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2d8e9fad87cc165406b2e32b738e3d58b6a116c"/>
    <w:p>
      <w:pPr>
        <w:pStyle w:val="Heading1"/>
      </w:pPr>
      <w:r>
        <w:t xml:space="preserve">CanlıFal — WebRTC ve Gerçek Zamanlı Medya Dokümantasyonu</w:t>
      </w:r>
    </w:p>
    <w:p>
      <w:pPr>
        <w:pStyle w:val="BlockText"/>
      </w:pPr>
      <w:r>
        <w:rPr>
          <w:bCs/>
          <w:b/>
        </w:rPr>
        <w:t xml:space="preserve">§75-76 — Spec Referansları</w:t>
      </w:r>
    </w:p>
    <w:p>
      <w:pPr>
        <w:pStyle w:val="BlockText"/>
      </w:pPr>
      <w:r>
        <w:t xml:space="preserve">Son güncelleme: 2026-08-27</w:t>
      </w:r>
    </w:p>
    <w:p>
      <w:r>
        <w:pict>
          <v:rect style="width:0;height:1.5pt" o:hralign="center" o:hrstd="t" o:hr="t"/>
        </w:pict>
      </w:r>
    </w:p>
    <w:bookmarkStart w:id="20" w:name="medya-taşıma-altyapısı"/>
    <w:p>
      <w:pPr>
        <w:pStyle w:val="Heading2"/>
      </w:pPr>
      <w:r>
        <w:t xml:space="preserve">1. Medya Taşıma Altyapısı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Bileşen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Sağlayıcı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Tencent TRTC</w:t>
            </w:r>
            <w:r>
              <w:t xml:space="preserve"> </w:t>
            </w:r>
            <w:r>
              <w:t xml:space="preserve">(trtc-sdk-v5)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 Sürümü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v5.17.1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 App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20040423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Paketi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trtc_sdk</w:t>
            </w:r>
            <w:r>
              <w:t xml:space="preserve"> </w:t>
            </w:r>
            <w:r>
              <w:t xml:space="preserve">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Yardımcısı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lib/trtc-client.ts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NOT:</w:t>
      </w:r>
      <w:r>
        <w:t xml:space="preserve"> </w:t>
      </w:r>
      <w:r>
        <w:t xml:space="preserve">Agora tamamen kaldırıldı. Tüm sesli/görüntülü iletişim TRTC üzerinden.</w:t>
      </w:r>
    </w:p>
    <w:p>
      <w:r>
        <w:pict>
          <v:rect style="width:0;height:1.5pt" o:hralign="center" o:hrstd="t" o:hr="t"/>
        </w:pict>
      </w:r>
    </w:p>
    <w:bookmarkEnd w:id="20"/>
    <w:bookmarkStart w:id="21" w:name="oda-id-standardı"/>
    <w:p>
      <w:pPr>
        <w:pStyle w:val="Heading2"/>
      </w:pPr>
      <w:r>
        <w:t xml:space="preserve">2. Oda ID Standardı</w:t>
      </w:r>
    </w:p>
    <w:p>
      <w:pPr>
        <w:pStyle w:val="SourceCode"/>
      </w:pPr>
      <w:r>
        <w:rPr>
          <w:rStyle w:val="CommentTok"/>
        </w:rPr>
        <w:t xml:space="preserve">// lib/trtc-room.ts</w:t>
      </w:r>
      <w:r>
        <w:br/>
      </w:r>
      <w:r>
        <w:rPr>
          <w:rStyle w:val="FunctionTok"/>
        </w:rPr>
        <w:t xml:space="preserve">voiceTrtcRoomId</w:t>
      </w:r>
      <w:r>
        <w:rPr>
          <w:rStyle w:val="NormalTok"/>
        </w:rPr>
        <w:t xml:space="preserve">(chatRoomId) → </w:t>
      </w:r>
      <w:r>
        <w:rPr>
          <w:rStyle w:val="StringTok"/>
        </w:rPr>
        <w:t xml:space="preserve">'voice_room_&lt;chatRoomId&gt;'</w:t>
      </w:r>
      <w:r>
        <w:br/>
      </w:r>
      <w:r>
        <w:rPr>
          <w:rStyle w:val="FunctionTok"/>
        </w:rPr>
        <w:t xml:space="preserve">userIdToNumericUid</w:t>
      </w:r>
      <w:r>
        <w:rPr>
          <w:rStyle w:val="NormalTok"/>
        </w:rPr>
        <w:t xml:space="preserve">(userId) → deterministic 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 (TRTC numeric uid)</w:t>
      </w:r>
    </w:p>
    <w:p>
      <w:pPr>
        <w:pStyle w:val="FirstParagraph"/>
      </w:pPr>
      <w:r>
        <w:rPr>
          <w:bCs/>
          <w:b/>
        </w:rPr>
        <w:t xml:space="preserve">KRİTİK:</w:t>
      </w:r>
      <w:r>
        <w:t xml:space="preserve"> </w:t>
      </w:r>
      <w:r>
        <w:t xml:space="preserve">Web ve Flutter aynı</w:t>
      </w:r>
      <w:r>
        <w:t xml:space="preserve"> </w:t>
      </w:r>
      <w:r>
        <w:rPr>
          <w:rStyle w:val="VerbatimChar"/>
        </w:rPr>
        <w:t xml:space="preserve">trtcRoomId</w:t>
      </w:r>
      <w:r>
        <w:t xml:space="preserve"> </w:t>
      </w:r>
      <w:r>
        <w:t xml:space="preserve">kullanmalıdır (backend döndürür). İstemci kendi room ID’si üretmemelidir.</w:t>
      </w:r>
    </w:p>
    <w:p>
      <w:r>
        <w:pict>
          <v:rect style="width:0;height:1.5pt" o:hralign="center" o:hrstd="t" o:hr="t"/>
        </w:pict>
      </w:r>
    </w:p>
    <w:bookmarkEnd w:id="21"/>
    <w:bookmarkStart w:id="25" w:name="token-apileri"/>
    <w:p>
      <w:pPr>
        <w:pStyle w:val="Heading2"/>
      </w:pPr>
      <w:r>
        <w:t xml:space="preserve">3. Token API’leri</w:t>
      </w:r>
    </w:p>
    <w:bookmarkStart w:id="22" w:name="post-apitrtctoken"/>
    <w:p>
      <w:pPr>
        <w:pStyle w:val="Heading3"/>
      </w:pPr>
      <w:r>
        <w:t xml:space="preserve">3.1 POST /api/trtc/token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(JWT + web session)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{roomId, role?}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{sdkAppId, userId, userSig, trtcRoomId, numericUid, expireTime}</w:t>
            </w:r>
          </w:p>
        </w:tc>
      </w:tr>
    </w:tbl>
    <w:bookmarkEnd w:id="22"/>
    <w:bookmarkStart w:id="23" w:name="post-apitrtcusersig"/>
    <w:p>
      <w:pPr>
        <w:pStyle w:val="Heading3"/>
      </w:pPr>
      <w:r>
        <w:t xml:space="preserve">3.2 POST /api/trtc/usersig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{userId?, roomId?}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{sdkAppId, userId, userSig, trtcRoomId?, numericUid?}</w:t>
            </w:r>
          </w:p>
        </w:tc>
      </w:tr>
    </w:tbl>
    <w:bookmarkEnd w:id="23"/>
    <w:bookmarkStart w:id="24" w:name="post-apitrtcwebhook"/>
    <w:p>
      <w:pPr>
        <w:pStyle w:val="Heading3"/>
      </w:pPr>
      <w:r>
        <w:t xml:space="preserve">3.3 POST /api/trtc/webhook</w:t>
      </w:r>
    </w:p>
    <w:p>
      <w:pPr>
        <w:pStyle w:val="FirstParagraph"/>
      </w:pPr>
      <w:r>
        <w:t xml:space="preserve">TRTC sunucusundan gelen callback’ler (oda olayları).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esli-oda-akışı"/>
    <w:p>
      <w:pPr>
        <w:pStyle w:val="Heading2"/>
      </w:pPr>
      <w:r>
        <w:t xml:space="preserve">4. Sesli Oda Akışı</w:t>
      </w:r>
    </w:p>
    <w:p>
      <w:pPr>
        <w:pStyle w:val="SourceCode"/>
      </w:pPr>
      <w:r>
        <w:rPr>
          <w:rStyle w:val="VerbatimChar"/>
        </w:rPr>
        <w:t xml:space="preserve">Kullanıcı → POST /api/live/join-room (veya /presence)</w:t>
      </w:r>
      <w:r>
        <w:br/>
      </w:r>
      <w:r>
        <w:rPr>
          <w:rStyle w:val="VerbatimChar"/>
        </w:rPr>
        <w:t xml:space="preserve">  → Backend: auth + ban + seat assignment</w:t>
      </w:r>
      <w:r>
        <w:br/>
      </w:r>
      <w:r>
        <w:rPr>
          <w:rStyle w:val="VerbatimChar"/>
        </w:rPr>
        <w:t xml:space="preserve">  → Response: {trtc: {sdkAppId, trtcRoomId, numericUid}}</w:t>
      </w:r>
      <w:r>
        <w:br/>
      </w:r>
      <w:r>
        <w:br/>
      </w:r>
      <w:r>
        <w:rPr>
          <w:rStyle w:val="VerbatimChar"/>
        </w:rPr>
        <w:t xml:space="preserve">Kullanıcı → POST /api/trtc/token {roomId}</w:t>
      </w:r>
      <w:r>
        <w:br/>
      </w:r>
      <w:r>
        <w:rPr>
          <w:rStyle w:val="VerbatimChar"/>
        </w:rPr>
        <w:t xml:space="preserve">  → Response: {userSig, sdkAppId, trtcRoomId, numericUid}</w:t>
      </w:r>
      <w:r>
        <w:br/>
      </w:r>
      <w:r>
        <w:br/>
      </w:r>
      <w:r>
        <w:rPr>
          <w:rStyle w:val="VerbatimChar"/>
        </w:rPr>
        <w:t xml:space="preserve">Flutter/Web → TRTC SDK enterRoom(trtcRoomId, userSig)</w:t>
      </w:r>
      <w:r>
        <w:br/>
      </w:r>
      <w:r>
        <w:rPr>
          <w:rStyle w:val="VerbatimChar"/>
        </w:rPr>
        <w:t xml:space="preserve">  → Ses/Video bağlantısı kurulur</w:t>
      </w:r>
    </w:p>
    <w:p>
      <w:r>
        <w:pict>
          <v:rect style="width:0;height:1.5pt" o:hralign="center" o:hrstd="t" o:hr="t"/>
        </w:pict>
      </w:r>
    </w:p>
    <w:bookmarkEnd w:id="26"/>
    <w:bookmarkStart w:id="30" w:name="webrtc-signaling-11-fal-seansları"/>
    <w:p>
      <w:pPr>
        <w:pStyle w:val="Heading2"/>
      </w:pPr>
      <w:r>
        <w:t xml:space="preserve">5. WebRTC Signaling (1:1 Fal Seansları)</w:t>
      </w:r>
    </w:p>
    <w:p>
      <w:pPr>
        <w:pStyle w:val="FirstParagraph"/>
      </w:pPr>
      <w:r>
        <w:t xml:space="preserve">Canlı fal seansları için doğrudan peer-to-peer WebRTC signaling:</w:t>
      </w:r>
    </w:p>
    <w:bookmarkStart w:id="27" w:name="post-apiroomsignal"/>
    <w:p>
      <w:pPr>
        <w:pStyle w:val="Heading3"/>
      </w:pPr>
      <w:r>
        <w:t xml:space="preserve">5.1 POST /api/room/signal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{sessionId, receiverId, signalType, signalData}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ice-candidate</w:t>
            </w:r>
          </w:p>
        </w:tc>
      </w:tr>
    </w:tbl>
    <w:bookmarkEnd w:id="27"/>
    <w:bookmarkStart w:id="28" w:name="get-apiroomsignal"/>
    <w:p>
      <w:pPr>
        <w:pStyle w:val="Heading3"/>
      </w:pPr>
      <w:r>
        <w:t xml:space="preserve">5.2 GET /api/room/signal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?sessionId=xxx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Bekleyen sinyaller (işlendikten sonra</w:t>
            </w:r>
            <w:r>
              <w:t xml:space="preserve"> </w:t>
            </w:r>
            <w:r>
              <w:rPr>
                <w:rStyle w:val="VerbatimChar"/>
              </w:rPr>
              <w:t xml:space="preserve">processed=true</w:t>
            </w:r>
            <w:r>
              <w:t xml:space="preserve">)</w:t>
            </w:r>
          </w:p>
        </w:tc>
      </w:tr>
    </w:tbl>
    <w:bookmarkEnd w:id="28"/>
    <w:bookmarkStart w:id="29" w:name="delete-apiroomsignal"/>
    <w:p>
      <w:pPr>
        <w:pStyle w:val="Heading3"/>
      </w:pPr>
      <w:r>
        <w:t xml:space="preserve">5.3 DELETE /api/room/signal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?sessionId=xxx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Eski sinyalleri temizler (reconnect için)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sse-ile-realtime-olay-yayını"/>
    <w:p>
      <w:pPr>
        <w:pStyle w:val="Heading2"/>
      </w:pPr>
      <w:r>
        <w:t xml:space="preserve">6. SSE ile Realtime Olay Yayını</w:t>
      </w:r>
    </w:p>
    <w:p>
      <w:pPr>
        <w:pStyle w:val="FirstParagraph"/>
      </w:pPr>
      <w:r>
        <w:t xml:space="preserve">TRTC medya taşır, backend state yönetir. Olay yayını SSE üzerinden: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 Tipi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user_joined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katılım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Odadan ayrılma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Mikrofon aç/kapat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değişikliği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sahipliği devri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kapanışı</w:t>
            </w:r>
          </w:p>
        </w:tc>
      </w:tr>
    </w:tbl>
    <w:p>
      <w:pPr>
        <w:pStyle w:val="BodyText"/>
      </w:pPr>
      <w:r>
        <w:t xml:space="preserve">SSE Uçları: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/api/chat/rooms/[roomId]/stream</w:t>
      </w:r>
      <w:r>
        <w:t xml:space="preserve"> </w:t>
      </w:r>
      <w:r>
        <w:t xml:space="preserve">— Sesli oda olayları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/api/video-streams/[streamId]/stream</w:t>
      </w:r>
      <w:r>
        <w:t xml:space="preserve"> </w:t>
      </w:r>
      <w:r>
        <w:t xml:space="preserve">— Canlı yayın olayları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/api/room/[sessionId]/stream</w:t>
      </w:r>
      <w:r>
        <w:t xml:space="preserve"> </w:t>
      </w:r>
      <w:r>
        <w:t xml:space="preserve">— Fal seansı olayları</w:t>
      </w:r>
    </w:p>
    <w:p>
      <w:r>
        <w:pict>
          <v:rect style="width:0;height:1.5pt" o:hralign="center" o:hrstd="t" o:hr="t"/>
        </w:pict>
      </w:r>
    </w:p>
    <w:bookmarkEnd w:id="31"/>
    <w:bookmarkStart w:id="34" w:name="trtc-yapılandırma"/>
    <w:p>
      <w:pPr>
        <w:pStyle w:val="Heading2"/>
      </w:pPr>
      <w:r>
        <w:t xml:space="preserve">7. TRTC Yapılandırma</w:t>
      </w:r>
    </w:p>
    <w:bookmarkStart w:id="32" w:name="ortam-değişkenleri"/>
    <w:p>
      <w:pPr>
        <w:pStyle w:val="Heading3"/>
      </w:pPr>
      <w:r>
        <w:t xml:space="preserve">Ortam Değişkenleri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Değişken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TRTC_SDK_APP_ID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TRTC SDK App ID (sunucu)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TRTC_SDK_SECRET_KEY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TRTC imzalama anahtarı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NEXT_PUBLIC_TRTC_SDK_APP_ID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TRTC SDK App ID (istemci)</w:t>
            </w:r>
          </w:p>
        </w:tc>
      </w:tr>
    </w:tbl>
    <w:bookmarkEnd w:id="32"/>
    <w:bookmarkStart w:id="33" w:name="usersig-üretimi"/>
    <w:p>
      <w:pPr>
        <w:pStyle w:val="Heading3"/>
      </w:pPr>
      <w:r>
        <w:t xml:space="preserve">UserSig Üretimi</w:t>
      </w:r>
    </w:p>
    <w:p>
      <w:pPr>
        <w:pStyle w:val="FirstParagraph"/>
      </w:pPr>
      <w:r>
        <w:rPr>
          <w:rStyle w:val="VerbatimChar"/>
        </w:rPr>
        <w:t xml:space="preserve">tls-sig-api-v2</w:t>
      </w:r>
      <w:r>
        <w:t xml:space="preserve"> </w:t>
      </w:r>
      <w:r>
        <w:t xml:space="preserve">kütüphanesi ile sunucu tarafında üretilir. İstemci</w:t>
      </w:r>
      <w:r>
        <w:t xml:space="preserve"> </w:t>
      </w:r>
      <w:r>
        <w:rPr>
          <w:bCs/>
          <w:b/>
        </w:rPr>
        <w:t xml:space="preserve">asla</w:t>
      </w:r>
      <w:r>
        <w:t xml:space="preserve"> </w:t>
      </w:r>
      <w:r>
        <w:t xml:space="preserve">secret key’e erişmez.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koltuk-yönetimi"/>
    <w:p>
      <w:pPr>
        <w:pStyle w:val="Heading2"/>
      </w:pPr>
      <w:r>
        <w:t xml:space="preserve">8. Koltuk Yönetimi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Ayar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Toplam koltuk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(indeks 0–10)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saniye (3 heartbeat kaçırma)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İstemci 15 saniyede bir presence günceller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Katılımda ilk boş koltuğa otomatik atama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Dinleyici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yok → seatIndex = -1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lib/voice-room-constants.ts</w:t>
      </w:r>
      <w:r>
        <w:br/>
      </w:r>
      <w:r>
        <w:rPr>
          <w:rStyle w:val="NormalTok"/>
        </w:rPr>
        <w:t xml:space="preserve">SEAT_COUNT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rPr>
          <w:rStyle w:val="NormalTok"/>
        </w:rPr>
        <w:t xml:space="preserve">MAX_SEAT_INDEX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SEAT_STALE_MS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</w:p>
    <w:p>
      <w:r>
        <w:pict>
          <v:rect style="width:0;height:1.5pt" o:hralign="center" o:hrstd="t" o:hr="t"/>
        </w:pict>
      </w:r>
    </w:p>
    <w:bookmarkEnd w:id="35"/>
    <w:bookmarkStart w:id="39" w:name="reconnect-stratejisi"/>
    <w:p>
      <w:pPr>
        <w:pStyle w:val="Heading2"/>
      </w:pPr>
      <w:r>
        <w:t xml:space="preserve">9. Reconnect Stratejisi</w:t>
      </w:r>
    </w:p>
    <w:bookmarkStart w:id="36" w:name="trtc-reconnect"/>
    <w:p>
      <w:pPr>
        <w:pStyle w:val="Heading3"/>
      </w:pPr>
      <w:r>
        <w:t xml:space="preserve">TRTC Reconnect</w:t>
      </w:r>
    </w:p>
    <w:p>
      <w:pPr>
        <w:numPr>
          <w:ilvl w:val="0"/>
          <w:numId w:val="1001"/>
        </w:numPr>
        <w:pStyle w:val="Compact"/>
      </w:pPr>
      <w:r>
        <w:t xml:space="preserve">TRTC SDK yerleşik reconnect mekanizmasına sahip</w:t>
      </w:r>
    </w:p>
    <w:p>
      <w:pPr>
        <w:numPr>
          <w:ilvl w:val="0"/>
          <w:numId w:val="1001"/>
        </w:numPr>
        <w:pStyle w:val="Compact"/>
      </w:pPr>
      <w:r>
        <w:t xml:space="preserve">Ağ değişikliğinde SDK otomatik yeniden bağlanır</w:t>
      </w:r>
    </w:p>
    <w:bookmarkEnd w:id="36"/>
    <w:bookmarkStart w:id="37" w:name="sse-reconnect"/>
    <w:p>
      <w:pPr>
        <w:pStyle w:val="Heading3"/>
      </w:pPr>
      <w:r>
        <w:t xml:space="preserve">SSE Reconnect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Last-Event-Id</w:t>
      </w:r>
      <w:r>
        <w:t xml:space="preserve"> </w:t>
      </w:r>
      <w:r>
        <w:t xml:space="preserve">header desteği (oda SSE)</w:t>
      </w:r>
    </w:p>
    <w:p>
      <w:pPr>
        <w:numPr>
          <w:ilvl w:val="0"/>
          <w:numId w:val="1002"/>
        </w:numPr>
        <w:pStyle w:val="Compact"/>
      </w:pPr>
      <w:r>
        <w:t xml:space="preserve">Flutter: bağlantı kopunca → SSE yeniden bağlan →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ile kaçırılan olayları al</w:t>
      </w:r>
    </w:p>
    <w:p>
      <w:pPr>
        <w:numPr>
          <w:ilvl w:val="0"/>
          <w:numId w:val="1002"/>
        </w:numPr>
        <w:pStyle w:val="Compact"/>
      </w:pPr>
      <w:r>
        <w:t xml:space="preserve">Uzun kopukluk durumunda →</w:t>
      </w:r>
      <w:r>
        <w:t xml:space="preserve"> </w:t>
      </w:r>
      <w:r>
        <w:rPr>
          <w:rStyle w:val="VerbatimChar"/>
        </w:rPr>
        <w:t xml:space="preserve">/api/chat/rooms/[roomId]/state</w:t>
      </w:r>
      <w:r>
        <w:t xml:space="preserve"> </w:t>
      </w:r>
      <w:r>
        <w:t xml:space="preserve">ile tam resync</w:t>
      </w:r>
    </w:p>
    <w:bookmarkEnd w:id="37"/>
    <w:bookmarkStart w:id="38" w:name="presence-reconnect"/>
    <w:p>
      <w:pPr>
        <w:pStyle w:val="Heading3"/>
      </w:pPr>
      <w:r>
        <w:t xml:space="preserve">Presence Reconnect</w:t>
      </w:r>
    </w:p>
    <w:p>
      <w:pPr>
        <w:numPr>
          <w:ilvl w:val="0"/>
          <w:numId w:val="1003"/>
        </w:numPr>
        <w:pStyle w:val="Compact"/>
      </w:pPr>
      <w:r>
        <w:t xml:space="preserve">Yeniden katılımda (</w:t>
      </w:r>
      <w:r>
        <w:rPr>
          <w:rStyle w:val="VerbatimChar"/>
        </w:rPr>
        <w:t xml:space="preserve">POST /presence</w:t>
      </w:r>
      <w:r>
        <w:t xml:space="preserve">): kullanıcının diğer odalarından ghost-leave yapılır</w:t>
      </w:r>
    </w:p>
    <w:p>
      <w:pPr>
        <w:numPr>
          <w:ilvl w:val="0"/>
          <w:numId w:val="1003"/>
        </w:numPr>
        <w:pStyle w:val="Compact"/>
      </w:pPr>
      <w:r>
        <w:t xml:space="preserve">Eski VoiceSession’lar deaktive edilir</w:t>
      </w:r>
    </w:p>
    <w:p>
      <w:pPr>
        <w:numPr>
          <w:ilvl w:val="0"/>
          <w:numId w:val="1003"/>
        </w:numPr>
        <w:pStyle w:val="Compact"/>
      </w:pPr>
      <w:r>
        <w:t xml:space="preserve">Yeni koltuk atanır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elemetri-76-planlanan"/>
    <w:p>
      <w:pPr>
        <w:pStyle w:val="Heading2"/>
      </w:pPr>
      <w:r>
        <w:t xml:space="preserve">10. Telemetri (§76 — Planlanan)</w:t>
      </w:r>
    </w:p>
    <w:p>
      <w:pPr>
        <w:pStyle w:val="FirstParagraph"/>
      </w:pPr>
      <w:r>
        <w:t xml:space="preserve">Şu an için backend tarafında WebRTC telemetri kaydı</w:t>
      </w:r>
      <w:r>
        <w:t xml:space="preserve"> </w:t>
      </w:r>
      <w:r>
        <w:rPr>
          <w:bCs/>
          <w:b/>
        </w:rPr>
        <w:t xml:space="preserve">mevcut değildir</w:t>
      </w:r>
      <w:r>
        <w:t xml:space="preserve">. Planlanan metrikler: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connection_state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Bağlantı durumu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ice_state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 bağlantı durumu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reconnect_count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Yeniden bağlanma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Round-trip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packet_loss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Paket kaybı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Ses/video titreşimi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 hızı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Donma olayları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connection_duration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Bağlantı süresi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Not:</w:t>
      </w:r>
      <w:r>
        <w:t xml:space="preserve"> </w:t>
      </w:r>
      <w:r>
        <w:t xml:space="preserve">Bu metrikler istemci tarafında toplanıp periyodik olarak backend’e raporlanabilir. TRTC SDK kalite callback’leri bu verileri sağlar.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2026-08-27T16:41:20Z</dcterms:created>
  <dcterms:modified xsi:type="dcterms:W3CDTF">2026-08-27T16:41:20Z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