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anlıfal-api-hata-kodları-kataloğu"/>
    <w:p>
      <w:pPr>
        <w:pStyle w:val="Heading1"/>
      </w:pPr>
      <w:r>
        <w:t xml:space="preserve">CanlıFal API Hata Kodları Kataloğu</w:t>
      </w:r>
    </w:p>
    <w:p>
      <w:pPr>
        <w:pStyle w:val="FirstParagraph"/>
      </w:pPr>
      <w:r>
        <w:t xml:space="preserve">Tüm API uçları aşağıdaki standart zarf formatını kullanır: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"HATA_KODU"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"Kullanıcıya gösterilebilecek mesaj"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"req_xxx"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20" w:name="genel-hatalar"/>
    <w:p>
      <w:pPr>
        <w:pStyle w:val="Heading2"/>
      </w:pPr>
      <w:r>
        <w:t xml:space="preserve">Genel Hatalar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2262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Bilinmeyen sunucu hatası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İstek doğrulama hatası (eksik/hatalı alan)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METHOD_NOT_ALLOWED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metodu desteklenmiyor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İstek limiti aşıldı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Sunucu iç hatası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Servis geçici olarak kullanılamıyor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ENDPOINT_NOT_FOUND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endpoint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— istek halen işleniyor veya replay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COOLDOWN_ACTIVE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Bekleme süresi aktif</w:t>
            </w:r>
          </w:p>
        </w:tc>
      </w:tr>
    </w:tbl>
    <w:bookmarkEnd w:id="20"/>
    <w:bookmarkStart w:id="21" w:name="kimlik-doğrulama"/>
    <w:p>
      <w:pPr>
        <w:pStyle w:val="Heading2"/>
      </w:pPr>
      <w:r>
        <w:t xml:space="preserve">Kimlik Doğrulama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Oturum açılmamış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 yetersiz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işlem için yetkiniz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Sadece sahip yapabilir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Erişim tokeni süresi dolmuş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REFRESH_TOKEN_EXPIRED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Yenileme tokeni süresi dolmuş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Hesap devre dışı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ACCOUNT_BANNED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Hesap yasaklanmış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Hesap kısıtlanmış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yasaklı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Henüz onaylı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Kayıt başarısız</w:t>
            </w:r>
          </w:p>
        </w:tc>
      </w:tr>
    </w:tbl>
    <w:bookmarkEnd w:id="21"/>
    <w:bookmarkStart w:id="22" w:name="kullanıcı"/>
    <w:p>
      <w:pPr>
        <w:pStyle w:val="Heading2"/>
      </w:pPr>
      <w:r>
        <w:t xml:space="preserve">Kullanıcı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USER_ALREADY_EXISTS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zaten mevcut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Hatalı e-posta veya şifre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EMAIL_ALREADY_TAKEN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E-posta adresi kullanılıyor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USERNAME_ALREADY_TAKEN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adı kullanılıyor</w:t>
            </w:r>
          </w:p>
        </w:tc>
      </w:tr>
    </w:tbl>
    <w:bookmarkEnd w:id="22"/>
    <w:bookmarkStart w:id="23" w:name="cüzdan-finans"/>
    <w:p>
      <w:pPr>
        <w:pStyle w:val="Heading2"/>
      </w:pPr>
      <w:r>
        <w:t xml:space="preserve">Cüzdan / Finans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2262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Yetersiz kredi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Yetersiz bakiye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Ödeme başarısız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PAYMENT_ALREADY_PROCESSED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Ödeme zaten işlenmiş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WITHDRAWAL_NOT_ELIGIBLE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Çekim için uygun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WITHDRAWAL_LIMIT_EXCEEDED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Çekim limiti aşıldı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IDEMPOTENCY_CONFLICT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Farklı parametrelerle aynı idempotency anahtarı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miktar</w:t>
            </w:r>
          </w:p>
        </w:tc>
      </w:tr>
    </w:tbl>
    <w:bookmarkEnd w:id="23"/>
    <w:bookmarkStart w:id="24" w:name="oda-sesli-sohbet"/>
    <w:p>
      <w:pPr>
        <w:pStyle w:val="Heading2"/>
      </w:pPr>
      <w:r>
        <w:t xml:space="preserve">Oda / Sesli Sohbet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dolu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kapalı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aktif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SEAT_OCCUPIED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 dolu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SEAT_TAKEN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 alınmış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koltuk numarası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ALREADY_IN_ROOM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odada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NOT_IN_ROOM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INVALID_ROOM_TYPE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oda tipi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INVALID_ROOM_PASSWORD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Yanlış oda şifresi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CANNOT_SPEAK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Konuşma yetkisi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FOLLOWERS_ONLY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Sadece takipçiler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COMMENTS_OFF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Yorumlar kapalı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MESSAGE_TOO_LONG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Mesaj çok uzun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MISSING_ROOM_ID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ID’si eksik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Kanal bilgisi eksik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USER_MUTED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sessize alınmış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USER_BANNED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odadan yasaklanmış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 engellendi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SPEAK_BLOCKED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Konuşma engellendi</w:t>
            </w:r>
          </w:p>
        </w:tc>
      </w:tr>
    </w:tbl>
    <w:bookmarkEnd w:id="24"/>
    <w:bookmarkStart w:id="25" w:name="yayın-canlı"/>
    <w:p>
      <w:pPr>
        <w:pStyle w:val="Heading2"/>
      </w:pPr>
      <w:r>
        <w:t xml:space="preserve">Yayın / Canlı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sona ermiş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STREAM_NOT_LIVE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canlı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ALREADY_LIVE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canlı yayında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DURATION_TOO_LONG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Süre çok uzun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eksik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MISSING_VIDEO_URL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URL’si eksik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TRTC_NOT_CONFIGURED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TRTC yapılandırılmamış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PRESIGN_FAILED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Ön-imzalama başarısız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Hedef aktif değil</w:t>
            </w:r>
          </w:p>
        </w:tc>
      </w:tr>
    </w:tbl>
    <w:bookmarkEnd w:id="25"/>
    <w:bookmarkStart w:id="26" w:name="pk"/>
    <w:p>
      <w:pPr>
        <w:pStyle w:val="Heading2"/>
      </w:pPr>
      <w:r>
        <w:t xml:space="preserve">PK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PK_ALREADY_ACTIVE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aktif PK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PK_NOT_ACTIVE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aktif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PK_INVITE_EXPIRED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daveti süresi dolmuş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zaten mevcut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süresi dolmuş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PK_NOT_PENDING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beklemede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NO_TARGET_OWNER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Hedef oda sahibi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MISSING_BATTLE_ID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Savaş ID’si eksik</w:t>
            </w:r>
          </w:p>
        </w:tc>
      </w:tr>
    </w:tbl>
    <w:bookmarkEnd w:id="26"/>
    <w:bookmarkStart w:id="27" w:name="hediye"/>
    <w:p>
      <w:pPr>
        <w:pStyle w:val="Heading2"/>
      </w:pPr>
      <w:r>
        <w:t xml:space="preserve">Hediye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kullanılamıyor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GIFT_SEND_FAILED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gönderimi başarısız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SELF_GIFT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Kendinize hediye gönderemezsiniz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Alıcı belirtilmemiş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RECIPIENT_NOT_FOUND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Alıcı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hediye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üst kaynak</w:t>
            </w:r>
          </w:p>
        </w:tc>
      </w:tr>
    </w:tbl>
    <w:bookmarkEnd w:id="27"/>
    <w:bookmarkStart w:id="28" w:name="üyelik"/>
    <w:p>
      <w:pPr>
        <w:pStyle w:val="Heading2"/>
      </w:pPr>
      <w:r>
        <w:t xml:space="preserve">Üyelik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MEMBERSHIP_ALREADY_ACTIVE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Üyelik zaten aktif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Üyelik bulunamadı</w:t>
            </w:r>
          </w:p>
        </w:tc>
      </w:tr>
    </w:tbl>
    <w:bookmarkEnd w:id="28"/>
    <w:bookmarkStart w:id="29" w:name="özellik-bayrağı"/>
    <w:p>
      <w:pPr>
        <w:pStyle w:val="Heading2"/>
      </w:pPr>
      <w:r>
        <w:t xml:space="preserve">Özellik Bayrağı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Özellik devre dışı</w:t>
            </w:r>
          </w:p>
        </w:tc>
      </w:tr>
    </w:tbl>
    <w:bookmarkEnd w:id="29"/>
    <w:bookmarkStart w:id="30" w:name="dosya-medya"/>
    <w:p>
      <w:pPr>
        <w:pStyle w:val="Heading2"/>
      </w:pPr>
      <w:r>
        <w:t xml:space="preserve">Dosya / Medya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FILE_TOO_LARGE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Dosya çok büyük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INVALID_FILE_TYPE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dosya türü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Yükleme başarısız</w:t>
            </w:r>
          </w:p>
        </w:tc>
      </w:tr>
    </w:tbl>
    <w:bookmarkEnd w:id="30"/>
    <w:bookmarkStart w:id="31" w:name="ajans"/>
    <w:p>
      <w:pPr>
        <w:pStyle w:val="Heading2"/>
      </w:pPr>
      <w:r>
        <w:t xml:space="preserve">Ajans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AGENCY_ALREADY_MEMBER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ajans üyesi</w:t>
            </w:r>
          </w:p>
        </w:tc>
      </w:tr>
    </w:tbl>
    <w:bookmarkEnd w:id="31"/>
    <w:bookmarkStart w:id="32" w:name="fal"/>
    <w:p>
      <w:pPr>
        <w:pStyle w:val="Heading2"/>
      </w:pPr>
      <w:r>
        <w:t xml:space="preserve">Fal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FORTUNE_LIMIT_REACHED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Günlük fal limiti dolmuş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TELLER_NOT_AVAILABLE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 müsait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Oturum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Oturum süresi dolmuş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NOT_A_TELLER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 değilsiniz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INVALID_FORTUNE_TYPE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fal türü</w:t>
            </w:r>
          </w:p>
        </w:tc>
      </w:tr>
    </w:tbl>
    <w:bookmarkEnd w:id="32"/>
    <w:bookmarkStart w:id="33" w:name="istek-doğrulama"/>
    <w:p>
      <w:pPr>
        <w:pStyle w:val="Heading2"/>
      </w:pPr>
      <w:r>
        <w:t xml:space="preserve">İstek Doğrulama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parametreler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Eksik parametreler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istek gövdesi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işlem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operasyon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içerik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form verisi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Gerekli anahtar eksik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Operasyon eksik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flutter-entegrasyonu-notları"/>
    <w:p>
      <w:pPr>
        <w:pStyle w:val="Heading2"/>
      </w:pPr>
      <w:r>
        <w:t xml:space="preserve">Flutter Entegrasyonu Notları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HTTP status + code birlikte ele alınır.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→ token yenileme,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→ yetkisiz ekrana yönlendir,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→ geri sayım göster.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request_id</w:t>
      </w:r>
      <w:r>
        <w:t xml:space="preserve"> </w:t>
      </w:r>
      <w:r>
        <w:t xml:space="preserve">her yanıtta bulunur; destek taleplerine ekleyin.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Idempotency:</w:t>
      </w:r>
      <w:r>
        <w:t xml:space="preserve"> </w:t>
      </w:r>
      <w:r>
        <w:rPr>
          <w:rStyle w:val="VerbatimChar"/>
        </w:rPr>
        <w:t xml:space="preserve">DUPLICATE_REQUEST</w:t>
      </w:r>
      <w:r>
        <w:t xml:space="preserve"> </w:t>
      </w:r>
      <w:r>
        <w:t xml:space="preserve">= aynı anahtar halen işleniyor;</w:t>
      </w:r>
      <w:r>
        <w:t xml:space="preserve"> </w:t>
      </w:r>
      <w:r>
        <w:rPr>
          <w:rStyle w:val="VerbatimChar"/>
        </w:rPr>
        <w:t xml:space="preserve">IDEMPOTENCY_CONFLICT</w:t>
      </w:r>
      <w:r>
        <w:t xml:space="preserve"> </w:t>
      </w:r>
      <w:r>
        <w:t xml:space="preserve">= farklı parametrelerle aynı anahtar gönderildi.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Yerellik: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 </w:t>
      </w:r>
      <w:r>
        <w:t xml:space="preserve">her zaman Türkçe’dir ve kullanıcıya doğrudan gösterilebilir.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2026-08-27T18:41:40Z</dcterms:created>
  <dcterms:modified xsi:type="dcterms:W3CDTF">2026-08-27T18:41:40Z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