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anlifal-flutter-geliştirme-promptu"/>
    <w:p>
      <w:pPr>
        <w:pStyle w:val="Heading1"/>
      </w:pPr>
      <w:r>
        <w:t xml:space="preserve">CANLIFAL — FLUTTER GELİŞTİRME PROMPT’U</w:t>
      </w:r>
    </w:p>
    <w:bookmarkStart w:id="20" w:name="part-0-başlangiç-kilavuzu-buradan-başla"/>
    <w:p>
      <w:pPr>
        <w:pStyle w:val="Heading2"/>
      </w:pPr>
      <w:r>
        <w:t xml:space="preserve">PART 0 — BAŞLANGIÇ KILAVUZU (BURADAN BAŞLA)</w:t>
      </w:r>
    </w:p>
    <w:p>
      <w:pPr>
        <w:pStyle w:val="BlockText"/>
      </w:pPr>
      <w:r>
        <w:rPr>
          <w:bCs/>
          <w:b/>
        </w:rPr>
        <w:t xml:space="preserve">Amaç:</w:t>
      </w:r>
      <w:r>
        <w:t xml:space="preserve"> </w:t>
      </w:r>
      <w:r>
        <w:t xml:space="preserve">Tüm Flutter prompt serisinin (PART 1–12) hangi sırayla okunacağını ve uygulamanın sıfırdan nasıl kurulacağını tek sayfada gösterir.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 </w:t>
      </w:r>
      <w:r>
        <w:t xml:space="preserve">(production) — tüm parlar %100 gerçek backend koduna dayalıdır.</w:t>
      </w:r>
    </w:p>
    <w:p>
      <w:r>
        <w:pict>
          <v:rect style="width:0;height:1.5pt" o:hralign="center" o:hrstd="t" o:hr="t"/>
        </w:pict>
      </w:r>
    </w:p>
    <w:bookmarkEnd w:id="20"/>
    <w:bookmarkStart w:id="21" w:name="serinin-haritasi-12-parça"/>
    <w:p>
      <w:pPr>
        <w:pStyle w:val="Heading2"/>
      </w:pPr>
      <w:r>
        <w:t xml:space="preserve">1. SERİNİN HARİTASI (12 PARÇA)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8"/>
        <w:gridCol w:w="1584"/>
        <w:gridCol w:w="4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zaman okunur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Mimarisi (base URL, JWT, SSE, TRTC token, zarf formatı)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— zorunlu temel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UI/UX (renk paleti, tipografi, temel widget’lar)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— zorunlu temel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Sistemi (profil, bakiye, geçmiş, takip, ayarlar)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Modül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Sohbet Odaları (koltuk, TRTC, müzik, 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Modül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 &amp; PK (yayın, izleyici, co-broadcast)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Modül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&amp; Gelir (hediye gönderme, animasyon, gelir paylasımı)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Modül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Mantığı (AI fal + canlı falcı oturumu)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Modül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Panel (rol tabanlı yönetim)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Modül (opsiyonel)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Dinamik Yönetim (config, feature flag, TR/EN)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Altyapı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Performans &amp; Güvenlik (ApiClient, token, cache, rate 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— zorunlu temel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Premium Özellikler (kısa video, oyun, ajans, ünlü, rüya)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Modül (opsiyonel)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Entegrasyon, Build &amp; Yayın (iskelet, SDK, test, release)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— zorunlu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önerilen-okuma-uygulama-sirasi"/>
    <w:p>
      <w:pPr>
        <w:pStyle w:val="Heading2"/>
      </w:pPr>
      <w:r>
        <w:t xml:space="preserve">2. ÖNERİLEN OKUMA &amp; UYGULAMA SIRASI</w:t>
      </w:r>
    </w:p>
    <w:bookmarkStart w:id="22" w:name="aşama-1-temel-önce-bunlar"/>
    <w:p>
      <w:pPr>
        <w:pStyle w:val="Heading3"/>
      </w:pPr>
      <w:r>
        <w:t xml:space="preserve">AŞAMA 1 — TEMEL (önce bunlar)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1</w:t>
      </w:r>
      <w:r>
        <w:t xml:space="preserve"> </w:t>
      </w:r>
      <w:r>
        <w:t xml:space="preserve">— Sistemin nasıl çalıştığını anla (auth, SSE, TRTC, zarf).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10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’ı kur: base URL, JWT Bearer,</w:t>
      </w:r>
      <w:r>
        <w:t xml:space="preserve"> </w:t>
      </w:r>
      <w:r>
        <w:rPr>
          <w:rStyle w:val="VerbatimChar"/>
        </w:rPr>
        <w:t xml:space="preserve">{success,data}</w:t>
      </w:r>
      <w:r>
        <w:t xml:space="preserve"> </w:t>
      </w:r>
      <w:r>
        <w:t xml:space="preserve">parse, 401→refresh,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2</w:t>
      </w:r>
      <w:r>
        <w:t xml:space="preserve"> </w:t>
      </w:r>
      <w:r>
        <w:t xml:space="preserve">— Tasarım sistemini kur:</w:t>
      </w:r>
      <w:r>
        <w:t xml:space="preserve"> </w:t>
      </w:r>
      <w:r>
        <w:rPr>
          <w:rStyle w:val="VerbatimChar"/>
        </w:rPr>
        <w:t xml:space="preserve">AppColors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GlassCard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PremiumButton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AppScaffold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FramedAvatar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12 §1</w:t>
      </w:r>
      <w:r>
        <w:t xml:space="preserve"> </w:t>
      </w:r>
      <w:r>
        <w:t xml:space="preserve">— Proje iskeletini (</w:t>
      </w:r>
      <w:r>
        <w:rPr>
          <w:rStyle w:val="VerbatimChar"/>
        </w:rPr>
        <w:t xml:space="preserve">lib/core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) oluştur.</w:t>
      </w:r>
    </w:p>
    <w:bookmarkEnd w:id="22"/>
    <w:bookmarkStart w:id="23" w:name="aşama-2-giriş-ana-iskelet"/>
    <w:p>
      <w:pPr>
        <w:pStyle w:val="Heading3"/>
      </w:pPr>
      <w:r>
        <w:t xml:space="preserve">AŞAMA 2 — GİRİŞ &amp; ANA İSKELET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 12 §3</w:t>
      </w:r>
      <w:r>
        <w:t xml:space="preserve"> </w:t>
      </w:r>
      <w:r>
        <w:t xml:space="preserve">— Giriş/kayıt:</w:t>
      </w:r>
      <w:r>
        <w:t xml:space="preserve"> </w:t>
      </w:r>
      <w:r>
        <w:rPr>
          <w:rStyle w:val="VerbatimChar"/>
        </w:rPr>
        <w:t xml:space="preserve">POST /api/auth/mobile-login</w:t>
      </w:r>
      <w:r>
        <w:t xml:space="preserve">, SSO (Google/Apple/TikTok), token saklama.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 9</w:t>
      </w:r>
      <w:r>
        <w:t xml:space="preserve"> </w:t>
      </w:r>
      <w:r>
        <w:t xml:space="preserve">— Açılışta</w:t>
      </w:r>
      <w:r>
        <w:t xml:space="preserve"> </w:t>
      </w:r>
      <w:r>
        <w:rPr>
          <w:rStyle w:val="VerbatimChar"/>
        </w:rPr>
        <w:t xml:space="preserve">GET /api/mobile/config</w:t>
      </w:r>
      <w:r>
        <w:t xml:space="preserve">: feature flag, forceUpdate, TR/EN.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 2 §9</w:t>
      </w:r>
      <w:r>
        <w:t xml:space="preserve"> </w:t>
      </w:r>
      <w:r>
        <w:t xml:space="preserve">— Alt navigasyon (bottom nav) + ana iskelet.</w:t>
      </w:r>
    </w:p>
    <w:bookmarkEnd w:id="23"/>
    <w:bookmarkStart w:id="24" w:name="aşama-3-ana-modüller-öncelik-sırasıyla"/>
    <w:p>
      <w:pPr>
        <w:pStyle w:val="Heading3"/>
      </w:pPr>
      <w:r>
        <w:t xml:space="preserve">AŞAMA 3 — ANA MODÜLLER (öncelik sırasıyla)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 3</w:t>
      </w:r>
      <w:r>
        <w:t xml:space="preserve"> </w:t>
      </w:r>
      <w:r>
        <w:t xml:space="preserve">— Profil.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 7</w:t>
      </w:r>
      <w:r>
        <w:t xml:space="preserve"> </w:t>
      </w:r>
      <w:r>
        <w:t xml:space="preserve">— Fal (uygulamanın çekirdeği: AI fal + canlı falcı).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 4</w:t>
      </w:r>
      <w:r>
        <w:t xml:space="preserve"> </w:t>
      </w:r>
      <w:r>
        <w:t xml:space="preserve">— Sesli sohbet odaları (TRTC).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 5</w:t>
      </w:r>
      <w:r>
        <w:t xml:space="preserve"> </w:t>
      </w:r>
      <w:r>
        <w:t xml:space="preserve">— Canlı yayın &amp; PK (TRTC).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 6</w:t>
      </w:r>
      <w:r>
        <w:t xml:space="preserve"> </w:t>
      </w:r>
      <w:r>
        <w:t xml:space="preserve">— Hediye &amp; gelir (PART 4/5 ile birlikte çalışır).</w:t>
      </w:r>
    </w:p>
    <w:bookmarkEnd w:id="24"/>
    <w:bookmarkStart w:id="25" w:name="Xae97d382d47530e14a38ea49a9a1ebf1b0b71a4"/>
    <w:p>
      <w:pPr>
        <w:pStyle w:val="Heading3"/>
      </w:pPr>
      <w:r>
        <w:t xml:space="preserve">AŞAMA 4 — EK MODÜLLER (opsiyonel, feature flag ile)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 11</w:t>
      </w:r>
      <w:r>
        <w:t xml:space="preserve"> </w:t>
      </w:r>
      <w:r>
        <w:t xml:space="preserve">— Kısa video, oyun, ajans, ünlü/fan kulüp, rüya, sosyal.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 8</w:t>
      </w:r>
      <w:r>
        <w:t xml:space="preserve"> </w:t>
      </w:r>
      <w:r>
        <w:t xml:space="preserve">— Admin panel (sadece yönetici rolleri için).</w:t>
      </w:r>
    </w:p>
    <w:bookmarkEnd w:id="25"/>
    <w:bookmarkStart w:id="26" w:name="aşama-5-yayin"/>
    <w:p>
      <w:pPr>
        <w:pStyle w:val="Heading3"/>
      </w:pPr>
      <w:r>
        <w:t xml:space="preserve">AŞAMA 5 — YAYIN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 12 §6–10</w:t>
      </w:r>
      <w:r>
        <w:t xml:space="preserve"> </w:t>
      </w:r>
      <w:r>
        <w:t xml:space="preserve">— Test matrisi, erişilebilirlik/güvenlik kontrolü,</w:t>
      </w:r>
      <w:r>
        <w:t xml:space="preserve"> </w:t>
      </w:r>
      <w:r>
        <w:rPr>
          <w:rStyle w:val="VerbatimChar"/>
        </w:rPr>
        <w:t xml:space="preserve">flutter build appbundle/ipa</w:t>
      </w:r>
      <w:r>
        <w:t xml:space="preserve">, store yayını.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6d344ebaac37998ef61c194a24a4c9580b5c433"/>
    <w:p>
      <w:pPr>
        <w:pStyle w:val="Heading2"/>
      </w:pPr>
      <w:r>
        <w:t xml:space="preserve">3. İLK 1 SAATTE YAPILACAKLAR (hızlı başlangıç)</w:t>
      </w:r>
    </w:p>
    <w:p>
      <w:pPr>
        <w:pStyle w:val="SourceCode"/>
      </w:pPr>
      <w:r>
        <w:rPr>
          <w:rStyle w:val="CommentTok"/>
        </w:rPr>
        <w:t xml:space="preserve"># 1. Proje oluştur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create canlifal_app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canlifal_app</w:t>
      </w:r>
      <w:r>
        <w:br/>
      </w:r>
      <w:r>
        <w:br/>
      </w:r>
      <w:r>
        <w:rPr>
          <w:rStyle w:val="CommentTok"/>
        </w:rPr>
        <w:t xml:space="preserve"># 2. Temel paketleri ekle (PART 12 §2 tam liste)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add http flutter_secure_storage cached_network_image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google_sign_in sign_in_with_apple firebase_messaging</w:t>
      </w:r>
    </w:p>
    <w:p>
      <w:pPr>
        <w:pStyle w:val="FirstParagraph"/>
      </w:pPr>
      <w:r>
        <w:t xml:space="preserve">Ardından sırasıyla: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lib/core/api_client.dart</w:t>
      </w:r>
      <w:r>
        <w:t xml:space="preserve"> </w:t>
      </w:r>
      <w:r>
        <w:t xml:space="preserve">— PART 10 §1’deki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ıskeleti.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lib/core/theme.dart</w:t>
      </w:r>
      <w:r>
        <w:t xml:space="preserve"> </w:t>
      </w:r>
      <w:r>
        <w:t xml:space="preserve">— PART 2’deki</w:t>
      </w:r>
      <w:r>
        <w:t xml:space="preserve"> </w:t>
      </w:r>
      <w:r>
        <w:rPr>
          <w:rStyle w:val="VerbatimChar"/>
        </w:rPr>
        <w:t xml:space="preserve">AppColors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AppText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lib/shared/</w:t>
      </w:r>
      <w:r>
        <w:t xml:space="preserve"> </w:t>
      </w:r>
      <w:r>
        <w:t xml:space="preserve">— PART 2’deki ortak widget’lar.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lib/features/auth/</w:t>
      </w:r>
      <w:r>
        <w:t xml:space="preserve"> </w:t>
      </w:r>
      <w:r>
        <w:t xml:space="preserve">— PART 12 §3 giriş akışı.</w:t>
      </w:r>
      <w:r>
        <w:t xml:space="preserve"> </w:t>
      </w:r>
      <w:r>
        <w:t xml:space="preserve">5. Giriş çalışınca</w:t>
      </w:r>
      <w:r>
        <w:t xml:space="preserve"> </w:t>
      </w:r>
      <w:r>
        <w:rPr>
          <w:rStyle w:val="VerbatimChar"/>
        </w:rPr>
        <w:t xml:space="preserve">GET /api/user/profile</w:t>
      </w:r>
      <w:r>
        <w:t xml:space="preserve"> </w:t>
      </w:r>
      <w:r>
        <w:t xml:space="preserve">ile profili çek (PART 3) → ilk ekran hazır.</w:t>
      </w:r>
    </w:p>
    <w:p>
      <w:r>
        <w:pict>
          <v:rect style="width:0;height:1.5pt" o:hralign="center" o:hrstd="t" o:hr="t"/>
        </w:pict>
      </w:r>
    </w:p>
    <w:bookmarkEnd w:id="28"/>
    <w:bookmarkStart w:id="29" w:name="değişmez-5-kural-tüm-seride-geçerli"/>
    <w:p>
      <w:pPr>
        <w:pStyle w:val="Heading2"/>
      </w:pPr>
      <w:r>
        <w:t xml:space="preserve">4. DEĞİŞMEZ 5 KURAL (tüm seride geçerli)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Gizli anahtar Flutter’da yok.</w:t>
      </w:r>
      <w:r>
        <w:t xml:space="preserve"> </w:t>
      </w:r>
      <w:r>
        <w:t xml:space="preserve">TRTC secret, Abacus key, DB — hepsi backend’de. Flutter yalnızca JWT taşır. (PART 1, PART 10)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Zarf formatı:</w:t>
      </w:r>
      <w:r>
        <w:t xml:space="preserve"> </w:t>
      </w:r>
      <w:r>
        <w:t xml:space="preserve">Başarılı</w:t>
      </w:r>
      <w:r>
        <w:t xml:space="preserve"> </w:t>
      </w:r>
      <w:r>
        <w:rPr>
          <w:rStyle w:val="VerbatimChar"/>
        </w:rPr>
        <w:t xml:space="preserve">{success:true, data:{...}}</w:t>
      </w:r>
      <w:r>
        <w:t xml:space="preserve">, hatalı</w:t>
      </w:r>
      <w:r>
        <w:t xml:space="preserve"> </w:t>
      </w:r>
      <w:r>
        <w:rPr>
          <w:rStyle w:val="VerbatimChar"/>
        </w:rPr>
        <w:t xml:space="preserve">{success:false, error:{code,message}}</w:t>
      </w:r>
      <w:r>
        <w:t xml:space="preserve">. Bazı eski endpoint’ler düz obje döner — tolere eden parse kullan. (PART 1 §2)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TRTC token daima backend’den.</w:t>
      </w:r>
      <w:r>
        <w:t xml:space="preserve"> </w:t>
      </w:r>
      <w:r>
        <w:rPr>
          <w:rStyle w:val="VerbatimChar"/>
        </w:rPr>
        <w:t xml:space="preserve">join-room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trtc/token</w:t>
      </w:r>
      <w:r>
        <w:t xml:space="preserve">. (PART 4, PART 5)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Gerçek zamanlı = SSE</w:t>
      </w:r>
      <w:r>
        <w:t xml:space="preserve"> </w:t>
      </w:r>
      <w:r>
        <w:t xml:space="preserve">(WebSocket değil). Tek bağlantı + backoff reconnect. (PART 10 §4)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Fiyat/yüzde/içerik backend’den.</w:t>
      </w:r>
      <w:r>
        <w:t xml:space="preserve"> </w:t>
      </w:r>
      <w:r>
        <w:t xml:space="preserve">Uygulamada hardcode fiyat, oda listesi, fal menüsü tutma — hepsi dinamik. (PART 9)</w:t>
      </w:r>
    </w:p>
    <w:p>
      <w:r>
        <w:pict>
          <v:rect style="width:0;height:1.5pt" o:hralign="center" o:hrstd="t" o:hr="t"/>
        </w:pict>
      </w:r>
    </w:p>
    <w:bookmarkEnd w:id="29"/>
    <w:bookmarkStart w:id="30" w:name="Xc74e0a6bdfeb929cf12432b659225f9d02ec164"/>
    <w:p>
      <w:pPr>
        <w:pStyle w:val="Heading2"/>
      </w:pPr>
      <w:r>
        <w:t xml:space="preserve">5. NOT: BACKEND PERFORMANS İYİLEŞTİRMESİ (Flutter’da iş yok)</w:t>
      </w:r>
    </w:p>
    <w:p>
      <w:pPr>
        <w:pStyle w:val="FirstParagraph"/>
      </w:pPr>
      <w:r>
        <w:t xml:space="preserve">Backend’de</w:t>
      </w:r>
      <w:r>
        <w:t xml:space="preserve"> </w:t>
      </w:r>
      <w:r>
        <w:rPr>
          <w:rStyle w:val="VerbatimChar"/>
        </w:rPr>
        <w:t xml:space="preserve">chat_rooms</w:t>
      </w:r>
      <w:r>
        <w:t xml:space="preserve"> </w:t>
      </w:r>
      <w:r>
        <w:t xml:space="preserve">tablosuna performans indeksleri eklendi (</w:t>
      </w:r>
      <w:r>
        <w:rPr>
          <w:rStyle w:val="VerbatimChar"/>
        </w:rPr>
        <w:t xml:space="preserve">isActive+createdAt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roomType</w:t>
      </w:r>
      <w:r>
        <w:t xml:space="preserve">). Bu, sesli oda listeleme sorgusunu (</w:t>
      </w:r>
      <w:r>
        <w:rPr>
          <w:rStyle w:val="VerbatimChar"/>
        </w:rPr>
        <w:t xml:space="preserve">GET /api/live/rooms?type=voice</w:t>
      </w:r>
      <w:r>
        <w:t xml:space="preserve">) hızlandırır.</w:t>
      </w:r>
      <w:r>
        <w:t xml:space="preserve"> </w:t>
      </w:r>
      <w:r>
        <w:rPr>
          <w:bCs/>
          <w:b/>
        </w:rPr>
        <w:t xml:space="preserve">Flutter tarafında ekstra bir şey yapmanıza gerek yok</w:t>
      </w:r>
      <w:r>
        <w:t xml:space="preserve"> </w:t>
      </w:r>
      <w:r>
        <w:t xml:space="preserve">— aynı endpoint’i çağırırsınız, hızdan otomatik faydalanırsınız.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Şimdi başla:</w:t>
      </w:r>
      <w:r>
        <w:t xml:space="preserve"> </w:t>
      </w:r>
      <w:r>
        <w:t xml:space="preserve">PART 1 → PART 10 → PART 2 → PART 12 §1, sonra modülleri sırayla ekle. İyi çalışmalar! 🔮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2026-07-19T10:10:38Z</dcterms:created>
  <dcterms:modified xsi:type="dcterms:W3CDTF">2026-07-19T10:10:38Z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