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28" w:rsidRPr="000A6E36" w:rsidRDefault="009A4674" w:rsidP="008A7C2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6E36"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Duration: </w:t>
      </w:r>
      <w:r w:rsidR="008A7C28" w:rsidRPr="000A6E36">
        <w:rPr>
          <w:rFonts w:ascii="Times New Roman" w:hAnsi="Times New Roman" w:cs="Times New Roman"/>
          <w:sz w:val="24"/>
          <w:szCs w:val="24"/>
          <w:lang w:val="en-US"/>
        </w:rPr>
        <w:t>15 min</w:t>
      </w:r>
    </w:p>
    <w:p w:rsidR="008A7C28" w:rsidRPr="000A6E36" w:rsidRDefault="008A7C28" w:rsidP="008A7C28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6E36">
        <w:rPr>
          <w:rFonts w:ascii="Times New Roman" w:hAnsi="Times New Roman" w:cs="Times New Roman"/>
          <w:b/>
          <w:sz w:val="24"/>
          <w:szCs w:val="24"/>
          <w:lang w:val="en-US"/>
        </w:rPr>
        <w:t>ID:</w:t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Grade: </w:t>
      </w:r>
      <w:r w:rsidR="00A571AF" w:rsidRPr="000A6E36">
        <w:rPr>
          <w:rFonts w:ascii="Times New Roman" w:hAnsi="Times New Roman" w:cs="Times New Roman"/>
          <w:sz w:val="24"/>
          <w:szCs w:val="24"/>
          <w:lang w:val="en-US"/>
        </w:rPr>
        <w:t>…../30</w:t>
      </w:r>
    </w:p>
    <w:p w:rsidR="00782DCA" w:rsidRPr="000A6E36" w:rsidRDefault="00782DCA" w:rsidP="008A7C2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6E36">
        <w:rPr>
          <w:rFonts w:ascii="Times New Roman" w:hAnsi="Times New Roman" w:cs="Times New Roman"/>
          <w:b/>
          <w:sz w:val="24"/>
          <w:szCs w:val="24"/>
          <w:lang w:val="en-US"/>
        </w:rPr>
        <w:t>Questions</w:t>
      </w:r>
    </w:p>
    <w:p w:rsidR="00A571AF" w:rsidRPr="000A6E36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6E36">
        <w:rPr>
          <w:rFonts w:ascii="Times New Roman" w:hAnsi="Times New Roman" w:cs="Times New Roman"/>
          <w:b/>
          <w:sz w:val="24"/>
          <w:szCs w:val="24"/>
          <w:lang w:val="en-US"/>
        </w:rPr>
        <w:t>Part I: Understand</w:t>
      </w:r>
      <w:r w:rsidR="00CA2657" w:rsidRPr="000A6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F4FEB" w:rsidRPr="000A6E36" w:rsidRDefault="00226C52" w:rsidP="00FF4FEB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E36">
        <w:rPr>
          <w:rFonts w:ascii="Times New Roman" w:hAnsi="Times New Roman" w:cs="Times New Roman"/>
          <w:sz w:val="24"/>
          <w:szCs w:val="24"/>
          <w:lang w:val="en-US"/>
        </w:rPr>
        <w:t>(6</w:t>
      </w:r>
      <w:r w:rsidR="00EA4FE3" w:rsidRPr="000A6E36">
        <w:rPr>
          <w:rFonts w:ascii="Times New Roman" w:hAnsi="Times New Roman" w:cs="Times New Roman"/>
          <w:sz w:val="24"/>
          <w:szCs w:val="24"/>
          <w:lang w:val="en-US"/>
        </w:rPr>
        <w:t xml:space="preserve"> pts) </w:t>
      </w:r>
      <w:r w:rsidR="00FF4FEB" w:rsidRPr="000A6E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Compare the </w:t>
      </w:r>
      <w:r w:rsidR="00FF4FEB" w:rsidRPr="000A6E3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DOL </w:t>
      </w:r>
      <w:r w:rsidR="00FF4FEB" w:rsidRPr="000A6E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control method with </w:t>
      </w:r>
      <w:r w:rsidR="00FF4FEB" w:rsidRPr="000A6E3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VFD control</w:t>
      </w:r>
      <w:r w:rsidR="00FF4FEB" w:rsidRPr="000A6E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different aspects, specifically for the Crane-hoist system.</w:t>
      </w:r>
    </w:p>
    <w:p w:rsidR="00EA4FE3" w:rsidRPr="000A6E36" w:rsidRDefault="00EA4FE3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A4FE3" w:rsidRPr="000A6E36" w:rsidRDefault="00EA4FE3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A4FE3" w:rsidRPr="000A6E36" w:rsidRDefault="00EA4FE3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26C52" w:rsidRPr="000A6E36" w:rsidRDefault="00226C52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FF4FEB" w:rsidRPr="000A6E36" w:rsidRDefault="00FF4FEB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A4FE3" w:rsidRPr="000A6E36" w:rsidRDefault="00226C52" w:rsidP="00EA4FE3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6E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(4</w:t>
      </w:r>
      <w:r w:rsidR="00EA4FE3" w:rsidRPr="000A6E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pts) </w:t>
      </w:r>
      <w:r w:rsidRPr="000A6E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When you want to change the direction of the tank from upwards to downwards and </w:t>
      </w:r>
      <w:r w:rsidR="00FF5D82">
        <w:rPr>
          <w:rFonts w:ascii="Times New Roman" w:hAnsi="Times New Roman" w:cs="Times New Roman"/>
          <w:color w:val="000000"/>
          <w:sz w:val="24"/>
          <w:szCs w:val="24"/>
          <w:lang w:val="en-US"/>
        </w:rPr>
        <w:t>apply</w:t>
      </w:r>
      <w:r w:rsidRPr="000A6E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accordingly in the experiment, how does the motor drive achieve this? In other words, what should the motor drive inverter do, to change the direction?</w:t>
      </w:r>
    </w:p>
    <w:p w:rsidR="00A56D1F" w:rsidRPr="000A6E36" w:rsidRDefault="00A56D1F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1AF" w:rsidRPr="000A6E36" w:rsidRDefault="00EA4FE3" w:rsidP="00EA4FE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6E3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571AF" w:rsidRPr="000A6E3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571AF" w:rsidRPr="000A6E36">
        <w:rPr>
          <w:rFonts w:ascii="Times New Roman" w:hAnsi="Times New Roman" w:cs="Times New Roman"/>
          <w:b/>
          <w:sz w:val="24"/>
          <w:szCs w:val="24"/>
          <w:lang w:val="en-US"/>
        </w:rPr>
        <w:t>Part II: Solve</w:t>
      </w:r>
      <w:r w:rsidR="00A571AF" w:rsidRPr="000A6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56D1F" w:rsidRDefault="00A56D1F" w:rsidP="00A56D1F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(10</w:t>
      </w: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pts)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Suppose you have an induction motor rated values of which are as follows.</w:t>
      </w:r>
    </w:p>
    <w:p w:rsidR="00A56D1F" w:rsidRPr="00A571AF" w:rsidRDefault="00A56D1F" w:rsidP="00A56D1F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 = 4 kW,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A571AF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proofErr w:type="spellEnd"/>
      <w:r w:rsidRPr="00A571AF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-l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400 V, f = 50 Hz, N = 1440 rpm, pole = 4</w:t>
      </w:r>
    </w:p>
    <w:p w:rsidR="00A56D1F" w:rsidRDefault="00A56D1F" w:rsidP="00A56D1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Calculate:</w:t>
      </w:r>
    </w:p>
    <w:p w:rsidR="00A56D1F" w:rsidRDefault="00A56D1F" w:rsidP="00A56D1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Synchronous speed of the motor.</w:t>
      </w:r>
    </w:p>
    <w:p w:rsidR="00A56D1F" w:rsidRDefault="00A56D1F" w:rsidP="00A56D1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FF5D82" w:rsidRDefault="00FF5D82" w:rsidP="00A56D1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6D1F" w:rsidRDefault="00A56D1F" w:rsidP="00A56D1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Rated slip of the motor.</w:t>
      </w:r>
    </w:p>
    <w:p w:rsidR="00A56D1F" w:rsidRDefault="00A56D1F" w:rsidP="00A56D1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FF5D82" w:rsidRDefault="00FF5D82" w:rsidP="00A56D1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6D1F" w:rsidRDefault="00A56D1F" w:rsidP="00A56D1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Rated torque of the motor.</w:t>
      </w:r>
    </w:p>
    <w:p w:rsidR="00FF5D82" w:rsidRDefault="00FF5D82" w:rsidP="00A56D1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FF5D82" w:rsidRDefault="00FF5D82" w:rsidP="00A56D1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6D1F" w:rsidRDefault="00A56D1F" w:rsidP="00A56D1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frequency of the rotor induced currents at rated conditions.</w:t>
      </w:r>
    </w:p>
    <w:p w:rsidR="00A56D1F" w:rsidRDefault="00A56D1F" w:rsidP="00A56D1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6D1F" w:rsidRDefault="00A56D1F" w:rsidP="00A56D1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6D1F" w:rsidRDefault="00A56D1F" w:rsidP="00A56D1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minimum required DC link voltage of the drive inverter, in case </w:t>
      </w:r>
      <w:r w:rsidRPr="00FF5D8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Space Vector PWM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technique is used.</w:t>
      </w:r>
    </w:p>
    <w:p w:rsidR="007A5E6C" w:rsidRPr="000A6E36" w:rsidRDefault="007A5E6C" w:rsidP="00A56D1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A5E6C" w:rsidRPr="000A6E36" w:rsidRDefault="007A5E6C" w:rsidP="007A5E6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6E3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A6E36">
        <w:rPr>
          <w:rFonts w:ascii="Times New Roman" w:hAnsi="Times New Roman" w:cs="Times New Roman"/>
          <w:b/>
          <w:sz w:val="24"/>
          <w:szCs w:val="24"/>
          <w:lang w:val="en-US"/>
        </w:rPr>
        <w:t>Part III: Think</w:t>
      </w:r>
      <w:r w:rsidRPr="000A6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3549" w:rsidRPr="000A6E36" w:rsidRDefault="000A6E36" w:rsidP="007A5E6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E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(10 pts) Suppose that the crane hoist system is operating at constant speed in upwards direction. Suppose also that you are able to measure </w:t>
      </w:r>
      <w:r w:rsidR="00FF5D82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motor power output</w:t>
      </w:r>
      <w:r w:rsidRPr="000A6E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the linear speed of the tank. Propose a method to calculate the to</w:t>
      </w:r>
      <w:bookmarkStart w:id="0" w:name="_GoBack"/>
      <w:bookmarkEnd w:id="0"/>
      <w:r w:rsidRPr="000A6E36">
        <w:rPr>
          <w:rFonts w:ascii="Times New Roman" w:hAnsi="Times New Roman" w:cs="Times New Roman"/>
          <w:color w:val="000000"/>
          <w:sz w:val="24"/>
          <w:szCs w:val="24"/>
          <w:lang w:val="en-US"/>
        </w:rPr>
        <w:t>tal mass of the tank.</w:t>
      </w:r>
    </w:p>
    <w:sectPr w:rsidR="00B23549" w:rsidRPr="000A6E3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46D" w:rsidRDefault="0092646D" w:rsidP="00034B85">
      <w:pPr>
        <w:spacing w:after="0" w:line="240" w:lineRule="auto"/>
      </w:pPr>
      <w:r>
        <w:separator/>
      </w:r>
    </w:p>
  </w:endnote>
  <w:endnote w:type="continuationSeparator" w:id="0">
    <w:p w:rsidR="0092646D" w:rsidRDefault="0092646D" w:rsidP="0003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Pr="00CA489C" w:rsidRDefault="00AB341F" w:rsidP="00567FF9">
    <w:pPr>
      <w:pStyle w:val="Footer"/>
      <w:jc w:val="right"/>
    </w:pPr>
    <w:r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374B" wp14:editId="0DA91ED4">
              <wp:simplePos x="0" y="0"/>
              <wp:positionH relativeFrom="column">
                <wp:posOffset>-366395</wp:posOffset>
              </wp:positionH>
              <wp:positionV relativeFrom="paragraph">
                <wp:posOffset>-116205</wp:posOffset>
              </wp:positionV>
              <wp:extent cx="6524625" cy="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A4332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-9.15pt" to="484.9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Gu2AEAAA0EAAAOAAAAZHJzL2Uyb0RvYy54bWysU8GO2yAQvVfqPyDujR1rE7VWnD1ktb1U&#10;bdRtP4DFECMBgwYaJ3/fASfOqq0qtdoLNjPzHvMew+b+5Cw7KowGfMeXi5oz5SX0xh86/v3b47v3&#10;nMUkfC8seNXxs4r8fvv2zWYMrWpgANsrZETiYzuGjg8phbaqohyUE3EBQXlKakAnEm3xUPUoRmJ3&#10;tmrqel2NgH1AkCpGij5MSb4t/Formb5oHVVituPUWyorlvU5r9V2I9oDijAYeWlD/EcXThhPh85U&#10;DyIJ9gPNb1TOSIQIOi0kuAq0NlIVDaRmWf+i5mkQQRUtZE4Ms03x9Wjl5+Memek73nDmhaMrekoo&#10;zGFIbAfek4GArMk+jSG2VL7ze7zsYthjFn3S6PKX5LBT8fY8e6tOiUkKrlfN3bpZcSavueoGDBjT&#10;RwWO5Z+OW+OzbNGK46eY6DAqvZbksPVspGH7UK/qUhbBmv7RWJuTZXTUziI7Crr0dFrm5onhRRXt&#10;rKdgljSJKH/pbNXE/1VpMoXaXk4H5HG8cQoplU9XXuupOsM0dTADL539DXipz1BVRvVfwDOinAw+&#10;zWBnPOCf2r5Zoaf6qwOT7mzBM/Tncr3FGpq54tzlfeShfrkv8Nsr3v4EAAD//wMAUEsDBBQABgAI&#10;AAAAIQA5ec2A3AAAAAsBAAAPAAAAZHJzL2Rvd25yZXYueG1sTI9bbsIwEEX/K7EHa5D6E4EDlFeI&#10;g1AkFlBgASYekgh7HMUG0t13KlVq/+Zx5865+X5wVjyxD60nBbNpCgKp8qalWsHlfJxsQISoyWjr&#10;CRV8YYB9MXrLdWb8iz7xeYq1YBMKmVbQxNhlUoaqQafD1HdIvLv53unIbV9L0+sXmzsr52m6kk63&#10;xB8a3WHZYHU/PRxjlOUlCXi0i+Rc3ZKPYTm3oVPqfTwcdiAiDvFPDD/4fAMFM139g0wQVsFkuV6z&#10;lIvZZgGCFdvVlsNcfyeyyOX/DMU3AAAA//8DAFBLAQItABQABgAIAAAAIQC2gziS/gAAAOEBAAAT&#10;AAAAAAAAAAAAAAAAAAAAAABbQ29udGVudF9UeXBlc10ueG1sUEsBAi0AFAAGAAgAAAAhADj9If/W&#10;AAAAlAEAAAsAAAAAAAAAAAAAAAAALwEAAF9yZWxzLy5yZWxzUEsBAi0AFAAGAAgAAAAhAKdaoa7Y&#10;AQAADQQAAA4AAAAAAAAAAAAAAAAALgIAAGRycy9lMm9Eb2MueG1sUEsBAi0AFAAGAAgAAAAhADl5&#10;zYDcAAAACwEAAA8AAAAAAAAAAAAAAAAAMgQAAGRycy9kb3ducmV2LnhtbFBLBQYAAAAABAAEAPMA&#10;AAA7BQAAAAA=&#10;" strokecolor="black [3213]" strokeweight="1.5pt"/>
          </w:pict>
        </mc:Fallback>
      </mc:AlternateContent>
    </w:r>
    <w:r w:rsidR="00740021">
      <w:t>M. Uğur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46D" w:rsidRDefault="0092646D" w:rsidP="00034B85">
      <w:pPr>
        <w:spacing w:after="0" w:line="240" w:lineRule="auto"/>
      </w:pPr>
      <w:r>
        <w:separator/>
      </w:r>
    </w:p>
  </w:footnote>
  <w:footnote w:type="continuationSeparator" w:id="0">
    <w:p w:rsidR="0092646D" w:rsidRDefault="0092646D" w:rsidP="0003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Default="00920A6E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EE4</w:t>
    </w:r>
    <w:r w:rsidR="00AB341F">
      <w:rPr>
        <w:rFonts w:ascii="Times New Roman" w:hAnsi="Times New Roman" w:cs="Times New Roman"/>
        <w:b/>
        <w:sz w:val="24"/>
        <w:szCs w:val="24"/>
      </w:rPr>
      <w:t>62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>–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="00AB341F" w:rsidRPr="00034B85">
      <w:rPr>
        <w:rFonts w:ascii="Times New Roman" w:hAnsi="Times New Roman" w:cs="Times New Roman"/>
        <w:b/>
        <w:sz w:val="24"/>
        <w:szCs w:val="24"/>
      </w:rPr>
      <w:t>Laboratory</w:t>
    </w:r>
    <w:proofErr w:type="spellEnd"/>
    <w:r w:rsidR="00AB341F" w:rsidRPr="009A4674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ab/>
    </w:r>
    <w:r w:rsidR="00AB341F">
      <w:rPr>
        <w:rFonts w:ascii="Times New Roman" w:hAnsi="Times New Roman" w:cs="Times New Roman"/>
        <w:b/>
        <w:sz w:val="24"/>
        <w:szCs w:val="24"/>
      </w:rPr>
      <w:tab/>
    </w:r>
  </w:p>
  <w:p w:rsidR="00AB341F" w:rsidRPr="003C0A73" w:rsidRDefault="00AB341F" w:rsidP="00B77FAC">
    <w:pPr>
      <w:spacing w:before="120"/>
      <w:rPr>
        <w:rFonts w:ascii="Times New Roman" w:hAnsi="Times New Roman" w:cs="Times New Roman"/>
      </w:rPr>
    </w:pPr>
    <w:r w:rsidRPr="003C0A73"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A688F" wp14:editId="2729D918">
              <wp:simplePos x="0" y="0"/>
              <wp:positionH relativeFrom="column">
                <wp:posOffset>-366395</wp:posOffset>
              </wp:positionH>
              <wp:positionV relativeFrom="paragraph">
                <wp:posOffset>356235</wp:posOffset>
              </wp:positionV>
              <wp:extent cx="652462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905D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28.05pt" to="484.9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I51wEAAA0EAAAOAAAAZHJzL2Uyb0RvYy54bWysU02P0zAUvCPxHyzfadJqW0HUdA9dLRcE&#10;FQs/wOs8N5b8pWfTpP+eZ6dNV4CQQHtxYvvNeGb8vL0frWEnwKi9a/lyUXMGTvpOu2PLv397fPee&#10;s5iE64TxDlp+hsjvd2/fbIfQwMr33nSAjEhcbIbQ8j6l0FRVlD1YERc+gKNN5dGKRFM8Vh2Kgdit&#10;qVZ1vakGj11ALyFGWn2YNvmu8CsFMn1RKkJipuWkLZURy/icx2q3Fc0RRei1vMgQ/6HCCu3o0Jnq&#10;QSTBfqD+jcpqiT56lRbS28orpSUUD+RmWf/i5qkXAYoXCieGOab4erTy8+mATHd0d5w5YemKnhIK&#10;fewT23vnKECPbJlzGkJsqHzvDniZxXDAbHpUaPOX7LCxZHues4UxMUmLm/XqbrNacyave9UNGDCm&#10;j+Atyz8tN9pl26IRp08x0WFUei3Jy8axgQR/qNd1KYve6O5RG5M3S+vA3iA7Cbr0NBbxxPCiimbG&#10;EW22NJkof+lsYOL/CopCIdnL6YDcjjdOISW4dOU1jqozTJGCGXhR9jfgpT5DobTqv4BnRDnZuzSD&#10;rXYe/yT7FoWa6q8JTL5zBM++O5frLdFQz5XsL+8jN/XLeYHfXvHuJwAAAP//AwBQSwMEFAAGAAgA&#10;AAAhAL9oqH3cAAAACQEAAA8AAABkcnMvZG93bnJldi54bWxMj0FuwjAQRfeVuIM1SN1E4ECbAGkc&#10;VEXiAAUOYOIhiWqPo9hAevtO1UW7nJn//7xf7idnxR3H0HtSsFqmIJAab3pqFZxPh8UWRIiajLae&#10;UMEXBthXs6dSF8Y/6APvx9gKDqFQaAVdjEMhZWg6dDos/YDEt6sfnY48jq00o35wuLNynaa5dLon&#10;/tDpAesOm8/jzTFGXZ+TgAf7kpyaa/I6ZWsbBqWe59P7G4iIU/wTww8+e6Bipou/kQnCKlhkmw1L&#10;FWT5CgQLdvmOu1x+F7Iq5f8G1TcAAAD//wMAUEsBAi0AFAAGAAgAAAAhALaDOJL+AAAA4QEAABMA&#10;AAAAAAAAAAAAAAAAAAAAAFtDb250ZW50X1R5cGVzXS54bWxQSwECLQAUAAYACAAAACEAOP0h/9YA&#10;AACUAQAACwAAAAAAAAAAAAAAAAAvAQAAX3JlbHMvLnJlbHNQSwECLQAUAAYACAAAACEAIjgSOdcB&#10;AAANBAAADgAAAAAAAAAAAAAAAAAuAgAAZHJzL2Uyb0RvYy54bWxQSwECLQAUAAYACAAAACEAv2io&#10;fdwAAAAJAQAADwAAAAAAAAAAAAAAAAAxBAAAZHJzL2Rvd25yZXYueG1sUEsFBgAAAAAEAAQA8wAA&#10;ADoFAAAAAA==&#10;" strokecolor="black [3213]" strokeweight="1.5pt"/>
          </w:pict>
        </mc:Fallback>
      </mc:AlternateContent>
    </w:r>
    <w:r w:rsidRPr="003C0A73">
      <w:rPr>
        <w:rFonts w:ascii="Times New Roman" w:hAnsi="Times New Roman" w:cs="Times New Roman"/>
        <w:b/>
        <w:sz w:val="26"/>
        <w:szCs w:val="26"/>
      </w:rPr>
      <w:t xml:space="preserve">Exp. </w:t>
    </w:r>
    <w:r w:rsidR="00FF4FEB">
      <w:rPr>
        <w:rFonts w:ascii="Times New Roman" w:hAnsi="Times New Roman" w:cs="Times New Roman"/>
        <w:b/>
        <w:sz w:val="26"/>
        <w:szCs w:val="26"/>
      </w:rPr>
      <w:t>2</w:t>
    </w:r>
    <w:r w:rsidRPr="003C0A73">
      <w:rPr>
        <w:rFonts w:ascii="Times New Roman" w:hAnsi="Times New Roman" w:cs="Times New Roman"/>
        <w:b/>
        <w:sz w:val="26"/>
        <w:szCs w:val="26"/>
      </w:rPr>
      <w:t xml:space="preserve"> 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t>Quiz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center" w:leader="none"/>
    </w:r>
    <w:r w:rsidR="00F841A0">
      <w:rPr>
        <w:rFonts w:ascii="Times New Roman" w:hAnsi="Times New Roman" w:cs="Times New Roman"/>
        <w:b/>
        <w:sz w:val="24"/>
        <w:szCs w:val="24"/>
        <w:lang w:val="en-US"/>
      </w:rPr>
      <w:t>Group #4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right" w:leader="none"/>
    </w:r>
    <w:r w:rsidR="00FF4FEB">
      <w:rPr>
        <w:rFonts w:ascii="Times New Roman" w:hAnsi="Times New Roman" w:cs="Times New Roman"/>
        <w:b/>
        <w:sz w:val="24"/>
        <w:szCs w:val="24"/>
        <w:lang w:val="en-US"/>
      </w:rPr>
      <w:t>27</w:t>
    </w:r>
    <w:r w:rsidR="00920A6E">
      <w:rPr>
        <w:rFonts w:ascii="Times New Roman" w:hAnsi="Times New Roman" w:cs="Times New Roman"/>
        <w:b/>
        <w:sz w:val="24"/>
        <w:szCs w:val="24"/>
        <w:lang w:val="en-US"/>
      </w:rPr>
      <w:t>.05</w:t>
    </w:r>
    <w:r w:rsidR="003C0A73" w:rsidRPr="003C0A73">
      <w:rPr>
        <w:rFonts w:ascii="Times New Roman" w:hAnsi="Times New Roman" w:cs="Times New Roman"/>
        <w:b/>
        <w:sz w:val="24"/>
        <w:szCs w:val="24"/>
      </w:rPr>
      <w:t>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84616"/>
    <w:multiLevelType w:val="hybridMultilevel"/>
    <w:tmpl w:val="20B043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020E6"/>
    <w:multiLevelType w:val="multilevel"/>
    <w:tmpl w:val="9548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B55E4"/>
    <w:multiLevelType w:val="multilevel"/>
    <w:tmpl w:val="CA2C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92009"/>
    <w:multiLevelType w:val="hybridMultilevel"/>
    <w:tmpl w:val="5874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6074B"/>
    <w:multiLevelType w:val="multilevel"/>
    <w:tmpl w:val="F61C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CA"/>
    <w:rsid w:val="00015D27"/>
    <w:rsid w:val="0002224F"/>
    <w:rsid w:val="00030577"/>
    <w:rsid w:val="00034B85"/>
    <w:rsid w:val="00056402"/>
    <w:rsid w:val="000A6E36"/>
    <w:rsid w:val="000B1764"/>
    <w:rsid w:val="000B4F83"/>
    <w:rsid w:val="000D1F14"/>
    <w:rsid w:val="000E45A0"/>
    <w:rsid w:val="000F02E0"/>
    <w:rsid w:val="001171FC"/>
    <w:rsid w:val="001433AA"/>
    <w:rsid w:val="00150964"/>
    <w:rsid w:val="001548D7"/>
    <w:rsid w:val="001B3B78"/>
    <w:rsid w:val="001E25D8"/>
    <w:rsid w:val="001E6A10"/>
    <w:rsid w:val="00226C52"/>
    <w:rsid w:val="00233B12"/>
    <w:rsid w:val="00246F2C"/>
    <w:rsid w:val="002A1C2E"/>
    <w:rsid w:val="00301AAD"/>
    <w:rsid w:val="00302574"/>
    <w:rsid w:val="00305074"/>
    <w:rsid w:val="0037349D"/>
    <w:rsid w:val="003B57B2"/>
    <w:rsid w:val="003C0A73"/>
    <w:rsid w:val="003D3779"/>
    <w:rsid w:val="003D63AC"/>
    <w:rsid w:val="00435353"/>
    <w:rsid w:val="004800DC"/>
    <w:rsid w:val="004A5834"/>
    <w:rsid w:val="004D345D"/>
    <w:rsid w:val="00505675"/>
    <w:rsid w:val="00534B09"/>
    <w:rsid w:val="00565B84"/>
    <w:rsid w:val="00567FF9"/>
    <w:rsid w:val="005E7379"/>
    <w:rsid w:val="005F3B83"/>
    <w:rsid w:val="00617B13"/>
    <w:rsid w:val="00675D5A"/>
    <w:rsid w:val="006A4921"/>
    <w:rsid w:val="006E1A58"/>
    <w:rsid w:val="007176FE"/>
    <w:rsid w:val="00740021"/>
    <w:rsid w:val="00753EAE"/>
    <w:rsid w:val="00773BEF"/>
    <w:rsid w:val="00782DCA"/>
    <w:rsid w:val="007A5E6C"/>
    <w:rsid w:val="007B324D"/>
    <w:rsid w:val="007C7DA7"/>
    <w:rsid w:val="00876346"/>
    <w:rsid w:val="008A0C58"/>
    <w:rsid w:val="008A1CEF"/>
    <w:rsid w:val="008A6273"/>
    <w:rsid w:val="008A7C28"/>
    <w:rsid w:val="008D2B7C"/>
    <w:rsid w:val="008D53F4"/>
    <w:rsid w:val="008D5EDA"/>
    <w:rsid w:val="00920A6E"/>
    <w:rsid w:val="0092646D"/>
    <w:rsid w:val="00931BB0"/>
    <w:rsid w:val="009830E5"/>
    <w:rsid w:val="00993AD6"/>
    <w:rsid w:val="009A4674"/>
    <w:rsid w:val="009C5F93"/>
    <w:rsid w:val="00A56D1F"/>
    <w:rsid w:val="00A571AF"/>
    <w:rsid w:val="00A57A09"/>
    <w:rsid w:val="00AA1882"/>
    <w:rsid w:val="00AB06D4"/>
    <w:rsid w:val="00AB341F"/>
    <w:rsid w:val="00AE2A66"/>
    <w:rsid w:val="00B23549"/>
    <w:rsid w:val="00B77FAC"/>
    <w:rsid w:val="00B93A69"/>
    <w:rsid w:val="00C11709"/>
    <w:rsid w:val="00C311ED"/>
    <w:rsid w:val="00C36278"/>
    <w:rsid w:val="00C36C31"/>
    <w:rsid w:val="00C65A21"/>
    <w:rsid w:val="00CA2657"/>
    <w:rsid w:val="00CA489C"/>
    <w:rsid w:val="00CA6377"/>
    <w:rsid w:val="00CE112F"/>
    <w:rsid w:val="00D0724E"/>
    <w:rsid w:val="00D91B02"/>
    <w:rsid w:val="00DA71F0"/>
    <w:rsid w:val="00DB5D71"/>
    <w:rsid w:val="00DC2A39"/>
    <w:rsid w:val="00E07703"/>
    <w:rsid w:val="00E11CF2"/>
    <w:rsid w:val="00E1236A"/>
    <w:rsid w:val="00EA4FE3"/>
    <w:rsid w:val="00EC7262"/>
    <w:rsid w:val="00ED53D1"/>
    <w:rsid w:val="00F02420"/>
    <w:rsid w:val="00F10BFA"/>
    <w:rsid w:val="00F15B96"/>
    <w:rsid w:val="00F42E1A"/>
    <w:rsid w:val="00F601FB"/>
    <w:rsid w:val="00F841A0"/>
    <w:rsid w:val="00F9752E"/>
    <w:rsid w:val="00FA0E25"/>
    <w:rsid w:val="00FB246D"/>
    <w:rsid w:val="00FF4FEB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2F37AD-86B6-46D7-B619-63F3352B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85"/>
  </w:style>
  <w:style w:type="paragraph" w:styleId="Footer">
    <w:name w:val="footer"/>
    <w:basedOn w:val="Normal"/>
    <w:link w:val="Foot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85"/>
  </w:style>
  <w:style w:type="paragraph" w:styleId="BalloonText">
    <w:name w:val="Balloon Text"/>
    <w:basedOn w:val="Normal"/>
    <w:link w:val="BalloonTextChar"/>
    <w:uiPriority w:val="99"/>
    <w:semiHidden/>
    <w:unhideWhenUsed/>
    <w:rsid w:val="0003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8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42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Mesut</dc:creator>
  <cp:lastModifiedBy>ugurm</cp:lastModifiedBy>
  <cp:revision>11</cp:revision>
  <cp:lastPrinted>2017-05-14T19:01:00Z</cp:lastPrinted>
  <dcterms:created xsi:type="dcterms:W3CDTF">2017-05-14T19:14:00Z</dcterms:created>
  <dcterms:modified xsi:type="dcterms:W3CDTF">2017-05-17T11:30:00Z</dcterms:modified>
</cp:coreProperties>
</file>