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56F92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r w:rsidRPr="005C2896">
        <w:rPr>
          <w:rFonts w:ascii="Times New Roman" w:hAnsi="Times New Roman" w:cs="Times New Roman"/>
          <w:sz w:val="24"/>
          <w:szCs w:val="24"/>
        </w:rPr>
        <w:t>matrix1&lt;-matrix(</w:t>
      </w:r>
      <w:proofErr w:type="gramStart"/>
      <w:r w:rsidRPr="005C289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2896">
        <w:rPr>
          <w:rFonts w:ascii="Times New Roman" w:hAnsi="Times New Roman" w:cs="Times New Roman"/>
          <w:sz w:val="24"/>
          <w:szCs w:val="24"/>
        </w:rPr>
        <w:t xml:space="preserve">11,12,13,14), 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1E160856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r w:rsidRPr="005C2896">
        <w:rPr>
          <w:rFonts w:ascii="Times New Roman" w:hAnsi="Times New Roman" w:cs="Times New Roman"/>
          <w:sz w:val="24"/>
          <w:szCs w:val="24"/>
        </w:rPr>
        <w:t>matrix1</w:t>
      </w:r>
    </w:p>
    <w:p w14:paraId="4E4A8BFB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r w:rsidRPr="005C2896">
        <w:rPr>
          <w:rFonts w:ascii="Times New Roman" w:hAnsi="Times New Roman" w:cs="Times New Roman"/>
          <w:sz w:val="24"/>
          <w:szCs w:val="24"/>
        </w:rPr>
        <w:t>solve(matrix1)</w:t>
      </w:r>
    </w:p>
    <w:p w14:paraId="1CE8F3A1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r w:rsidRPr="005C2896">
        <w:rPr>
          <w:rFonts w:ascii="Times New Roman" w:hAnsi="Times New Roman" w:cs="Times New Roman"/>
          <w:sz w:val="24"/>
          <w:szCs w:val="24"/>
        </w:rPr>
        <w:t>matrix2&lt;-matrix(</w:t>
      </w:r>
      <w:proofErr w:type="gramStart"/>
      <w:r w:rsidRPr="005C289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2896">
        <w:rPr>
          <w:rFonts w:ascii="Times New Roman" w:hAnsi="Times New Roman" w:cs="Times New Roman"/>
          <w:sz w:val="24"/>
          <w:szCs w:val="24"/>
        </w:rPr>
        <w:t xml:space="preserve">6,2,8,4), 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2FD719FE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r w:rsidRPr="005C2896">
        <w:rPr>
          <w:rFonts w:ascii="Times New Roman" w:hAnsi="Times New Roman" w:cs="Times New Roman"/>
          <w:sz w:val="24"/>
          <w:szCs w:val="24"/>
        </w:rPr>
        <w:t>matrix2</w:t>
      </w:r>
    </w:p>
    <w:p w14:paraId="6A0CE915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r w:rsidRPr="005C2896">
        <w:rPr>
          <w:rFonts w:ascii="Times New Roman" w:hAnsi="Times New Roman" w:cs="Times New Roman"/>
          <w:sz w:val="24"/>
          <w:szCs w:val="24"/>
        </w:rPr>
        <w:t>solve(matrix2)</w:t>
      </w:r>
    </w:p>
    <w:p w14:paraId="0C56B33B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r w:rsidRPr="005C2896">
        <w:rPr>
          <w:rFonts w:ascii="Times New Roman" w:hAnsi="Times New Roman" w:cs="Times New Roman"/>
          <w:sz w:val="24"/>
          <w:szCs w:val="24"/>
        </w:rPr>
        <w:t>matrix1 %*% matrix2</w:t>
      </w:r>
    </w:p>
    <w:p w14:paraId="7526A7C9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r w:rsidRPr="005C2896">
        <w:rPr>
          <w:rFonts w:ascii="Times New Roman" w:hAnsi="Times New Roman" w:cs="Times New Roman"/>
          <w:sz w:val="24"/>
          <w:szCs w:val="24"/>
        </w:rPr>
        <w:t>matrix2 %*% matrix1</w:t>
      </w:r>
    </w:p>
    <w:p w14:paraId="66FFC38D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896">
        <w:rPr>
          <w:rFonts w:ascii="Times New Roman" w:hAnsi="Times New Roman" w:cs="Times New Roman"/>
          <w:sz w:val="24"/>
          <w:szCs w:val="24"/>
        </w:rPr>
        <w:t>myMatrix_object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&lt;-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makeCacheMatrix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(matrix1)</w:t>
      </w:r>
    </w:p>
    <w:p w14:paraId="7CFDEA09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896">
        <w:rPr>
          <w:rFonts w:ascii="Times New Roman" w:hAnsi="Times New Roman" w:cs="Times New Roman"/>
          <w:sz w:val="24"/>
          <w:szCs w:val="24"/>
        </w:rPr>
        <w:t>cacheSolve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myMatrix_object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)</w:t>
      </w:r>
    </w:p>
    <w:p w14:paraId="3408581A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896">
        <w:rPr>
          <w:rFonts w:ascii="Times New Roman" w:hAnsi="Times New Roman" w:cs="Times New Roman"/>
          <w:sz w:val="24"/>
          <w:szCs w:val="24"/>
        </w:rPr>
        <w:t>cacheSolve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myMatrix_object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)</w:t>
      </w:r>
    </w:p>
    <w:p w14:paraId="3F28A899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</w:p>
    <w:p w14:paraId="15D8D68B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r w:rsidRPr="005C2896">
        <w:rPr>
          <w:rFonts w:ascii="Times New Roman" w:hAnsi="Times New Roman" w:cs="Times New Roman"/>
          <w:sz w:val="24"/>
          <w:szCs w:val="24"/>
        </w:rPr>
        <w:t>matrix2&lt;-matrix(</w:t>
      </w:r>
      <w:proofErr w:type="gramStart"/>
      <w:r w:rsidRPr="005C2896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5C2896">
        <w:rPr>
          <w:rFonts w:ascii="Times New Roman" w:hAnsi="Times New Roman" w:cs="Times New Roman"/>
          <w:sz w:val="24"/>
          <w:szCs w:val="24"/>
        </w:rPr>
        <w:t xml:space="preserve">21,22,23,24), 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nrow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ncol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3AAB479F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896">
        <w:rPr>
          <w:rFonts w:ascii="Times New Roman" w:hAnsi="Times New Roman" w:cs="Times New Roman"/>
          <w:sz w:val="24"/>
          <w:szCs w:val="24"/>
        </w:rPr>
        <w:t>myMatrix_object$set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(matrix2)</w:t>
      </w:r>
    </w:p>
    <w:p w14:paraId="57E77048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896">
        <w:rPr>
          <w:rFonts w:ascii="Times New Roman" w:hAnsi="Times New Roman" w:cs="Times New Roman"/>
          <w:sz w:val="24"/>
          <w:szCs w:val="24"/>
        </w:rPr>
        <w:t>cacheSolve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myMatrix_object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)</w:t>
      </w:r>
    </w:p>
    <w:p w14:paraId="64CB6BF8" w14:textId="77777777" w:rsidR="005C2896" w:rsidRPr="005C2896" w:rsidRDefault="005C2896" w:rsidP="005C2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C2896">
        <w:rPr>
          <w:rFonts w:ascii="Times New Roman" w:hAnsi="Times New Roman" w:cs="Times New Roman"/>
          <w:sz w:val="24"/>
          <w:szCs w:val="24"/>
        </w:rPr>
        <w:t>cacheSolve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C2896">
        <w:rPr>
          <w:rFonts w:ascii="Times New Roman" w:hAnsi="Times New Roman" w:cs="Times New Roman"/>
          <w:sz w:val="24"/>
          <w:szCs w:val="24"/>
        </w:rPr>
        <w:t>myMatrix_object</w:t>
      </w:r>
      <w:proofErr w:type="spellEnd"/>
      <w:r w:rsidRPr="005C2896">
        <w:rPr>
          <w:rFonts w:ascii="Times New Roman" w:hAnsi="Times New Roman" w:cs="Times New Roman"/>
          <w:sz w:val="24"/>
          <w:szCs w:val="24"/>
        </w:rPr>
        <w:t>)</w:t>
      </w:r>
    </w:p>
    <w:p w14:paraId="6AFA05EC" w14:textId="77777777" w:rsidR="005B5A29" w:rsidRPr="005C2896" w:rsidRDefault="005B5A29">
      <w:pPr>
        <w:rPr>
          <w:rFonts w:ascii="Times New Roman" w:hAnsi="Times New Roman" w:cs="Times New Roman"/>
          <w:sz w:val="24"/>
          <w:szCs w:val="24"/>
        </w:rPr>
      </w:pPr>
    </w:p>
    <w:sectPr w:rsidR="005B5A29" w:rsidRPr="005C2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896"/>
    <w:rsid w:val="005B5A29"/>
    <w:rsid w:val="005C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90D4"/>
  <w15:chartTrackingRefBased/>
  <w15:docId w15:val="{031024E4-AD4F-49A0-B464-D19ECFA3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Eswara</dc:creator>
  <cp:keywords/>
  <dc:description/>
  <cp:lastModifiedBy>Lakshmi Eswara</cp:lastModifiedBy>
  <cp:revision>1</cp:revision>
  <dcterms:created xsi:type="dcterms:W3CDTF">2020-08-11T21:14:00Z</dcterms:created>
  <dcterms:modified xsi:type="dcterms:W3CDTF">2020-08-11T21:14:00Z</dcterms:modified>
</cp:coreProperties>
</file>