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Szakmai vizsga minta konzolos CLIi feladat: (55perc 15pont)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konzolos programot celloveszetCLI néven!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lovesek.csv</w:t>
      </w:r>
      <w:r w:rsidDel="00000000" w:rsidR="00000000" w:rsidRPr="00000000">
        <w:rPr>
          <w:rtl w:val="0"/>
        </w:rPr>
        <w:t xml:space="preserve"> forrásállomány  egy céllövész verseny adatait tartalmazza: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-Céllövő neve, és a négy lövés eredményét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-A szeparátor karakter a pontosvessző!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-A lövés értékek egész számok!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  <w:t xml:space="preserve">Készítsen olyan adatszerkezetet (osztályt), amely alkalmas a lövők eredményeinek tárolására: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Jellemzők: </w:t>
      </w:r>
      <w:r w:rsidDel="00000000" w:rsidR="00000000" w:rsidRPr="00000000">
        <w:rPr>
          <w:b w:val="1"/>
          <w:rtl w:val="0"/>
        </w:rPr>
        <w:t xml:space="preserve">név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első lövés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második lövés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harmadik lövés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negyedik lövés</w:t>
      </w:r>
      <w:r w:rsidDel="00000000" w:rsidR="00000000" w:rsidRPr="00000000">
        <w:rPr>
          <w:rtl w:val="0"/>
        </w:rPr>
        <w:t xml:space="preserve">, melyeket a konstruktor állít be, egyébként csak olvashatóak, az írhatóság legyen privát, a változókat csak osztály szinten lehessen közvetlenül módosítani. (Természetesen getter setter létrehozható hozzájuk, ha az a későbbiekben szükséges. A  property-k tetszőlegesen elnevezhetőek, és az angol elnevezés is elfogadott! Ha úgy gondolja használhat listát vagy más adatszerkezetet is a lövések tárolására! Az osztályt ha a feladatmegoldáshoz szükséges, nyugodtan bővítheti a későbbiekben megfelelő osztály-függvénnyel, adat-tagokkal!) 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konstruktort ami szövegként(string) kapja meg a beolvasott fájl egy sorát!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konstruktor dolgozza fel a kapott egy sornyi szöveget, és állítsa be a céllövő objektum tulajdonságait, paramétereit.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47800" cy="13239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Nyissa meg, olvassa be a fájlt!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beolvasott adatokból példányosítsoncéllövőket!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Tárolja el azokat a megfelelő adatszerkezetben, hogy az adatok feldolgozhatóak legyenek!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tartalmazzon egy függvényt amely megkapja egy céllövő lövéseinek pontjait, majd visszaadja a legnagyobb értéket! A függvény  egy egész szám, azaz int értékkel térjen vissza.(Ez akár osztályfüggvény is lehet!)</w:t>
      </w:r>
      <w:r w:rsidDel="00000000" w:rsidR="00000000" w:rsidRPr="00000000">
        <w:rPr>
          <w:color w:val="ff9900"/>
          <w:rtl w:val="0"/>
        </w:rPr>
        <w:t xml:space="preserve"> (1pont)</w:t>
      </w:r>
    </w:p>
    <w:p w:rsidR="00000000" w:rsidDel="00000000" w:rsidP="00000000" w:rsidRDefault="00000000" w:rsidRPr="00000000" w14:paraId="00000015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</w:rPr>
        <w:drawing>
          <wp:inline distB="114300" distT="114300" distL="114300" distR="114300">
            <wp:extent cx="1876425" cy="2476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függvényt felhasználva jelenítse meg a játékosok neveit és azok legnagyobb pontszámát! </w:t>
      </w:r>
      <w:r w:rsidDel="00000000" w:rsidR="00000000" w:rsidRPr="00000000">
        <w:rPr>
          <w:color w:val="ff9900"/>
          <w:rtl w:val="0"/>
        </w:rPr>
        <w:t xml:space="preserve"> (1pont)</w:t>
      </w:r>
    </w:p>
    <w:p w:rsidR="00000000" w:rsidDel="00000000" w:rsidP="00000000" w:rsidRDefault="00000000" w:rsidRPr="00000000" w14:paraId="00000018">
      <w:pPr>
        <w:ind w:left="720" w:firstLine="0"/>
        <w:rPr>
          <w:u w:val="none"/>
        </w:rPr>
      </w:pPr>
      <w:r w:rsidDel="00000000" w:rsidR="00000000" w:rsidRPr="00000000">
        <w:rPr>
          <w:color w:val="ff9900"/>
        </w:rPr>
        <w:drawing>
          <wp:inline distB="114300" distT="114300" distL="114300" distR="114300">
            <wp:extent cx="952500" cy="952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program jelenítse meg annak a céllövőnek a nevét és lövéseit akié a legjobb lövés, azaz a legnagyobb pontszámot lőtte a versenyen!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57525" cy="342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jelenítse meg a leggyengébb átlagú lövő nevét és az átlagát!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342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Hozzon létre unit tesztet a legnagyobb függvényhez!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teszttel ellenőrizze le, a teszteseteket: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Tesztesetek: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22; 29; 12; 23 =&gt;29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16; 45; 87; 33; =&gt;87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96; 49;67; 45=&gt;96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44; 3;12; 77=&gt;77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Készítsen kommentet a programhoz, mellyel áttekinthető, megérthető  annak működése!</w:t>
      </w:r>
      <w:r w:rsidDel="00000000" w:rsidR="00000000" w:rsidRPr="00000000">
        <w:rPr>
          <w:color w:val="ff9900"/>
          <w:rtl w:val="0"/>
        </w:rPr>
        <w:t xml:space="preserve"> 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kommentet a teszthez, mellyel megérthető annak működése!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vagy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15. A programra teljesüljenek a tiszta kód alapelvei közül a legfontosabbak: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-elnevezések,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- kódformázás stb.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Szakmai vizsga WPF feladat (37perc 10pont)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WPF grafikus programot amely a lenti mintához hasonlóan megjeleníti a </w:t>
      </w:r>
      <w:r w:rsidDel="00000000" w:rsidR="00000000" w:rsidRPr="00000000">
        <w:rPr>
          <w:i w:val="1"/>
          <w:rtl w:val="0"/>
        </w:rPr>
        <w:t xml:space="preserve">lovesek.csv</w:t>
      </w:r>
      <w:r w:rsidDel="00000000" w:rsidR="00000000" w:rsidRPr="00000000">
        <w:rPr>
          <w:rtl w:val="0"/>
        </w:rPr>
        <w:t xml:space="preserve"> forrásállomány adatait, mely egy céllövész verseny adatait tartalmazza: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-Céllövő neve, és a négy lövés eredményét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-A szeparátor karakter a pontosvessző!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-A lövés értékek egész számok!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Mentse a programot celloveszetWPF néven!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megfelelő osztályt, amely alkalmas az adatok  későbbi tárolására, illetve táblázat(“datagrid”) kialakítására! (Ha volt hasonló jellegű konzolos feladata, használhatja az abban megírt osztályt, amennyiben az megfelelő!)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Nyissa meg, a “</w:t>
      </w:r>
      <w:r w:rsidDel="00000000" w:rsidR="00000000" w:rsidRPr="00000000">
        <w:rPr>
          <w:i w:val="1"/>
          <w:rtl w:val="0"/>
        </w:rPr>
        <w:t xml:space="preserve">lovesek.csv” -t és </w:t>
      </w:r>
      <w:r w:rsidDel="00000000" w:rsidR="00000000" w:rsidRPr="00000000">
        <w:rPr>
          <w:rtl w:val="0"/>
        </w:rPr>
        <w:t xml:space="preserve">olvassa be a fájlt!  A beolvasott adatokból példányosítson  céllövőket!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Tárolja el azokat a megfelelő adatszerkezetben, hogy az adatok feldolgozhatóak és megjeleníthetőek legyenek!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Jelenítse meg DataGrid-on a fájlban lévő céllövők adatait!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alkalmas legyen új céllövő adatainak felvitelére! Tehát legyenek a céllövő adatainak  bevitelére szolgáló text mezők, és egy “Hozzáad” gomb!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új céllövőnél vizsgálja meg, hogy a pontszámok értékei 0 és 99 közé esnek-e!(mindkét érték még megfelelő)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  <w:t xml:space="preserve">Ha a céllövő adatai megfelelőek, akkor a bevitt céllövő adatai kerüljenek be a táblázatba(DataGrid-ba) is!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a pontszámok adatai nem megfelelőek akkor a “Nem megfelelő értékek!” felirat jelenjen meg! Ebben az esetben ne történjen meg az adatok hozzáadása a listához!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</w:rPr>
        <w:drawing>
          <wp:inline distB="114300" distT="114300" distL="114300" distR="114300">
            <wp:extent cx="1776413" cy="160723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60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Legyen egy “mentés” gomb, amely a céllövők adatait menti ki a “lovesek2.csv” fájlba!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</w:rPr>
        <w:drawing>
          <wp:inline distB="114300" distT="114300" distL="114300" distR="114300">
            <wp:extent cx="1685925" cy="18764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Sikeres mentés esetén jelenjen meg a “A mentés sikeresen megtörtént!” üzenet!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243389" cy="353653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389" cy="353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KhG3dMh0x7XTkJC2taMfw15hNw==">AMUW2mVVZ08IBkINr1JUAcMe19WVyccJ3QEp7KLoBVGMhAAak2hsKedWQrVT3ms3/jft9O/zMg4qzyUtvanjD5Pb4F83weQFo2O+hQT9x8AC0On6rpOfSts=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