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Fuhan Zhang</w:t>
      </w:r>
    </w:p>
    <w:p>
      <w:pPr>
        <w:pStyle w:val="Date"/>
      </w:pPr>
      <w:r>
        <w:t xml:space="preserve">September 21, 2025</w:t>
      </w:r>
    </w:p>
    <w:bookmarkStart w:id="20" w:name="load-the-dataset"/>
    <w:p>
      <w:pPr>
        <w:pStyle w:val="Heading1"/>
      </w:pPr>
      <w:r>
        <w:t xml:space="preserve">1.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os, sys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"PYSPARK_PYTHON"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sys.executable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"PYSPARK_DRIVER_PYTHON"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sys.executable</w:t>
      </w:r>
      <w:r>
        <w:br/>
      </w:r>
      <w:r>
        <w:rPr>
          <w:rStyle w:val="NormalTok"/>
        </w:rPr>
        <w:t xml:space="preserve">os.environ.pop(</w:t>
      </w:r>
      <w:r>
        <w:rPr>
          <w:rStyle w:val="StringTok"/>
        </w:rPr>
        <w:t xml:space="preserve">"SPARK_HOME"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os.environ.pop(</w:t>
      </w:r>
      <w:r>
        <w:rPr>
          <w:rStyle w:val="StringTok"/>
        </w:rPr>
        <w:t xml:space="preserve">"SPARK_DIST_CLASSPATH"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"./output"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Image, display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show_and_save(fig, path,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png_bytes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fig.to_image(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width,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f.write(png_bytes)</w:t>
      </w:r>
      <w:r>
        <w:br/>
      </w:r>
      <w:r>
        <w:rPr>
          <w:rStyle w:val="NormalTok"/>
        </w:rPr>
        <w:t xml:space="preserve">    display(Image(png_bytes)) 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rPr>
          <w:rStyle w:val="NormalTok"/>
        </w:rPr>
        <w:t xml:space="preserve">df.printSchema() </w:t>
      </w:r>
      <w:r>
        <w:rPr>
          <w:rStyle w:val="CommentTok"/>
        </w:rPr>
        <w:t xml:space="preserve"># comment this line when rendering the submission</w:t>
      </w:r>
      <w:r>
        <w:br/>
      </w:r>
      <w:r>
        <w:rPr>
          <w:rStyle w:val="CommentTok"/>
        </w:rPr>
        <w:t xml:space="preserve">#df.show(5)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SALARY:"</w:t>
      </w:r>
      <w:r>
        <w:rPr>
          <w:rStyle w:val="NormalTok"/>
        </w:rPr>
        <w:t xml:space="preserve">, median_salary)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median_salary})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"./output/cleaned_subset.csv"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MAX_YEARS_EXPERIENCE: double (nullable = true)</w:t>
      </w:r>
      <w:r>
        <w:br/>
      </w:r>
      <w:r>
        <w:rPr>
          <w:rStyle w:val="VerbatimChar"/>
        </w:rPr>
        <w:t xml:space="preserve"> |-- Average_Salary: double (nullable = true)</w:t>
      </w:r>
      <w:r>
        <w:br/>
      </w:r>
      <w:r>
        <w:rPr>
          <w:rStyle w:val="VerbatimChar"/>
        </w:rPr>
        <w:t xml:space="preserve"> |-- SALARY: double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br/>
      </w:r>
      <w:r>
        <w:rPr>
          <w:rStyle w:val="VerbatimChar"/>
        </w:rPr>
        <w:t xml:space="preserve">Median SALARY: 115024.0</w:t>
      </w:r>
      <w:r>
        <w:br/>
      </w:r>
      <w:r>
        <w:rPr>
          <w:rStyle w:val="VerbatimChar"/>
        </w:rPr>
        <w:t xml:space="preserve">Data Cleaning Complete. Rows Retained: 72498</w:t>
      </w:r>
    </w:p>
    <w:bookmarkEnd w:id="20"/>
    <w:bookmarkStart w:id="24" w:name="salary-distribution-by-employment-type"/>
    <w:p>
      <w:pPr>
        <w:pStyle w:val="Heading1"/>
      </w:pPr>
      <w:r>
        <w:t xml:space="preserve">2. Salary Distribution by Employment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Cleaning &amp; Filtering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 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the Boxplot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"#cb1a72ff"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"#db7093"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"#c71585"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sorted_employment_types.tolist()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(K $)"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tickvals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boxgap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show_and_save(fig, </w:t>
      </w:r>
      <w:r>
        <w:rPr>
          <w:rStyle w:val="StringTok"/>
        </w:rPr>
        <w:t xml:space="preserve">"output/Q1.png"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03-FuhanZhang_files/figure-docx/cell-3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40a4e0b8656d085c4d809f8329881b2eb35516b"/>
    <w:p>
      <w:pPr>
        <w:pStyle w:val="Heading1"/>
      </w:pPr>
      <w:r>
        <w:t xml:space="preserve">3.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#Spark SQL to Converting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LOT_V6_SPECIALIZED_OCCUPATION_NAME AS ONET_NAME,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LOT_V6_SPECIALIZED_OCCUPATION_NAME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CommentTok"/>
        </w:rPr>
        <w:t xml:space="preserve">#Creating Bubble Chart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"#ffe4e1"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"#db7093"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"#c71585"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show_and_save(fig, </w:t>
      </w:r>
      <w:r>
        <w:rPr>
          <w:rStyle w:val="StringTok"/>
        </w:rPr>
        <w:t xml:space="preserve">"output/Q2.png"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03-FuhanZhang_files/figure-docx/cell-4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salary-by-education-level"/>
    <w:p>
      <w:pPr>
        <w:pStyle w:val="Heading1"/>
      </w:pPr>
      <w:r>
        <w:t xml:space="preserve">4. Salary by Education Level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when, lit, trim, lower, regexp_replace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#Building Educational Level Groups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"EDU_CLEAN"</w:t>
      </w:r>
      <w:r>
        <w:rPr>
          <w:rStyle w:val="NormalTok"/>
        </w:rPr>
        <w:t xml:space="preserve">, lower(trim(col(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"EDU_CLEAN"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"master|mba|msc"</w:t>
      </w:r>
      <w:r>
        <w:rPr>
          <w:rStyle w:val="NormalTok"/>
        </w:rPr>
        <w:t xml:space="preserve">), lit(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"EDU_CLEAN"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"phd|doctor|professional"</w:t>
      </w:r>
      <w:r>
        <w:rPr>
          <w:rStyle w:val="NormalTok"/>
        </w:rPr>
        <w:t xml:space="preserve">), lit(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"EDU_CLEAN"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"bachelor|associate|ged|high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s*school|no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s*education"</w:t>
      </w:r>
      <w:r>
        <w:rPr>
          <w:rStyle w:val="NormalTok"/>
        </w:rPr>
        <w:t xml:space="preserve">), lit(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.otherwise(lit(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regexp_replace(col(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"[$,]"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br/>
      </w:r>
      <w:r>
        <w:rPr>
          <w:rStyle w:val="CommentTok"/>
        </w:rPr>
        <w:t xml:space="preserve">#Creating the Scatter Plot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"#cb1a72"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"Experience vs Salary by Education Level"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fig1.update_traces(marker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"#f9f9f9"</w:t>
      </w:r>
      <w:r>
        <w:rPr>
          <w:rStyle w:val="NormalTok"/>
        </w:rPr>
        <w:t xml:space="preserve">,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"#EFF5DC"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show_and_save(fig1, </w:t>
      </w:r>
      <w:r>
        <w:rPr>
          <w:rStyle w:val="StringTok"/>
        </w:rPr>
        <w:t xml:space="preserve">"output/Q3.png"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688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03-FuhanZhang_files/figure-docx/cell-5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salary-by-remote-work-type"/>
    <w:p>
      <w:pPr>
        <w:pStyle w:val="Heading1"/>
      </w:pPr>
      <w:r>
        <w:t xml:space="preserve">5.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trim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os.makedirs(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#Work Types Data Setting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).toPandas()</w:t>
      </w:r>
      <w:r>
        <w:br/>
      </w:r>
      <w:r>
        <w:rPr>
          <w:rStyle w:val="CommentTok"/>
        </w:rPr>
        <w:t xml:space="preserve">#Mathematical Adjusting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df_pd.head()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390000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#Creating the Scatter Plot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"#f9acb7"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"#96d8ee"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"#f3f39a"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"#f9f9f9"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"#E9EAFF"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Work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(orientation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yanchor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xanchor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show_and_save(fig1, </w:t>
      </w:r>
      <w:r>
        <w:rPr>
          <w:rStyle w:val="StringTok"/>
        </w:rPr>
        <w:t xml:space="preserve">"output/Q4.png"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8810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03-FuhanZhang_files/figure-docx/cell-6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Fuhan Zhang</dc:creator>
  <cp:keywords/>
  <dcterms:created xsi:type="dcterms:W3CDTF">2025-09-24T20:04:15Z</dcterms:created>
  <dcterms:modified xsi:type="dcterms:W3CDTF">2025-09-24T20:04:15Z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