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Shuyu</w:t>
      </w:r>
      <w:r>
        <w:t xml:space="preserve"> </w:t>
      </w:r>
      <w:r>
        <w:t xml:space="preserve">Pan</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avg, </w:t>
      </w:r>
      <w:r>
        <w:rPr>
          <w:rStyle w:val="BuiltInTok"/>
        </w:rPr>
        <w:t xml:space="preserve">min</w:t>
      </w:r>
      <w:r>
        <w:rPr>
          <w:rStyle w:val="NormalTok"/>
        </w:rPr>
        <w:t xml:space="preserve">, </w:t>
      </w:r>
      <w:r>
        <w:rPr>
          <w:rStyle w:val="BuiltInTok"/>
        </w:rPr>
        <w:t xml:space="preserve">max</w:t>
      </w:r>
      <w:r>
        <w:rPr>
          <w:rStyle w:val="NormalTok"/>
        </w:rPr>
        <w:t xml:space="preserve">, percentile_approx, count, to_date, explode, split</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3"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Filter the dataset: Remove records where salary is missing or zero.</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"SALARY_FROM"</w:t>
      </w:r>
      <w:r>
        <w:rPr>
          <w:rStyle w:val="NormalTok"/>
        </w:rPr>
        <w:t xml:space="preserve">])</w:t>
      </w:r>
      <w:r>
        <w:br/>
      </w:r>
      <w:r>
        <w:rPr>
          <w:rStyle w:val="NormalTok"/>
        </w:rPr>
        <w:t xml:space="preserve">df_filtered </w:t>
      </w:r>
      <w:r>
        <w:rPr>
          <w:rStyle w:val="OperatorTok"/>
        </w:rPr>
        <w:t xml:space="preserve">=</w:t>
      </w:r>
      <w:r>
        <w:rPr>
          <w:rStyle w:val="NormalTok"/>
        </w:rPr>
        <w:t xml:space="preserve"> df_filtered.</w:t>
      </w:r>
      <w:r>
        <w:rPr>
          <w:rStyle w:val="BuiltInTok"/>
        </w:rPr>
        <w:t xml:space="preserve">filter</w:t>
      </w:r>
      <w:r>
        <w:rPr>
          <w:rStyle w:val="NormalTok"/>
        </w:rPr>
        <w:t xml:space="preserve">(col(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Group by employment type</w:t>
      </w:r>
      <w:r>
        <w:br/>
      </w:r>
      <w:r>
        <w:rPr>
          <w:rStyle w:val="NormalTok"/>
        </w:rPr>
        <w:t xml:space="preserve">employment_grouped </w:t>
      </w:r>
      <w:r>
        <w:rPr>
          <w:rStyle w:val="OperatorTok"/>
        </w:rPr>
        <w:t xml:space="preserve">=</w:t>
      </w:r>
      <w:r>
        <w:rPr>
          <w:rStyle w:val="NormalTok"/>
        </w:rPr>
        <w:t xml:space="preserve"> df_filtered.groupBy(</w:t>
      </w:r>
      <w:r>
        <w:rPr>
          <w:rStyle w:val="StringTok"/>
        </w:rPr>
        <w:t xml:space="preserve">"EMPLOYMENT_TYPE_NAME"</w:t>
      </w:r>
      <w:r>
        <w:rPr>
          <w:rStyle w:val="NormalTok"/>
        </w:rPr>
        <w:t xml:space="preserve">).count()</w:t>
      </w:r>
      <w:r>
        <w:br/>
      </w:r>
      <w:r>
        <w:rPr>
          <w:rStyle w:val="NormalTok"/>
        </w:rPr>
        <w:t xml:space="preserve">employment_grouped.show()</w:t>
      </w:r>
      <w:r>
        <w:br/>
      </w:r>
      <w:r>
        <w:br/>
      </w:r>
      <w:r>
        <w:br/>
      </w:r>
      <w:r>
        <w:br/>
      </w:r>
      <w:r>
        <w:rPr>
          <w:rStyle w:val="CommentTok"/>
        </w:rPr>
        <w:t xml:space="preserve"># Compute salary distribution</w:t>
      </w:r>
      <w:r>
        <w:br/>
      </w:r>
      <w:r>
        <w:rPr>
          <w:rStyle w:val="NormalTok"/>
        </w:rPr>
        <w:t xml:space="preserve">salary_distribution </w:t>
      </w:r>
      <w:r>
        <w:rPr>
          <w:rStyle w:val="OperatorTok"/>
        </w:rPr>
        <w:t xml:space="preserve">=</w:t>
      </w:r>
      <w:r>
        <w:rPr>
          <w:rStyle w:val="NormalTok"/>
        </w:rPr>
        <w:t xml:space="preserve"> df_filtered.agg(</w:t>
      </w:r>
      <w:r>
        <w:br/>
      </w:r>
      <w:r>
        <w:rPr>
          <w:rStyle w:val="NormalTok"/>
        </w:rPr>
        <w:t xml:space="preserve">    avg(</w:t>
      </w:r>
      <w:r>
        <w:rPr>
          <w:rStyle w:val="StringTok"/>
        </w:rPr>
        <w:t xml:space="preserve">"SALARY_FROM"</w:t>
      </w:r>
      <w:r>
        <w:rPr>
          <w:rStyle w:val="NormalTok"/>
        </w:rPr>
        <w:t xml:space="preserve">).alias(</w:t>
      </w:r>
      <w:r>
        <w:rPr>
          <w:rStyle w:val="StringTok"/>
        </w:rPr>
        <w:t xml:space="preserve">"Average_Salary"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"SALARY_FROM"</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"SALARY_FROM"</w:t>
      </w:r>
      <w:r>
        <w:rPr>
          <w:rStyle w:val="NormalTok"/>
        </w:rPr>
        <w:t xml:space="preserve">).alias(</w:t>
      </w:r>
      <w:r>
        <w:rPr>
          <w:rStyle w:val="StringTok"/>
        </w:rPr>
        <w:t xml:space="preserve">"Max_Salary"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0.25</w:t>
      </w:r>
      <w:r>
        <w:rPr>
          <w:rStyle w:val="NormalTok"/>
        </w:rPr>
        <w:t xml:space="preserve">).alias(</w:t>
      </w:r>
      <w:r>
        <w:rPr>
          <w:rStyle w:val="StringTok"/>
        </w:rPr>
        <w:t xml:space="preserve">"Q1_Salary"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0.50</w:t>
      </w:r>
      <w:r>
        <w:rPr>
          <w:rStyle w:val="NormalTok"/>
        </w:rPr>
        <w:t xml:space="preserve">).alias(</w:t>
      </w:r>
      <w:r>
        <w:rPr>
          <w:rStyle w:val="StringTok"/>
        </w:rPr>
        <w:t xml:space="preserve">"Median_Salary"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0.75</w:t>
      </w:r>
      <w:r>
        <w:rPr>
          <w:rStyle w:val="NormalTok"/>
        </w:rPr>
        <w:t xml:space="preserve">).alias(</w:t>
      </w:r>
      <w:r>
        <w:rPr>
          <w:rStyle w:val="StringTok"/>
        </w:rPr>
        <w:t xml:space="preserve">"Q3_Salary"</w:t>
      </w:r>
      <w:r>
        <w:rPr>
          <w:rStyle w:val="NormalTok"/>
        </w:rPr>
        <w:t xml:space="preserve">)</w:t>
      </w:r>
      <w:r>
        <w:br/>
      </w:r>
      <w:r>
        <w:rPr>
          <w:rStyle w:val="NormalTok"/>
        </w:rPr>
        <w:t xml:space="preserve">)</w:t>
      </w:r>
      <w:r>
        <w:br/>
      </w:r>
      <w:r>
        <w:rPr>
          <w:rStyle w:val="NormalTok"/>
        </w:rPr>
        <w:t xml:space="preserve">salary_distribution.show()</w:t>
      </w:r>
      <w:r>
        <w:br/>
      </w:r>
      <w:r>
        <w:br/>
      </w:r>
      <w:r>
        <w:rPr>
          <w:rStyle w:val="NormalTok"/>
        </w:rPr>
        <w:t xml:space="preserve">pdf1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rPr>
          <w:rStyle w:val="NormalTok"/>
        </w:rPr>
        <w:t xml:space="preserve">fig1 </w:t>
      </w:r>
      <w:r>
        <w:rPr>
          <w:rStyle w:val="OperatorTok"/>
        </w:rPr>
        <w:t xml:space="preserve">=</w:t>
      </w:r>
      <w:r>
        <w:rPr>
          <w:rStyle w:val="NormalTok"/>
        </w:rPr>
        <w:t xml:space="preserve"> px.box(pdf1,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fig1.update_layout(font_family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fig1.show()</w:t>
      </w:r>
      <w:r>
        <w:br/>
      </w:r>
      <w:r>
        <w:rPr>
          <w:rStyle w:val="NormalTok"/>
        </w:rPr>
        <w:t xml:space="preserve">fig1.write_image(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|EMPLOYMENT_TYPE_NAME|count|</w:t>
      </w:r>
      <w:r>
        <w:br/>
      </w:r>
      <w:r>
        <w:rPr>
          <w:rStyle w:val="VerbatimChar"/>
        </w:rPr>
        <w:t xml:space="preserve">+--------------------+-----+</w:t>
      </w:r>
      <w:r>
        <w:br/>
      </w:r>
      <w:r>
        <w:rPr>
          <w:rStyle w:val="VerbatimChar"/>
        </w:rPr>
        <w:t xml:space="preserve">|Part-time / full-...|  642|</w:t>
      </w:r>
      <w:r>
        <w:br/>
      </w:r>
      <w:r>
        <w:rPr>
          <w:rStyle w:val="VerbatimChar"/>
        </w:rPr>
        <w:t xml:space="preserve">|Part-time (â‰¤ 32...| 1185|</w:t>
      </w:r>
      <w:r>
        <w:br/>
      </w:r>
      <w:r>
        <w:rPr>
          <w:rStyle w:val="VerbatimChar"/>
        </w:rPr>
        <w:t xml:space="preserve">|Full-time (&gt; 32 h...|30571|</w:t>
      </w:r>
      <w:r>
        <w:br/>
      </w:r>
      <w:r>
        <w:rPr>
          <w:rStyle w:val="VerbatimChar"/>
        </w:rPr>
        <w:t xml:space="preserve">+--------------------+-----+</w:t>
      </w:r>
      <w:r>
        <w:br/>
      </w:r>
      <w:r>
        <w:br/>
      </w:r>
      <w:r>
        <w:rPr>
          <w:rStyle w:val="VerbatimChar"/>
        </w:rPr>
        <w:t xml:space="preserve">+-----------------+----------+----------+---------+-------------+---------+</w:t>
      </w:r>
      <w:r>
        <w:br/>
      </w:r>
      <w:r>
        <w:rPr>
          <w:rStyle w:val="VerbatimChar"/>
        </w:rPr>
        <w:t xml:space="preserve">|   Average_Salary|Min_Salary|Max_Salary|Q1_Salary|Median_Salary|Q3_Salary|</w:t>
      </w:r>
      <w:r>
        <w:br/>
      </w:r>
      <w:r>
        <w:rPr>
          <w:rStyle w:val="VerbatimChar"/>
        </w:rPr>
        <w:t xml:space="preserve">+-----------------+----------+----------+---------+-------------+---------+</w:t>
      </w:r>
      <w:r>
        <w:br/>
      </w:r>
      <w:r>
        <w:rPr>
          <w:rStyle w:val="VerbatimChar"/>
        </w:rPr>
        <w:t xml:space="preserve">|94005.13497746775|     10230|    800000|    63565|        88000|   118000|</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22">
        <w:r>
          <w:rPr>
            <w:rStyle w:val="Hyperlink"/>
          </w:rPr>
          <w:t xml:space="preserve">Salary Distribution by Employment Type</w:t>
        </w:r>
      </w:hyperlink>
    </w:p>
    <w:p>
      <w:pPr>
        <w:pStyle w:val="BodyText"/>
      </w:pPr>
      <w:r>
        <w:rPr>
          <w:iCs/>
          <w:i/>
        </w:rPr>
        <w:t xml:space="preserve">The graph reveals that full-time employment (&gt; 32 hours) has a higher median salary and a wider range of salary values compared to part-time roles. Additionally, all employment types show a significant number of outliers, suggesting that a small number of high-paying jobs skew the overall salary distribution.</w:t>
      </w:r>
    </w:p>
    <w:bookmarkEnd w:id="23"/>
    <w:bookmarkStart w:id="25"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Group by NAICS2 and compute salary statistics</w:t>
      </w:r>
      <w:r>
        <w:br/>
      </w:r>
      <w:r>
        <w:rPr>
          <w:rStyle w:val="NormalTok"/>
        </w:rPr>
        <w:t xml:space="preserve">industry_salary_stats </w:t>
      </w:r>
      <w:r>
        <w:rPr>
          <w:rStyle w:val="OperatorTok"/>
        </w:rPr>
        <w:t xml:space="preserve">=</w:t>
      </w:r>
      <w:r>
        <w:rPr>
          <w:rStyle w:val="NormalTok"/>
        </w:rPr>
        <w:t xml:space="preserve"> df_filtered.groupBy(</w:t>
      </w:r>
      <w:r>
        <w:rPr>
          <w:rStyle w:val="StringTok"/>
        </w:rPr>
        <w:t xml:space="preserve">"NAICS2"</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    avg(</w:t>
      </w:r>
      <w:r>
        <w:rPr>
          <w:rStyle w:val="StringTok"/>
        </w:rPr>
        <w:t xml:space="preserve">"SALARY_FROM"</w:t>
      </w:r>
      <w:r>
        <w:rPr>
          <w:rStyle w:val="NormalTok"/>
        </w:rPr>
        <w:t xml:space="preserve">).alias(</w:t>
      </w:r>
      <w:r>
        <w:rPr>
          <w:rStyle w:val="StringTok"/>
        </w:rPr>
        <w:t xml:space="preserve">"Average_Salary"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"SALARY_FROM"</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"SALARY_FROM"</w:t>
      </w:r>
      <w:r>
        <w:rPr>
          <w:rStyle w:val="NormalTok"/>
        </w:rPr>
        <w:t xml:space="preserve">).alias(</w:t>
      </w:r>
      <w:r>
        <w:rPr>
          <w:rStyle w:val="StringTok"/>
        </w:rPr>
        <w:t xml:space="preserve">"Max_Salary"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w:t>
      </w:r>
      <w:r>
        <w:br/>
      </w:r>
      <w:r>
        <w:br/>
      </w:r>
      <w:r>
        <w:rPr>
          <w:rStyle w:val="CommentTok"/>
        </w:rPr>
        <w:t xml:space="preserve"># Show results</w:t>
      </w:r>
      <w:r>
        <w:br/>
      </w:r>
      <w:r>
        <w:rPr>
          <w:rStyle w:val="NormalTok"/>
        </w:rPr>
        <w:t xml:space="preserve">industry_salary_stats.show(truncate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pdf2 </w:t>
      </w:r>
      <w:r>
        <w:rPr>
          <w:rStyle w:val="OperatorTok"/>
        </w:rPr>
        <w:t xml:space="preserve">=</w:t>
      </w:r>
      <w:r>
        <w:rPr>
          <w:rStyle w:val="NormalTok"/>
        </w:rPr>
        <w:t xml:space="preserve"> df.select(</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fig2 </w:t>
      </w:r>
      <w:r>
        <w:rPr>
          <w:rStyle w:val="OperatorTok"/>
        </w:rPr>
        <w:t xml:space="preserve">=</w:t>
      </w:r>
      <w:r>
        <w:rPr>
          <w:rStyle w:val="NormalTok"/>
        </w:rPr>
        <w:t xml:space="preserve"> px.box(pdf2,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rPr>
          <w:rStyle w:val="NormalTok"/>
        </w:rPr>
        <w:t xml:space="preserve">fig2.update_layout(font_family</w:t>
      </w:r>
      <w:r>
        <w:rPr>
          <w:rStyle w:val="OperatorTok"/>
        </w:rPr>
        <w:t xml:space="preserve">=</w:t>
      </w:r>
      <w:r>
        <w:rPr>
          <w:rStyle w:val="StringTok"/>
        </w:rPr>
        <w:t xml:space="preserve">"Times New Roman"</w:t>
      </w:r>
      <w:r>
        <w:rPr>
          <w:rStyle w:val="NormalTok"/>
        </w:rPr>
        <w:t xml:space="preserve">, title_font_size</w:t>
      </w:r>
      <w:r>
        <w:rPr>
          <w:rStyle w:val="OperatorTok"/>
        </w:rPr>
        <w:t xml:space="preserve">=</w:t>
      </w:r>
      <w:r>
        <w:rPr>
          <w:rStyle w:val="DecValTok"/>
        </w:rPr>
        <w:t xml:space="preserve">16</w:t>
      </w:r>
      <w:r>
        <w:rPr>
          <w:rStyle w:val="NormalTok"/>
        </w:rPr>
        <w:t xml:space="preserve">, template</w:t>
      </w:r>
      <w:r>
        <w:rPr>
          <w:rStyle w:val="OperatorTok"/>
        </w:rPr>
        <w:t xml:space="preserve">=</w:t>
      </w:r>
      <w:r>
        <w:rPr>
          <w:rStyle w:val="StringTok"/>
        </w:rPr>
        <w:t xml:space="preserve">"plotly_dark"</w:t>
      </w:r>
      <w:r>
        <w:rPr>
          <w:rStyle w:val="NormalTok"/>
        </w:rPr>
        <w:t xml:space="preserve">)</w:t>
      </w:r>
      <w:r>
        <w:br/>
      </w:r>
      <w:r>
        <w:rPr>
          <w:rStyle w:val="NormalTok"/>
        </w:rPr>
        <w:t xml:space="preserve">fig2.show()</w:t>
      </w:r>
      <w:r>
        <w:br/>
      </w:r>
      <w:r>
        <w:rPr>
          <w:rStyle w:val="NormalTok"/>
        </w:rPr>
        <w:t xml:space="preserve">fig2.write_image(</w:t>
      </w:r>
      <w:r>
        <w:rPr>
          <w:rStyle w:val="StringTok"/>
        </w:rPr>
        <w:t xml:space="preserve">"output/figure2.svg"</w:t>
      </w:r>
      <w:r>
        <w:rPr>
          <w:rStyle w:val="NormalTok"/>
        </w:rPr>
        <w:t xml:space="preserve">)</w:t>
      </w:r>
    </w:p>
    <w:p>
      <w:pPr>
        <w:pStyle w:val="SourceCode"/>
      </w:pPr>
      <w:r>
        <w:rPr>
          <w:rStyle w:val="VerbatimChar"/>
        </w:rPr>
        <w:t xml:space="preserve">[Stage 70:&gt;                                                         (0 + 1) / 1]                                                                                                                                                                </w:t>
      </w:r>
    </w:p>
    <w:p>
      <w:pPr>
        <w:pStyle w:val="SourceCode"/>
      </w:pPr>
      <w:r>
        <w:rPr>
          <w:rStyle w:val="VerbatimChar"/>
        </w:rPr>
        <w:t xml:space="preserve">+------+------------+------------------+----------+----------+-------------+</w:t>
      </w:r>
      <w:r>
        <w:br/>
      </w:r>
      <w:r>
        <w:rPr>
          <w:rStyle w:val="VerbatimChar"/>
        </w:rPr>
        <w:t xml:space="preserve">|NAICS2|Job_Postings|Average_Salary    |Min_Salary|Max_Salary|Median_Salary|</w:t>
      </w:r>
      <w:r>
        <w:br/>
      </w:r>
      <w:r>
        <w:rPr>
          <w:rStyle w:val="VerbatimChar"/>
        </w:rPr>
        <w:t xml:space="preserve">+------+------------+------------------+----------+----------+-------------+</w:t>
      </w:r>
      <w:r>
        <w:br/>
      </w:r>
      <w:r>
        <w:rPr>
          <w:rStyle w:val="VerbatimChar"/>
        </w:rPr>
        <w:t xml:space="preserve">|31    |1740        |98871.12298850574 |15000     |290000    |97500        |</w:t>
      </w:r>
      <w:r>
        <w:br/>
      </w:r>
      <w:r>
        <w:rPr>
          <w:rStyle w:val="VerbatimChar"/>
        </w:rPr>
        <w:t xml:space="preserve">|53    |454         |79555.65198237885 |10230     |260000    |70000        |</w:t>
      </w:r>
      <w:r>
        <w:br/>
      </w:r>
      <w:r>
        <w:rPr>
          <w:rStyle w:val="VerbatimChar"/>
        </w:rPr>
        <w:t xml:space="preserve">|81    |385         |77634.52727272727 |12480     |250000    |73278        |</w:t>
      </w:r>
      <w:r>
        <w:br/>
      </w:r>
      <w:r>
        <w:rPr>
          <w:rStyle w:val="VerbatimChar"/>
        </w:rPr>
        <w:t xml:space="preserve">|44    |807         |93717.17596034697 |21237     |400000    |85000        |</w:t>
      </w:r>
      <w:r>
        <w:br/>
      </w:r>
      <w:r>
        <w:rPr>
          <w:rStyle w:val="VerbatimChar"/>
        </w:rPr>
        <w:t xml:space="preserve">|22    |343         |96464.74635568513 |16640     |207500    |94225        |</w:t>
      </w:r>
      <w:r>
        <w:br/>
      </w:r>
      <w:r>
        <w:rPr>
          <w:rStyle w:val="VerbatimChar"/>
        </w:rPr>
        <w:t xml:space="preserve">|52    |4013        |91560.88213306753 |15600     |281400    |87280        |</w:t>
      </w:r>
      <w:r>
        <w:br/>
      </w:r>
      <w:r>
        <w:rPr>
          <w:rStyle w:val="VerbatimChar"/>
        </w:rPr>
        <w:t xml:space="preserve">|54    |9282        |99834.66828269769 |12000     |312000    |97875        |</w:t>
      </w:r>
      <w:r>
        <w:br/>
      </w:r>
      <w:r>
        <w:rPr>
          <w:rStyle w:val="VerbatimChar"/>
        </w:rPr>
        <w:t xml:space="preserve">|48    |245         |85242.60408163266 |12477     |175150    |80000        |</w:t>
      </w:r>
      <w:r>
        <w:br/>
      </w:r>
      <w:r>
        <w:rPr>
          <w:rStyle w:val="VerbatimChar"/>
        </w:rPr>
        <w:t xml:space="preserve">|92    |737         |69426.60515603799 |10230     |211300    |65604        |</w:t>
      </w:r>
      <w:r>
        <w:br/>
      </w:r>
      <w:r>
        <w:rPr>
          <w:rStyle w:val="VerbatimChar"/>
        </w:rPr>
        <w:t xml:space="preserve">|61    |1033        |66704.25072604066 |10617     |600000    |62317        |</w:t>
      </w:r>
      <w:r>
        <w:br/>
      </w:r>
      <w:r>
        <w:rPr>
          <w:rStyle w:val="VerbatimChar"/>
        </w:rPr>
        <w:t xml:space="preserve">|72    |270         |112200.67037037037|19240     |324000    |100546       |</w:t>
      </w:r>
      <w:r>
        <w:br/>
      </w:r>
      <w:r>
        <w:rPr>
          <w:rStyle w:val="VerbatimChar"/>
        </w:rPr>
        <w:t xml:space="preserve">|55    |41          |88242.17073170732 |43000     |280000    |75000        |</w:t>
      </w:r>
      <w:r>
        <w:br/>
      </w:r>
      <w:r>
        <w:rPr>
          <w:rStyle w:val="VerbatimChar"/>
        </w:rPr>
        <w:t xml:space="preserve">|23    |299         |95448.38127090302 |15000     |173000    |95000        |</w:t>
      </w:r>
      <w:r>
        <w:br/>
      </w:r>
      <w:r>
        <w:rPr>
          <w:rStyle w:val="VerbatimChar"/>
        </w:rPr>
        <w:t xml:space="preserve">|51    |2356        |112607.37648556876|11148     |500000    |105000       |</w:t>
      </w:r>
      <w:r>
        <w:br/>
      </w:r>
      <w:r>
        <w:rPr>
          <w:rStyle w:val="VerbatimChar"/>
        </w:rPr>
        <w:t xml:space="preserve">|62    |1442        |81147.21636615811 |10272     |455375    |75000        |</w:t>
      </w:r>
      <w:r>
        <w:br/>
      </w:r>
      <w:r>
        <w:rPr>
          <w:rStyle w:val="VerbatimChar"/>
        </w:rPr>
        <w:t xml:space="preserve">|21    |38          |87847.34210526316 |46280     |152400    |83200        |</w:t>
      </w:r>
      <w:r>
        <w:br/>
      </w:r>
      <w:r>
        <w:rPr>
          <w:rStyle w:val="VerbatimChar"/>
        </w:rPr>
        <w:t xml:space="preserve">|56    |4040        |92487.35049504951 |12480     |800000    |84156        |</w:t>
      </w:r>
      <w:r>
        <w:br/>
      </w:r>
      <w:r>
        <w:rPr>
          <w:rStyle w:val="VerbatimChar"/>
        </w:rPr>
        <w:t xml:space="preserve">|11    |29          |78948.20689655172 |41600     |155000    |65000        |</w:t>
      </w:r>
      <w:r>
        <w:br/>
      </w:r>
      <w:r>
        <w:rPr>
          <w:rStyle w:val="VerbatimChar"/>
        </w:rPr>
        <w:t xml:space="preserve">|71    |90          |76510.1888888889  |25000     |156000    |65000        |</w:t>
      </w:r>
      <w:r>
        <w:br/>
      </w:r>
      <w:r>
        <w:rPr>
          <w:rStyle w:val="VerbatimChar"/>
        </w:rPr>
        <w:t xml:space="preserve">|42    |943         |87608.13467656415 |10595     |207900    |79700        |</w:t>
      </w:r>
      <w:r>
        <w:br/>
      </w:r>
      <w:r>
        <w:rPr>
          <w:rStyle w:val="VerbatimChar"/>
        </w:rPr>
        <w:t xml:space="preserve">+------+------------+------------------+----------+----------+-------------+</w:t>
      </w:r>
      <w:r>
        <w:br/>
      </w:r>
      <w:r>
        <w:rPr>
          <w:rStyle w:val="VerbatimChar"/>
        </w:rPr>
        <w:t xml:space="preserve">only showing top 20 rows</w:t>
      </w:r>
    </w:p>
    <w:p>
      <w:pPr>
        <w:pStyle w:val="SourceCode"/>
      </w:pPr>
      <w:r>
        <w:rPr>
          <w:rStyle w:val="VerbatimChar"/>
        </w:rPr>
        <w:t xml:space="preserve">Unable to display output for mime type(s): application/vnd.plotly.v1+json</w:t>
      </w:r>
    </w:p>
    <w:p>
      <w:pPr>
        <w:pStyle w:val="FirstParagraph"/>
      </w:pPr>
      <w:hyperlink r:id="rId24">
        <w:r>
          <w:rPr>
            <w:rStyle w:val="Hyperlink"/>
          </w:rPr>
          <w:t xml:space="preserve">Salary Distribution by Industry</w:t>
        </w:r>
      </w:hyperlink>
    </w:p>
    <w:p>
      <w:pPr>
        <w:pStyle w:val="BodyText"/>
      </w:pPr>
      <w:r>
        <w:rPr>
          <w:iCs/>
          <w:i/>
        </w:rPr>
        <w:t xml:space="preserve">The graph shows that salary distributions vary widely across industries, with sectors like Finance and Insurance and Information exhibiting higher salary ranges and more extreme outliers. In contrast, industries such as Retail Trade and Food Services have consistently lower salary medians and narrower distributions, indicating lower-paying job clusters.</w:t>
      </w:r>
    </w:p>
    <w:bookmarkEnd w:id="25"/>
    <w:bookmarkStart w:id="27"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Convert POSTED column to date format</w:t>
      </w:r>
      <w:r>
        <w:br/>
      </w:r>
      <w:r>
        <w:rPr>
          <w:rStyle w:val="NormalTok"/>
        </w:rPr>
        <w:t xml:space="preserve">df_posted </w:t>
      </w:r>
      <w:r>
        <w:rPr>
          <w:rStyle w:val="OperatorTok"/>
        </w:rPr>
        <w:t xml:space="preserve">=</w:t>
      </w:r>
      <w:r>
        <w:rPr>
          <w:rStyle w:val="NormalTok"/>
        </w:rPr>
        <w:t xml:space="preserve"> df.withColumn(</w:t>
      </w:r>
      <w:r>
        <w:rPr>
          <w:rStyle w:val="StringTok"/>
        </w:rPr>
        <w:t xml:space="preserve">"POSTED_DATE"</w:t>
      </w:r>
      <w:r>
        <w:rPr>
          <w:rStyle w:val="NormalTok"/>
        </w:rPr>
        <w:t xml:space="preserve">, to_date(col(</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CommentTok"/>
        </w:rPr>
        <w:t xml:space="preserve"># Filter the dataset: Remove records where POSTED_DATE is NULL.</w:t>
      </w:r>
      <w:r>
        <w:br/>
      </w:r>
      <w:r>
        <w:rPr>
          <w:rStyle w:val="NormalTok"/>
        </w:rPr>
        <w:t xml:space="preserve">df_posted </w:t>
      </w:r>
      <w:r>
        <w:rPr>
          <w:rStyle w:val="OperatorTok"/>
        </w:rPr>
        <w:t xml:space="preserve">=</w:t>
      </w:r>
      <w:r>
        <w:rPr>
          <w:rStyle w:val="NormalTok"/>
        </w:rPr>
        <w:t xml:space="preserve"> df_posted.dropna(subset</w:t>
      </w:r>
      <w:r>
        <w:rPr>
          <w:rStyle w:val="OperatorTok"/>
        </w:rPr>
        <w:t xml:space="preserve">=</w:t>
      </w:r>
      <w:r>
        <w:rPr>
          <w:rStyle w:val="NormalTok"/>
        </w:rPr>
        <w:t xml:space="preserve">[</w:t>
      </w:r>
      <w:r>
        <w:rPr>
          <w:rStyle w:val="StringTok"/>
        </w:rPr>
        <w:t xml:space="preserve">"POSTED_DATE"</w:t>
      </w:r>
      <w:r>
        <w:rPr>
          <w:rStyle w:val="NormalTok"/>
        </w:rPr>
        <w:t xml:space="preserve">])</w:t>
      </w:r>
      <w:r>
        <w:br/>
      </w:r>
      <w:r>
        <w:rPr>
          <w:rStyle w:val="CommentTok"/>
        </w:rPr>
        <w:t xml:space="preserve">#  Group by date and count number of postings</w:t>
      </w:r>
      <w:r>
        <w:br/>
      </w:r>
      <w:r>
        <w:rPr>
          <w:rStyle w:val="NormalTok"/>
        </w:rPr>
        <w:t xml:space="preserve">post_trend </w:t>
      </w:r>
      <w:r>
        <w:rPr>
          <w:rStyle w:val="OperatorTok"/>
        </w:rPr>
        <w:t xml:space="preserve">=</w:t>
      </w:r>
      <w:r>
        <w:rPr>
          <w:rStyle w:val="NormalTok"/>
        </w:rPr>
        <w:t xml:space="preserve"> df_posted.groupBy(</w:t>
      </w:r>
      <w:r>
        <w:rPr>
          <w:rStyle w:val="StringTok"/>
        </w:rPr>
        <w:t xml:space="preserve">"POSTED_DATE"</w:t>
      </w:r>
      <w:r>
        <w:rPr>
          <w:rStyle w:val="NormalTok"/>
        </w:rPr>
        <w:t xml:space="preserve">).count().orderBy(</w:t>
      </w:r>
      <w:r>
        <w:rPr>
          <w:rStyle w:val="StringTok"/>
        </w:rPr>
        <w:t xml:space="preserve">"POSTED_DATE"</w:t>
      </w:r>
      <w:r>
        <w:rPr>
          <w:rStyle w:val="NormalTok"/>
        </w:rPr>
        <w:t xml:space="preserve">).withColumnRenamed(</w:t>
      </w:r>
      <w:r>
        <w:rPr>
          <w:rStyle w:val="StringTok"/>
        </w:rPr>
        <w:t xml:space="preserve">"count"</w:t>
      </w:r>
      <w:r>
        <w:rPr>
          <w:rStyle w:val="NormalTok"/>
        </w:rPr>
        <w:t xml:space="preserve">, </w:t>
      </w:r>
      <w:r>
        <w:rPr>
          <w:rStyle w:val="StringTok"/>
        </w:rPr>
        <w:t xml:space="preserve">"Number_of_Job_Postings"</w:t>
      </w:r>
      <w:r>
        <w:rPr>
          <w:rStyle w:val="NormalTok"/>
        </w:rPr>
        <w:t xml:space="preserve">)</w:t>
      </w:r>
      <w:r>
        <w:br/>
      </w:r>
      <w:r>
        <w:rPr>
          <w:rStyle w:val="NormalTok"/>
        </w:rPr>
        <w:t xml:space="preserve">post_trend.show()</w:t>
      </w:r>
      <w:r>
        <w:br/>
      </w:r>
      <w:r>
        <w:br/>
      </w:r>
      <w:r>
        <w:rPr>
          <w:rStyle w:val="NormalTok"/>
        </w:rPr>
        <w:t xml:space="preserve">pdf3 </w:t>
      </w:r>
      <w:r>
        <w:rPr>
          <w:rStyle w:val="OperatorTok"/>
        </w:rPr>
        <w:t xml:space="preserve">=</w:t>
      </w:r>
      <w:r>
        <w:rPr>
          <w:rStyle w:val="NormalTok"/>
        </w:rPr>
        <w:t xml:space="preserve"> post_trend.toPandas()</w:t>
      </w:r>
      <w:r>
        <w:br/>
      </w:r>
      <w:r>
        <w:rPr>
          <w:rStyle w:val="NormalTok"/>
        </w:rPr>
        <w:t xml:space="preserve">fig3 </w:t>
      </w:r>
      <w:r>
        <w:rPr>
          <w:rStyle w:val="OperatorTok"/>
        </w:rPr>
        <w:t xml:space="preserve">=</w:t>
      </w:r>
      <w:r>
        <w:rPr>
          <w:rStyle w:val="NormalTok"/>
        </w:rPr>
        <w:t xml:space="preserve"> px.line(pdf3, x</w:t>
      </w:r>
      <w:r>
        <w:rPr>
          <w:rStyle w:val="OperatorTok"/>
        </w:rPr>
        <w:t xml:space="preserve">=</w:t>
      </w:r>
      <w:r>
        <w:rPr>
          <w:rStyle w:val="StringTok"/>
        </w:rPr>
        <w:t xml:space="preserve">"POSTED_DATE"</w:t>
      </w:r>
      <w:r>
        <w:rPr>
          <w:rStyle w:val="NormalTok"/>
        </w:rPr>
        <w:t xml:space="preserve">, y</w:t>
      </w:r>
      <w:r>
        <w:rPr>
          <w:rStyle w:val="OperatorTok"/>
        </w:rPr>
        <w:t xml:space="preserve">=</w:t>
      </w:r>
      <w:r>
        <w:rPr>
          <w:rStyle w:val="StringTok"/>
        </w:rPr>
        <w:t xml:space="preserve">"Number_of_Job_Postings"</w:t>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fig3.update_layout(font_family</w:t>
      </w:r>
      <w:r>
        <w:rPr>
          <w:rStyle w:val="OperatorTok"/>
        </w:rPr>
        <w:t xml:space="preserve">=</w:t>
      </w:r>
      <w:r>
        <w:rPr>
          <w:rStyle w:val="StringTok"/>
        </w:rPr>
        <w:t xml:space="preserve">"Georgia"</w:t>
      </w:r>
      <w:r>
        <w:rPr>
          <w:rStyle w:val="NormalTok"/>
        </w:rPr>
        <w:t xml:space="preserve">, title_font_size</w:t>
      </w:r>
      <w:r>
        <w:rPr>
          <w:rStyle w:val="OperatorTok"/>
        </w:rPr>
        <w:t xml:space="preserve">=</w:t>
      </w:r>
      <w:r>
        <w:rPr>
          <w:rStyle w:val="DecValTok"/>
        </w:rPr>
        <w:t xml:space="preserve">16</w:t>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fig3.show()</w:t>
      </w:r>
      <w:r>
        <w:br/>
      </w:r>
      <w:r>
        <w:rPr>
          <w:rStyle w:val="NormalTok"/>
        </w:rPr>
        <w:t xml:space="preserve">fig3.write_image(</w:t>
      </w:r>
      <w:r>
        <w:rPr>
          <w:rStyle w:val="StringTok"/>
        </w:rPr>
        <w:t xml:space="preserve">"output/figure3.svg"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|POSTED_DATE|Number_of_Job_Postings|</w:t>
      </w:r>
      <w:r>
        <w:br/>
      </w:r>
      <w:r>
        <w:rPr>
          <w:rStyle w:val="VerbatimChar"/>
        </w:rPr>
        <w:t xml:space="preserve">+-----------+----------------------+</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 2024-05-05|                   159|</w:t>
      </w:r>
      <w:r>
        <w:br/>
      </w:r>
      <w:r>
        <w:rPr>
          <w:rStyle w:val="VerbatimChar"/>
        </w:rPr>
        <w:t xml:space="preserve">| 2024-05-06|                   169|</w:t>
      </w:r>
      <w:r>
        <w:br/>
      </w:r>
      <w:r>
        <w:rPr>
          <w:rStyle w:val="VerbatimChar"/>
        </w:rPr>
        <w:t xml:space="preserve">| 2024-05-07|                   516|</w:t>
      </w:r>
      <w:r>
        <w:br/>
      </w:r>
      <w:r>
        <w:rPr>
          <w:rStyle w:val="VerbatimChar"/>
        </w:rPr>
        <w:t xml:space="preserve">| 2024-05-08|                   471|</w:t>
      </w:r>
      <w:r>
        <w:br/>
      </w:r>
      <w:r>
        <w:rPr>
          <w:rStyle w:val="VerbatimChar"/>
        </w:rPr>
        <w:t xml:space="preserve">| 2024-05-09|                   619|</w:t>
      </w:r>
      <w:r>
        <w:br/>
      </w:r>
      <w:r>
        <w:rPr>
          <w:rStyle w:val="VerbatimChar"/>
        </w:rPr>
        <w:t xml:space="preserve">| 2024-05-10|                   599|</w:t>
      </w:r>
      <w:r>
        <w:br/>
      </w:r>
      <w:r>
        <w:rPr>
          <w:rStyle w:val="VerbatimChar"/>
        </w:rPr>
        <w:t xml:space="preserve">| 2024-05-11|                   594|</w:t>
      </w:r>
      <w:r>
        <w:br/>
      </w:r>
      <w:r>
        <w:rPr>
          <w:rStyle w:val="VerbatimChar"/>
        </w:rPr>
        <w:t xml:space="preserve">| 2024-05-12|                   708|</w:t>
      </w:r>
      <w:r>
        <w:br/>
      </w:r>
      <w:r>
        <w:rPr>
          <w:rStyle w:val="VerbatimChar"/>
        </w:rPr>
        <w:t xml:space="preserve">| 2024-05-13|                   300|</w:t>
      </w:r>
      <w:r>
        <w:br/>
      </w:r>
      <w:r>
        <w:rPr>
          <w:rStyle w:val="VerbatimChar"/>
        </w:rPr>
        <w:t xml:space="preserve">| 2024-05-14|                   386|</w:t>
      </w:r>
      <w:r>
        <w:br/>
      </w:r>
      <w:r>
        <w:rPr>
          <w:rStyle w:val="VerbatimChar"/>
        </w:rPr>
        <w:t xml:space="preserve">| 2024-05-15|                   572|</w:t>
      </w:r>
      <w:r>
        <w:br/>
      </w:r>
      <w:r>
        <w:rPr>
          <w:rStyle w:val="VerbatimChar"/>
        </w:rPr>
        <w:t xml:space="preserve">| 2024-05-16|                   557|</w:t>
      </w:r>
      <w:r>
        <w:br/>
      </w:r>
      <w:r>
        <w:rPr>
          <w:rStyle w:val="VerbatimChar"/>
        </w:rPr>
        <w:t xml:space="preserve">| 2024-05-17|                   462|</w:t>
      </w:r>
      <w:r>
        <w:br/>
      </w:r>
      <w:r>
        <w:rPr>
          <w:rStyle w:val="VerbatimChar"/>
        </w:rPr>
        <w:t xml:space="preserve">| 2024-05-18|                   599|</w:t>
      </w:r>
      <w:r>
        <w:br/>
      </w:r>
      <w:r>
        <w:rPr>
          <w:rStyle w:val="VerbatimChar"/>
        </w:rPr>
        <w:t xml:space="preserve">| 2024-05-19|                   170|</w:t>
      </w:r>
      <w:r>
        <w:br/>
      </w:r>
      <w:r>
        <w:rPr>
          <w:rStyle w:val="VerbatimChar"/>
        </w:rPr>
        <w:t xml:space="preserve">| 2024-05-20|                   369|</w:t>
      </w:r>
      <w:r>
        <w:br/>
      </w:r>
      <w:r>
        <w:rPr>
          <w:rStyle w:val="VerbatimChar"/>
        </w:rPr>
        <w:t xml:space="preserve">+-----------+----------------------+</w:t>
      </w:r>
      <w:r>
        <w:br/>
      </w:r>
      <w:r>
        <w:rPr>
          <w:rStyle w:val="VerbatimChar"/>
        </w:rPr>
        <w:t xml:space="preserve">only showing top 20 rows</w:t>
      </w:r>
    </w:p>
    <w:p>
      <w:pPr>
        <w:pStyle w:val="SourceCode"/>
      </w:pPr>
      <w:r>
        <w:rPr>
          <w:rStyle w:val="VerbatimChar"/>
        </w:rPr>
        <w:t xml:space="preserve">Unable to display output for mime type(s): application/vnd.plotly.v1+json</w:t>
      </w:r>
    </w:p>
    <w:p>
      <w:pPr>
        <w:pStyle w:val="FirstParagraph"/>
      </w:pPr>
      <w:hyperlink r:id="rId26">
        <w:r>
          <w:rPr>
            <w:rStyle w:val="Hyperlink"/>
          </w:rPr>
          <w:t xml:space="preserve">Job Posting Trends Over Time</w:t>
        </w:r>
      </w:hyperlink>
    </w:p>
    <w:p>
      <w:pPr>
        <w:pStyle w:val="BodyText"/>
      </w:pPr>
      <w:r>
        <w:rPr>
          <w:iCs/>
          <w:i/>
        </w:rPr>
        <w:t xml:space="preserve">The graph shows a clear cyclical pattern in job postings, with frequent rises and dips that suggest a consistent short-term fluctuation—likely reflecting weekly or bi-weekly hiring behavior. While the overall trend remains relatively stable over time, occasional spikes indicate brief periods of increased hiring demand, potentially tied to organizational or seasonal needs.</w:t>
      </w:r>
    </w:p>
    <w:bookmarkEnd w:id="27"/>
    <w:bookmarkStart w:id="29"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Count job titles</w:t>
      </w:r>
      <w:r>
        <w:br/>
      </w:r>
      <w:r>
        <w:rPr>
          <w:rStyle w:val="NormalTok"/>
        </w:rPr>
        <w:t xml:space="preserve">job_titles </w:t>
      </w:r>
      <w:r>
        <w:rPr>
          <w:rStyle w:val="OperatorTok"/>
        </w:rPr>
        <w:t xml:space="preserve">=</w:t>
      </w:r>
      <w:r>
        <w:rPr>
          <w:rStyle w:val="NormalTok"/>
        </w:rPr>
        <w:t xml:space="preserve"> df.groupBy(</w:t>
      </w:r>
      <w:r>
        <w:rPr>
          <w:rStyle w:val="StringTok"/>
        </w:rPr>
        <w:t xml:space="preserve">"TITLE_NAME"</w:t>
      </w:r>
      <w:r>
        <w:rPr>
          <w:rStyle w:val="NormalTok"/>
        </w:rPr>
        <w:t xml:space="preserve">).count().orderBy(col(</w:t>
      </w:r>
      <w:r>
        <w:rPr>
          <w:rStyle w:val="StringTok"/>
        </w:rPr>
        <w:t xml:space="preserve">"count"</w:t>
      </w:r>
      <w:r>
        <w:rPr>
          <w:rStyle w:val="NormalTok"/>
        </w:rPr>
        <w:t xml:space="preserve">).desc())</w:t>
      </w:r>
      <w:r>
        <w:br/>
      </w:r>
      <w:r>
        <w:rPr>
          <w:rStyle w:val="NormalTok"/>
        </w:rPr>
        <w:t xml:space="preserve">job_titles.show(truncate</w:t>
      </w:r>
      <w:r>
        <w:rPr>
          <w:rStyle w:val="OperatorTok"/>
        </w:rPr>
        <w:t xml:space="preserve">=</w:t>
      </w:r>
      <w:r>
        <w:rPr>
          <w:rStyle w:val="VariableTok"/>
        </w:rPr>
        <w:t xml:space="preserve">False</w:t>
      </w:r>
      <w:r>
        <w:rPr>
          <w:rStyle w:val="NormalTok"/>
        </w:rPr>
        <w:t xml:space="preserve">)</w:t>
      </w:r>
      <w:r>
        <w:br/>
      </w:r>
      <w:r>
        <w:rPr>
          <w:rStyle w:val="CommentTok"/>
        </w:rPr>
        <w:t xml:space="preserve"># Top 10 most frequent titles</w:t>
      </w:r>
      <w:r>
        <w:br/>
      </w:r>
      <w:r>
        <w:rPr>
          <w:rStyle w:val="NormalTok"/>
        </w:rPr>
        <w:t xml:space="preserve">top_titles </w:t>
      </w:r>
      <w:r>
        <w:rPr>
          <w:rStyle w:val="OperatorTok"/>
        </w:rPr>
        <w:t xml:space="preserve">=</w:t>
      </w:r>
      <w:r>
        <w:rPr>
          <w:rStyle w:val="NormalTok"/>
        </w:rPr>
        <w:t xml:space="preserve"> job_titles.limit(</w:t>
      </w:r>
      <w:r>
        <w:rPr>
          <w:rStyle w:val="DecValTok"/>
        </w:rPr>
        <w:t xml:space="preserve">10</w:t>
      </w:r>
      <w:r>
        <w:rPr>
          <w:rStyle w:val="NormalTok"/>
        </w:rPr>
        <w:t xml:space="preserve">)</w:t>
      </w:r>
      <w:r>
        <w:br/>
      </w:r>
      <w:r>
        <w:rPr>
          <w:rStyle w:val="NormalTok"/>
        </w:rPr>
        <w:t xml:space="preserve">top_titles.show(truncate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pdf4 </w:t>
      </w:r>
      <w:r>
        <w:rPr>
          <w:rStyle w:val="OperatorTok"/>
        </w:rPr>
        <w:t xml:space="preserve">=</w:t>
      </w:r>
      <w:r>
        <w:rPr>
          <w:rStyle w:val="NormalTok"/>
        </w:rPr>
        <w:t xml:space="preserve"> top_titles.toPandas()</w:t>
      </w:r>
      <w:r>
        <w:br/>
      </w:r>
      <w:r>
        <w:rPr>
          <w:rStyle w:val="NormalTok"/>
        </w:rPr>
        <w:t xml:space="preserve">fig4 </w:t>
      </w:r>
      <w:r>
        <w:rPr>
          <w:rStyle w:val="OperatorTok"/>
        </w:rPr>
        <w:t xml:space="preserve">=</w:t>
      </w:r>
      <w:r>
        <w:rPr>
          <w:rStyle w:val="NormalTok"/>
        </w:rPr>
        <w:t xml:space="preserve"> px.bar(pdf4,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"#B34D4D"</w:t>
      </w:r>
      <w:r>
        <w:rPr>
          <w:rStyle w:val="NormalTok"/>
        </w:rPr>
        <w:t xml:space="preserve">])</w:t>
      </w:r>
      <w:r>
        <w:br/>
      </w:r>
      <w:r>
        <w:rPr>
          <w:rStyle w:val="NormalTok"/>
        </w:rPr>
        <w:t xml:space="preserve">fig4.update_layout(font_family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16</w:t>
      </w:r>
      <w:r>
        <w:rPr>
          <w:rStyle w:val="NormalTok"/>
        </w:rPr>
        <w:t xml:space="preserve">, plot_bgcolor</w:t>
      </w:r>
      <w:r>
        <w:rPr>
          <w:rStyle w:val="OperatorTok"/>
        </w:rPr>
        <w:t xml:space="preserve">=</w:t>
      </w:r>
      <w:r>
        <w:rPr>
          <w:rStyle w:val="StringTok"/>
        </w:rPr>
        <w:t xml:space="preserve">"lightgray"</w:t>
      </w:r>
      <w:r>
        <w:rPr>
          <w:rStyle w:val="NormalTok"/>
        </w:rPr>
        <w:t xml:space="preserve">)</w:t>
      </w:r>
      <w:r>
        <w:br/>
      </w:r>
      <w:r>
        <w:rPr>
          <w:rStyle w:val="NormalTok"/>
        </w:rPr>
        <w:t xml:space="preserve">fig4.show()</w:t>
      </w:r>
      <w:r>
        <w:br/>
      </w:r>
      <w:r>
        <w:rPr>
          <w:rStyle w:val="NormalTok"/>
        </w:rPr>
        <w:t xml:space="preserve">fig4.write_image(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|TITLE_NAME                         |count|</w:t>
      </w:r>
      <w:r>
        <w:br/>
      </w:r>
      <w:r>
        <w:rPr>
          <w:rStyle w:val="VerbatimChar"/>
        </w:rPr>
        <w:t xml:space="preserve">+-----------------------------------+-----+</w:t>
      </w:r>
      <w:r>
        <w:br/>
      </w:r>
      <w:r>
        <w:rPr>
          <w:rStyle w:val="VerbatimChar"/>
        </w:rPr>
        <w:t xml:space="preserve">|Data Analysts                      |8591 |</w:t>
      </w:r>
      <w:r>
        <w:br/>
      </w:r>
      <w:r>
        <w:rPr>
          <w:rStyle w:val="VerbatimChar"/>
        </w:rPr>
        <w:t xml:space="preserve">|Unclassified                       |3149 |</w:t>
      </w:r>
      <w:r>
        <w:br/>
      </w:r>
      <w:r>
        <w:rPr>
          <w:rStyle w:val="VerbatimChar"/>
        </w:rPr>
        <w:t xml:space="preserve">|Business Intelligence Analysts     |2072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|628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|Data and Reporting Analysts        |463  |</w:t>
      </w:r>
      <w:r>
        <w:br/>
      </w:r>
      <w:r>
        <w:rPr>
          <w:rStyle w:val="VerbatimChar"/>
        </w:rPr>
        <w:t xml:space="preserve">|Data Management Analysts           |449  |</w:t>
      </w:r>
      <w:r>
        <w:br/>
      </w:r>
      <w:r>
        <w:rPr>
          <w:rStyle w:val="VerbatimChar"/>
        </w:rPr>
        <w:t xml:space="preserve">|Solutions Architects               |435  |</w:t>
      </w:r>
      <w:r>
        <w:br/>
      </w:r>
      <w:r>
        <w:rPr>
          <w:rStyle w:val="VerbatimChar"/>
        </w:rPr>
        <w:t xml:space="preserve">|SAP Consultants                    |425  |</w:t>
      </w:r>
      <w:r>
        <w:br/>
      </w:r>
      <w:r>
        <w:rPr>
          <w:rStyle w:val="VerbatimChar"/>
        </w:rPr>
        <w:t xml:space="preserve">|Oracle Cloud Financials Consultants|421  |</w:t>
      </w:r>
      <w:r>
        <w:br/>
      </w:r>
      <w:r>
        <w:rPr>
          <w:rStyle w:val="VerbatimChar"/>
        </w:rPr>
        <w:t xml:space="preserve">|Enterprise Solutions Architects    |398  |</w:t>
      </w:r>
      <w:r>
        <w:br/>
      </w:r>
      <w:r>
        <w:rPr>
          <w:rStyle w:val="VerbatimChar"/>
        </w:rPr>
        <w:t xml:space="preserve">|Principal Architects               |387  |</w:t>
      </w:r>
      <w:r>
        <w:br/>
      </w:r>
      <w:r>
        <w:rPr>
          <w:rStyle w:val="VerbatimChar"/>
        </w:rPr>
        <w:t xml:space="preserve">|SAP EWM Consultants                |384  |</w:t>
      </w:r>
      <w:r>
        <w:br/>
      </w:r>
      <w:r>
        <w:rPr>
          <w:rStyle w:val="VerbatimChar"/>
        </w:rPr>
        <w:t xml:space="preserve">|Lead Data Analysts                 |378  |</w:t>
      </w:r>
      <w:r>
        <w:br/>
      </w:r>
      <w:r>
        <w:rPr>
          <w:rStyle w:val="VerbatimChar"/>
        </w:rPr>
        <w:t xml:space="preserve">|Data Analytics Interns             |357  |</w:t>
      </w:r>
      <w:r>
        <w:br/>
      </w:r>
      <w:r>
        <w:rPr>
          <w:rStyle w:val="VerbatimChar"/>
        </w:rPr>
        <w:t xml:space="preserve">+-----------------------------------+-----+</w:t>
      </w:r>
      <w:r>
        <w:br/>
      </w:r>
      <w:r>
        <w:rPr>
          <w:rStyle w:val="VerbatimChar"/>
        </w:rPr>
        <w:t xml:space="preserve">only showing top 20 rows</w:t>
      </w:r>
      <w:r>
        <w:br/>
      </w:r>
      <w:r>
        <w:br/>
      </w:r>
      <w:r>
        <w:rPr>
          <w:rStyle w:val="VerbatimChar"/>
        </w:rPr>
        <w:t xml:space="preserve">+------------------------------+-----+</w:t>
      </w:r>
      <w:r>
        <w:br/>
      </w:r>
      <w:r>
        <w:rPr>
          <w:rStyle w:val="VerbatimChar"/>
        </w:rPr>
        <w:t xml:space="preserve">|TITLE_NAME                    |count|</w:t>
      </w:r>
      <w:r>
        <w:br/>
      </w:r>
      <w:r>
        <w:rPr>
          <w:rStyle w:val="VerbatimChar"/>
        </w:rPr>
        <w:t xml:space="preserve">+------------------------------+-----+</w:t>
      </w:r>
      <w:r>
        <w:br/>
      </w:r>
      <w:r>
        <w:rPr>
          <w:rStyle w:val="VerbatimChar"/>
        </w:rPr>
        <w:t xml:space="preserve">|Data Analysts                 |8591 |</w:t>
      </w:r>
      <w:r>
        <w:br/>
      </w:r>
      <w:r>
        <w:rPr>
          <w:rStyle w:val="VerbatimChar"/>
        </w:rPr>
        <w:t xml:space="preserve">|Unclassified                  |3149 |</w:t>
      </w:r>
      <w:r>
        <w:br/>
      </w:r>
      <w:r>
        <w:rPr>
          <w:rStyle w:val="VerbatimChar"/>
        </w:rPr>
        <w:t xml:space="preserve">|Business Intelligence Analysts|2072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|628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28">
        <w:r>
          <w:rPr>
            <w:rStyle w:val="Hyperlink"/>
          </w:rPr>
          <w:t xml:space="preserve">Top 10 Job Titles by Count</w:t>
        </w:r>
      </w:hyperlink>
    </w:p>
    <w:p>
      <w:pPr>
        <w:pStyle w:val="BodyText"/>
      </w:pPr>
      <w:r>
        <w:rPr>
          <w:iCs/>
          <w:i/>
        </w:rPr>
        <w:t xml:space="preserve">The graph reveals that</w:t>
      </w:r>
      <w:r>
        <w:rPr>
          <w:iCs/>
          <w:i/>
        </w:rPr>
        <w:t xml:space="preserve"> </w:t>
      </w:r>
      <w:r>
        <w:rPr>
          <w:iCs/>
          <w:i/>
        </w:rPr>
        <w:t xml:space="preserve">“</w:t>
      </w:r>
      <w:r>
        <w:rPr>
          <w:iCs/>
          <w:i/>
        </w:rPr>
        <w:t xml:space="preserve">Data Analysts</w:t>
      </w:r>
      <w:r>
        <w:rPr>
          <w:iCs/>
          <w:i/>
        </w:rPr>
        <w:t xml:space="preserve">”</w:t>
      </w:r>
      <w:r>
        <w:rPr>
          <w:iCs/>
          <w:i/>
        </w:rPr>
        <w:t xml:space="preserve"> </w:t>
      </w:r>
      <w:r>
        <w:rPr>
          <w:iCs/>
          <w:i/>
        </w:rPr>
        <w:t xml:space="preserve">are by far the most frequently posted job title, significantly outpacing all other roles. Titles like</w:t>
      </w:r>
      <w:r>
        <w:rPr>
          <w:iCs/>
          <w:i/>
        </w:rPr>
        <w:t xml:space="preserve"> </w:t>
      </w:r>
      <w:r>
        <w:rPr>
          <w:iCs/>
          <w:i/>
        </w:rPr>
        <w:t xml:space="preserve">“</w:t>
      </w:r>
      <w:r>
        <w:rPr>
          <w:iCs/>
          <w:i/>
        </w:rPr>
        <w:t xml:space="preserve">Business Intelligence Analysts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Enterprise Architects</w:t>
      </w:r>
      <w:r>
        <w:rPr>
          <w:iCs/>
          <w:i/>
        </w:rPr>
        <w:t xml:space="preserve">”</w:t>
      </w:r>
      <w:r>
        <w:rPr>
          <w:iCs/>
          <w:i/>
        </w:rPr>
        <w:t xml:space="preserve"> </w:t>
      </w:r>
      <w:r>
        <w:rPr>
          <w:iCs/>
          <w:i/>
        </w:rPr>
        <w:t xml:space="preserve">also appear frequently, reflecting strong demand for data-related and technical strategy positions in the job market.</w:t>
      </w:r>
    </w:p>
    <w:bookmarkEnd w:id="29"/>
    <w:bookmarkStart w:id="31"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Count job postings by remote type</w:t>
      </w:r>
      <w:r>
        <w:br/>
      </w:r>
      <w:r>
        <w:rPr>
          <w:rStyle w:val="NormalTok"/>
        </w:rPr>
        <w:t xml:space="preserve">remote_counts </w:t>
      </w:r>
      <w:r>
        <w:rPr>
          <w:rStyle w:val="OperatorTok"/>
        </w:rPr>
        <w:t xml:space="preserve">=</w:t>
      </w:r>
      <w:r>
        <w:rPr>
          <w:rStyle w:val="NormalTok"/>
        </w:rPr>
        <w:t xml:space="preserve"> df.groupBy(</w:t>
      </w:r>
      <w:r>
        <w:rPr>
          <w:rStyle w:val="StringTok"/>
        </w:rPr>
        <w:t xml:space="preserve">"REMOTE_TYPE_NAME"</w:t>
      </w:r>
      <w:r>
        <w:rPr>
          <w:rStyle w:val="NormalTok"/>
        </w:rPr>
        <w:t xml:space="preserve">).count().orderBy(col(</w:t>
      </w:r>
      <w:r>
        <w:rPr>
          <w:rStyle w:val="StringTok"/>
        </w:rPr>
        <w:t xml:space="preserve">"count"</w:t>
      </w:r>
      <w:r>
        <w:rPr>
          <w:rStyle w:val="NormalTok"/>
        </w:rPr>
        <w:t xml:space="preserve">).desc())</w:t>
      </w:r>
      <w:r>
        <w:br/>
      </w:r>
      <w:r>
        <w:rPr>
          <w:rStyle w:val="NormalTok"/>
        </w:rPr>
        <w:t xml:space="preserve">remote_counts </w:t>
      </w:r>
      <w:r>
        <w:rPr>
          <w:rStyle w:val="OperatorTok"/>
        </w:rPr>
        <w:t xml:space="preserve">=</w:t>
      </w:r>
      <w:r>
        <w:rPr>
          <w:rStyle w:val="NormalTok"/>
        </w:rPr>
        <w:t xml:space="preserve"> remote_counts.dropna(subset</w:t>
      </w:r>
      <w:r>
        <w:rPr>
          <w:rStyle w:val="OperatorTok"/>
        </w:rPr>
        <w:t xml:space="preserve">=</w:t>
      </w:r>
      <w:r>
        <w:rPr>
          <w:rStyle w:val="NormalTok"/>
        </w:rPr>
        <w:t xml:space="preserve">[</w:t>
      </w:r>
      <w:r>
        <w:rPr>
          <w:rStyle w:val="StringTok"/>
        </w:rPr>
        <w:t xml:space="preserve">"REMOTE_TYPE_NAME"</w:t>
      </w:r>
      <w:r>
        <w:rPr>
          <w:rStyle w:val="NormalTok"/>
        </w:rPr>
        <w:t xml:space="preserve">])</w:t>
      </w:r>
      <w:r>
        <w:br/>
      </w:r>
      <w:r>
        <w:rPr>
          <w:rStyle w:val="NormalTok"/>
        </w:rPr>
        <w:t xml:space="preserve">remote_counts.show(truncate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pdf5 </w:t>
      </w:r>
      <w:r>
        <w:rPr>
          <w:rStyle w:val="OperatorTok"/>
        </w:rPr>
        <w:t xml:space="preserve">=</w:t>
      </w:r>
      <w:r>
        <w:rPr>
          <w:rStyle w:val="NormalTok"/>
        </w:rPr>
        <w:t xml:space="preserve"> remote_counts.toPandas()</w:t>
      </w:r>
      <w:r>
        <w:br/>
      </w:r>
      <w:r>
        <w:rPr>
          <w:rStyle w:val="NormalTok"/>
        </w:rPr>
        <w:t xml:space="preserve">fig5 </w:t>
      </w:r>
      <w:r>
        <w:rPr>
          <w:rStyle w:val="OperatorTok"/>
        </w:rPr>
        <w:t xml:space="preserve">=</w:t>
      </w:r>
      <w:r>
        <w:rPr>
          <w:rStyle w:val="NormalTok"/>
        </w:rPr>
        <w:t xml:space="preserve"> px.pie(pdf5, names</w:t>
      </w:r>
      <w:r>
        <w:rPr>
          <w:rStyle w:val="OperatorTok"/>
        </w:rPr>
        <w:t xml:space="preserve">=</w:t>
      </w:r>
      <w:r>
        <w:rPr>
          <w:rStyle w:val="StringTok"/>
        </w:rPr>
        <w:t xml:space="preserve">"REMOTE_TYPE_NAME"</w:t>
      </w:r>
      <w:r>
        <w:rPr>
          <w:rStyle w:val="NormalTok"/>
        </w:rPr>
        <w:t xml:space="preserve">, values</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fig5.update_layout(font_family</w:t>
      </w:r>
      <w:r>
        <w:rPr>
          <w:rStyle w:val="OperatorTok"/>
        </w:rPr>
        <w:t xml:space="preserve">=</w:t>
      </w:r>
      <w:r>
        <w:rPr>
          <w:rStyle w:val="StringTok"/>
        </w:rPr>
        <w:t xml:space="preserve">"Comic Sans MS"</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"red"</w:t>
      </w:r>
      <w:r>
        <w:rPr>
          <w:rStyle w:val="NormalTok"/>
        </w:rPr>
        <w:t xml:space="preserve">)</w:t>
      </w:r>
      <w:r>
        <w:br/>
      </w:r>
      <w:r>
        <w:rPr>
          <w:rStyle w:val="NormalTok"/>
        </w:rPr>
        <w:t xml:space="preserve">fig5.show()</w:t>
      </w:r>
      <w:r>
        <w:br/>
      </w:r>
      <w:r>
        <w:rPr>
          <w:rStyle w:val="NormalTok"/>
        </w:rPr>
        <w:t xml:space="preserve">fig5.write_image(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|REMOTE_TYPE_NAME|count|</w:t>
      </w:r>
      <w:r>
        <w:br/>
      </w:r>
      <w:r>
        <w:rPr>
          <w:rStyle w:val="VerbatimChar"/>
        </w:rPr>
        <w:t xml:space="preserve">+----------------+-----+</w:t>
      </w:r>
      <w:r>
        <w:br/>
      </w:r>
      <w:r>
        <w:rPr>
          <w:rStyle w:val="VerbatimChar"/>
        </w:rPr>
        <w:t xml:space="preserve">|[None]          |56570|</w:t>
      </w:r>
      <w:r>
        <w:br/>
      </w:r>
      <w:r>
        <w:rPr>
          <w:rStyle w:val="VerbatimChar"/>
        </w:rPr>
        <w:t xml:space="preserve">|Remote          |12497|</w:t>
      </w:r>
      <w:r>
        <w:br/>
      </w:r>
      <w:r>
        <w:rPr>
          <w:rStyle w:val="VerbatimChar"/>
        </w:rPr>
        <w:t xml:space="preserve">|Hybrid Remote   |2260 |</w:t>
      </w:r>
      <w:r>
        <w:br/>
      </w:r>
      <w:r>
        <w:rPr>
          <w:rStyle w:val="VerbatimChar"/>
        </w:rPr>
        <w:t xml:space="preserve">|Not Remote      |1127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0">
        <w:r>
          <w:rPr>
            <w:rStyle w:val="Hyperlink"/>
          </w:rPr>
          <w:t xml:space="preserve">Remote vs On-Site Job Postings</w:t>
        </w:r>
      </w:hyperlink>
    </w:p>
    <w:p>
      <w:pPr>
        <w:pStyle w:val="BodyText"/>
      </w:pPr>
      <w:r>
        <w:rPr>
          <w:iCs/>
          <w:i/>
        </w:rPr>
        <w:t xml:space="preserve">The chart reveals that a significant majority of job postings (78.1%) do not specify a remote type, which may indicate inconsistent data entry or limited remote classification by employers. Among the specified postings, remote jobs (17.2%) clearly outnumber hybrid (3.1%) and fully on-site roles (1.6%), reflecting a strong market trend toward remote work flexibility.</w:t>
      </w:r>
    </w:p>
    <w:bookmarkEnd w:id="31"/>
    <w:bookmarkStart w:id="33"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Convert the SKILLS column (which is a string) into an array </w:t>
      </w:r>
      <w:r>
        <w:br/>
      </w:r>
      <w:r>
        <w:rPr>
          <w:rStyle w:val="NormalTok"/>
        </w:rPr>
        <w:t xml:space="preserve">df_array </w:t>
      </w:r>
      <w:r>
        <w:rPr>
          <w:rStyle w:val="OperatorTok"/>
        </w:rPr>
        <w:t xml:space="preserve">=</w:t>
      </w:r>
      <w:r>
        <w:rPr>
          <w:rStyle w:val="NormalTok"/>
        </w:rPr>
        <w:t xml:space="preserve"> df.withColumn(</w:t>
      </w:r>
      <w:r>
        <w:rPr>
          <w:rStyle w:val="StringTok"/>
        </w:rPr>
        <w:t xml:space="preserve">"SKILLS_ARRAY"</w:t>
      </w:r>
      <w:r>
        <w:rPr>
          <w:rStyle w:val="NormalTok"/>
        </w:rPr>
        <w:t xml:space="preserve">, split(col(</w:t>
      </w:r>
      <w:r>
        <w:rPr>
          <w:rStyle w:val="StringTok"/>
        </w:rPr>
        <w:t xml:space="preserve">"SKILLS"</w:t>
      </w:r>
      <w:r>
        <w:rPr>
          <w:rStyle w:val="NormalTok"/>
        </w:rPr>
        <w:t xml:space="preserve">), </w:t>
      </w:r>
      <w:r>
        <w:rPr>
          <w:rStyle w:val="StringTok"/>
        </w:rPr>
        <w:t xml:space="preserve">","</w:t>
      </w:r>
      <w:r>
        <w:rPr>
          <w:rStyle w:val="NormalTok"/>
        </w:rPr>
        <w:t xml:space="preserve">))</w:t>
      </w:r>
      <w:r>
        <w:br/>
      </w:r>
      <w:r>
        <w:rPr>
          <w:rStyle w:val="NormalTok"/>
        </w:rPr>
        <w:t xml:space="preserve">df_exploded </w:t>
      </w:r>
      <w:r>
        <w:rPr>
          <w:rStyle w:val="OperatorTok"/>
        </w:rPr>
        <w:t xml:space="preserve">=</w:t>
      </w:r>
      <w:r>
        <w:rPr>
          <w:rStyle w:val="NormalTok"/>
        </w:rPr>
        <w:t xml:space="preserve"> df_array.select(</w:t>
      </w:r>
      <w:r>
        <w:rPr>
          <w:rStyle w:val="StringTok"/>
        </w:rPr>
        <w:t xml:space="preserve">"NAICS2_NAME"</w:t>
      </w:r>
      <w:r>
        <w:rPr>
          <w:rStyle w:val="NormalTok"/>
        </w:rPr>
        <w:t xml:space="preserve">, explode(col(</w:t>
      </w:r>
      <w:r>
        <w:rPr>
          <w:rStyle w:val="StringTok"/>
        </w:rPr>
        <w:t xml:space="preserve">"SKILLS_ARRAY"</w:t>
      </w:r>
      <w:r>
        <w:rPr>
          <w:rStyle w:val="NormalTok"/>
        </w:rPr>
        <w:t xml:space="preserve">)).alias(</w:t>
      </w:r>
      <w:r>
        <w:rPr>
          <w:rStyle w:val="StringTok"/>
        </w:rPr>
        <w:t xml:space="preserve">"SKILL"</w:t>
      </w:r>
      <w:r>
        <w:rPr>
          <w:rStyle w:val="NormalTok"/>
        </w:rPr>
        <w:t xml:space="preserve">))</w:t>
      </w:r>
      <w:r>
        <w:br/>
      </w:r>
      <w:r>
        <w:br/>
      </w:r>
      <w:r>
        <w:rPr>
          <w:rStyle w:val="CommentTok"/>
        </w:rPr>
        <w:t xml:space="preserve"># Group by industry (NAICS2_NAME) and skill, then count occurrences.</w:t>
      </w:r>
      <w:r>
        <w:br/>
      </w:r>
      <w:r>
        <w:rPr>
          <w:rStyle w:val="NormalTok"/>
        </w:rPr>
        <w:t xml:space="preserve">df_skill_counts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br/>
      </w:r>
      <w:r>
        <w:rPr>
          <w:rStyle w:val="CommentTok"/>
        </w:rPr>
        <w:t xml:space="preserve"># Convert the result to a Pandas DataFrame for Plotly visualization.</w:t>
      </w:r>
      <w:r>
        <w:br/>
      </w:r>
      <w:r>
        <w:rPr>
          <w:rStyle w:val="NormalTok"/>
        </w:rPr>
        <w:t xml:space="preserve">pdf6 </w:t>
      </w:r>
      <w:r>
        <w:rPr>
          <w:rStyle w:val="OperatorTok"/>
        </w:rPr>
        <w:t xml:space="preserve">=</w:t>
      </w:r>
      <w:r>
        <w:rPr>
          <w:rStyle w:val="NormalTok"/>
        </w:rPr>
        <w:t xml:space="preserve"> df_skill_counts.toPandas()</w:t>
      </w:r>
      <w:r>
        <w:br/>
      </w:r>
      <w:r>
        <w:br/>
      </w:r>
      <w:r>
        <w:rPr>
          <w:rStyle w:val="CommentTok"/>
        </w:rPr>
        <w:t xml:space="preserve"># Create a stacked bar chart using Plotly Express.</w:t>
      </w:r>
      <w:r>
        <w:br/>
      </w:r>
      <w:r>
        <w:rPr>
          <w:rStyle w:val="NormalTok"/>
        </w:rPr>
        <w:t xml:space="preserve">fig6 </w:t>
      </w:r>
      <w:r>
        <w:rPr>
          <w:rStyle w:val="OperatorTok"/>
        </w:rPr>
        <w:t xml:space="preserve">=</w:t>
      </w:r>
      <w:r>
        <w:rPr>
          <w:rStyle w:val="NormalTok"/>
        </w:rPr>
        <w:t xml:space="preserve"> px.bar(pdf6,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px.colors.qualitative.Dark24</w:t>
      </w:r>
      <w:r>
        <w:br/>
      </w:r>
      <w:r>
        <w:rPr>
          <w:rStyle w:val="NormalTok"/>
        </w:rPr>
        <w:t xml:space="preserve">)</w:t>
      </w:r>
      <w:r>
        <w:br/>
      </w:r>
      <w:r>
        <w:br/>
      </w:r>
      <w:r>
        <w:rPr>
          <w:rStyle w:val="CommentTok"/>
        </w:rPr>
        <w:t xml:space="preserve"># Apply custom font styles and background colors.</w:t>
      </w:r>
      <w:r>
        <w:br/>
      </w:r>
      <w:r>
        <w:rPr>
          <w:rStyle w:val="NormalTok"/>
        </w:rPr>
        <w:t xml:space="preserve">fig6.update_layout(font_family</w:t>
      </w:r>
      <w:r>
        <w:rPr>
          <w:rStyle w:val="OperatorTok"/>
        </w:rPr>
        <w:t xml:space="preserve">=</w:t>
      </w:r>
      <w:r>
        <w:rPr>
          <w:rStyle w:val="StringTok"/>
        </w:rPr>
        <w:t xml:space="preserve">"Impact"</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"blue"</w:t>
      </w:r>
      <w:r>
        <w:rPr>
          <w:rStyle w:val="NormalTok"/>
        </w:rPr>
        <w:t xml:space="preserve">, plot_bgcolor</w:t>
      </w:r>
      <w:r>
        <w:rPr>
          <w:rStyle w:val="OperatorTok"/>
        </w:rPr>
        <w:t xml:space="preserve">=</w:t>
      </w:r>
      <w:r>
        <w:rPr>
          <w:rStyle w:val="StringTok"/>
        </w:rPr>
        <w:t xml:space="preserve">"white"</w:t>
      </w:r>
      <w:r>
        <w:rPr>
          <w:rStyle w:val="NormalTok"/>
        </w:rPr>
        <w:t xml:space="preserve">)</w:t>
      </w:r>
      <w:r>
        <w:br/>
      </w:r>
      <w:r>
        <w:br/>
      </w:r>
      <w:r>
        <w:rPr>
          <w:rStyle w:val="NormalTok"/>
        </w:rPr>
        <w:t xml:space="preserve">fig6.show()</w:t>
      </w:r>
      <w:r>
        <w:br/>
      </w:r>
      <w:r>
        <w:rPr>
          <w:rStyle w:val="NormalTok"/>
        </w:rPr>
        <w:t xml:space="preserve">fig6.write_image(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2">
        <w:r>
          <w:rPr>
            <w:rStyle w:val="Hyperlink"/>
          </w:rPr>
          <w:t xml:space="preserve">Skill Demand Analysis by Industry (Stacked Bar)</w:t>
        </w:r>
      </w:hyperlink>
    </w:p>
    <w:p>
      <w:pPr>
        <w:pStyle w:val="BodyText"/>
      </w:pPr>
      <w:r>
        <w:rPr>
          <w:iCs/>
          <w:i/>
        </w:rPr>
        <w:t xml:space="preserve">The graph reveals that the Professional, Scientific, and Technical Services industry exhibits the highest overall skill demand, with a significantly larger skill count than other sectors. Additionally, industries such as Health Care and Social Assistance and Finance and Insurance also show a relatively high concentration of skill requirements, highlighting their complex and diverse job functions.</w:t>
      </w:r>
    </w:p>
    <w:bookmarkEnd w:id="33"/>
    <w:bookmarkStart w:id="35"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df_filtered </w:t>
      </w:r>
      <w:r>
        <w:rPr>
          <w:rStyle w:val="OperatorTok"/>
        </w:rPr>
        <w:t xml:space="preserve">=</w:t>
      </w:r>
      <w:r>
        <w:rPr>
          <w:rStyle w:val="NormalTok"/>
        </w:rPr>
        <w:t xml:space="preserve"> df.select(</w:t>
      </w:r>
      <w:r>
        <w:rPr>
          <w:rStyle w:val="StringTok"/>
        </w:rPr>
        <w:t xml:space="preserve">"ONET_NAME"</w:t>
      </w:r>
      <w:r>
        <w:rPr>
          <w:rStyle w:val="NormalTok"/>
        </w:rPr>
        <w:t xml:space="preserve">, </w:t>
      </w:r>
      <w:r>
        <w:rPr>
          <w:rStyle w:val="StringTok"/>
        </w:rPr>
        <w:t xml:space="preserve">"SALARY_FROM"</w:t>
      </w:r>
      <w:r>
        <w:rPr>
          <w:rStyle w:val="NormalTok"/>
        </w:rPr>
        <w:t xml:space="preserve">)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"ONET_NAME"</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salary_median </w:t>
      </w:r>
      <w:r>
        <w:rPr>
          <w:rStyle w:val="OperatorTok"/>
        </w:rPr>
        <w:t xml:space="preserve">=</w:t>
      </w:r>
      <w:r>
        <w:rPr>
          <w:rStyle w:val="NormalTok"/>
        </w:rPr>
        <w:t xml:space="preserve"> df_filtered.groupBy(</w:t>
      </w:r>
      <w:r>
        <w:rPr>
          <w:rStyle w:val="StringTok"/>
        </w:rPr>
        <w:t xml:space="preserve">"ONET_NAME"</w:t>
      </w:r>
      <w:r>
        <w:rPr>
          <w:rStyle w:val="NormalTok"/>
        </w:rPr>
        <w:t xml:space="preserve">).agg(</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"POSTING_COUNT"</w:t>
      </w:r>
      <w:r>
        <w:rPr>
          <w:rStyle w:val="NormalTok"/>
        </w:rPr>
        <w:t xml:space="preserve">)</w:t>
      </w:r>
      <w:r>
        <w:br/>
      </w:r>
      <w:r>
        <w:rPr>
          <w:rStyle w:val="NormalTok"/>
        </w:rPr>
        <w:t xml:space="preserve">)</w:t>
      </w:r>
      <w:r>
        <w:br/>
      </w:r>
      <w:r>
        <w:rPr>
          <w:rStyle w:val="NormalTok"/>
        </w:rPr>
        <w:t xml:space="preserve">salary_median.show(truncate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pdf7 </w:t>
      </w:r>
      <w:r>
        <w:rPr>
          <w:rStyle w:val="OperatorTok"/>
        </w:rPr>
        <w:t xml:space="preserve">=</w:t>
      </w:r>
      <w:r>
        <w:rPr>
          <w:rStyle w:val="NormalTok"/>
        </w:rPr>
        <w:t xml:space="preserve"> salary_median.toPandas()</w:t>
      </w:r>
      <w:r>
        <w:br/>
      </w:r>
      <w:r>
        <w:rPr>
          <w:rStyle w:val="NormalTok"/>
        </w:rPr>
        <w:t xml:space="preserve">fig7 </w:t>
      </w:r>
      <w:r>
        <w:rPr>
          <w:rStyle w:val="OperatorTok"/>
        </w:rPr>
        <w:t xml:space="preserve">=</w:t>
      </w:r>
      <w:r>
        <w:rPr>
          <w:rStyle w:val="NormalTok"/>
        </w:rPr>
        <w:t xml:space="preserve"> px.scatter(pdf7, x</w:t>
      </w:r>
      <w:r>
        <w:rPr>
          <w:rStyle w:val="OperatorTok"/>
        </w:rPr>
        <w:t xml:space="preserve">=</w:t>
      </w:r>
      <w:r>
        <w:rPr>
          <w:rStyle w:val="StringTok"/>
        </w:rPr>
        <w:t xml:space="preserve">"ONET_NAME"</w:t>
      </w:r>
      <w:r>
        <w:rPr>
          <w:rStyle w:val="NormalTok"/>
        </w:rPr>
        <w:t xml:space="preserve">, y</w:t>
      </w:r>
      <w:r>
        <w:rPr>
          <w:rStyle w:val="OperatorTok"/>
        </w:rPr>
        <w:t xml:space="preserve">=</w:t>
      </w:r>
      <w:r>
        <w:rPr>
          <w:rStyle w:val="StringTok"/>
        </w:rPr>
        <w:t xml:space="preserve">"Median_Salary"</w:t>
      </w:r>
      <w:r>
        <w:rPr>
          <w:rStyle w:val="NormalTok"/>
        </w:rPr>
        <w:t xml:space="preserve">, size</w:t>
      </w:r>
      <w:r>
        <w:rPr>
          <w:rStyle w:val="OperatorTok"/>
        </w:rPr>
        <w:t xml:space="preserve">=</w:t>
      </w:r>
      <w:r>
        <w:rPr>
          <w:rStyle w:val="StringTok"/>
        </w:rPr>
        <w:t xml:space="preserve">"POSTING_COUNT"</w:t>
      </w:r>
      <w:r>
        <w:rPr>
          <w:rStyle w:val="NormalTok"/>
        </w:rPr>
        <w:t xml:space="preserve">, color</w:t>
      </w:r>
      <w:r>
        <w:rPr>
          <w:rStyle w:val="OperatorTok"/>
        </w:rPr>
        <w:t xml:space="preserve">=</w:t>
      </w:r>
      <w:r>
        <w:rPr>
          <w:rStyle w:val="StringTok"/>
        </w:rPr>
        <w:t xml:space="preserve">"ONET_NAME"</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"Occupation Type"</w:t>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w:t>
      </w:r>
      <w:r>
        <w:br/>
      </w:r>
      <w:r>
        <w:rPr>
          <w:rStyle w:val="NormalTok"/>
        </w:rPr>
        <w:t xml:space="preserve">)</w:t>
      </w:r>
      <w:r>
        <w:br/>
      </w:r>
      <w:r>
        <w:rPr>
          <w:rStyle w:val="NormalTok"/>
        </w:rPr>
        <w:t xml:space="preserve">fig7.update_layout(font_family</w:t>
      </w:r>
      <w:r>
        <w:rPr>
          <w:rStyle w:val="OperatorTok"/>
        </w:rPr>
        <w:t xml:space="preserve">=</w:t>
      </w:r>
      <w:r>
        <w:rPr>
          <w:rStyle w:val="StringTok"/>
        </w:rPr>
        <w:t xml:space="preserve">"Tahoma"</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"purple"</w:t>
      </w:r>
      <w:r>
        <w:rPr>
          <w:rStyle w:val="NormalTok"/>
        </w:rPr>
        <w:t xml:space="preserve">)</w:t>
      </w:r>
      <w:r>
        <w:br/>
      </w:r>
      <w:r>
        <w:rPr>
          <w:rStyle w:val="NormalTok"/>
        </w:rPr>
        <w:t xml:space="preserve">fig7.show()</w:t>
      </w:r>
      <w:r>
        <w:br/>
      </w:r>
      <w:r>
        <w:rPr>
          <w:rStyle w:val="NormalTok"/>
        </w:rPr>
        <w:t xml:space="preserve">fig7.write_image(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|ONET_NAME                     |Median_Salary|POSTING_COUNT|</w:t>
      </w:r>
      <w:r>
        <w:br/>
      </w:r>
      <w:r>
        <w:rPr>
          <w:rStyle w:val="VerbatimChar"/>
        </w:rPr>
        <w:t xml:space="preserve">+------------------------------+-------------+-------------+</w:t>
      </w:r>
      <w:r>
        <w:br/>
      </w:r>
      <w:r>
        <w:rPr>
          <w:rStyle w:val="VerbatimChar"/>
        </w:rPr>
        <w:t xml:space="preserve">|Business Intelligence Analysts|88000        |32398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4">
        <w:r>
          <w:rPr>
            <w:rStyle w:val="Hyperlink"/>
          </w:rPr>
          <w:t xml:space="preserve">Salary Analysis by ONET Occupation Type</w:t>
        </w:r>
      </w:hyperlink>
    </w:p>
    <w:p>
      <w:pPr>
        <w:pStyle w:val="BodyText"/>
      </w:pPr>
      <w:r>
        <w:rPr>
          <w:iCs/>
          <w:i/>
        </w:rPr>
        <w:t xml:space="preserve">The graph shows that the median salary for Business Intelligence Analysts is approximately $88,000, indicating a strong earning potential in this occupation. Since only one occupation type appears, it suggests either limited data or filtering, highlighting the need for broader data coverage to compare across multiple ONET job roles.</w:t>
      </w:r>
    </w:p>
    <w:bookmarkEnd w:id="35"/>
    <w:bookmarkStart w:id="37"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Filter out nulls</w:t>
      </w:r>
      <w:r>
        <w:br/>
      </w:r>
      <w:r>
        <w:rPr>
          <w:rStyle w:val="NormalTok"/>
        </w:rPr>
        <w:t xml:space="preserve">df_soc </w:t>
      </w:r>
      <w:r>
        <w:rPr>
          <w:rStyle w:val="OperatorTok"/>
        </w:rPr>
        <w:t xml:space="preserve">=</w:t>
      </w:r>
      <w:r>
        <w:rPr>
          <w:rStyle w:val="NormalTok"/>
        </w:rPr>
        <w:t xml:space="preserve"> df.select(</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br/>
      </w:r>
      <w:r>
        <w:rPr>
          <w:rStyle w:val="CommentTok"/>
        </w:rPr>
        <w:t xml:space="preserve"># Group transitions and count occurrences</w:t>
      </w:r>
      <w:r>
        <w:br/>
      </w:r>
      <w:r>
        <w:rPr>
          <w:rStyle w:val="NormalTok"/>
        </w:rPr>
        <w:t xml:space="preserve">df_transitions </w:t>
      </w:r>
      <w:r>
        <w:rPr>
          <w:rStyle w:val="OperatorTok"/>
        </w:rPr>
        <w:t xml:space="preserve">=</w:t>
      </w:r>
      <w:r>
        <w:rPr>
          <w:rStyle w:val="NormalTok"/>
        </w:rPr>
        <w:t xml:space="preserve"> df_soc.groupBy(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"value"</w:t>
      </w:r>
      <w:r>
        <w:rPr>
          <w:rStyle w:val="NormalTok"/>
        </w:rPr>
        <w:t xml:space="preserve">)) </w:t>
      </w:r>
      <w:r>
        <w:rPr>
          <w:rStyle w:val="OperatorTok"/>
        </w:rPr>
        <w:t xml:space="preserve">\</w:t>
      </w:r>
      <w:r>
        <w:br/>
      </w:r>
      <w:r>
        <w:rPr>
          <w:rStyle w:val="NormalTok"/>
        </w:rPr>
        <w:t xml:space="preserve">    .orderBy(col(</w:t>
      </w:r>
      <w:r>
        <w:rPr>
          <w:rStyle w:val="StringTok"/>
        </w:rPr>
        <w:t xml:space="preserve">"value"</w:t>
      </w:r>
      <w:r>
        <w:rPr>
          <w:rStyle w:val="NormalTok"/>
        </w:rPr>
        <w:t xml:space="preserve">).desc()) </w:t>
      </w:r>
      <w:r>
        <w:rPr>
          <w:rStyle w:val="OperatorTok"/>
        </w:rPr>
        <w:t xml:space="preserve">\</w:t>
      </w:r>
      <w:r>
        <w:br/>
      </w:r>
      <w:r>
        <w:rPr>
          <w:rStyle w:val="NormalTok"/>
        </w:rPr>
        <w:t xml:space="preserve">    .limit(</w:t>
      </w:r>
      <w:r>
        <w:rPr>
          <w:rStyle w:val="DecValTok"/>
        </w:rPr>
        <w:t xml:space="preserve">15</w:t>
      </w:r>
      <w:r>
        <w:rPr>
          <w:rStyle w:val="NormalTok"/>
        </w:rPr>
        <w:t xml:space="preserve">)</w:t>
      </w:r>
      <w:r>
        <w:br/>
      </w:r>
      <w:r>
        <w:br/>
      </w:r>
      <w:r>
        <w:rPr>
          <w:rStyle w:val="NormalTok"/>
        </w:rPr>
        <w:t xml:space="preserve">df_transitions.show(</w:t>
      </w:r>
      <w:r>
        <w:rPr>
          <w:rStyle w:val="DecValTok"/>
        </w:rPr>
        <w:t xml:space="preserve">20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CommentTok"/>
        </w:rPr>
        <w:t xml:space="preserve"># Convert to pandas for plotting</w:t>
      </w:r>
      <w:r>
        <w:br/>
      </w:r>
      <w:r>
        <w:rPr>
          <w:rStyle w:val="NormalTok"/>
        </w:rPr>
        <w:t xml:space="preserve">pdf8 </w:t>
      </w:r>
      <w:r>
        <w:rPr>
          <w:rStyle w:val="OperatorTok"/>
        </w:rPr>
        <w:t xml:space="preserve">=</w:t>
      </w:r>
      <w:r>
        <w:rPr>
          <w:rStyle w:val="NormalTok"/>
        </w:rPr>
        <w:t xml:space="preserve"> df_transitions.toPandas()</w:t>
      </w:r>
      <w:r>
        <w:br/>
      </w:r>
      <w:r>
        <w:br/>
      </w:r>
      <w:r>
        <w:rPr>
          <w:rStyle w:val="CommentTok"/>
        </w:rPr>
        <w:t xml:space="preserve"># Create list of unique node names</w:t>
      </w:r>
      <w:r>
        <w:br/>
      </w:r>
      <w:r>
        <w:rPr>
          <w:rStyle w:val="NormalTok"/>
        </w:rPr>
        <w:t xml:space="preserve">nodes </w:t>
      </w:r>
      <w:r>
        <w:rPr>
          <w:rStyle w:val="OperatorTok"/>
        </w:rPr>
        <w:t xml:space="preserve">=</w:t>
      </w:r>
      <w:r>
        <w:rPr>
          <w:rStyle w:val="NormalTok"/>
        </w:rPr>
        <w:t xml:space="preserve"> pd.Series(</w:t>
      </w:r>
      <w:r>
        <w:br/>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(pdf8[</w:t>
      </w:r>
      <w:r>
        <w:rPr>
          <w:rStyle w:val="StringTok"/>
        </w:rPr>
        <w:t xml:space="preserve">'SOC_2021_2_NAME'</w:t>
      </w:r>
      <w:r>
        <w:rPr>
          <w:rStyle w:val="NormalTok"/>
        </w:rPr>
        <w:t xml:space="preserve">]).union(</w:t>
      </w:r>
      <w:r>
        <w:rPr>
          <w:rStyle w:val="BuiltInTok"/>
        </w:rPr>
        <w:t xml:space="preserve">set</w:t>
      </w:r>
      <w:r>
        <w:rPr>
          <w:rStyle w:val="NormalTok"/>
        </w:rPr>
        <w:t xml:space="preserve">(pdf8[</w:t>
      </w:r>
      <w:r>
        <w:rPr>
          <w:rStyle w:val="StringTok"/>
        </w:rPr>
        <w:t xml:space="preserve">'SOC_2021_3_NAME'</w:t>
      </w:r>
      <w:r>
        <w:rPr>
          <w:rStyle w:val="NormalTok"/>
        </w:rPr>
        <w:t xml:space="preserve">])))</w:t>
      </w:r>
      <w:r>
        <w:br/>
      </w:r>
      <w:r>
        <w:rPr>
          <w:rStyle w:val="NormalTok"/>
        </w:rPr>
        <w:t xml:space="preserve">)</w:t>
      </w:r>
      <w:r>
        <w:br/>
      </w:r>
      <w:r>
        <w:br/>
      </w:r>
      <w:r>
        <w:rPr>
          <w:rStyle w:val="CommentTok"/>
        </w:rPr>
        <w:t xml:space="preserve"># Create mapping for name → ID</w:t>
      </w:r>
      <w:r>
        <w:br/>
      </w:r>
      <w:r>
        <w:rPr>
          <w:rStyle w:val="NormalTok"/>
        </w:rPr>
        <w:t xml:space="preserve">name_to_id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(nodes)}</w:t>
      </w:r>
      <w:r>
        <w:br/>
      </w:r>
      <w:r>
        <w:br/>
      </w:r>
      <w:r>
        <w:rPr>
          <w:rStyle w:val="CommentTok"/>
        </w:rPr>
        <w:t xml:space="preserve"># Map source and target names to numeric IDs</w:t>
      </w:r>
      <w:r>
        <w:br/>
      </w:r>
      <w:r>
        <w:rPr>
          <w:rStyle w:val="NormalTok"/>
        </w:rPr>
        <w:t xml:space="preserve">pdf8[</w:t>
      </w:r>
      <w:r>
        <w:rPr>
          <w:rStyle w:val="StringTok"/>
        </w:rPr>
        <w:t xml:space="preserve">'source_id'</w:t>
      </w:r>
      <w:r>
        <w:rPr>
          <w:rStyle w:val="NormalTok"/>
        </w:rPr>
        <w:t xml:space="preserve">] </w:t>
      </w:r>
      <w:r>
        <w:rPr>
          <w:rStyle w:val="OperatorTok"/>
        </w:rPr>
        <w:t xml:space="preserve">=</w:t>
      </w:r>
      <w:r>
        <w:rPr>
          <w:rStyle w:val="NormalTok"/>
        </w:rPr>
        <w:t xml:space="preserve"> pdf8[</w:t>
      </w:r>
      <w:r>
        <w:rPr>
          <w:rStyle w:val="StringTok"/>
        </w:rPr>
        <w:t xml:space="preserve">'SOC_2021_2_NAME'</w:t>
      </w:r>
      <w:r>
        <w:rPr>
          <w:rStyle w:val="NormalTok"/>
        </w:rPr>
        <w:t xml:space="preserve">].</w:t>
      </w:r>
      <w:r>
        <w:rPr>
          <w:rStyle w:val="BuiltInTok"/>
        </w:rPr>
        <w:t xml:space="preserve">map</w:t>
      </w:r>
      <w:r>
        <w:rPr>
          <w:rStyle w:val="NormalTok"/>
        </w:rPr>
        <w:t xml:space="preserve">(name_to_id)</w:t>
      </w:r>
      <w:r>
        <w:br/>
      </w:r>
      <w:r>
        <w:rPr>
          <w:rStyle w:val="NormalTok"/>
        </w:rPr>
        <w:t xml:space="preserve">pdf8[</w:t>
      </w:r>
      <w:r>
        <w:rPr>
          <w:rStyle w:val="StringTok"/>
        </w:rPr>
        <w:t xml:space="preserve">'target_id'</w:t>
      </w:r>
      <w:r>
        <w:rPr>
          <w:rStyle w:val="NormalTok"/>
        </w:rPr>
        <w:t xml:space="preserve">] </w:t>
      </w:r>
      <w:r>
        <w:rPr>
          <w:rStyle w:val="OperatorTok"/>
        </w:rPr>
        <w:t xml:space="preserve">=</w:t>
      </w:r>
      <w:r>
        <w:rPr>
          <w:rStyle w:val="NormalTok"/>
        </w:rPr>
        <w:t xml:space="preserve"> pdf8[</w:t>
      </w:r>
      <w:r>
        <w:rPr>
          <w:rStyle w:val="StringTok"/>
        </w:rPr>
        <w:t xml:space="preserve">'SOC_2021_3_NAME'</w:t>
      </w:r>
      <w:r>
        <w:rPr>
          <w:rStyle w:val="NormalTok"/>
        </w:rPr>
        <w:t xml:space="preserve">].</w:t>
      </w:r>
      <w:r>
        <w:rPr>
          <w:rStyle w:val="BuiltInTok"/>
        </w:rPr>
        <w:t xml:space="preserve">map</w:t>
      </w:r>
      <w:r>
        <w:rPr>
          <w:rStyle w:val="NormalTok"/>
        </w:rPr>
        <w:t xml:space="preserve">(name_to_id)</w:t>
      </w:r>
      <w:r>
        <w:br/>
      </w:r>
      <w:r>
        <w:br/>
      </w:r>
      <w:r>
        <w:rPr>
          <w:rStyle w:val="CommentTok"/>
        </w:rPr>
        <w:t xml:space="preserve"># Build Sankey diagram</w:t>
      </w:r>
      <w:r>
        <w:br/>
      </w:r>
      <w:r>
        <w:rPr>
          <w:rStyle w:val="NormalTok"/>
        </w:rPr>
        <w:t xml:space="preserve">fig8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"gray"</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nodes.tolist(),</w:t>
      </w:r>
      <w:r>
        <w:br/>
      </w:r>
      <w:r>
        <w:rPr>
          <w:rStyle w:val="NormalTok"/>
        </w:rPr>
        <w:t xml:space="preserve">        color</w:t>
      </w:r>
      <w:r>
        <w:rPr>
          <w:rStyle w:val="OperatorTok"/>
        </w:rPr>
        <w:t xml:space="preserve">=</w:t>
      </w:r>
      <w:r>
        <w:rPr>
          <w:rStyle w:val="StringTok"/>
        </w:rPr>
        <w:t xml:space="preserve">"rgba(55,128,191,0.6)"</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pdf8[</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pdf8[</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pdf8[</w:t>
      </w:r>
      <w:r>
        <w:rPr>
          <w:rStyle w:val="StringTok"/>
        </w:rPr>
        <w:t xml:space="preserve">'value'</w:t>
      </w:r>
      <w:r>
        <w:rPr>
          <w:rStyle w:val="NormalTok"/>
        </w:rPr>
        <w:t xml:space="preserve">],</w:t>
      </w:r>
      <w:r>
        <w:br/>
      </w:r>
      <w:r>
        <w:rPr>
          <w:rStyle w:val="NormalTok"/>
        </w:rPr>
        <w:t xml:space="preserve">        color</w:t>
      </w:r>
      <w:r>
        <w:rPr>
          <w:rStyle w:val="OperatorTok"/>
        </w:rPr>
        <w:t xml:space="preserve">=</w:t>
      </w:r>
      <w:r>
        <w:rPr>
          <w:rStyle w:val="StringTok"/>
        </w:rPr>
        <w:t xml:space="preserve">"rgba(100,100,200,0.4)"</w:t>
      </w:r>
      <w:r>
        <w:br/>
      </w:r>
      <w:r>
        <w:rPr>
          <w:rStyle w:val="NormalTok"/>
        </w:rPr>
        <w:t xml:space="preserve">    )</w:t>
      </w:r>
      <w:r>
        <w:br/>
      </w:r>
      <w:r>
        <w:rPr>
          <w:rStyle w:val="NormalTok"/>
        </w:rPr>
        <w:t xml:space="preserve">)])</w:t>
      </w:r>
      <w:r>
        <w:br/>
      </w:r>
      <w:r>
        <w:br/>
      </w:r>
      <w:r>
        <w:rPr>
          <w:rStyle w:val="CommentTok"/>
        </w:rPr>
        <w:t xml:space="preserve"># Apply layout styling</w:t>
      </w:r>
      <w:r>
        <w:br/>
      </w:r>
      <w:r>
        <w:rPr>
          <w:rStyle w:val="NormalTok"/>
        </w:rPr>
        <w:t xml:space="preserve">fig8.update_layout(</w:t>
      </w:r>
      <w:r>
        <w:br/>
      </w:r>
      <w:r>
        <w:rPr>
          <w:rStyle w:val="NormalTok"/>
        </w:rPr>
        <w:t xml:space="preserve">    title_text</w:t>
      </w:r>
      <w:r>
        <w:rPr>
          <w:rStyle w:val="OperatorTok"/>
        </w:rPr>
        <w:t xml:space="preserve">=</w:t>
      </w:r>
      <w:r>
        <w:rPr>
          <w:rStyle w:val="StringTok"/>
        </w:rPr>
        <w:t xml:space="preserve">"Career Pathway Trends by SOC Classification"</w:t>
      </w:r>
      <w:r>
        <w:rPr>
          <w:rStyle w:val="NormalTok"/>
        </w:rPr>
        <w:t xml:space="preserve">,</w:t>
      </w:r>
      <w:r>
        <w:br/>
      </w:r>
      <w:r>
        <w:rPr>
          <w:rStyle w:val="NormalTok"/>
        </w:rPr>
        <w:t xml:space="preserve">    font_family</w:t>
      </w:r>
      <w:r>
        <w:rPr>
          <w:rStyle w:val="OperatorTok"/>
        </w:rPr>
        <w:t xml:space="preserve">=</w:t>
      </w:r>
      <w:r>
        <w:rPr>
          <w:rStyle w:val="StringTok"/>
        </w:rPr>
        <w:t xml:space="preserve">"Helvetica Neue, Helvetica, Sans-serif"</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fig8.show()</w:t>
      </w:r>
      <w:r>
        <w:br/>
      </w:r>
      <w:r>
        <w:rPr>
          <w:rStyle w:val="NormalTok"/>
        </w:rPr>
        <w:t xml:space="preserve">fig8.write_image(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|SOC_2021_2_NAME                      |SOC_2021_3_NAME                 |value|</w:t>
      </w:r>
      <w:r>
        <w:br/>
      </w:r>
      <w:r>
        <w:rPr>
          <w:rStyle w:val="VerbatimChar"/>
        </w:rPr>
        <w:t xml:space="preserve">+-------------------------------------+--------------------------------+-----+</w:t>
      </w:r>
      <w:r>
        <w:br/>
      </w:r>
      <w:r>
        <w:rPr>
          <w:rStyle w:val="VerbatimChar"/>
        </w:rPr>
        <w:t xml:space="preserve">|Computer and Mathematical Occupations|Mathematical Science Occupations|72454|</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6">
        <w:r>
          <w:rPr>
            <w:rStyle w:val="Hyperlink"/>
          </w:rPr>
          <w:t xml:space="preserve">Career Pathway Trends by SOC Classification</w:t>
        </w:r>
      </w:hyperlink>
    </w:p>
    <w:p>
      <w:pPr>
        <w:pStyle w:val="BodyText"/>
      </w:pPr>
      <w:r>
        <w:rPr>
          <w:iCs/>
          <w:i/>
        </w:rPr>
        <w:t xml:space="preserve">The Sankey diagram reveals that a significant number of career transitions occur from Computer and Mathematical Occupations (SOC 2021 2-digit level) to Mathematical Science Occupations (SOC 2021 3-digit level). This suggests a common pathway where professionals in general computing or data roles progress into more specialized mathematical fields, potentially reflecting upskilling or role refinement over time.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_rels/footnotes.xml.rels><?xml version="1.0" encoding="UTF-8"?><Relationships xmlns="http://schemas.openxmlformats.org/package/2006/relationships"><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Shuyu Pan</dc:creator>
  <cp:keywords/>
  <dcterms:created xsi:type="dcterms:W3CDTF">2025-03-23T20:52:46Z</dcterms:created>
  <dcterms:modified xsi:type="dcterms:W3CDTF">2025-03-23T20:52:46Z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23,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