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ind w:left="3686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ЗВІТ</w:t>
      </w:r>
    </w:p>
    <w:p>
      <w:pPr>
        <w:pStyle w:val="Normal"/>
        <w:spacing w:lineRule="auto" w:line="240" w:before="0" w:after="0"/>
        <w:ind w:left="368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 дисципліни «</w:t>
      </w:r>
      <w:r>
        <w:rPr>
          <w:rStyle w:val="1"/>
          <w:b/>
        </w:rPr>
        <w:t>Алгоритми та структури даних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240" w:before="0" w:after="0"/>
        <w:ind w:left="368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Лабораторне заняття </w:t>
      </w:r>
      <w:r>
        <w:rPr>
          <w:rFonts w:cs="Times New Roman" w:ascii="Times New Roman" w:hAnsi="Times New Roman"/>
          <w:b/>
          <w:sz w:val="28"/>
          <w:szCs w:val="28"/>
          <w:highlight w:val="yellow"/>
        </w:rPr>
        <w:t xml:space="preserve">№ </w:t>
      </w:r>
      <w:r>
        <w:rPr>
          <w:rFonts w:cs="Times New Roman" w:ascii="Times New Roman" w:hAnsi="Times New Roman"/>
          <w:b/>
          <w:sz w:val="28"/>
          <w:szCs w:val="28"/>
          <w:highlight w:val="yellow"/>
        </w:rPr>
        <w:t>2</w:t>
      </w:r>
    </w:p>
    <w:p>
      <w:pPr>
        <w:pStyle w:val="Normal"/>
        <w:spacing w:lineRule="auto" w:line="240" w:before="0" w:after="0"/>
        <w:ind w:left="3686" w:hanging="0"/>
        <w:rPr>
          <w:rStyle w:val="1"/>
        </w:rPr>
      </w:pPr>
      <w:r>
        <w:rPr>
          <w:rStyle w:val="1"/>
        </w:rPr>
        <w:t xml:space="preserve"> </w:t>
      </w:r>
      <w:r>
        <w:rPr>
          <w:rStyle w:val="1"/>
        </w:rPr>
        <w:t>на тему: «</w:t>
      </w:r>
      <w:r>
        <w:rPr>
          <w:rStyle w:val="1"/>
        </w:rPr>
        <w:t>Кільцевий о</w:t>
      </w:r>
      <w:r>
        <w:rPr>
          <w:rStyle w:val="1"/>
        </w:rPr>
        <w:t>днозв’язний список»</w:t>
      </w:r>
    </w:p>
    <w:p>
      <w:pPr>
        <w:pStyle w:val="Normal"/>
        <w:spacing w:lineRule="auto" w:line="240" w:before="0" w:after="0"/>
        <w:ind w:left="368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студента групи П</w:t>
      </w:r>
      <w:r>
        <w:rPr>
          <w:rFonts w:cs="Times New Roman" w:ascii="Times New Roman" w:hAnsi="Times New Roman"/>
          <w:sz w:val="28"/>
          <w:szCs w:val="28"/>
          <w:lang w:val="ru-RU"/>
        </w:rPr>
        <w:t>Т</w:t>
      </w:r>
      <w:r>
        <w:rPr>
          <w:rFonts w:cs="Times New Roman" w:ascii="Times New Roman" w:hAnsi="Times New Roman"/>
          <w:sz w:val="28"/>
          <w:szCs w:val="28"/>
        </w:rPr>
        <w:t>-2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sz w:val="28"/>
          <w:szCs w:val="28"/>
        </w:rPr>
        <w:t>-1</w:t>
      </w:r>
    </w:p>
    <w:p>
      <w:pPr>
        <w:pStyle w:val="Normal"/>
        <w:spacing w:lineRule="auto" w:line="240" w:before="0" w:after="0"/>
        <w:ind w:left="3686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Звонарьов Віктор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511"/>
        <w:widowControl/>
        <w:numPr>
          <w:ilvl w:val="0"/>
          <w:numId w:val="1"/>
        </w:numPr>
        <w:spacing w:lineRule="auto" w:line="240"/>
        <w:ind w:left="426" w:hanging="360"/>
        <w:rPr>
          <w:rStyle w:val="FontStyle746"/>
          <w:b/>
          <w:b/>
          <w:sz w:val="28"/>
          <w:szCs w:val="28"/>
          <w:u w:val="single"/>
          <w:lang w:val="uk-UA" w:eastAsia="uk-UA"/>
        </w:rPr>
      </w:pPr>
      <w:r>
        <w:rPr>
          <w:rStyle w:val="FontStyle746"/>
          <w:b/>
          <w:sz w:val="28"/>
          <w:szCs w:val="28"/>
          <w:u w:val="single"/>
          <w:lang w:val="uk-UA" w:eastAsia="uk-UA"/>
        </w:rPr>
        <w:t xml:space="preserve">Мета роботи 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>Вивчення методів представлення зв’язаного списку в пам’яті ЕОМ; освоєння засобів мови програмування для реалізації операцій над кільцевими однозв’язними списками.</w:t>
      </w:r>
    </w:p>
    <w:p>
      <w:pPr>
        <w:pStyle w:val="11"/>
        <w:spacing w:lineRule="auto" w:line="240"/>
        <w:rPr/>
      </w:pPr>
      <w:r>
        <w:rPr/>
      </w:r>
    </w:p>
    <w:p>
      <w:pPr>
        <w:pStyle w:val="Style511"/>
        <w:widowControl/>
        <w:numPr>
          <w:ilvl w:val="0"/>
          <w:numId w:val="1"/>
        </w:numPr>
        <w:spacing w:lineRule="auto" w:line="240"/>
        <w:ind w:left="426" w:hanging="360"/>
        <w:rPr>
          <w:rStyle w:val="FontStyle746"/>
          <w:b/>
          <w:b/>
          <w:sz w:val="28"/>
          <w:szCs w:val="28"/>
          <w:u w:val="single"/>
          <w:lang w:val="uk-UA" w:eastAsia="uk-UA"/>
        </w:rPr>
      </w:pPr>
      <w:r>
        <w:rPr>
          <w:rStyle w:val="FontStyle746"/>
          <w:b/>
          <w:sz w:val="28"/>
          <w:szCs w:val="28"/>
          <w:u w:val="single"/>
          <w:lang w:val="uk-UA" w:eastAsia="uk-UA"/>
        </w:rPr>
        <w:t>Умова завдання</w:t>
      </w:r>
    </w:p>
    <w:p>
      <w:pPr>
        <w:pStyle w:val="11"/>
        <w:spacing w:lineRule="auto" w:line="240"/>
        <w:ind w:firstLine="284"/>
        <w:rPr>
          <w:rStyle w:val="FontStyle746"/>
          <w:b/>
          <w:b/>
          <w:sz w:val="20"/>
          <w:szCs w:val="20"/>
          <w:highlight w:val="yellow"/>
          <w:lang w:eastAsia="uk-UA"/>
        </w:rPr>
      </w:pPr>
      <w:r>
        <w:rPr>
          <w:b/>
          <w:sz w:val="20"/>
          <w:szCs w:val="20"/>
          <w:highlight w:val="yellow"/>
          <w:lang w:eastAsia="uk-UA"/>
        </w:rPr>
      </w:r>
    </w:p>
    <w:p>
      <w:pPr>
        <w:pStyle w:val="11"/>
        <w:spacing w:lineRule="auto" w:line="240"/>
        <w:rPr>
          <w:b/>
          <w:b/>
          <w:lang w:val="ru-RU" w:eastAsia="uk-UA"/>
        </w:rPr>
      </w:pPr>
      <w:r>
        <w:rPr>
          <w:b/>
          <w:lang w:val="ru-RU" w:eastAsia="uk-UA"/>
        </w:rPr>
        <w:t>Завдання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b/>
          <w:sz w:val="28"/>
          <w:szCs w:val="28"/>
          <w:lang w:val="ru-RU" w:eastAsia="ru-RU"/>
        </w:rPr>
        <w:t>Задача Джозефуса: n воїнів з одного війська вбивають кожного m-го другого. Необхідно визначити номер k-</w:t>
      </w:r>
      <w:r>
        <w:rPr>
          <w:rStyle w:val="FontStyle746"/>
          <w:rFonts w:eastAsia="" w:eastAsiaTheme="minorEastAsia"/>
          <w:b/>
          <w:sz w:val="28"/>
          <w:szCs w:val="28"/>
          <w:lang w:val="ru-RU" w:eastAsia="ru-RU"/>
        </w:rPr>
        <w:t>й</w:t>
      </w:r>
      <w:r>
        <w:rPr>
          <w:rStyle w:val="FontStyle746"/>
          <w:rFonts w:eastAsia="" w:eastAsiaTheme="minorEastAsia"/>
          <w:b/>
          <w:sz w:val="28"/>
          <w:szCs w:val="28"/>
          <w:lang w:val="ru-RU" w:eastAsia="ru-RU"/>
        </w:rPr>
        <w:t xml:space="preserve"> початкової позиції воїна, який повинен бути </w:t>
      </w:r>
      <w:r>
        <w:rPr>
          <w:rStyle w:val="FontStyle746"/>
          <w:rFonts w:eastAsia="" w:eastAsiaTheme="minorEastAsia"/>
          <w:b/>
          <w:sz w:val="28"/>
          <w:szCs w:val="28"/>
          <w:lang w:val="ru-RU" w:eastAsia="ru-RU"/>
        </w:rPr>
        <w:t>залишитися останнім.</w:t>
      </w:r>
    </w:p>
    <w:p>
      <w:pPr>
        <w:pStyle w:val="11"/>
        <w:spacing w:lineRule="auto" w:line="240"/>
        <w:rPr>
          <w:rStyle w:val="FontStyle746"/>
          <w:color w:val="auto"/>
          <w:sz w:val="28"/>
          <w:szCs w:val="28"/>
          <w:lang w:val="ru-RU" w:eastAsia="uk-UA"/>
        </w:rPr>
      </w:pPr>
      <w:r>
        <w:rPr>
          <w:color w:val="auto"/>
          <w:sz w:val="28"/>
          <w:szCs w:val="28"/>
          <w:lang w:val="ru-RU" w:eastAsia="uk-UA"/>
        </w:rPr>
      </w:r>
    </w:p>
    <w:p>
      <w:pPr>
        <w:pStyle w:val="Style511"/>
        <w:widowControl/>
        <w:numPr>
          <w:ilvl w:val="0"/>
          <w:numId w:val="1"/>
        </w:numPr>
        <w:spacing w:lineRule="auto" w:line="240"/>
        <w:ind w:left="426" w:hanging="360"/>
        <w:rPr/>
      </w:pPr>
      <w:r>
        <w:rPr>
          <w:rStyle w:val="FontStyle746"/>
          <w:rFonts w:eastAsia="Times New Roman"/>
          <w:b/>
          <w:bCs/>
          <w:color w:val="000000"/>
          <w:sz w:val="28"/>
          <w:szCs w:val="28"/>
          <w:u w:val="single"/>
          <w:lang w:val="uk-UA" w:eastAsia="uk-UA"/>
        </w:rPr>
        <w:t>Структура основних вхідних та вихідних даних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>У програмі використовується структура Node, яка містить такі поля: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>- data (int) — значення елемента, що відповідає номеру воїна.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>- Node* next — вказівник на наступний елемент списку.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/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>Також у програмі використовується клас CircularList, який містить наступні поля: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>- head (private Node*) — вказівник на перший елемент кільцевого списку.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/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>Основні функції для роботи з елементами кільцевого однозв'язаного списку: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/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1. addToEnd(int data) — додає нового воїна (елемент) у кінець списку.  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   </w:t>
      </w: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Вхідні дані: число (номер воїна).  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   </w:t>
      </w: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>Вихідні дані: void.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/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2. josephusProblem(int m) — вирішує задачу Джозефуса, де кожен m-й воїн вбивається.  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   </w:t>
      </w: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Вхідні дані: число m (кожен m-й воїн видаляється).  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   </w:t>
      </w: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>Вихідні дані: повертає номер останнього залишеного воїна.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/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3. </w:t>
      </w: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>~Ci</w:t>
      </w: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>r</w:t>
      </w: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>cularList</w:t>
      </w: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() — очищає список.  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   </w:t>
      </w: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Вхідні дані: немає.  </w:t>
      </w:r>
    </w:p>
    <w:p>
      <w:pPr>
        <w:pStyle w:val="11"/>
        <w:widowControl/>
        <w:numPr>
          <w:ilvl w:val="0"/>
          <w:numId w:val="0"/>
        </w:numPr>
        <w:spacing w:lineRule="auto" w:line="240"/>
        <w:ind w:left="66" w:hanging="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u w:val="none"/>
          <w:lang w:val="ru-RU" w:eastAsia="ru-RU"/>
        </w:rPr>
        <w:t xml:space="preserve">   </w:t>
      </w:r>
      <w:r>
        <w:rPr>
          <w:rStyle w:val="FontStyle746"/>
          <w:rFonts w:eastAsia="" w:eastAsiaTheme="minorEastAsia"/>
          <w:sz w:val="28"/>
          <w:szCs w:val="28"/>
          <w:u w:val="none"/>
          <w:lang w:val="ru-RU" w:eastAsia="ru-RU"/>
        </w:rPr>
        <w:t>Вихідні дані: void.</w:t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/>
      </w:pPr>
      <w:r>
        <w:rPr>
          <w:rStyle w:val="FontStyle746"/>
          <w:rFonts w:eastAsia="Times New Roman"/>
          <w:b/>
          <w:bCs/>
          <w:color w:val="000000"/>
          <w:sz w:val="28"/>
          <w:szCs w:val="28"/>
          <w:u w:val="single"/>
          <w:lang w:val="uk-UA" w:eastAsia="uk-UA"/>
        </w:rPr>
        <w:t>4. Текст програми (листинг)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1. addToEnd(int data)  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   </w:t>
      </w: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>Функція додає нового воїна в кінець кільцевого списку. Якщо список порожній, новий воїн стає першим елементом, і його вказівник `next` вказує на самого себе, створюючи кільце.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/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>2. josephusProblem(int m)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   </w:t>
      </w: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>Основна функція для вирішення задачі Джозефуса. Вона видаляє кожного m-го воїна з кільцевого списку доти, поки не залишиться лише один воїн. Функція повертає номер цього останнього воїна.</w:t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/>
      </w:r>
    </w:p>
    <w:p>
      <w:pPr>
        <w:pStyle w:val="11"/>
        <w:spacing w:lineRule="auto" w:line="24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3. </w:t>
      </w: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>~CircularList</w:t>
      </w:r>
      <w:r>
        <w:rPr>
          <w:rStyle w:val="FontStyle746"/>
          <w:rFonts w:eastAsia="" w:eastAsiaTheme="minorEastAsia"/>
          <w:sz w:val="28"/>
          <w:szCs w:val="28"/>
          <w:lang w:val="ru-RU" w:eastAsia="ru-RU"/>
        </w:rPr>
        <w:t xml:space="preserve">()  </w:t>
      </w:r>
    </w:p>
    <w:p>
      <w:pPr>
        <w:pStyle w:val="11"/>
        <w:widowControl/>
        <w:numPr>
          <w:ilvl w:val="0"/>
          <w:numId w:val="0"/>
        </w:numPr>
        <w:spacing w:lineRule="auto" w:line="240"/>
        <w:ind w:left="66" w:hanging="0"/>
        <w:rPr>
          <w:rStyle w:val="FontStyle746"/>
          <w:rFonts w:eastAsia="" w:eastAsiaTheme="minorEastAsia"/>
          <w:sz w:val="28"/>
          <w:szCs w:val="28"/>
          <w:lang w:val="ru-RU" w:eastAsia="ru-RU"/>
        </w:rPr>
      </w:pPr>
      <w:r>
        <w:rPr>
          <w:rStyle w:val="FontStyle746"/>
          <w:rFonts w:eastAsia="" w:eastAsiaTheme="minorEastAsia"/>
          <w:sz w:val="28"/>
          <w:szCs w:val="28"/>
          <w:u w:val="none"/>
          <w:lang w:val="ru-RU" w:eastAsia="ru-RU"/>
        </w:rPr>
        <w:t xml:space="preserve">   </w:t>
      </w:r>
      <w:r>
        <w:rPr>
          <w:rStyle w:val="FontStyle746"/>
          <w:rFonts w:eastAsia="" w:eastAsiaTheme="minorEastAsia"/>
          <w:sz w:val="28"/>
          <w:szCs w:val="28"/>
          <w:u w:val="none"/>
          <w:lang w:val="ru-RU" w:eastAsia="ru-RU"/>
        </w:rPr>
        <w:t>Ця функція очищає кільцевий список, видаляючи всі його елементи та звільняючи зайняту пам'ять.</w:t>
      </w:r>
    </w:p>
    <w:p>
      <w:pPr>
        <w:pStyle w:val="11"/>
        <w:spacing w:lineRule="auto" w:line="240"/>
        <w:rPr>
          <w:rStyle w:val="FontStyle746"/>
          <w:sz w:val="28"/>
          <w:szCs w:val="28"/>
          <w:lang w:val="en-US" w:eastAsia="uk-UA"/>
        </w:rPr>
      </w:pPr>
      <w:r>
        <w:rPr>
          <w:sz w:val="28"/>
          <w:szCs w:val="28"/>
          <w:lang w:val="en-US" w:eastAsia="uk-UA"/>
        </w:rPr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>
          <w:rStyle w:val="FontStyle746"/>
          <w:sz w:val="28"/>
          <w:szCs w:val="28"/>
          <w:u w:val="single"/>
          <w:lang w:val="uk-UA" w:eastAsia="uk-UA"/>
        </w:rPr>
      </w:pPr>
      <w:r>
        <w:rPr>
          <w:rStyle w:val="FontStyle746"/>
          <w:b/>
          <w:sz w:val="28"/>
          <w:szCs w:val="28"/>
          <w:u w:val="single"/>
          <w:lang w:val="uk-UA" w:eastAsia="uk-UA"/>
        </w:rPr>
        <w:t xml:space="preserve">5. </w:t>
      </w:r>
      <w:r>
        <w:rPr>
          <w:rStyle w:val="FontStyle746"/>
          <w:b/>
          <w:sz w:val="28"/>
          <w:szCs w:val="28"/>
          <w:u w:val="single"/>
          <w:lang w:val="uk-UA" w:eastAsia="uk-UA"/>
        </w:rPr>
        <w:t xml:space="preserve">Набір тестів (Опис тестових прикладів) </w:t>
      </w:r>
    </w:p>
    <w:p>
      <w:pPr>
        <w:pStyle w:val="11"/>
        <w:spacing w:lineRule="auto" w:line="240"/>
        <w:rPr>
          <w:rStyle w:val="FontStyle746"/>
          <w:sz w:val="28"/>
          <w:szCs w:val="28"/>
          <w:u w:val="single"/>
          <w:lang w:eastAsia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1163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511"/>
        <w:widowControl/>
        <w:numPr>
          <w:ilvl w:val="0"/>
          <w:numId w:val="0"/>
        </w:numPr>
        <w:spacing w:lineRule="auto" w:line="240"/>
        <w:ind w:left="66" w:hanging="0"/>
        <w:rPr>
          <w:rStyle w:val="FontStyle746"/>
          <w:b/>
          <w:b/>
          <w:sz w:val="28"/>
          <w:szCs w:val="28"/>
          <w:u w:val="single"/>
          <w:lang w:val="uk-UA" w:eastAsia="uk-UA"/>
        </w:rPr>
      </w:pPr>
      <w:r>
        <w:rPr>
          <w:rStyle w:val="FontStyle746"/>
          <w:b/>
          <w:sz w:val="28"/>
          <w:szCs w:val="28"/>
          <w:u w:val="single"/>
          <w:lang w:val="uk-UA" w:eastAsia="uk-UA"/>
        </w:rPr>
        <w:t xml:space="preserve">6.  </w:t>
      </w:r>
      <w:r>
        <w:rPr>
          <w:rStyle w:val="FontStyle746"/>
          <w:b/>
          <w:sz w:val="28"/>
          <w:szCs w:val="28"/>
          <w:u w:val="single"/>
          <w:lang w:val="uk-UA" w:eastAsia="uk-UA"/>
        </w:rPr>
        <w:t>Результати роботи програми та їх аналіз</w:t>
      </w:r>
    </w:p>
    <w:p>
      <w:pPr>
        <w:pStyle w:val="11"/>
        <w:spacing w:lineRule="auto" w:line="240"/>
        <w:rPr>
          <w:u w:val="none"/>
        </w:rPr>
      </w:pPr>
      <w:r>
        <w:rPr>
          <w:color w:val="000000"/>
          <w:u w:val="none"/>
          <w:lang w:eastAsia="uk-UA"/>
        </w:rPr>
        <w:t>Програма успішно вирішує задачу Джозефуса, використовуючи кільцевий однозв’язний список. Після введення кількості воїнів та кроку для видалення кожного m-го воїна, алгоритм правильно виконує всі етапи видалення до тих пір, поки не залишиться один воїн. Програма коректно обчислює та виводить на екран позицію останнього воїна, що залишився.</w:t>
      </w:r>
    </w:p>
    <w:p>
      <w:pPr>
        <w:pStyle w:val="11"/>
        <w:spacing w:lineRule="auto" w:line="240"/>
        <w:rPr>
          <w:rStyle w:val="FontStyle746"/>
          <w:sz w:val="28"/>
          <w:szCs w:val="28"/>
          <w:u w:val="single"/>
          <w:lang w:eastAsia="uk-UA"/>
        </w:rPr>
      </w:pPr>
      <w:r>
        <w:rPr>
          <w:sz w:val="28"/>
          <w:szCs w:val="28"/>
          <w:u w:val="single"/>
          <w:lang w:eastAsia="uk-UA"/>
        </w:rPr>
      </w:r>
    </w:p>
    <w:p>
      <w:pPr>
        <w:pStyle w:val="Style511"/>
        <w:widowControl/>
        <w:spacing w:lineRule="auto" w:line="240"/>
        <w:ind w:left="426" w:hanging="0"/>
        <w:rPr>
          <w:rStyle w:val="FontStyle746"/>
          <w:b/>
          <w:b/>
          <w:sz w:val="28"/>
          <w:szCs w:val="28"/>
          <w:u w:val="single"/>
          <w:lang w:val="uk-UA" w:eastAsia="uk-UA"/>
        </w:rPr>
      </w:pPr>
      <w:r>
        <w:rPr/>
      </w:r>
    </w:p>
    <w:sectPr>
      <w:headerReference w:type="default" r:id="rId3"/>
      <w:type w:val="nextPage"/>
      <w:pgSz w:w="11906" w:h="16838"/>
      <w:pgMar w:left="1276" w:right="850" w:gutter="0" w:header="284" w:top="933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udriashov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center"/>
      <w:rPr>
        <w:rFonts w:ascii="Times New Roman" w:hAnsi="Times New Roman" w:cs="Times New Roman"/>
        <w:bCs/>
        <w:sz w:val="20"/>
        <w:szCs w:val="20"/>
      </w:rPr>
    </w:pPr>
    <w:r>
      <w:rPr>
        <w:rFonts w:cs="Times New Roman" w:ascii="Times New Roman" w:hAnsi="Times New Roman"/>
        <w:bCs/>
        <w:sz w:val="20"/>
        <w:szCs w:val="20"/>
      </w:rPr>
      <w:t>ДНІПРОВСЬКИЙ НАЦІОНАЛЬНИЙ УНІВЕРСИТЕТ ІМЕНІ ОЛЕСЯ ГОНЧАРА</w:t>
    </w:r>
  </w:p>
  <w:p>
    <w:pPr>
      <w:pStyle w:val="Normal"/>
      <w:spacing w:before="0" w:after="0"/>
      <w:jc w:val="center"/>
      <w:rPr>
        <w:rFonts w:ascii="Times New Roman" w:hAnsi="Times New Roman" w:cs="Times New Roman"/>
        <w:bCs/>
        <w:sz w:val="20"/>
        <w:szCs w:val="20"/>
      </w:rPr>
    </w:pPr>
    <w:r>
      <w:rPr>
        <w:rFonts w:cs="Times New Roman" w:ascii="Times New Roman" w:hAnsi="Times New Roman"/>
        <w:bCs/>
        <w:sz w:val="20"/>
        <w:szCs w:val="20"/>
      </w:rPr>
      <w:t>ФАКУЛЬТЕТ ПРИКЛАДНОЇ МАТЕМАТИКИ</w:t>
    </w:r>
  </w:p>
  <w:p>
    <w:pPr>
      <w:pStyle w:val="Normal"/>
      <w:spacing w:before="0" w:after="0"/>
      <w:jc w:val="center"/>
      <w:rPr>
        <w:rFonts w:ascii="Times New Roman" w:hAnsi="Times New Roman" w:cs="Times New Roman"/>
        <w:b/>
        <w:b/>
        <w:bCs/>
        <w:sz w:val="20"/>
        <w:szCs w:val="20"/>
        <w:u w:val="single"/>
      </w:rPr>
    </w:pPr>
    <w:r>
      <w:rPr>
        <w:rFonts w:cs="Times New Roman" w:ascii="Times New Roman" w:hAnsi="Times New Roman"/>
        <w:bCs/>
        <w:sz w:val="20"/>
        <w:szCs w:val="20"/>
      </w:rPr>
      <w:t>КАФЕДРА МАТЕМАТИЧНОГО ЗАБЕЗПЕЧЕННЯ ЕОМ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762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uk-U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581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Стиль1 Знак"/>
    <w:basedOn w:val="DefaultParagraphFont"/>
    <w:link w:val="11"/>
    <w:qFormat/>
    <w:rsid w:val="00aa5817"/>
    <w:rPr>
      <w:rFonts w:ascii="Times New Roman" w:hAnsi="Times New Roman" w:cs="Times New Roman"/>
      <w:sz w:val="28"/>
      <w:szCs w:val="28"/>
    </w:rPr>
  </w:style>
  <w:style w:type="character" w:styleId="2" w:customStyle="1">
    <w:name w:val="Стиль2 Знак"/>
    <w:basedOn w:val="DefaultParagraphFont"/>
    <w:link w:val="21"/>
    <w:qFormat/>
    <w:rsid w:val="00aa5817"/>
    <w:rPr>
      <w:rFonts w:ascii="Times New Roman" w:hAnsi="Times New Roman" w:cs="Times New Roman"/>
      <w:b/>
      <w:bCs/>
      <w:sz w:val="40"/>
      <w:szCs w:val="40"/>
    </w:rPr>
  </w:style>
  <w:style w:type="character" w:styleId="FontStyle746" w:customStyle="1">
    <w:name w:val="Font Style746"/>
    <w:basedOn w:val="DefaultParagraphFont"/>
    <w:uiPriority w:val="99"/>
    <w:qFormat/>
    <w:rsid w:val="00ec4b22"/>
    <w:rPr>
      <w:rFonts w:ascii="Times New Roman" w:hAnsi="Times New Roman" w:cs="Times New Roman"/>
      <w:color w:val="000000"/>
      <w:sz w:val="26"/>
      <w:szCs w:val="26"/>
    </w:rPr>
  </w:style>
  <w:style w:type="character" w:styleId="Style14" w:customStyle="1">
    <w:name w:val="Верхній колонтитул Знак"/>
    <w:basedOn w:val="DefaultParagraphFont"/>
    <w:link w:val="Header"/>
    <w:uiPriority w:val="99"/>
    <w:qFormat/>
    <w:rsid w:val="00976af1"/>
    <w:rPr/>
  </w:style>
  <w:style w:type="character" w:styleId="Style15" w:customStyle="1">
    <w:name w:val="Нижній колонтитул Знак"/>
    <w:basedOn w:val="DefaultParagraphFont"/>
    <w:link w:val="Footer"/>
    <w:uiPriority w:val="99"/>
    <w:qFormat/>
    <w:rsid w:val="00976af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Стиль1"/>
    <w:basedOn w:val="Normal"/>
    <w:link w:val="1"/>
    <w:qFormat/>
    <w:rsid w:val="00aa5817"/>
    <w:pPr>
      <w:spacing w:before="0" w:after="0"/>
      <w:jc w:val="both"/>
    </w:pPr>
    <w:rPr>
      <w:rFonts w:ascii="Times New Roman" w:hAnsi="Times New Roman" w:cs="Times New Roman"/>
      <w:sz w:val="28"/>
      <w:szCs w:val="28"/>
    </w:rPr>
  </w:style>
  <w:style w:type="paragraph" w:styleId="21" w:customStyle="1">
    <w:name w:val="Стиль2"/>
    <w:basedOn w:val="Normal"/>
    <w:link w:val="2"/>
    <w:qFormat/>
    <w:rsid w:val="00aa5817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paragraph" w:styleId="NormalWeb">
    <w:name w:val="Normal (Web)"/>
    <w:basedOn w:val="Normal"/>
    <w:uiPriority w:val="99"/>
    <w:unhideWhenUsed/>
    <w:qFormat/>
    <w:rsid w:val="00aa58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Style511" w:customStyle="1">
    <w:name w:val="Style511"/>
    <w:basedOn w:val="Normal"/>
    <w:uiPriority w:val="99"/>
    <w:qFormat/>
    <w:rsid w:val="00ec4b22"/>
    <w:pPr>
      <w:widowControl w:val="false"/>
      <w:spacing w:lineRule="exact" w:line="334" w:before="0" w:after="0"/>
      <w:ind w:firstLine="706"/>
      <w:jc w:val="both"/>
    </w:pPr>
    <w:rPr>
      <w:rFonts w:ascii="Times New Roman" w:hAnsi="Times New Roman" w:eastAsia="" w:cs="Times New Roman" w:eastAsiaTheme="minorEastAsia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76af1"/>
    <w:pPr>
      <w:tabs>
        <w:tab w:val="clear" w:pos="708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976af1"/>
    <w:pPr>
      <w:tabs>
        <w:tab w:val="clear" w:pos="708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yle16" w:customStyle="1">
    <w:name w:val="Методичка"/>
    <w:basedOn w:val="Normal"/>
    <w:qFormat/>
    <w:rsid w:val="00976af1"/>
    <w:pPr>
      <w:overflowPunct w:val="false"/>
      <w:spacing w:lineRule="auto" w:line="264" w:before="0" w:after="0"/>
      <w:ind w:firstLine="709"/>
      <w:jc w:val="both"/>
      <w:textAlignment w:val="baseline"/>
    </w:pPr>
    <w:rPr>
      <w:rFonts w:ascii="Kudriashov" w:hAnsi="Kudriashov" w:eastAsia="Times New Roman" w:cs="Kudriashov"/>
      <w:sz w:val="28"/>
      <w:szCs w:val="28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2B802A1723009488889941113EF01B4" ma:contentTypeVersion="8" ma:contentTypeDescription="Создание документа." ma:contentTypeScope="" ma:versionID="a0f84a62e805a10800fd95bb22c80e58">
  <xsd:schema xmlns:xsd="http://www.w3.org/2001/XMLSchema" xmlns:xs="http://www.w3.org/2001/XMLSchema" xmlns:p="http://schemas.microsoft.com/office/2006/metadata/properties" xmlns:ns2="e0700ddb-698d-4798-8021-d6a863cf924a" targetNamespace="http://schemas.microsoft.com/office/2006/metadata/properties" ma:root="true" ma:fieldsID="241a9758338b45795ece3fabba4b9d1b" ns2:_="">
    <xsd:import namespace="e0700ddb-698d-4798-8021-d6a863cf92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00ddb-698d-4798-8021-d6a863cf92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C3FCB2-3493-4A18-9AF9-285F68D4F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700ddb-698d-4798-8021-d6a863cf92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01D5B0-FC0E-4595-A80C-0C71DBACDC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1FB812-682D-4806-B093-E6B225B805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F3BE48-552F-412C-A5B3-98F00C356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2</Pages>
  <Words>336</Words>
  <Characters>2147</Characters>
  <CharactersWithSpaces>2493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2024-09-30T11:41:00Z</dcterms:created>
  <dc:creator>Артем Индицкий</dc:creator>
  <dc:description/>
  <dc:language>en-US</dc:language>
  <cp:lastModifiedBy/>
  <dcterms:modified xsi:type="dcterms:W3CDTF">2024-10-07T01:48:03Z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0x01010022B802A1723009488889941113EF01B4</vt:lpwstr>
  </property>
</Properties>
</file>