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1264B" w14:textId="77777777" w:rsidR="00A6112E" w:rsidRPr="00ED6F46" w:rsidRDefault="00A6112E" w:rsidP="00A6112E">
      <w:pPr>
        <w:textAlignment w:val="baseline"/>
        <w:rPr>
          <w:rFonts w:ascii="Segoe UI" w:hAnsi="Segoe UI" w:cs="Segoe UI"/>
          <w:sz w:val="18"/>
          <w:szCs w:val="18"/>
        </w:rPr>
      </w:pPr>
      <w:r w:rsidRPr="00ED6F46">
        <w:rPr>
          <w:rFonts w:ascii="Calibri" w:hAnsi="Calibri" w:cs="Calibri"/>
          <w:color w:val="000000"/>
          <w:sz w:val="22"/>
          <w:szCs w:val="22"/>
        </w:rPr>
        <w:t> </w:t>
      </w:r>
    </w:p>
    <w:p w14:paraId="3F26EC81" w14:textId="77777777" w:rsidR="00A6112E" w:rsidRPr="00C753CE" w:rsidRDefault="00A6112E" w:rsidP="00A6112E">
      <w:pPr>
        <w:pStyle w:val="ListParagraph"/>
        <w:numPr>
          <w:ilvl w:val="0"/>
          <w:numId w:val="2"/>
        </w:numPr>
        <w:textAlignment w:val="baseline"/>
        <w:rPr>
          <w:rFonts w:ascii="Segoe UI" w:hAnsi="Segoe UI" w:cs="Segoe UI"/>
          <w:sz w:val="18"/>
          <w:szCs w:val="18"/>
        </w:rPr>
      </w:pPr>
      <w:r w:rsidRPr="00C753CE">
        <w:rPr>
          <w:rFonts w:ascii="Calibri" w:hAnsi="Calibri" w:cs="Calibri"/>
          <w:b/>
          <w:bCs/>
          <w:color w:val="000000"/>
          <w:sz w:val="22"/>
          <w:szCs w:val="22"/>
        </w:rPr>
        <w:t>Install NVIDIA container-toolkit</w:t>
      </w:r>
      <w:r w:rsidRPr="00C753CE">
        <w:rPr>
          <w:rFonts w:ascii="Calibri" w:hAnsi="Calibri" w:cs="Calibri"/>
          <w:color w:val="000000"/>
          <w:sz w:val="22"/>
          <w:szCs w:val="22"/>
        </w:rPr>
        <w:t> </w:t>
      </w:r>
    </w:p>
    <w:p w14:paraId="534BE1DC" w14:textId="77777777" w:rsidR="00A6112E" w:rsidRPr="00ED6F46" w:rsidRDefault="00A6112E" w:rsidP="00A6112E">
      <w:pPr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ED6F46">
        <w:rPr>
          <w:rFonts w:ascii="Calibri" w:hAnsi="Calibri" w:cs="Calibri"/>
          <w:color w:val="000000"/>
          <w:sz w:val="22"/>
          <w:szCs w:val="22"/>
        </w:rPr>
        <w:t>I removed my docker, then followed this user guide for installing NVIDIA container-toolkit, finally it works as expected. </w:t>
      </w:r>
    </w:p>
    <w:p w14:paraId="21249C53" w14:textId="77777777" w:rsidR="00A6112E" w:rsidRDefault="00A6112E" w:rsidP="00A6112E">
      <w:pPr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hyperlink r:id="rId5" w:tgtFrame="_blank" w:history="1">
        <w:r w:rsidRPr="00ED6F46">
          <w:rPr>
            <w:rFonts w:ascii="Calibri" w:hAnsi="Calibri" w:cs="Calibri"/>
            <w:color w:val="0563C1"/>
            <w:sz w:val="22"/>
            <w:szCs w:val="22"/>
            <w:u w:val="single"/>
          </w:rPr>
          <w:t>https://docs.nvidia.com/datacenter/cloud-native/container-toolkit/install-guide.html</w:t>
        </w:r>
      </w:hyperlink>
      <w:r w:rsidRPr="00ED6F46">
        <w:rPr>
          <w:rFonts w:ascii="Calibri" w:hAnsi="Calibri" w:cs="Calibri"/>
          <w:color w:val="000000"/>
          <w:sz w:val="22"/>
          <w:szCs w:val="22"/>
        </w:rPr>
        <w:t> </w:t>
      </w:r>
    </w:p>
    <w:p w14:paraId="148DE91B" w14:textId="77777777" w:rsidR="00A6112E" w:rsidRPr="00ED6F46" w:rsidRDefault="00A6112E" w:rsidP="00A6112E">
      <w:pPr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14:paraId="23347931" w14:textId="77777777" w:rsidR="00A6112E" w:rsidRPr="00ED6F46" w:rsidRDefault="00A6112E" w:rsidP="00A6112E">
      <w:pPr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ED6F46">
        <w:rPr>
          <w:rFonts w:ascii="Calibri" w:hAnsi="Calibri" w:cs="Calibri"/>
          <w:sz w:val="22"/>
          <w:szCs w:val="22"/>
        </w:rPr>
        <w:t>If the installation is successful, you should see the output as below when issuing the command:</w:t>
      </w:r>
      <w:r w:rsidRPr="00ED6F46">
        <w:rPr>
          <w:rFonts w:ascii="Calibri" w:hAnsi="Calibri" w:cs="Calibri"/>
          <w:sz w:val="18"/>
          <w:szCs w:val="18"/>
        </w:rPr>
        <w:t> </w:t>
      </w:r>
      <w:r w:rsidRPr="00ED6F46">
        <w:rPr>
          <w:rFonts w:ascii="Calibri" w:hAnsi="Calibri" w:cs="Calibri"/>
          <w:sz w:val="18"/>
          <w:szCs w:val="18"/>
        </w:rPr>
        <w:br/>
      </w:r>
      <w:r w:rsidRPr="00FB6A82">
        <w:rPr>
          <w:rFonts w:ascii="Lato" w:hAnsi="Lato" w:cs="Segoe UI"/>
          <w:color w:val="404040"/>
          <w:sz w:val="18"/>
          <w:szCs w:val="18"/>
          <w:shd w:val="pct15" w:color="auto" w:fill="FFFFFF"/>
        </w:rPr>
        <w:t xml:space="preserve">$ </w:t>
      </w:r>
      <w:proofErr w:type="spellStart"/>
      <w:r w:rsidRPr="00ED6F46">
        <w:rPr>
          <w:rFonts w:ascii="Lato" w:hAnsi="Lato" w:cs="Segoe UI"/>
          <w:color w:val="404040"/>
          <w:sz w:val="18"/>
          <w:szCs w:val="18"/>
          <w:shd w:val="pct15" w:color="auto" w:fill="FFFFFF"/>
        </w:rPr>
        <w:t>sudo</w:t>
      </w:r>
      <w:proofErr w:type="spellEnd"/>
      <w:r w:rsidRPr="00ED6F46">
        <w:rPr>
          <w:rFonts w:ascii="Lato" w:hAnsi="Lato" w:cs="Segoe UI"/>
          <w:color w:val="BBBBBB"/>
          <w:sz w:val="18"/>
          <w:szCs w:val="18"/>
          <w:shd w:val="pct15" w:color="auto" w:fill="FFFFFF"/>
        </w:rPr>
        <w:t xml:space="preserve"> </w:t>
      </w:r>
      <w:r w:rsidRPr="00ED6F46">
        <w:rPr>
          <w:rFonts w:ascii="Lato" w:hAnsi="Lato" w:cs="Segoe UI"/>
          <w:color w:val="404040"/>
          <w:sz w:val="18"/>
          <w:szCs w:val="18"/>
          <w:shd w:val="pct15" w:color="auto" w:fill="FFFFFF"/>
        </w:rPr>
        <w:t>docker</w:t>
      </w:r>
      <w:r w:rsidRPr="00ED6F46">
        <w:rPr>
          <w:rFonts w:ascii="Lato" w:hAnsi="Lato" w:cs="Segoe UI"/>
          <w:color w:val="BBBBBB"/>
          <w:sz w:val="18"/>
          <w:szCs w:val="18"/>
          <w:shd w:val="pct15" w:color="auto" w:fill="FFFFFF"/>
        </w:rPr>
        <w:t xml:space="preserve"> </w:t>
      </w:r>
      <w:r w:rsidRPr="00ED6F46">
        <w:rPr>
          <w:rFonts w:ascii="Lato" w:hAnsi="Lato" w:cs="Segoe UI"/>
          <w:color w:val="404040"/>
          <w:sz w:val="18"/>
          <w:szCs w:val="18"/>
          <w:shd w:val="pct15" w:color="auto" w:fill="FFFFFF"/>
        </w:rPr>
        <w:t>run</w:t>
      </w:r>
      <w:r w:rsidRPr="00ED6F46">
        <w:rPr>
          <w:rFonts w:ascii="Lato" w:hAnsi="Lato" w:cs="Segoe UI"/>
          <w:color w:val="BBBBBB"/>
          <w:sz w:val="18"/>
          <w:szCs w:val="18"/>
          <w:shd w:val="pct15" w:color="auto" w:fill="FFFFFF"/>
        </w:rPr>
        <w:t xml:space="preserve"> </w:t>
      </w:r>
      <w:r w:rsidRPr="00ED6F46">
        <w:rPr>
          <w:rFonts w:ascii="Lato" w:hAnsi="Lato" w:cs="Segoe UI"/>
          <w:color w:val="404040"/>
          <w:sz w:val="18"/>
          <w:szCs w:val="18"/>
          <w:shd w:val="pct15" w:color="auto" w:fill="FFFFFF"/>
        </w:rPr>
        <w:t>--rm</w:t>
      </w:r>
      <w:r w:rsidRPr="00ED6F46">
        <w:rPr>
          <w:rFonts w:ascii="Lato" w:hAnsi="Lato" w:cs="Segoe UI"/>
          <w:color w:val="BBBBBB"/>
          <w:sz w:val="18"/>
          <w:szCs w:val="18"/>
          <w:shd w:val="pct15" w:color="auto" w:fill="FFFFFF"/>
        </w:rPr>
        <w:t xml:space="preserve"> </w:t>
      </w:r>
      <w:r w:rsidRPr="00ED6F46">
        <w:rPr>
          <w:rFonts w:ascii="Lato" w:hAnsi="Lato" w:cs="Segoe UI"/>
          <w:color w:val="404040"/>
          <w:sz w:val="18"/>
          <w:szCs w:val="18"/>
          <w:shd w:val="pct15" w:color="auto" w:fill="FFFFFF"/>
        </w:rPr>
        <w:t>--</w:t>
      </w:r>
      <w:proofErr w:type="spellStart"/>
      <w:r w:rsidRPr="00ED6F46">
        <w:rPr>
          <w:rFonts w:ascii="Lato" w:hAnsi="Lato" w:cs="Segoe UI"/>
          <w:color w:val="404040"/>
          <w:sz w:val="18"/>
          <w:szCs w:val="18"/>
          <w:shd w:val="pct15" w:color="auto" w:fill="FFFFFF"/>
        </w:rPr>
        <w:t>gpus</w:t>
      </w:r>
      <w:proofErr w:type="spellEnd"/>
      <w:r w:rsidRPr="00ED6F46">
        <w:rPr>
          <w:rFonts w:ascii="Lato" w:hAnsi="Lato" w:cs="Segoe UI"/>
          <w:color w:val="BBBBBB"/>
          <w:sz w:val="18"/>
          <w:szCs w:val="18"/>
          <w:shd w:val="pct15" w:color="auto" w:fill="FFFFFF"/>
        </w:rPr>
        <w:t xml:space="preserve"> </w:t>
      </w:r>
      <w:r w:rsidRPr="00ED6F46">
        <w:rPr>
          <w:rFonts w:ascii="Lato" w:hAnsi="Lato" w:cs="Segoe UI"/>
          <w:color w:val="404040"/>
          <w:sz w:val="18"/>
          <w:szCs w:val="18"/>
          <w:shd w:val="pct15" w:color="auto" w:fill="FFFFFF"/>
        </w:rPr>
        <w:t>all</w:t>
      </w:r>
      <w:r w:rsidRPr="00ED6F46">
        <w:rPr>
          <w:rFonts w:ascii="Lato" w:hAnsi="Lato" w:cs="Segoe UI"/>
          <w:color w:val="BBBBBB"/>
          <w:sz w:val="18"/>
          <w:szCs w:val="18"/>
          <w:shd w:val="pct15" w:color="auto" w:fill="FFFFFF"/>
        </w:rPr>
        <w:t xml:space="preserve"> </w:t>
      </w:r>
      <w:proofErr w:type="spellStart"/>
      <w:r w:rsidRPr="00ED6F46">
        <w:rPr>
          <w:rFonts w:ascii="Lato" w:hAnsi="Lato" w:cs="Segoe UI"/>
          <w:color w:val="404040"/>
          <w:sz w:val="18"/>
          <w:szCs w:val="18"/>
          <w:shd w:val="pct15" w:color="auto" w:fill="FFFFFF"/>
        </w:rPr>
        <w:t>nvidia</w:t>
      </w:r>
      <w:proofErr w:type="spellEnd"/>
      <w:r w:rsidRPr="00ED6F46">
        <w:rPr>
          <w:rFonts w:ascii="Lato" w:hAnsi="Lato" w:cs="Segoe UI"/>
          <w:color w:val="404040"/>
          <w:sz w:val="18"/>
          <w:szCs w:val="18"/>
          <w:shd w:val="pct15" w:color="auto" w:fill="FFFFFF"/>
        </w:rPr>
        <w:t>/cuda:11.6.2-base-ubuntu20.04</w:t>
      </w:r>
      <w:r w:rsidRPr="00ED6F46">
        <w:rPr>
          <w:rFonts w:ascii="Lato" w:hAnsi="Lato" w:cs="Segoe UI"/>
          <w:color w:val="BBBBBB"/>
          <w:sz w:val="18"/>
          <w:szCs w:val="18"/>
          <w:shd w:val="pct15" w:color="auto" w:fill="FFFFFF"/>
        </w:rPr>
        <w:t xml:space="preserve"> </w:t>
      </w:r>
      <w:proofErr w:type="spellStart"/>
      <w:r w:rsidRPr="00ED6F46">
        <w:rPr>
          <w:rFonts w:ascii="Lato" w:hAnsi="Lato" w:cs="Segoe UI"/>
          <w:color w:val="404040"/>
          <w:sz w:val="18"/>
          <w:szCs w:val="18"/>
          <w:shd w:val="pct15" w:color="auto" w:fill="FFFFFF"/>
        </w:rPr>
        <w:t>nvidia-smi</w:t>
      </w:r>
      <w:proofErr w:type="spellEnd"/>
      <w:r w:rsidRPr="00ED6F46">
        <w:rPr>
          <w:rFonts w:ascii="Lato" w:hAnsi="Lato" w:cs="Segoe UI"/>
          <w:color w:val="404040"/>
          <w:sz w:val="18"/>
          <w:szCs w:val="18"/>
          <w:shd w:val="pct15" w:color="auto" w:fill="FFFFFF"/>
        </w:rPr>
        <w:t> </w:t>
      </w:r>
      <w:r w:rsidRPr="00ED6F46">
        <w:rPr>
          <w:rFonts w:ascii="Lato" w:hAnsi="Lato" w:cs="Segoe UI"/>
          <w:color w:val="404040"/>
          <w:sz w:val="18"/>
          <w:szCs w:val="18"/>
          <w:shd w:val="pct15" w:color="auto" w:fill="FFFFFF"/>
        </w:rPr>
        <w:br/>
      </w:r>
      <w:r w:rsidRPr="00ED6F46">
        <w:rPr>
          <w:rFonts w:ascii="Lato" w:hAnsi="Lato" w:cs="Segoe UI"/>
          <w:color w:val="404040"/>
          <w:sz w:val="18"/>
          <w:szCs w:val="18"/>
        </w:rPr>
        <w:t> </w:t>
      </w:r>
    </w:p>
    <w:p w14:paraId="2F1A121C" w14:textId="77777777" w:rsidR="00A6112E" w:rsidRPr="00ED6F46" w:rsidRDefault="00A6112E" w:rsidP="00A6112E">
      <w:pPr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ED6F46">
        <w:rPr>
          <w:rFonts w:ascii="Liberation Serif" w:eastAsia="PMingLiU" w:hAnsi="Liberation Serif" w:cs="Mangal" w:hint="eastAsia"/>
          <w:noProof/>
          <w:kern w:val="2"/>
          <w:szCs w:val="21"/>
          <w:lang w:eastAsia="zh-CN" w:bidi="hi-IN"/>
        </w:rPr>
        <w:drawing>
          <wp:inline distT="0" distB="0" distL="0" distR="0" wp14:anchorId="6434A62F" wp14:editId="52D84BCA">
            <wp:extent cx="5943600" cy="3081020"/>
            <wp:effectExtent l="0" t="0" r="0" b="508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6F46">
        <w:rPr>
          <w:rFonts w:ascii="Calibri" w:hAnsi="Calibri" w:cs="Calibri"/>
          <w:sz w:val="22"/>
          <w:szCs w:val="22"/>
        </w:rPr>
        <w:t> </w:t>
      </w:r>
    </w:p>
    <w:p w14:paraId="163596B0" w14:textId="77777777" w:rsidR="00A6112E" w:rsidRPr="00ED6F46" w:rsidRDefault="00A6112E" w:rsidP="00A6112E">
      <w:pPr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ED6F46">
        <w:rPr>
          <w:rFonts w:ascii="Calibri" w:hAnsi="Calibri" w:cs="Calibri"/>
          <w:color w:val="000000"/>
          <w:sz w:val="22"/>
          <w:szCs w:val="22"/>
        </w:rPr>
        <w:t> </w:t>
      </w:r>
    </w:p>
    <w:p w14:paraId="20E2A19A" w14:textId="77777777" w:rsidR="00A6112E" w:rsidRPr="00FB6A82" w:rsidRDefault="00A6112E" w:rsidP="00A6112E">
      <w:pPr>
        <w:pStyle w:val="ListParagraph"/>
        <w:numPr>
          <w:ilvl w:val="0"/>
          <w:numId w:val="2"/>
        </w:numPr>
        <w:textAlignment w:val="baseline"/>
        <w:rPr>
          <w:rFonts w:ascii="Segoe UI" w:hAnsi="Segoe UI" w:cs="Segoe UI"/>
          <w:sz w:val="18"/>
          <w:szCs w:val="18"/>
        </w:rPr>
      </w:pPr>
      <w:r w:rsidRPr="00FB6A82">
        <w:rPr>
          <w:rFonts w:ascii="Calibri" w:hAnsi="Calibri" w:cs="Calibri"/>
          <w:b/>
          <w:bCs/>
          <w:color w:val="000000"/>
          <w:sz w:val="22"/>
          <w:szCs w:val="22"/>
        </w:rPr>
        <w:t>Download the artifact from the link below:</w:t>
      </w:r>
      <w:r w:rsidRPr="00FB6A82">
        <w:rPr>
          <w:rFonts w:ascii="Calibri" w:hAnsi="Calibri" w:cs="Calibri"/>
          <w:color w:val="000000"/>
          <w:sz w:val="22"/>
          <w:szCs w:val="22"/>
        </w:rPr>
        <w:t> </w:t>
      </w:r>
    </w:p>
    <w:p w14:paraId="315E453F" w14:textId="77777777" w:rsidR="00A6112E" w:rsidRPr="00ED6F46" w:rsidRDefault="00A6112E" w:rsidP="00A6112E">
      <w:pPr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ED6F46">
        <w:rPr>
          <w:rFonts w:ascii="Calibri" w:hAnsi="Calibri" w:cs="Calibri"/>
          <w:color w:val="000000"/>
          <w:sz w:val="22"/>
          <w:szCs w:val="22"/>
        </w:rPr>
        <w:t>https://github.com/meta-flutter/meta-flutter/suites/10539746717/artifacts/524169324 </w:t>
      </w:r>
    </w:p>
    <w:p w14:paraId="0893537D" w14:textId="77777777" w:rsidR="00A6112E" w:rsidRPr="00ED6F46" w:rsidRDefault="00A6112E" w:rsidP="00A6112E">
      <w:pPr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ED6F46">
        <w:rPr>
          <w:rFonts w:ascii="Liberation Serif" w:eastAsia="PMingLiU" w:hAnsi="Liberation Serif" w:cs="Mangal" w:hint="eastAsia"/>
          <w:noProof/>
          <w:kern w:val="2"/>
          <w:szCs w:val="21"/>
          <w:lang w:eastAsia="zh-CN" w:bidi="hi-IN"/>
        </w:rPr>
        <w:lastRenderedPageBreak/>
        <w:drawing>
          <wp:inline distT="0" distB="0" distL="0" distR="0" wp14:anchorId="4EE061BE" wp14:editId="11129C4E">
            <wp:extent cx="5943600" cy="334200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6F46">
        <w:rPr>
          <w:rFonts w:ascii="Calibri" w:hAnsi="Calibri" w:cs="Calibri"/>
          <w:sz w:val="22"/>
          <w:szCs w:val="22"/>
        </w:rPr>
        <w:t> </w:t>
      </w:r>
    </w:p>
    <w:p w14:paraId="16F68E79" w14:textId="77777777" w:rsidR="00A6112E" w:rsidRDefault="00A6112E" w:rsidP="00A6112E">
      <w:pPr>
        <w:ind w:left="720"/>
        <w:textAlignment w:val="baseline"/>
        <w:rPr>
          <w:rFonts w:ascii="Calibri" w:hAnsi="Calibri" w:cs="Calibri"/>
          <w:sz w:val="21"/>
          <w:szCs w:val="21"/>
        </w:rPr>
      </w:pPr>
      <w:r w:rsidRPr="00ED6F46">
        <w:rPr>
          <w:rFonts w:ascii="Calibri" w:hAnsi="Calibri" w:cs="Calibri"/>
          <w:sz w:val="22"/>
          <w:szCs w:val="22"/>
        </w:rPr>
        <w:t xml:space="preserve">Unzip </w:t>
      </w:r>
      <w:hyperlink r:id="rId8" w:tgtFrame="_blank" w:history="1">
        <w:r w:rsidRPr="00ED6F46">
          <w:rPr>
            <w:rFonts w:ascii="Calibri" w:hAnsi="Calibri" w:cs="Calibri"/>
            <w:sz w:val="21"/>
            <w:szCs w:val="21"/>
          </w:rPr>
          <w:t>containerx86-64-app-container-image-flutter-auto</w:t>
        </w:r>
      </w:hyperlink>
      <w:r w:rsidRPr="00ED6F46">
        <w:rPr>
          <w:rFonts w:ascii="Calibri" w:hAnsi="Calibri" w:cs="Calibri"/>
          <w:sz w:val="21"/>
          <w:szCs w:val="21"/>
        </w:rPr>
        <w:t> </w:t>
      </w:r>
    </w:p>
    <w:p w14:paraId="0BC463F2" w14:textId="77777777" w:rsidR="00A6112E" w:rsidRPr="00ED6F46" w:rsidRDefault="00A6112E" w:rsidP="00A6112E">
      <w:pPr>
        <w:ind w:left="72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ED6F46">
        <w:rPr>
          <w:rFonts w:ascii="Calibri" w:hAnsi="Calibri" w:cs="Calibri"/>
          <w:sz w:val="21"/>
          <w:szCs w:val="21"/>
        </w:rPr>
        <w:br/>
      </w:r>
      <w:r w:rsidRPr="00FB6A82">
        <w:rPr>
          <w:rFonts w:ascii="Calibri" w:hAnsi="Calibri" w:cs="Calibri"/>
          <w:b/>
          <w:bCs/>
          <w:sz w:val="22"/>
          <w:szCs w:val="22"/>
        </w:rPr>
        <w:t xml:space="preserve">3. </w:t>
      </w:r>
      <w:r w:rsidRPr="00ED6F46">
        <w:rPr>
          <w:rFonts w:ascii="Calibri" w:hAnsi="Calibri" w:cs="Calibri"/>
          <w:b/>
          <w:bCs/>
          <w:sz w:val="22"/>
          <w:szCs w:val="22"/>
        </w:rPr>
        <w:t>import the docker container: </w:t>
      </w:r>
    </w:p>
    <w:p w14:paraId="083ADFEF" w14:textId="77777777" w:rsidR="00A6112E" w:rsidRPr="00ED6F46" w:rsidRDefault="00A6112E" w:rsidP="00A6112E">
      <w:pPr>
        <w:ind w:left="720"/>
        <w:textAlignment w:val="baseline"/>
        <w:rPr>
          <w:rFonts w:ascii="Segoe UI" w:hAnsi="Segoe UI" w:cs="Segoe UI"/>
          <w:sz w:val="18"/>
          <w:szCs w:val="18"/>
          <w:shd w:val="pct15" w:color="auto" w:fill="FFFFFF"/>
        </w:rPr>
      </w:pPr>
      <w:r>
        <w:rPr>
          <w:rFonts w:ascii="Calibri" w:hAnsi="Calibri" w:cs="Calibri"/>
          <w:sz w:val="22"/>
          <w:szCs w:val="22"/>
          <w:shd w:val="pct15" w:color="auto" w:fill="FFFFFF"/>
        </w:rPr>
        <w:t xml:space="preserve">$ </w:t>
      </w:r>
      <w:proofErr w:type="spellStart"/>
      <w:r w:rsidRPr="00ED6F46">
        <w:rPr>
          <w:rFonts w:ascii="Calibri" w:hAnsi="Calibri" w:cs="Calibri"/>
          <w:sz w:val="22"/>
          <w:szCs w:val="22"/>
          <w:shd w:val="pct15" w:color="auto" w:fill="FFFFFF"/>
        </w:rPr>
        <w:t>sudo</w:t>
      </w:r>
      <w:proofErr w:type="spellEnd"/>
      <w:r w:rsidRPr="00ED6F46">
        <w:rPr>
          <w:rFonts w:ascii="Calibri" w:hAnsi="Calibri" w:cs="Calibri"/>
          <w:sz w:val="22"/>
          <w:szCs w:val="22"/>
          <w:shd w:val="pct15" w:color="auto" w:fill="FFFFFF"/>
        </w:rPr>
        <w:t xml:space="preserve"> docker import app-container-image-flutter-auto-containerx86-64.tar.bz2 </w:t>
      </w:r>
      <w:proofErr w:type="spellStart"/>
      <w:r w:rsidRPr="00ED6F46">
        <w:rPr>
          <w:rFonts w:ascii="Calibri" w:hAnsi="Calibri" w:cs="Calibri"/>
          <w:sz w:val="22"/>
          <w:szCs w:val="22"/>
          <w:shd w:val="pct15" w:color="auto" w:fill="FFFFFF"/>
        </w:rPr>
        <w:t>app-container:test</w:t>
      </w:r>
      <w:proofErr w:type="spellEnd"/>
      <w:r w:rsidRPr="00ED6F46">
        <w:rPr>
          <w:rFonts w:ascii="Calibri" w:hAnsi="Calibri" w:cs="Calibri"/>
          <w:sz w:val="22"/>
          <w:szCs w:val="22"/>
          <w:shd w:val="pct15" w:color="auto" w:fill="FFFFFF"/>
        </w:rPr>
        <w:t> </w:t>
      </w:r>
    </w:p>
    <w:p w14:paraId="55AD7CF5" w14:textId="77777777" w:rsidR="00A6112E" w:rsidRPr="00ED6F46" w:rsidRDefault="00A6112E" w:rsidP="00A6112E">
      <w:pPr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ED6F46">
        <w:rPr>
          <w:rFonts w:ascii="Calibri" w:hAnsi="Calibri" w:cs="Calibri"/>
          <w:sz w:val="22"/>
          <w:szCs w:val="22"/>
        </w:rPr>
        <w:t> </w:t>
      </w:r>
    </w:p>
    <w:p w14:paraId="7B9FB87D" w14:textId="77777777" w:rsidR="00A6112E" w:rsidRDefault="00A6112E" w:rsidP="00A6112E">
      <w:pPr>
        <w:ind w:left="720"/>
        <w:textAlignment w:val="baseline"/>
        <w:rPr>
          <w:rFonts w:ascii="Calibri" w:hAnsi="Calibri" w:cs="Calibri"/>
          <w:sz w:val="22"/>
          <w:szCs w:val="22"/>
        </w:rPr>
      </w:pPr>
      <w:r w:rsidRPr="00ED6F46">
        <w:rPr>
          <w:rFonts w:ascii="Liberation Serif" w:eastAsia="PMingLiU" w:hAnsi="Liberation Serif" w:cs="Mangal" w:hint="eastAsia"/>
          <w:noProof/>
          <w:kern w:val="2"/>
          <w:szCs w:val="21"/>
          <w:lang w:eastAsia="zh-CN" w:bidi="hi-IN"/>
        </w:rPr>
        <w:drawing>
          <wp:inline distT="0" distB="0" distL="0" distR="0" wp14:anchorId="12030D7E" wp14:editId="1A29543F">
            <wp:extent cx="4652645" cy="336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64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6F46">
        <w:rPr>
          <w:rFonts w:ascii="Calibri" w:hAnsi="Calibri" w:cs="Calibri"/>
          <w:sz w:val="22"/>
          <w:szCs w:val="22"/>
        </w:rPr>
        <w:t> </w:t>
      </w:r>
    </w:p>
    <w:p w14:paraId="39758C6C" w14:textId="77777777" w:rsidR="00A6112E" w:rsidRPr="00ED6F46" w:rsidRDefault="00A6112E" w:rsidP="00A6112E">
      <w:pPr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14:paraId="6D98CC32" w14:textId="77777777" w:rsidR="00A6112E" w:rsidRPr="00FB6A82" w:rsidRDefault="00A6112E" w:rsidP="00A6112E">
      <w:pPr>
        <w:pStyle w:val="ListParagraph"/>
        <w:numPr>
          <w:ilvl w:val="0"/>
          <w:numId w:val="3"/>
        </w:numPr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FB6A82">
        <w:rPr>
          <w:rFonts w:ascii="Calibri" w:hAnsi="Calibri" w:cs="Calibri"/>
          <w:b/>
          <w:bCs/>
          <w:sz w:val="22"/>
          <w:szCs w:val="22"/>
        </w:rPr>
        <w:t>Run the docker container: </w:t>
      </w:r>
    </w:p>
    <w:p w14:paraId="19DE8683" w14:textId="77777777" w:rsidR="00A6112E" w:rsidRDefault="00A6112E" w:rsidP="00A6112E">
      <w:pPr>
        <w:ind w:left="720"/>
        <w:textAlignment w:val="baseline"/>
        <w:rPr>
          <w:rFonts w:ascii="Calibri" w:hAnsi="Calibri" w:cs="Calibri"/>
          <w:sz w:val="22"/>
          <w:szCs w:val="22"/>
          <w:shd w:val="pct15" w:color="auto" w:fill="FFFFFF"/>
        </w:rPr>
      </w:pPr>
      <w:r w:rsidRPr="00FB6A82">
        <w:rPr>
          <w:rFonts w:ascii="Calibri" w:hAnsi="Calibri" w:cs="Calibri"/>
          <w:sz w:val="22"/>
          <w:szCs w:val="22"/>
          <w:shd w:val="pct15" w:color="auto" w:fill="FFFFFF"/>
        </w:rPr>
        <w:t xml:space="preserve">$ </w:t>
      </w:r>
      <w:proofErr w:type="spellStart"/>
      <w:r w:rsidRPr="00ED6F46">
        <w:rPr>
          <w:rFonts w:ascii="Calibri" w:hAnsi="Calibri" w:cs="Calibri"/>
          <w:sz w:val="22"/>
          <w:szCs w:val="22"/>
          <w:shd w:val="pct15" w:color="auto" w:fill="FFFFFF"/>
        </w:rPr>
        <w:t>sudo</w:t>
      </w:r>
      <w:proofErr w:type="spellEnd"/>
      <w:r w:rsidRPr="00ED6F46">
        <w:rPr>
          <w:rFonts w:ascii="Calibri" w:hAnsi="Calibri" w:cs="Calibri"/>
          <w:sz w:val="22"/>
          <w:szCs w:val="22"/>
          <w:shd w:val="pct15" w:color="auto" w:fill="FFFFFF"/>
        </w:rPr>
        <w:t xml:space="preserve"> docker run -it -v /run/user/$UID:/run/user/$UID --user 5000:5000 --</w:t>
      </w:r>
      <w:proofErr w:type="spellStart"/>
      <w:r w:rsidRPr="00ED6F46">
        <w:rPr>
          <w:rFonts w:ascii="Calibri" w:hAnsi="Calibri" w:cs="Calibri"/>
          <w:sz w:val="22"/>
          <w:szCs w:val="22"/>
          <w:shd w:val="pct15" w:color="auto" w:fill="FFFFFF"/>
        </w:rPr>
        <w:t>gpus</w:t>
      </w:r>
      <w:proofErr w:type="spellEnd"/>
      <w:r w:rsidRPr="00ED6F46">
        <w:rPr>
          <w:rFonts w:ascii="Calibri" w:hAnsi="Calibri" w:cs="Calibri"/>
          <w:sz w:val="22"/>
          <w:szCs w:val="22"/>
          <w:shd w:val="pct15" w:color="auto" w:fill="FFFFFF"/>
        </w:rPr>
        <w:t xml:space="preserve"> all -e XDG_RUNTIME_DIR=$XDG_RUNTIME_DIR -e WAYLAND_DISPLAY=$WAYLAND_DISPLAY 5e1fcf6ffb4c /bin/</w:t>
      </w:r>
      <w:proofErr w:type="spellStart"/>
      <w:r w:rsidRPr="00ED6F46">
        <w:rPr>
          <w:rFonts w:ascii="Calibri" w:hAnsi="Calibri" w:cs="Calibri"/>
          <w:sz w:val="22"/>
          <w:szCs w:val="22"/>
          <w:shd w:val="pct15" w:color="auto" w:fill="FFFFFF"/>
        </w:rPr>
        <w:t>sh</w:t>
      </w:r>
      <w:proofErr w:type="spellEnd"/>
      <w:r w:rsidRPr="00ED6F46">
        <w:rPr>
          <w:rFonts w:ascii="Calibri" w:hAnsi="Calibri" w:cs="Calibri"/>
          <w:sz w:val="22"/>
          <w:szCs w:val="22"/>
          <w:shd w:val="pct15" w:color="auto" w:fill="FFFFFF"/>
        </w:rPr>
        <w:t> </w:t>
      </w:r>
    </w:p>
    <w:p w14:paraId="08DB1C3F" w14:textId="77777777" w:rsidR="00A6112E" w:rsidRDefault="00A6112E" w:rsidP="00A6112E">
      <w:pPr>
        <w:ind w:left="720"/>
        <w:textAlignment w:val="baseline"/>
        <w:rPr>
          <w:rFonts w:ascii="Calibri" w:hAnsi="Calibri" w:cs="Calibri"/>
          <w:sz w:val="22"/>
          <w:szCs w:val="22"/>
          <w:shd w:val="pct15" w:color="auto" w:fill="FFFFFF"/>
        </w:rPr>
      </w:pPr>
    </w:p>
    <w:p w14:paraId="58D74965" w14:textId="77777777" w:rsidR="00A6112E" w:rsidRPr="00FB6A82" w:rsidRDefault="00A6112E" w:rsidP="00A6112E">
      <w:pPr>
        <w:pStyle w:val="ListParagraph"/>
        <w:numPr>
          <w:ilvl w:val="0"/>
          <w:numId w:val="3"/>
        </w:numPr>
        <w:textAlignment w:val="baseline"/>
        <w:rPr>
          <w:rFonts w:ascii="Calibri" w:hAnsi="Calibri" w:cs="Calibri"/>
          <w:b/>
          <w:bCs/>
          <w:sz w:val="22"/>
          <w:szCs w:val="22"/>
        </w:rPr>
      </w:pPr>
      <w:r w:rsidRPr="00FB6A82">
        <w:rPr>
          <w:rFonts w:ascii="Calibri" w:hAnsi="Calibri" w:cs="Calibri"/>
          <w:b/>
          <w:bCs/>
          <w:sz w:val="22"/>
          <w:szCs w:val="22"/>
        </w:rPr>
        <w:t>Run the command below from docker to bring up Weston compositor</w:t>
      </w:r>
    </w:p>
    <w:p w14:paraId="56277D7C" w14:textId="77777777" w:rsidR="00A6112E" w:rsidRDefault="00A6112E" w:rsidP="00A6112E">
      <w:pPr>
        <w:ind w:left="720"/>
        <w:textAlignment w:val="baseline"/>
        <w:rPr>
          <w:rFonts w:ascii="Calibri" w:hAnsi="Calibri" w:cs="Calibri"/>
          <w:color w:val="1D1C1D"/>
          <w:sz w:val="22"/>
          <w:szCs w:val="22"/>
          <w:shd w:val="pct15" w:color="auto" w:fill="FFFFFF"/>
        </w:rPr>
      </w:pPr>
      <w:r w:rsidRPr="00FB6A82">
        <w:rPr>
          <w:rFonts w:ascii="Calibri" w:hAnsi="Calibri" w:cs="Calibri"/>
          <w:color w:val="1D1C1D"/>
          <w:sz w:val="22"/>
          <w:szCs w:val="22"/>
          <w:shd w:val="pct15" w:color="auto" w:fill="FFFFFF"/>
        </w:rPr>
        <w:t xml:space="preserve">$ </w:t>
      </w:r>
      <w:proofErr w:type="spellStart"/>
      <w:r w:rsidRPr="00ED6F46">
        <w:rPr>
          <w:rFonts w:ascii="Calibri" w:hAnsi="Calibri" w:cs="Calibri"/>
          <w:color w:val="1D1C1D"/>
          <w:sz w:val="22"/>
          <w:szCs w:val="22"/>
          <w:shd w:val="pct15" w:color="auto" w:fill="FFFFFF"/>
        </w:rPr>
        <w:t>weston</w:t>
      </w:r>
      <w:proofErr w:type="spellEnd"/>
      <w:r w:rsidRPr="00ED6F46">
        <w:rPr>
          <w:rFonts w:ascii="Calibri" w:hAnsi="Calibri" w:cs="Calibri"/>
          <w:color w:val="1D1C1D"/>
          <w:sz w:val="22"/>
          <w:szCs w:val="22"/>
          <w:shd w:val="pct15" w:color="auto" w:fill="FFFFFF"/>
        </w:rPr>
        <w:t xml:space="preserve"> -B wayland-backend.so </w:t>
      </w:r>
    </w:p>
    <w:p w14:paraId="4405D710" w14:textId="77777777" w:rsidR="00A6112E" w:rsidRPr="00ED6F46" w:rsidRDefault="00A6112E" w:rsidP="00A6112E">
      <w:pPr>
        <w:ind w:left="720"/>
        <w:textAlignment w:val="baseline"/>
        <w:rPr>
          <w:rFonts w:ascii="Segoe UI" w:hAnsi="Segoe UI" w:cs="Segoe UI"/>
          <w:sz w:val="22"/>
          <w:szCs w:val="22"/>
          <w:shd w:val="pct15" w:color="auto" w:fill="FFFFFF"/>
        </w:rPr>
      </w:pPr>
    </w:p>
    <w:p w14:paraId="2F185290" w14:textId="77777777" w:rsidR="00A6112E" w:rsidRPr="00ED6F46" w:rsidRDefault="00A6112E" w:rsidP="00A6112E">
      <w:pPr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libri" w:hAnsi="Calibri" w:cs="Calibri"/>
          <w:color w:val="1D1C1D"/>
          <w:sz w:val="22"/>
          <w:szCs w:val="22"/>
        </w:rPr>
        <w:t>A</w:t>
      </w:r>
      <w:r w:rsidRPr="00ED6F46">
        <w:rPr>
          <w:rFonts w:ascii="Calibri" w:hAnsi="Calibri" w:cs="Calibri"/>
          <w:color w:val="1D1C1D"/>
          <w:sz w:val="22"/>
          <w:szCs w:val="22"/>
        </w:rPr>
        <w:t xml:space="preserve"> Weston Compositor should be brought up</w:t>
      </w:r>
      <w:r>
        <w:rPr>
          <w:rFonts w:ascii="Calibri" w:hAnsi="Calibri" w:cs="Calibri"/>
          <w:color w:val="1D1C1D"/>
          <w:sz w:val="22"/>
          <w:szCs w:val="22"/>
        </w:rPr>
        <w:t>. Otherwise</w:t>
      </w:r>
      <w:r w:rsidRPr="00ED6F46">
        <w:rPr>
          <w:rFonts w:ascii="Calibri" w:hAnsi="Calibri" w:cs="Calibri"/>
          <w:sz w:val="22"/>
          <w:szCs w:val="22"/>
        </w:rPr>
        <w:t xml:space="preserve">, check if are you running </w:t>
      </w:r>
      <w:r w:rsidRPr="00ED6F46">
        <w:rPr>
          <w:rFonts w:ascii="Calibri" w:hAnsi="Calibri" w:cs="Calibri"/>
          <w:i/>
          <w:iCs/>
          <w:sz w:val="22"/>
          <w:szCs w:val="22"/>
        </w:rPr>
        <w:t>Ubuntu on Wayland</w:t>
      </w:r>
      <w:r w:rsidRPr="00ED6F46">
        <w:rPr>
          <w:rFonts w:ascii="Calibri" w:hAnsi="Calibri" w:cs="Calibri"/>
          <w:sz w:val="22"/>
          <w:szCs w:val="22"/>
        </w:rPr>
        <w:t>. If you can’t see this option, below are the steps to enable “Ubuntu on Wayland” option: </w:t>
      </w:r>
      <w:r w:rsidRPr="00ED6F46">
        <w:rPr>
          <w:rFonts w:ascii="Calibri" w:hAnsi="Calibri" w:cs="Calibri"/>
          <w:color w:val="1D1C1D"/>
          <w:sz w:val="22"/>
          <w:szCs w:val="22"/>
        </w:rPr>
        <w:t> </w:t>
      </w:r>
    </w:p>
    <w:p w14:paraId="5324184E" w14:textId="77777777" w:rsidR="00A6112E" w:rsidRPr="00ED6F46" w:rsidRDefault="00A6112E" w:rsidP="00A6112E">
      <w:pPr>
        <w:ind w:left="720"/>
        <w:textAlignment w:val="baseline"/>
        <w:rPr>
          <w:rFonts w:ascii="Segoe UI" w:hAnsi="Segoe UI" w:cs="Segoe UI"/>
          <w:sz w:val="22"/>
          <w:szCs w:val="22"/>
          <w:shd w:val="pct15" w:color="auto" w:fill="FFFFFF"/>
        </w:rPr>
      </w:pPr>
      <w:r w:rsidRPr="00ED6F46">
        <w:rPr>
          <w:rFonts w:ascii="Calibri" w:hAnsi="Calibri" w:cs="Calibri"/>
          <w:color w:val="1D1C1D"/>
          <w:sz w:val="22"/>
          <w:szCs w:val="22"/>
          <w:shd w:val="pct15" w:color="auto" w:fill="FFFFFF"/>
        </w:rPr>
        <w:t xml:space="preserve">$ </w:t>
      </w:r>
      <w:proofErr w:type="spellStart"/>
      <w:r w:rsidRPr="00ED6F46">
        <w:rPr>
          <w:rFonts w:ascii="Calibri" w:hAnsi="Calibri" w:cs="Calibri"/>
          <w:color w:val="1D1C1D"/>
          <w:sz w:val="22"/>
          <w:szCs w:val="22"/>
          <w:shd w:val="pct15" w:color="auto" w:fill="FFFFFF"/>
        </w:rPr>
        <w:t>sudoedit</w:t>
      </w:r>
      <w:proofErr w:type="spellEnd"/>
      <w:r w:rsidRPr="00ED6F46">
        <w:rPr>
          <w:rFonts w:ascii="Calibri" w:hAnsi="Calibri" w:cs="Calibri"/>
          <w:color w:val="1D1C1D"/>
          <w:sz w:val="22"/>
          <w:szCs w:val="22"/>
          <w:shd w:val="pct15" w:color="auto" w:fill="FFFFFF"/>
        </w:rPr>
        <w:t xml:space="preserve"> /</w:t>
      </w:r>
      <w:proofErr w:type="spellStart"/>
      <w:r w:rsidRPr="00ED6F46">
        <w:rPr>
          <w:rFonts w:ascii="Calibri" w:hAnsi="Calibri" w:cs="Calibri"/>
          <w:color w:val="1D1C1D"/>
          <w:sz w:val="22"/>
          <w:szCs w:val="22"/>
          <w:shd w:val="pct15" w:color="auto" w:fill="FFFFFF"/>
        </w:rPr>
        <w:t>etc</w:t>
      </w:r>
      <w:proofErr w:type="spellEnd"/>
      <w:r w:rsidRPr="00ED6F46">
        <w:rPr>
          <w:rFonts w:ascii="Calibri" w:hAnsi="Calibri" w:cs="Calibri"/>
          <w:color w:val="1D1C1D"/>
          <w:sz w:val="22"/>
          <w:szCs w:val="22"/>
          <w:shd w:val="pct15" w:color="auto" w:fill="FFFFFF"/>
        </w:rPr>
        <w:t>/gdm3/</w:t>
      </w:r>
      <w:proofErr w:type="spellStart"/>
      <w:r w:rsidRPr="00ED6F46">
        <w:rPr>
          <w:rFonts w:ascii="Calibri" w:hAnsi="Calibri" w:cs="Calibri"/>
          <w:color w:val="1D1C1D"/>
          <w:sz w:val="22"/>
          <w:szCs w:val="22"/>
          <w:shd w:val="pct15" w:color="auto" w:fill="FFFFFF"/>
        </w:rPr>
        <w:t>custom.conf</w:t>
      </w:r>
      <w:proofErr w:type="spellEnd"/>
      <w:r w:rsidRPr="00ED6F46">
        <w:rPr>
          <w:rFonts w:ascii="Calibri" w:hAnsi="Calibri" w:cs="Calibri"/>
          <w:color w:val="1D1C1D"/>
          <w:sz w:val="22"/>
          <w:szCs w:val="22"/>
          <w:shd w:val="pct15" w:color="auto" w:fill="FFFFFF"/>
        </w:rPr>
        <w:t> </w:t>
      </w:r>
    </w:p>
    <w:p w14:paraId="2AC558CE" w14:textId="77777777" w:rsidR="00A6112E" w:rsidRPr="00ED6F46" w:rsidRDefault="00A6112E" w:rsidP="00A6112E">
      <w:pPr>
        <w:ind w:left="720"/>
        <w:textAlignment w:val="baseline"/>
        <w:rPr>
          <w:rFonts w:ascii="Segoe UI" w:hAnsi="Segoe UI" w:cs="Segoe UI"/>
          <w:sz w:val="22"/>
          <w:szCs w:val="22"/>
        </w:rPr>
      </w:pPr>
      <w:r w:rsidRPr="00ED6F46">
        <w:rPr>
          <w:rFonts w:ascii="Calibri" w:hAnsi="Calibri" w:cs="Calibri"/>
          <w:color w:val="1D1C1D"/>
          <w:sz w:val="22"/>
          <w:szCs w:val="22"/>
        </w:rPr>
        <w:t xml:space="preserve">comment out </w:t>
      </w:r>
      <w:proofErr w:type="spellStart"/>
      <w:r w:rsidRPr="00ED6F46">
        <w:rPr>
          <w:rFonts w:ascii="Calibri" w:hAnsi="Calibri" w:cs="Calibri"/>
          <w:color w:val="1D1C1D"/>
          <w:sz w:val="22"/>
          <w:szCs w:val="22"/>
        </w:rPr>
        <w:t>WaylandEnable</w:t>
      </w:r>
      <w:proofErr w:type="spellEnd"/>
      <w:r w:rsidRPr="00ED6F46">
        <w:rPr>
          <w:rFonts w:ascii="Calibri" w:hAnsi="Calibri" w:cs="Calibri"/>
          <w:color w:val="1D1C1D"/>
          <w:sz w:val="22"/>
          <w:szCs w:val="22"/>
        </w:rPr>
        <w:t>=false </w:t>
      </w:r>
      <w:r w:rsidRPr="00ED6F46">
        <w:rPr>
          <w:rFonts w:ascii="Calibri" w:hAnsi="Calibri" w:cs="Calibri"/>
          <w:color w:val="1D1C1D"/>
          <w:sz w:val="22"/>
          <w:szCs w:val="22"/>
        </w:rPr>
        <w:br/>
      </w:r>
      <w:r w:rsidRPr="00ED6F46">
        <w:rPr>
          <w:rFonts w:ascii="Calibri" w:hAnsi="Calibri" w:cs="Calibri"/>
          <w:color w:val="1D1C1D"/>
          <w:sz w:val="22"/>
          <w:szCs w:val="22"/>
          <w:shd w:val="pct15" w:color="auto" w:fill="FFFFFF"/>
        </w:rPr>
        <w:t xml:space="preserve"># </w:t>
      </w:r>
      <w:proofErr w:type="spellStart"/>
      <w:r w:rsidRPr="00ED6F46">
        <w:rPr>
          <w:rFonts w:ascii="Calibri" w:hAnsi="Calibri" w:cs="Calibri"/>
          <w:color w:val="1D1C1D"/>
          <w:sz w:val="22"/>
          <w:szCs w:val="22"/>
          <w:shd w:val="pct15" w:color="auto" w:fill="FFFFFF"/>
        </w:rPr>
        <w:t>WaylandEnable</w:t>
      </w:r>
      <w:proofErr w:type="spellEnd"/>
      <w:r w:rsidRPr="00ED6F46">
        <w:rPr>
          <w:rFonts w:ascii="Calibri" w:hAnsi="Calibri" w:cs="Calibri"/>
          <w:color w:val="1D1C1D"/>
          <w:sz w:val="22"/>
          <w:szCs w:val="22"/>
          <w:shd w:val="pct15" w:color="auto" w:fill="FFFFFF"/>
        </w:rPr>
        <w:t>=false </w:t>
      </w:r>
      <w:r w:rsidRPr="00ED6F46">
        <w:rPr>
          <w:rFonts w:ascii="Calibri" w:hAnsi="Calibri" w:cs="Calibri"/>
          <w:color w:val="1D1C1D"/>
          <w:sz w:val="22"/>
          <w:szCs w:val="22"/>
          <w:shd w:val="pct15" w:color="auto" w:fill="FFFFFF"/>
        </w:rPr>
        <w:br/>
      </w:r>
      <w:r w:rsidRPr="00ED6F46">
        <w:rPr>
          <w:rFonts w:ascii="Calibri" w:hAnsi="Calibri" w:cs="Calibri"/>
          <w:color w:val="1D1C1D"/>
          <w:sz w:val="22"/>
          <w:szCs w:val="22"/>
        </w:rPr>
        <w:t>save the file and restart GDM3 </w:t>
      </w:r>
    </w:p>
    <w:p w14:paraId="6FECA2F6" w14:textId="77777777" w:rsidR="00A6112E" w:rsidRPr="00ED6F46" w:rsidRDefault="00A6112E" w:rsidP="00A6112E">
      <w:pPr>
        <w:ind w:left="720"/>
        <w:textAlignment w:val="baseline"/>
        <w:rPr>
          <w:rFonts w:ascii="Segoe UI" w:hAnsi="Segoe UI" w:cs="Segoe UI"/>
          <w:sz w:val="22"/>
          <w:szCs w:val="22"/>
          <w:shd w:val="pct15" w:color="auto" w:fill="FFFFFF"/>
        </w:rPr>
      </w:pPr>
      <w:r w:rsidRPr="00ED6F46">
        <w:rPr>
          <w:rFonts w:ascii="Calibri" w:hAnsi="Calibri" w:cs="Calibri"/>
          <w:color w:val="1D1C1D"/>
          <w:sz w:val="22"/>
          <w:szCs w:val="22"/>
          <w:shd w:val="pct15" w:color="auto" w:fill="FFFFFF"/>
        </w:rPr>
        <w:t xml:space="preserve">$ </w:t>
      </w:r>
      <w:proofErr w:type="spellStart"/>
      <w:r w:rsidRPr="00ED6F46">
        <w:rPr>
          <w:rFonts w:ascii="Calibri" w:hAnsi="Calibri" w:cs="Calibri"/>
          <w:color w:val="1D1C1D"/>
          <w:sz w:val="22"/>
          <w:szCs w:val="22"/>
          <w:shd w:val="pct15" w:color="auto" w:fill="FFFFFF"/>
        </w:rPr>
        <w:t>sudo</w:t>
      </w:r>
      <w:proofErr w:type="spellEnd"/>
      <w:r w:rsidRPr="00ED6F46">
        <w:rPr>
          <w:rFonts w:ascii="Calibri" w:hAnsi="Calibri" w:cs="Calibri"/>
          <w:color w:val="1D1C1D"/>
          <w:sz w:val="22"/>
          <w:szCs w:val="22"/>
          <w:shd w:val="pct15" w:color="auto" w:fill="FFFFFF"/>
        </w:rPr>
        <w:t xml:space="preserve"> </w:t>
      </w:r>
      <w:proofErr w:type="spellStart"/>
      <w:r w:rsidRPr="00ED6F46">
        <w:rPr>
          <w:rFonts w:ascii="Calibri" w:hAnsi="Calibri" w:cs="Calibri"/>
          <w:color w:val="1D1C1D"/>
          <w:sz w:val="22"/>
          <w:szCs w:val="22"/>
          <w:shd w:val="pct15" w:color="auto" w:fill="FFFFFF"/>
        </w:rPr>
        <w:t>systemctl</w:t>
      </w:r>
      <w:proofErr w:type="spellEnd"/>
      <w:r w:rsidRPr="00ED6F46">
        <w:rPr>
          <w:rFonts w:ascii="Calibri" w:hAnsi="Calibri" w:cs="Calibri"/>
          <w:color w:val="1D1C1D"/>
          <w:sz w:val="22"/>
          <w:szCs w:val="22"/>
          <w:shd w:val="pct15" w:color="auto" w:fill="FFFFFF"/>
        </w:rPr>
        <w:t xml:space="preserve"> restart gdm3 </w:t>
      </w:r>
    </w:p>
    <w:p w14:paraId="4D2397F5" w14:textId="77777777" w:rsidR="00897E9D" w:rsidRDefault="00897E9D"/>
    <w:sectPr w:rsidR="00897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F3E56"/>
    <w:multiLevelType w:val="hybridMultilevel"/>
    <w:tmpl w:val="6840CCC6"/>
    <w:lvl w:ilvl="0" w:tplc="4E8CE5E6">
      <w:start w:val="4"/>
      <w:numFmt w:val="decimal"/>
      <w:lvlText w:val="%1."/>
      <w:lvlJc w:val="left"/>
      <w:pPr>
        <w:ind w:left="108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D55A4D"/>
    <w:multiLevelType w:val="hybridMultilevel"/>
    <w:tmpl w:val="2B6AEF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A7505"/>
    <w:multiLevelType w:val="hybridMultilevel"/>
    <w:tmpl w:val="F984BE4C"/>
    <w:lvl w:ilvl="0" w:tplc="EF6A5EF2">
      <w:start w:val="1"/>
      <w:numFmt w:val="decimal"/>
      <w:lvlText w:val="%1."/>
      <w:lvlJc w:val="left"/>
      <w:pPr>
        <w:ind w:left="1080" w:hanging="360"/>
      </w:pPr>
      <w:rPr>
        <w:rFonts w:ascii="Calibri" w:hAnsi="Calibri" w:cs="Calibri" w:hint="default"/>
        <w:b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12E"/>
    <w:rsid w:val="00175A79"/>
    <w:rsid w:val="00897E9D"/>
    <w:rsid w:val="00A6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6123E"/>
  <w15:chartTrackingRefBased/>
  <w15:docId w15:val="{B869CAA1-AFAA-D94C-BDF7-AD2B0DC53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12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12E"/>
    <w:pPr>
      <w:ind w:left="720"/>
      <w:contextualSpacing/>
    </w:pPr>
    <w:rPr>
      <w:rFonts w:ascii="Liberation Serif" w:eastAsia="PMingLiU" w:hAnsi="Liberation Serif" w:cs="Mangal"/>
      <w:kern w:val="2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ta-flutter/meta-flutter/suites/10539746717/artifacts/52416932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ocs.nvidia.com/datacenter/cloud-native/container-toolkit/install-guid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Chen (TCNA)</dc:creator>
  <cp:keywords/>
  <dc:description/>
  <cp:lastModifiedBy>Bill Chen (TCNA)</cp:lastModifiedBy>
  <cp:revision>1</cp:revision>
  <dcterms:created xsi:type="dcterms:W3CDTF">2023-01-30T18:29:00Z</dcterms:created>
  <dcterms:modified xsi:type="dcterms:W3CDTF">2023-01-30T18:31:00Z</dcterms:modified>
</cp:coreProperties>
</file>