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UC-USER-ADMIN-1.5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and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be logged out.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 Logout.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should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1.Current Session for Admin or User  will be invalidated..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will click on ‘Logout’.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will be redirected to the index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