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Hacker News 每日精选</w:t>
      </w:r>
    </w:p>
    <w:p>
      <w:r>
        <w:t>生成时间: 2026-04-13 11:47:23</w:t>
      </w:r>
    </w:p>
    <w:p/>
    <w:p>
      <w:r>
        <w:rPr>
          <w:b/>
        </w:rPr>
        <w:t xml:space="preserve">1. </w:t>
      </w:r>
      <w:r>
        <w:t>All elementary functions from a single binary operator</w:t>
      </w:r>
      <w:r>
        <w:br/>
        <w:t xml:space="preserve">   链接: https://arxiv.org/abs/2603.21852</w:t>
      </w:r>
    </w:p>
    <w:p>
      <w:r>
        <w:rPr>
          <w:b/>
        </w:rPr>
        <w:t xml:space="preserve">2. </w:t>
      </w:r>
      <w:r>
        <w:t>Taking on CUDA with ROCm: 'One Step After Another'</w:t>
      </w:r>
      <w:r>
        <w:br/>
        <w:t xml:space="preserve">   链接: https://www.eetimes.com/taking-on-cuda-with-rocm-one-step-after-another/</w:t>
      </w:r>
    </w:p>
    <w:p>
      <w:r>
        <w:rPr>
          <w:b/>
        </w:rPr>
        <w:t xml:space="preserve">3. </w:t>
      </w:r>
      <w:r>
        <w:t>Haunt, the 70s text adventure game, is now playable on a website</w:t>
      </w:r>
      <w:r>
        <w:br/>
        <w:t xml:space="preserve">   链接: https://haunt.madebywindmill.com/</w:t>
      </w:r>
    </w:p>
    <w:p>
      <w:r>
        <w:rPr>
          <w:b/>
        </w:rPr>
        <w:t xml:space="preserve">4. </w:t>
      </w:r>
      <w:r>
        <w:t>Show HN: boringBar – a taskbar-style dock replacement for macOS</w:t>
      </w:r>
      <w:r>
        <w:br/>
        <w:t xml:space="preserve">   链接: https://boringbar.app/</w:t>
      </w:r>
    </w:p>
    <w:p>
      <w:r>
        <w:rPr>
          <w:b/>
        </w:rPr>
        <w:t xml:space="preserve">5. </w:t>
      </w:r>
      <w:r>
        <w:t>Bring Back Idiomatic Design (2023)</w:t>
      </w:r>
      <w:r>
        <w:br/>
        <w:t xml:space="preserve">   链接: https://essays.johnloeber.com/p/4-bring-back-idiomatic-design</w:t>
      </w:r>
    </w:p>
    <w:p>
      <w:r>
        <w:rPr>
          <w:b/>
        </w:rPr>
        <w:t xml:space="preserve">6. </w:t>
      </w:r>
      <w:r>
        <w:t>Optimization of 32-bit Unsigned Division by Constants on 64-bit Targets</w:t>
      </w:r>
      <w:r>
        <w:br/>
        <w:t xml:space="preserve">   链接: https://arxiv.org/abs/2604.07902</w:t>
      </w:r>
    </w:p>
    <w:p>
      <w:r>
        <w:rPr>
          <w:b/>
        </w:rPr>
        <w:t xml:space="preserve">7. </w:t>
      </w:r>
      <w:r>
        <w:t>DIY Soft Drinks</w:t>
      </w:r>
      <w:r>
        <w:br/>
        <w:t xml:space="preserve">   链接: https://blinry.org/diy-soft-drinks/</w:t>
      </w:r>
    </w:p>
    <w:p>
      <w:r>
        <w:rPr>
          <w:b/>
        </w:rPr>
        <w:t xml:space="preserve">8. </w:t>
      </w:r>
      <w:r>
        <w:t>Ask HN: What Are You Working On? (April 2026)</w:t>
      </w:r>
      <w:r>
        <w:br/>
        <w:t xml:space="preserve">   链接: https://news.ycombinator.com/item?id=47741527</w:t>
      </w:r>
    </w:p>
    <w:p>
      <w:r>
        <w:rPr>
          <w:b/>
        </w:rPr>
        <w:t xml:space="preserve">9. </w:t>
      </w:r>
      <w:r>
        <w:t>Apple's accidental moat: How the "AI Loser" may end up winning</w:t>
      </w:r>
      <w:r>
        <w:br/>
        <w:t xml:space="preserve">   链接: https://adlrocha.substack.com/p/adlrocha-how-the-ai-loser-may-end</w:t>
      </w:r>
    </w:p>
    <w:p>
      <w:r>
        <w:rPr>
          <w:b/>
        </w:rPr>
        <w:t xml:space="preserve">10. </w:t>
      </w:r>
      <w:r>
        <w:t>Most people can't juggle one ball</w:t>
      </w:r>
      <w:r>
        <w:br/>
        <w:t xml:space="preserve">   链接: https://www.lesswrong.com/posts/jTGbKKGqs5EdyYoRc/most-people-can-t-juggle-one-ball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