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B2" w:rsidRPr="003142C8" w:rsidRDefault="009A6FB2" w:rsidP="009A6FB2">
      <w:pPr>
        <w:spacing w:after="60" w:line="360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9A6FB2" w:rsidRPr="003142C8" w:rsidRDefault="009A6FB2" w:rsidP="009A6FB2">
      <w:pPr>
        <w:pStyle w:val="berschrift1"/>
        <w:jc w:val="left"/>
        <w:rPr>
          <w:b/>
          <w:sz w:val="22"/>
          <w:szCs w:val="22"/>
        </w:rPr>
      </w:pPr>
      <w:bookmarkStart w:id="1" w:name="_Toc477870445"/>
      <w:r w:rsidRPr="003142C8">
        <w:rPr>
          <w:b/>
          <w:sz w:val="22"/>
          <w:szCs w:val="22"/>
        </w:rPr>
        <w:t xml:space="preserve">Supplement </w:t>
      </w:r>
      <w:r>
        <w:rPr>
          <w:b/>
          <w:sz w:val="22"/>
          <w:szCs w:val="22"/>
        </w:rPr>
        <w:t>II</w:t>
      </w:r>
      <w:r w:rsidRPr="003142C8">
        <w:rPr>
          <w:b/>
          <w:sz w:val="22"/>
          <w:szCs w:val="22"/>
        </w:rPr>
        <w:t xml:space="preserve">:  </w:t>
      </w:r>
      <w:r>
        <w:rPr>
          <w:b/>
          <w:sz w:val="22"/>
          <w:szCs w:val="22"/>
        </w:rPr>
        <w:t>Analysis code</w:t>
      </w:r>
      <w:bookmarkEnd w:id="1"/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AUSWERTUNG_SIMULATION_FEW_STUDIES.SAS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Date: 27.02.2017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FD5B79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FD5B79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libname</w:t>
      </w:r>
      <w:r w:rsidRPr="00FD5B79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results </w:t>
      </w:r>
      <w:r w:rsidRPr="00FD5B79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"H:\Biometrie Studium\Masterarbeit\Simulationen FEWSTUDIES\Results"</w:t>
      </w:r>
      <w:r w:rsidRPr="00FD5B79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FD5B79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options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pagesize=</w:t>
      </w:r>
      <w:r w:rsidRPr="00B22E6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120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linesize=</w:t>
      </w:r>
      <w:r w:rsidRPr="00B22E6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160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9A6FB2" w:rsidRPr="007A2A06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7A2A06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Shwowing elements (in LOG), that can be changed with PROC TEMPLATE;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7A2A06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proc template;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list styles;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source styles.default;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define style Styles.Custom;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parent = Styles.Default;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</w:t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end;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DA04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DA04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Definition of ODS Templates FEWSTUDIES fort the analysis;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DA04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template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define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style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styles.FewStudies;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parent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= styles.default;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ab/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class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graphbackground /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color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=white;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style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GraphValueText from GraphValueText /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font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'Arial'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pt, Bold);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</w:t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</w: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ab/>
        <w:t xml:space="preserve">      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          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style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GraphLabelText from GraphLabelText /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font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=(</w:t>
      </w:r>
      <w:r w:rsidRPr="00B22E68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'Arial'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B22E6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pt, Bold);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format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value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treatf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 Treatment"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"Control"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value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eventf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 Yes"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"No"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value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$ident_t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 treatment effect'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'Medium treatment effect'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value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$ident_largestudy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'Equel sized studies'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'One large study'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  Analysis H0  ******************************************************;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8041C5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M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erg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ing datasets from the different si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mu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lation scenarios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under H0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data eins_h0;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set results.result_h0feme02 results.result_h0feme03 results.result_h0feme04 results.result_h0feme05 results.result_h0feme10 results.result_h0feme15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results.result_h0feme20 results.result_h0feme30 results.result_h0feme50 results.result_h0feml02 results.result_h0feml03 results.result_h0feml04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results.result_h0feml05 results.result_h0feml10 results.result_h0feml15 results.result_h0feml20 results.result_h0feml30 results.result_h0feml50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results.result_h0reme02 results.result_h0reme03 results.result_h0reme04 results.result_h0reme05 results.result_h0reme10 results.result_h0reme15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results.result_h0reme20 results.result_h0reme30 results.result_h0reme50 results.result_h0reml02 results.result_h0reml03 results.result_h0reml04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results.result_h0reml05 results.result_h0reml10 results.result_h0reml15 results.result_h0reml20 results.result_h0reml30 results.result_h0reml50;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contents data=eins_h0 position;run;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sort data=eins_h0;by ident simruns;run;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data results.gesamt_FEW_STUDIES_H0;set eins_h0;run;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Description of simulation scenarios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sort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=results.gesamt_FEW_STUDIES_h1;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deskription_FEW_STUDIES_H0;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results.gesamt_FEW_STUDIES_H0;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first.Ident;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sort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=deskription_FEW_STUDIES_H0;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print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=deskription_FEW_STUDIES_H0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noobs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Analysis b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ias;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=results.gesamt_FEW_STUDIES_H0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bias_LogOR_BBIN bias_LogOR_BBFM bias_LogOR_BB1N bias_LogOR_BB2N bias_LogOR_BBMP bias_LogOR_BBQD bias_LogOR_BBQL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bias_LogOR_MaHa bias_LogOR_YPET bias_LogOR_DLRE bias_LogOR_HKSJ bias_LogOR_mKH_ bias_LogOR_PMRE bias_LogOR_PMHK;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=Temp_Median_Bias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(bias_LogOR_BBIN)=LogOR_BBIN_Median_Bias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(bias_LogOR_BBFM)=LogOR_BBFM_Median_Bias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(bias_LogOR_BB1N)=LogOR_BB1N_Median_Bias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(bias_LogOR_BB2N)=LogOR_BB2N_Median_Bias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(bias_LogOR_BBMP)=LogOR_BBMP_Median_Bias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(bias_LogOR_BBQD)=LogOR_BBQD_Median_Bias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(bias_LogOR_BBQL)=LogOR_BBQL_Median_Bias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(bias_LogOR_DLRE)=LogOR_DLRE_Median_Bias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(bias_LogOR_HKSJ)=LogOR_HKSJ_Median_Bias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(bias_LogOR_mKH_)=LogOR_mKH__Median_Bias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(bias_LogOR_MaHa)=LogOR_MaHa_Median_Bias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(bias_LogOR_PMRE)=LogOR_PMRE_Median_Bias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(bias_LogOR_PMHK)=LogOR_PMHK_Median_Bias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(bias_LogOR_YPET)=LogOR_YPET_Median_Bias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all Biases"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contents position data=Temp_Median_Bias;run;*/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data=Temp_Median_Bias;run;*/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52027D" w:rsidRPr="0052027D" w:rsidRDefault="0052027D" w:rsidP="005202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52027D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</w:t>
      </w:r>
      <w:r w:rsidRPr="0052027D"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  <w:t>/*proc means data=results.gesamt_FEW_STUDIES_H0 n nmiss median min q1 q3 max;</w:t>
      </w:r>
    </w:p>
    <w:p w:rsidR="0052027D" w:rsidRPr="0052027D" w:rsidRDefault="0052027D" w:rsidP="005202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52027D"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     var bias_LogOR_BBIN bias_LogOR_BBFM bias_LogOR_BB1N bias_LogOR_BB2N bias_LogOR_BBMP bias_LogOR_BBQD bias_LogOR_BBQL  </w:t>
      </w:r>
    </w:p>
    <w:p w:rsidR="0052027D" w:rsidRPr="0052027D" w:rsidRDefault="0052027D" w:rsidP="005202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52027D"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         bias_LogOR_MaHa bias_LogOR_YPET bias_LogOR_DLRE bias_LogOR_HKSJ bias_LogOR_mKH_ bias_LogOR_PMRE bias_LogOR_PMHK;</w:t>
      </w:r>
    </w:p>
    <w:p w:rsidR="009A6FB2" w:rsidRPr="004F2C01" w:rsidRDefault="0052027D" w:rsidP="0052027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52027D"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     title"Median Bias H0 from all 360.000 scenarios/simruns";*/</w:t>
      </w:r>
      <w:r w:rsidR="009A6FB2"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Analysis c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overage;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=results.gesamt_FEW_STUDIES_H0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coverage_LogOR_BBIN coverage_LogOR_BBFM coverage_LogOR_BB1N coverage_LogOR_BB2N coverage_LogOR_BBMP coverage_LogOR_BBQD coverage_LogOR_BBQL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coverage_LogOR_MaHa coverage_LogOR_YPET coverage_LogOR_DLRE coverage_LogOR_HKSJ coverage_LogOR_mKH_ coverage_LogOR_PMRE coverage_LogOR_PMHK;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=Temp_Mean_Coverage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(coverage_LogOR_BBIN)=LogOR_BBIN_Mean_Coverage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(coverage_LogOR_BBFM)=LogOR_BBFM_Mean_Coverage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(coverage_LogOR_BB1N)=LogOR_BB1N_Mean_Coverage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(coverage_LogOR_BB2N)=LogOR_BB2N_Mean_Coverage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(coverage_LogOR_BBMP)=LogOR_BBMP_Mean_Coverage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(coverage_LogOR_BBQD)=LogOR_BBQD_Mean_Coverage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(coverage_LogOR_BBQL)=LogOR_BBQL_Mean_Coverage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(coverage_LogOR_DLRE)=LogOR_DLRE_Mean_Coverage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(coverage_LogOR_HKSJ)=LogOR_HKSJ_Mean_Coverage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(coverage_LogOR_mKH_)=LogOR_mKH__Mean_Coverage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(coverage_LogOR_MaHa)=LogOR_MaHa_Mean_Coverage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(coverage_LogOR_PMRE)=LogOR_PMRE_Mean_Coverage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(coverage_LogOR_PMHK)=LogOR_PMHK_Mean_Coverage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(coverage_LogOR_YPET)=LogOR_YPET_Mean_Coverage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all Coverages"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data=Temp_Mean_Coverage;run;*/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means data=results.gesamt_FEW_STUDIES_H0 n nmiss mean;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coverage_LogOR_BBIN coverage_LogOR_BBFM coverage_LogOR_BB1N coverage_LogOR_BB2N coverage_LogOR_BBMP coverage_LogOR_BBQD coverage_LogOR_BBQL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coverage_LogOR_MaHa coverage_LogOR_YPET coverage_LogOR_DLRE coverage_LogOR_HKSJ coverage_LogOR_mKH_ coverage_LogOR_PMRE coverage_LogOR_PMHK;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title"Empirical Coverage H0 from all 360.000 scenarios/simruns";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="00F15546"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  <w:r w:rsidR="00F15546" w:rsidRPr="005A2DB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Analysis converged runs;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=results.gesamt_FEW_STUDIES_H0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 LogOR_BBFM LogOR_BB1N LogOR_BB2N LogOR_BBMP LogOR_BBQD LogOR_BBQL LogOR_MaHa LogOR_YPET LogOR_DLRE LogOR_HKSJ LogOR_mKH_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LogOR_PMRE 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=Temp_N_Est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(LogOR_BBIN)=LogOR_BBIN_N_Est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(LogOR_BBFM)=LogOR_BBFM_N_Est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(LogOR_BB1N)=LogOR_BB1N_N_Est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(LogOR_BB2N)=LogOR_BB2N_N_Est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(LogOR_BBMP)=LogOR_BBMP_N_Est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(LogOR_BBQD)=LogOR_BBQD_N_Est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(LogOR_BBQL)=LogOR_BBQL_N_Est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(LogOR_DLRE)=LogOR_DLRE_N_Est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(LogOR_HKSJ)=LogOR_HKSJ_N_Est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(LogOR_mKH_)=LogOR_mKH__N_Est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(LogOR_MaHa)=LogOR_MaHa_N_Est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(LogOR_PMRE)=LogOR_PMRE_N_Est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(LogOR_PMHK)=LogOR_PMHK_N_Est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(LogOR_YPET)=LogOR_YPET_N_Est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number of missings"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data=Temp_N_Est;run;*/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This macro prepares the results data for plotting;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preparegraph(Outcome=);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* Split the IDENT variable to refer to the different scenarios;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title;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Temp_&amp;Outcome;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drop _TYPE_ _FREQ_;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then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then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then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contents position data=&amp;Outcome;run;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Prepare the data set for explosion;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Temp2_&amp;Outcome;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do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output;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* Define the new variables EFFECT_ESTIMATOR, METHOD and &amp;OUTCOME in the exploded data set;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Temp_Exploded_&amp;Outcome(drop=LogOR_BBIN LogOR_BBFM LogOR_BB1N LogOR_BB2N LogOR_BBMP LogOR_BBQD LogOR_BBQL LogOR_MaHa LogOR_YPET LogOR_DLRE LogOR_HKSJ LogOR_mKH_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LogOR_PMRE LogOR_PMHK);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Temp2_&amp;Outcome;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"BBIN"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&amp;Outcome=LogOR_BBIN_&amp;Outcome;end;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"BBFM"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&amp;Outcome=LogOR_BBFM_&amp;Outcome;end;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"BB1N"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&amp;Outcome=LogOR_BB1N_&amp;Outcome;end;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"BB2N"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&amp;Outcome=LogOR_BB2N_&amp;Outcome;end;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"BBMP"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&amp;Outcome=LogOR_BBMP_&amp;Outcome;end;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"BBQD"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&amp;Outcome=LogOR_BBQD_&amp;Outcome;end;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"BBQL"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&amp;Outcome=LogOR_BBQL_&amp;Outcome;end;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"DLRE"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&amp;Outcome=LogOR_DLRE_&amp;Outcome;end;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"HKSJ"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&amp;Outcome=LogOR_HKSJ_&amp;Outcome;end;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"MKH_"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&amp;Outcome=LogOR_mKH__&amp;Outcome;end;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"MaHa"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&amp;Outcome=LogOR_MaHa_&amp;Outcome;end;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"PMRE"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&amp;Outcome=LogOR_PMRE_&amp;Outcome;end;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"PMHK"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&amp;Outcome=LogOR_PMHK_&amp;Outcome;end;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"YPET"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&amp;Outcome=LogOR_YPET_&amp;Outcome;end;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sort data=Temp_Exploded_&amp;Outcome;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Define the PSEUDO_ID that will be plotted on the axis in the graph.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This is complicated due to the breaks in the graphs for which empty (for the outcome) observations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have to be generated;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set 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PSEUDO_ID_TEMP counts the 36 scenarios;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retain Pseudo_ID_Temp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Pseudo_ID_Temp=Pseudo_ID_Temp+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first.method then do;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Pseudo_ID_Temp=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"Temp2_Exploded_&amp;Outcome"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As plots will be alwasy separated for H0 and H1, there are 36 values on the x-axis.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Due to the breaks, the final PSEUDO_ID has the values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1,2,3,4,5,6,7,8,9, 11,12,13,14,15,16,17,18,19, 21,22,23,24,25,26,27,28,29, 31,32,33,34,35,36,37,38,39;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         then Pseudo_ID=Pseudo_ID_Temp;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 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"Temp3_Exploded_&amp;Outcome"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* Define a data set with empty observations for the PSEUDO_IDs 10,29,30;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Temp4_Exploded_&amp;Outcome;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Pseudo_ID in 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Pseudo_ID=Pseudo_ID+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&amp;Outcome=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data=Temp4_Exploded_&amp;Outcome;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"Temp4_Exploded_&amp;Outcome"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Temp3_Exploded_&amp;Outcome Temp4_Exploded_&amp;Outcome;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sort data=Exploded_&amp;Outcome;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 Pseudo_ID;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 &amp;Outcome;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run;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A05E26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A05E26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Macros to prepare data for graphics and supplemental outputs;</w:t>
      </w:r>
      <w:r w:rsidRPr="00A05E26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A05E26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(Outcome=Median_Bias);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(Outcome=Mean_Coverage);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%</w:t>
      </w:r>
      <w:r w:rsidRPr="00B22E6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(Outcome=N_Est);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9A6FB2" w:rsidRPr="00A049D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A049DD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Pr="00A049D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Preparation of the legend.</w:t>
      </w:r>
    </w:p>
    <w:p w:rsidR="009A6FB2" w:rsidRPr="005A4FB9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5A4FB9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Exmaple is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</w:t>
      </w:r>
      <w:r w:rsidRPr="005A4FB9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the bias of the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beta-Binomial-Modell (BBFM</w:t>
      </w:r>
      <w:r w:rsidRPr="005A4FB9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data legende;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set Exploded_Median_Bias(where=(Ident_t='H0' and Effect_Estimator='LogOR' and Method="BBFM"));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data=legende;run;*/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ods listing gpath="C:\Temp" style=DoppelNull sge=on;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ods graphics on / reset=all width=18cm height=8cm imagename='Legende' border=off;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title;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sgplot data=legende;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series y=Median_Bias x=Pseudo_ID / lineattrs=(pattern=solid thickness=3) break nomissinggroup name='s';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refline 0 / axis=y;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yaxis min=-0.04 max=0.06 display=(nolabel noticks novalues);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xaxis display=(nolabel noticks novalues);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options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mlogic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mprint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sgpanel(daten=,rownum=,colnum=,width=,height=,response=,ylabel=,imagename=,titel=,refliney=,ymin=,ymax=);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print data=&amp;daten;run;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ods listing gpath=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style=FewStudies;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sge=on;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ods graphics on / reset=all width=&amp;width height=&amp;height imagename=&amp;imagename border=off;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sgpanel data=&amp;daten;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panelby method / rows=&amp;rownum columns=&amp;colnum novarname;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series y=&amp;response x=Pseudo_ID / lineattrs=(pattern=solid thickness=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break nomissinggroup 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's'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refline &amp;refliney / axis=y;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rowaxis min=&amp;ymin max=&amp;ymax label=&amp;ylabel grid;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colaxis display=(nolabel noticks novalues);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(daten=Exploded_Median_Bias,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,width=24cm,height=12cm,response=Median_Bias,ylabel=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"Median Bias"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"Median_Bias_H0_LogOR"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"Bias, H0"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,ymin=-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0.04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0.06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(daten=Exploded_Mean_Coverage,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,width=24cm,height=12cm,response=Mean_Coverage,ylabel=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Coverage to the 95% level"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"Mean_Coverage_H0_LogOR"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Coverage, H0"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,ymin=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(daten=Exploded_N_Est(where=(Ident_t=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and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'LogOR'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)),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,width=24cm,height=6cm,response=N_Est,ylabel=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"Number of converged runs"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"N_Est_H0_LogOR"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"Number of converged runs, H0"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,ymin=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8000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10000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Print results in tables for the online supplement;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printres(daten=,response=,formatresp=,titel=);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data temp_print;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set &amp;daten;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 technical thing: data sets for plotting had by definition an empty observation for each 4 values;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&amp;response=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delete;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keep Method Ident_t Ident_REM Ident_largestudy Ident_nstudy &amp;response;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format &amp;response &amp;formatresp;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 proc print data=temp_print noobs;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var Method Ident_REM Ident_largestudy Ident_nstudy &amp;response;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Transpose table;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transpose data=temp_print out=temp_print_1(drop=_NAME_);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by method;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listing close;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ods rtf file=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"C:\Users\tmathes\temp\t.rtf"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print data=temp_print_1 noobs;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rtf close;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Delete temporary datasets;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datasets;delete temp_print temp_print_1;run;quit;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printres;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/*%printres(daten=Exploded_Median_Bias,    response=Median_Bias,    formatresp=5.3, titel="Bias, H0");*/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/*%printres(daten=Exploded_Mean_Coverage,  response=Mean_Coverage,  formatresp=5.3, titel="Empirical Coverage, H0");*/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/*%printres(daten=Exploded_N_Est,          response=N_Est,          formatresp=5.0, titel="Number of converged runs, H0");*/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2027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*******************************************************************************************************;</w:t>
      </w: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2027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*********************  AUSWERTUNG ALTERNATIVE *********************************************************;</w:t>
      </w: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2027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*******************************************************************************************************;</w:t>
      </w: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9A6FB2" w:rsidRPr="008041C5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M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erg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ing datasets from the different si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mu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lation scenarios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under H0</w:t>
      </w:r>
      <w:r w:rsidRPr="008041C5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data eins_h1;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set results.result_h1feme02 results.result_h1feme03 results.result_h1feme04 results.result_h1feme05 results.result_h1feme10 results.result_h1feme15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results.result_h1feme20 results.result_h1feme30 results.result_h1feme50 results.result_h1feml02 results.result_h1feml03 results.result_h1feml04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results.result_h1feml05 results.result_h1feml10 results.result_h1feml15 results.result_h1feml20 results.result_h1feml30 results.result_h1feml50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results.result_h1reme02 results.result_h1reme03 results.result_h1reme04 results.result_h1reme05 results.result_h1reme10 results.result_h1reme15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results.result_h1reme20 results.result_h1reme30 results.result_h1reme50 results.result_h1reml02 results.result_h1reml03 results.result_h1reml04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results.result_h1reml05 results.result_h1reml10 results.result_h1reml15 results.result_h1reml20 results.result_h1reml30 results.result_h1reml50;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contents data=eins_h1 position;run;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sort data=eins_h1;by ident simruns;run;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data results.gesamt_FEW_STUDIES_H1;set eins_h1;run;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deskription_FEW_STUDIES_H1;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results.gesamt_FEW_STUDIES_H1;</w:t>
      </w: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52027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52027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Ident;</w:t>
      </w:r>
    </w:p>
    <w:p w:rsidR="009A6FB2" w:rsidRPr="0052027D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first.Ident;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sort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=deskription_FEW_STUDIES_H1;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print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=deskription_FEW_STUDIES_H1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noobs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Analysis b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ias;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close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=results.gesamt_FEW_STUDIES_H1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bias_LogOR_BBIN bias_LogOR_BBFM bias_LogOR_BB1N bias_LogOR_BB2N bias_LogOR_BBMP bias_LogOR_BBQD bias_LogOR_BBQL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bias_LogOR_MaHa bias_LogOR_YPET bias_LogOR_DLRE bias_LogOR_HKSJ bias_LogOR_mKH_ bias_LogOR_PMRE bias_LogOR_PMHK;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=H1_Temp_Median_Bias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(bias_LogOR_BBIN)=LogOR_BBIN_Median_Bias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(bias_LogOR_BBFM)=LogOR_BBFM_Median_Bias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(bias_LogOR_BB1N)=LogOR_BB1N_Median_Bias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(bias_LogOR_BB2N)=LogOR_BB2N_Median_Bias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(bias_LogOR_BBMP)=LogOR_BBMP_Median_Bias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(bias_LogOR_BBQD)=LogOR_BBQD_Median_Bias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(bias_LogOR_BBQL)=LogOR_BBQL_Median_Bias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(bias_LogOR_DLRE)=LogOR_DLRE_Median_Bias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(bias_LogOR_HKSJ)=LogOR_HKSJ_Median_Bias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(bias_LogOR_mKH_)=LogOR_mKH__Median_Bias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(bias_LogOR_MaHa)=LogOR_MaHa_Median_Bias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(bias_LogOR_PMRE)=LogOR_PMRE_Median_Bias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(bias_LogOR_PMHK)=LogOR_PMHK_Median_Bias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median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(bias_LogOR_YPET)=LogOR_YPET_Median_Bias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all Biases"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means data=results.gesamt_FEW_STUDIES_H1 n nmiss median min q1 q3 max;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bias_LogOR_BBIN bias_LogOR_BBFM bias_LogOR_BB1N bias_LogOR_BB2N bias_LogOR_BBMP bias_LogOR_BBQD bias_LogOR_BBQL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bias_LogOR_MaHa bias_LogOR_YPET bias_LogOR_DLRE bias_LogOR_HKSJ bias_LogOR_mKH_ bias_LogOR_PMRE bias_LogOR_PMHK;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title"Median Bias H1 from all 360.000 scenarios/simruns";*/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Analysis c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overage;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close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=results.gesamt_FEW_STUDIES_H1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coverage_LogOR_BBIN coverage_LogOR_BBFM coverage_LogOR_BB1N coverage_LogOR_BB2N coverage_LogOR_BBMP coverage_LogOR_BBQD coverage_LogOR_BBQL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coverage_LogOR_MaHa coverage_LogOR_YPET coverage_LogOR_DLRE coverage_LogOR_HKSJ coverage_LogOR_mKH_ coverage_LogOR_PMRE coverage_LogOR_PMHK;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=H1_Temp_Mean_Coverage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(coverage_LogOR_BBIN)=LogOR_BBIN_Mean_Coverage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(coverage_LogOR_BBFM)=LogOR_BBFM_Mean_Coverage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(coverage_LogOR_BB1N)=LogOR_BB1N_Mean_Coverage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(coverage_LogOR_BB2N)=LogOR_BB2N_Mean_Coverage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(coverage_LogOR_BBMP)=LogOR_BBMP_Mean_Coverage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(coverage_LogOR_BBQD)=LogOR_BBQD_Mean_Coverage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(coverage_LogOR_BBQL)=LogOR_BBQL_Mean_Coverage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(coverage_LogOR_DLRE)=LogOR_DLRE_Mean_Coverage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(coverage_LogOR_HKSJ)=LogOR_HKSJ_Mean_Coverage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(coverage_LogOR_mKH_)=LogOR_mKH__Mean_Coverage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(coverage_LogOR_MaHa)=LogOR_MaHa_Mean_Coverage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(coverage_LogOR_PMRE)=LogOR_PMRE_Mean_Coverage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(coverage_LogOR_PMHK)=LogOR_PMHK_Mean_Coverage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(coverage_LogOR_YPET)=LogOR_YPET_Mean_Coverage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all Coverages"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means data=results.gesamt_FEW_STUDIES_H1 n nmiss mean;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coverage_LogOR_BBIN coverage_LogOR_BBFM coverage_LogOR_BB1N coverage_LogOR_BB2N coverage_LogOR_BBMP coverage_LogOR_BBQD coverage_LogOR_BBQL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coverage_LogOR_MaHa coverage_LogOR_YPET coverage_LogOR_DLRE coverage_LogOR_HKSJ coverage_LogOR_mKH_ coverage_LogOR_PMRE coverage_LogOR_PMHK;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title"Empirical Coverage H1 from all 360.000 scenarios/simruns";*/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Analysis converged runs;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close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=results.gesamt_FEW_STUDIES_H1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 LogOR_BBFM LogOR_BB1N LogOR_BB2N LogOR_BBMP LogOR_BBQD LogOR_BBQL LogOR_MaHa LogOR_YPET LogOR_DLRE LogOR_HKSJ LogOR_mKH_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LogOR_PMRE 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=H1_Temp_N_Est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(LogOR_BBIN)=LogOR_BBIN_N_Est</w:t>
      </w:r>
    </w:p>
    <w:p w:rsidR="009A6FB2" w:rsidRPr="009904C3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9904C3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(LogOR_BBFM)=LogOR_BBFM_N_Est</w:t>
      </w:r>
    </w:p>
    <w:p w:rsidR="009A6FB2" w:rsidRPr="009904C3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9904C3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(LogOR_BB1N)=LogOR_BB1N_N_Est</w:t>
      </w:r>
    </w:p>
    <w:p w:rsidR="009A6FB2" w:rsidRPr="009904C3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9904C3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(LogOR_BB2N)=LogOR_BB2N_N_Est</w:t>
      </w:r>
    </w:p>
    <w:p w:rsidR="009A6FB2" w:rsidRPr="009904C3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9904C3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n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(LogOR_BBMP)=LogOR_BBMP_N_Est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(LogOR_BBQD)=LogOR_BBQD_N_Est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(LogOR_BBQL)=LogOR_BBQL_N_Est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(LogOR_DLRE)=LogOR_DLRE_N_Est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(LogOR_HKSJ)=LogOR_HKSJ_N_Est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(LogOR_mKH_)=LogOR_mKH__N_Est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(LogOR_MaHa)=LogOR_MaHa_N_Est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(LogOR_PMRE)=LogOR_PMRE_N_Est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(LogOR_PMHK)=LogOR_PMHK_N_Est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(LogOR_YPET)=LogOR_YPET_N_Est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number of missings"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Analysis p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ower;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close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means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=results.gesamt_FEW_STUDIES_H1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nmiss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maxdec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ident;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var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power_LogOR_BBIN power_LogOR_BBFM power_LogOR_BB1N power_LogOR_BB2N power_LogOR_BBMP power_LogOR_BBQD power_LogOR_BBQL power_LogOR_MaHa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power_LogOR_YPET power_LogOR_DLRE power_LogOR_HKSJ power_LogOR_mKH_ power_LogOR_PMRE power_LogOR_PMHK;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true_LogOR;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=H1_Temp_Mean_Power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(power_LogOR_BBIN)=LogOR_BBIN_mean_power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(power_LogOR_BBFM)=LogOR_BBFM_mean_power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(power_LogOR_BB1N)=LogOR_BB1N_mean_power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(power_LogOR_BB2N)=LogOR_BB2N_mean_power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(power_LogOR_BBMP)=LogOR_BBMP_mean_power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(power_LogOR_BBQD)=LogOR_BBQD_mean_power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(power_LogOR_BBQL)=LogOR_BBQL_mean_power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(power_LogOR_DLRE)=LogOR_DLRE_mean_power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(power_LogOR_HKSJ)=LogOR_HKSJ_mean_power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(power_LogOR_mKH_)=LogOR_mKH__mean_power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(power_LogOR_MaHa)=LogOR_MaHa_mean_power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(power_LogOR_PMRE)=LogOR_PMRE_mean_power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(power_LogOR_PMHK)=LogOR_PMHK_mean_power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mean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(power_LogOR_YPET)=LogOR_YPET_mean_power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"Analyse all Powers"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listing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means data=results.gesamt_FEW_STUDIES_H1 n nmiss mean;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power_LogOR_BBIN power_LogOR_BBFM power_LogOR_BB1N power_LogOR_BB2N power_LogOR_BBMP power_LogOR_BBQD power_LogOR_BBQL power_LogOR_MaHa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power_LogOR_YPET power_LogOR_DLRE power_LogOR_HKSJ power_LogOR_mKH_ power_LogOR_PMRE power_LogOR_PMHK;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title"Empirical Power from all 360.000 scenarios";*/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preparegraph_H1(Outcome=);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Split the IDENT variable to refer to the different scenarios;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title;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drop _TYPE_ _FREQ_;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then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then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then 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substr(Ident,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 =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then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contents position data=&amp;Outcome;run;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Prepare the data set for explosion;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H1_Temp2_&amp;Outcome;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do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output;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Define the new variables EFFECT_ESTIMATOR, METHOD and &amp;OUTCOME in the exploded data set;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H1_Temp_Exploded_&amp;Outcome(drop=LogOR_BBIN LogOR_BBFM LogOR_BB1N LogOR_BB2N LogOR_BBMP LogOR_BBQD LogOR_BBQL LogOR_MaHa LogOR_YPET LogOR_DLRE LogOR_HKSJ LogOR_mKH_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LogOR_PMRE LogOR_PMHK);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H1_Temp2_&amp;Outcome;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"BBIN"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&amp;Outcome=LogOR_BBIN_&amp;Outcome;end;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"BBFM"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&amp;Outcome=LogOR_BBFM_&amp;Outcome;end;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"BB1N"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&amp;Outcome=LogOR_BB1N_&amp;Outcome;end;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"BB2N"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&amp;Outcome=LogOR_BB2N_&amp;Outcome;end;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"BBMP"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&amp;Outcome=LogOR_BBMP_&amp;Outcome;end;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"BBQD"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&amp;Outcome=LogOR_BBQD_&amp;Outcome;end;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"BBQL"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&amp;Outcome=LogOR_BBQL_&amp;Outcome;end;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"DLRE"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&amp;Outcome=LogOR_DLRE_&amp;Outcome;end;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"HKSJ"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&amp;Outcome=LogOR_HKSJ_&amp;Outcome;end;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"MKH_"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&amp;Outcome=LogOR_mKH__&amp;Outcome;end;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"MaHa"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&amp;Outcome=LogOR_MaHa_&amp;Outcome;end;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"PMRE"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&amp;Outcome=LogOR_PMRE_&amp;Outcome;end;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"PMHK"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&amp;Outcome=LogOR_PMHK_&amp;Outcome;end;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Effect_Estimator=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Method=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"YPET"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&amp;Outcome=LogOR_YPET_&amp;Outcome;end;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sort data=H1_Temp_Exploded_&amp;Outcome;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data=H1_Temp_Exploded_&amp;Outcome;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Define the PSEUDO_ID that will be plotted on the axis in the graph.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This is complicated due to the breaks in the graphs for which empty (for the outcome) observations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have to be generated;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PSEUDO_ID_TEMP goes counts the 32 scenarios;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retain Pseudo_ID_Temp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Pseudo_ID_Temp=Pseudo_ID_Temp+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if first.method then do;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Pseudo_ID_Temp=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data=H1_Temp2_Exploded_&amp;Outcome;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"Temp2_Exploded_&amp;Outcome"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H1_Temp2_Exploded_&amp;Outcome;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As plots will be alwasy separated for H0 and H1, there are 36 values on the x-axis.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Due to the breaks, the final PSEUDO_ID has the values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1,2,3,4,5,6,7,8,9, 11,12,13,14,15,16,17,18,19, 21,22,23,24,25,26,27,28,29, 31,32,33,34,35,36,37,38,39;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Pseudo_ID=Pseudo_ID_Temp+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Pseudo_ID_Temp in (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         then Pseudo_ID=Pseudo_ID_Temp;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data=H1_Temp3_Exploded_&amp;Outcome;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 Pseudo_ID_Temp;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"Temp3_Exploded_&amp;Outcome"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Define a data set with empty observations for the PSEUDO_IDs 10,29,30;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H1_Temp4_Exploded_&amp;Outcome;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H1_Temp3_Exploded_&amp;Outcome;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Pseudo_ID in 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Pseudo_ID=Pseudo_ID+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&amp;Outcome=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data=H1_Temp4_Exploded_&amp;Outcome;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"Temp4_Exploded_&amp;Outcome"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H1_Exploded_&amp;Outcome;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H1_Temp3_Exploded_&amp;Outcome H1_Temp4_Exploded_&amp;Outcome;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sort data=H1_Exploded_&amp;Outcome;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Method Ident_t Ident_REM Ident_largestudy Ident_nstudy Pseudo_ID;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 data=H1_Exploded_&amp;Outcome;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"Exploded_&amp;Outcome"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Method Ident_t Ident_REM Ident_largestudy Ident_nstudy Pseudo_ID &amp;Outcome;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run;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B22E68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A05E26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A05E26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Macros to prepare data for graphics and supplemental outputs;</w:t>
      </w:r>
      <w:r w:rsidRPr="00A05E26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25580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(Outcome=Median_Bias);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(Outcome=Mean_Coverage);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(Outcome=Mean_Power);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preparegraph_H1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(Outcome=N_Est);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options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mlogic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mprint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sgpanel_H1(daten=,rownum=,colnum=,width=,height=,response=,ylabel=,imagename=,titel=,refliney=,ymin=,ymax=);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listing gpath=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style=FewStudies;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sge=on;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graphics on / reset=all width=&amp;width height=&amp;height imagename=&amp;imagename border=off;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proc sgpanel data=&amp;daten;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panelby method / rows=&amp;rownum columns=&amp;colnum novarname;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series y=&amp;response x=Pseudo_ID / lineattrs=(pattern=solid thickness=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break nomissinggroup 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's'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refline &amp;refliney / axis=y;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rowaxis min=&amp;ymin max=&amp;ymax label=&amp;ylabel grid;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colaxis display=(nolabel noticks novalues);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(daten=H1_Exploded_Median_Bias,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,width=24cm,height=12cm,response=Median_Bias,ylabel=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"Median Bias"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"Median_Bias_H1_LogOR"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"Bias, H1"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,ymin=-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0.04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0.08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(daten=H1_Exploded_Mean_Coverage,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,width=24cm,height=12cm,response=Mean_Coverage,ylabel=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Coverage to the 95% level"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"Mean Coverage_H1_LogOR"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 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Coverage, H1"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,ymin=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(daten=H1_Exploded_Mean_Power,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,width=18cm,height=8cm,response=Mean_Power,ylabel=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Power"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"Mean_Power_H1"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"Empirical Power, Medium treatment effect"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,ymin=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sgpanel_H1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(daten=H1_Exploded_N_Est,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rownum=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,colnum=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,width=24cm,height=6cm,response=N_Est,ylabel=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"Number of converged runs"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,imagename=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"N_Est_H0_LogOR"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titel=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"Number of converged runs, H0"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,refliney=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,ymin=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8000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,ymax=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10000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Print results in tables for the online supplement;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printres_H1(daten=,response=,formatresp=,titel=);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data temp_print;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set &amp;daten;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 technical thing: data sets for plotting had by definition an empty observation for each 4 values;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&amp;response=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delete;  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keep Method Ident_t Ident_REM Ident_largestudy Ident_nstudy &amp;response;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format &amp;response &amp;formatresp;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 proc print data=temp_print noobs;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var Method Ident_REM Ident_largestudy Ident_nstudy &amp;response;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Transpose table;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transpose data=temp_print out=temp_print_1(drop=_NAME_);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by method;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id Ident_t Ident_REM Ident_largestudy Ident_nstudy;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listing close;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ods rtf file=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"C:\Users\tmathes\temp\t.rtf"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print data=temp_print_1 noobs;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title &amp;titel;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run;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ods rtf close;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Delete temporary datasets;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proc datasets;delete temp_print temp_print_1;run;quit;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printres_H1;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/*%printres_H1(daten=H1_Exploded_Median_Bias,    response=Median_Bias,    formatresp=5.3, titel="Bias, Medium treatment effect");*/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/*%printres_H1(daten=H1_Exploded_Mean_Coverage,  response=Mean_Coverage,  formatresp=5.3, titel="Empirical Coverage, Medium treatment effect");*/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/*%printres_H1(daten=H1_Exploded_Mean_Power,response=Mean_Power,formatresp=5.3, titel="Empirical power, H1, Medium treatment effect");*/</w:t>
      </w:r>
    </w:p>
    <w:p w:rsidR="009A6FB2" w:rsidRPr="004F2C01" w:rsidRDefault="009A6FB2" w:rsidP="009A6FB2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/*%printres_H1(daten=H1_Exploded_N_Est,          response=N_Est,          formatresp=5.0, titel="Number of converged runs, Medium treatment effect");*/</w:t>
      </w:r>
    </w:p>
    <w:p w:rsidR="009A6FB2" w:rsidRPr="00B22E68" w:rsidRDefault="009A6FB2" w:rsidP="009A6FB2">
      <w:pPr>
        <w:rPr>
          <w:lang w:val="en-GB"/>
        </w:rPr>
      </w:pPr>
    </w:p>
    <w:p w:rsidR="00C13C61" w:rsidRDefault="00FD5B79"/>
    <w:sectPr w:rsidR="00C13C61" w:rsidSect="00B22E68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79" w:rsidRDefault="00FD5B79" w:rsidP="00FD5B79">
      <w:r>
        <w:separator/>
      </w:r>
    </w:p>
  </w:endnote>
  <w:endnote w:type="continuationSeparator" w:id="0">
    <w:p w:rsidR="00FD5B79" w:rsidRDefault="00FD5B79" w:rsidP="00FD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374773"/>
      <w:docPartObj>
        <w:docPartGallery w:val="Page Numbers (Bottom of Page)"/>
        <w:docPartUnique/>
      </w:docPartObj>
    </w:sdtPr>
    <w:sdtContent>
      <w:p w:rsidR="00FD5B79" w:rsidRDefault="00FD5B7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D5B79">
          <w:rPr>
            <w:noProof/>
            <w:lang w:val="de-DE"/>
          </w:rPr>
          <w:t>26</w:t>
        </w:r>
        <w:r>
          <w:fldChar w:fldCharType="end"/>
        </w:r>
      </w:p>
    </w:sdtContent>
  </w:sdt>
  <w:p w:rsidR="00FD5B79" w:rsidRDefault="00FD5B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79" w:rsidRDefault="00FD5B79" w:rsidP="00FD5B79">
      <w:r>
        <w:separator/>
      </w:r>
    </w:p>
  </w:footnote>
  <w:footnote w:type="continuationSeparator" w:id="0">
    <w:p w:rsidR="00FD5B79" w:rsidRDefault="00FD5B79" w:rsidP="00FD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5D0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1D42CA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2B3E58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E6978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8A5375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4E58F9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747FD4"/>
    <w:multiLevelType w:val="hybridMultilevel"/>
    <w:tmpl w:val="FE8278D2"/>
    <w:lvl w:ilvl="0" w:tplc="0B0070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17960"/>
    <w:multiLevelType w:val="hybridMultilevel"/>
    <w:tmpl w:val="3CA02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F74AF"/>
    <w:multiLevelType w:val="hybridMultilevel"/>
    <w:tmpl w:val="2EC6A83E"/>
    <w:lvl w:ilvl="0" w:tplc="4002EF12">
      <w:numFmt w:val="bullet"/>
      <w:lvlText w:val="-"/>
      <w:lvlJc w:val="left"/>
      <w:pPr>
        <w:ind w:left="1800" w:hanging="360"/>
      </w:pPr>
      <w:rPr>
        <w:rFonts w:ascii="Calibri" w:eastAsia="Calibri" w:hAnsi="Calibri" w:cs="Cambria Math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83039B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04275B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3B6AE5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055E9B"/>
    <w:multiLevelType w:val="hybridMultilevel"/>
    <w:tmpl w:val="3A261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EF12">
      <w:numFmt w:val="bullet"/>
      <w:lvlText w:val="-"/>
      <w:lvlJc w:val="left"/>
      <w:pPr>
        <w:ind w:left="1440" w:hanging="360"/>
      </w:pPr>
      <w:rPr>
        <w:rFonts w:ascii="Calibri" w:eastAsia="Calibri" w:hAnsi="Calibri" w:cs="Cambria Math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E729F"/>
    <w:multiLevelType w:val="hybridMultilevel"/>
    <w:tmpl w:val="6096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2485A"/>
    <w:multiLevelType w:val="multilevel"/>
    <w:tmpl w:val="401CF8A4"/>
    <w:lvl w:ilvl="0">
      <w:start w:val="1"/>
      <w:numFmt w:val="decimal"/>
      <w:lvlText w:val="%1."/>
      <w:lvlJc w:val="left"/>
      <w:pPr>
        <w:ind w:left="1776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5">
    <w:nsid w:val="641E2B69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0B6C9C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E951A9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2BB4500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2E024D"/>
    <w:multiLevelType w:val="hybridMultilevel"/>
    <w:tmpl w:val="E98AF3C6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0">
    <w:nsid w:val="7B164BDF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D36F44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0"/>
  </w:num>
  <w:num w:numId="5">
    <w:abstractNumId w:val="6"/>
  </w:num>
  <w:num w:numId="6">
    <w:abstractNumId w:val="14"/>
  </w:num>
  <w:num w:numId="7">
    <w:abstractNumId w:val="18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20"/>
  </w:num>
  <w:num w:numId="13">
    <w:abstractNumId w:val="4"/>
  </w:num>
  <w:num w:numId="14">
    <w:abstractNumId w:val="17"/>
  </w:num>
  <w:num w:numId="15">
    <w:abstractNumId w:val="21"/>
  </w:num>
  <w:num w:numId="16">
    <w:abstractNumId w:val="7"/>
  </w:num>
  <w:num w:numId="17">
    <w:abstractNumId w:val="10"/>
  </w:num>
  <w:num w:numId="18">
    <w:abstractNumId w:val="9"/>
  </w:num>
  <w:num w:numId="19">
    <w:abstractNumId w:val="19"/>
  </w:num>
  <w:num w:numId="20">
    <w:abstractNumId w:val="13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B2"/>
    <w:rsid w:val="000B22B3"/>
    <w:rsid w:val="0052027D"/>
    <w:rsid w:val="009A6FB2"/>
    <w:rsid w:val="00BE59A1"/>
    <w:rsid w:val="00C527DC"/>
    <w:rsid w:val="00CA0383"/>
    <w:rsid w:val="00F15546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6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9A6FB2"/>
    <w:pPr>
      <w:keepNext/>
      <w:jc w:val="center"/>
      <w:outlineLvl w:val="0"/>
    </w:pPr>
    <w:rPr>
      <w:rFonts w:ascii="Arial" w:hAnsi="Arial" w:cs="Arial"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9A6FB2"/>
    <w:pPr>
      <w:keepNext/>
      <w:jc w:val="center"/>
      <w:outlineLvl w:val="1"/>
    </w:pPr>
    <w:rPr>
      <w:rFonts w:ascii="Arial" w:hAnsi="Arial"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9A6FB2"/>
    <w:pPr>
      <w:keepNext/>
      <w:tabs>
        <w:tab w:val="left" w:pos="2880"/>
      </w:tabs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A6FB2"/>
    <w:rPr>
      <w:rFonts w:ascii="Arial" w:eastAsia="Times New Roman" w:hAnsi="Arial" w:cs="Arial"/>
      <w:bCs/>
      <w:sz w:val="28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9A6FB2"/>
    <w:rPr>
      <w:rFonts w:ascii="Arial" w:eastAsia="Times New Roman" w:hAnsi="Arial" w:cs="Arial"/>
      <w:b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9A6FB2"/>
    <w:rPr>
      <w:rFonts w:ascii="Arial" w:eastAsia="Times New Roman" w:hAnsi="Arial" w:cs="Arial"/>
      <w:b/>
      <w:bCs/>
      <w:sz w:val="24"/>
      <w:szCs w:val="24"/>
      <w:lang w:val="en-US" w:eastAsia="de-DE"/>
    </w:rPr>
  </w:style>
  <w:style w:type="paragraph" w:styleId="Textkrper">
    <w:name w:val="Body Text"/>
    <w:basedOn w:val="Standard"/>
    <w:link w:val="TextkrperZchn"/>
    <w:semiHidden/>
    <w:rsid w:val="009A6FB2"/>
    <w:pPr>
      <w:jc w:val="center"/>
    </w:pPr>
    <w:rPr>
      <w:b/>
      <w:i/>
      <w:iCs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9A6FB2"/>
    <w:rPr>
      <w:rFonts w:ascii="Times New Roman" w:eastAsia="Times New Roman" w:hAnsi="Times New Roman" w:cs="Times New Roman"/>
      <w:b/>
      <w:i/>
      <w:iCs/>
      <w:sz w:val="20"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9A6FB2"/>
    <w:rPr>
      <w:rFonts w:ascii="Arial" w:hAnsi="Arial" w:cs="Arial"/>
      <w:sz w:val="28"/>
    </w:rPr>
  </w:style>
  <w:style w:type="character" w:customStyle="1" w:styleId="Textkrper2Zchn">
    <w:name w:val="Textkörper 2 Zchn"/>
    <w:basedOn w:val="Absatz-Standardschriftart"/>
    <w:link w:val="Textkrper2"/>
    <w:semiHidden/>
    <w:rsid w:val="009A6FB2"/>
    <w:rPr>
      <w:rFonts w:ascii="Arial" w:eastAsia="Times New Roman" w:hAnsi="Arial" w:cs="Arial"/>
      <w:sz w:val="28"/>
      <w:szCs w:val="24"/>
      <w:lang w:val="en-US" w:eastAsia="de-DE"/>
    </w:rPr>
  </w:style>
  <w:style w:type="paragraph" w:styleId="Kopfzeile">
    <w:name w:val="header"/>
    <w:basedOn w:val="Standard"/>
    <w:link w:val="KopfzeileZchn"/>
    <w:uiPriority w:val="99"/>
    <w:unhideWhenUsed/>
    <w:rsid w:val="009A6F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6FB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9A6F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6FB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6FB2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color w:val="365F91"/>
      <w:szCs w:val="28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A6FB2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9A6FB2"/>
  </w:style>
  <w:style w:type="paragraph" w:styleId="Verzeichnis3">
    <w:name w:val="toc 3"/>
    <w:basedOn w:val="Standard"/>
    <w:next w:val="Standard"/>
    <w:autoRedefine/>
    <w:uiPriority w:val="39"/>
    <w:unhideWhenUsed/>
    <w:rsid w:val="009A6FB2"/>
    <w:pPr>
      <w:ind w:left="480"/>
    </w:pPr>
  </w:style>
  <w:style w:type="character" w:styleId="Hyperlink">
    <w:name w:val="Hyperlink"/>
    <w:uiPriority w:val="99"/>
    <w:unhideWhenUsed/>
    <w:rsid w:val="009A6FB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A6F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rsid w:val="009A6FB2"/>
    <w:rPr>
      <w:i/>
      <w:iCs/>
    </w:rPr>
  </w:style>
  <w:style w:type="character" w:styleId="Kommentarzeichen">
    <w:name w:val="annotation reference"/>
    <w:uiPriority w:val="99"/>
    <w:semiHidden/>
    <w:unhideWhenUsed/>
    <w:rsid w:val="009A6F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6FB2"/>
    <w:pPr>
      <w:spacing w:after="200"/>
    </w:pPr>
    <w:rPr>
      <w:rFonts w:ascii="Calibri" w:eastAsia="Calibri" w:hAnsi="Calibri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6FB2"/>
    <w:rPr>
      <w:rFonts w:ascii="Calibri" w:eastAsia="Calibri" w:hAnsi="Calibri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9A6F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6FB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6FB2"/>
    <w:rPr>
      <w:rFonts w:ascii="Tahoma" w:eastAsia="Times New Roman" w:hAnsi="Tahoma" w:cs="Tahoma"/>
      <w:sz w:val="16"/>
      <w:szCs w:val="16"/>
      <w:lang w:val="en-US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FB2"/>
    <w:pPr>
      <w:spacing w:after="0"/>
    </w:pPr>
    <w:rPr>
      <w:rFonts w:ascii="Times New Roman" w:eastAsia="Times New Roman" w:hAnsi="Times New Roman"/>
      <w:b/>
      <w:bCs/>
      <w:lang w:val="en-US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FB2"/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9A6FB2"/>
    <w:pPr>
      <w:jc w:val="center"/>
    </w:pPr>
    <w:rPr>
      <w:rFonts w:ascii="Arial" w:hAnsi="Arial" w:cs="Arial"/>
      <w:noProof/>
      <w:sz w:val="28"/>
      <w:lang w:val="de-DE"/>
    </w:rPr>
  </w:style>
  <w:style w:type="character" w:customStyle="1" w:styleId="EndNoteBibliographyTitleZchn">
    <w:name w:val="EndNote Bibliography Title Zchn"/>
    <w:link w:val="EndNoteBibliographyTitle"/>
    <w:rsid w:val="009A6FB2"/>
    <w:rPr>
      <w:rFonts w:ascii="Arial" w:eastAsia="Times New Roman" w:hAnsi="Arial" w:cs="Arial"/>
      <w:noProof/>
      <w:sz w:val="28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9A6FB2"/>
    <w:rPr>
      <w:rFonts w:ascii="Arial" w:hAnsi="Arial" w:cs="Arial"/>
      <w:noProof/>
      <w:sz w:val="28"/>
      <w:lang w:val="de-DE"/>
    </w:rPr>
  </w:style>
  <w:style w:type="character" w:customStyle="1" w:styleId="EndNoteBibliographyZchn">
    <w:name w:val="EndNote Bibliography Zchn"/>
    <w:link w:val="EndNoteBibliography"/>
    <w:rsid w:val="009A6FB2"/>
    <w:rPr>
      <w:rFonts w:ascii="Arial" w:eastAsia="Times New Roman" w:hAnsi="Arial" w:cs="Arial"/>
      <w:noProof/>
      <w:sz w:val="28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9A6FB2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A6FB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A6FB2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A6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6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9A6FB2"/>
    <w:pPr>
      <w:keepNext/>
      <w:jc w:val="center"/>
      <w:outlineLvl w:val="0"/>
    </w:pPr>
    <w:rPr>
      <w:rFonts w:ascii="Arial" w:hAnsi="Arial" w:cs="Arial"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9A6FB2"/>
    <w:pPr>
      <w:keepNext/>
      <w:jc w:val="center"/>
      <w:outlineLvl w:val="1"/>
    </w:pPr>
    <w:rPr>
      <w:rFonts w:ascii="Arial" w:hAnsi="Arial"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9A6FB2"/>
    <w:pPr>
      <w:keepNext/>
      <w:tabs>
        <w:tab w:val="left" w:pos="2880"/>
      </w:tabs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A6FB2"/>
    <w:rPr>
      <w:rFonts w:ascii="Arial" w:eastAsia="Times New Roman" w:hAnsi="Arial" w:cs="Arial"/>
      <w:bCs/>
      <w:sz w:val="28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9A6FB2"/>
    <w:rPr>
      <w:rFonts w:ascii="Arial" w:eastAsia="Times New Roman" w:hAnsi="Arial" w:cs="Arial"/>
      <w:b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9A6FB2"/>
    <w:rPr>
      <w:rFonts w:ascii="Arial" w:eastAsia="Times New Roman" w:hAnsi="Arial" w:cs="Arial"/>
      <w:b/>
      <w:bCs/>
      <w:sz w:val="24"/>
      <w:szCs w:val="24"/>
      <w:lang w:val="en-US" w:eastAsia="de-DE"/>
    </w:rPr>
  </w:style>
  <w:style w:type="paragraph" w:styleId="Textkrper">
    <w:name w:val="Body Text"/>
    <w:basedOn w:val="Standard"/>
    <w:link w:val="TextkrperZchn"/>
    <w:semiHidden/>
    <w:rsid w:val="009A6FB2"/>
    <w:pPr>
      <w:jc w:val="center"/>
    </w:pPr>
    <w:rPr>
      <w:b/>
      <w:i/>
      <w:iCs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9A6FB2"/>
    <w:rPr>
      <w:rFonts w:ascii="Times New Roman" w:eastAsia="Times New Roman" w:hAnsi="Times New Roman" w:cs="Times New Roman"/>
      <w:b/>
      <w:i/>
      <w:iCs/>
      <w:sz w:val="20"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9A6FB2"/>
    <w:rPr>
      <w:rFonts w:ascii="Arial" w:hAnsi="Arial" w:cs="Arial"/>
      <w:sz w:val="28"/>
    </w:rPr>
  </w:style>
  <w:style w:type="character" w:customStyle="1" w:styleId="Textkrper2Zchn">
    <w:name w:val="Textkörper 2 Zchn"/>
    <w:basedOn w:val="Absatz-Standardschriftart"/>
    <w:link w:val="Textkrper2"/>
    <w:semiHidden/>
    <w:rsid w:val="009A6FB2"/>
    <w:rPr>
      <w:rFonts w:ascii="Arial" w:eastAsia="Times New Roman" w:hAnsi="Arial" w:cs="Arial"/>
      <w:sz w:val="28"/>
      <w:szCs w:val="24"/>
      <w:lang w:val="en-US" w:eastAsia="de-DE"/>
    </w:rPr>
  </w:style>
  <w:style w:type="paragraph" w:styleId="Kopfzeile">
    <w:name w:val="header"/>
    <w:basedOn w:val="Standard"/>
    <w:link w:val="KopfzeileZchn"/>
    <w:uiPriority w:val="99"/>
    <w:unhideWhenUsed/>
    <w:rsid w:val="009A6F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6FB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9A6F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6FB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6FB2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color w:val="365F91"/>
      <w:szCs w:val="28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A6FB2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9A6FB2"/>
  </w:style>
  <w:style w:type="paragraph" w:styleId="Verzeichnis3">
    <w:name w:val="toc 3"/>
    <w:basedOn w:val="Standard"/>
    <w:next w:val="Standard"/>
    <w:autoRedefine/>
    <w:uiPriority w:val="39"/>
    <w:unhideWhenUsed/>
    <w:rsid w:val="009A6FB2"/>
    <w:pPr>
      <w:ind w:left="480"/>
    </w:pPr>
  </w:style>
  <w:style w:type="character" w:styleId="Hyperlink">
    <w:name w:val="Hyperlink"/>
    <w:uiPriority w:val="99"/>
    <w:unhideWhenUsed/>
    <w:rsid w:val="009A6FB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A6F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rsid w:val="009A6FB2"/>
    <w:rPr>
      <w:i/>
      <w:iCs/>
    </w:rPr>
  </w:style>
  <w:style w:type="character" w:styleId="Kommentarzeichen">
    <w:name w:val="annotation reference"/>
    <w:uiPriority w:val="99"/>
    <w:semiHidden/>
    <w:unhideWhenUsed/>
    <w:rsid w:val="009A6F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6FB2"/>
    <w:pPr>
      <w:spacing w:after="200"/>
    </w:pPr>
    <w:rPr>
      <w:rFonts w:ascii="Calibri" w:eastAsia="Calibri" w:hAnsi="Calibri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6FB2"/>
    <w:rPr>
      <w:rFonts w:ascii="Calibri" w:eastAsia="Calibri" w:hAnsi="Calibri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9A6F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6FB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6FB2"/>
    <w:rPr>
      <w:rFonts w:ascii="Tahoma" w:eastAsia="Times New Roman" w:hAnsi="Tahoma" w:cs="Tahoma"/>
      <w:sz w:val="16"/>
      <w:szCs w:val="16"/>
      <w:lang w:val="en-US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FB2"/>
    <w:pPr>
      <w:spacing w:after="0"/>
    </w:pPr>
    <w:rPr>
      <w:rFonts w:ascii="Times New Roman" w:eastAsia="Times New Roman" w:hAnsi="Times New Roman"/>
      <w:b/>
      <w:bCs/>
      <w:lang w:val="en-US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FB2"/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9A6FB2"/>
    <w:pPr>
      <w:jc w:val="center"/>
    </w:pPr>
    <w:rPr>
      <w:rFonts w:ascii="Arial" w:hAnsi="Arial" w:cs="Arial"/>
      <w:noProof/>
      <w:sz w:val="28"/>
      <w:lang w:val="de-DE"/>
    </w:rPr>
  </w:style>
  <w:style w:type="character" w:customStyle="1" w:styleId="EndNoteBibliographyTitleZchn">
    <w:name w:val="EndNote Bibliography Title Zchn"/>
    <w:link w:val="EndNoteBibliographyTitle"/>
    <w:rsid w:val="009A6FB2"/>
    <w:rPr>
      <w:rFonts w:ascii="Arial" w:eastAsia="Times New Roman" w:hAnsi="Arial" w:cs="Arial"/>
      <w:noProof/>
      <w:sz w:val="28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9A6FB2"/>
    <w:rPr>
      <w:rFonts w:ascii="Arial" w:hAnsi="Arial" w:cs="Arial"/>
      <w:noProof/>
      <w:sz w:val="28"/>
      <w:lang w:val="de-DE"/>
    </w:rPr>
  </w:style>
  <w:style w:type="character" w:customStyle="1" w:styleId="EndNoteBibliographyZchn">
    <w:name w:val="EndNote Bibliography Zchn"/>
    <w:link w:val="EndNoteBibliography"/>
    <w:rsid w:val="009A6FB2"/>
    <w:rPr>
      <w:rFonts w:ascii="Arial" w:eastAsia="Times New Roman" w:hAnsi="Arial" w:cs="Arial"/>
      <w:noProof/>
      <w:sz w:val="28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9A6FB2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A6FB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A6FB2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A6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Witten/Herdecke</Company>
  <LinksUpToDate>false</LinksUpToDate>
  <CharactersWithSpaces>37219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Mathes, Tim</dc:creator>
  <cp:lastModifiedBy>Mathes, Tim</cp:lastModifiedBy>
  <cp:revision>5</cp:revision>
  <dcterms:created xsi:type="dcterms:W3CDTF">2017-04-12T11:15:00Z</dcterms:created>
  <dcterms:modified xsi:type="dcterms:W3CDTF">2017-12-07T12:26:00Z</dcterms:modified>
</cp:coreProperties>
</file>