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72hd5wqwv4u" w:id="0"/>
      <w:bookmarkEnd w:id="0"/>
      <w:r w:rsidDel="00000000" w:rsidR="00000000" w:rsidRPr="00000000">
        <w:rPr>
          <w:rtl w:val="0"/>
        </w:rPr>
        <w:t xml:space="preserve">Acta de entrevista al equipo técnico de </w:t>
      </w:r>
      <w:r w:rsidDel="00000000" w:rsidR="00000000" w:rsidRPr="00000000">
        <w:rPr>
          <w:rtl w:val="0"/>
        </w:rPr>
        <w:t xml:space="preserve">SLSports</w:t>
      </w:r>
      <w:r w:rsidDel="00000000" w:rsidR="00000000" w:rsidRPr="00000000">
        <w:rPr>
          <w:rtl w:val="0"/>
        </w:rPr>
        <w:t xml:space="preserve"> para el relevamiento de requerimientos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2lsqb2x4dm6" w:id="1"/>
      <w:bookmarkEnd w:id="1"/>
      <w:r w:rsidDel="00000000" w:rsidR="00000000" w:rsidRPr="00000000">
        <w:rPr>
          <w:rtl w:val="0"/>
        </w:rPr>
        <w:t xml:space="preserve">Temas objetivos a abordar: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operativo para el servidor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Motor de base de datos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Lenguaje Backend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un6jpvhrsdwb" w:id="2"/>
      <w:bookmarkEnd w:id="2"/>
      <w:r w:rsidDel="00000000" w:rsidR="00000000" w:rsidRPr="00000000">
        <w:rPr>
          <w:rtl w:val="0"/>
        </w:rPr>
        <w:t xml:space="preserve">Consenso: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usado sera CentOS 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motor de base de datos MySql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deberá  de ser Apache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lenguaje Backend sera PHP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Martes 7 de Junio del 2022, Montevideo Uruguay.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