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  <w:t xml:space="preserve">Àlex Aguilera 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t xml:space="preserve">Miguel Fernández 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Práctica RAID 0 stripped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Una partició a cada disc físic (fdisk, gpart). Mínim dos discos.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Primerament, creem dos discos físics desde VMware per dur a terme la pràctica, en total tindrem 3 discos funcionant en la màquina virtual. Utilitzant la comanda lvmdiskscan, hem pogut obtenir els dispositius de bloc (sdb i sdc) i fent ús de fdisk /dev/sdb i /dev/sdc hem creat una partició de la següent manera: (a cada disc físic)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 tornem a executar lvmdiskscan o mirem el directori /dev, podem veure que s’han creat unes noves particions sdb1 i sdc1: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5734050" cy="1574800"/>
            <wp:effectExtent b="0" l="0" r="0" t="0"/>
            <wp:wrapSquare wrapText="bothSides" distB="114300" distT="114300" distL="114300" distR="114300"/>
            <wp:docPr id="6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574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1233488</wp:posOffset>
            </wp:positionH>
            <wp:positionV relativeFrom="paragraph">
              <wp:posOffset>2333625</wp:posOffset>
            </wp:positionV>
            <wp:extent cx="3267075" cy="1581150"/>
            <wp:effectExtent b="0" l="0" r="0" t="0"/>
            <wp:wrapSquare wrapText="bothSides" distB="114300" distT="114300" distL="114300" distR="114300"/>
            <wp:docPr id="4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581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Un volum físic (Physical Volume) a cada partició (pvcreate).</w:t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forma de lliurar un dispositiu al LVM és marcar-lo com un Physical Volum (PV). Per dur a terme aquesta part, simplement cal usar la comanda pvcreate a les dues particions creades al pas anterior:</w:t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638175</wp:posOffset>
            </wp:positionH>
            <wp:positionV relativeFrom="paragraph">
              <wp:posOffset>133350</wp:posOffset>
            </wp:positionV>
            <wp:extent cx="4457700" cy="914400"/>
            <wp:effectExtent b="0" l="0" r="0" t="0"/>
            <wp:wrapSquare wrapText="bothSides" distB="114300" distT="114300" distL="114300" distR="114300"/>
            <wp:docPr id="5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914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Un grup de volums (Volume Group) que agruparà als volums físics de varis discs en un sol disc.</w:t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VG és una espècie de disc dur virtual el qual la seva grandària ve donada per la suma de l'espai dels PVs que el componen. Per crear el VG i agrupar en aquest els dos PVs creats anteriorment, sols ha fet falta utilitzar la comanda vgcreate. El grup l’hem anomenat vgcaso com diu l’enunciat de la pràctica.</w:t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142875</wp:posOffset>
            </wp:positionH>
            <wp:positionV relativeFrom="paragraph">
              <wp:posOffset>152400</wp:posOffset>
            </wp:positionV>
            <wp:extent cx="5448300" cy="333375"/>
            <wp:effectExtent b="0" l="0" r="0" t="0"/>
            <wp:wrapSquare wrapText="bothSides" distB="114300" distT="114300" distL="114300" distR="114300"/>
            <wp:docPr id="13" name="image14.jpg"/>
            <a:graphic>
              <a:graphicData uri="http://schemas.openxmlformats.org/drawingml/2006/picture">
                <pic:pic>
                  <pic:nvPicPr>
                    <pic:cNvPr id="0" name="image1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333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 utilitzem la comanda pvs o vgs, es pot veure com s’han agrupat els PVs al VG correctament: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857250</wp:posOffset>
            </wp:positionH>
            <wp:positionV relativeFrom="paragraph">
              <wp:posOffset>523875</wp:posOffset>
            </wp:positionV>
            <wp:extent cx="4029075" cy="742950"/>
            <wp:effectExtent b="0" l="0" r="0" t="0"/>
            <wp:wrapSquare wrapText="bothSides" distB="114300" distT="114300" distL="114300" distR="114300"/>
            <wp:docPr id="10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7429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Un volum lògic (Logical Volume). És un dispositiu de blocs virtual, creat a sobre d’un VG (lvcreate).</w:t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 cop tenim un VG ja podem crear els dispositius que realment farem servir. Els volums lògics (LV) pertanyen a un VG, de què prenen el seu espai. Es poden crear, esborrar-se i créixer sense necessitat de reiniciar la màquina o aturar serveis.</w:t>
      </w:r>
    </w:p>
    <w:p w:rsidR="00000000" w:rsidDel="00000000" w:rsidP="00000000" w:rsidRDefault="00000000" w:rsidRPr="00000000" w14:paraId="0000002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 crear el LV, s’ha utilitzat la comanda lvcreate indicant-li el VG a què pertany,  la mida i  i optionalment, el nom que volem donar-li al LV. S’han creat dos LVs tots dos de tamany 2GB, un anomenat lvol_banda (stripped) i l’altre anomenat lvol_seq (lineal) com indica l’enunciat.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lvol_banda: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lvol_seq: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4763</wp:posOffset>
            </wp:positionH>
            <wp:positionV relativeFrom="paragraph">
              <wp:posOffset>114300</wp:posOffset>
            </wp:positionV>
            <wp:extent cx="5734050" cy="304800"/>
            <wp:effectExtent b="0" l="0" r="0" t="0"/>
            <wp:wrapSquare wrapText="bothSides" distB="114300" distT="114300" distL="114300" distR="114300"/>
            <wp:docPr id="3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4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285750</wp:posOffset>
            </wp:positionH>
            <wp:positionV relativeFrom="paragraph">
              <wp:posOffset>847725</wp:posOffset>
            </wp:positionV>
            <wp:extent cx="5172075" cy="390525"/>
            <wp:effectExtent b="0" l="0" r="0" t="0"/>
            <wp:wrapSquare wrapText="bothSides" distB="114300" distT="114300" distL="114300" distR="114300"/>
            <wp:docPr id="2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90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 comprovar que tot s’ha creat correctament, hem utilitzat la comanda lvdisplay -m: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3114675" cy="2802231"/>
            <wp:effectExtent b="0" l="0" r="0" t="0"/>
            <wp:wrapSquare wrapText="bothSides" distB="114300" distT="114300" distL="114300" distR="114300"/>
            <wp:docPr id="9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80223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3228975</wp:posOffset>
            </wp:positionH>
            <wp:positionV relativeFrom="paragraph">
              <wp:posOffset>219075</wp:posOffset>
            </wp:positionV>
            <wp:extent cx="3257550" cy="2358916"/>
            <wp:effectExtent b="0" l="0" r="0" t="0"/>
            <wp:wrapSquare wrapText="bothSides" distB="114300" distT="114300" distL="114300" distR="114300"/>
            <wp:docPr id="1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35891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També, hem avaluat el rendiment de lectura dels dos LVs creats; stripped i lineal, amb la comanda hdparm. Els resultats han estat els següents: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123825</wp:posOffset>
            </wp:positionV>
            <wp:extent cx="5734050" cy="1663700"/>
            <wp:effectExtent b="0" l="0" r="0" t="0"/>
            <wp:wrapSquare wrapText="bothSides" distB="114300" distT="114300" distL="114300" distR="114300"/>
            <wp:docPr id="11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663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Un sistema de fitxers pel volum lògic (mkfs)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 acabar, hem creat per cadascun dels LV un sistema de fitxer diferent; ext3 per lvol_banda i xfs per lvol_seq, i veure si el tipus de sistema de fitxer afecta en el rendiment dels volums lògics. Per fer-ho, hem executat les següents comandes amb mkfs: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552450</wp:posOffset>
            </wp:positionH>
            <wp:positionV relativeFrom="paragraph">
              <wp:posOffset>723900</wp:posOffset>
            </wp:positionV>
            <wp:extent cx="4633058" cy="1666875"/>
            <wp:effectExtent b="0" l="0" r="0" t="0"/>
            <wp:wrapSquare wrapText="bothSides" distB="114300" distT="114300" distL="114300" distR="114300"/>
            <wp:docPr id="7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3058" cy="16668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5734050" cy="1574800"/>
            <wp:effectExtent b="0" l="0" r="0" t="0"/>
            <wp:wrapSquare wrapText="bothSides" distB="114300" distT="114300" distL="114300" distR="114300"/>
            <wp:docPr id="8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574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Finalment, sols queda avaluar el rendiment d’escriptura i de lectura amb la comanda dd fent dos experiments.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Primer experiment: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304800</wp:posOffset>
            </wp:positionV>
            <wp:extent cx="5734050" cy="1435100"/>
            <wp:effectExtent b="0" l="0" r="0" t="0"/>
            <wp:wrapSquare wrapText="bothSides" distB="114300" distT="114300" distL="114300" distR="114300"/>
            <wp:docPr id="12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35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Segon experiment després d’executar “sudo /sbin/sysctl -w vm.drop_caches=3”: 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200025</wp:posOffset>
            </wp:positionV>
            <wp:extent cx="5734050" cy="1714500"/>
            <wp:effectExtent b="0" l="0" r="0" t="0"/>
            <wp:wrapSquare wrapText="bothSides" distB="114300" distT="114300" distL="114300" distR="11430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714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Podem comprovar amb els dos experiments que la velocitat d'escriptura en el lvol_banda és una mica superior al de lvol_seq. No sabem si es degut al sistema de fitxers o simplement perquè utilitza un RAID stripped. Pel que fa el segon experiment, la velocitat augmenta degut a que la comanda anterior, llibera la memoria caché de la màquina.</w:t>
      </w:r>
    </w:p>
    <w:sectPr>
      <w:footerReference r:id="rId20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image" Target="media/image10.jpg"/><Relationship Id="rId10" Type="http://schemas.openxmlformats.org/officeDocument/2006/relationships/image" Target="media/image3.jpg"/><Relationship Id="rId13" Type="http://schemas.openxmlformats.org/officeDocument/2006/relationships/image" Target="media/image13.jpg"/><Relationship Id="rId12" Type="http://schemas.openxmlformats.org/officeDocument/2006/relationships/image" Target="media/image5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jpg"/><Relationship Id="rId15" Type="http://schemas.openxmlformats.org/officeDocument/2006/relationships/image" Target="media/image8.jpg"/><Relationship Id="rId14" Type="http://schemas.openxmlformats.org/officeDocument/2006/relationships/image" Target="media/image4.jpg"/><Relationship Id="rId17" Type="http://schemas.openxmlformats.org/officeDocument/2006/relationships/image" Target="media/image6.jpg"/><Relationship Id="rId16" Type="http://schemas.openxmlformats.org/officeDocument/2006/relationships/image" Target="media/image1.jpg"/><Relationship Id="rId5" Type="http://schemas.openxmlformats.org/officeDocument/2006/relationships/styles" Target="styles.xml"/><Relationship Id="rId19" Type="http://schemas.openxmlformats.org/officeDocument/2006/relationships/image" Target="media/image2.jpg"/><Relationship Id="rId6" Type="http://schemas.openxmlformats.org/officeDocument/2006/relationships/image" Target="media/image7.jpg"/><Relationship Id="rId18" Type="http://schemas.openxmlformats.org/officeDocument/2006/relationships/image" Target="media/image12.jpg"/><Relationship Id="rId7" Type="http://schemas.openxmlformats.org/officeDocument/2006/relationships/image" Target="media/image11.jpg"/><Relationship Id="rId8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