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Lead Ingestion Engine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Everything else (SEO pages, WhatsApp, widgets, telesales) is just different input pipes feeding the same RFQ pipeline.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is a practical V1→V2 execution plan with exact features + workflows + data plumbing.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Build the Core Once: RFQ Ingestion + Routing + Chat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A. “Create RFQ” must accept partial info (don’t gate too hard)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Most cold-start leads are incomplete. Your RFQ schema must allow: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unknown budget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unknown specs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rough category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rough location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rfqs.status = 'draft' | 'submitted'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rfqs.quality_score + “Improve RFQ” nudges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rfq_items.requirements JSONB (sparse)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B. Every RFQ instantly creates the communication channel(s)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need deterministic conversation creation: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RFQ → multiple supplier-target threads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Each supplier has a private conversation_id for that RFQ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 routing target insert → create conversation (buyer_org + seller_org participants)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Chat lives under /o/[orgId]/messages/[conversationId]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C. Routing waves (you already have the SQL plan)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Wave 1: 8–12 top suppliers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Wave 2/3: expand until 3+ quotes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is the “response guarantee engine.”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2) Trick #1: SEO RFQ Capture Pages (the fastest cold start)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to build (V1)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Generate public pages like: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/buy/[category-slug]/[city]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/suppliers/[category]/[city]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/get-quotes/[category]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Each page has: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category-specific content (lightweight)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“Get 3 quotes” RFQ form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form submits to RFQ ingestion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app/(public)/get-quotes/[categorySlug]/page.tsx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app/(public)/suppliers/[categorySlug]/[city]/page.tsx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Form behavior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Ask 4 things max: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machine type (pre-filled by page)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city/state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phone/email (login optional)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short requirements text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Submit → create RFQ as submitted (or draft if missing phone)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Why it works SEO pages create “RFQs from search intent” even before you have supplier liquidity.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3) Trick #2: “RFQ Widget” for Supplier Websites (steal demand)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Suppliers already get inquiries on their websites. You redirect those inquiries into Auzaarbazaar.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V1 version (super simple)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Provide suppliers a snippet: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Button: “Get Quotes / Request Pricing”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 opens an Auzaarbazaar hosted form: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/embed/rfq?seller_org_id=...&amp;category=...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route: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app/(public)/embed/rfq/page.tsx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submit: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RFQ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set rfq_targets with that supplier as direct target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start conversation immediately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V2 version (better)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iframe embed + custom branding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lead goes to supplier + marketplace routing (so buyer still gets 3 quotes)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4) Trick #3: WhatsApp RFQ Bot (India’s best pipe)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V1 (no bot yet)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WhatsApp number with a simple flow: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Buyer sends message → your ops team converts to RFQ in admin panel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V2 (bot)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 WhatsApp Cloud API (Meta)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Conversation state machine: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Category?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City?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Quantity?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Budget optional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Attach images/spec PDF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Store sessions: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lead_sessions(source='whatsapp', external_id=phone)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Once enough fields collected: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createRfqFromLeadSession(session_id)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is a massive cold start lever for India.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5) Trick #4: Offline/Telesales → RFQ Factory (the hidden IndiaMART engine)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 don’t need 100 agents. You need 2 people and a clean workflow.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Build an “Ops RFQ Console” in Admin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Route: /admin/leads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Incoming lead text (from calls/email/forms)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Category, city, phone, urgency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Button: “Convert to RFQ”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Button: “Assign suppliers manually” (optional)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Ops receives a call / form submission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Enters minimal fields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Converts to RFQ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Routing engine sends to suppliers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literally manufactures liquidity.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6) Trick #5: “Supplier Directory Preload” (make the site look alive)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need “supply density” from day one.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Minimum viable supplier profile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org name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city/state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categories served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phone/WhatsApp (optional)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verification status = unverified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How to source suppliers (legit ways)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Trade fair exhibitor lists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Industry associations (public member lists)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Business directories with allowed reuse / permissions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Don’t scrape protected sites if it violates terms. Better: import publicly available and allow suppliers to “claim profile”.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Feature: “Claim this supplier page”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supplier gets OTP login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becomes org owner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can publish listings + receive RFQs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turns data preload into onboarding.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7) Trick #6: “RFQ Marketplace Loop” (the compounding growth loop)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Once routing works, you create a loop: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Buyer posts RFQ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Suppliers respond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Buyer chooses quote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Buyer leaves feedback (even “shortlisted supplier” is enough)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Supplier score improves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Better suppliers get more leads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More suppliers want to join/purchase plan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What you track (must-have)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time to first response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quotes per RFQ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response rate per supplier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acceptance rate per supplier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buyer repeat rate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These become your internal “market health dashboard.”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8) Trick #7: Make “RFQ Response Guarantee” a product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is how you get buyers early even if inventory is weak.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Offer (V1)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“Get 3 quotes in 24 hours (or we manually source suppliers).”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Wave 3 fails: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RFQ enters ops_queue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Ops manually targets suppliers / calls top vendors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ensures buyers actually get results.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9) Implementation Order (what to build first)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Week 1–2 (V1 launch-ready)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RFQ form + RFQ detail page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Supplier lead inbox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Quote sending (structured quote + attachments)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RFQ chat threads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Wave routing (your Option A SQL)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Admin RFQ console (basic)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Week 3–4 (cold-start growth)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SEO RFQ landing pages generator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“Direct RFQ to supplier” from supplier pages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Claim supplier profile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Basic supplier scoring + caps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Month 2 (scale)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WhatsApp intake (ops-assisted first)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Supplier widget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Automation of supplier metrics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