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Auzaarbazaar Cold Start Strategy (0 → 10,000 Users)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Marketplaces grow fastest when you concentrate supply and demand in one niche and geography first.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Bad strategy: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 machines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India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industries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Good strategy: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machine category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industrial region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— Seed the Supply Side (0 → 300 suppliers)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Before buyers arrive, the platform must look alive.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1000–3000 machine listings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1: Choose ONE category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CNC Grinding Machines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Surface Grinders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Tool &amp; Cutter Grinders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high value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many suppliers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technical buying process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RFQ heavy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2: Choose ONE industrial cluster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Good starting clusters: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Rajkot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Coimbatore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Faridabad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Ludhiana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Example focus: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Grinding machines in Rajkot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 3: Manual supplier onboarding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Google + IndiaMART + TradeIndia + directories.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machine manufacturers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machine dealers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industrial distributors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Target list: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300 suppliers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Outreach script: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"We are building a marketplace specifically for industrial machines.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 are onboarding the first 100 suppliers for free visibility and RFQ leads."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Step 4: Concierge listing creation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 NOT ask suppliers to upload listings.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scrape their catalog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listings yourself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send them login access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creates instant supply.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Phase 2 — Generate Artificial Demand (first buyers)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RFQs flowing every week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Strategy 1: RFQ capture landing pages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 pages: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/buy-cnc-grinder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/buy-surface-grinder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/buy-tool-grinder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Each page: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machine overview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spec guide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RFQ form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SEO + ads bring buyers.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Strategy 2: Industrial lead generation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manufacturing directories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Target companies like: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automotive suppliers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tooling shops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fabrication companies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machine shops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Send message: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Need CNC grinders or surface grinders?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 can connect you with verified suppliers.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Then post RFQ on their behalf.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Strategy 3: RFQ broker model (very effective)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Act as a procurement broker initially.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buyer contacts you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post RFQ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suppliers respond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you forward quotes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kickstarts liquidity.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Phase 3 — Liquidity Loop (critical)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Once you have: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50 RFQs/month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Suppliers start seeing value.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Now push: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supplier referrals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"Invite other suppliers to receive RFQs in this category"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Supply begins to grow organically.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Phase 4 — Trust Layer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Industrial buyers care about credibility.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verified supplier badges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years in business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RFQ success rate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increases RFQ conversion.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Phase 5 — Content &amp; SEO Growth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Industrial buying is search driven.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content: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Best CNC grinding machines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Surface grinder price guide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CNC tool grinder buying guide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These pages capture high-intent buyers.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Phase 6 — Expand Categories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Once first niche works: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CNC machines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Grinding machines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Packaging machines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Plastic processing machines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But keep regional clusters.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Phase 7 — Build Supplier Habit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Suppliers must check Auzaarbazaar daily.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Features that help: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RFQ alerts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mobile notifications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lead scoring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quote templates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converts the platform into supplier CRM.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Phase 8 — Monetization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Once suppliers rely on the platform: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featured listings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top search placement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supplier subscription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Expected Growth Curve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Example timeline.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Month 1–3: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300 suppliers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2000 listings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100 RFQs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Month 4–6: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1000 suppliers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5000 listings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400 RFQs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Month 7–12: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3000 suppliers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15,000 listings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1500 RFQs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At that point the marketplace becomes self-sustaining.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Biggest Mistake Marketplace Founders Make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They try to build: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perfect product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before liquidity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Instead do: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manual supply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manual RFQs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manual matchmaking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Then automate once the market works.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Real Secret Strategy (Very Powerful)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Most successful marketplaces secretly do this first: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Become a lead generation agency before becoming a marketplace.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You manually: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source buyers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collect RFQs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match suppliers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Then the software gradually replaces your manual work.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