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a copy-paste screen implementation checklist for Auzaarbazaar V1. Build the Next.js app route-by-route with: queries, server actions, loading states, empty states.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Next.js App Router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Supabase (server client for reads/writes via RLS) + Storage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Org-scoped routes: /o/[orgId]/...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pages read only published listings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Global Build Conventions (use everywhere)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helpers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getOrgContext(orgId) → verifies current user is member of org (org_members)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requireAuth() → redirects to /login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requireOrg(orgId) → 404/redirect if no access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UI states (standardize)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Loading: skeleton components (&lt;SkeletonCard/&gt;, &lt;SkeletonTable/&gt;)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Empty: &lt;EmptyState title="" desc="" ctaLabel="" ctaHref=""/&gt;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Error: &lt;ErrorState title="" desc="" retry/&gt;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Server Action patterns (all writes)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Validate membership: is_org_member(orgId)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Validate inputs (zod)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Insert/update DB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Upload files to storage if needed (after record exists)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Return { ok, data, error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Notifications (V1)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toasts on client after server action result.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ROUTE CHECKLISTS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(public)/page.tsx — Home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Queries (R)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categories (top-level, limit 8–12)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listings (status=published order by published_at desc limit 12)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listing_images (thumb for those listings)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orgs (verified sellers limit 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Skeleton: category pills + listing grid + supplier row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listings: show “No machines yet — Post RFQ” CTA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categories: hide categories module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(public)/categories/page.tsx — Categories index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categories (all, parent_id null then children grouping)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Skeleton grid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“No categories found” + admin contact note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(public)/categories/[slug]/page.tsx — Category feed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categories (by slug)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category_attributes (for filter schema)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listings (published + category match; paginate)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listing_images (thumbs)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Skeleton filter sidebar + listing grid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listings: “No machines in this category yet” + “Post RFQ” CTA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(public)/search/page.tsx — Search results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listings (published + search term; paginate)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listing_images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optional: categories for breadcrumbs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Skeleton list/grid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“No results” + “Post RFQ for ” CTA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(public)/listings/[slug]/page.tsx — Listing detail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listings (by slug; public = only published)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listing_images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listing_attributes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orgs (seller)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org_verifications (seller badge)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optional: reviews (seller rating summary)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startRfqFromListing(listingId, orgId?) → redirects to RFQ form (if logged in)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Skeleton gallery + spec table + supplier card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listing not found → 404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listing exists but no images → show placeholder image panel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(public)/suppliers/[slug]/page.tsx — Supplier profile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orgs (seller by slug)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org_verifications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listings (published, seller_org_id)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listing_images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optional: reviews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Skeleton header + listing grid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listings: “Supplier has no published machines yet”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Not found: 404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(public)/rfq/page.tsx — Post RFQ (public entry)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category_attributes (lazy-load after category pick)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createRfq({ orgId, ... }) after login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user not logged in: store draft in localStorage and redirect to /login?next=/rfq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Skeleton form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If no categories: show contact message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AUTH ROUTES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(auth)/login/page.tsx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none (auth)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supabase.auth.signInWithOtp() or password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handle redirect next param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button spinner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(auth)/signup/page.tsx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 up + create profile row (on first session) via server action ensureProfile()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(auth)/verify/page.tsx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handle magic link callback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redirect to /org/select or next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 + ONBOARDING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(app)/org/select/page.tsx — Org picker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org_members (user_id = auth.uid)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orgs join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createOrg({ name, type 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optional: setLastOrg(orgId) (cookie)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Skeleton list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“No organizations yet” + Create Org CTA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(app)/onboarding/org/page.tsx — Create org wizard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createOrg()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createAddress() (optional)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upsertOrgProfile() (optional)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redirect to /o/[orgId]/dashboard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stepper skeleton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(app)/onboarding/invite/page.tsx (optional V1-lite)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org_members (list current members)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V1-lite: “Add existing user by email” (requires lookup; usually skip)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Recommended: skip invites until V2 unless you have a clear flow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“Invites coming soon” placeholder is acceptable V1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ORG-SCOPED APP SHELL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(app)/o/[orgId]/layout.tsx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orgs (org header)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org_members (current user role/persona for nav)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unread counts: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messages latest unread (optional V1-lite)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skeleton sidebar + topbar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no access: redirect /org/select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BUYER ROUTES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/o/[orgId]/dashboard (buyer view)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rfqs (buyer_org_id=orgId limit 5)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quotes (buyer_org_id=orgId limit 5)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conversations + latest messages (participant orgId limit 5)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KPI skeleton + tables skeleton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RFQs: “Post your first RFQ” CTA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 quotes: show “Quotes will appear after suppliers respond”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 messages: show empty panel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/o/[orgId]/rfqs/page.tsx — My RFQs list (buyer)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rfqs (buyer_org_id=orgId, paginate)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createRfqDraft() (optional)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updateRfqStatus(rfqId, closed/cancelled) (optional V1-lite)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Skeleton table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“No RFQs yet” + Create RFQ CTA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/o/[orgId]/rfqs/new/page.tsx — Create RFQ (buyer)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category_attributes for selected category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optional: orgs (seller list if “direct RFQ” UI)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createRfq({ buyer_org_id, items, targets 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storage upload (optional): if attachments, attach via first message in conversation: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createConversation(kind='rfq', rfq_id)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sendMessageWithAttachments()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Skeleton form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 categories: block with message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/o/[orgId]/rfqs/[rfqId]/page.tsx — RFQ detail (buyer)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rfqs (id=rfqId, buyer_org_id=orgId)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rfq_items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rfq_targets + seller org snippets (orgs)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quotes (rfq_id)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conversations (kind='rfq', rfq_id) + last message preview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addTargets(rfqId, sellerOrgIds[])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closeRfq(rfqId)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startConversationForRfq(rfqId) (if not exists)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Skeleton header + tabs + quotes list skeleton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 targets yet: show “Add suppliers” CTA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 quotes: “Waiting for suppliers” state + “Nudge sellers” CTA (V2); V1: show “Message sellers” if conversation exists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/o/[orgId]/quotes/page.tsx — Quotes inbox (buyer)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quotes (buyer_org_id=orgId, paginate)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join display: orgs (seller), rfqs (title)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Skeleton table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“No quotes yet” + link to RFQs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/o/[orgId]/quotes/[quoteId]/page.tsx — Quote detail/compare (buyer)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quotes (id=quoteId AND buyer_org_id=orgId)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quote_items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quote_attachments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optional: negotiation_events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orgs (seller)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acceptQuote(quoteId) (optional V1; can be a “Mark as accepted”)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rejectQuote(quoteId) (optional)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requestRevision(quoteId, message) → just sends a message in conversation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startConversationForQuote(quoteId)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Skeleton quote + items + attachments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 items: show warning “Quote incomplete” + message seller CTA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 attachments: hide attachments panel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/o/[orgId]/messages/page.tsx — Messages list (buyer)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conversation_participants (org_id=orgId)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conversations (join)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latest messages per conversation (query: message order desc limit 1 each)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Skeleton conversation list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“No messages yet” + link to RFQs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/o/[orgId]/messages/[conversationId]/page.tsx — Conversation detail (buyer)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conversations (id)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conversation_participants (ensure orgId participates)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messages (conversation_id, paginate / infinite scroll)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message_attachments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if rfq_id → rfqs + rfq_items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if quote_id → quotes + quote_items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sendMessage({ conversationId, sender_org_id=orgId, body })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uploadMessageAttachments({ conversationId, orgId, files[] })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markRead({ conversationId }) (V1-lite)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Skeleton chat bubbles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 messages: show “Send first message” state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/o/[orgId]/settings/profile/page.tsx (buyer)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orgs (id=orgId)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addresses (org.address_id)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updateOrgProfile(orgId, fields)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upsertAddress(addressId?, fields)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Skeleton form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SELLER ROUTES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/o/[orgId]/dashboard (seller view)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rfq_targets (seller_org_id=orgId order by last_action_at desc limit 10)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join: rfqs + rfq_items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quotes (seller_org_id limit 5)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listings (seller_org_id limit 5)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optional: seller_metrics_daily (if you compute it)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KPI skeleton + lead list skeleton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No listings: “Add your first machine” CTA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 RFQs: “Publish listings to receive RFQs” message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/o/[orgId]/listings/page.tsx — My listings (seller)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listings (seller_org_id=orgId, paginate)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listing_images (thumb)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createListing()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updateListingStatus(listingId, published/paused/archived)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Skeleton table/grid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“No listings yet” + Add Machine CTA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/o/[orgId]/listings/new/page.tsx — Create listing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category_attributes (per chosen category)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createListing({ seller_org_id, category_id, title, price... })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upsertListingAttributes(listingId, attrs)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uploadListingImages(listingId, files[]) → storage + listing_images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optional: uploadListingDocuments(listingId, files[]) → listing_documents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Skeleton form + media placeholders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 categories: block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/o/[orgId]/listings/[listingId]/edit/page.tsx — Edit listing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listings (id, seller_org_id=orgId)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listing_attributes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listing_images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listing_documents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category_attributes (for renderer)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updateListing(listingId, fields)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upsertListingAttributes(listingId, attrs)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addListingImages(listingId, files[])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reorderListingImages(imageIds[])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deleteListingImage(imageId)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publishListing(listingId) / pauseListing(listingId)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Skeleton form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listing not found → 404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/o/[orgId]/rfqs/page.tsx — RFQ Inbox (seller leads)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rfq_targets (seller_org_id=orgId, paginate, filter status)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join: rfqs (budget, location) + rfq_items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markLeadViewed(rfqId) → update rfq_targets.status=viewed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declineLead(rfqId) → status=declined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Skeleton table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“No RFQs yet” + tips panel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/o/[orgId]/rfqs/[rfqId]/page.tsx — RFQ Lead Detail (seller)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rfqs (id=rfqId) (allowed by targeting RLS)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rfq_items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rfq_targets (this seller row)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buyer org snippet: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orgs (buyer_org_id) limited fields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existing quote for this seller: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quotes (where rfq_id + seller_org_id)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markViewed()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startConversationForRfq(rfqId) (if not exists)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goToCreateQuote(rfqId) (route)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Skeleton panels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If target row not found (not invited) → 403-ish page “You don’t have access”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/o/[orgId]/rfqs/[rfqId]/quote/new/page.tsx — Create quote (seller)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rfqs, rfq_items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optional: listings (seller_org_id) for “select listing to propose”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createQuote({ rfq_id, seller_org_id, buyer_org_id, items, totals })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uploadQuoteAttachments(quoteId, files[]) → storage + quote_attachments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update lead: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rfq_targets.status = responded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create or link conversation: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startConversationForQuote(quoteId) (optional V1)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send message “Quote sent”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Skeleton quote builder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If RFQ has no items: show error and contact buyer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/o/[orgId]/quotes/page.tsx — Sent Quotes (seller)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quotes (seller_org_id=orgId, paginate)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join rfqs + buyer orgs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Skeleton table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“No quotes sent yet” + link to RFQ inbox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/o/[orgId]/quotes/[quoteId]/page.tsx — Quote detail (seller)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quotes (seller_org_id=orgId)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quote_items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quote_attachments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optional negotiation_events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buyer orgs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reviseQuote() (V1-lite: update quote; V2: versioning)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withdrawQuote() (status=withdrawn)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startConversationForQuote(quoteId)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 items → incomplete warning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/o/[orgId]/messages/page.tsx — Messages list (seller)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Same as buyer messages list. Queries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conversation_participants, conversations, latest messages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/o/[orgId]/messages/[conversationId]/page.tsx — Conversation detail (seller)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Same as buyer conversation detail. Actions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sendMessage, uploadMessageAttachments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/o/[orgId]/settings/verification/page.tsx — Seller verification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org_verifications (org_id=orgId)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orgs (is_verified)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submitVerification(type, evidence_files[])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upload to auzaar/orgs/&lt;orgId&gt;/verification/...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insert/update org_verifications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skeleton cards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none: show “Not verified yet” state + upload CTA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/o/[orgId]/settings/profile/page.tsx — Seller org profile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Same as buyer org profile. Queries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orgs, addresses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updateOrgProfile, upsertAddress, uploadBrandingLogo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ADMIN ROUTES (V1 minimal, service role recommended)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/admin/page.tsx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org_verifications counts (pending)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listings counts (draft/published/paused)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rfqs counts (open)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quotes counts (sent)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skeleton cards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/admin/verifications/page.tsx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org_verifications (status=pending)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join orgs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approveVerification(id) / rejectVerification(id)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optionally set orgs.is_verified=true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skeleton queue table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“No pending verifications 🎉”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/admin/listings/page.tsx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listings (status=draft or reported)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listing_images (thumb)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join orgs (seller)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approveListing(listingId) (set published)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pauseListing(listingId) / archiveListing(listingId)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“No listings to review”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/admin/rfqs/page.tsx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rfqs (recent)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rfq_targets (response rate)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quotes (count per rfq)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none (V1)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COPY-PASTE “DONE DEFINITION” PER SCREEN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For each route, before calling it complete: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✅ Data loads with org scoping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✅ Loading skeleton shown (no layout shift)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✅ Empty state with clear CTA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✅ Error state (try again)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✅ Primary CTA works end-to-end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✅ RLS prevents cross-org leakage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✅ Mobile layout usable (at least lists + forms)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Implementation Shortcuts (to ship V1 faster)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Attachments: in V1, attach files via message attachments everywhere (RFQ/Quote docs sent in chat).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Quote acceptance: in V1, “Accept quote” can simply set status + send message; don’t build orders/payments.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Invites: skip or make admin-only.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Reviews: show placeholder, collect later.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