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 xml:space="preserve">Agregando librerías de three.js 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 xml:space="preserve">Agregando plano 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>Agregando control de color del plano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2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lastRenderedPageBreak/>
        <w:t>Agregando cubo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>Agregando iluminación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 xml:space="preserve">Modificando Posición del cubo 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>Agregar cilindro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>Agregar toroide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>Agregando esfera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AB3374">
      <w:pPr>
        <w:shd w:val="clear" w:color="auto" w:fill="FFFFFF"/>
        <w:spacing w:beforeAutospacing="1" w:afterAutospacing="1" w:line="293" w:lineRule="atLeast"/>
        <w:jc w:val="both"/>
      </w:pPr>
    </w:p>
    <w:p w:rsidR="00AB3374" w:rsidRDefault="00AB3374">
      <w:pPr>
        <w:shd w:val="clear" w:color="auto" w:fill="FFFFFF"/>
        <w:spacing w:beforeAutospacing="1" w:afterAutospacing="1" w:line="293" w:lineRule="atLeast"/>
        <w:jc w:val="both"/>
      </w:pPr>
    </w:p>
    <w:p w:rsidR="00AB3374" w:rsidRDefault="00AB3374">
      <w:pPr>
        <w:shd w:val="clear" w:color="auto" w:fill="FFFFFF"/>
        <w:spacing w:beforeAutospacing="1" w:afterAutospacing="1" w:line="293" w:lineRule="atLeast"/>
        <w:jc w:val="both"/>
      </w:pP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>Agregando pirámide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 xml:space="preserve">Agregando rotación </w:t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0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AB3374">
      <w:pPr>
        <w:shd w:val="clear" w:color="auto" w:fill="FFFFFF"/>
        <w:spacing w:beforeAutospacing="1" w:afterAutospacing="1" w:line="293" w:lineRule="atLeast"/>
        <w:jc w:val="both"/>
      </w:pPr>
    </w:p>
    <w:p w:rsidR="00AB3374" w:rsidRDefault="00AB3374">
      <w:pPr>
        <w:shd w:val="clear" w:color="auto" w:fill="FFFFFF"/>
        <w:spacing w:beforeAutospacing="1" w:afterAutospacing="1" w:line="293" w:lineRule="atLeast"/>
        <w:jc w:val="both"/>
      </w:pP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1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374" w:rsidRDefault="0042211D">
      <w:pPr>
        <w:shd w:val="clear" w:color="auto" w:fill="FFFFFF"/>
        <w:spacing w:beforeAutospacing="1" w:afterAutospacing="1" w:line="293" w:lineRule="atLeast"/>
        <w:jc w:val="both"/>
      </w:pPr>
      <w:r>
        <w:t>Agregando rotación a los demás elementos</w:t>
      </w: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13" behindDoc="0" locked="0" layoutInCell="1" allowOverlap="1" wp14:anchorId="7A6D9E86" wp14:editId="5A678718">
            <wp:simplePos x="0" y="0"/>
            <wp:positionH relativeFrom="column">
              <wp:posOffset>-295275</wp:posOffset>
            </wp:positionH>
            <wp:positionV relativeFrom="paragraph">
              <wp:posOffset>-2783840</wp:posOffset>
            </wp:positionV>
            <wp:extent cx="5612130" cy="3154680"/>
            <wp:effectExtent l="0" t="0" r="0" b="0"/>
            <wp:wrapSquare wrapText="largest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  <w:r>
        <w:lastRenderedPageBreak/>
        <w:t>Agregando el tablero de ajedrez</w:t>
      </w: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 wp14:anchorId="177D9AB9" wp14:editId="36CAC4F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  <w:r>
        <w:t>Realizando cambio de color al tablero</w:t>
      </w:r>
      <w:bookmarkStart w:id="0" w:name="_GoBack"/>
      <w:bookmarkEnd w:id="0"/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 wp14:anchorId="64402FF5" wp14:editId="15DD0CD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3" w:rsidRDefault="00ED7B53">
      <w:pPr>
        <w:shd w:val="clear" w:color="auto" w:fill="FFFFFF"/>
        <w:spacing w:beforeAutospacing="1" w:afterAutospacing="1" w:line="293" w:lineRule="atLeast"/>
        <w:jc w:val="both"/>
      </w:pPr>
    </w:p>
    <w:p w:rsidR="00AB3374" w:rsidRDefault="00AB3374">
      <w:pPr>
        <w:shd w:val="clear" w:color="auto" w:fill="FFFFFF"/>
        <w:spacing w:beforeAutospacing="1" w:afterAutospacing="1" w:line="293" w:lineRule="atLeast"/>
        <w:jc w:val="both"/>
      </w:pPr>
    </w:p>
    <w:sectPr w:rsidR="00AB3374">
      <w:headerReference w:type="default" r:id="rId20"/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211D" w:rsidRDefault="0042211D">
      <w:pPr>
        <w:spacing w:after="0" w:line="240" w:lineRule="auto"/>
      </w:pPr>
      <w:r>
        <w:separator/>
      </w:r>
    </w:p>
  </w:endnote>
  <w:endnote w:type="continuationSeparator" w:id="0">
    <w:p w:rsidR="0042211D" w:rsidRDefault="00422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211D" w:rsidRDefault="0042211D">
      <w:pPr>
        <w:spacing w:after="0" w:line="240" w:lineRule="auto"/>
      </w:pPr>
      <w:r>
        <w:separator/>
      </w:r>
    </w:p>
  </w:footnote>
  <w:footnote w:type="continuationSeparator" w:id="0">
    <w:p w:rsidR="0042211D" w:rsidRDefault="00422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374" w:rsidRDefault="0042211D">
    <w:pPr>
      <w:pStyle w:val="Encabezamiento"/>
    </w:pPr>
    <w:r>
      <w:rPr>
        <w:rFonts w:ascii="Times New Roman" w:hAnsi="Times New Roman" w:cs="Times New Roman"/>
        <w:sz w:val="24"/>
        <w:szCs w:val="24"/>
        <w:lang w:val="es-MX"/>
      </w:rPr>
      <w:t xml:space="preserve">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C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374"/>
    <w:rsid w:val="0042211D"/>
    <w:rsid w:val="00AB3374"/>
    <w:rsid w:val="00ED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35EB4B"/>
  <w15:docId w15:val="{C9B65D1A-95D2-4CEC-BD4F-7DB93657B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s-EC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uppressAutoHyphens/>
      <w:spacing w:after="160"/>
    </w:pPr>
    <w:rPr>
      <w:rFonts w:ascii="Calibri" w:eastAsia="Calibri" w:hAnsi="Calibri"/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miento"/>
  </w:style>
  <w:style w:type="paragraph" w:customStyle="1" w:styleId="Encabezado3">
    <w:name w:val="Encabezado 3"/>
    <w:basedOn w:val="Encabezamiento"/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F2653F"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Muydestacado">
    <w:name w:val="Muy destacado"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header"/>
    <w:basedOn w:val="Normal"/>
    <w:next w:val="Cue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Encabezamiento">
    <w:name w:val="Encabezamiento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Prrafodelista">
    <w:name w:val="List Paragraph"/>
    <w:basedOn w:val="Normal"/>
    <w:link w:val="PrrafodelistaCar"/>
    <w:uiPriority w:val="99"/>
    <w:qFormat/>
    <w:rsid w:val="00F2653F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C1EDD"/>
    <w:pPr>
      <w:tabs>
        <w:tab w:val="center" w:pos="4252"/>
        <w:tab w:val="right" w:pos="8504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61</Words>
  <Characters>338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 CONTROL-PC</dc:creator>
  <cp:lastModifiedBy>joseAndre</cp:lastModifiedBy>
  <cp:revision>26</cp:revision>
  <dcterms:created xsi:type="dcterms:W3CDTF">2015-12-01T17:06:00Z</dcterms:created>
  <dcterms:modified xsi:type="dcterms:W3CDTF">2016-05-23T01:41:00Z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