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BBC" w:rsidRDefault="009F48A7" w:rsidP="009F48A7">
      <w:pPr>
        <w:jc w:val="center"/>
        <w:rPr>
          <w:color w:val="2E74B5" w:themeColor="accent1" w:themeShade="BF"/>
          <w:sz w:val="44"/>
          <w:szCs w:val="44"/>
        </w:rPr>
      </w:pPr>
      <w:r w:rsidRPr="009F48A7">
        <w:rPr>
          <w:color w:val="2E74B5" w:themeColor="accent1" w:themeShade="BF"/>
          <w:sz w:val="44"/>
          <w:szCs w:val="44"/>
        </w:rPr>
        <w:t>ESCUELA SUPERIOR POLITÉCNICA DEL LITORAL</w:t>
      </w:r>
    </w:p>
    <w:p w:rsidR="009F48A7" w:rsidRPr="009F48A7" w:rsidRDefault="009F48A7" w:rsidP="009F48A7">
      <w:pPr>
        <w:jc w:val="center"/>
        <w:rPr>
          <w:color w:val="2E74B5" w:themeColor="accent1" w:themeShade="BF"/>
          <w:sz w:val="44"/>
          <w:szCs w:val="44"/>
        </w:rPr>
      </w:pPr>
    </w:p>
    <w:p w:rsidR="009F48A7" w:rsidRDefault="009F48A7" w:rsidP="009F48A7">
      <w:pPr>
        <w:jc w:val="center"/>
        <w:rPr>
          <w:sz w:val="44"/>
          <w:szCs w:val="44"/>
        </w:rPr>
      </w:pPr>
      <w:r w:rsidRPr="009F48A7">
        <w:rPr>
          <w:sz w:val="44"/>
          <w:szCs w:val="44"/>
        </w:rPr>
        <w:t>FIEC</w:t>
      </w:r>
    </w:p>
    <w:p w:rsidR="009F48A7" w:rsidRPr="009F48A7" w:rsidRDefault="009F48A7" w:rsidP="009F48A7">
      <w:pPr>
        <w:jc w:val="center"/>
        <w:rPr>
          <w:sz w:val="44"/>
          <w:szCs w:val="44"/>
        </w:rPr>
      </w:pPr>
    </w:p>
    <w:p w:rsidR="009F48A7" w:rsidRDefault="009F48A7" w:rsidP="009F48A7">
      <w:pPr>
        <w:jc w:val="center"/>
        <w:rPr>
          <w:color w:val="2E74B5" w:themeColor="accent1" w:themeShade="BF"/>
          <w:sz w:val="44"/>
          <w:szCs w:val="44"/>
        </w:rPr>
      </w:pPr>
      <w:r w:rsidRPr="009F48A7">
        <w:rPr>
          <w:color w:val="2E74B5" w:themeColor="accent1" w:themeShade="BF"/>
          <w:sz w:val="44"/>
          <w:szCs w:val="44"/>
        </w:rPr>
        <w:t>LABORATORIO DE MICROCONTROLADORES</w:t>
      </w:r>
    </w:p>
    <w:p w:rsidR="009F48A7" w:rsidRPr="009F48A7" w:rsidRDefault="009F48A7" w:rsidP="009F48A7">
      <w:pPr>
        <w:jc w:val="center"/>
        <w:rPr>
          <w:color w:val="2E74B5" w:themeColor="accent1" w:themeShade="BF"/>
          <w:sz w:val="44"/>
          <w:szCs w:val="44"/>
        </w:rPr>
      </w:pPr>
    </w:p>
    <w:p w:rsidR="009F48A7" w:rsidRPr="009F48A7" w:rsidRDefault="009F48A7" w:rsidP="009F48A7">
      <w:pPr>
        <w:jc w:val="center"/>
        <w:rPr>
          <w:sz w:val="44"/>
          <w:szCs w:val="44"/>
        </w:rPr>
      </w:pPr>
      <w:r w:rsidRPr="009F48A7">
        <w:rPr>
          <w:sz w:val="44"/>
          <w:szCs w:val="44"/>
        </w:rPr>
        <w:t>PROYECTO</w:t>
      </w:r>
    </w:p>
    <w:p w:rsidR="009F48A7" w:rsidRDefault="009F48A7" w:rsidP="009F48A7">
      <w:pPr>
        <w:jc w:val="center"/>
        <w:rPr>
          <w:color w:val="2E74B5" w:themeColor="accent1" w:themeShade="BF"/>
          <w:sz w:val="44"/>
          <w:szCs w:val="44"/>
        </w:rPr>
      </w:pPr>
      <w:r w:rsidRPr="009F48A7">
        <w:rPr>
          <w:color w:val="2E74B5" w:themeColor="accent1" w:themeShade="BF"/>
          <w:sz w:val="44"/>
          <w:szCs w:val="44"/>
        </w:rPr>
        <w:t>JUEGO DEL TOPO</w:t>
      </w:r>
    </w:p>
    <w:p w:rsidR="009F48A7" w:rsidRPr="009F48A7" w:rsidRDefault="009F48A7" w:rsidP="009F48A7">
      <w:pPr>
        <w:jc w:val="center"/>
        <w:rPr>
          <w:color w:val="2E74B5" w:themeColor="accent1" w:themeShade="BF"/>
          <w:sz w:val="44"/>
          <w:szCs w:val="44"/>
        </w:rPr>
      </w:pPr>
    </w:p>
    <w:p w:rsidR="009F48A7" w:rsidRPr="009F48A7" w:rsidRDefault="009F48A7" w:rsidP="009F48A7">
      <w:pPr>
        <w:jc w:val="center"/>
        <w:rPr>
          <w:sz w:val="44"/>
          <w:szCs w:val="44"/>
        </w:rPr>
      </w:pPr>
      <w:r w:rsidRPr="009F48A7">
        <w:rPr>
          <w:sz w:val="44"/>
          <w:szCs w:val="44"/>
        </w:rPr>
        <w:t>ALUMNO</w:t>
      </w:r>
    </w:p>
    <w:p w:rsidR="009F48A7" w:rsidRDefault="009F48A7" w:rsidP="009F48A7">
      <w:pPr>
        <w:jc w:val="center"/>
        <w:rPr>
          <w:color w:val="2E74B5" w:themeColor="accent1" w:themeShade="BF"/>
          <w:sz w:val="44"/>
          <w:szCs w:val="44"/>
        </w:rPr>
      </w:pPr>
      <w:r w:rsidRPr="009F48A7">
        <w:rPr>
          <w:color w:val="2E74B5" w:themeColor="accent1" w:themeShade="BF"/>
          <w:sz w:val="44"/>
          <w:szCs w:val="44"/>
        </w:rPr>
        <w:t>Cristian Pisco Intriago</w:t>
      </w:r>
    </w:p>
    <w:p w:rsidR="009F48A7" w:rsidRPr="009F48A7" w:rsidRDefault="009F48A7" w:rsidP="009F48A7">
      <w:pPr>
        <w:jc w:val="center"/>
        <w:rPr>
          <w:color w:val="2E74B5" w:themeColor="accent1" w:themeShade="BF"/>
          <w:sz w:val="44"/>
          <w:szCs w:val="44"/>
        </w:rPr>
      </w:pPr>
    </w:p>
    <w:p w:rsidR="009F48A7" w:rsidRDefault="009F48A7" w:rsidP="009F48A7">
      <w:pPr>
        <w:jc w:val="center"/>
        <w:rPr>
          <w:sz w:val="44"/>
          <w:szCs w:val="44"/>
        </w:rPr>
      </w:pPr>
      <w:r w:rsidRPr="009F48A7">
        <w:rPr>
          <w:sz w:val="44"/>
          <w:szCs w:val="44"/>
        </w:rPr>
        <w:t>Paralelo: 6</w:t>
      </w:r>
    </w:p>
    <w:p w:rsidR="009F48A7" w:rsidRPr="009F48A7" w:rsidRDefault="009F48A7" w:rsidP="009F48A7">
      <w:pPr>
        <w:jc w:val="center"/>
        <w:rPr>
          <w:sz w:val="44"/>
          <w:szCs w:val="44"/>
        </w:rPr>
      </w:pPr>
    </w:p>
    <w:p w:rsidR="009F48A7" w:rsidRPr="009F48A7" w:rsidRDefault="009F48A7" w:rsidP="009F48A7">
      <w:pPr>
        <w:jc w:val="center"/>
        <w:rPr>
          <w:sz w:val="44"/>
          <w:szCs w:val="44"/>
        </w:rPr>
      </w:pPr>
      <w:r w:rsidRPr="009F48A7">
        <w:rPr>
          <w:sz w:val="44"/>
          <w:szCs w:val="44"/>
        </w:rPr>
        <w:t>Grupo: 3</w:t>
      </w:r>
    </w:p>
    <w:p w:rsidR="009F48A7" w:rsidRPr="009F48A7" w:rsidRDefault="009F48A7" w:rsidP="009F48A7">
      <w:pPr>
        <w:jc w:val="center"/>
        <w:rPr>
          <w:sz w:val="44"/>
          <w:szCs w:val="44"/>
        </w:rPr>
      </w:pPr>
    </w:p>
    <w:p w:rsidR="009F48A7" w:rsidRDefault="009F48A7" w:rsidP="009F48A7">
      <w:pPr>
        <w:jc w:val="center"/>
        <w:rPr>
          <w:sz w:val="44"/>
          <w:szCs w:val="44"/>
        </w:rPr>
      </w:pPr>
      <w:r w:rsidRPr="009F48A7">
        <w:rPr>
          <w:sz w:val="44"/>
          <w:szCs w:val="44"/>
        </w:rPr>
        <w:t>2016 1er término</w:t>
      </w:r>
    </w:p>
    <w:p w:rsidR="009F48A7" w:rsidRDefault="009F48A7" w:rsidP="009F48A7">
      <w:pPr>
        <w:jc w:val="center"/>
        <w:rPr>
          <w:sz w:val="44"/>
          <w:szCs w:val="44"/>
        </w:rPr>
      </w:pPr>
    </w:p>
    <w:p w:rsidR="009F48A7" w:rsidRDefault="009F48A7" w:rsidP="009F48A7">
      <w:pPr>
        <w:jc w:val="center"/>
        <w:rPr>
          <w:sz w:val="44"/>
          <w:szCs w:val="44"/>
        </w:rPr>
      </w:pPr>
    </w:p>
    <w:p w:rsidR="009F48A7" w:rsidRPr="00961CF4" w:rsidRDefault="009F48A7" w:rsidP="009F48A7">
      <w:pPr>
        <w:pStyle w:val="Prrafodelista"/>
        <w:numPr>
          <w:ilvl w:val="0"/>
          <w:numId w:val="1"/>
        </w:numPr>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lastRenderedPageBreak/>
        <w:t>Enunciado del proyecto</w:t>
      </w:r>
    </w:p>
    <w:p w:rsidR="009F48A7" w:rsidRPr="009F48A7" w:rsidRDefault="009F48A7" w:rsidP="009F48A7">
      <w:pPr>
        <w:pStyle w:val="Prrafodelista"/>
        <w:ind w:left="360"/>
        <w:jc w:val="both"/>
        <w:rPr>
          <w:rFonts w:ascii="Arial" w:hAnsi="Arial" w:cs="Arial"/>
          <w:sz w:val="24"/>
          <w:szCs w:val="24"/>
        </w:rPr>
      </w:pPr>
      <w:r w:rsidRPr="009F48A7">
        <w:rPr>
          <w:rFonts w:ascii="Arial" w:hAnsi="Arial" w:cs="Arial"/>
          <w:sz w:val="24"/>
          <w:szCs w:val="24"/>
        </w:rPr>
        <w:t xml:space="preserve">El juego consiste en golpear cuando aparezca la figura de un topo (representado por un cuadrado de 2*2) en una pantalla (matriz de puntos). El topo debe aparecer aleatoriamente en cualquier sector de la matriz. Se simulará el golpe con pulsadores ubicados como sectores de la matriz de puntos (8 sectores). Cada vez que el jugador acierte, un </w:t>
      </w:r>
      <w:proofErr w:type="spellStart"/>
      <w:r w:rsidRPr="009F48A7">
        <w:rPr>
          <w:rFonts w:ascii="Arial" w:hAnsi="Arial" w:cs="Arial"/>
          <w:sz w:val="24"/>
          <w:szCs w:val="24"/>
        </w:rPr>
        <w:t>display</w:t>
      </w:r>
      <w:proofErr w:type="spellEnd"/>
      <w:r w:rsidRPr="009F48A7">
        <w:rPr>
          <w:rFonts w:ascii="Arial" w:hAnsi="Arial" w:cs="Arial"/>
          <w:sz w:val="24"/>
          <w:szCs w:val="24"/>
        </w:rPr>
        <w:t xml:space="preserve"> doble iniciara una cuenta de éxitos y solo se incrementar con aciertos consecutivos (máximo 5), si falla el contador regresara a 0 hasta que vuelva acertar. Para indicar la cantidad de aciertos se usará la parte menos significativa del </w:t>
      </w:r>
      <w:proofErr w:type="spellStart"/>
      <w:r w:rsidRPr="009F48A7">
        <w:rPr>
          <w:rFonts w:ascii="Arial" w:hAnsi="Arial" w:cs="Arial"/>
          <w:sz w:val="24"/>
          <w:szCs w:val="24"/>
        </w:rPr>
        <w:t>display</w:t>
      </w:r>
      <w:proofErr w:type="spellEnd"/>
      <w:r w:rsidRPr="009F48A7">
        <w:rPr>
          <w:rFonts w:ascii="Arial" w:hAnsi="Arial" w:cs="Arial"/>
          <w:sz w:val="24"/>
          <w:szCs w:val="24"/>
        </w:rPr>
        <w:t xml:space="preserve">. Una vez que se alcance 5 éxitos consecutivos, el sistema automáticamente subirá de nivel mostrando los topos más rápido. El número máximo de niveles es 3 (comenzando en 1) y se mostrará dicho valor en la parte más significativa del </w:t>
      </w:r>
      <w:proofErr w:type="spellStart"/>
      <w:r w:rsidRPr="009F48A7">
        <w:rPr>
          <w:rFonts w:ascii="Arial" w:hAnsi="Arial" w:cs="Arial"/>
          <w:sz w:val="24"/>
          <w:szCs w:val="24"/>
        </w:rPr>
        <w:t>display</w:t>
      </w:r>
      <w:proofErr w:type="spellEnd"/>
      <w:r w:rsidRPr="009F48A7">
        <w:rPr>
          <w:rFonts w:ascii="Arial" w:hAnsi="Arial" w:cs="Arial"/>
          <w:sz w:val="24"/>
          <w:szCs w:val="24"/>
        </w:rPr>
        <w:t xml:space="preserve"> (es decir XY donde X es el nivel del juego y </w:t>
      </w:r>
      <w:proofErr w:type="spellStart"/>
      <w:r w:rsidRPr="009F48A7">
        <w:rPr>
          <w:rFonts w:ascii="Arial" w:hAnsi="Arial" w:cs="Arial"/>
          <w:sz w:val="24"/>
          <w:szCs w:val="24"/>
        </w:rPr>
        <w:t>Y</w:t>
      </w:r>
      <w:proofErr w:type="spellEnd"/>
      <w:r w:rsidRPr="009F48A7">
        <w:rPr>
          <w:rFonts w:ascii="Arial" w:hAnsi="Arial" w:cs="Arial"/>
          <w:sz w:val="24"/>
          <w:szCs w:val="24"/>
        </w:rPr>
        <w:t xml:space="preserve"> la cantidad de aciertos consecutivos). Cuando se suba de nivel el contador de éxitos volverá a 0.  El tiempo que se muestre el topo en cada nivel es de elección del programador.  </w:t>
      </w:r>
    </w:p>
    <w:p w:rsidR="009F48A7" w:rsidRPr="009F48A7" w:rsidRDefault="009F48A7" w:rsidP="009F48A7">
      <w:pPr>
        <w:pStyle w:val="Prrafodelista"/>
        <w:ind w:left="360"/>
        <w:jc w:val="both"/>
        <w:rPr>
          <w:rFonts w:ascii="Arial" w:hAnsi="Arial" w:cs="Arial"/>
          <w:sz w:val="24"/>
          <w:szCs w:val="24"/>
        </w:rPr>
      </w:pPr>
      <w:r w:rsidRPr="009F48A7">
        <w:rPr>
          <w:rFonts w:ascii="Arial" w:hAnsi="Arial" w:cs="Arial"/>
          <w:sz w:val="24"/>
          <w:szCs w:val="24"/>
        </w:rPr>
        <w:t xml:space="preserve">Un jugador gana si consigue 5 aciertos consecutivos en el último nivel. Como indicativo el </w:t>
      </w:r>
      <w:proofErr w:type="spellStart"/>
      <w:r w:rsidRPr="009F48A7">
        <w:rPr>
          <w:rFonts w:ascii="Arial" w:hAnsi="Arial" w:cs="Arial"/>
          <w:sz w:val="24"/>
          <w:szCs w:val="24"/>
        </w:rPr>
        <w:t>display</w:t>
      </w:r>
      <w:proofErr w:type="spellEnd"/>
      <w:r w:rsidRPr="009F48A7">
        <w:rPr>
          <w:rFonts w:ascii="Arial" w:hAnsi="Arial" w:cs="Arial"/>
          <w:sz w:val="24"/>
          <w:szCs w:val="24"/>
        </w:rPr>
        <w:t xml:space="preserve"> doble mostrará GG y se reproducirá un sonido de victoria </w:t>
      </w:r>
    </w:p>
    <w:p w:rsidR="009F48A7" w:rsidRDefault="009F48A7" w:rsidP="009F48A7">
      <w:pPr>
        <w:pStyle w:val="Prrafodelista"/>
        <w:ind w:left="360"/>
        <w:jc w:val="both"/>
        <w:rPr>
          <w:rFonts w:ascii="Arial" w:hAnsi="Arial" w:cs="Arial"/>
          <w:sz w:val="24"/>
          <w:szCs w:val="24"/>
        </w:rPr>
      </w:pPr>
      <w:r w:rsidRPr="009F48A7">
        <w:rPr>
          <w:rFonts w:ascii="Arial" w:hAnsi="Arial" w:cs="Arial"/>
          <w:sz w:val="24"/>
          <w:szCs w:val="24"/>
        </w:rPr>
        <w:t xml:space="preserve">Un jugador pierde si falla 8 veces consecutivas en cualquier nivel. Como indicativo el </w:t>
      </w:r>
      <w:proofErr w:type="spellStart"/>
      <w:r w:rsidRPr="009F48A7">
        <w:rPr>
          <w:rFonts w:ascii="Arial" w:hAnsi="Arial" w:cs="Arial"/>
          <w:sz w:val="24"/>
          <w:szCs w:val="24"/>
        </w:rPr>
        <w:t>display</w:t>
      </w:r>
      <w:proofErr w:type="spellEnd"/>
      <w:r w:rsidRPr="009F48A7">
        <w:rPr>
          <w:rFonts w:ascii="Arial" w:hAnsi="Arial" w:cs="Arial"/>
          <w:sz w:val="24"/>
          <w:szCs w:val="24"/>
        </w:rPr>
        <w:t xml:space="preserve"> doble mostrará PD y se reproducirá un sonido de derrota</w:t>
      </w:r>
      <w:r w:rsidRPr="009F48A7">
        <w:rPr>
          <w:rFonts w:ascii="Arial" w:hAnsi="Arial" w:cs="Arial"/>
          <w:sz w:val="24"/>
          <w:szCs w:val="24"/>
        </w:rPr>
        <w:t>.</w:t>
      </w:r>
    </w:p>
    <w:p w:rsidR="009F48A7" w:rsidRDefault="009F48A7" w:rsidP="009F48A7">
      <w:pPr>
        <w:pStyle w:val="Prrafodelista"/>
        <w:ind w:left="360"/>
        <w:jc w:val="both"/>
        <w:rPr>
          <w:rFonts w:ascii="Arial" w:hAnsi="Arial" w:cs="Arial"/>
          <w:sz w:val="24"/>
          <w:szCs w:val="24"/>
        </w:rPr>
      </w:pPr>
    </w:p>
    <w:p w:rsidR="009F48A7" w:rsidRPr="00961CF4" w:rsidRDefault="009F48A7" w:rsidP="009F48A7">
      <w:pPr>
        <w:pStyle w:val="Prrafodelista"/>
        <w:numPr>
          <w:ilvl w:val="0"/>
          <w:numId w:val="1"/>
        </w:numPr>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t>Diagrama de bloques</w:t>
      </w:r>
    </w:p>
    <w:p w:rsidR="00AA1590" w:rsidRDefault="00AA1590" w:rsidP="009F48A7">
      <w:pPr>
        <w:pStyle w:val="Prrafodelista"/>
        <w:ind w:left="360"/>
        <w:jc w:val="both"/>
        <w:rPr>
          <w:rFonts w:ascii="Arial" w:hAnsi="Arial" w:cs="Arial"/>
          <w:color w:val="1F4E79" w:themeColor="accent1" w:themeShade="80"/>
          <w:sz w:val="24"/>
          <w:szCs w:val="24"/>
        </w:rPr>
      </w:pPr>
    </w:p>
    <w:p w:rsidR="00AA1590" w:rsidRDefault="00AA1590" w:rsidP="009F48A7">
      <w:pPr>
        <w:pStyle w:val="Prrafodelista"/>
        <w:ind w:left="360"/>
        <w:jc w:val="both"/>
        <w:rPr>
          <w:rFonts w:ascii="Arial" w:hAnsi="Arial" w:cs="Arial"/>
          <w:color w:val="1F4E79" w:themeColor="accent1" w:themeShade="80"/>
          <w:sz w:val="24"/>
          <w:szCs w:val="24"/>
        </w:rPr>
      </w:pPr>
      <w:r>
        <w:rPr>
          <w:rFonts w:ascii="Arial" w:hAnsi="Arial" w:cs="Arial"/>
          <w:noProof/>
          <w:color w:val="5B9BD5" w:themeColor="accent1"/>
          <w:sz w:val="24"/>
          <w:szCs w:val="24"/>
          <w:lang w:eastAsia="es-EC"/>
        </w:rPr>
        <mc:AlternateContent>
          <mc:Choice Requires="wps">
            <w:drawing>
              <wp:anchor distT="0" distB="0" distL="114300" distR="114300" simplePos="0" relativeHeight="251666432" behindDoc="0" locked="0" layoutInCell="1" allowOverlap="1" wp14:anchorId="0F2E83CA" wp14:editId="06829256">
                <wp:simplePos x="0" y="0"/>
                <wp:positionH relativeFrom="column">
                  <wp:posOffset>3428995</wp:posOffset>
                </wp:positionH>
                <wp:positionV relativeFrom="paragraph">
                  <wp:posOffset>1209675</wp:posOffset>
                </wp:positionV>
                <wp:extent cx="523875" cy="304800"/>
                <wp:effectExtent l="19050" t="76200" r="0" b="57150"/>
                <wp:wrapNone/>
                <wp:docPr id="7" name="Flecha derecha 7"/>
                <wp:cNvGraphicFramePr/>
                <a:graphic xmlns:a="http://schemas.openxmlformats.org/drawingml/2006/main">
                  <a:graphicData uri="http://schemas.microsoft.com/office/word/2010/wordprocessingShape">
                    <wps:wsp>
                      <wps:cNvSpPr/>
                      <wps:spPr>
                        <a:xfrm rot="1943881">
                          <a:off x="0" y="0"/>
                          <a:ext cx="523875"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AEA6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 o:spid="_x0000_s1026" type="#_x0000_t13" style="position:absolute;margin-left:270pt;margin-top:95.25pt;width:41.25pt;height:24pt;rotation:2123236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" adj="15316" fillcolor="#5b9bd5 [3204]" strokecolor="#1f4d78 [1604]" strokeweight="1pt"/>
            </w:pict>
          </mc:Fallback>
        </mc:AlternateContent>
      </w:r>
      <w:r>
        <w:rPr>
          <w:rFonts w:ascii="Arial" w:hAnsi="Arial" w:cs="Arial"/>
          <w:noProof/>
          <w:color w:val="5B9BD5" w:themeColor="accent1"/>
          <w:sz w:val="24"/>
          <w:szCs w:val="24"/>
          <w:lang w:eastAsia="es-EC"/>
        </w:rPr>
        <mc:AlternateContent>
          <mc:Choice Requires="wps">
            <w:drawing>
              <wp:anchor distT="0" distB="0" distL="114300" distR="114300" simplePos="0" relativeHeight="251664384" behindDoc="0" locked="0" layoutInCell="1" allowOverlap="1">
                <wp:simplePos x="0" y="0"/>
                <wp:positionH relativeFrom="column">
                  <wp:posOffset>3425192</wp:posOffset>
                </wp:positionH>
                <wp:positionV relativeFrom="paragraph">
                  <wp:posOffset>473709</wp:posOffset>
                </wp:positionV>
                <wp:extent cx="523875" cy="304800"/>
                <wp:effectExtent l="19050" t="57150" r="0" b="76200"/>
                <wp:wrapNone/>
                <wp:docPr id="6" name="Flecha derecha 6"/>
                <wp:cNvGraphicFramePr/>
                <a:graphic xmlns:a="http://schemas.openxmlformats.org/drawingml/2006/main">
                  <a:graphicData uri="http://schemas.microsoft.com/office/word/2010/wordprocessingShape">
                    <wps:wsp>
                      <wps:cNvSpPr/>
                      <wps:spPr>
                        <a:xfrm rot="19657400">
                          <a:off x="0" y="0"/>
                          <a:ext cx="523875"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51B5DB" id="Flecha derecha 6" o:spid="_x0000_s1026" type="#_x0000_t13" style="position:absolute;margin-left:269.7pt;margin-top:37.3pt;width:41.25pt;height:24pt;rotation:-2121837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" adj="15316" fillcolor="#5b9bd5 [3204]" strokecolor="#1f4d78 [1604]" strokeweight="1pt"/>
            </w:pict>
          </mc:Fallback>
        </mc:AlternateContent>
      </w:r>
      <w:r w:rsidR="009F48A7">
        <w:rPr>
          <w:rFonts w:ascii="Arial" w:hAnsi="Arial" w:cs="Arial"/>
          <w:noProof/>
          <w:color w:val="5B9BD5" w:themeColor="accent1"/>
          <w:sz w:val="24"/>
          <w:szCs w:val="24"/>
          <w:lang w:eastAsia="es-EC"/>
        </w:rPr>
        <mc:AlternateContent>
          <mc:Choice Requires="wps">
            <w:drawing>
              <wp:anchor distT="0" distB="0" distL="114300" distR="114300" simplePos="0" relativeHeight="251663360" behindDoc="0" locked="0" layoutInCell="1" allowOverlap="1" wp14:anchorId="479954A7" wp14:editId="60517464">
                <wp:simplePos x="0" y="0"/>
                <wp:positionH relativeFrom="column">
                  <wp:posOffset>4091940</wp:posOffset>
                </wp:positionH>
                <wp:positionV relativeFrom="paragraph">
                  <wp:posOffset>1464310</wp:posOffset>
                </wp:positionV>
                <wp:extent cx="1295400" cy="638175"/>
                <wp:effectExtent l="0" t="0" r="19050" b="28575"/>
                <wp:wrapNone/>
                <wp:docPr id="5" name="Rectángulo redondeado 5"/>
                <wp:cNvGraphicFramePr/>
                <a:graphic xmlns:a="http://schemas.openxmlformats.org/drawingml/2006/main">
                  <a:graphicData uri="http://schemas.microsoft.com/office/word/2010/wordprocessingShape">
                    <wps:wsp>
                      <wps:cNvSpPr/>
                      <wps:spPr>
                        <a:xfrm>
                          <a:off x="0" y="0"/>
                          <a:ext cx="129540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8A7" w:rsidRPr="009F48A7" w:rsidRDefault="009F48A7" w:rsidP="009F48A7">
                            <w:pPr>
                              <w:jc w:val="center"/>
                              <w:rPr>
                                <w:b/>
                                <w:sz w:val="24"/>
                                <w:szCs w:val="24"/>
                                <w:lang w:val="en-US"/>
                              </w:rPr>
                            </w:pPr>
                            <w:r w:rsidRPr="009F48A7">
                              <w:rPr>
                                <w:b/>
                                <w:sz w:val="24"/>
                                <w:szCs w:val="24"/>
                                <w:lang w:val="en-US"/>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9954A7" id="Rectángulo redondeado 5" o:spid="_x0000_s1026" style="position:absolute;left:0;text-align:left;margin-left:322.2pt;margin-top:115.3pt;width:102pt;height:50.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" fillcolor="#5b9bd5 [3204]" strokecolor="#1f4d78 [1604]" strokeweight="1pt">
                <v:stroke joinstyle="miter"/>
                <v:textbox>
                  <w:txbxContent>
                    <w:p w:rsidR="009F48A7" w:rsidRPr="009F48A7" w:rsidRDefault="009F48A7" w:rsidP="009F48A7">
                      <w:pPr>
                        <w:jc w:val="center"/>
                        <w:rPr>
                          <w:b/>
                          <w:sz w:val="24"/>
                          <w:szCs w:val="24"/>
                          <w:lang w:val="en-US"/>
                        </w:rPr>
                      </w:pPr>
                      <w:r w:rsidRPr="009F48A7">
                        <w:rPr>
                          <w:b/>
                          <w:sz w:val="24"/>
                          <w:szCs w:val="24"/>
                          <w:lang w:val="en-US"/>
                        </w:rPr>
                        <w:t>DISPLAY</w:t>
                      </w:r>
                    </w:p>
                  </w:txbxContent>
                </v:textbox>
              </v:roundrect>
            </w:pict>
          </mc:Fallback>
        </mc:AlternateContent>
      </w:r>
      <w:r w:rsidR="009F48A7">
        <w:rPr>
          <w:rFonts w:ascii="Arial" w:hAnsi="Arial" w:cs="Arial"/>
          <w:noProof/>
          <w:color w:val="5B9BD5" w:themeColor="accent1"/>
          <w:sz w:val="24"/>
          <w:szCs w:val="24"/>
          <w:lang w:eastAsia="es-EC"/>
        </w:rPr>
        <mc:AlternateContent>
          <mc:Choice Requires="wps">
            <w:drawing>
              <wp:anchor distT="0" distB="0" distL="114300" distR="114300" simplePos="0" relativeHeight="251662336" behindDoc="0" locked="0" layoutInCell="1" allowOverlap="1" wp14:anchorId="4F654586" wp14:editId="7B28F6F9">
                <wp:simplePos x="0" y="0"/>
                <wp:positionH relativeFrom="column">
                  <wp:posOffset>4101465</wp:posOffset>
                </wp:positionH>
                <wp:positionV relativeFrom="paragraph">
                  <wp:posOffset>121285</wp:posOffset>
                </wp:positionV>
                <wp:extent cx="1323975" cy="704850"/>
                <wp:effectExtent l="0" t="0" r="28575" b="19050"/>
                <wp:wrapNone/>
                <wp:docPr id="4" name="Rectángulo redondeado 4"/>
                <wp:cNvGraphicFramePr/>
                <a:graphic xmlns:a="http://schemas.openxmlformats.org/drawingml/2006/main">
                  <a:graphicData uri="http://schemas.microsoft.com/office/word/2010/wordprocessingShape">
                    <wps:wsp>
                      <wps:cNvSpPr/>
                      <wps:spPr>
                        <a:xfrm>
                          <a:off x="0" y="0"/>
                          <a:ext cx="132397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8A7" w:rsidRPr="009F48A7" w:rsidRDefault="009F48A7" w:rsidP="009F48A7">
                            <w:pPr>
                              <w:jc w:val="center"/>
                              <w:rPr>
                                <w:b/>
                                <w:sz w:val="24"/>
                                <w:szCs w:val="24"/>
                                <w:lang w:val="en-US"/>
                              </w:rPr>
                            </w:pPr>
                            <w:r w:rsidRPr="009F48A7">
                              <w:rPr>
                                <w:b/>
                                <w:sz w:val="24"/>
                                <w:szCs w:val="24"/>
                                <w:lang w:val="en-US"/>
                              </w:rPr>
                              <w:t>MATRIZ DE 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654586" id="Rectángulo redondeado 4" o:spid="_x0000_s1027" style="position:absolute;left:0;text-align:left;margin-left:322.95pt;margin-top:9.55pt;width:104.25pt;height:55.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" fillcolor="#5b9bd5 [3204]" strokecolor="#1f4d78 [1604]" strokeweight="1pt">
                <v:stroke joinstyle="miter"/>
                <v:textbox>
                  <w:txbxContent>
                    <w:p w:rsidR="009F48A7" w:rsidRPr="009F48A7" w:rsidRDefault="009F48A7" w:rsidP="009F48A7">
                      <w:pPr>
                        <w:jc w:val="center"/>
                        <w:rPr>
                          <w:b/>
                          <w:sz w:val="24"/>
                          <w:szCs w:val="24"/>
                          <w:lang w:val="en-US"/>
                        </w:rPr>
                      </w:pPr>
                      <w:r w:rsidRPr="009F48A7">
                        <w:rPr>
                          <w:b/>
                          <w:sz w:val="24"/>
                          <w:szCs w:val="24"/>
                          <w:lang w:val="en-US"/>
                        </w:rPr>
                        <w:t>MATRIZ DE LEDS</w:t>
                      </w:r>
                    </w:p>
                  </w:txbxContent>
                </v:textbox>
              </v:roundrect>
            </w:pict>
          </mc:Fallback>
        </mc:AlternateContent>
      </w:r>
      <w:r w:rsidR="009F48A7">
        <w:rPr>
          <w:rFonts w:ascii="Arial" w:hAnsi="Arial" w:cs="Arial"/>
          <w:noProof/>
          <w:color w:val="5B9BD5" w:themeColor="accent1"/>
          <w:sz w:val="24"/>
          <w:szCs w:val="24"/>
          <w:lang w:eastAsia="es-EC"/>
        </w:rPr>
        <mc:AlternateContent>
          <mc:Choice Requires="wps">
            <w:drawing>
              <wp:anchor distT="0" distB="0" distL="114300" distR="114300" simplePos="0" relativeHeight="251661312" behindDoc="0" locked="0" layoutInCell="1" allowOverlap="1">
                <wp:simplePos x="0" y="0"/>
                <wp:positionH relativeFrom="column">
                  <wp:posOffset>1291590</wp:posOffset>
                </wp:positionH>
                <wp:positionV relativeFrom="paragraph">
                  <wp:posOffset>816610</wp:posOffset>
                </wp:positionV>
                <wp:extent cx="352425" cy="304800"/>
                <wp:effectExtent l="0" t="19050" r="47625" b="38100"/>
                <wp:wrapNone/>
                <wp:docPr id="3" name="Flecha derecha 3"/>
                <wp:cNvGraphicFramePr/>
                <a:graphic xmlns:a="http://schemas.openxmlformats.org/drawingml/2006/main">
                  <a:graphicData uri="http://schemas.microsoft.com/office/word/2010/wordprocessingShape">
                    <wps:wsp>
                      <wps:cNvSpPr/>
                      <wps:spPr>
                        <a:xfrm>
                          <a:off x="0" y="0"/>
                          <a:ext cx="352425"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0AD788" id="Flecha derecha 3" o:spid="_x0000_s1026" type="#_x0000_t13" style="position:absolute;margin-left:101.7pt;margin-top:64.3pt;width:27.7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" adj="12259" fillcolor="#5b9bd5 [3204]" strokecolor="#1f4d78 [1604]" strokeweight="1pt"/>
            </w:pict>
          </mc:Fallback>
        </mc:AlternateContent>
      </w:r>
      <w:r w:rsidR="009F48A7">
        <w:rPr>
          <w:rFonts w:ascii="Arial" w:hAnsi="Arial" w:cs="Arial"/>
          <w:noProof/>
          <w:color w:val="5B9BD5" w:themeColor="accent1"/>
          <w:sz w:val="24"/>
          <w:szCs w:val="24"/>
          <w:lang w:eastAsia="es-EC"/>
        </w:rPr>
        <mc:AlternateContent>
          <mc:Choice Requires="wps">
            <w:drawing>
              <wp:anchor distT="0" distB="0" distL="114300" distR="114300" simplePos="0" relativeHeight="251660288" behindDoc="0" locked="0" layoutInCell="1" allowOverlap="1">
                <wp:simplePos x="0" y="0"/>
                <wp:positionH relativeFrom="column">
                  <wp:posOffset>72390</wp:posOffset>
                </wp:positionH>
                <wp:positionV relativeFrom="paragraph">
                  <wp:posOffset>645160</wp:posOffset>
                </wp:positionV>
                <wp:extent cx="1123950" cy="609600"/>
                <wp:effectExtent l="0" t="0" r="19050" b="19050"/>
                <wp:wrapNone/>
                <wp:docPr id="2" name="Rectángulo redondeado 2"/>
                <wp:cNvGraphicFramePr/>
                <a:graphic xmlns:a="http://schemas.openxmlformats.org/drawingml/2006/main">
                  <a:graphicData uri="http://schemas.microsoft.com/office/word/2010/wordprocessingShape">
                    <wps:wsp>
                      <wps:cNvSpPr/>
                      <wps:spPr>
                        <a:xfrm>
                          <a:off x="0" y="0"/>
                          <a:ext cx="112395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8A7" w:rsidRPr="009F48A7" w:rsidRDefault="009F48A7" w:rsidP="009F48A7">
                            <w:pPr>
                              <w:jc w:val="center"/>
                              <w:rPr>
                                <w:b/>
                                <w:sz w:val="24"/>
                                <w:szCs w:val="24"/>
                                <w:lang w:val="en-US"/>
                              </w:rPr>
                            </w:pPr>
                            <w:r w:rsidRPr="009F48A7">
                              <w:rPr>
                                <w:b/>
                                <w:sz w:val="24"/>
                                <w:szCs w:val="24"/>
                                <w:lang w:val="en-US"/>
                              </w:rPr>
                              <w:t>IMPULSO DEL PUERTO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2" o:spid="_x0000_s1028" style="position:absolute;left:0;text-align:left;margin-left:5.7pt;margin-top:50.8pt;width:88.5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" fillcolor="#5b9bd5 [3204]" strokecolor="#1f4d78 [1604]" strokeweight="1pt">
                <v:stroke joinstyle="miter"/>
                <v:textbox>
                  <w:txbxContent>
                    <w:p w:rsidR="009F48A7" w:rsidRPr="009F48A7" w:rsidRDefault="009F48A7" w:rsidP="009F48A7">
                      <w:pPr>
                        <w:jc w:val="center"/>
                        <w:rPr>
                          <w:b/>
                          <w:sz w:val="24"/>
                          <w:szCs w:val="24"/>
                          <w:lang w:val="en-US"/>
                        </w:rPr>
                      </w:pPr>
                      <w:r w:rsidRPr="009F48A7">
                        <w:rPr>
                          <w:b/>
                          <w:sz w:val="24"/>
                          <w:szCs w:val="24"/>
                          <w:lang w:val="en-US"/>
                        </w:rPr>
                        <w:t>IMPULSO DEL PUERTO B</w:t>
                      </w:r>
                    </w:p>
                  </w:txbxContent>
                </v:textbox>
              </v:roundrect>
            </w:pict>
          </mc:Fallback>
        </mc:AlternateContent>
      </w:r>
      <w:r w:rsidR="009F48A7">
        <w:rPr>
          <w:rFonts w:ascii="Arial" w:hAnsi="Arial" w:cs="Arial"/>
          <w:noProof/>
          <w:color w:val="5B9BD5" w:themeColor="accent1"/>
          <w:sz w:val="24"/>
          <w:szCs w:val="24"/>
          <w:lang w:eastAsia="es-EC"/>
        </w:rPr>
        <mc:AlternateContent>
          <mc:Choice Requires="wps">
            <w:drawing>
              <wp:anchor distT="0" distB="0" distL="114300" distR="114300" simplePos="0" relativeHeight="251659264" behindDoc="0" locked="0" layoutInCell="1" allowOverlap="1">
                <wp:simplePos x="0" y="0"/>
                <wp:positionH relativeFrom="column">
                  <wp:posOffset>1729740</wp:posOffset>
                </wp:positionH>
                <wp:positionV relativeFrom="paragraph">
                  <wp:posOffset>511810</wp:posOffset>
                </wp:positionV>
                <wp:extent cx="1571625" cy="8953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157162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8A7" w:rsidRPr="009F48A7" w:rsidRDefault="009F48A7" w:rsidP="009F48A7">
                            <w:pPr>
                              <w:jc w:val="center"/>
                              <w:rPr>
                                <w:b/>
                                <w:sz w:val="24"/>
                                <w:szCs w:val="24"/>
                                <w:lang w:val="en-US"/>
                              </w:rPr>
                            </w:pPr>
                            <w:r w:rsidRPr="009F48A7">
                              <w:rPr>
                                <w:b/>
                                <w:sz w:val="24"/>
                                <w:szCs w:val="24"/>
                                <w:lang w:val="en-US"/>
                              </w:rPr>
                              <w:t>PIC 16F887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 o:spid="_x0000_s1029" style="position:absolute;left:0;text-align:left;margin-left:136.2pt;margin-top:40.3pt;width:123.75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" fillcolor="#5b9bd5 [3204]" strokecolor="#1f4d78 [1604]" strokeweight="1pt">
                <v:textbox>
                  <w:txbxContent>
                    <w:p w:rsidR="009F48A7" w:rsidRPr="009F48A7" w:rsidRDefault="009F48A7" w:rsidP="009F48A7">
                      <w:pPr>
                        <w:jc w:val="center"/>
                        <w:rPr>
                          <w:b/>
                          <w:sz w:val="24"/>
                          <w:szCs w:val="24"/>
                          <w:lang w:val="en-US"/>
                        </w:rPr>
                      </w:pPr>
                      <w:r w:rsidRPr="009F48A7">
                        <w:rPr>
                          <w:b/>
                          <w:sz w:val="24"/>
                          <w:szCs w:val="24"/>
                          <w:lang w:val="en-US"/>
                        </w:rPr>
                        <w:t>PIC 16F887</w:t>
                      </w:r>
                    </w:p>
                  </w:txbxContent>
                </v:textbox>
              </v:rect>
            </w:pict>
          </mc:Fallback>
        </mc:AlternateContent>
      </w:r>
    </w:p>
    <w:p w:rsidR="00AA1590" w:rsidRPr="00AA1590" w:rsidRDefault="00AA1590" w:rsidP="00AA1590"/>
    <w:p w:rsidR="00AA1590" w:rsidRPr="00AA1590" w:rsidRDefault="00AA1590" w:rsidP="00AA1590"/>
    <w:p w:rsidR="00AA1590" w:rsidRPr="00AA1590" w:rsidRDefault="00AA1590" w:rsidP="00AA1590"/>
    <w:p w:rsidR="00AA1590" w:rsidRPr="00AA1590" w:rsidRDefault="00AA1590" w:rsidP="00AA1590"/>
    <w:p w:rsidR="00AA1590" w:rsidRDefault="00AA1590" w:rsidP="00AA1590"/>
    <w:p w:rsidR="009F48A7" w:rsidRDefault="009F48A7" w:rsidP="00AA1590">
      <w:pPr>
        <w:jc w:val="center"/>
      </w:pPr>
    </w:p>
    <w:p w:rsidR="00AA1590" w:rsidRDefault="00AA1590" w:rsidP="00AA1590">
      <w:pPr>
        <w:jc w:val="center"/>
      </w:pPr>
    </w:p>
    <w:p w:rsidR="00AA1590" w:rsidRDefault="00AA1590" w:rsidP="00AA1590">
      <w:pPr>
        <w:jc w:val="center"/>
      </w:pPr>
    </w:p>
    <w:p w:rsidR="00AA1590" w:rsidRDefault="00AA1590" w:rsidP="00AA1590">
      <w:pPr>
        <w:jc w:val="center"/>
      </w:pPr>
    </w:p>
    <w:p w:rsidR="00AA1590" w:rsidRDefault="00AA1590" w:rsidP="00AA1590">
      <w:pPr>
        <w:jc w:val="center"/>
      </w:pPr>
    </w:p>
    <w:p w:rsidR="00AA1590" w:rsidRDefault="00AA1590" w:rsidP="00AA1590">
      <w:pPr>
        <w:jc w:val="center"/>
      </w:pPr>
    </w:p>
    <w:p w:rsidR="00AA1590" w:rsidRDefault="00AA1590" w:rsidP="00AA1590">
      <w:pPr>
        <w:jc w:val="center"/>
      </w:pPr>
    </w:p>
    <w:p w:rsidR="00AA1590" w:rsidRDefault="00AA1590" w:rsidP="00AA1590">
      <w:pPr>
        <w:jc w:val="center"/>
      </w:pPr>
    </w:p>
    <w:p w:rsidR="00AA1590" w:rsidRDefault="00AA1590" w:rsidP="00AA1590">
      <w:pPr>
        <w:jc w:val="center"/>
      </w:pPr>
    </w:p>
    <w:p w:rsidR="00AA1590" w:rsidRDefault="00AA1590" w:rsidP="00AA1590">
      <w:pPr>
        <w:jc w:val="center"/>
      </w:pPr>
    </w:p>
    <w:p w:rsidR="00AA1590" w:rsidRPr="00961CF4" w:rsidRDefault="00AA1590" w:rsidP="00AA1590">
      <w:pPr>
        <w:pStyle w:val="Prrafodelista"/>
        <w:numPr>
          <w:ilvl w:val="0"/>
          <w:numId w:val="1"/>
        </w:numPr>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lastRenderedPageBreak/>
        <w:t>Diagrama de flujo funcional del programa</w:t>
      </w:r>
    </w:p>
    <w:p w:rsidR="00AA1590" w:rsidRDefault="00AA1590" w:rsidP="00AA1590">
      <w:pPr>
        <w:pStyle w:val="Prrafodelista"/>
        <w:ind w:left="0"/>
        <w:jc w:val="both"/>
        <w:rPr>
          <w:rFonts w:ascii="Arial" w:hAnsi="Arial" w:cs="Arial"/>
          <w:sz w:val="24"/>
          <w:szCs w:val="24"/>
        </w:rPr>
      </w:pPr>
    </w:p>
    <w:p w:rsidR="00AA1590" w:rsidRDefault="00AA1590" w:rsidP="00AA1590">
      <w:pPr>
        <w:pStyle w:val="Prrafodelista"/>
        <w:ind w:left="360"/>
        <w:jc w:val="both"/>
        <w:rPr>
          <w:rFonts w:ascii="Arial" w:hAnsi="Arial" w:cs="Arial"/>
          <w:sz w:val="24"/>
          <w:szCs w:val="24"/>
        </w:rPr>
      </w:pPr>
    </w:p>
    <w:p w:rsidR="00AA1590" w:rsidRDefault="00AA1590" w:rsidP="00AA1590">
      <w:pPr>
        <w:pStyle w:val="Prrafodelista"/>
        <w:ind w:left="360"/>
        <w:jc w:val="both"/>
        <w:rPr>
          <w:rFonts w:ascii="Arial" w:hAnsi="Arial" w:cs="Arial"/>
          <w:sz w:val="24"/>
          <w:szCs w:val="24"/>
        </w:rPr>
      </w:pPr>
    </w:p>
    <w:p w:rsidR="00AA1590" w:rsidRDefault="00AA1590" w:rsidP="00AA1590">
      <w:pPr>
        <w:pStyle w:val="Prrafodelista"/>
        <w:ind w:left="360"/>
        <w:jc w:val="both"/>
        <w:rPr>
          <w:rFonts w:ascii="Arial" w:hAnsi="Arial" w:cs="Arial"/>
          <w:sz w:val="24"/>
          <w:szCs w:val="24"/>
        </w:rPr>
      </w:pPr>
    </w:p>
    <w:p w:rsidR="00AA1590" w:rsidRDefault="00AA1590" w:rsidP="00AA1590">
      <w:pPr>
        <w:pStyle w:val="Prrafodelista"/>
        <w:ind w:left="0"/>
        <w:jc w:val="both"/>
        <w:rPr>
          <w:rFonts w:ascii="Arial" w:hAnsi="Arial" w:cs="Arial"/>
          <w:sz w:val="24"/>
          <w:szCs w:val="24"/>
        </w:rPr>
      </w:pPr>
    </w:p>
    <w:p w:rsidR="00AA1590" w:rsidRDefault="00AA1590" w:rsidP="00AA1590">
      <w:pPr>
        <w:pStyle w:val="Prrafodelista"/>
        <w:numPr>
          <w:ilvl w:val="0"/>
          <w:numId w:val="1"/>
        </w:numPr>
        <w:ind w:left="0"/>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t>Descripción del algoritmo</w:t>
      </w:r>
    </w:p>
    <w:p w:rsidR="00AA1590" w:rsidRDefault="00961CF4" w:rsidP="00AA1590">
      <w:pPr>
        <w:jc w:val="both"/>
        <w:rPr>
          <w:rFonts w:ascii="Arial" w:hAnsi="Arial" w:cs="Arial"/>
          <w:sz w:val="24"/>
          <w:szCs w:val="24"/>
        </w:rPr>
      </w:pPr>
      <w:r>
        <w:rPr>
          <w:rFonts w:ascii="Arial" w:hAnsi="Arial" w:cs="Arial"/>
          <w:sz w:val="24"/>
          <w:szCs w:val="24"/>
        </w:rPr>
        <w:t>Algoritmo principal</w:t>
      </w:r>
    </w:p>
    <w:p w:rsidR="00961CF4" w:rsidRDefault="0042676B" w:rsidP="0042676B">
      <w:pPr>
        <w:pStyle w:val="Prrafodelista"/>
        <w:numPr>
          <w:ilvl w:val="0"/>
          <w:numId w:val="2"/>
        </w:numPr>
        <w:jc w:val="both"/>
        <w:rPr>
          <w:rFonts w:ascii="Arial" w:hAnsi="Arial" w:cs="Arial"/>
          <w:sz w:val="24"/>
          <w:szCs w:val="24"/>
        </w:rPr>
      </w:pPr>
      <w:r>
        <w:rPr>
          <w:rFonts w:ascii="Arial" w:hAnsi="Arial" w:cs="Arial"/>
          <w:sz w:val="24"/>
          <w:szCs w:val="24"/>
        </w:rPr>
        <w:t>Se inicia el PIC a una frecuencia de reloj de 4 MHZ.</w:t>
      </w:r>
    </w:p>
    <w:p w:rsidR="0042676B" w:rsidRDefault="0042676B" w:rsidP="0042676B">
      <w:pPr>
        <w:pStyle w:val="Prrafodelista"/>
        <w:numPr>
          <w:ilvl w:val="0"/>
          <w:numId w:val="2"/>
        </w:numPr>
        <w:jc w:val="both"/>
        <w:rPr>
          <w:rFonts w:ascii="Arial" w:hAnsi="Arial" w:cs="Arial"/>
          <w:sz w:val="24"/>
          <w:szCs w:val="24"/>
        </w:rPr>
      </w:pPr>
      <w:r>
        <w:rPr>
          <w:rFonts w:ascii="Arial" w:hAnsi="Arial" w:cs="Arial"/>
          <w:sz w:val="24"/>
          <w:szCs w:val="24"/>
        </w:rPr>
        <w:t>Se habilita la interrupción por transición de estado en el puerto B.</w:t>
      </w:r>
    </w:p>
    <w:p w:rsidR="0042676B" w:rsidRDefault="0042676B" w:rsidP="0042676B">
      <w:pPr>
        <w:pStyle w:val="Prrafodelista"/>
        <w:numPr>
          <w:ilvl w:val="0"/>
          <w:numId w:val="2"/>
        </w:numPr>
        <w:jc w:val="both"/>
        <w:rPr>
          <w:rFonts w:ascii="Arial" w:hAnsi="Arial" w:cs="Arial"/>
          <w:sz w:val="24"/>
          <w:szCs w:val="24"/>
        </w:rPr>
      </w:pPr>
      <w:r>
        <w:rPr>
          <w:rFonts w:ascii="Arial" w:hAnsi="Arial" w:cs="Arial"/>
          <w:sz w:val="24"/>
          <w:szCs w:val="24"/>
        </w:rPr>
        <w:t xml:space="preserve">Se generan números </w:t>
      </w:r>
      <w:proofErr w:type="spellStart"/>
      <w:r>
        <w:rPr>
          <w:rFonts w:ascii="Arial" w:hAnsi="Arial" w:cs="Arial"/>
          <w:sz w:val="24"/>
          <w:szCs w:val="24"/>
        </w:rPr>
        <w:t>pseudo</w:t>
      </w:r>
      <w:proofErr w:type="spellEnd"/>
      <w:r>
        <w:rPr>
          <w:rFonts w:ascii="Arial" w:hAnsi="Arial" w:cs="Arial"/>
          <w:sz w:val="24"/>
          <w:szCs w:val="24"/>
        </w:rPr>
        <w:t xml:space="preserve"> aleatorios y se mostrarán en la matriz de leds.</w:t>
      </w:r>
    </w:p>
    <w:p w:rsidR="0042676B" w:rsidRDefault="0042676B" w:rsidP="0042676B">
      <w:pPr>
        <w:pStyle w:val="Prrafodelista"/>
        <w:numPr>
          <w:ilvl w:val="0"/>
          <w:numId w:val="2"/>
        </w:numPr>
        <w:jc w:val="both"/>
        <w:rPr>
          <w:rFonts w:ascii="Arial" w:hAnsi="Arial" w:cs="Arial"/>
          <w:sz w:val="24"/>
          <w:szCs w:val="24"/>
        </w:rPr>
      </w:pPr>
      <w:r>
        <w:rPr>
          <w:rFonts w:ascii="Arial" w:hAnsi="Arial" w:cs="Arial"/>
          <w:sz w:val="24"/>
          <w:szCs w:val="24"/>
        </w:rPr>
        <w:t>Si el jugador acierta cuando el topo aparece, entonces el número de aciertos se incrementa en uno.</w:t>
      </w:r>
    </w:p>
    <w:p w:rsidR="0042676B" w:rsidRDefault="0042676B" w:rsidP="0042676B">
      <w:pPr>
        <w:pStyle w:val="Prrafodelista"/>
        <w:numPr>
          <w:ilvl w:val="0"/>
          <w:numId w:val="2"/>
        </w:numPr>
        <w:jc w:val="both"/>
        <w:rPr>
          <w:rFonts w:ascii="Arial" w:hAnsi="Arial" w:cs="Arial"/>
          <w:sz w:val="24"/>
          <w:szCs w:val="24"/>
        </w:rPr>
      </w:pPr>
      <w:r>
        <w:rPr>
          <w:rFonts w:ascii="Arial" w:hAnsi="Arial" w:cs="Arial"/>
          <w:sz w:val="24"/>
          <w:szCs w:val="24"/>
        </w:rPr>
        <w:t>Cuando el jugador haya acertado 5 veces, entonces sube de nivel.</w:t>
      </w:r>
    </w:p>
    <w:p w:rsidR="0042676B" w:rsidRDefault="0042676B" w:rsidP="0042676B">
      <w:pPr>
        <w:pStyle w:val="Prrafodelista"/>
        <w:numPr>
          <w:ilvl w:val="0"/>
          <w:numId w:val="2"/>
        </w:numPr>
        <w:jc w:val="both"/>
        <w:rPr>
          <w:rFonts w:ascii="Arial" w:hAnsi="Arial" w:cs="Arial"/>
          <w:sz w:val="24"/>
          <w:szCs w:val="24"/>
        </w:rPr>
      </w:pPr>
      <w:r>
        <w:rPr>
          <w:rFonts w:ascii="Arial" w:hAnsi="Arial" w:cs="Arial"/>
          <w:sz w:val="24"/>
          <w:szCs w:val="24"/>
        </w:rPr>
        <w:t>Cuando llega al tercer nivel y acierta cinco veces, entonces gana la partida.</w:t>
      </w:r>
    </w:p>
    <w:p w:rsidR="0042676B" w:rsidRPr="0042676B" w:rsidRDefault="0042676B" w:rsidP="0042676B">
      <w:pPr>
        <w:pStyle w:val="Prrafodelista"/>
        <w:numPr>
          <w:ilvl w:val="0"/>
          <w:numId w:val="2"/>
        </w:numPr>
        <w:jc w:val="both"/>
        <w:rPr>
          <w:rFonts w:ascii="Arial" w:hAnsi="Arial" w:cs="Arial"/>
          <w:sz w:val="24"/>
          <w:szCs w:val="24"/>
        </w:rPr>
      </w:pPr>
      <w:r>
        <w:rPr>
          <w:rFonts w:ascii="Arial" w:hAnsi="Arial" w:cs="Arial"/>
          <w:sz w:val="24"/>
          <w:szCs w:val="24"/>
        </w:rPr>
        <w:t>Si falla en ocho ocasiones consecutivas, entonces pierde la partida.</w:t>
      </w:r>
    </w:p>
    <w:p w:rsidR="00961CF4" w:rsidRDefault="00961CF4" w:rsidP="00AA1590">
      <w:pPr>
        <w:jc w:val="both"/>
        <w:rPr>
          <w:rFonts w:ascii="Arial" w:hAnsi="Arial" w:cs="Arial"/>
          <w:sz w:val="24"/>
          <w:szCs w:val="24"/>
        </w:rPr>
      </w:pPr>
      <w:r>
        <w:rPr>
          <w:rFonts w:ascii="Arial" w:hAnsi="Arial" w:cs="Arial"/>
          <w:sz w:val="24"/>
          <w:szCs w:val="24"/>
        </w:rPr>
        <w:t>Interrupciones</w:t>
      </w:r>
    </w:p>
    <w:p w:rsidR="0042676B" w:rsidRDefault="0042676B" w:rsidP="0042676B">
      <w:pPr>
        <w:pStyle w:val="Prrafodelista"/>
        <w:numPr>
          <w:ilvl w:val="0"/>
          <w:numId w:val="3"/>
        </w:numPr>
        <w:jc w:val="both"/>
        <w:rPr>
          <w:rFonts w:ascii="Arial" w:hAnsi="Arial" w:cs="Arial"/>
          <w:sz w:val="24"/>
          <w:szCs w:val="24"/>
        </w:rPr>
      </w:pPr>
      <w:r>
        <w:rPr>
          <w:rFonts w:ascii="Arial" w:hAnsi="Arial" w:cs="Arial"/>
          <w:sz w:val="24"/>
          <w:szCs w:val="24"/>
        </w:rPr>
        <w:t>Si se activa la bandera RBIF, se verifica el estado de los pines del puerto.</w:t>
      </w:r>
    </w:p>
    <w:p w:rsidR="0042676B" w:rsidRDefault="0042676B" w:rsidP="0042676B">
      <w:pPr>
        <w:pStyle w:val="Prrafodelista"/>
        <w:numPr>
          <w:ilvl w:val="0"/>
          <w:numId w:val="3"/>
        </w:numPr>
        <w:jc w:val="both"/>
        <w:rPr>
          <w:rFonts w:ascii="Arial" w:hAnsi="Arial" w:cs="Arial"/>
          <w:sz w:val="24"/>
          <w:szCs w:val="24"/>
        </w:rPr>
      </w:pPr>
      <w:r>
        <w:rPr>
          <w:rFonts w:ascii="Arial" w:hAnsi="Arial" w:cs="Arial"/>
          <w:sz w:val="24"/>
          <w:szCs w:val="24"/>
        </w:rPr>
        <w:t>Si un pin está en estado alto, verificar que la posición coincida con la posición en donde apareció el topo.</w:t>
      </w:r>
    </w:p>
    <w:p w:rsidR="0042676B" w:rsidRPr="0042676B" w:rsidRDefault="0042676B" w:rsidP="0042676B">
      <w:pPr>
        <w:pStyle w:val="Prrafodelista"/>
        <w:numPr>
          <w:ilvl w:val="0"/>
          <w:numId w:val="3"/>
        </w:numPr>
        <w:jc w:val="both"/>
        <w:rPr>
          <w:rFonts w:ascii="Arial" w:hAnsi="Arial" w:cs="Arial"/>
          <w:sz w:val="24"/>
          <w:szCs w:val="24"/>
        </w:rPr>
      </w:pPr>
      <w:r>
        <w:rPr>
          <w:rFonts w:ascii="Arial" w:hAnsi="Arial" w:cs="Arial"/>
          <w:sz w:val="24"/>
          <w:szCs w:val="24"/>
        </w:rPr>
        <w:t xml:space="preserve">Si acertó, entonces refrescar el </w:t>
      </w:r>
      <w:proofErr w:type="spellStart"/>
      <w:r>
        <w:rPr>
          <w:rFonts w:ascii="Arial" w:hAnsi="Arial" w:cs="Arial"/>
          <w:sz w:val="24"/>
          <w:szCs w:val="24"/>
        </w:rPr>
        <w:t>display</w:t>
      </w:r>
      <w:proofErr w:type="spellEnd"/>
      <w:r>
        <w:rPr>
          <w:rFonts w:ascii="Arial" w:hAnsi="Arial" w:cs="Arial"/>
          <w:sz w:val="24"/>
          <w:szCs w:val="24"/>
        </w:rPr>
        <w:t xml:space="preserve"> incrementando en uno el número de aciertos, si falló, encerar el número de aciertos.</w:t>
      </w:r>
      <w:bookmarkStart w:id="0" w:name="_GoBack"/>
      <w:bookmarkEnd w:id="0"/>
    </w:p>
    <w:p w:rsidR="00961CF4" w:rsidRPr="00961CF4" w:rsidRDefault="00961CF4" w:rsidP="00AA1590">
      <w:pPr>
        <w:jc w:val="both"/>
        <w:rPr>
          <w:rFonts w:ascii="Arial" w:hAnsi="Arial" w:cs="Arial"/>
          <w:sz w:val="24"/>
          <w:szCs w:val="24"/>
        </w:rPr>
      </w:pPr>
    </w:p>
    <w:p w:rsidR="00AA1590" w:rsidRPr="00961CF4" w:rsidRDefault="00AA1590" w:rsidP="00AA1590">
      <w:pPr>
        <w:pStyle w:val="Prrafodelista"/>
        <w:numPr>
          <w:ilvl w:val="0"/>
          <w:numId w:val="1"/>
        </w:numPr>
        <w:ind w:left="0"/>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t>Código fuente</w:t>
      </w:r>
    </w:p>
    <w:p w:rsidR="00AA1590" w:rsidRPr="00AA1590" w:rsidRDefault="00AA1590" w:rsidP="00AA1590">
      <w:pPr>
        <w:pStyle w:val="Prrafodelista"/>
        <w:ind w:left="360"/>
        <w:rPr>
          <w:rFonts w:ascii="Arial" w:hAnsi="Arial" w:cs="Arial"/>
          <w:sz w:val="24"/>
          <w:szCs w:val="24"/>
        </w:rPr>
      </w:pPr>
    </w:p>
    <w:p w:rsidR="00AA1590" w:rsidRPr="00961CF4" w:rsidRDefault="00AA1590" w:rsidP="00AA1590">
      <w:pPr>
        <w:pStyle w:val="Prrafodelista"/>
        <w:numPr>
          <w:ilvl w:val="0"/>
          <w:numId w:val="1"/>
        </w:numPr>
        <w:ind w:left="0"/>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t xml:space="preserve">Circuito del </w:t>
      </w:r>
      <w:proofErr w:type="spellStart"/>
      <w:r w:rsidRPr="00961CF4">
        <w:rPr>
          <w:rFonts w:ascii="Arial" w:hAnsi="Arial" w:cs="Arial"/>
          <w:b/>
          <w:color w:val="1F4E79" w:themeColor="accent1" w:themeShade="80"/>
          <w:sz w:val="24"/>
          <w:szCs w:val="24"/>
        </w:rPr>
        <w:t>proteus</w:t>
      </w:r>
      <w:proofErr w:type="spellEnd"/>
    </w:p>
    <w:p w:rsidR="00AA1590" w:rsidRPr="00AA1590" w:rsidRDefault="00AA1590" w:rsidP="00AA1590">
      <w:pPr>
        <w:pStyle w:val="Prrafodelista"/>
        <w:ind w:left="360"/>
        <w:rPr>
          <w:rFonts w:ascii="Arial" w:hAnsi="Arial" w:cs="Arial"/>
          <w:sz w:val="24"/>
          <w:szCs w:val="24"/>
        </w:rPr>
      </w:pPr>
    </w:p>
    <w:p w:rsidR="00AA1590" w:rsidRPr="00961CF4" w:rsidRDefault="00AA1590" w:rsidP="00AA1590">
      <w:pPr>
        <w:pStyle w:val="Prrafodelista"/>
        <w:numPr>
          <w:ilvl w:val="0"/>
          <w:numId w:val="1"/>
        </w:numPr>
        <w:ind w:left="0"/>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t>Conclusiones</w:t>
      </w:r>
    </w:p>
    <w:p w:rsidR="00AA1590" w:rsidRDefault="00AA1590" w:rsidP="00AA1590">
      <w:pPr>
        <w:pStyle w:val="Prrafodelista"/>
        <w:ind w:left="0"/>
        <w:jc w:val="both"/>
        <w:rPr>
          <w:rFonts w:ascii="Arial" w:hAnsi="Arial" w:cs="Arial"/>
          <w:sz w:val="24"/>
          <w:szCs w:val="24"/>
        </w:rPr>
      </w:pPr>
      <w:r>
        <w:rPr>
          <w:rFonts w:ascii="Arial" w:hAnsi="Arial" w:cs="Arial"/>
          <w:sz w:val="24"/>
          <w:szCs w:val="24"/>
        </w:rPr>
        <w:t xml:space="preserve">El jugador empieza a partir del nivel 1, en el transcurso de ese tiempo el programa empieza a generar números </w:t>
      </w:r>
      <w:proofErr w:type="spellStart"/>
      <w:r>
        <w:rPr>
          <w:rFonts w:ascii="Arial" w:hAnsi="Arial" w:cs="Arial"/>
          <w:sz w:val="24"/>
          <w:szCs w:val="24"/>
        </w:rPr>
        <w:t>pseudo</w:t>
      </w:r>
      <w:proofErr w:type="spellEnd"/>
      <w:r>
        <w:rPr>
          <w:rFonts w:ascii="Arial" w:hAnsi="Arial" w:cs="Arial"/>
          <w:sz w:val="24"/>
          <w:szCs w:val="24"/>
        </w:rPr>
        <w:t xml:space="preserve"> aleatorios, y ese número se lo convierte a una expresión binaria de siete segmentos que se va a mostrar en la matriz de leds. Si el usuario llega al nivel tres y </w:t>
      </w:r>
      <w:r w:rsidR="00961CF4">
        <w:rPr>
          <w:rFonts w:ascii="Arial" w:hAnsi="Arial" w:cs="Arial"/>
          <w:sz w:val="24"/>
          <w:szCs w:val="24"/>
        </w:rPr>
        <w:t>ha tenido cinco aciertos, el jugador gana la partida; en cambio, si el jugador no acierta ocho veces consecutivas, entonces pierde la partida.</w:t>
      </w:r>
    </w:p>
    <w:p w:rsidR="00961CF4" w:rsidRPr="00AA1590" w:rsidRDefault="00961CF4" w:rsidP="00AA1590">
      <w:pPr>
        <w:pStyle w:val="Prrafodelista"/>
        <w:ind w:left="0"/>
        <w:jc w:val="both"/>
        <w:rPr>
          <w:rFonts w:ascii="Arial" w:hAnsi="Arial" w:cs="Arial"/>
          <w:sz w:val="24"/>
          <w:szCs w:val="24"/>
        </w:rPr>
      </w:pPr>
    </w:p>
    <w:p w:rsidR="00AA1590" w:rsidRPr="00961CF4" w:rsidRDefault="00AA1590" w:rsidP="00AA1590">
      <w:pPr>
        <w:pStyle w:val="Prrafodelista"/>
        <w:numPr>
          <w:ilvl w:val="0"/>
          <w:numId w:val="1"/>
        </w:numPr>
        <w:ind w:left="0"/>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t>Recomendaciones</w:t>
      </w:r>
    </w:p>
    <w:p w:rsidR="00961CF4" w:rsidRDefault="00961CF4" w:rsidP="00961CF4">
      <w:pPr>
        <w:pStyle w:val="Prrafodelista"/>
        <w:ind w:left="0"/>
        <w:jc w:val="both"/>
        <w:rPr>
          <w:rFonts w:ascii="Arial" w:hAnsi="Arial" w:cs="Arial"/>
          <w:sz w:val="24"/>
          <w:szCs w:val="24"/>
        </w:rPr>
      </w:pPr>
      <w:r>
        <w:rPr>
          <w:rFonts w:ascii="Arial" w:hAnsi="Arial" w:cs="Arial"/>
          <w:sz w:val="24"/>
          <w:szCs w:val="24"/>
        </w:rPr>
        <w:t>Revisar el bit GIE del registro INTCON para que las interrupciones puedan ejecutarse.</w:t>
      </w:r>
    </w:p>
    <w:p w:rsidR="00961CF4" w:rsidRDefault="00961CF4" w:rsidP="00961CF4">
      <w:pPr>
        <w:pStyle w:val="Prrafodelista"/>
        <w:ind w:left="0"/>
        <w:jc w:val="both"/>
        <w:rPr>
          <w:rFonts w:ascii="Arial" w:hAnsi="Arial" w:cs="Arial"/>
          <w:sz w:val="24"/>
          <w:szCs w:val="24"/>
        </w:rPr>
      </w:pPr>
    </w:p>
    <w:p w:rsidR="00961CF4" w:rsidRDefault="00961CF4" w:rsidP="00961CF4">
      <w:pPr>
        <w:pStyle w:val="Prrafodelista"/>
        <w:ind w:left="0"/>
        <w:jc w:val="both"/>
        <w:rPr>
          <w:rFonts w:ascii="Arial" w:hAnsi="Arial" w:cs="Arial"/>
          <w:sz w:val="24"/>
          <w:szCs w:val="24"/>
        </w:rPr>
      </w:pPr>
      <w:r>
        <w:rPr>
          <w:rFonts w:ascii="Arial" w:hAnsi="Arial" w:cs="Arial"/>
          <w:sz w:val="24"/>
          <w:szCs w:val="24"/>
        </w:rPr>
        <w:t xml:space="preserve">Restablecer los valores de las banderas de interrupciones, porque de no hacerlo, podría causar comportamientos no esperados en el programa. </w:t>
      </w:r>
    </w:p>
    <w:p w:rsidR="00961CF4" w:rsidRDefault="00961CF4" w:rsidP="00961CF4">
      <w:pPr>
        <w:pStyle w:val="Prrafodelista"/>
        <w:ind w:left="0"/>
        <w:jc w:val="both"/>
        <w:rPr>
          <w:rFonts w:ascii="Arial" w:hAnsi="Arial" w:cs="Arial"/>
          <w:sz w:val="24"/>
          <w:szCs w:val="24"/>
        </w:rPr>
      </w:pPr>
    </w:p>
    <w:p w:rsidR="00961CF4" w:rsidRDefault="00961CF4" w:rsidP="00961CF4">
      <w:pPr>
        <w:pStyle w:val="Prrafodelista"/>
        <w:ind w:left="0"/>
        <w:jc w:val="both"/>
        <w:rPr>
          <w:rFonts w:ascii="Arial" w:hAnsi="Arial" w:cs="Arial"/>
          <w:sz w:val="24"/>
          <w:szCs w:val="24"/>
        </w:rPr>
      </w:pPr>
      <w:r>
        <w:rPr>
          <w:rFonts w:ascii="Arial" w:hAnsi="Arial" w:cs="Arial"/>
          <w:sz w:val="24"/>
          <w:szCs w:val="24"/>
        </w:rPr>
        <w:t>Verificar que en los registros TRIS, los puertos estén correctamente configurados como entrada y salida.</w:t>
      </w:r>
    </w:p>
    <w:p w:rsidR="00961CF4" w:rsidRDefault="00961CF4" w:rsidP="00961CF4">
      <w:pPr>
        <w:pStyle w:val="Prrafodelista"/>
        <w:ind w:left="0"/>
        <w:jc w:val="both"/>
        <w:rPr>
          <w:rFonts w:ascii="Arial" w:hAnsi="Arial" w:cs="Arial"/>
          <w:sz w:val="24"/>
          <w:szCs w:val="24"/>
        </w:rPr>
      </w:pPr>
    </w:p>
    <w:p w:rsidR="00961CF4" w:rsidRPr="00AA1590" w:rsidRDefault="00961CF4" w:rsidP="00961CF4">
      <w:pPr>
        <w:pStyle w:val="Prrafodelista"/>
        <w:ind w:left="0"/>
        <w:jc w:val="both"/>
        <w:rPr>
          <w:rFonts w:ascii="Arial" w:hAnsi="Arial" w:cs="Arial"/>
          <w:sz w:val="24"/>
          <w:szCs w:val="24"/>
        </w:rPr>
      </w:pPr>
      <w:r>
        <w:rPr>
          <w:rFonts w:ascii="Arial" w:hAnsi="Arial" w:cs="Arial"/>
          <w:sz w:val="24"/>
          <w:szCs w:val="24"/>
        </w:rPr>
        <w:t>Verificar la frecuencia en que trabaja el simulador, porque por defecto está a 1MHZ. Esto puede causar que los retardos tengan un comportamiento no deseado.</w:t>
      </w:r>
    </w:p>
    <w:sectPr w:rsidR="00961CF4" w:rsidRPr="00AA15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3129C"/>
    <w:multiLevelType w:val="hybridMultilevel"/>
    <w:tmpl w:val="23CCD14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5451647E"/>
    <w:multiLevelType w:val="hybridMultilevel"/>
    <w:tmpl w:val="0D98D276"/>
    <w:lvl w:ilvl="0" w:tplc="300A0011">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15:restartNumberingAfterBreak="0">
    <w:nsid w:val="6BCA6E45"/>
    <w:multiLevelType w:val="hybridMultilevel"/>
    <w:tmpl w:val="07746D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C"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A7"/>
    <w:rsid w:val="00004BBC"/>
    <w:rsid w:val="0042676B"/>
    <w:rsid w:val="00961CF4"/>
    <w:rsid w:val="009F48A7"/>
    <w:rsid w:val="00AA15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1564"/>
  <w15:chartTrackingRefBased/>
  <w15:docId w15:val="{35584BEC-BD79-4030-86A0-D57A2073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4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543</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crpisco@espol.edu.ec</dc:creator>
  <cp:keywords/>
  <dc:description/>
  <cp:lastModifiedBy>Cristian Renán Pisco Intriago</cp:lastModifiedBy>
  <cp:revision>1</cp:revision>
  <dcterms:created xsi:type="dcterms:W3CDTF">2016-07-07T04:30:00Z</dcterms:created>
  <dcterms:modified xsi:type="dcterms:W3CDTF">2016-07-07T05:09:00Z</dcterms:modified>
</cp:coreProperties>
</file>