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5920" w14:textId="52EE7C9E" w:rsidR="20D5EBA2" w:rsidRDefault="00F343E9" w:rsidP="20D5EBA2">
      <w:pPr>
        <w:ind w:left="800"/>
        <w:rPr>
          <w:rFonts w:ascii="Arial" w:eastAsia="Arial" w:hAnsi="Arial" w:cs="Arial"/>
          <w:sz w:val="24"/>
          <w:szCs w:val="24"/>
        </w:rPr>
      </w:pPr>
      <w:r>
        <w:rPr>
          <w:rStyle w:val="Char"/>
          <w:rFonts w:hint="eastAsia"/>
        </w:rPr>
        <w:t>4</w:t>
      </w:r>
      <w:r w:rsidR="00E60869">
        <w:rPr>
          <w:rStyle w:val="Char"/>
        </w:rPr>
        <w:t xml:space="preserve">차 </w:t>
      </w:r>
      <w:r w:rsidR="20D5EBA2" w:rsidRPr="20D5EBA2">
        <w:rPr>
          <w:rStyle w:val="Char"/>
        </w:rPr>
        <w:t xml:space="preserve">회의록(Final Project) </w:t>
      </w:r>
      <w:r w:rsidR="20D5EBA2" w:rsidRPr="20D5EBA2">
        <w:rPr>
          <w:rFonts w:ascii="Franklin Gothic Medium" w:eastAsia="Franklin Gothic Medium" w:hAnsi="Franklin Gothic Medium" w:cs="Franklin Gothic Medium"/>
        </w:rPr>
        <w:t xml:space="preserve">   </w:t>
      </w:r>
      <w:r w:rsidR="20D5EBA2">
        <w:t xml:space="preserve">                                      </w:t>
      </w:r>
      <w:r w:rsidR="20D5EBA2" w:rsidRPr="20D5EBA2">
        <w:rPr>
          <w:rFonts w:ascii="Arial" w:eastAsia="Arial" w:hAnsi="Arial" w:cs="Arial"/>
        </w:rPr>
        <w:t xml:space="preserve"> </w:t>
      </w:r>
      <w:proofErr w:type="gramStart"/>
      <w:r w:rsidR="20D5EBA2" w:rsidRPr="20D5EBA2">
        <w:rPr>
          <w:rFonts w:ascii="Trebuchet MS" w:eastAsia="Trebuchet MS" w:hAnsi="Trebuchet MS" w:cs="Trebuchet MS"/>
        </w:rPr>
        <w:t>name</w:t>
      </w:r>
      <w:r w:rsidR="20D5EBA2" w:rsidRPr="20D5EBA2">
        <w:rPr>
          <w:rStyle w:val="6Char"/>
        </w:rPr>
        <w:t xml:space="preserve"> :</w:t>
      </w:r>
      <w:proofErr w:type="gramEnd"/>
      <w:r w:rsidR="20D5EBA2" w:rsidRPr="20D5EBA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 w:rsidR="20D5EBA2" w:rsidRPr="20D5EBA2">
        <w:rPr>
          <w:rFonts w:ascii="Arial" w:eastAsia="Arial" w:hAnsi="Arial" w:cs="Arial"/>
          <w:sz w:val="24"/>
          <w:szCs w:val="24"/>
        </w:rPr>
        <w:t xml:space="preserve"> </w:t>
      </w:r>
    </w:p>
    <w:p w14:paraId="2A49C841" w14:textId="16081EA5" w:rsidR="20D5EBA2" w:rsidRDefault="20D5EBA2" w:rsidP="20D5EBA2">
      <w:pPr>
        <w:ind w:left="800"/>
        <w:rPr>
          <w:rFonts w:ascii="Arial" w:eastAsia="Arial" w:hAnsi="Arial" w:cs="Arial"/>
          <w:sz w:val="24"/>
          <w:szCs w:val="24"/>
        </w:rPr>
      </w:pPr>
      <w:r w:rsidRPr="20D5EBA2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</w:t>
      </w:r>
      <w:r w:rsidRPr="20D5EBA2">
        <w:rPr>
          <w:rFonts w:ascii="Trebuchet MS" w:eastAsia="Trebuchet MS" w:hAnsi="Trebuchet MS" w:cs="Trebuchet MS"/>
          <w:sz w:val="24"/>
          <w:szCs w:val="24"/>
        </w:rPr>
        <w:t xml:space="preserve">   </w:t>
      </w:r>
      <w:r w:rsidRPr="20D5EBA2">
        <w:rPr>
          <w:rFonts w:ascii="Trebuchet MS" w:eastAsia="Trebuchet MS" w:hAnsi="Trebuchet MS" w:cs="Trebuchet MS"/>
          <w:szCs w:val="20"/>
        </w:rPr>
        <w:t xml:space="preserve"> </w:t>
      </w:r>
      <w:r w:rsidRPr="20D5EBA2">
        <w:rPr>
          <w:rFonts w:ascii="Trebuchet MS" w:eastAsia="Trebuchet MS" w:hAnsi="Trebuchet MS" w:cs="Trebuchet MS"/>
          <w:color w:val="000000" w:themeColor="text1"/>
          <w:szCs w:val="20"/>
        </w:rPr>
        <w:t>scribe</w:t>
      </w:r>
      <w:r w:rsidRPr="20D5EBA2">
        <w:rPr>
          <w:rStyle w:val="6Char"/>
          <w:rFonts w:ascii="Trebuchet MS" w:eastAsia="Trebuchet MS" w:hAnsi="Trebuchet MS" w:cs="Trebuchet MS"/>
          <w:szCs w:val="20"/>
        </w:rPr>
        <w:t>:</w:t>
      </w:r>
      <w:r w:rsidR="00F343E9">
        <w:rPr>
          <w:rStyle w:val="6Char"/>
          <w:rFonts w:ascii="Trebuchet MS" w:eastAsia="Trebuchet MS" w:hAnsi="Trebuchet MS" w:cs="Trebuchet MS"/>
          <w:szCs w:val="20"/>
        </w:rPr>
        <w:t xml:space="preserve"> S</w:t>
      </w:r>
    </w:p>
    <w:tbl>
      <w:tblPr>
        <w:tblStyle w:val="a4"/>
        <w:tblW w:w="0" w:type="auto"/>
        <w:tblInd w:w="80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0D5EBA2" w14:paraId="02E5EC3E" w14:textId="77777777" w:rsidTr="20D5EBA2">
        <w:tc>
          <w:tcPr>
            <w:tcW w:w="9026" w:type="dxa"/>
          </w:tcPr>
          <w:p w14:paraId="20718A5C" w14:textId="687E6833" w:rsidR="20D5EBA2" w:rsidRDefault="20D5EBA2" w:rsidP="20D5EBA2">
            <w:pPr>
              <w:rPr>
                <w:rFonts w:ascii="Trebuchet MS" w:hAnsi="Trebuchet MS" w:cs="Trebuchet MS"/>
                <w:sz w:val="22"/>
              </w:rPr>
            </w:pPr>
            <w:r w:rsidRPr="20D5EBA2">
              <w:rPr>
                <w:rFonts w:ascii="Trebuchet MS" w:eastAsia="Trebuchet MS" w:hAnsi="Trebuchet MS" w:cs="Trebuchet MS"/>
                <w:sz w:val="22"/>
              </w:rPr>
              <w:t>Day:</w:t>
            </w:r>
            <w:r w:rsidR="00E60869">
              <w:rPr>
                <w:rFonts w:ascii="Trebuchet MS" w:eastAsia="Trebuchet MS" w:hAnsi="Trebuchet MS" w:cs="Trebuchet MS"/>
                <w:sz w:val="22"/>
              </w:rPr>
              <w:t xml:space="preserve"> </w:t>
            </w:r>
            <w:r w:rsidR="00F343E9">
              <w:rPr>
                <w:rFonts w:ascii="Trebuchet MS" w:hAnsi="Trebuchet MS" w:cs="Trebuchet MS" w:hint="eastAsia"/>
                <w:sz w:val="22"/>
              </w:rPr>
              <w:t>2</w:t>
            </w:r>
            <w:r w:rsidR="00F343E9">
              <w:rPr>
                <w:rFonts w:ascii="Trebuchet MS" w:hAnsi="Trebuchet MS" w:cs="Trebuchet MS"/>
                <w:sz w:val="22"/>
              </w:rPr>
              <w:t>020.02.13</w:t>
            </w:r>
          </w:p>
          <w:p w14:paraId="547064A3" w14:textId="77777777" w:rsidR="00EE2E59" w:rsidRPr="00F343E9" w:rsidRDefault="00EE2E59" w:rsidP="20D5EBA2">
            <w:pPr>
              <w:rPr>
                <w:rFonts w:ascii="Trebuchet MS" w:hAnsi="Trebuchet MS" w:cs="Trebuchet MS"/>
                <w:sz w:val="22"/>
              </w:rPr>
            </w:pPr>
          </w:p>
          <w:p w14:paraId="2D1135E8" w14:textId="6E6BB28C" w:rsidR="20D5EBA2" w:rsidRPr="00F343E9" w:rsidRDefault="20D5EBA2" w:rsidP="20D5EBA2">
            <w:pPr>
              <w:rPr>
                <w:rFonts w:ascii="Trebuchet MS" w:hAnsi="Trebuchet MS" w:cs="Trebuchet MS"/>
                <w:sz w:val="22"/>
              </w:rPr>
            </w:pPr>
            <w:r w:rsidRPr="20D5EBA2">
              <w:rPr>
                <w:rFonts w:ascii="Trebuchet MS" w:eastAsia="Trebuchet MS" w:hAnsi="Trebuchet MS" w:cs="Trebuchet MS"/>
                <w:sz w:val="22"/>
              </w:rPr>
              <w:t xml:space="preserve">Attendee(참석자): </w:t>
            </w:r>
            <w:r w:rsidR="00F343E9">
              <w:rPr>
                <w:rFonts w:ascii="Trebuchet MS" w:eastAsia="Trebuchet MS" w:hAnsi="Trebuchet MS" w:cs="Trebuchet MS"/>
                <w:sz w:val="22"/>
              </w:rPr>
              <w:t>7</w:t>
            </w:r>
            <w:r w:rsidR="00F343E9">
              <w:rPr>
                <w:rFonts w:ascii="맑은 고딕" w:eastAsia="맑은 고딕" w:hAnsi="맑은 고딕" w:cs="맑은 고딕" w:hint="eastAsia"/>
                <w:sz w:val="22"/>
              </w:rPr>
              <w:t>명(전원참석</w:t>
            </w:r>
            <w:r w:rsidR="00F343E9">
              <w:rPr>
                <w:rFonts w:ascii="맑은 고딕" w:eastAsia="맑은 고딕" w:hAnsi="맑은 고딕" w:cs="맑은 고딕"/>
                <w:sz w:val="22"/>
              </w:rPr>
              <w:t>)</w:t>
            </w:r>
          </w:p>
          <w:p w14:paraId="63304E81" w14:textId="77777777" w:rsidR="00EE2E59" w:rsidRDefault="00EE2E59" w:rsidP="20D5EBA2">
            <w:pPr>
              <w:rPr>
                <w:rFonts w:ascii="Trebuchet MS" w:eastAsia="Trebuchet MS" w:hAnsi="Trebuchet MS" w:cs="Trebuchet MS"/>
                <w:color w:val="000000" w:themeColor="text1"/>
                <w:sz w:val="22"/>
              </w:rPr>
            </w:pPr>
          </w:p>
          <w:p w14:paraId="6D337851" w14:textId="76D1A192" w:rsidR="20D5EBA2" w:rsidRDefault="20D5EBA2" w:rsidP="20D5EBA2">
            <w:r w:rsidRPr="20D5EBA2">
              <w:rPr>
                <w:rFonts w:ascii="Trebuchet MS" w:eastAsia="Trebuchet MS" w:hAnsi="Trebuchet MS" w:cs="Trebuchet MS"/>
                <w:color w:val="000000" w:themeColor="text1"/>
                <w:sz w:val="22"/>
              </w:rPr>
              <w:t>Absentee(</w:t>
            </w:r>
            <w:r w:rsidRPr="20D5EBA2">
              <w:rPr>
                <w:color w:val="000000" w:themeColor="text1"/>
                <w:sz w:val="22"/>
              </w:rPr>
              <w:t>불참자</w:t>
            </w:r>
            <w:r w:rsidRPr="20D5EBA2">
              <w:rPr>
                <w:rFonts w:ascii="Trebuchet MS" w:eastAsia="Trebuchet MS" w:hAnsi="Trebuchet MS" w:cs="Trebuchet MS"/>
                <w:color w:val="000000" w:themeColor="text1"/>
                <w:sz w:val="22"/>
              </w:rPr>
              <w:t>):</w:t>
            </w:r>
            <w:r w:rsidR="00F343E9">
              <w:rPr>
                <w:rFonts w:ascii="Trebuchet MS" w:eastAsia="Trebuchet MS" w:hAnsi="Trebuchet MS" w:cs="Trebuchet MS"/>
                <w:sz w:val="22"/>
              </w:rPr>
              <w:t xml:space="preserve"> </w:t>
            </w:r>
            <w:r w:rsidR="00F343E9">
              <w:rPr>
                <w:rFonts w:ascii="맑은 고딕" w:eastAsia="맑은 고딕" w:hAnsi="맑은 고딕" w:cs="맑은 고딕" w:hint="eastAsia"/>
                <w:sz w:val="22"/>
              </w:rPr>
              <w:t>없음</w:t>
            </w:r>
            <w:r>
              <w:t xml:space="preserve">                                                     </w:t>
            </w:r>
          </w:p>
        </w:tc>
      </w:tr>
      <w:tr w:rsidR="20D5EBA2" w14:paraId="70F34EE3" w14:textId="77777777" w:rsidTr="20D5EBA2">
        <w:tc>
          <w:tcPr>
            <w:tcW w:w="9026" w:type="dxa"/>
          </w:tcPr>
          <w:p w14:paraId="70934E76" w14:textId="77777777" w:rsidR="00E60869" w:rsidRDefault="20D5EBA2" w:rsidP="20D5EBA2">
            <w:pPr>
              <w:rPr>
                <w:rFonts w:ascii="Trebuchet MS" w:hAnsi="Trebuchet MS" w:cs="Trebuchet MS"/>
                <w:sz w:val="28"/>
                <w:szCs w:val="28"/>
              </w:rPr>
            </w:pPr>
            <w:r w:rsidRPr="20D5EBA2">
              <w:rPr>
                <w:rFonts w:ascii="Trebuchet MS" w:eastAsia="Trebuchet MS" w:hAnsi="Trebuchet MS" w:cs="Trebuchet MS"/>
                <w:sz w:val="28"/>
                <w:szCs w:val="28"/>
              </w:rPr>
              <w:t>Topic:</w:t>
            </w:r>
            <w:r w:rsidRPr="20D5EBA2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 </w:t>
            </w:r>
            <w:r w:rsidRPr="20D5EBA2">
              <w:rPr>
                <w:sz w:val="24"/>
                <w:szCs w:val="24"/>
              </w:rPr>
              <w:t xml:space="preserve">   </w:t>
            </w:r>
            <w:r>
              <w:t xml:space="preserve">                                       </w:t>
            </w:r>
          </w:p>
          <w:p w14:paraId="5A5A533D" w14:textId="2A6FB347" w:rsidR="20D5EBA2" w:rsidRPr="00F343E9" w:rsidRDefault="00F343E9" w:rsidP="20D5EBA2">
            <w:pPr>
              <w:rPr>
                <w:rFonts w:ascii="Trebuchet MS" w:hAnsi="Trebuchet MS" w:cs="Trebuchet MS"/>
                <w:sz w:val="24"/>
                <w:szCs w:val="24"/>
              </w:rPr>
            </w:pPr>
            <w:r>
              <w:rPr>
                <w:rFonts w:ascii="Trebuchet MS" w:hAnsi="Trebuchet MS" w:cs="Trebuchet MS" w:hint="eastAsia"/>
                <w:sz w:val="24"/>
                <w:szCs w:val="24"/>
              </w:rPr>
              <w:t>F</w:t>
            </w:r>
            <w:r>
              <w:rPr>
                <w:rFonts w:ascii="Trebuchet MS" w:hAnsi="Trebuchet MS" w:cs="Trebuchet MS"/>
                <w:sz w:val="24"/>
                <w:szCs w:val="24"/>
              </w:rPr>
              <w:t xml:space="preserve">inal Project </w:t>
            </w:r>
            <w:r>
              <w:rPr>
                <w:rFonts w:ascii="Trebuchet MS" w:hAnsi="Trebuchet MS" w:cs="Trebuchet MS" w:hint="eastAsia"/>
                <w:sz w:val="24"/>
                <w:szCs w:val="24"/>
              </w:rPr>
              <w:t>주제</w:t>
            </w:r>
            <w:r>
              <w:rPr>
                <w:rFonts w:ascii="Trebuchet MS" w:hAnsi="Trebuchet MS" w:cs="Trebuchet MS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="Trebuchet MS" w:hint="eastAsia"/>
                <w:sz w:val="24"/>
                <w:szCs w:val="24"/>
              </w:rPr>
              <w:t>선정</w:t>
            </w:r>
          </w:p>
        </w:tc>
      </w:tr>
      <w:tr w:rsidR="20D5EBA2" w14:paraId="1D2290DF" w14:textId="77777777" w:rsidTr="20D5EBA2">
        <w:tc>
          <w:tcPr>
            <w:tcW w:w="9026" w:type="dxa"/>
          </w:tcPr>
          <w:p w14:paraId="466333CC" w14:textId="785194A7" w:rsidR="00E60869" w:rsidRPr="00F343E9" w:rsidRDefault="00F343E9" w:rsidP="00F343E9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 w:rsidRPr="00F343E9"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1</w:t>
            </w:r>
            <w:r w:rsidRPr="00F343E9"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각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주제에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대해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조사해온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자료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교환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및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주제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선정</w:t>
            </w:r>
          </w:p>
          <w:p w14:paraId="76FA91B9" w14:textId="445C928D" w:rsidR="00E60869" w:rsidRDefault="00F343E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1)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영화예측</w:t>
            </w:r>
          </w:p>
          <w:p w14:paraId="0EC10449" w14:textId="25921B51" w:rsidR="00F343E9" w:rsidRDefault="00F343E9" w:rsidP="00F343E9">
            <w:pPr>
              <w:ind w:firstLineChars="100" w:firstLine="240"/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-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자료가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풍부하고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구성원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전부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흥미가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동했으나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다른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조와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주제가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겹침</w:t>
            </w:r>
          </w:p>
          <w:p w14:paraId="712EBABB" w14:textId="6234703E" w:rsidR="00F343E9" w:rsidRDefault="00F343E9" w:rsidP="00F343E9">
            <w:pPr>
              <w:ind w:firstLineChars="100" w:firstLine="240"/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각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요소별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요인의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가중치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한계</w:t>
            </w:r>
          </w:p>
          <w:p w14:paraId="1BD8D3E0" w14:textId="77777777" w:rsidR="00E60869" w:rsidRPr="00F343E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3A071A1D" w14:textId="09CD5713" w:rsidR="00E60869" w:rsidRDefault="00F343E9" w:rsidP="00F343E9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2)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F343E9"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부동산</w:t>
            </w:r>
            <w:r w:rsidRPr="00F343E9"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F343E9"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가격</w:t>
            </w:r>
            <w:r w:rsidRPr="00F343E9"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F343E9"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예측</w:t>
            </w:r>
          </w:p>
          <w:p w14:paraId="4A7B55EF" w14:textId="10C2F7CF" w:rsidR="00F343E9" w:rsidRDefault="00F343E9" w:rsidP="00F343E9">
            <w:pPr>
              <w:ind w:firstLineChars="100" w:firstLine="240"/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자료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조사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결과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문제를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정의하기에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애매</w:t>
            </w:r>
          </w:p>
          <w:p w14:paraId="4E092EA6" w14:textId="1A7E89C8" w:rsidR="00F343E9" w:rsidRDefault="00F343E9" w:rsidP="00F343E9">
            <w:pPr>
              <w:ind w:firstLineChars="100" w:firstLine="240"/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비전공자로서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정보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해석에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어려움</w:t>
            </w:r>
          </w:p>
          <w:p w14:paraId="03786B11" w14:textId="48F31971" w:rsidR="00F343E9" w:rsidRPr="00F343E9" w:rsidRDefault="00F343E9" w:rsidP="00F343E9">
            <w:pPr>
              <w:ind w:firstLineChars="100" w:firstLine="240"/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데이터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수집의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어려움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참고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자료가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충분하지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않음</w:t>
            </w:r>
          </w:p>
          <w:p w14:paraId="7ACC9C67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0A5B195F" w14:textId="2AFC7A00" w:rsidR="00E60869" w:rsidRDefault="00F343E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)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게임</w:t>
            </w:r>
          </w:p>
          <w:p w14:paraId="7F5139FB" w14:textId="2235BCF1" w:rsidR="00E60869" w:rsidRDefault="00F343E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-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현재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기술력의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한계</w:t>
            </w:r>
          </w:p>
          <w:p w14:paraId="74EF4E67" w14:textId="6204688E" w:rsidR="00E60869" w:rsidRDefault="00F343E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-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데이터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전처리와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학습에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학습량이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많아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구현하기에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오랜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시간이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걸림</w:t>
            </w:r>
          </w:p>
          <w:p w14:paraId="576B04C0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4BDE4B19" w14:textId="072DDC12" w:rsidR="00E60869" w:rsidRDefault="00F343E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따릉이</w:t>
            </w:r>
            <w:proofErr w:type="spellEnd"/>
          </w:p>
          <w:p w14:paraId="0D1F0E59" w14:textId="0026D30D" w:rsidR="00E60869" w:rsidRDefault="00F343E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- 2018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년도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데이터를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활용하여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2019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년도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이용량을</w:t>
            </w:r>
            <w:proofErr w:type="spellEnd"/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예측하기에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적합</w:t>
            </w:r>
          </w:p>
          <w:p w14:paraId="7BD4CF35" w14:textId="6D404434" w:rsidR="00E60869" w:rsidRDefault="00F343E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-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풍부한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데이터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5856DB5" w14:textId="7ACEAB77" w:rsidR="00F343E9" w:rsidRDefault="00F343E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68C8B111" w14:textId="4F409D6E" w:rsidR="00F343E9" w:rsidRDefault="00F343E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7CE45462" w14:textId="77777777" w:rsidR="00EE2E59" w:rsidRDefault="00EE2E59" w:rsidP="20D5EBA2">
            <w:pP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</w:p>
          <w:p w14:paraId="393FE429" w14:textId="6320BB5B" w:rsidR="00F343E9" w:rsidRDefault="00F343E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79C07051" w14:textId="66A1C098" w:rsidR="00F343E9" w:rsidRDefault="00F343E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66EDFC21" w14:textId="77777777" w:rsidR="00F343E9" w:rsidRDefault="00F343E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0C958367" w14:textId="7B761371" w:rsidR="00E60869" w:rsidRPr="00E60869" w:rsidRDefault="00E60869" w:rsidP="20D5EBA2">
            <w:pPr>
              <w:rPr>
                <w:sz w:val="24"/>
                <w:szCs w:val="24"/>
              </w:rPr>
            </w:pPr>
          </w:p>
        </w:tc>
      </w:tr>
      <w:tr w:rsidR="20D5EBA2" w14:paraId="69EBCF08" w14:textId="77777777" w:rsidTr="20D5EBA2">
        <w:tc>
          <w:tcPr>
            <w:tcW w:w="9026" w:type="dxa"/>
          </w:tcPr>
          <w:p w14:paraId="515FBE36" w14:textId="5C4CD247" w:rsidR="20D5EBA2" w:rsidRDefault="20D5EBA2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</w:pPr>
            <w:r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  <w:t>Result(결과)</w:t>
            </w:r>
          </w:p>
          <w:p w14:paraId="0A2BCC0E" w14:textId="57F77E57" w:rsidR="00F343E9" w:rsidRDefault="00F343E9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따릉이를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 xml:space="preserve"> 이용하여 예측하는 것으로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가주제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 xml:space="preserve"> 선정</w:t>
            </w:r>
          </w:p>
          <w:p w14:paraId="793377D5" w14:textId="7D09603A" w:rsidR="20D5EBA2" w:rsidRDefault="00EE2E59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</w:pPr>
            <w:hyperlink r:id="rId5"/>
            <w:r w:rsidR="20D5EBA2"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  <w:t>notice&amp;</w:t>
            </w:r>
            <w:r w:rsidR="20D5EBA2" w:rsidRPr="20D5EBA2"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  <w:lang w:val="en"/>
              </w:rPr>
              <w:t xml:space="preserve"> </w:t>
            </w:r>
            <w:r w:rsidR="20D5EBA2"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  <w:t>proposal(공지 &amp; 건의)</w:t>
            </w:r>
          </w:p>
          <w:p w14:paraId="7F31DA5D" w14:textId="31852891" w:rsidR="20D5EBA2" w:rsidRDefault="20D5EBA2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</w:pPr>
          </w:p>
          <w:p w14:paraId="610C86F2" w14:textId="51C5CACA" w:rsidR="20D5EBA2" w:rsidRDefault="20D5EBA2" w:rsidP="20D5EBA2"/>
        </w:tc>
      </w:tr>
      <w:tr w:rsidR="20D5EBA2" w14:paraId="2C0A3AB2" w14:textId="77777777" w:rsidTr="20D5EBA2">
        <w:tc>
          <w:tcPr>
            <w:tcW w:w="9026" w:type="dxa"/>
          </w:tcPr>
          <w:p w14:paraId="7DDA32D6" w14:textId="02274120" w:rsidR="20D5EBA2" w:rsidRDefault="20D5EBA2" w:rsidP="20D5EBA2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r w:rsidRPr="20D5EBA2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Next </w:t>
            </w:r>
            <w:hyperlink r:id="rId6">
              <w:r w:rsidR="00F343E9">
                <w:rPr>
                  <w:rStyle w:val="a5"/>
                  <w:rFonts w:ascii="맑은 고딕" w:eastAsia="맑은 고딕" w:hAnsi="맑은 고딕" w:cs="맑은 고딕" w:hint="eastAsia"/>
                  <w:color w:val="000000" w:themeColor="text1"/>
                  <w:sz w:val="24"/>
                  <w:szCs w:val="24"/>
                  <w:u w:val="none"/>
                  <w:lang w:val="en"/>
                </w:rPr>
                <w:t>i</w:t>
              </w:r>
              <w:r w:rsidR="00B424BF">
                <w:rPr>
                  <w:rStyle w:val="a5"/>
                  <w:rFonts w:ascii="맑은 고딕" w:eastAsia="맑은 고딕" w:hAnsi="맑은 고딕" w:cs="맑은 고딕" w:hint="eastAsia"/>
                  <w:color w:val="000000" w:themeColor="text1"/>
                  <w:sz w:val="24"/>
                  <w:szCs w:val="24"/>
                  <w:u w:val="none"/>
                  <w:lang w:val="en"/>
                </w:rPr>
                <w:t>t</w:t>
              </w:r>
              <w:r w:rsidRPr="20D5EBA2">
                <w:rPr>
                  <w:rStyle w:val="a5"/>
                  <w:rFonts w:ascii="Trebuchet MS" w:eastAsia="Trebuchet MS" w:hAnsi="Trebuchet MS" w:cs="Trebuchet MS"/>
                  <w:color w:val="000000" w:themeColor="text1"/>
                  <w:sz w:val="24"/>
                  <w:szCs w:val="24"/>
                  <w:u w:val="none"/>
                  <w:lang w:val="en"/>
                </w:rPr>
                <w:t>em</w:t>
              </w:r>
            </w:hyperlink>
            <w:r w:rsidRPr="20D5EBA2">
              <w:rPr>
                <w:rFonts w:ascii="Trebuchet MS" w:eastAsia="Trebuchet MS" w:hAnsi="Trebuchet MS" w:cs="Trebuchet MS"/>
                <w:sz w:val="24"/>
                <w:szCs w:val="24"/>
              </w:rPr>
              <w:t>:</w:t>
            </w:r>
            <w:r w:rsidR="00F343E9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proofErr w:type="spellStart"/>
            <w:r w:rsidR="0071132A">
              <w:rPr>
                <w:rFonts w:ascii="Trebuchet MS" w:hAnsi="Trebuchet MS" w:cs="Trebuchet MS" w:hint="eastAsia"/>
                <w:kern w:val="0"/>
                <w:sz w:val="24"/>
                <w:szCs w:val="24"/>
              </w:rPr>
              <w:t>따릉이</w:t>
            </w:r>
            <w:proofErr w:type="spellEnd"/>
            <w:r w:rsidR="0071132A">
              <w:rPr>
                <w:rFonts w:ascii="Trebuchet MS" w:hAnsi="Trebuchet MS" w:cs="Trebuchet MS"/>
                <w:kern w:val="0"/>
                <w:sz w:val="24"/>
                <w:szCs w:val="24"/>
              </w:rPr>
              <w:t xml:space="preserve"> </w:t>
            </w:r>
            <w:r w:rsidR="0071132A">
              <w:rPr>
                <w:rFonts w:ascii="Trebuchet MS" w:hAnsi="Trebuchet MS" w:cs="Trebuchet MS" w:hint="eastAsia"/>
                <w:kern w:val="0"/>
                <w:sz w:val="24"/>
                <w:szCs w:val="24"/>
              </w:rPr>
              <w:t>데이터</w:t>
            </w:r>
            <w:r w:rsidR="0071132A">
              <w:rPr>
                <w:rFonts w:ascii="Trebuchet MS" w:hAnsi="Trebuchet MS" w:cs="Trebuchet MS"/>
                <w:kern w:val="0"/>
                <w:sz w:val="24"/>
                <w:szCs w:val="24"/>
              </w:rPr>
              <w:t xml:space="preserve"> </w:t>
            </w:r>
            <w:r w:rsidR="0071132A">
              <w:rPr>
                <w:rFonts w:ascii="Trebuchet MS" w:hAnsi="Trebuchet MS" w:cs="Trebuchet MS" w:hint="eastAsia"/>
                <w:kern w:val="0"/>
                <w:sz w:val="24"/>
                <w:szCs w:val="24"/>
              </w:rPr>
              <w:t>분석</w:t>
            </w:r>
            <w:r w:rsidR="0071132A">
              <w:rPr>
                <w:rFonts w:ascii="Trebuchet MS" w:hAnsi="Trebuchet MS" w:cs="Trebuchet MS"/>
                <w:kern w:val="0"/>
                <w:sz w:val="24"/>
                <w:szCs w:val="24"/>
              </w:rPr>
              <w:t xml:space="preserve"> </w:t>
            </w:r>
            <w:r w:rsidR="0071132A">
              <w:rPr>
                <w:rFonts w:ascii="Trebuchet MS" w:hAnsi="Trebuchet MS" w:cs="Trebuchet MS" w:hint="eastAsia"/>
                <w:kern w:val="0"/>
                <w:sz w:val="24"/>
                <w:szCs w:val="24"/>
              </w:rPr>
              <w:t>준비</w:t>
            </w:r>
          </w:p>
          <w:p w14:paraId="192423EA" w14:textId="484B94E4" w:rsidR="20D5EBA2" w:rsidRDefault="20D5EBA2" w:rsidP="20D5EBA2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r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  <w:t xml:space="preserve">due </w:t>
            </w:r>
            <w:hyperlink r:id="rId7">
              <w:r w:rsidRPr="20D5EBA2">
                <w:rPr>
                  <w:rStyle w:val="a5"/>
                  <w:rFonts w:ascii="Trebuchet MS" w:eastAsia="Trebuchet MS" w:hAnsi="Trebuchet MS" w:cs="Trebuchet MS"/>
                  <w:color w:val="000000" w:themeColor="text1"/>
                  <w:sz w:val="24"/>
                  <w:szCs w:val="24"/>
                  <w:lang w:val="en"/>
                </w:rPr>
                <w:t>date:</w:t>
              </w:r>
            </w:hyperlink>
            <w:r w:rsidR="00B424BF">
              <w:rPr>
                <w:rStyle w:val="a5"/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B424BF">
              <w:rPr>
                <w:rFonts w:ascii="Trebuchet MS" w:eastAsia="Trebuchet MS" w:hAnsi="Trebuchet MS" w:cs="Trebuchet MS"/>
                <w:sz w:val="24"/>
                <w:szCs w:val="24"/>
              </w:rPr>
              <w:t>2020.02.18</w:t>
            </w:r>
          </w:p>
        </w:tc>
      </w:tr>
    </w:tbl>
    <w:p w14:paraId="220BC399" w14:textId="563878AC" w:rsidR="20D5EBA2" w:rsidRDefault="20D5EBA2" w:rsidP="00E60869"/>
    <w:sectPr w:rsidR="20D5EBA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5F80"/>
    <w:multiLevelType w:val="hybridMultilevel"/>
    <w:tmpl w:val="4D4EF6F2"/>
    <w:lvl w:ilvl="0" w:tplc="22EE79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DE051D"/>
    <w:multiLevelType w:val="hybridMultilevel"/>
    <w:tmpl w:val="6F9E81DE"/>
    <w:lvl w:ilvl="0" w:tplc="30CA14AC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DCDAC0"/>
    <w:rsid w:val="0071132A"/>
    <w:rsid w:val="00B424BF"/>
    <w:rsid w:val="00BD0E66"/>
    <w:rsid w:val="00E56C2A"/>
    <w:rsid w:val="00E60869"/>
    <w:rsid w:val="00EE2E59"/>
    <w:rsid w:val="00F343E9"/>
    <w:rsid w:val="18DCDAC0"/>
    <w:rsid w:val="20D5EBA2"/>
    <w:rsid w:val="22A7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25FA"/>
  <w15:chartTrackingRefBased/>
  <w15:docId w15:val="{1730A0EC-AB1B-4F93-BCE9-C55819DE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Pr>
      <w:b/>
      <w:bCs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343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endicAutoLink('date'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endicAutoLink('item');" TargetMode="External"/><Relationship Id="rId5" Type="http://schemas.openxmlformats.org/officeDocument/2006/relationships/hyperlink" Target="javascript:endicAutoLink('notice'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서영</dc:creator>
  <cp:keywords/>
  <dc:description/>
  <cp:lastModifiedBy>suyeon kim</cp:lastModifiedBy>
  <cp:revision>5</cp:revision>
  <dcterms:created xsi:type="dcterms:W3CDTF">2020-03-16T17:33:00Z</dcterms:created>
  <dcterms:modified xsi:type="dcterms:W3CDTF">2020-03-16T17:56:00Z</dcterms:modified>
</cp:coreProperties>
</file>