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FE42" w14:textId="6C050ACF" w:rsidR="00591D5A" w:rsidRDefault="005D3C25" w:rsidP="005D3C25">
      <w:pPr>
        <w:pStyle w:val="1"/>
      </w:pPr>
      <w:r>
        <w:rPr>
          <w:rFonts w:hint="eastAsia"/>
        </w:rPr>
        <w:t>F</w:t>
      </w:r>
      <w:r>
        <w:t>irst</w:t>
      </w:r>
      <w:r w:rsidR="00443043">
        <w:t xml:space="preserve"> </w:t>
      </w:r>
      <w:r w:rsidR="00443043">
        <w:rPr>
          <w:rFonts w:hint="eastAsia"/>
        </w:rPr>
        <w:t>导读</w:t>
      </w:r>
      <w:r w:rsidR="00BA5ED7">
        <w:rPr>
          <w:rFonts w:hint="eastAsia"/>
        </w:rPr>
        <w:t>（6</w:t>
      </w:r>
      <w:r w:rsidR="00BA5ED7">
        <w:t>.8</w:t>
      </w:r>
      <w:r w:rsidR="00BA5ED7">
        <w:rPr>
          <w:rFonts w:hint="eastAsia"/>
        </w:rPr>
        <w:t>结束这本书</w:t>
      </w:r>
      <w:r w:rsidR="00110FC5">
        <w:rPr>
          <w:rFonts w:hint="eastAsia"/>
        </w:rPr>
        <w:t>，以后反复用</w:t>
      </w:r>
      <w:r w:rsidR="00BA5ED7">
        <w:rPr>
          <w:rFonts w:hint="eastAsia"/>
        </w:rPr>
        <w:t>）</w:t>
      </w:r>
    </w:p>
    <w:p w14:paraId="2EEF5243" w14:textId="13D8FCB1" w:rsidR="005D3C25" w:rsidRDefault="005D3C25" w:rsidP="005D3C25">
      <w:pPr>
        <w:pStyle w:val="a3"/>
        <w:numPr>
          <w:ilvl w:val="0"/>
          <w:numId w:val="2"/>
        </w:numPr>
        <w:ind w:firstLineChars="0"/>
      </w:pPr>
      <w:r>
        <w:t>Purpose: throgh understanding, C++ how to do, why to do , how to develop a strong advantage by using C++</w:t>
      </w:r>
    </w:p>
    <w:p w14:paraId="0662BCA4" w14:textId="09306EC7" w:rsidR="005D3C25" w:rsidRDefault="00443043" w:rsidP="005D3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不明确的行为（under</w:t>
      </w:r>
      <w:r>
        <w:t>fined behavior</w:t>
      </w:r>
      <w:r>
        <w:rPr>
          <w:rFonts w:hint="eastAsia"/>
        </w:rPr>
        <w:t>）:未定义的行为，不可预期性</w:t>
      </w:r>
    </w:p>
    <w:p w14:paraId="221690E7" w14:textId="3625A1B9" w:rsidR="00443043" w:rsidRDefault="00443043" w:rsidP="004430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例如：空指针的输出，无效数组索引</w:t>
      </w:r>
    </w:p>
    <w:p w14:paraId="0A5E7AD7" w14:textId="77777777" w:rsidR="00443043" w:rsidRDefault="00443043" w:rsidP="005D3C2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命名习惯：lhs(</w:t>
      </w:r>
      <w:r>
        <w:t xml:space="preserve">left-hand side) , rhs(right-hand side); </w:t>
      </w:r>
    </w:p>
    <w:p w14:paraId="1D17082A" w14:textId="77777777" w:rsidR="00443043" w:rsidRDefault="00443043" w:rsidP="004430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例：operator</w:t>
      </w:r>
      <w:r>
        <w:t xml:space="preserve">+(class A lhs, class </w:t>
      </w:r>
      <w:r>
        <w:rPr>
          <w:rFonts w:hint="eastAsia"/>
        </w:rPr>
        <w:t>B</w:t>
      </w:r>
      <w:r>
        <w:t xml:space="preserve"> rhs), </w:t>
      </w:r>
    </w:p>
    <w:p w14:paraId="0EA295AA" w14:textId="5CBA0A5A" w:rsidR="00443043" w:rsidRDefault="00443043" w:rsidP="0044304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指针指向的成员命名 </w:t>
      </w:r>
      <w:r>
        <w:t xml:space="preserve"> </w:t>
      </w:r>
      <w:r>
        <w:rPr>
          <w:rFonts w:hint="eastAsia"/>
        </w:rPr>
        <w:t>p</w:t>
      </w:r>
      <w:r>
        <w:t xml:space="preserve">t  (pointer to t);  pw </w:t>
      </w:r>
      <w:r>
        <w:rPr>
          <w:rFonts w:hint="eastAsia"/>
        </w:rPr>
        <w:t>（p</w:t>
      </w:r>
      <w:r>
        <w:t xml:space="preserve">ointer to Weight） </w:t>
      </w:r>
    </w:p>
    <w:p w14:paraId="682BF7DC" w14:textId="5E694254" w:rsidR="00443043" w:rsidRDefault="00443043" w:rsidP="00443043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84F56">
        <w:rPr>
          <w:rFonts w:hint="eastAsia"/>
          <w:color w:val="FF0000"/>
        </w:rPr>
        <w:t>线程安全性</w:t>
      </w:r>
    </w:p>
    <w:p w14:paraId="072275D3" w14:textId="44014274" w:rsidR="00484F56" w:rsidRDefault="00484F56" w:rsidP="00484F56">
      <w:pPr>
        <w:pStyle w:val="1"/>
      </w:pPr>
      <w:r>
        <w:rPr>
          <w:rFonts w:hint="eastAsia"/>
        </w:rPr>
        <w:t>习惯C</w:t>
      </w:r>
      <w:r>
        <w:t>++</w:t>
      </w:r>
    </w:p>
    <w:p w14:paraId="7F5F2471" w14:textId="207CC3EF" w:rsidR="00484F56" w:rsidRDefault="00484F56" w:rsidP="00484F5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尽量以const</w:t>
      </w:r>
      <w:r>
        <w:t xml:space="preserve">, enum, inline </w:t>
      </w:r>
      <w:r>
        <w:rPr>
          <w:rFonts w:hint="eastAsia"/>
        </w:rPr>
        <w:t>替换#define</w:t>
      </w:r>
      <w:r>
        <w:t xml:space="preserve">  ~ (</w:t>
      </w:r>
      <w:r>
        <w:rPr>
          <w:rFonts w:hint="eastAsia"/>
        </w:rPr>
        <w:t>用编译器替换预处理器</w:t>
      </w:r>
      <w:r>
        <w:t>)</w:t>
      </w:r>
    </w:p>
    <w:p w14:paraId="6D755EE5" w14:textId="4E83E897" w:rsidR="00484F56" w:rsidRDefault="007A6C0A" w:rsidP="00484F5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const</w:t>
      </w:r>
      <w:r>
        <w:t>, enum</w:t>
      </w:r>
      <w:r>
        <w:rPr>
          <w:rFonts w:hint="eastAsia"/>
        </w:rPr>
        <w:t xml:space="preserve">尽量替换 </w:t>
      </w:r>
      <w:r>
        <w:t>#</w:t>
      </w:r>
      <w:r>
        <w:rPr>
          <w:rFonts w:hint="eastAsia"/>
        </w:rPr>
        <w:t>define变量</w:t>
      </w:r>
    </w:p>
    <w:p w14:paraId="357C44A9" w14:textId="5B5BF432" w:rsidR="00484F56" w:rsidRDefault="007A6C0A" w:rsidP="00484F56">
      <w:pPr>
        <w:pStyle w:val="a3"/>
        <w:numPr>
          <w:ilvl w:val="1"/>
          <w:numId w:val="3"/>
        </w:numPr>
        <w:ind w:firstLineChars="0"/>
      </w:pPr>
      <w:r>
        <w:t>i</w:t>
      </w:r>
      <w:r>
        <w:rPr>
          <w:rFonts w:hint="eastAsia"/>
        </w:rPr>
        <w:t>nline</w:t>
      </w:r>
      <w:r>
        <w:t xml:space="preserve"> </w:t>
      </w:r>
      <w:r>
        <w:rPr>
          <w:rFonts w:hint="eastAsia"/>
        </w:rPr>
        <w:t xml:space="preserve">尽量替换 </w:t>
      </w:r>
      <w:r>
        <w:t>#</w:t>
      </w:r>
      <w:r>
        <w:rPr>
          <w:rFonts w:hint="eastAsia"/>
        </w:rPr>
        <w:t>define涉及函数</w:t>
      </w:r>
    </w:p>
    <w:p w14:paraId="24E6FEE5" w14:textId="0C906F6B" w:rsidR="007A6C0A" w:rsidRDefault="00761860" w:rsidP="007A6C0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尽量使用const</w:t>
      </w:r>
      <w:r>
        <w:t xml:space="preserve"> (</w:t>
      </w:r>
      <w:r>
        <w:rPr>
          <w:rFonts w:hint="eastAsia"/>
        </w:rPr>
        <w:t>做题，</w:t>
      </w:r>
      <w:proofErr w:type="gramStart"/>
      <w:r>
        <w:rPr>
          <w:rFonts w:hint="eastAsia"/>
        </w:rPr>
        <w:t>写课设</w:t>
      </w:r>
      <w:proofErr w:type="gramEnd"/>
      <w:r>
        <w:rPr>
          <w:rFonts w:hint="eastAsia"/>
        </w:rPr>
        <w:t>，深有体会</w:t>
      </w:r>
      <w:r>
        <w:t>)</w:t>
      </w:r>
      <w:r>
        <w:rPr>
          <w:rFonts w:hint="eastAsia"/>
        </w:rPr>
        <w:t>，保护数据防止修改</w:t>
      </w:r>
    </w:p>
    <w:p w14:paraId="1C0F1F75" w14:textId="2920C641" w:rsidR="00761860" w:rsidRPr="00484F56" w:rsidRDefault="00761860" w:rsidP="007A6C0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定义对象，使用对象前初始化</w:t>
      </w:r>
    </w:p>
    <w:sectPr w:rsidR="00761860" w:rsidRPr="00484F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2410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1AA389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7451081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23A"/>
    <w:rsid w:val="00110FC5"/>
    <w:rsid w:val="00443043"/>
    <w:rsid w:val="00467C19"/>
    <w:rsid w:val="00484F56"/>
    <w:rsid w:val="00567FF7"/>
    <w:rsid w:val="00591D5A"/>
    <w:rsid w:val="005D3C25"/>
    <w:rsid w:val="00761860"/>
    <w:rsid w:val="007A6C0A"/>
    <w:rsid w:val="008A423A"/>
    <w:rsid w:val="008F6852"/>
    <w:rsid w:val="00BA5ED7"/>
    <w:rsid w:val="00C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68FFF"/>
  <w15:chartTrackingRefBased/>
  <w15:docId w15:val="{755175A4-EC6F-4C99-9DD5-51086767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D3C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D3C2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D3C2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lls d</dc:creator>
  <cp:keywords/>
  <dc:description/>
  <cp:lastModifiedBy>lls d</cp:lastModifiedBy>
  <cp:revision>7</cp:revision>
  <dcterms:created xsi:type="dcterms:W3CDTF">2024-06-02T06:27:00Z</dcterms:created>
  <dcterms:modified xsi:type="dcterms:W3CDTF">2024-06-02T08:42:00Z</dcterms:modified>
</cp:coreProperties>
</file>