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E3A8A"/>
          <w:sz w:val="60"/>
        </w:rPr>
        <w:t>元探 · MetaProbe</w:t>
      </w:r>
    </w:p>
    <w:p>
      <w:pPr>
        <w:jc w:val="center"/>
      </w:pPr>
      <w:r>
        <w:rPr>
          <w:rFonts w:ascii="Microsoft YaHei" w:hAnsi="Microsoft YaHei" w:eastAsia="Microsoft YaHei"/>
          <w:b/>
          <w:color w:val="1E293B"/>
          <w:sz w:val="40"/>
        </w:rPr>
        <w:t>抖音账号深度诊断报告</w:t>
      </w:r>
    </w:p>
    <w:p>
      <w:pPr>
        <w:jc w:val="center"/>
      </w:pPr>
      <w:r>
        <w:rPr>
          <w:rFonts w:ascii="Microsoft YaHei" w:hAnsi="Microsoft YaHei" w:eastAsia="Microsoft YaHei"/>
          <w:i/>
          <w:color w:val="949495"/>
          <w:sz w:val="22"/>
        </w:rPr>
        <w:t>看懂一个账号：从一条视频的「看+听」到整个赛道的位置</w:t>
      </w:r>
    </w:p>
    <w:p>
      <w:pPr>
        <w:pBdr>
          <w:bottom w:val="single" w:sz="12" w:space="1" w:color="FF7A1A"/>
        </w:pBdr>
      </w:pP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分析对象　</w:t>
      </w:r>
      <w:r>
        <w:rPr>
          <w:rFonts w:ascii="Microsoft YaHei" w:hAnsi="Microsoft YaHei" w:eastAsia="Microsoft YaHei"/>
          <w:sz w:val="21"/>
        </w:rPr>
        <w:t>@丁香医生</w:t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报告编号　</w:t>
      </w:r>
      <w:r>
        <w:rPr>
          <w:rFonts w:ascii="Microsoft YaHei" w:hAnsi="Microsoft YaHei" w:eastAsia="Microsoft YaHei"/>
          <w:sz w:val="21"/>
        </w:rPr>
        <w:t>MP-2072A9-20260621</w:t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数据来源　</w:t>
      </w:r>
      <w:r>
        <w:rPr>
          <w:rFonts w:ascii="Microsoft YaHei" w:hAnsi="Microsoft YaHei" w:eastAsia="Microsoft YaHei"/>
          <w:sz w:val="21"/>
        </w:rPr>
        <w:t>合法授权渠道 · 平台公开数据</w:t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生成日期　</w:t>
      </w:r>
      <w:r>
        <w:rPr>
          <w:rFonts w:ascii="Microsoft YaHei" w:hAnsi="Microsoft YaHei" w:eastAsia="Microsoft YaHei"/>
          <w:sz w:val="21"/>
        </w:rPr>
        <w:t>20260621</w:t>
      </w:r>
    </w:p>
    <w:p>
      <w:r>
        <w:br w:type="page"/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目录</w:t>
      </w:r>
    </w:p>
    <w:p>
      <w:r>
        <w:fldChar w:fldCharType="begin"/>
        <w:instrText xml:space="preserve">TOC \o "1-1" \h \z \u</w:instrText>
        <w:fldChar w:fldCharType="separate"/>
        <w:fldChar w:fldCharType="end"/>
      </w:r>
      <w:r>
        <w:rPr>
          <w:rFonts w:ascii="Microsoft YaHei" w:hAnsi="Microsoft YaHei" w:eastAsia="Microsoft YaHei"/>
          <w:color w:val="949495"/>
          <w:sz w:val="18"/>
        </w:rPr>
        <w:t>（在 Word 中右键此处「更新域」即生成目录）</w:t>
      </w:r>
    </w:p>
    <w:p>
      <w:r>
        <w:br w:type="page"/>
      </w:r>
    </w:p>
    <w:p>
      <w:pPr>
        <w:shd w:val="clear" w:fill="FFF7ED"/>
        <w:spacing w:before="160" w:after="200"/>
        <w:ind w:left="198" w:right="113"/>
        <w:pBdr>
          <w:left w:val="single" w:sz="24" w:space="8" w:color="FF7A1A"/>
        </w:pBdr>
      </w:pPr>
      <w:r>
        <w:rPr>
          <w:rFonts w:ascii="Microsoft YaHei" w:hAnsi="Microsoft YaHei" w:eastAsia="Microsoft YaHei"/>
          <w:b/>
          <w:color w:val="1E3A8A"/>
          <w:sz w:val="25"/>
        </w:rPr>
        <w:t xml:space="preserve">核心结论　</w:t>
      </w:r>
      <w:r>
        <w:rPr>
          <w:rFonts w:ascii="Microsoft YaHei" w:hAnsi="Microsoft YaHei" w:eastAsia="Microsoft YaHei"/>
        </w:rPr>
        <w:t>你的内容是有价值的,真正的问题不是「做得不好」,而是「方向太杂、系统认不清你是谁」。把方向收窄,你这个号能起来。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一、你现在是什么情况</w:t>
      </w:r>
    </w:p>
    <w:p>
      <w:r>
        <w:rPr>
          <w:rFonts w:ascii="Microsoft YaHei" w:hAnsi="Microsoft YaHei" w:eastAsia="Microsoft YaHei"/>
          <w:b/>
          <w:color w:val="1E3A8A"/>
        </w:rPr>
        <w:t>你是谁、在做什么</w:t>
      </w:r>
    </w:p>
    <w:p>
      <w:r>
        <w:rPr>
          <w:rFonts w:ascii="Microsoft YaHei" w:hAnsi="Microsoft YaHei" w:eastAsia="Microsoft YaHei"/>
        </w:rPr>
        <w:t>你发的内容,大方向是「</w:t>
      </w:r>
      <w:r>
        <w:rPr>
          <w:rFonts w:ascii="Microsoft YaHei" w:hAnsi="Microsoft YaHei" w:eastAsia="Microsoft YaHei"/>
          <w:b/>
          <w:color w:val="1E3A8A"/>
        </w:rPr>
        <w:t>健身运动</w:t>
      </w:r>
      <w:r>
        <w:rPr>
          <w:rFonts w:ascii="Microsoft YaHei" w:hAnsi="Microsoft YaHei" w:eastAsia="Microsoft YaHei"/>
        </w:rPr>
        <w:t>」。</w:t>
      </w:r>
    </w:p>
    <w:p>
      <w:r>
        <w:rPr>
          <w:rFonts w:ascii="Microsoft YaHei" w:hAnsi="Microsoft YaHei" w:eastAsia="Microsoft YaHei"/>
          <w:b/>
          <w:color w:val="1E3A8A"/>
        </w:rPr>
        <w:t>你现在的水平</w:t>
      </w:r>
    </w:p>
    <w:p>
      <w:pPr>
        <w:pStyle w:val="ListBullet"/>
      </w:pPr>
      <w:r>
        <w:rPr>
          <w:rFonts w:ascii="Microsoft YaHei" w:hAnsi="Microsoft YaHei" w:eastAsia="Microsoft YaHei"/>
        </w:rPr>
        <w:t>6438222 个粉丝、比较成熟的号,一共发了 2341 条作品。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你的视频平均 </w:t>
      </w:r>
      <w:r>
        <w:rPr>
          <w:rFonts w:ascii="Microsoft YaHei" w:hAnsi="Microsoft YaHei" w:eastAsia="Microsoft YaHei"/>
          <w:b/>
          <w:color w:val="1E3A8A"/>
        </w:rPr>
        <w:t>73966 个赞</w:t>
      </w:r>
      <w:r>
        <w:rPr>
          <w:rFonts w:ascii="Microsoft YaHei" w:hAnsi="Microsoft YaHei" w:eastAsia="Microsoft YaHei"/>
        </w:rPr>
        <w:t xml:space="preserve">,最好的一条有 </w:t>
      </w:r>
      <w:r>
        <w:rPr>
          <w:rFonts w:ascii="Microsoft YaHei" w:hAnsi="Microsoft YaHei" w:eastAsia="Microsoft YaHei"/>
          <w:b/>
          <w:color w:val="1E3A8A"/>
        </w:rPr>
        <w:t>790105 个赞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👉 </w:t>
      </w:r>
      <w:r>
        <w:rPr>
          <w:rFonts w:ascii="Microsoft YaHei" w:hAnsi="Microsoft YaHei" w:eastAsia="Microsoft YaHei"/>
          <w:b/>
          <w:color w:val="1E3A8A"/>
        </w:rPr>
        <w:t>这说明</w:t>
      </w:r>
      <w:r>
        <w:rPr>
          <w:rFonts w:ascii="Microsoft YaHei" w:hAnsi="Microsoft YaHei" w:eastAsia="Microsoft YaHei"/>
        </w:rPr>
        <w:t>:你做得出 790105 赞的爆款,但没稳下来(平均才 73966)——</w:t>
      </w:r>
      <w:r>
        <w:rPr>
          <w:rFonts w:ascii="Microsoft YaHei" w:hAnsi="Microsoft YaHei" w:eastAsia="Microsoft YaHei"/>
          <w:b/>
          <w:color w:val="1E3A8A"/>
        </w:rPr>
        <w:t>潜力够,缺的是把「偶然爆」变成「稳定爆」</w:t>
      </w:r>
      <w:r>
        <w:rPr>
          <w:rFonts w:ascii="Microsoft YaHei" w:hAnsi="Microsoft YaHei" w:eastAsia="Microsoft YaHei"/>
        </w:rPr>
        <w:t>。下面第五段会给你怎么做。</w:t>
      </w:r>
    </w:p>
    <w:p>
      <w:r>
        <w:rPr>
          <w:rFonts w:ascii="Microsoft YaHei" w:hAnsi="Microsoft YaHei" w:eastAsia="Microsoft YaHei"/>
          <w:b/>
          <w:color w:val="1E3A8A"/>
        </w:rPr>
        <w:t>你发的这条视频表现怎么样</w:t>
      </w:r>
    </w:p>
    <w:p>
      <w:pPr>
        <w:pStyle w:val="ListBullet"/>
      </w:pPr>
      <w:r>
        <w:rPr>
          <w:rFonts w:ascii="Microsoft YaHei" w:hAnsi="Microsoft YaHei" w:eastAsia="Microsoft YaHei"/>
        </w:rPr>
        <w:t>这条讲的是:「镜子里的你，照片里的你，哪一个才是真的你？ 为什么镜子里的你会更好看…」</w:t>
      </w:r>
    </w:p>
    <w:p>
      <w:pPr>
        <w:pStyle w:val="ListBullet"/>
      </w:pPr>
      <w:r>
        <w:rPr>
          <w:rFonts w:ascii="Microsoft YaHei" w:hAnsi="Microsoft YaHei" w:eastAsia="Microsoft YaHei"/>
        </w:rPr>
        <w:t>数据:183741 个赞、5239 条评论、57384 次转发、32990 个收藏。</w:t>
      </w:r>
    </w:p>
    <w:p>
      <w:pPr>
        <w:pStyle w:val="ListBullet"/>
      </w:pPr>
      <w:r>
        <w:rPr>
          <w:rFonts w:ascii="Microsoft YaHei" w:hAnsi="Microsoft YaHei" w:eastAsia="Microsoft YaHei"/>
        </w:rPr>
        <w:t>跟你自己比:</w:t>
      </w:r>
      <w:r>
        <w:rPr>
          <w:rFonts w:ascii="Microsoft YaHei" w:hAnsi="Microsoft YaHei" w:eastAsia="Microsoft YaHei"/>
          <w:b/>
          <w:color w:val="1E3A8A"/>
        </w:rPr>
        <w:t>明显高于你平时(你平均 73966 个赞),算你的一条小爆款,值得好好复盘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二、你这 10 条作品藏着的规律(这才是重点)</w:t>
      </w:r>
    </w:p>
    <w:p>
      <w:r>
        <w:rPr>
          <w:rFonts w:ascii="Microsoft YaHei" w:hAnsi="Microsoft YaHei" w:eastAsia="Microsoft YaHei"/>
        </w:rPr>
        <w:t>单看一条看不出门道——我把你最近 10 条作品</w:t>
      </w:r>
      <w:r>
        <w:rPr>
          <w:rFonts w:ascii="Microsoft YaHei" w:hAnsi="Microsoft YaHei" w:eastAsia="Microsoft YaHei"/>
          <w:b/>
          <w:color w:val="1E3A8A"/>
        </w:rPr>
        <w:t>横着放一起看</w:t>
      </w:r>
      <w:r>
        <w:rPr>
          <w:rFonts w:ascii="Microsoft YaHei" w:hAnsi="Microsoft YaHei" w:eastAsia="Microsoft YaHei"/>
        </w:rPr>
        <w:t>,规律就出来了:</w:t>
      </w:r>
    </w:p>
    <w:p>
      <w:r>
        <w:rPr>
          <w:rFonts w:ascii="Microsoft YaHei" w:hAnsi="Microsoft YaHei" w:eastAsia="Microsoft YaHei"/>
          <w:b/>
          <w:color w:val="1E3A8A"/>
        </w:rPr>
        <w:t>哪些是你的爆款、它们有什么共同点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你有 </w:t>
      </w:r>
      <w:r>
        <w:rPr>
          <w:rFonts w:ascii="Microsoft YaHei" w:hAnsi="Microsoft YaHei" w:eastAsia="Microsoft YaHei"/>
          <w:b/>
          <w:color w:val="1E3A8A"/>
        </w:rPr>
        <w:t>3 条</w:t>
      </w:r>
      <w:r>
        <w:rPr>
          <w:rFonts w:ascii="Microsoft YaHei" w:hAnsi="Microsoft YaHei" w:eastAsia="Microsoft YaHei"/>
        </w:rPr>
        <w:t>明显高于平均(超均赞 2 倍)的作品。其中最戳人的那条是「如何通过小便颜色判断饮水量？ #健康科普 #喝水…」(790105 赞)。</w:t>
      </w:r>
    </w:p>
    <w:p>
      <w:pPr>
        <w:pStyle w:val="ListBullet"/>
      </w:pPr>
      <w:r>
        <w:rPr>
          <w:rFonts w:ascii="Microsoft YaHei" w:hAnsi="Microsoft YaHei" w:eastAsia="Microsoft YaHei"/>
        </w:rPr>
        <w:t>这些高赞作品最常出现的方向是:</w:t>
      </w:r>
      <w:r>
        <w:rPr>
          <w:rFonts w:ascii="Microsoft YaHei" w:hAnsi="Microsoft YaHei" w:eastAsia="Microsoft YaHei"/>
          <w:b/>
          <w:color w:val="1E3A8A"/>
        </w:rPr>
        <w:t>健康科普、喝水、便秘</w:t>
      </w:r>
      <w:r>
        <w:rPr>
          <w:rFonts w:ascii="Microsoft YaHei" w:hAnsi="Microsoft YaHei" w:eastAsia="Microsoft YaHei"/>
        </w:rPr>
        <w:t xml:space="preserve"> —— 这是你</w:t>
      </w:r>
      <w:r>
        <w:rPr>
          <w:rFonts w:ascii="Microsoft YaHei" w:hAnsi="Microsoft YaHei" w:eastAsia="Microsoft YaHei"/>
          <w:b/>
          <w:color w:val="1E3A8A"/>
        </w:rPr>
        <w:t>已经验证过、观众买账</w:t>
      </w:r>
      <w:r>
        <w:rPr>
          <w:rFonts w:ascii="Microsoft YaHei" w:hAnsi="Microsoft YaHei" w:eastAsia="Microsoft YaHei"/>
        </w:rPr>
        <w:t>的内容方向,别犹豫,多做这个。</w:t>
      </w:r>
    </w:p>
    <w:p>
      <w:r>
        <w:rPr>
          <w:rFonts w:ascii="Microsoft YaHei" w:hAnsi="Microsoft YaHei" w:eastAsia="Microsoft YaHei"/>
          <w:b/>
          <w:color w:val="1E3A8A"/>
        </w:rPr>
        <w:t>高赞的 和 低赞的,差在哪(这是能复制的关键)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高赞作品更常带 </w:t>
      </w:r>
      <w:r>
        <w:rPr>
          <w:rFonts w:ascii="Microsoft YaHei" w:hAnsi="Microsoft YaHei" w:eastAsia="Microsoft YaHei"/>
          <w:b/>
          <w:color w:val="1E3A8A"/>
        </w:rPr>
        <w:t>喝水、便秘、腹泻</w:t>
      </w:r>
      <w:r>
        <w:rPr>
          <w:rFonts w:ascii="Microsoft YaHei" w:hAnsi="Microsoft YaHei" w:eastAsia="Microsoft YaHei"/>
        </w:rPr>
        <w:t xml:space="preserve"> 这些方向(低赞的没有);高赞作品的 </w:t>
      </w:r>
      <w:r>
        <w:rPr>
          <w:rFonts w:ascii="Microsoft YaHei" w:hAnsi="Microsoft YaHei" w:eastAsia="Microsoft YaHei"/>
          <w:b/>
          <w:color w:val="1E3A8A"/>
        </w:rPr>
        <w:t>评论、收藏</w:t>
      </w:r>
      <w:r>
        <w:rPr>
          <w:rFonts w:ascii="Microsoft YaHei" w:hAnsi="Microsoft YaHei" w:eastAsia="Microsoft YaHei"/>
        </w:rPr>
        <w:t xml:space="preserve"> 明显更高(说明这些内容更能激发互动)。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说人话:你只要多做高赞那批的方向,数据大概率比其他内容好——这是你自己的数据告诉你的,比抄别人靠谱。</w:t>
      </w:r>
    </w:p>
    <w:p>
      <w:r>
        <w:rPr>
          <w:rFonts w:ascii="Microsoft YaHei" w:hAnsi="Microsoft YaHei" w:eastAsia="Microsoft YaHei"/>
          <w:b/>
          <w:color w:val="1E3A8A"/>
        </w:rPr>
        <w:t>你最近状态在涨还是在掉</w:t>
      </w:r>
    </w:p>
    <w:p>
      <w:pPr>
        <w:pStyle w:val="ListBullet"/>
      </w:pPr>
      <w:r>
        <w:rPr>
          <w:rFonts w:ascii="Microsoft YaHei" w:hAnsi="Microsoft YaHei" w:eastAsia="Microsoft YaHei"/>
        </w:rPr>
        <w:t>📉 在掉——近期不如早期,该回头看看早期哪些做对了。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三、你现在最该解决的一件事:账号「太杂」</w:t>
      </w:r>
    </w:p>
    <w:p>
      <w:r>
        <w:rPr>
          <w:rFonts w:ascii="Microsoft YaHei" w:hAnsi="Microsoft YaHei" w:eastAsia="Microsoft YaHei"/>
        </w:rPr>
        <w:t>你最近视频贴的标签是这些:</w:t>
      </w:r>
      <w:r>
        <w:rPr>
          <w:rFonts w:ascii="Microsoft YaHei" w:hAnsi="Microsoft YaHei" w:eastAsia="Microsoft YaHei"/>
          <w:b/>
          <w:color w:val="1E3A8A"/>
        </w:rPr>
        <w:t>健康科普、减肥、科普、冷知识、减脂、女生必看、拍照、屎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发现没?</w:t>
      </w:r>
      <w:r>
        <w:rPr>
          <w:rFonts w:ascii="Microsoft YaHei" w:hAnsi="Microsoft YaHei" w:eastAsia="Microsoft YaHei"/>
          <w:b/>
          <w:color w:val="1E3A8A"/>
        </w:rPr>
        <w:t>这其实是好几个不同的方向。</w:t>
      </w:r>
      <w:r>
        <w:rPr>
          <w:rFonts w:ascii="Microsoft YaHei" w:hAnsi="Microsoft YaHei" w:eastAsia="Microsoft YaHei"/>
        </w:rPr>
        <w:t xml:space="preserve"> 抖音给不给你推流量,全靠它「猜你是做什么的」。你一会儿讲这个、一会儿讲那个,系统就懵了。</w:t>
      </w:r>
    </w:p>
    <w:p>
      <w:r>
        <w:rPr>
          <w:rFonts w:ascii="Microsoft YaHei" w:hAnsi="Microsoft YaHei" w:eastAsia="Microsoft YaHei"/>
          <w:b/>
          <w:color w:val="1E3A8A"/>
        </w:rPr>
        <w:t>你明明有能力做出 790105 个赞的内容,但整体起不来,问题不在内容好不好,在「聚不聚焦」。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四、你有一个别人抢不走的优势</w:t>
      </w:r>
    </w:p>
    <w:p>
      <w:r>
        <w:rPr>
          <w:rFonts w:ascii="Microsoft YaHei" w:hAnsi="Microsoft YaHei" w:eastAsia="Microsoft YaHei"/>
        </w:rPr>
        <w:t>别灰心,你手里有最值钱的东西:</w:t>
      </w:r>
      <w:r>
        <w:rPr>
          <w:rFonts w:ascii="Microsoft YaHei" w:hAnsi="Microsoft YaHei" w:eastAsia="Microsoft YaHei"/>
          <w:b/>
          <w:color w:val="1E3A8A"/>
        </w:rPr>
        <w:t>真实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你讲的「镜子里的你，照片里的你，哪一个才是真的你？ 为什么镜子里的你会更好看…」这种真实的经历和感受,是你亲身经历、带着体温的 —— AI 编不出来、别的博主也抄不像。</w:t>
      </w:r>
    </w:p>
    <w:p>
      <w:r>
        <w:rPr>
          <w:rFonts w:ascii="Microsoft YaHei" w:hAnsi="Microsoft YaHei" w:eastAsia="Microsoft YaHei"/>
        </w:rPr>
        <w:t>现在 AI 生成的内容满天飞,</w:t>
      </w:r>
      <w:r>
        <w:rPr>
          <w:rFonts w:ascii="Microsoft YaHei" w:hAnsi="Microsoft YaHei" w:eastAsia="Microsoft YaHei"/>
          <w:b/>
          <w:color w:val="1E3A8A"/>
        </w:rPr>
        <w:t>恰恰是你这种「真实的表达」最稀缺、最值钱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五、接下来具体怎么做(照着做就行)</w:t>
      </w:r>
    </w:p>
    <w:p>
      <w:r>
        <w:rPr>
          <w:rFonts w:ascii="Microsoft YaHei" w:hAnsi="Microsoft YaHei" w:eastAsia="Microsoft YaHei"/>
          <w:b/>
          <w:color w:val="1E3A8A"/>
        </w:rPr>
        <w:t>按重要程度排好了——先做 🔴 的,🟡 有余力再做:</w:t>
      </w:r>
    </w:p>
    <w:p>
      <w:r>
        <w:rPr>
          <w:rFonts w:ascii="Microsoft YaHei" w:hAnsi="Microsoft YaHei" w:eastAsia="Microsoft YaHei"/>
          <w:b/>
          <w:color w:val="1E3A8A"/>
        </w:rPr>
        <w:t>🔴 第 1 步｜最重要·这个月就做：把你已经验证过的方向做深</w:t>
      </w:r>
    </w:p>
    <w:p>
      <w:r>
        <w:rPr>
          <w:rFonts w:ascii="Microsoft YaHei" w:hAnsi="Microsoft YaHei" w:eastAsia="Microsoft YaHei"/>
        </w:rPr>
        <w:t xml:space="preserve">上面看出来了——你的高赞作品集中在 </w:t>
      </w:r>
      <w:r>
        <w:rPr>
          <w:rFonts w:ascii="Microsoft YaHei" w:hAnsi="Microsoft YaHei" w:eastAsia="Microsoft YaHei"/>
          <w:b/>
          <w:color w:val="1E3A8A"/>
        </w:rPr>
        <w:t>健康科普、喝水、便秘</w:t>
      </w:r>
      <w:r>
        <w:rPr>
          <w:rFonts w:ascii="Microsoft YaHei" w:hAnsi="Microsoft YaHei" w:eastAsia="Microsoft YaHei"/>
        </w:rPr>
        <w:t>。别东一榔头西一棒,接下来一个月就围绕这个方向做深做透,这是你自己数据证明有效的路。</w:t>
      </w:r>
    </w:p>
    <w:p>
      <w:r>
        <w:rPr>
          <w:rFonts w:ascii="Microsoft YaHei" w:hAnsi="Microsoft YaHei" w:eastAsia="Microsoft YaHei"/>
          <w:b/>
          <w:color w:val="1E3A8A"/>
        </w:rPr>
        <w:t>🔴 第 2 步｜本周就能改：把最揪心的那句话,放到开头 3 秒</w:t>
      </w:r>
    </w:p>
    <w:p>
      <w:r>
        <w:rPr>
          <w:rFonts w:ascii="Microsoft YaHei" w:hAnsi="Microsoft YaHei" w:eastAsia="Microsoft YaHei"/>
        </w:rPr>
        <w:t>抖音前 3 秒决定别人划不划走,一开口就甩出最能戳中人的那句话。</w:t>
      </w:r>
    </w:p>
    <w:p>
      <w:r>
        <w:rPr>
          <w:rFonts w:ascii="Microsoft YaHei" w:hAnsi="Microsoft YaHei" w:eastAsia="Microsoft YaHei"/>
          <w:b/>
          <w:color w:val="1E3A8A"/>
        </w:rPr>
        <w:t>🟡 第 3 步｜有余力再做：把你那条 790105 个赞的视频研究透</w:t>
      </w:r>
    </w:p>
    <w:p>
      <w:r>
        <w:rPr>
          <w:rFonts w:ascii="Microsoft YaHei" w:hAnsi="Microsoft YaHei" w:eastAsia="Microsoft YaHei"/>
        </w:rPr>
        <w:t>翻出来,看它讲了什么、开头怎么说、戳中了什么 —— 然后多做那个方向。</w:t>
      </w:r>
      <w:r>
        <w:rPr>
          <w:rFonts w:ascii="Microsoft YaHei" w:hAnsi="Microsoft YaHei" w:eastAsia="Microsoft YaHei"/>
          <w:b/>
          <w:color w:val="1E3A8A"/>
        </w:rPr>
        <w:t>放大你自己验证过的成功,比抄别人靠谱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六、你这个号整体判断:处在什么阶段、该往哪走</w:t>
      </w:r>
    </w:p>
    <w:p>
      <w:r>
        <w:rPr>
          <w:rFonts w:ascii="Microsoft YaHei" w:hAnsi="Microsoft YaHei" w:eastAsia="Microsoft YaHei"/>
          <w:b/>
          <w:color w:val="1E3A8A"/>
        </w:rPr>
        <w:t>怎么判断的</w:t>
      </w:r>
      <w:r>
        <w:rPr>
          <w:rFonts w:ascii="Microsoft YaHei" w:hAnsi="Microsoft YaHei" w:eastAsia="Microsoft YaHei"/>
        </w:rPr>
        <w:t>(不是拍脑袋)：看你粉丝量(6,438,222)、近期数据在掉、方向偏散——综合下来：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所处阶段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  <w:color w:val="1E3A8A"/>
        </w:rPr>
        <w:t>成熟期</w:t>
      </w:r>
      <w:r>
        <w:rPr>
          <w:rFonts w:ascii="Microsoft YaHei" w:hAnsi="Microsoft YaHei" w:eastAsia="Microsoft YaHei"/>
        </w:rPr>
        <w:t>(重心可转向私域沉淀和变现,内容维持稳定即可)。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你抄不走的护城河</w:t>
      </w:r>
      <w:r>
        <w:rPr>
          <w:rFonts w:ascii="Microsoft YaHei" w:hAnsi="Microsoft YaHei" w:eastAsia="Microsoft YaHei"/>
        </w:rPr>
        <w:t>:你的真实表达和独特视角(「健身运动」里你的经历和人格,AI 和别人抄不像)。</w:t>
      </w:r>
    </w:p>
    <w:p>
      <w:pPr>
        <w:pStyle w:val="ListBullet"/>
      </w:pPr>
      <w:r>
        <w:rPr>
          <w:rFonts w:ascii="Microsoft YaHei" w:hAnsi="Microsoft YaHei" w:eastAsia="Microsoft YaHei"/>
        </w:rPr>
        <w:t>你做的「</w:t>
      </w:r>
      <w:r>
        <w:rPr>
          <w:rFonts w:ascii="Microsoft YaHei" w:hAnsi="Microsoft YaHei" w:eastAsia="Microsoft YaHei"/>
          <w:b/>
          <w:color w:val="1E3A8A"/>
        </w:rPr>
        <w:t>健身运动</w:t>
      </w:r>
      <w:r>
        <w:rPr>
          <w:rFonts w:ascii="Microsoft YaHei" w:hAnsi="Microsoft YaHei" w:eastAsia="Microsoft YaHei"/>
        </w:rPr>
        <w:t>」是个值钱的方向:需求刚性,适合卖课、社群、装备带货。</w:t>
      </w:r>
    </w:p>
    <w:p>
      <w:pPr>
        <w:pStyle w:val="ListBullet"/>
      </w:pPr>
      <w:r>
        <w:rPr>
          <w:rFonts w:ascii="Microsoft YaHei" w:hAnsi="Microsoft YaHei" w:eastAsia="Microsoft YaHei"/>
        </w:rPr>
        <w:t>现在的瓶颈是「太散」;一旦聚焦、系统认清你,起量会稳得多。</w:t>
      </w:r>
    </w:p>
    <w:p>
      <w:pPr>
        <w:pStyle w:val="ListBullet"/>
      </w:pPr>
      <w:r>
        <w:rPr>
          <w:rFonts w:ascii="Microsoft YaHei" w:hAnsi="Microsoft YaHei" w:eastAsia="Microsoft YaHei"/>
        </w:rPr>
        <w:t>你有过小爆款,说明天花板不低;关键是把「偶然」变成「稳定」。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商业转化诊断（三层）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这是三层商业诊断：赛道值不值做 → 你该走哪条路变现 → 大概能赚多少。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所有数字都是</w:t>
      </w:r>
      <w:r>
        <w:rPr>
          <w:rFonts w:ascii="Microsoft YaHei" w:hAnsi="Microsoft YaHei" w:eastAsia="Microsoft YaHei"/>
          <w:b/>
          <w:color w:val="1E3A8A"/>
        </w:rPr>
        <w:t>行业经验区间，不是对你账号的精确预测</w:t>
      </w:r>
      <w:r>
        <w:rPr>
          <w:rFonts w:ascii="Microsoft YaHei" w:hAnsi="Microsoft YaHei" w:eastAsia="Microsoft YaHei"/>
        </w:rPr>
        <w:t>——说完你知道方向就够了。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层A · 你所在赛道值多少钱</w:t>
      </w:r>
    </w:p>
    <w:p>
      <w:r>
        <w:rPr>
          <w:rFonts w:ascii="Microsoft YaHei" w:hAnsi="Microsoft YaHei" w:eastAsia="Microsoft YaHei"/>
          <w:b/>
          <w:color w:val="1E3A8A"/>
        </w:rPr>
        <w:t>你的赛道「健身运动」商业价值：A档（高价值）</w:t>
      </w:r>
    </w:p>
    <w:p>
      <w:pPr>
        <w:pStyle w:val="ListBullet"/>
      </w:pPr>
      <w:r>
        <w:rPr>
          <w:rFonts w:ascii="Microsoft YaHei" w:hAnsi="Microsoft YaHei" w:eastAsia="Microsoft YaHei"/>
        </w:rPr>
        <w:t>单粉价值参考：高（3–30元/粉·经验区间·需校准）</w:t>
      </w:r>
    </w:p>
    <w:p>
      <w:pPr>
        <w:pStyle w:val="ListBullet"/>
      </w:pPr>
      <w:r>
        <w:rPr>
          <w:rFonts w:ascii="Microsoft YaHei" w:hAnsi="Microsoft YaHei" w:eastAsia="Microsoft YaHei"/>
        </w:rPr>
        <w:t>投产比：★★★★☆</w:t>
      </w:r>
    </w:p>
    <w:p>
      <w:pPr>
        <w:pStyle w:val="ListBullet"/>
      </w:pPr>
      <w:r>
        <w:rPr>
          <w:rFonts w:ascii="Microsoft YaHei" w:hAnsi="Microsoft YaHei" w:eastAsia="Microsoft YaHei"/>
        </w:rPr>
        <w:t>为什么这样判断：电商带货/时尚美妆/母婴/家居·品牌预算充足·带货佣金可观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⚠️ 单粉价值为行业经验区间（需校准）——请结合你的真实成交数据校准。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层B · 你该走哪条路变现</w:t>
      </w:r>
    </w:p>
    <w:p>
      <w:r>
        <w:rPr>
          <w:rFonts w:ascii="Microsoft YaHei" w:hAnsi="Microsoft YaHei" w:eastAsia="Microsoft YaHei"/>
          <w:b/>
          <w:color w:val="1E3A8A"/>
        </w:rPr>
        <w:t>粉丝关系深度（R-M1）：「中」</w:t>
      </w:r>
      <w:r>
        <w:rPr>
          <w:rFonts w:ascii="Microsoft YaHei" w:hAnsi="Microsoft YaHei" w:eastAsia="Microsoft YaHei"/>
        </w:rPr>
        <w:t xml:space="preserve"> · 内容类型（R-M2）：「教」 · 赛道付费意愿（R-M3）：高（品类消费意愿强·单笔百元至千元）…</w:t>
      </w:r>
    </w:p>
    <w:p>
      <w:r>
        <w:rPr>
          <w:rFonts w:ascii="Microsoft YaHei" w:hAnsi="Microsoft YaHei" w:eastAsia="Microsoft YaHei"/>
          <w:b/>
          <w:color w:val="1E3A8A"/>
        </w:rPr>
        <w:t>主路径 ✅：知识付费</w:t>
      </w:r>
    </w:p>
    <w:p>
      <w:pPr>
        <w:pStyle w:val="ListBullet"/>
      </w:pPr>
      <w:r>
        <w:rPr>
          <w:rFonts w:ascii="Microsoft YaHei" w:hAnsi="Microsoft YaHei" w:eastAsia="Microsoft YaHei"/>
        </w:rPr>
        <w:t>为什么：A档知识/美妆专业内容·知识付费是性价比最高路径</w:t>
      </w:r>
    </w:p>
    <w:p>
      <w:pPr>
        <w:pStyle w:val="ListBullet"/>
      </w:pPr>
      <w:r>
        <w:rPr>
          <w:rFonts w:ascii="Microsoft YaHei" w:hAnsi="Microsoft YaHei" w:eastAsia="Microsoft YaHei"/>
        </w:rPr>
        <w:t>门槛情况：你现在 6,438,222 粉。知识付费主看精准度不看量·1000精准粉可尝试·但需先建立专业权威形象。</w:t>
      </w:r>
    </w:p>
    <w:p>
      <w:r>
        <w:rPr>
          <w:rFonts w:ascii="Microsoft YaHei" w:hAnsi="Microsoft YaHei" w:eastAsia="Microsoft YaHei"/>
          <w:b/>
          <w:color w:val="1E3A8A"/>
        </w:rPr>
        <w:t>次路径：带货佣金</w:t>
      </w:r>
    </w:p>
    <w:p>
      <w:pPr>
        <w:pStyle w:val="ListBullet"/>
      </w:pPr>
      <w:r>
        <w:rPr>
          <w:rFonts w:ascii="Microsoft YaHei" w:hAnsi="Microsoft YaHei" w:eastAsia="Microsoft YaHei"/>
        </w:rPr>
        <w:t>为什么：可边讲干货边带产品·自然嵌入</w:t>
      </w:r>
    </w:p>
    <w:p>
      <w:r>
        <w:rPr>
          <w:rFonts w:ascii="Microsoft YaHei" w:hAnsi="Microsoft YaHei" w:eastAsia="Microsoft YaHei"/>
          <w:b/>
          <w:color w:val="1E3A8A"/>
        </w:rPr>
        <w:t>❌ 禁忌路径：直播打赏</w:t>
      </w:r>
    </w:p>
    <w:p>
      <w:pPr>
        <w:pStyle w:val="ListBullet"/>
      </w:pPr>
      <w:r>
        <w:rPr>
          <w:rFonts w:ascii="Microsoft YaHei" w:hAnsi="Microsoft YaHei" w:eastAsia="Microsoft YaHei"/>
        </w:rPr>
        <w:t>不建议走这条：A档内容溢价点在专业知识·打赏浪费信任资产</w:t>
      </w:r>
    </w:p>
    <w:p>
      <w:r>
        <w:rPr>
          <w:rFonts w:ascii="Microsoft YaHei" w:hAnsi="Microsoft YaHei" w:eastAsia="Microsoft YaHei"/>
          <w:b/>
          <w:color w:val="1E3A8A"/>
        </w:rPr>
        <w:t>从内容到转化的关键纪律：</w:t>
      </w:r>
    </w:p>
    <w:p>
      <w:pPr>
        <w:pStyle w:val="ListBullet"/>
      </w:pPr>
      <w:r>
        <w:rPr>
          <w:rFonts w:ascii="Microsoft YaHei" w:hAnsi="Microsoft YaHei" w:eastAsia="Microsoft YaHei"/>
        </w:rPr>
        <w:t>前20–50条：纯价值内容，禁止过早变现（信任铺垫期）</w:t>
      </w:r>
    </w:p>
    <w:p>
      <w:pPr>
        <w:pStyle w:val="ListBullet"/>
      </w:pPr>
      <w:r>
        <w:rPr>
          <w:rFonts w:ascii="Microsoft YaHei" w:hAnsi="Microsoft YaHei" w:eastAsia="Microsoft YaHei"/>
        </w:rPr>
        <w:t>之后：3:7 内容比植入（产品即工具·钩好奇心，不是购买欲）</w:t>
      </w:r>
    </w:p>
    <w:p>
      <w:pPr>
        <w:pStyle w:val="ListBullet"/>
      </w:pPr>
      <w:r>
        <w:rPr>
          <w:rFonts w:ascii="Microsoft YaHei" w:hAnsi="Microsoft YaHei" w:eastAsia="Microsoft YaHei"/>
        </w:rPr>
        <w:t>只有粉丝主动询问才启动显性转化·广告≤30%红线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铁律：买单是顺理成章，不是说服；需要费力说服 = 上游信任/精准出了问题。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层C · 大概能赚多少（经验区间·诚实说）</w:t>
      </w:r>
    </w:p>
    <w:p>
      <w:r>
        <w:rPr>
          <w:rFonts w:ascii="Microsoft YaHei" w:hAnsi="Microsoft YaHei" w:eastAsia="Microsoft YaHei"/>
          <w:b/>
          <w:color w:val="1E3A8A"/>
        </w:rPr>
        <w:t>月产出估算（知识付费路径）：</w:t>
      </w:r>
    </w:p>
    <w:p>
      <w:r>
        <w:rPr>
          <w:rFonts w:ascii="Microsoft YaHei" w:hAnsi="Microsoft YaHei" w:eastAsia="Microsoft YaHei"/>
        </w:rPr>
        <w:t>月产出 ≈ 粉丝数(6,438,222) × 引流到私域率(5–15%·黑盒) × 付费率(3–10%) × 课程单价(9.9–3000元)。保守估算：6,438,222 × 5% × 3% × 99元 ≈ 956,075元/月（极度粗估·⚠️ 引流率/付费率是行业均值·你的真实值可能差10倍以上）</w:t>
      </w:r>
    </w:p>
    <w:p>
      <w:r>
        <w:rPr>
          <w:rFonts w:ascii="Microsoft YaHei" w:hAnsi="Microsoft YaHei" w:eastAsia="Microsoft YaHei"/>
          <w:b/>
          <w:color w:val="1E3A8A"/>
        </w:rPr>
        <w:t>回本周期参考：</w:t>
      </w:r>
      <w:r>
        <w:rPr>
          <w:rFonts w:ascii="Microsoft YaHei" w:hAnsi="Microsoft YaHei" w:eastAsia="Microsoft YaHei"/>
        </w:rPr>
        <w:t xml:space="preserve"> 知识付费投入产出：内容成本低·一门课多次售卖·通常2–6个月回本（经验区间）</w:t>
      </w:r>
    </w:p>
    <w:p>
      <w:r>
        <w:rPr>
          <w:rFonts w:ascii="Microsoft YaHei" w:hAnsi="Microsoft YaHei" w:eastAsia="Microsoft YaHei"/>
          <w:b/>
          <w:color w:val="1E3A8A"/>
        </w:rPr>
        <w:t>LTV/CAC 参考：</w:t>
      </w:r>
      <w:r>
        <w:rPr>
          <w:rFonts w:ascii="Microsoft YaHei" w:hAnsi="Microsoft YaHei" w:eastAsia="Microsoft YaHei"/>
        </w:rPr>
        <w:t xml:space="preserve"> LTV/CAC 通常 5–20（健康·知识付费低获客成本·高复购）·经验区间·需校准</w:t>
      </w:r>
    </w:p>
    <w:p>
      <w:r>
        <w:rPr>
          <w:rFonts w:ascii="Microsoft YaHei" w:hAnsi="Microsoft YaHei" w:eastAsia="Microsoft YaHei"/>
          <w:b/>
          <w:color w:val="1E3A8A"/>
        </w:rPr>
        <w:t>健康判据：</w:t>
      </w:r>
      <w:r>
        <w:rPr>
          <w:rFonts w:ascii="Microsoft YaHei" w:hAnsi="Microsoft YaHei" w:eastAsia="Microsoft YaHei"/>
        </w:rPr>
        <w:t xml:space="preserve"> LTV/CAC &gt; 3 = 健康 · &lt; 1 = 亏损 · 回本周期 &lt; 6个月为优</w:t>
      </w:r>
    </w:p>
    <w:p>
      <w:r>
        <w:rPr>
          <w:rFonts w:ascii="Microsoft YaHei" w:hAnsi="Microsoft YaHei" w:eastAsia="Microsoft YaHei"/>
          <w:b/>
          <w:color w:val="1E3A8A"/>
        </w:rPr>
        <w:t>⚠️ 以下数据平台不公开（黑盒），上面的估算无法精确——想要更准确的诊断，把后台截图传给我：</w:t>
      </w:r>
    </w:p>
    <w:p>
      <w:pPr>
        <w:pStyle w:val="ListBullet"/>
      </w:pPr>
      <w:r>
        <w:rPr>
          <w:rFonts w:ascii="Microsoft YaHei" w:hAnsi="Microsoft YaHei" w:eastAsia="Microsoft YaHei"/>
        </w:rPr>
        <w:t>完播率（平台黑盒·需后台截图投喂）</w:t>
      </w:r>
    </w:p>
    <w:p>
      <w:pPr>
        <w:pStyle w:val="ListBullet"/>
      </w:pPr>
      <w:r>
        <w:rPr>
          <w:rFonts w:ascii="Microsoft YaHei" w:hAnsi="Microsoft YaHei" w:eastAsia="Microsoft YaHei"/>
        </w:rPr>
        <w:t>流量来源分布（黑盒）</w:t>
      </w:r>
    </w:p>
    <w:p>
      <w:pPr>
        <w:pStyle w:val="ListBullet"/>
      </w:pPr>
      <w:r>
        <w:rPr>
          <w:rFonts w:ascii="Microsoft YaHei" w:hAnsi="Microsoft YaHei" w:eastAsia="Microsoft YaHei"/>
        </w:rPr>
        <w:t>真实进店率/成交率（黑盒）</w:t>
      </w:r>
    </w:p>
    <w:p>
      <w:pPr>
        <w:pStyle w:val="ListBullet"/>
      </w:pPr>
      <w:r>
        <w:rPr>
          <w:rFonts w:ascii="Microsoft YaHei" w:hAnsi="Microsoft YaHei" w:eastAsia="Microsoft YaHei"/>
        </w:rPr>
        <w:t>粉丝画像（黑盒·影响付费率估算）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⚠️ 以上所有数值均为「行业经验区间」，不是对你账号的确切数字承诺。进店率/完播率/成交率/粉丝画像/真实销量是平台黑盒，需用你自己的后台数据校准。相对量级参考有效；具体账单请结合真实运营数据。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商业数据参考（合规公开数据 · 标黑盒缺口）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以下数据来自公开行业资料，标注了哪些真实可信、哪些是黑盒——</w:t>
      </w:r>
      <w:r>
        <w:rPr>
          <w:rFonts w:ascii="Microsoft YaHei" w:hAnsi="Microsoft YaHei" w:eastAsia="Microsoft YaHei"/>
          <w:b/>
          <w:color w:val="1E3A8A"/>
        </w:rPr>
        <w:t>宁可告诉你「没接到」，也不瞎编数字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1️⃣ 你所在赛道的商业体量</w:t>
      </w:r>
    </w:p>
    <w:p>
      <w:pPr>
        <w:pStyle w:val="ListBullet"/>
      </w:pPr>
      <w:r>
        <w:rPr>
          <w:rFonts w:ascii="Microsoft YaHei" w:hAnsi="Microsoft YaHei" w:eastAsia="Microsoft YaHei"/>
        </w:rPr>
        <w:t>「健身运动」赛道暂无公开 GMV 分级数据，建议参考艾瑞/QuestMobile 行业报告。</w:t>
      </w:r>
    </w:p>
    <w:p>
      <w:pPr>
        <w:pStyle w:val="ListBullet"/>
      </w:pPr>
      <w:r>
        <w:rPr>
          <w:rFonts w:ascii="Microsoft YaHei" w:hAnsi="Microsoft YaHei" w:eastAsia="Microsoft YaHei"/>
        </w:rPr>
        <w:t>⚠️ 精确 GMV 数字属平台黑盒，仅精选联盟/抖音官方报告有定向披露。</w:t>
      </w:r>
    </w:p>
    <w:p>
      <w:pPr>
        <w:pStyle w:val="ListBullet"/>
      </w:pPr>
      <w:r>
        <w:rPr>
          <w:rFonts w:ascii="Microsoft YaHei" w:hAnsi="Microsoft YaHei" w:eastAsia="Microsoft YaHei"/>
        </w:rPr>
        <w:t>📌 数据来源：—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2️⃣ 带货/合作佣金率参考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全品类</w:t>
      </w:r>
      <w:r>
        <w:rPr>
          <w:rFonts w:ascii="Microsoft YaHei" w:hAnsi="Microsoft YaHei" w:eastAsia="Microsoft YaHei"/>
        </w:rPr>
        <w:t xml:space="preserve"> 品类行业佣金率通常在 </w:t>
      </w:r>
      <w:r>
        <w:rPr>
          <w:rFonts w:ascii="Microsoft YaHei" w:hAnsi="Microsoft YaHei" w:eastAsia="Microsoft YaHei"/>
          <w:b/>
          <w:color w:val="1E3A8A"/>
        </w:rPr>
        <w:t>5% – 30%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如果你目前的佣金率低于 5%，可以和品牌方谈——这个品类的空间通常到得了 30%。</w:t>
      </w:r>
    </w:p>
    <w:p>
      <w:pPr>
        <w:pStyle w:val="ListBullet"/>
      </w:pPr>
      <w:r>
        <w:rPr>
          <w:rFonts w:ascii="Microsoft YaHei" w:hAnsi="Microsoft YaHei" w:eastAsia="Microsoft YaHei"/>
        </w:rPr>
        <w:t>📌 区间来自行业公开政策，实际佣金率因品牌和达人谈判而异。真实在投单品佣金请从精选联盟达人端查询（需账号授权）。</w:t>
      </w:r>
    </w:p>
    <w:p>
      <w:pPr>
        <w:pStyle w:val="ListBullet"/>
      </w:pPr>
      <w:r>
        <w:rPr>
          <w:rFonts w:ascii="Microsoft YaHei" w:hAnsi="Microsoft YaHei" w:eastAsia="Microsoft YaHei"/>
        </w:rPr>
        <w:t>📌 数据来源：抖音精选联盟官方政策 + 行业研报公开数据（2026）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3️⃣ 广告合作理论报价区间（星图参考）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丁香医生 目前 </w:t>
      </w:r>
      <w:r>
        <w:rPr>
          <w:rFonts w:ascii="Microsoft YaHei" w:hAnsi="Microsoft YaHei" w:eastAsia="Microsoft YaHei"/>
          <w:b/>
          <w:color w:val="1E3A8A"/>
        </w:rPr>
        <w:t>6,438,222 粉丝</w:t>
      </w:r>
      <w:r>
        <w:rPr>
          <w:rFonts w:ascii="Microsoft YaHei" w:hAnsi="Microsoft YaHei" w:eastAsia="Microsoft YaHei"/>
        </w:rPr>
        <w:t xml:space="preserve">，理论广告报价区间约 </w:t>
      </w:r>
      <w:r>
        <w:rPr>
          <w:rFonts w:ascii="Microsoft YaHei" w:hAnsi="Microsoft YaHei" w:eastAsia="Microsoft YaHei"/>
          <w:b/>
          <w:color w:val="1E3A8A"/>
        </w:rPr>
        <w:t>¥193,147 – ¥643,822 / 条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公式：粉丝(6,438,222) × CPM(0.03-0.1元/粉) · 保底300元</w:t>
      </w:r>
    </w:p>
    <w:p>
      <w:pPr>
        <w:pStyle w:val="ListBullet"/>
      </w:pPr>
      <w:r>
        <w:rPr>
          <w:rFonts w:ascii="Microsoft YaHei" w:hAnsi="Microsoft YaHei" w:eastAsia="Microsoft YaHei"/>
        </w:rPr>
        <w:t>📌 理论报价区间，实际签单受互动率/垂直度/排他条款影响。互动率 &gt;5% 可上浮 20-50%；冷门赛道/低互动可能低于下限。真实市场价需看近期同体量同赛道达人实际报价（仅账号主自知）。</w:t>
      </w:r>
    </w:p>
    <w:p>
      <w:pPr>
        <w:pStyle w:val="ListBullet"/>
      </w:pPr>
      <w:r>
        <w:rPr>
          <w:rFonts w:ascii="Microsoft YaHei" w:hAnsi="Microsoft YaHei" w:eastAsia="Microsoft YaHei"/>
        </w:rPr>
        <w:t>📌 数据来源：巨量星图公开参考定价模型（2025-2026）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4️⃣ 商品比价 · 带货品竞争力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🔴 </w:t>
      </w:r>
      <w:r>
        <w:rPr>
          <w:rFonts w:ascii="Microsoft YaHei" w:hAnsi="Microsoft YaHei" w:eastAsia="Microsoft YaHei"/>
          <w:b/>
          <w:color w:val="1E3A8A"/>
        </w:rPr>
        <w:t>商品历史比价（真实价格 vs 历史均价）</w:t>
      </w:r>
      <w:r>
        <w:rPr>
          <w:rFonts w:ascii="Microsoft YaHei" w:hAnsi="Microsoft YaHei" w:eastAsia="Microsoft YaHei"/>
        </w:rPr>
        <w:t>：需接慢慢买开放 API——MVP 阶段暂未接入，可由你提供商品详情页截图来补充诊断。</w:t>
      </w:r>
    </w:p>
    <w:p>
      <w:pPr>
        <w:pStyle w:val="ListBullet"/>
      </w:pPr>
      <w:r>
        <w:rPr>
          <w:rFonts w:ascii="Microsoft YaHei" w:hAnsi="Microsoft YaHei" w:eastAsia="Microsoft YaHei"/>
        </w:rPr>
        <w:t>核心诊断问题：你挂的链接定价是偏高还是偏低？佣金率高不高？这两个点对转化率影响超过 80% 的内容质量——</w:t>
      </w:r>
      <w:r>
        <w:rPr>
          <w:rFonts w:ascii="Microsoft YaHei" w:hAnsi="Microsoft YaHei" w:eastAsia="Microsoft YaHei"/>
          <w:b/>
          <w:color w:val="1E3A8A"/>
        </w:rPr>
        <w:t>东西再好，贵于市场均价 20%+，转化就卡在价格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⚠️ 这些还是黑盒·拿不到·诚实告你</w:t>
      </w:r>
    </w:p>
    <w:p>
      <w:pPr>
        <w:pStyle w:val="ListBullet"/>
      </w:pPr>
      <w:r>
        <w:rPr>
          <w:rFonts w:ascii="Microsoft YaHei" w:hAnsi="Microsoft YaHei" w:eastAsia="Microsoft YaHei"/>
        </w:rPr>
        <w:t>🔴 真实销量（GMV·商品维度）— 平台不公开·只有品牌方知道</w:t>
      </w:r>
    </w:p>
    <w:p>
      <w:pPr>
        <w:pStyle w:val="ListBullet"/>
      </w:pPr>
      <w:r>
        <w:rPr>
          <w:rFonts w:ascii="Microsoft YaHei" w:hAnsi="Microsoft YaHei" w:eastAsia="Microsoft YaHei"/>
        </w:rPr>
        <w:t>🔴 完播率 / 流量来源 / 粉丝画像 — 罗盘后台·只有账号主有</w:t>
      </w:r>
    </w:p>
    <w:p>
      <w:pPr>
        <w:pStyle w:val="ListBullet"/>
      </w:pPr>
      <w:r>
        <w:rPr>
          <w:rFonts w:ascii="Microsoft YaHei" w:hAnsi="Microsoft YaHei" w:eastAsia="Microsoft YaHei"/>
        </w:rPr>
        <w:t>🔴 商单实际成交价 — 主播/机构内部数据</w:t>
      </w:r>
    </w:p>
    <w:p>
      <w:pPr>
        <w:pStyle w:val="ListBullet"/>
      </w:pPr>
      <w:r>
        <w:rPr>
          <w:rFonts w:ascii="Microsoft YaHei" w:hAnsi="Microsoft YaHei" w:eastAsia="Microsoft YaHei"/>
        </w:rPr>
        <w:t>🔴 蝉妈妈等第三方平台的精确数字 — 仅作方向参考·禁作精确结论（合规红线）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💬 你补充的商业后台数据</w:t>
      </w:r>
    </w:p>
    <w:p>
      <w:r>
        <w:rPr>
          <w:rFonts w:ascii="Microsoft YaHei" w:hAnsi="Microsoft YaHei" w:eastAsia="Microsoft YaHei"/>
        </w:rPr>
        <w:t>（以下来自账号主提供的投喂数据·仅用于本次诊断·不对外传播）</w:t>
      </w:r>
    </w:p>
    <w:p>
      <w:pPr>
        <w:pStyle w:val="ListBullet"/>
      </w:pPr>
      <w:r>
        <w:rPr>
          <w:rFonts w:ascii="Microsoft YaHei" w:hAnsi="Microsoft YaHei" w:eastAsia="Microsoft YaHei"/>
        </w:rPr>
        <w:t>commission：{'category': '全品类', 'rate_low_pct': 5.0, 'rate_high_pct': 30.0, 'source': '抖音精选联盟官方政策 + 行业研报公开数据（2026）', 'note': '区间来自行业公开政策，实际佣金率因品牌和达人谈判而异。真实在投单品佣金请从精选联盟达人端查询（需账号授权）。', 'matched_input': '健身运动'}</w:t>
      </w:r>
    </w:p>
    <w:p>
      <w:pPr>
        <w:pStyle w:val="ListBullet"/>
      </w:pPr>
      <w:r>
        <w:rPr>
          <w:rFonts w:ascii="Microsoft YaHei" w:hAnsi="Microsoft YaHei" w:eastAsia="Microsoft YaHei"/>
        </w:rPr>
        <w:t>gmv：{'category': '健身运动', 'tier': '未知', 'desc': '该品类暂无公开 GMV 分级数据', 'source': '—', 'warning': '精确 GMV 数字属平台黑盒，仅精选联盟/抖音官方报告有定向披露。'}</w:t>
      </w:r>
    </w:p>
    <w:p>
      <w:pPr>
        <w:pStyle w:val="ListBullet"/>
      </w:pPr>
      <w:r>
        <w:rPr>
          <w:rFonts w:ascii="Microsoft YaHei" w:hAnsi="Microsoft YaHei" w:eastAsia="Microsoft YaHei"/>
        </w:rPr>
        <w:t>xingtu：{'follower': 6438222, 'price_low_cny': 193147.0, 'price_high_cny': 643822.0, 'cpm_track_key': '通用', 'formula': '粉丝(6,438,222) × CPM(0.03-0.1元/粉) · 保底300元', 'source': '巨量星图公开参考定价模型（2025-2026）', 'calibration_note': '理论报价区间，实际签单受互动率/垂直度/排他条款影响。互动率 &gt;5% 可上浮 20-50%；冷门赛道/低互动可能低于下限。真实市场价需看近期同体量同赛道达人实际报价（仅账号主自知）。'}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商业数据来源：公开行业政策/研报（佣金率/GMV档）+ 巨量星图公开定价模型（报价）。慢慢买比价/精选联盟真实佣金/罗盘黑盒数据待账号主授权后接入。平台算法权重永久黑盒，谁说得精确都是猜的，本报告不作硬结论。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精准转化方案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不是泛泛「你可以带货」——这是根据你这个号的真实数据，定制的从内容到成交路径。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A. 你的转化阶段：显性转化期</w:t>
      </w:r>
    </w:p>
    <w:p>
      <w:r>
        <w:rPr>
          <w:rFonts w:ascii="Microsoft YaHei" w:hAnsi="Microsoft YaHei" w:eastAsia="Microsoft YaHei"/>
          <w:b/>
          <w:color w:val="1E3A8A"/>
        </w:rPr>
        <w:t>判断依据</w:t>
      </w:r>
      <w:r>
        <w:rPr>
          <w:rFonts w:ascii="Microsoft YaHei" w:hAnsi="Microsoft YaHei" w:eastAsia="Microsoft YaHei"/>
        </w:rPr>
        <w:t>：发布 2341 条、6438222 个粉丝——互动深度「深」，已具备成交基础。</w:t>
      </w:r>
    </w:p>
    <w:p>
      <w:r>
        <w:rPr>
          <w:rFonts w:ascii="Microsoft YaHei" w:hAnsi="Microsoft YaHei" w:eastAsia="Microsoft YaHei"/>
          <w:b/>
          <w:color w:val="1E3A8A"/>
        </w:rPr>
        <w:t>粉丝关系深度</w:t>
      </w:r>
      <w:r>
        <w:rPr>
          <w:rFonts w:ascii="Microsoft YaHei" w:hAnsi="Microsoft YaHei" w:eastAsia="Microsoft YaHei"/>
        </w:rPr>
        <w:t>：深互动——评论/收藏比率高，说明已有一批真正认可你的粉丝，转化窗口打开。</w:t>
      </w:r>
    </w:p>
    <w:p>
      <w:r>
        <w:rPr>
          <w:rFonts w:ascii="Microsoft YaHei" w:hAnsi="Microsoft YaHei" w:eastAsia="Microsoft YaHei"/>
          <w:b/>
          <w:color w:val="1E3A8A"/>
        </w:rPr>
        <w:t>现阶段该怎么做</w:t>
      </w:r>
      <w:r>
        <w:rPr>
          <w:rFonts w:ascii="Microsoft YaHei" w:hAnsi="Microsoft YaHei" w:eastAsia="Microsoft YaHei"/>
        </w:rPr>
        <w:t>：主动评论区/私信引导成交。广告硬红线：单条广告比例≤30%、只接和内容强相关品牌。买单是顺理成章——如果粉丝要被说服才买，说明上游信任或精准度出了问题。</w:t>
      </w:r>
    </w:p>
    <w:p>
      <w:r>
        <w:rPr>
          <w:rFonts w:ascii="Microsoft YaHei" w:hAnsi="Microsoft YaHei" w:eastAsia="Microsoft YaHei"/>
        </w:rPr>
        <w:t>⚠️ R-C5红线：广告≤30%·禁接弱相关品牌·禁硬推销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B. 这条视频的转化钩子（最多3个）</w:t>
      </w:r>
    </w:p>
    <w:p>
      <w:r>
        <w:rPr>
          <w:rFonts w:ascii="Microsoft YaHei" w:hAnsi="Microsoft YaHei" w:eastAsia="Microsoft YaHei"/>
        </w:rPr>
        <w:t>| 钩子 | 建议 |</w:t>
      </w:r>
    </w:p>
    <w:p>
      <w:r>
        <w:rPr>
          <w:rFonts w:ascii="Microsoft YaHei" w:hAnsi="Microsoft YaHei" w:eastAsia="Microsoft YaHei"/>
        </w:rPr>
        <w:t>|------|------|</w:t>
      </w:r>
    </w:p>
    <w:p>
      <w:r>
        <w:rPr>
          <w:rFonts w:ascii="Microsoft YaHei" w:hAnsi="Microsoft YaHei" w:eastAsia="Microsoft YaHei"/>
        </w:rPr>
        <w:t>| 🎣 需求激活钩（前3秒） | 前3秒补一句对着目标用户说的痛点句：讲「你遇过这个问题吗？」比「今天分享一个方法」完播率更高 |</w:t>
      </w:r>
    </w:p>
    <w:p>
      <w:r>
        <w:rPr>
          <w:rFonts w:ascii="Microsoft YaHei" w:hAnsi="Microsoft YaHei" w:eastAsia="Microsoft YaHei"/>
        </w:rPr>
        <w:t>| 🤝 信任建立钩（中段） | 中段补证据帧：真实使用画面/对比截图/评论截图(任选一)，比口说更可信（这条收藏量占优·说明内容有「以后用得上」属性·信任钩要强化「结果」而非「过程」） |</w:t>
      </w:r>
    </w:p>
    <w:p>
      <w:r>
        <w:rPr>
          <w:rFonts w:ascii="Microsoft YaHei" w:hAnsi="Microsoft YaHei" w:eastAsia="Microsoft YaHei"/>
        </w:rPr>
        <w:t xml:space="preserve">| 📣 行动引导钩（末段CTA） | </w:t>
      </w:r>
      <w:r>
        <w:rPr>
          <w:rFonts w:ascii="Microsoft YaHei" w:hAnsi="Microsoft YaHei" w:eastAsia="Microsoft YaHei"/>
          <w:b/>
          <w:color w:val="1E3A8A"/>
        </w:rPr>
        <w:t>私信钩</w:t>
      </w:r>
      <w:r>
        <w:rPr>
          <w:rFonts w:ascii="Microsoft YaHei" w:hAnsi="Microsoft YaHei" w:eastAsia="Microsoft YaHei"/>
        </w:rPr>
        <w:t>：收藏率高说明已有意向·末段加「私信我获取完整方案」比「关注」成交更近 |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⚠️ 视听六层未传入——钩子建议基于互动数据推断，无视听维度加持。传入视频URL分析视听六层可提升推断准确性。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  <w:b/>
          <w:color w:val="1E3A8A"/>
        </w:rPr>
        <w:t>铁律：一条视频最多3个钩，超过反而失效——用户注意力是稀缺资源。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C. 转化漏斗：你的第一卡点在哪</w:t>
      </w:r>
    </w:p>
    <w:p>
      <w:r>
        <w:rPr>
          <w:rFonts w:ascii="Microsoft YaHei" w:hAnsi="Microsoft YaHei" w:eastAsia="Microsoft YaHei"/>
        </w:rPr>
        <w:t>`曝光 → 完播 → 互动 → 进主页 → 关注 → 私信 → 成交 → 复购`</w:t>
      </w:r>
    </w:p>
    <w:p>
      <w:r>
        <w:rPr>
          <w:rFonts w:ascii="Microsoft YaHei" w:hAnsi="Microsoft YaHei" w:eastAsia="Microsoft YaHei"/>
          <w:b/>
          <w:color w:val="1E3A8A"/>
        </w:rPr>
        <w:t>⚡ 第一卡点</w:t>
      </w:r>
      <w:r>
        <w:rPr>
          <w:rFonts w:ascii="Microsoft YaHei" w:hAnsi="Microsoft YaHei" w:eastAsia="Microsoft YaHei"/>
        </w:rPr>
        <w:t>：关注→成交层(有收藏意愿·但无行动路径)</w:t>
      </w:r>
    </w:p>
    <w:p>
      <w:r>
        <w:rPr>
          <w:rFonts w:ascii="Microsoft YaHei" w:hAnsi="Microsoft YaHei" w:eastAsia="Microsoft YaHei"/>
          <w:b/>
          <w:color w:val="1E3A8A"/>
        </w:rPr>
        <w:t>根因</w:t>
      </w:r>
      <w:r>
        <w:rPr>
          <w:rFonts w:ascii="Microsoft YaHei" w:hAnsi="Microsoft YaHei" w:eastAsia="Microsoft YaHei"/>
        </w:rPr>
        <w:t>：缺明确路径钩：用户想要但不知道「下一步怎么得到」</w:t>
      </w:r>
    </w:p>
    <w:p>
      <w:r>
        <w:rPr>
          <w:rFonts w:ascii="Microsoft YaHei" w:hAnsi="Microsoft YaHei" w:eastAsia="Microsoft YaHei"/>
          <w:b/>
          <w:color w:val="1E3A8A"/>
        </w:rPr>
        <w:t>优化动作</w:t>
      </w:r>
      <w:r>
        <w:rPr>
          <w:rFonts w:ascii="Microsoft YaHei" w:hAnsi="Microsoft YaHei" w:eastAsia="Microsoft YaHei"/>
        </w:rPr>
        <w:t>：末段加私信钩：「想要完整方案/资料，私信我「关键词」」；开启私信自动回复(关键词触发)；置顶一条专门讲「怎么找到你/怎么购买/怎么合作」的视频。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⚠️ 完播率黑盒：抖音不对外开放完播数据·无法直接测量。以下用互动率代理。如需精准诊断，账号主需投喂抖音创作者中心后台截图。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D. 最重要的一件事</w:t>
      </w:r>
    </w:p>
    <w:p>
      <w:r>
        <w:rPr>
          <w:rFonts w:ascii="Microsoft YaHei" w:hAnsi="Microsoft YaHei" w:eastAsia="Microsoft YaHei"/>
          <w:b/>
          <w:color w:val="1E3A8A"/>
        </w:rPr>
        <w:t>最贵的转化路径是私域。</w:t>
      </w:r>
      <w:r>
        <w:rPr>
          <w:rFonts w:ascii="Microsoft YaHei" w:hAnsi="Microsoft YaHei" w:eastAsia="Microsoft YaHei"/>
        </w:rPr>
        <w:t xml:space="preserve"> 平台内的成交是一次性的，把成交用户引导进私域（微信/社群），才能做复购和口碑裂变——这才是长线钱。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你所在赛道的大环境（避坑 + 定位）</w:t>
      </w:r>
    </w:p>
    <w:p>
      <w:r>
        <w:rPr>
          <w:rFonts w:ascii="Microsoft YaHei" w:hAnsi="Microsoft YaHei" w:eastAsia="Microsoft YaHei"/>
          <w:b/>
          <w:color w:val="1E3A8A"/>
        </w:rPr>
        <w:t>平台高压线（先看这个，别白做）</w:t>
      </w:r>
    </w:p>
    <w:p>
      <w:pPr>
        <w:pStyle w:val="ListBullet"/>
      </w:pPr>
      <w:r>
        <w:rPr>
          <w:rFonts w:ascii="Microsoft YaHei" w:hAnsi="Microsoft YaHei" w:eastAsia="Microsoft YaHei"/>
        </w:rPr>
        <w:t>AI 生成内容须显著标注（2026-03 新规·未标注会限流 50-80% 甚至下架）</w:t>
      </w:r>
    </w:p>
    <w:p>
      <w:pPr>
        <w:pStyle w:val="ListBullet"/>
      </w:pPr>
      <w:r>
        <w:rPr>
          <w:rFonts w:ascii="Microsoft YaHei" w:hAnsi="Microsoft YaHei" w:eastAsia="Microsoft YaHei"/>
        </w:rPr>
        <w:t>这些是高压线，碰了会限流/掉号：涉政敏感、虚假宣传/夸大功效、无资质做医疗·金融荐股、未标注的 AI 内容、盗用版权音乐/素材</w:t>
      </w:r>
    </w:p>
    <w:p>
      <w:pPr>
        <w:pStyle w:val="ListBullet"/>
      </w:pPr>
      <w:r>
        <w:rPr>
          <w:rFonts w:ascii="Microsoft YaHei" w:hAnsi="Microsoft YaHei" w:eastAsia="Microsoft YaHei"/>
        </w:rPr>
        <w:t>背景音乐用平台曲库的免费商用音乐，别用来路不明的（版权风险会限流）</w:t>
      </w:r>
    </w:p>
    <w:p>
      <w:r>
        <w:rPr>
          <w:rFonts w:ascii="Microsoft YaHei" w:hAnsi="Microsoft YaHei" w:eastAsia="Microsoft YaHei"/>
          <w:b/>
          <w:color w:val="1E3A8A"/>
        </w:rPr>
        <w:t>你在赛道里大概什么位置</w:t>
      </w:r>
    </w:p>
    <w:p>
      <w:pPr>
        <w:pStyle w:val="ListBullet"/>
      </w:pPr>
      <w:r>
        <w:rPr>
          <w:rFonts w:ascii="Microsoft YaHei" w:hAnsi="Microsoft YaHei" w:eastAsia="Microsoft YaHei"/>
        </w:rPr>
        <w:t>你目前属于「</w:t>
      </w:r>
      <w:r>
        <w:rPr>
          <w:rFonts w:ascii="Microsoft YaHei" w:hAnsi="Microsoft YaHei" w:eastAsia="Microsoft YaHei"/>
          <w:b/>
          <w:color w:val="1E3A8A"/>
        </w:rPr>
        <w:t>头部</w:t>
      </w:r>
      <w:r>
        <w:rPr>
          <w:rFonts w:ascii="Microsoft YaHei" w:hAnsi="Microsoft YaHei" w:eastAsia="Microsoft YaHei"/>
        </w:rPr>
        <w:t>」（赛道里的成熟号）。</w:t>
      </w:r>
    </w:p>
    <w:p>
      <w:pPr>
        <w:pStyle w:val="ListBullet"/>
      </w:pPr>
      <w:r>
        <w:rPr>
          <w:rFonts w:ascii="Microsoft YaHei" w:hAnsi="Microsoft YaHei" w:eastAsia="Microsoft YaHei"/>
        </w:rPr>
        <w:t>注：按粉丝量粗分·非赛道真实排名(要精确得看竞品·L4)。</w:t>
      </w:r>
    </w:p>
    <w:p>
      <w:r>
        <w:rPr>
          <w:rFonts w:ascii="Microsoft YaHei" w:hAnsi="Microsoft YaHei" w:eastAsia="Microsoft YaHei"/>
          <w:b/>
          <w:color w:val="1E3A8A"/>
        </w:rPr>
        <w:t>你赛道现在是涨还是跌</w:t>
      </w:r>
    </w:p>
    <w:p>
      <w:pPr>
        <w:pStyle w:val="ListBullet"/>
      </w:pPr>
      <w:r>
        <w:rPr>
          <w:rFonts w:ascii="Microsoft YaHei" w:hAnsi="Microsoft YaHei" w:eastAsia="Microsoft YaHei"/>
        </w:rPr>
        <w:t>⚠️ 这次</w:t>
      </w:r>
      <w:r>
        <w:rPr>
          <w:rFonts w:ascii="Microsoft YaHei" w:hAnsi="Microsoft YaHei" w:eastAsia="Microsoft YaHei"/>
          <w:b/>
          <w:color w:val="1E3A8A"/>
        </w:rPr>
        <w:t>没接到赛道大盘趋势数据</w:t>
      </w:r>
      <w:r>
        <w:rPr>
          <w:rFonts w:ascii="Microsoft YaHei" w:hAnsi="Microsoft YaHei" w:eastAsia="Microsoft YaHei"/>
        </w:rPr>
        <w:t>——赛道整体在涨还是跌、红利窗口还在不在，需要接平台官方趋势/行业研报（官方没开放 API，得半自动补），暂时给不了，</w:t>
      </w:r>
      <w:r>
        <w:rPr>
          <w:rFonts w:ascii="Microsoft YaHei" w:hAnsi="Microsoft YaHei" w:eastAsia="Microsoft YaHei"/>
          <w:b/>
          <w:color w:val="1E3A8A"/>
        </w:rPr>
        <w:t>宁可告诉你「没接到」也不瞎编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  <w:color w:val="1E3A8A"/>
        </w:rPr>
        <w:t>当前平台热点（可蹭·但先看跟你赛道搭不搭）</w:t>
      </w:r>
    </w:p>
    <w:p>
      <w:pPr>
        <w:pStyle w:val="ListBullet"/>
      </w:pPr>
      <w:r>
        <w:rPr>
          <w:rFonts w:ascii="Microsoft YaHei" w:hAnsi="Microsoft YaHei" w:eastAsia="Microsoft YaHei"/>
        </w:rPr>
        <w:t>这个夏至你在哪里纳凉、欧文抵达中国开启中国行、来佛山沉浸式观赏叠滘龙舟漂移、中考各科老师送祝福、在青创村当CEO</w:t>
      </w:r>
    </w:p>
    <w:p>
      <w:pPr>
        <w:pStyle w:val="ListBullet"/>
      </w:pPr>
      <w:r>
        <w:rPr>
          <w:rFonts w:ascii="Microsoft YaHei" w:hAnsi="Microsoft YaHei" w:eastAsia="Microsoft YaHei"/>
        </w:rPr>
        <w:t>注：这是当前抖音热榜（实时拉取），不是你赛道专属——能自然结合的才蹭，硬蹭反而违和。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环境数据来自合规授权渠道（国内不出境）。平台规则是官方明文；赛道趋势属半自动补充，</w:t>
      </w:r>
      <w:r>
        <w:rPr>
          <w:rFonts w:ascii="Microsoft YaHei" w:hAnsi="Microsoft YaHei" w:eastAsia="Microsoft YaHei"/>
          <w:b/>
          <w:color w:val="1E3A8A"/>
        </w:rPr>
        <w:t>平台算法的具体权重是黑盒，谁说得精确都是猜的</w:t>
      </w:r>
      <w:r>
        <w:rPr>
          <w:rFonts w:ascii="Microsoft YaHei" w:hAnsi="Microsoft YaHei" w:eastAsia="Microsoft YaHei"/>
        </w:rPr>
        <w:t>，不作硬结论。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七、这份分析有多可信(实话实说)</w:t>
      </w:r>
    </w:p>
    <w:p>
      <w:pPr>
        <w:pStyle w:val="ListBullet"/>
      </w:pPr>
      <w:r>
        <w:rPr>
          <w:rFonts w:ascii="Microsoft YaHei" w:hAnsi="Microsoft YaHei" w:eastAsia="Microsoft YaHei"/>
        </w:rPr>
        <w:t>上面的数字(粉丝、点赞、作品、标签、规律)</w:t>
      </w:r>
      <w:r>
        <w:rPr>
          <w:rFonts w:ascii="Microsoft YaHei" w:hAnsi="Microsoft YaHei" w:eastAsia="Microsoft YaHei"/>
          <w:b/>
          <w:color w:val="1E3A8A"/>
        </w:rPr>
        <w:t>都是你抖音账号的真实公开数据,没有一个是编的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但有两个诚实的提醒:</w:t>
      </w:r>
    </w:p>
    <w:p>
      <w:pPr>
        <w:pStyle w:val="ListNumber"/>
      </w:pPr>
      <w:r>
        <w:rPr>
          <w:rFonts w:ascii="Microsoft YaHei" w:hAnsi="Microsoft YaHei" w:eastAsia="Microsoft YaHei"/>
        </w:rPr>
        <w:t>这次</w:t>
      </w:r>
      <w:r>
        <w:rPr>
          <w:rFonts w:ascii="Microsoft YaHei" w:hAnsi="Microsoft YaHei" w:eastAsia="Microsoft YaHei"/>
          <w:b/>
          <w:color w:val="1E3A8A"/>
        </w:rPr>
        <w:t>只看了你一个号、一个数据来源</w:t>
      </w:r>
      <w:r>
        <w:rPr>
          <w:rFonts w:ascii="Microsoft YaHei" w:hAnsi="Microsoft YaHei" w:eastAsia="Microsoft YaHei"/>
        </w:rPr>
        <w:t>,没跟竞品交叉验证,所以给你的是「靠谱的方向」,别当成 100% 精确的结论。</w:t>
      </w:r>
    </w:p>
    <w:p>
      <w:pPr>
        <w:pStyle w:val="ListNumber"/>
      </w:pPr>
      <w:r>
        <w:rPr>
          <w:rFonts w:ascii="Microsoft YaHei" w:hAnsi="Microsoft YaHei" w:eastAsia="Microsoft YaHei"/>
        </w:rPr>
        <w:t>有些关键数据抖音</w:t>
      </w:r>
      <w:r>
        <w:rPr>
          <w:rFonts w:ascii="Microsoft YaHei" w:hAnsi="Microsoft YaHei" w:eastAsia="Microsoft YaHei"/>
          <w:b/>
          <w:color w:val="1E3A8A"/>
        </w:rPr>
        <w:t>不公开</w:t>
      </w:r>
      <w:r>
        <w:rPr>
          <w:rFonts w:ascii="Microsoft YaHei" w:hAnsi="Microsoft YaHei" w:eastAsia="Microsoft YaHei"/>
        </w:rPr>
        <w:t xml:space="preserve"> —— 比如完播率、流量从哪来、有没有转化 —— 这些拿不到,我</w:t>
      </w:r>
      <w:r>
        <w:rPr>
          <w:rFonts w:ascii="Microsoft YaHei" w:hAnsi="Microsoft YaHei" w:eastAsia="Microsoft YaHei"/>
          <w:b/>
          <w:color w:val="1E3A8A"/>
        </w:rPr>
        <w:t>宁可告诉你「拿不到」,也绝不瞎编</w:t>
      </w:r>
      <w:r>
        <w:rPr>
          <w:rFonts w:ascii="Microsoft YaHei" w:hAnsi="Microsoft YaHei" w:eastAsia="Microsoft YaHei"/>
        </w:rPr>
        <w:t>。</w:t>
      </w:r>
    </w:p>
    <w:p>
      <w:r>
        <w:br w:type="page"/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28"/>
        </w:rPr>
        <w:t>附录 · 采集数据（平台公开真值 · 无一编造）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4"/>
        </w:rPr>
        <w:t>目标视频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视频标题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镜子里的你，照片里的你，哪一个才是真的你？ 为什么镜子里的你会更好看？#女生必看 #拍照 #科普 #冷知识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点赞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183741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评论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5239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转发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57384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收藏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32990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时长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57 秒</w:t>
            </w:r>
          </w:p>
        </w:tc>
      </w:tr>
    </w:tbl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4"/>
        </w:rPr>
        <w:t>账号画像（含兄弟视频聚合）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昵称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丁香医生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粉丝数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6,438,222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作品总数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2341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本次分析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22 条兄弟视频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平均点赞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73966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最高点赞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790105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爆款比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10.7（&gt;3 有明显爆款）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垂直度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0.45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高频标签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健康科普 / 减肥 / 科普 / 冷知识 / 减脂 / 女生必看 / 拍照 / 屎</w:t>
            </w:r>
          </w:p>
        </w:tc>
      </w:tr>
    </w:tbl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4"/>
        </w:rPr>
        <w:t>数据可视化（按实际数据自动生成）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932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932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949495"/>
          <w:sz w:val="18"/>
        </w:rPr>
        <w:t>这条 vs 账号水平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204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0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949495"/>
          <w:sz w:val="18"/>
        </w:rPr>
        <w:t>L2 演化趋势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3382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38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949495"/>
          <w:sz w:val="18"/>
        </w:rPr>
        <w:t>高赞 vs 低赞 互动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28"/>
        </w:rPr>
        <w:t>数据来源与可信度声明</w:t>
      </w:r>
    </w:p>
    <w:p>
      <w:pPr>
        <w:shd w:val="clear" w:fill="EFF6FF"/>
        <w:ind w:left="227"/>
      </w:pPr>
      <w:r>
        <w:rPr>
          <w:rFonts w:ascii="Microsoft YaHei" w:hAnsi="Microsoft YaHei" w:eastAsia="Microsoft YaHei"/>
        </w:rPr>
        <w:t>本报告由元探(MetaProbe)引擎自动生成：合法授权渠道采集平台公开数据 → L1单条 / L2多条找规律 / L3账号判断 → ②事实核查 + ⑥合规 → 可信度担保 → 确定性规则生成（零 LLM 编造）。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数字真实性</w:t>
      </w:r>
      <w:r>
        <w:rPr>
          <w:rFonts w:ascii="Microsoft YaHei" w:hAnsi="Microsoft YaHei" w:eastAsia="Microsoft YaHei"/>
        </w:rPr>
        <w:t>：粉丝/点赞/作品/标签/规律全部为平台</w:t>
      </w:r>
      <w:r>
        <w:rPr>
          <w:rFonts w:ascii="Microsoft YaHei" w:hAnsi="Microsoft YaHei" w:eastAsia="Microsoft YaHei"/>
          <w:b/>
          <w:color w:val="1E3A8A"/>
        </w:rPr>
        <w:t>公开真值</w:t>
      </w:r>
      <w:r>
        <w:rPr>
          <w:rFonts w:ascii="Microsoft YaHei" w:hAnsi="Microsoft YaHei" w:eastAsia="Microsoft YaHei"/>
        </w:rPr>
        <w:t>，经合法授权渠道采集，未经编造或估算。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可信度档位</w:t>
      </w:r>
      <w:r>
        <w:rPr>
          <w:rFonts w:ascii="Microsoft YaHei" w:hAnsi="Microsoft YaHei" w:eastAsia="Microsoft YaHei"/>
        </w:rPr>
        <w:t>：来源可靠度=C · 置信度=Low · 证据强度=Weak。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安全与合法机制</w:t>
      </w:r>
      <w:r>
        <w:rPr>
          <w:rFonts w:ascii="Microsoft YaHei" w:hAnsi="Microsoft YaHei" w:eastAsia="Microsoft YaHei"/>
        </w:rPr>
        <w:t>：仅通过</w:t>
      </w:r>
      <w:r>
        <w:rPr>
          <w:rFonts w:ascii="Microsoft YaHei" w:hAnsi="Microsoft YaHei" w:eastAsia="Microsoft YaHei"/>
          <w:b/>
          <w:color w:val="1E3A8A"/>
        </w:rPr>
        <w:t>合法授权的数据接口</w:t>
      </w:r>
      <w:r>
        <w:rPr>
          <w:rFonts w:ascii="Microsoft YaHei" w:hAnsi="Microsoft YaHei" w:eastAsia="Microsoft YaHei"/>
        </w:rPr>
        <w:t>采集公开数据，</w:t>
      </w:r>
      <w:r>
        <w:rPr>
          <w:rFonts w:ascii="Microsoft YaHei" w:hAnsi="Microsoft YaHei" w:eastAsia="Microsoft YaHei"/>
          <w:b/>
          <w:color w:val="1E3A8A"/>
        </w:rPr>
        <w:t>不自建、不破解、不绕过平台防护</w:t>
      </w:r>
      <w:r>
        <w:rPr>
          <w:rFonts w:ascii="Microsoft YaHei" w:hAnsi="Microsoft YaHei" w:eastAsia="Microsoft YaHei"/>
        </w:rPr>
        <w:t>；采集与处理符合平台规则及数据安全规范，敏感字段脱敏处理。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样本边界</w:t>
      </w:r>
      <w:r>
        <w:rPr>
          <w:rFonts w:ascii="Microsoft YaHei" w:hAnsi="Microsoft YaHei" w:eastAsia="Microsoft YaHei"/>
        </w:rPr>
        <w:t>：单账号、单渠道，未跨源交叉验证；完播率/流量来源/转化等平台未公开数据不可得，诚实标注「拿不到」而非编造。</w:t>
      </w:r>
    </w:p>
    <w:sectPr w:rsidR="00FC693F" w:rsidRPr="0006063C" w:rsidSect="00034616">
      <w:footerReference w:type="default" r:id="rId12"/>
      <w:pgSz w:w="11906" w:h="16838"/>
      <w:pgMar w:top="1440" w:right="1797" w:bottom="1247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949495"/>
        <w:sz w:val="18"/>
      </w:rPr>
      <w:t xml:space="preserve">MetaFo · probe 情报引擎    第 </w:t>
    </w:r>
    <w:r>
      <w:rPr>
        <w:color w:val="949495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94949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/>
      <w:contextualSpacing/>
    </w:pPr>
    <w:rPr>
      <w:rFonts w:ascii="Microsoft YaHei" w:hAnsi="Microsoft YaHei" w:eastAsia="Microsoft YaHei"/>
      <w:color w:val="1E293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6" w:lineRule="auto"/>
      <w:contextualSpacing/>
    </w:pPr>
    <w:rPr>
      <w:rFonts w:ascii="Microsoft YaHei" w:hAnsi="Microsoft YaHei" w:eastAsia="Microsoft YaHei"/>
      <w:color w:val="1E293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