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73F45D" w14:textId="2EB98ED8" w:rsidR="00D71A09" w:rsidRPr="008828FC" w:rsidRDefault="00D71A09" w:rsidP="00DB73DD">
      <w:pPr>
        <w:spacing w:after="0"/>
        <w:ind w:left="3600" w:firstLine="720"/>
        <w:jc w:val="right"/>
        <w:rPr>
          <w:rFonts w:asciiTheme="majorHAnsi" w:hAnsiTheme="majorHAnsi" w:cstheme="majorHAnsi"/>
        </w:rPr>
      </w:pPr>
      <w:r w:rsidRPr="00786525">
        <w:rPr>
          <w:rFonts w:asciiTheme="majorHAnsi" w:hAnsiTheme="majorHAnsi" w:cstheme="majorHAnsi"/>
        </w:rPr>
        <w:tab/>
      </w:r>
      <w:r w:rsidR="00107CCF" w:rsidRPr="00107CCF">
        <w:rPr>
          <w:rFonts w:asciiTheme="majorHAnsi" w:hAnsiTheme="majorHAnsi" w:cstheme="majorHAnsi"/>
          <w:highlight w:val="yellow"/>
        </w:rPr>
        <w:t>[-]</w:t>
      </w:r>
      <w:r w:rsidRPr="008828FC">
        <w:rPr>
          <w:rFonts w:asciiTheme="majorHAnsi" w:hAnsiTheme="majorHAnsi" w:cstheme="majorHAnsi"/>
        </w:rPr>
        <w:t>, le</w:t>
      </w:r>
      <w:r w:rsidR="00741C6D" w:rsidRPr="008828FC">
        <w:rPr>
          <w:rFonts w:asciiTheme="majorHAnsi" w:hAnsiTheme="majorHAnsi" w:cstheme="majorHAnsi"/>
        </w:rPr>
        <w:t xml:space="preserve"> </w:t>
      </w:r>
      <w:r w:rsidR="000C68EF" w:rsidRPr="000C68EF">
        <w:rPr>
          <w:rFonts w:asciiTheme="majorHAnsi" w:hAnsiTheme="majorHAnsi" w:cstheme="majorHAnsi"/>
          <w:highlight w:val="yellow"/>
        </w:rPr>
        <w:t>[-]</w:t>
      </w:r>
    </w:p>
    <w:p w14:paraId="4E727890" w14:textId="77777777" w:rsidR="00DB73DD" w:rsidRPr="008828FC" w:rsidRDefault="00DB73DD" w:rsidP="00DB73DD">
      <w:pPr>
        <w:spacing w:after="0"/>
        <w:ind w:left="3600" w:firstLine="720"/>
        <w:jc w:val="right"/>
        <w:rPr>
          <w:rFonts w:asciiTheme="majorHAnsi" w:hAnsiTheme="majorHAnsi" w:cstheme="majorHAnsi"/>
        </w:rPr>
      </w:pPr>
    </w:p>
    <w:p w14:paraId="188811FE" w14:textId="77777777" w:rsidR="00D43DF3" w:rsidRPr="008828FC" w:rsidRDefault="000C68EF" w:rsidP="00DB73DD">
      <w:pPr>
        <w:spacing w:after="0"/>
        <w:ind w:left="3600" w:firstLine="720"/>
        <w:jc w:val="right"/>
        <w:rPr>
          <w:rFonts w:asciiTheme="majorHAnsi" w:hAnsiTheme="majorHAnsi" w:cstheme="majorHAnsi"/>
          <w:b/>
        </w:rPr>
      </w:pPr>
      <w:commentRangeStart w:id="0"/>
      <w:proofErr w:type="spellStart"/>
      <w:r w:rsidRPr="002832CE">
        <w:rPr>
          <w:rFonts w:asciiTheme="majorHAnsi" w:hAnsiTheme="majorHAnsi" w:cstheme="majorHAnsi"/>
          <w:b/>
        </w:rPr>
        <w:t>BNETD</w:t>
      </w:r>
      <w:commentRangeEnd w:id="0"/>
      <w:proofErr w:type="spellEnd"/>
      <w:r w:rsidR="00BD7292">
        <w:rPr>
          <w:rStyle w:val="Marquedecommentaire"/>
        </w:rPr>
        <w:commentReference w:id="0"/>
      </w:r>
    </w:p>
    <w:p w14:paraId="37270368" w14:textId="77777777" w:rsidR="00194991" w:rsidRPr="008828FC" w:rsidRDefault="00194991" w:rsidP="00194991">
      <w:pPr>
        <w:spacing w:after="0"/>
        <w:jc w:val="right"/>
        <w:rPr>
          <w:rFonts w:asciiTheme="majorHAnsi" w:hAnsiTheme="majorHAnsi" w:cstheme="majorHAnsi"/>
          <w:b/>
          <w:bCs/>
        </w:rPr>
      </w:pPr>
    </w:p>
    <w:p w14:paraId="6EBA8738" w14:textId="77777777" w:rsidR="00D71A09" w:rsidRPr="008828FC" w:rsidRDefault="00786525" w:rsidP="00D71A09">
      <w:pPr>
        <w:jc w:val="right"/>
        <w:rPr>
          <w:rFonts w:asciiTheme="majorHAnsi" w:hAnsiTheme="majorHAnsi" w:cstheme="majorHAnsi"/>
          <w:b/>
          <w:bCs/>
        </w:rPr>
      </w:pPr>
      <w:r w:rsidRPr="008828FC">
        <w:rPr>
          <w:rFonts w:asciiTheme="majorHAnsi" w:hAnsiTheme="majorHAnsi" w:cstheme="majorHAnsi"/>
          <w:b/>
          <w:bCs/>
        </w:rPr>
        <w:t>À</w:t>
      </w:r>
      <w:r w:rsidR="00D71A09" w:rsidRPr="008828FC">
        <w:rPr>
          <w:rFonts w:asciiTheme="majorHAnsi" w:hAnsiTheme="majorHAnsi" w:cstheme="majorHAnsi"/>
          <w:b/>
          <w:bCs/>
        </w:rPr>
        <w:t xml:space="preserve"> l’attention</w:t>
      </w:r>
      <w:r w:rsidR="00872AB9" w:rsidRPr="008828FC">
        <w:rPr>
          <w:rFonts w:asciiTheme="majorHAnsi" w:hAnsiTheme="majorHAnsi" w:cstheme="majorHAnsi"/>
          <w:b/>
          <w:bCs/>
        </w:rPr>
        <w:t xml:space="preserve"> d</w:t>
      </w:r>
      <w:r w:rsidR="000C68EF">
        <w:rPr>
          <w:rFonts w:asciiTheme="majorHAnsi" w:hAnsiTheme="majorHAnsi" w:cstheme="majorHAnsi"/>
          <w:b/>
          <w:bCs/>
        </w:rPr>
        <w:t xml:space="preserve">e </w:t>
      </w:r>
      <w:r w:rsidR="000C68EF" w:rsidRPr="002832CE">
        <w:rPr>
          <w:rFonts w:asciiTheme="majorHAnsi" w:hAnsiTheme="majorHAnsi" w:cstheme="majorHAnsi"/>
          <w:b/>
          <w:bCs/>
        </w:rPr>
        <w:t>Monsieur le Chef de Mission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8028"/>
      </w:tblGrid>
      <w:tr w:rsidR="00FA28D5" w:rsidRPr="008828FC" w14:paraId="3C735612" w14:textId="77777777" w:rsidTr="00FA28D5">
        <w:tc>
          <w:tcPr>
            <w:tcW w:w="988" w:type="dxa"/>
          </w:tcPr>
          <w:p w14:paraId="04E25267" w14:textId="77777777" w:rsidR="00FA28D5" w:rsidRPr="008828FC" w:rsidRDefault="00B71644" w:rsidP="0013770F">
            <w:pPr>
              <w:jc w:val="both"/>
              <w:rPr>
                <w:rFonts w:asciiTheme="majorHAnsi" w:hAnsiTheme="majorHAnsi" w:cstheme="majorHAnsi"/>
                <w:lang w:val="fr-FR"/>
              </w:rPr>
            </w:pPr>
            <w:r w:rsidRPr="008828FC"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  <w:t xml:space="preserve"> </w:t>
            </w:r>
            <w:r w:rsidR="000E394B" w:rsidRPr="008828FC"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  <w:t xml:space="preserve">N/Réf. :    </w:t>
            </w:r>
          </w:p>
        </w:tc>
        <w:tc>
          <w:tcPr>
            <w:tcW w:w="8028" w:type="dxa"/>
          </w:tcPr>
          <w:p w14:paraId="797FF1FC" w14:textId="77777777" w:rsidR="00FA28D5" w:rsidRPr="008828FC" w:rsidRDefault="000E394B" w:rsidP="00D71A09">
            <w:pPr>
              <w:rPr>
                <w:rFonts w:asciiTheme="majorHAnsi" w:hAnsiTheme="majorHAnsi" w:cstheme="majorHAnsi"/>
                <w:b/>
                <w:i/>
                <w:lang w:val="fr-FR"/>
              </w:rPr>
            </w:pPr>
            <w:r w:rsidRPr="008828FC">
              <w:rPr>
                <w:rFonts w:asciiTheme="majorHAnsi" w:hAnsiTheme="majorHAnsi" w:cstheme="majorHAnsi"/>
                <w:b/>
                <w:i/>
                <w:lang w:val="fr-FR"/>
              </w:rPr>
              <w:t xml:space="preserve"> </w:t>
            </w:r>
            <w:r w:rsidRPr="008828FC">
              <w:rPr>
                <w:rFonts w:asciiTheme="majorHAnsi" w:hAnsiTheme="majorHAnsi" w:cstheme="majorHAnsi"/>
                <w:b/>
                <w:i/>
                <w:highlight w:val="yellow"/>
                <w:lang w:val="fr-FR"/>
              </w:rPr>
              <w:t>[-]</w:t>
            </w:r>
          </w:p>
        </w:tc>
      </w:tr>
      <w:tr w:rsidR="00FA28D5" w:rsidRPr="008828FC" w14:paraId="4CD38301" w14:textId="77777777" w:rsidTr="00FA28D5">
        <w:tc>
          <w:tcPr>
            <w:tcW w:w="988" w:type="dxa"/>
          </w:tcPr>
          <w:p w14:paraId="2FB9BE64" w14:textId="77777777" w:rsidR="00DB73DD" w:rsidRPr="00BD7292" w:rsidRDefault="00DB73DD" w:rsidP="00D71A09">
            <w:pPr>
              <w:rPr>
                <w:rFonts w:asciiTheme="majorHAnsi" w:hAnsiTheme="majorHAnsi" w:cstheme="majorHAnsi"/>
                <w:b/>
                <w:bCs/>
                <w:i/>
                <w:iCs/>
                <w:sz w:val="12"/>
                <w:u w:val="single"/>
                <w:lang w:val="fr-FR"/>
              </w:rPr>
            </w:pPr>
          </w:p>
          <w:p w14:paraId="03C9D19B" w14:textId="77777777" w:rsidR="00FA28D5" w:rsidRPr="008828FC" w:rsidRDefault="00FA28D5" w:rsidP="00D71A09">
            <w:pPr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</w:pPr>
            <w:r w:rsidRPr="008828FC"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  <w:t>Affaire</w:t>
            </w:r>
            <w:r w:rsidRPr="008828FC">
              <w:rPr>
                <w:rFonts w:asciiTheme="majorHAnsi" w:hAnsiTheme="majorHAnsi" w:cstheme="majorHAnsi"/>
                <w:b/>
                <w:bCs/>
                <w:i/>
                <w:iCs/>
                <w:lang w:val="fr-FR"/>
              </w:rPr>
              <w:t> :</w:t>
            </w:r>
          </w:p>
        </w:tc>
        <w:tc>
          <w:tcPr>
            <w:tcW w:w="8028" w:type="dxa"/>
          </w:tcPr>
          <w:p w14:paraId="707AE186" w14:textId="77777777" w:rsidR="00DB73DD" w:rsidRPr="00BD7292" w:rsidRDefault="00DB73DD" w:rsidP="00D71A09">
            <w:pPr>
              <w:rPr>
                <w:rFonts w:asciiTheme="majorHAnsi" w:hAnsiTheme="majorHAnsi" w:cstheme="majorHAnsi"/>
                <w:sz w:val="12"/>
                <w:lang w:val="fr-FR"/>
              </w:rPr>
            </w:pPr>
          </w:p>
          <w:p w14:paraId="352AD70E" w14:textId="77777777" w:rsidR="006A3C26" w:rsidRPr="008828FC" w:rsidRDefault="000C68EF" w:rsidP="00D71A09">
            <w:pPr>
              <w:rPr>
                <w:rFonts w:asciiTheme="majorHAnsi" w:hAnsiTheme="majorHAnsi" w:cstheme="majorHAnsi"/>
                <w:i/>
                <w:lang w:val="fr-FR"/>
              </w:rPr>
            </w:pPr>
            <w:r w:rsidRPr="002832CE">
              <w:rPr>
                <w:rFonts w:asciiTheme="majorHAnsi" w:hAnsiTheme="majorHAnsi" w:cstheme="majorHAnsi"/>
                <w:i/>
                <w:highlight w:val="yellow"/>
                <w:lang w:val="fr-FR"/>
              </w:rPr>
              <w:t>[-]</w:t>
            </w:r>
          </w:p>
          <w:p w14:paraId="4788F3DA" w14:textId="77777777" w:rsidR="0013770F" w:rsidRPr="008828FC" w:rsidRDefault="006A3C26" w:rsidP="00D71A09">
            <w:pPr>
              <w:rPr>
                <w:rFonts w:asciiTheme="majorHAnsi" w:hAnsiTheme="majorHAnsi" w:cstheme="majorHAnsi"/>
                <w:highlight w:val="yellow"/>
                <w:lang w:val="fr-FR"/>
              </w:rPr>
            </w:pPr>
            <w:r w:rsidRPr="008828FC">
              <w:rPr>
                <w:rFonts w:asciiTheme="majorHAnsi" w:hAnsiTheme="majorHAnsi" w:cstheme="majorHAnsi"/>
                <w:lang w:val="fr-FR"/>
              </w:rPr>
              <w:t>Marché n°</w:t>
            </w:r>
            <w:r w:rsidR="005E0694">
              <w:rPr>
                <w:rFonts w:asciiTheme="majorHAnsi" w:hAnsiTheme="majorHAnsi" w:cstheme="majorHAnsi"/>
                <w:lang w:val="fr-FR"/>
              </w:rPr>
              <w:t xml:space="preserve"> </w:t>
            </w:r>
            <w:r w:rsidR="000C68EF" w:rsidRPr="002832CE">
              <w:rPr>
                <w:rFonts w:asciiTheme="majorHAnsi" w:hAnsiTheme="majorHAnsi" w:cstheme="majorHAnsi"/>
                <w:highlight w:val="yellow"/>
                <w:lang w:val="fr-FR"/>
              </w:rPr>
              <w:t>[-]</w:t>
            </w:r>
          </w:p>
          <w:p w14:paraId="6BFFBBC6" w14:textId="77777777" w:rsidR="006A3C26" w:rsidRPr="00BD7292" w:rsidRDefault="006A3C26" w:rsidP="00D71A09">
            <w:pPr>
              <w:rPr>
                <w:rFonts w:asciiTheme="majorHAnsi" w:hAnsiTheme="majorHAnsi" w:cstheme="majorHAnsi"/>
                <w:sz w:val="12"/>
                <w:lang w:val="fr-FR"/>
              </w:rPr>
            </w:pPr>
          </w:p>
        </w:tc>
      </w:tr>
      <w:tr w:rsidR="00FA28D5" w:rsidRPr="008828FC" w14:paraId="64D15BDD" w14:textId="77777777" w:rsidTr="00FA28D5">
        <w:tc>
          <w:tcPr>
            <w:tcW w:w="988" w:type="dxa"/>
          </w:tcPr>
          <w:p w14:paraId="6955A2BD" w14:textId="77777777" w:rsidR="00FA28D5" w:rsidRPr="008828FC" w:rsidRDefault="00FA28D5" w:rsidP="00D71A09">
            <w:pPr>
              <w:rPr>
                <w:rFonts w:asciiTheme="majorHAnsi" w:hAnsiTheme="majorHAnsi" w:cstheme="majorHAnsi"/>
                <w:lang w:val="fr-FR"/>
              </w:rPr>
            </w:pPr>
            <w:r w:rsidRPr="008828FC"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  <w:t>Objet</w:t>
            </w:r>
            <w:r w:rsidRPr="008828FC">
              <w:rPr>
                <w:rFonts w:asciiTheme="majorHAnsi" w:hAnsiTheme="majorHAnsi" w:cstheme="majorHAnsi"/>
                <w:b/>
                <w:bCs/>
                <w:i/>
                <w:iCs/>
                <w:lang w:val="fr-FR"/>
              </w:rPr>
              <w:t> :</w:t>
            </w:r>
            <w:r w:rsidRPr="008828FC">
              <w:rPr>
                <w:rFonts w:asciiTheme="majorHAnsi" w:hAnsiTheme="majorHAnsi" w:cstheme="majorHAnsi"/>
                <w:lang w:val="fr-FR"/>
              </w:rPr>
              <w:tab/>
            </w:r>
          </w:p>
        </w:tc>
        <w:tc>
          <w:tcPr>
            <w:tcW w:w="8028" w:type="dxa"/>
          </w:tcPr>
          <w:p w14:paraId="155123A6" w14:textId="77777777" w:rsidR="008A0535" w:rsidRPr="008828FC" w:rsidRDefault="006E4D1E" w:rsidP="00062D4D">
            <w:pPr>
              <w:rPr>
                <w:rFonts w:asciiTheme="majorHAnsi" w:hAnsiTheme="majorHAnsi" w:cstheme="majorHAnsi"/>
                <w:lang w:val="fr-FR"/>
              </w:rPr>
            </w:pPr>
            <w:r>
              <w:rPr>
                <w:rFonts w:asciiTheme="majorHAnsi" w:hAnsiTheme="majorHAnsi" w:cstheme="majorHAnsi"/>
                <w:lang w:val="fr-FR"/>
              </w:rPr>
              <w:t>Retard de v</w:t>
            </w:r>
            <w:r w:rsidR="000C68EF">
              <w:rPr>
                <w:rFonts w:asciiTheme="majorHAnsi" w:hAnsiTheme="majorHAnsi" w:cstheme="majorHAnsi"/>
                <w:lang w:val="fr-FR"/>
              </w:rPr>
              <w:t>alidation des plans</w:t>
            </w:r>
            <w:r>
              <w:rPr>
                <w:rFonts w:asciiTheme="majorHAnsi" w:hAnsiTheme="majorHAnsi" w:cstheme="majorHAnsi"/>
                <w:lang w:val="fr-FR"/>
              </w:rPr>
              <w:t xml:space="preserve"> – Conséquences sur l’exécution des travaux</w:t>
            </w:r>
          </w:p>
        </w:tc>
      </w:tr>
    </w:tbl>
    <w:p w14:paraId="4EBE0ED7" w14:textId="77777777" w:rsidR="0071038C" w:rsidRPr="008828FC" w:rsidRDefault="0071038C" w:rsidP="0071038C">
      <w:pPr>
        <w:spacing w:after="0"/>
        <w:rPr>
          <w:rFonts w:asciiTheme="majorHAnsi" w:hAnsiTheme="majorHAnsi" w:cstheme="majorHAnsi"/>
          <w:b/>
        </w:rPr>
      </w:pPr>
    </w:p>
    <w:p w14:paraId="6C4C3AF9" w14:textId="77777777" w:rsidR="009B146D" w:rsidRPr="008828FC" w:rsidRDefault="00062D4D" w:rsidP="00BD7292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  <w:r w:rsidRPr="008828FC">
        <w:rPr>
          <w:rFonts w:asciiTheme="majorHAnsi" w:hAnsiTheme="majorHAnsi" w:cstheme="majorHAnsi"/>
          <w:color w:val="000000" w:themeColor="text1"/>
        </w:rPr>
        <w:t xml:space="preserve"> </w:t>
      </w:r>
      <w:r w:rsidR="009B146D" w:rsidRPr="008828FC">
        <w:rPr>
          <w:rFonts w:asciiTheme="majorHAnsi" w:hAnsiTheme="majorHAnsi" w:cstheme="majorHAnsi"/>
          <w:color w:val="000000" w:themeColor="text1"/>
        </w:rPr>
        <w:t xml:space="preserve">Monsieur </w:t>
      </w:r>
      <w:r w:rsidR="00C2533D" w:rsidRPr="008828FC">
        <w:rPr>
          <w:rFonts w:asciiTheme="majorHAnsi" w:hAnsiTheme="majorHAnsi" w:cstheme="majorHAnsi"/>
          <w:color w:val="000000" w:themeColor="text1"/>
        </w:rPr>
        <w:t xml:space="preserve">Le </w:t>
      </w:r>
      <w:r w:rsidR="005E0694">
        <w:rPr>
          <w:rFonts w:asciiTheme="majorHAnsi" w:hAnsiTheme="majorHAnsi" w:cstheme="majorHAnsi"/>
          <w:color w:val="000000" w:themeColor="text1"/>
        </w:rPr>
        <w:t xml:space="preserve">Chef de </w:t>
      </w:r>
      <w:r w:rsidR="000C68EF">
        <w:rPr>
          <w:rFonts w:asciiTheme="majorHAnsi" w:hAnsiTheme="majorHAnsi" w:cstheme="majorHAnsi"/>
          <w:color w:val="000000" w:themeColor="text1"/>
        </w:rPr>
        <w:t>Mission</w:t>
      </w:r>
      <w:r w:rsidR="009B146D" w:rsidRPr="008828FC">
        <w:rPr>
          <w:rFonts w:asciiTheme="majorHAnsi" w:hAnsiTheme="majorHAnsi" w:cstheme="majorHAnsi"/>
          <w:color w:val="000000" w:themeColor="text1"/>
        </w:rPr>
        <w:t xml:space="preserve">, </w:t>
      </w:r>
    </w:p>
    <w:p w14:paraId="437F5FBD" w14:textId="77777777" w:rsidR="005A62E8" w:rsidRPr="008828FC" w:rsidRDefault="005A62E8" w:rsidP="00D43DF3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  <w:bookmarkStart w:id="1" w:name="_GoBack"/>
      <w:bookmarkEnd w:id="1"/>
    </w:p>
    <w:p w14:paraId="0888A41D" w14:textId="77777777" w:rsidR="002832CE" w:rsidRDefault="002832CE" w:rsidP="002832CE">
      <w:pPr>
        <w:jc w:val="both"/>
        <w:rPr>
          <w:rFonts w:asciiTheme="majorHAnsi" w:hAnsiTheme="majorHAnsi" w:cstheme="majorHAnsi"/>
        </w:rPr>
      </w:pPr>
      <w:r w:rsidRPr="0071038C">
        <w:rPr>
          <w:rFonts w:asciiTheme="majorHAnsi" w:hAnsiTheme="majorHAnsi" w:cstheme="majorHAnsi"/>
        </w:rPr>
        <w:t xml:space="preserve">Nous vous revenons </w:t>
      </w:r>
      <w:r>
        <w:rPr>
          <w:rFonts w:asciiTheme="majorHAnsi" w:hAnsiTheme="majorHAnsi" w:cstheme="majorHAnsi"/>
        </w:rPr>
        <w:t xml:space="preserve">sur la validation des plans transmis en date du </w:t>
      </w:r>
      <w:r w:rsidRPr="002832CE">
        <w:rPr>
          <w:rFonts w:asciiTheme="majorHAnsi" w:hAnsiTheme="majorHAnsi" w:cstheme="majorHAnsi"/>
          <w:highlight w:val="yellow"/>
        </w:rPr>
        <w:t>[-]</w:t>
      </w:r>
      <w:r>
        <w:rPr>
          <w:rFonts w:asciiTheme="majorHAnsi" w:hAnsiTheme="majorHAnsi" w:cstheme="majorHAnsi"/>
        </w:rPr>
        <w:t xml:space="preserve"> (cf. annexe 1). </w:t>
      </w:r>
    </w:p>
    <w:p w14:paraId="7D0CA6D3" w14:textId="77777777" w:rsidR="002832CE" w:rsidRDefault="002832CE" w:rsidP="002832CE">
      <w:pPr>
        <w:jc w:val="both"/>
        <w:rPr>
          <w:rFonts w:asciiTheme="majorHAnsi" w:hAnsiTheme="majorHAnsi" w:cstheme="majorHAnsi"/>
          <w:b/>
          <w:i/>
        </w:rPr>
      </w:pPr>
      <w:r>
        <w:rPr>
          <w:rFonts w:asciiTheme="majorHAnsi" w:hAnsiTheme="majorHAnsi" w:cstheme="majorHAnsi"/>
        </w:rPr>
        <w:t xml:space="preserve">Le Marché dispose : </w:t>
      </w:r>
      <w:commentRangeStart w:id="2"/>
      <w:r w:rsidRPr="0071038C">
        <w:rPr>
          <w:rFonts w:asciiTheme="majorHAnsi" w:hAnsiTheme="majorHAnsi" w:cstheme="majorHAnsi"/>
        </w:rPr>
        <w:t xml:space="preserve">Extrait CCTP Art 3.1.2 : </w:t>
      </w:r>
      <w:r w:rsidRPr="0071038C">
        <w:rPr>
          <w:rFonts w:asciiTheme="majorHAnsi" w:hAnsiTheme="majorHAnsi" w:cstheme="majorHAnsi"/>
          <w:b/>
          <w:i/>
        </w:rPr>
        <w:t>« L’INGÉNIEUR dispose d’un délai de trente (30) jours pour viser chaque plan ou faire connaitre les modifications à y apporter</w:t>
      </w:r>
      <w:r>
        <w:rPr>
          <w:rFonts w:asciiTheme="majorHAnsi" w:hAnsiTheme="majorHAnsi" w:cstheme="majorHAnsi"/>
          <w:b/>
          <w:i/>
        </w:rPr>
        <w:t>.</w:t>
      </w:r>
      <w:r w:rsidRPr="0071038C">
        <w:rPr>
          <w:rFonts w:asciiTheme="majorHAnsi" w:hAnsiTheme="majorHAnsi" w:cstheme="majorHAnsi"/>
          <w:b/>
          <w:i/>
        </w:rPr>
        <w:t xml:space="preserve"> </w:t>
      </w:r>
      <w:r>
        <w:rPr>
          <w:rFonts w:asciiTheme="majorHAnsi" w:hAnsiTheme="majorHAnsi" w:cstheme="majorHAnsi"/>
          <w:b/>
          <w:i/>
        </w:rPr>
        <w:t xml:space="preserve"> Au-delà, le plan sera considéré comme non approuvé </w:t>
      </w:r>
      <w:r w:rsidRPr="0071038C">
        <w:rPr>
          <w:rFonts w:asciiTheme="majorHAnsi" w:hAnsiTheme="majorHAnsi" w:cstheme="majorHAnsi"/>
          <w:b/>
          <w:i/>
        </w:rPr>
        <w:t>»</w:t>
      </w:r>
      <w:r>
        <w:rPr>
          <w:rFonts w:asciiTheme="majorHAnsi" w:hAnsiTheme="majorHAnsi" w:cstheme="majorHAnsi"/>
          <w:b/>
          <w:i/>
        </w:rPr>
        <w:t>.</w:t>
      </w:r>
      <w:commentRangeEnd w:id="2"/>
      <w:r w:rsidR="00BD7292">
        <w:rPr>
          <w:rStyle w:val="Marquedecommentaire"/>
        </w:rPr>
        <w:commentReference w:id="2"/>
      </w:r>
    </w:p>
    <w:p w14:paraId="6968F8FE" w14:textId="77777777" w:rsidR="002832CE" w:rsidRDefault="002832CE" w:rsidP="002832CE">
      <w:pPr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À ce jour, nous n’avons pas de retour sur la validation des plans concernés. De ce fait, malgré l’absence d’information</w:t>
      </w:r>
      <w:r w:rsidR="00BD7292">
        <w:rPr>
          <w:rFonts w:asciiTheme="majorHAnsi" w:hAnsiTheme="majorHAnsi" w:cstheme="majorHAnsi"/>
        </w:rPr>
        <w:t>s</w:t>
      </w:r>
      <w:r>
        <w:rPr>
          <w:rFonts w:asciiTheme="majorHAnsi" w:hAnsiTheme="majorHAnsi" w:cstheme="majorHAnsi"/>
        </w:rPr>
        <w:t xml:space="preserve"> sur d’éventuels griefs de votre part quant aux dossiers transmis, nous sommes contraints de considérer ces documents comme rejetés, et de recommencer la procédure d’approbation. </w:t>
      </w:r>
    </w:p>
    <w:p w14:paraId="7B250A5A" w14:textId="77777777" w:rsidR="002832CE" w:rsidRDefault="002832CE" w:rsidP="002832CE">
      <w:pPr>
        <w:jc w:val="both"/>
        <w:rPr>
          <w:rFonts w:asciiTheme="majorHAnsi" w:hAnsiTheme="majorHAnsi" w:cstheme="majorHAnsi"/>
          <w:b/>
          <w:i/>
        </w:rPr>
      </w:pPr>
      <w:r>
        <w:rPr>
          <w:rFonts w:asciiTheme="majorHAnsi" w:hAnsiTheme="majorHAnsi" w:cstheme="majorHAnsi"/>
        </w:rPr>
        <w:t xml:space="preserve">Une autre conséquence est le blocage de l’exécution des travaux sur site. En effet, comme le prescrit </w:t>
      </w:r>
      <w:commentRangeStart w:id="3"/>
      <w:r>
        <w:rPr>
          <w:rFonts w:asciiTheme="majorHAnsi" w:hAnsiTheme="majorHAnsi" w:cstheme="majorHAnsi"/>
        </w:rPr>
        <w:t xml:space="preserve">l’article 3.1.2 du CCTP : </w:t>
      </w:r>
      <w:r w:rsidRPr="0071038C">
        <w:rPr>
          <w:rFonts w:asciiTheme="majorHAnsi" w:hAnsiTheme="majorHAnsi" w:cstheme="majorHAnsi"/>
          <w:b/>
          <w:i/>
        </w:rPr>
        <w:t>« L’</w:t>
      </w:r>
      <w:r>
        <w:rPr>
          <w:rFonts w:asciiTheme="majorHAnsi" w:hAnsiTheme="majorHAnsi" w:cstheme="majorHAnsi"/>
          <w:b/>
          <w:i/>
        </w:rPr>
        <w:t>ENTREPRENEUR</w:t>
      </w:r>
      <w:r w:rsidRPr="0071038C">
        <w:rPr>
          <w:rFonts w:asciiTheme="majorHAnsi" w:hAnsiTheme="majorHAnsi" w:cstheme="majorHAnsi"/>
          <w:b/>
          <w:i/>
        </w:rPr>
        <w:t xml:space="preserve"> ne peut commencer l’exécution d’un ouvrage qu’après avoir reçu le visa de l’INGÉNIEUR sur les documents nécessaires à cette exécution. »</w:t>
      </w:r>
      <w:r>
        <w:rPr>
          <w:rFonts w:asciiTheme="majorHAnsi" w:hAnsiTheme="majorHAnsi" w:cstheme="majorHAnsi"/>
          <w:b/>
          <w:i/>
        </w:rPr>
        <w:t>.</w:t>
      </w:r>
      <w:commentRangeEnd w:id="3"/>
      <w:r w:rsidR="00BD7292">
        <w:rPr>
          <w:rStyle w:val="Marquedecommentaire"/>
        </w:rPr>
        <w:commentReference w:id="3"/>
      </w:r>
    </w:p>
    <w:p w14:paraId="570B15FB" w14:textId="77777777" w:rsidR="002832CE" w:rsidRDefault="002832CE" w:rsidP="002832CE">
      <w:pPr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Cette clause censée </w:t>
      </w:r>
      <w:r w:rsidR="00BD7292">
        <w:rPr>
          <w:rFonts w:asciiTheme="majorHAnsi" w:hAnsiTheme="majorHAnsi" w:cstheme="majorHAnsi"/>
        </w:rPr>
        <w:t>encadrer</w:t>
      </w:r>
      <w:r>
        <w:rPr>
          <w:rFonts w:asciiTheme="majorHAnsi" w:hAnsiTheme="majorHAnsi" w:cstheme="majorHAnsi"/>
        </w:rPr>
        <w:t xml:space="preserve"> la coordination entre l’Entreprise et la MOE devient, indépendamment de notre volonté, un blocage supplémentaire au démarrage sur site des travaux et accentue le décalage des prévisions d’exécution du Marché. </w:t>
      </w:r>
    </w:p>
    <w:p w14:paraId="5F571E9D" w14:textId="77777777" w:rsidR="002832CE" w:rsidRDefault="002832CE" w:rsidP="002832CE">
      <w:pPr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Par conséquent, nous sollicitons, dès que possible, votre approbation sur les plans en attente. </w:t>
      </w:r>
    </w:p>
    <w:p w14:paraId="2C3E6479" w14:textId="77777777" w:rsidR="002832CE" w:rsidRDefault="002832CE" w:rsidP="002832CE">
      <w:pPr>
        <w:jc w:val="both"/>
        <w:rPr>
          <w:rFonts w:asciiTheme="majorHAnsi" w:hAnsiTheme="majorHAnsi" w:cstheme="majorHAnsi"/>
        </w:rPr>
      </w:pPr>
      <w:commentRangeStart w:id="4"/>
      <w:r>
        <w:rPr>
          <w:rFonts w:asciiTheme="majorHAnsi" w:hAnsiTheme="majorHAnsi" w:cstheme="majorHAnsi"/>
        </w:rPr>
        <w:t xml:space="preserve">En outre, afin de pallier à l’avenir à ce genre de situation, nous sollicitons, l’organisation de manière hebdomadaire avec notre bureau d’étude, d’une réunion de </w:t>
      </w:r>
      <w:r>
        <w:rPr>
          <w:rFonts w:ascii="Arial" w:hAnsi="Arial" w:cs="Arial"/>
        </w:rPr>
        <w:t>"</w:t>
      </w:r>
      <w:r>
        <w:rPr>
          <w:rFonts w:asciiTheme="majorHAnsi" w:hAnsiTheme="majorHAnsi" w:cstheme="majorHAnsi"/>
        </w:rPr>
        <w:t>co-conception</w:t>
      </w:r>
      <w:r>
        <w:rPr>
          <w:rFonts w:ascii="Arial" w:hAnsi="Arial" w:cs="Arial"/>
        </w:rPr>
        <w:t>"</w:t>
      </w:r>
      <w:r>
        <w:rPr>
          <w:rFonts w:asciiTheme="majorHAnsi" w:hAnsiTheme="majorHAnsi" w:cstheme="majorHAnsi"/>
        </w:rPr>
        <w:t xml:space="preserve"> des plans, afin de </w:t>
      </w:r>
      <w:r w:rsidRPr="004266AE">
        <w:rPr>
          <w:rFonts w:asciiTheme="majorHAnsi" w:hAnsiTheme="majorHAnsi" w:cstheme="majorHAnsi"/>
          <w:u w:val="single"/>
        </w:rPr>
        <w:t>fluidifier</w:t>
      </w:r>
      <w:r>
        <w:rPr>
          <w:rFonts w:asciiTheme="majorHAnsi" w:hAnsiTheme="majorHAnsi" w:cstheme="majorHAnsi"/>
        </w:rPr>
        <w:t xml:space="preserve"> leur validation et d’accompagner la montée en puissance des ateliers du chantier. Vous voudrez bien nous faire un retour sur cette proposition.</w:t>
      </w:r>
      <w:commentRangeEnd w:id="4"/>
      <w:r w:rsidR="00BD7292">
        <w:rPr>
          <w:rStyle w:val="Marquedecommentaire"/>
        </w:rPr>
        <w:commentReference w:id="4"/>
      </w:r>
    </w:p>
    <w:p w14:paraId="70A13DF6" w14:textId="77777777" w:rsidR="002832CE" w:rsidRPr="00CF29FE" w:rsidRDefault="002832CE" w:rsidP="002832CE">
      <w:pPr>
        <w:spacing w:after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</w:t>
      </w:r>
      <w:r w:rsidRPr="00CF29FE">
        <w:rPr>
          <w:rFonts w:asciiTheme="majorHAnsi" w:hAnsiTheme="majorHAnsi" w:cstheme="majorHAnsi"/>
        </w:rPr>
        <w:t xml:space="preserve">Vous remerciant à </w:t>
      </w:r>
      <w:r>
        <w:rPr>
          <w:rFonts w:asciiTheme="majorHAnsi" w:hAnsiTheme="majorHAnsi" w:cstheme="majorHAnsi"/>
        </w:rPr>
        <w:t>l</w:t>
      </w:r>
      <w:r w:rsidRPr="00CF29FE">
        <w:rPr>
          <w:rFonts w:asciiTheme="majorHAnsi" w:hAnsiTheme="majorHAnsi" w:cstheme="majorHAnsi"/>
        </w:rPr>
        <w:t>’ava</w:t>
      </w:r>
      <w:r>
        <w:rPr>
          <w:rFonts w:asciiTheme="majorHAnsi" w:hAnsiTheme="majorHAnsi" w:cstheme="majorHAnsi"/>
        </w:rPr>
        <w:t>n</w:t>
      </w:r>
      <w:r w:rsidRPr="00CF29FE">
        <w:rPr>
          <w:rFonts w:asciiTheme="majorHAnsi" w:hAnsiTheme="majorHAnsi" w:cstheme="majorHAnsi"/>
        </w:rPr>
        <w:t>ce pour votre prompte réaction, nous vous prions d’agréer Monsieur le Chef de Mission, nos salutations distingué</w:t>
      </w:r>
      <w:r>
        <w:rPr>
          <w:rFonts w:asciiTheme="majorHAnsi" w:hAnsiTheme="majorHAnsi" w:cstheme="majorHAnsi"/>
        </w:rPr>
        <w:t>e</w:t>
      </w:r>
      <w:r w:rsidRPr="00CF29FE">
        <w:rPr>
          <w:rFonts w:asciiTheme="majorHAnsi" w:hAnsiTheme="majorHAnsi" w:cstheme="majorHAnsi"/>
        </w:rPr>
        <w:t>s</w:t>
      </w:r>
      <w:r>
        <w:rPr>
          <w:rFonts w:asciiTheme="majorHAnsi" w:hAnsiTheme="majorHAnsi" w:cstheme="majorHAnsi"/>
        </w:rPr>
        <w:t>.</w:t>
      </w:r>
      <w:r w:rsidRPr="00CF29FE">
        <w:rPr>
          <w:rFonts w:asciiTheme="majorHAnsi" w:hAnsiTheme="majorHAnsi" w:cstheme="majorHAnsi"/>
        </w:rPr>
        <w:t xml:space="preserve"> </w:t>
      </w:r>
    </w:p>
    <w:p w14:paraId="74D2F58F" w14:textId="77777777" w:rsidR="00D870B2" w:rsidRPr="00BD7292" w:rsidRDefault="00D870B2" w:rsidP="00D870B2">
      <w:pPr>
        <w:spacing w:after="0"/>
        <w:jc w:val="right"/>
        <w:rPr>
          <w:rFonts w:asciiTheme="majorHAnsi" w:hAnsiTheme="majorHAnsi" w:cstheme="majorHAnsi"/>
          <w:b/>
          <w:highlight w:val="yellow"/>
        </w:rPr>
      </w:pPr>
      <w:r w:rsidRPr="00BD7292">
        <w:rPr>
          <w:rFonts w:asciiTheme="majorHAnsi" w:hAnsiTheme="majorHAnsi" w:cstheme="majorHAnsi"/>
          <w:b/>
          <w:highlight w:val="yellow"/>
        </w:rPr>
        <w:t>[-]</w:t>
      </w:r>
    </w:p>
    <w:p w14:paraId="5C235E11" w14:textId="77777777" w:rsidR="00D870B2" w:rsidRDefault="00D870B2" w:rsidP="00D870B2">
      <w:pPr>
        <w:spacing w:after="0"/>
        <w:jc w:val="right"/>
        <w:rPr>
          <w:rFonts w:asciiTheme="majorHAnsi" w:hAnsiTheme="majorHAnsi" w:cstheme="majorHAnsi"/>
          <w:b/>
        </w:rPr>
      </w:pPr>
      <w:r w:rsidRPr="00BD7292">
        <w:rPr>
          <w:rFonts w:asciiTheme="majorHAnsi" w:hAnsiTheme="majorHAnsi" w:cstheme="majorHAnsi"/>
          <w:b/>
          <w:highlight w:val="yellow"/>
        </w:rPr>
        <w:t>Directeur de Projet</w:t>
      </w:r>
    </w:p>
    <w:p w14:paraId="53DC9A66" w14:textId="77777777" w:rsidR="00D870B2" w:rsidRPr="00BD7292" w:rsidRDefault="00D870B2" w:rsidP="00BD7292">
      <w:pPr>
        <w:jc w:val="both"/>
        <w:rPr>
          <w:rFonts w:asciiTheme="majorHAnsi" w:hAnsiTheme="majorHAnsi" w:cstheme="majorHAnsi"/>
          <w:sz w:val="20"/>
        </w:rPr>
      </w:pPr>
      <w:r w:rsidRPr="00CF29FE">
        <w:rPr>
          <w:rFonts w:asciiTheme="majorHAnsi" w:hAnsiTheme="majorHAnsi" w:cstheme="majorHAnsi"/>
          <w:b/>
          <w:sz w:val="20"/>
          <w:u w:val="single"/>
        </w:rPr>
        <w:t>Pièce jointes</w:t>
      </w:r>
      <w:r w:rsidRPr="00CF29FE">
        <w:rPr>
          <w:rFonts w:asciiTheme="majorHAnsi" w:hAnsiTheme="majorHAnsi" w:cstheme="majorHAnsi"/>
          <w:sz w:val="20"/>
        </w:rPr>
        <w:t xml:space="preserve"> : </w:t>
      </w:r>
      <w:commentRangeStart w:id="5"/>
      <w:r w:rsidRPr="00BD7292">
        <w:rPr>
          <w:rFonts w:asciiTheme="majorHAnsi" w:hAnsiTheme="majorHAnsi" w:cstheme="majorHAnsi"/>
          <w:sz w:val="20"/>
        </w:rPr>
        <w:t>Liste des plans en attente</w:t>
      </w:r>
      <w:commentRangeEnd w:id="5"/>
      <w:r w:rsidR="00BD7292">
        <w:rPr>
          <w:rStyle w:val="Marquedecommentaire"/>
        </w:rPr>
        <w:commentReference w:id="5"/>
      </w:r>
    </w:p>
    <w:p w14:paraId="511C2E4B" w14:textId="77777777" w:rsidR="00D870B2" w:rsidRPr="00BD7292" w:rsidRDefault="00D870B2" w:rsidP="00BD7292">
      <w:pPr>
        <w:jc w:val="both"/>
        <w:rPr>
          <w:rFonts w:asciiTheme="majorHAnsi" w:hAnsiTheme="majorHAnsi" w:cstheme="majorHAnsi"/>
          <w:sz w:val="20"/>
        </w:rPr>
      </w:pPr>
      <w:r w:rsidRPr="00CF29FE">
        <w:rPr>
          <w:rFonts w:asciiTheme="majorHAnsi" w:hAnsiTheme="majorHAnsi" w:cstheme="majorHAnsi"/>
          <w:b/>
          <w:sz w:val="20"/>
          <w:u w:val="single"/>
        </w:rPr>
        <w:t>Copie</w:t>
      </w:r>
      <w:r w:rsidRPr="00CF29FE">
        <w:rPr>
          <w:rFonts w:asciiTheme="majorHAnsi" w:hAnsiTheme="majorHAnsi" w:cstheme="majorHAnsi"/>
          <w:sz w:val="20"/>
        </w:rPr>
        <w:t xml:space="preserve"> : </w:t>
      </w:r>
      <w:r w:rsidRPr="00D870B2">
        <w:rPr>
          <w:rFonts w:asciiTheme="majorHAnsi" w:hAnsiTheme="majorHAnsi" w:cstheme="majorHAnsi"/>
          <w:sz w:val="20"/>
          <w:highlight w:val="yellow"/>
        </w:rPr>
        <w:t xml:space="preserve">Chef de projet </w:t>
      </w:r>
      <w:proofErr w:type="spellStart"/>
      <w:r w:rsidRPr="00D870B2">
        <w:rPr>
          <w:rFonts w:asciiTheme="majorHAnsi" w:hAnsiTheme="majorHAnsi" w:cstheme="majorHAnsi"/>
          <w:sz w:val="20"/>
          <w:highlight w:val="yellow"/>
        </w:rPr>
        <w:t>AGEROUT</w:t>
      </w:r>
      <w:r w:rsidR="00BD7292">
        <w:rPr>
          <w:rFonts w:asciiTheme="majorHAnsi" w:hAnsiTheme="majorHAnsi" w:cstheme="majorHAnsi"/>
          <w:sz w:val="20"/>
          <w:highlight w:val="yellow"/>
        </w:rPr>
        <w:t>E</w:t>
      </w:r>
      <w:proofErr w:type="spellEnd"/>
      <w:r>
        <w:rPr>
          <w:rFonts w:asciiTheme="majorHAnsi" w:hAnsiTheme="majorHAnsi" w:cstheme="majorHAnsi"/>
        </w:rPr>
        <w:tab/>
      </w:r>
    </w:p>
    <w:sectPr w:rsidR="00D870B2" w:rsidRPr="00BD7292" w:rsidSect="00493F50">
      <w:headerReference w:type="even" r:id="rId11"/>
      <w:headerReference w:type="default" r:id="rId12"/>
      <w:headerReference w:type="first" r:id="rId13"/>
      <w:pgSz w:w="11906" w:h="16838"/>
      <w:pgMar w:top="1440" w:right="1440" w:bottom="1440" w:left="1440" w:header="720" w:footer="720" w:gutter="0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Yannick ATTOLOU GBOHOUN" w:date="2022-09-30T18:13:00Z" w:initials="YAG">
    <w:p w14:paraId="304837A9" w14:textId="77777777" w:rsidR="00BD7292" w:rsidRDefault="00BD7292">
      <w:pPr>
        <w:pStyle w:val="Commentaire"/>
      </w:pPr>
      <w:r>
        <w:rPr>
          <w:rStyle w:val="Marquedecommentaire"/>
        </w:rPr>
        <w:annotationRef/>
      </w:r>
      <w:r>
        <w:t>Nom mission de Contrôle</w:t>
      </w:r>
    </w:p>
  </w:comment>
  <w:comment w:id="2" w:author="Yannick ATTOLOU GBOHOUN" w:date="2022-09-30T18:17:00Z" w:initials="YAG">
    <w:p w14:paraId="5D8C1F8A" w14:textId="77777777" w:rsidR="00BD7292" w:rsidRDefault="00BD7292">
      <w:pPr>
        <w:pStyle w:val="Commentaire"/>
      </w:pPr>
      <w:r>
        <w:rPr>
          <w:rStyle w:val="Marquedecommentaire"/>
        </w:rPr>
        <w:annotationRef/>
      </w:r>
      <w:r>
        <w:t>Vérifier les articles pour chacun des Marchés</w:t>
      </w:r>
    </w:p>
  </w:comment>
  <w:comment w:id="3" w:author="Yannick ATTOLOU GBOHOUN" w:date="2022-09-30T18:18:00Z" w:initials="YAG">
    <w:p w14:paraId="63A2E678" w14:textId="77777777" w:rsidR="00BD7292" w:rsidRDefault="00BD7292">
      <w:pPr>
        <w:pStyle w:val="Commentaire"/>
      </w:pPr>
      <w:r>
        <w:rPr>
          <w:rStyle w:val="Marquedecommentaire"/>
        </w:rPr>
        <w:annotationRef/>
      </w:r>
      <w:r>
        <w:t xml:space="preserve">Vérifier les articles pour chacun des Marchés </w:t>
      </w:r>
    </w:p>
  </w:comment>
  <w:comment w:id="4" w:author="Yannick ATTOLOU GBOHOUN" w:date="2022-09-30T18:14:00Z" w:initials="YAG">
    <w:p w14:paraId="7B7074AA" w14:textId="77777777" w:rsidR="00BD7292" w:rsidRDefault="00BD7292">
      <w:pPr>
        <w:pStyle w:val="Commentaire"/>
      </w:pPr>
      <w:r>
        <w:rPr>
          <w:rStyle w:val="Marquedecommentaire"/>
        </w:rPr>
        <w:annotationRef/>
      </w:r>
      <w:r>
        <w:t xml:space="preserve">À garder en cas d’absence d’APD, sinon, </w:t>
      </w:r>
      <w:proofErr w:type="gramStart"/>
      <w:r>
        <w:t>a</w:t>
      </w:r>
      <w:proofErr w:type="gramEnd"/>
      <w:r>
        <w:t xml:space="preserve"> retirer</w:t>
      </w:r>
    </w:p>
  </w:comment>
  <w:comment w:id="5" w:author="Yannick ATTOLOU GBOHOUN" w:date="2022-09-30T18:15:00Z" w:initials="YAG">
    <w:p w14:paraId="24388D41" w14:textId="77777777" w:rsidR="00BD7292" w:rsidRDefault="00BD7292">
      <w:pPr>
        <w:pStyle w:val="Commentaire"/>
      </w:pPr>
      <w:r>
        <w:rPr>
          <w:rStyle w:val="Marquedecommentaire"/>
        </w:rPr>
        <w:annotationRef/>
      </w:r>
      <w:r>
        <w:t xml:space="preserve">Extrait état navette / plans en attente de validation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304837A9" w15:done="0"/>
  <w15:commentEx w15:paraId="5D8C1F8A" w15:done="0"/>
  <w15:commentEx w15:paraId="63A2E678" w15:done="0"/>
  <w15:commentEx w15:paraId="7B7074AA" w15:done="0"/>
  <w15:commentEx w15:paraId="24388D4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304837A9" w16cid:durableId="26E1B052"/>
  <w16cid:commentId w16cid:paraId="5D8C1F8A" w16cid:durableId="26E1B149"/>
  <w16cid:commentId w16cid:paraId="63A2E678" w16cid:durableId="26E1B169"/>
  <w16cid:commentId w16cid:paraId="7B7074AA" w16cid:durableId="26E1B0A2"/>
  <w16cid:commentId w16cid:paraId="24388D41" w16cid:durableId="26E1B0C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4D3B34" w14:textId="77777777" w:rsidR="002126DF" w:rsidRDefault="002126DF" w:rsidP="005252EF">
      <w:pPr>
        <w:spacing w:after="0" w:line="240" w:lineRule="auto"/>
      </w:pPr>
      <w:r>
        <w:separator/>
      </w:r>
    </w:p>
  </w:endnote>
  <w:endnote w:type="continuationSeparator" w:id="0">
    <w:p w14:paraId="4158F679" w14:textId="77777777" w:rsidR="002126DF" w:rsidRDefault="002126DF" w:rsidP="005252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FFFC05" w14:textId="77777777" w:rsidR="002126DF" w:rsidRDefault="002126DF" w:rsidP="005252EF">
      <w:pPr>
        <w:spacing w:after="0" w:line="240" w:lineRule="auto"/>
      </w:pPr>
      <w:r>
        <w:separator/>
      </w:r>
    </w:p>
  </w:footnote>
  <w:footnote w:type="continuationSeparator" w:id="0">
    <w:p w14:paraId="0E8FC4C5" w14:textId="77777777" w:rsidR="002126DF" w:rsidRDefault="002126DF" w:rsidP="005252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C2E5BB" w14:textId="77777777" w:rsidR="005252EF" w:rsidRDefault="002126DF">
    <w:pPr>
      <w:pStyle w:val="En-tte"/>
    </w:pPr>
    <w:r>
      <w:rPr>
        <w:noProof/>
      </w:rPr>
      <w:pict w14:anchorId="085FA05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85922" o:spid="_x0000_s2051" type="#_x0000_t75" alt="" style="position:absolute;margin-left:0;margin-top:0;width:451.2pt;height:444.4pt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 porte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F12BAB" w14:textId="77777777" w:rsidR="005252EF" w:rsidRDefault="00AA4110">
    <w:pPr>
      <w:pStyle w:val="En-tte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79E463D" wp14:editId="7DF95B36">
              <wp:simplePos x="0" y="0"/>
              <wp:positionH relativeFrom="column">
                <wp:posOffset>-681355</wp:posOffset>
              </wp:positionH>
              <wp:positionV relativeFrom="topMargin">
                <wp:align>bottom</wp:align>
              </wp:positionV>
              <wp:extent cx="1743075" cy="765810"/>
              <wp:effectExtent l="0" t="0" r="0" b="0"/>
              <wp:wrapTopAndBottom/>
              <wp:docPr id="1252" name="Group 12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43075" cy="765810"/>
                        <a:chOff x="0" y="0"/>
                        <a:chExt cx="1743564" cy="765895"/>
                      </a:xfrm>
                    </wpg:grpSpPr>
                    <wps:wsp>
                      <wps:cNvPr id="294" name="Shape 294"/>
                      <wps:cNvSpPr/>
                      <wps:spPr>
                        <a:xfrm>
                          <a:off x="0" y="43197"/>
                          <a:ext cx="109492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492" h="338696">
                              <a:moveTo>
                                <a:pt x="0" y="0"/>
                              </a:moveTo>
                              <a:lnTo>
                                <a:pt x="109492" y="0"/>
                              </a:lnTo>
                              <a:lnTo>
                                <a:pt x="109492" y="67062"/>
                              </a:lnTo>
                              <a:lnTo>
                                <a:pt x="104050" y="65316"/>
                              </a:lnTo>
                              <a:lnTo>
                                <a:pt x="79628" y="65316"/>
                              </a:lnTo>
                              <a:lnTo>
                                <a:pt x="79628" y="137909"/>
                              </a:lnTo>
                              <a:lnTo>
                                <a:pt x="97039" y="137909"/>
                              </a:lnTo>
                              <a:lnTo>
                                <a:pt x="109492" y="136106"/>
                              </a:lnTo>
                              <a:lnTo>
                                <a:pt x="109492" y="204065"/>
                              </a:lnTo>
                              <a:lnTo>
                                <a:pt x="106285" y="204445"/>
                              </a:lnTo>
                              <a:lnTo>
                                <a:pt x="79628" y="204445"/>
                              </a:lnTo>
                              <a:lnTo>
                                <a:pt x="79628" y="338696"/>
                              </a:lnTo>
                              <a:lnTo>
                                <a:pt x="0" y="3386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" name="Shape 295"/>
                      <wps:cNvSpPr/>
                      <wps:spPr>
                        <a:xfrm>
                          <a:off x="109492" y="43197"/>
                          <a:ext cx="109493" cy="2040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493" h="204065">
                              <a:moveTo>
                                <a:pt x="0" y="0"/>
                              </a:moveTo>
                              <a:lnTo>
                                <a:pt x="11170" y="0"/>
                              </a:lnTo>
                              <a:cubicBezTo>
                                <a:pt x="42412" y="0"/>
                                <a:pt x="66605" y="8382"/>
                                <a:pt x="83763" y="25133"/>
                              </a:cubicBezTo>
                              <a:cubicBezTo>
                                <a:pt x="100921" y="41885"/>
                                <a:pt x="109493" y="65646"/>
                                <a:pt x="109493" y="96393"/>
                              </a:cubicBezTo>
                              <a:cubicBezTo>
                                <a:pt x="109493" y="112420"/>
                                <a:pt x="106674" y="128486"/>
                                <a:pt x="101009" y="144590"/>
                              </a:cubicBezTo>
                              <a:cubicBezTo>
                                <a:pt x="95358" y="160693"/>
                                <a:pt x="83445" y="174689"/>
                                <a:pt x="65272" y="186588"/>
                              </a:cubicBezTo>
                              <a:cubicBezTo>
                                <a:pt x="56179" y="192538"/>
                                <a:pt x="45926" y="197002"/>
                                <a:pt x="34514" y="199979"/>
                              </a:cubicBezTo>
                              <a:lnTo>
                                <a:pt x="0" y="204065"/>
                              </a:lnTo>
                              <a:lnTo>
                                <a:pt x="0" y="136106"/>
                              </a:lnTo>
                              <a:lnTo>
                                <a:pt x="4926" y="135393"/>
                              </a:lnTo>
                              <a:cubicBezTo>
                                <a:pt x="10065" y="133715"/>
                                <a:pt x="14548" y="131197"/>
                                <a:pt x="18371" y="127838"/>
                              </a:cubicBezTo>
                              <a:cubicBezTo>
                                <a:pt x="26029" y="121120"/>
                                <a:pt x="29864" y="111684"/>
                                <a:pt x="29864" y="99543"/>
                              </a:cubicBezTo>
                              <a:cubicBezTo>
                                <a:pt x="29864" y="88062"/>
                                <a:pt x="26918" y="79477"/>
                                <a:pt x="21038" y="73812"/>
                              </a:cubicBezTo>
                              <a:lnTo>
                                <a:pt x="0" y="670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" name="Shape 296"/>
                      <wps:cNvSpPr/>
                      <wps:spPr>
                        <a:xfrm>
                          <a:off x="238417" y="37616"/>
                          <a:ext cx="125533" cy="3496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5533" h="349618">
                              <a:moveTo>
                                <a:pt x="119456" y="0"/>
                              </a:moveTo>
                              <a:lnTo>
                                <a:pt x="125533" y="606"/>
                              </a:lnTo>
                              <a:lnTo>
                                <a:pt x="125533" y="72177"/>
                              </a:lnTo>
                              <a:lnTo>
                                <a:pt x="106951" y="78245"/>
                              </a:lnTo>
                              <a:cubicBezTo>
                                <a:pt x="100882" y="82817"/>
                                <a:pt x="95745" y="89675"/>
                                <a:pt x="91542" y="98819"/>
                              </a:cubicBezTo>
                              <a:cubicBezTo>
                                <a:pt x="83122" y="117119"/>
                                <a:pt x="78918" y="142126"/>
                                <a:pt x="78918" y="173850"/>
                              </a:cubicBezTo>
                              <a:cubicBezTo>
                                <a:pt x="78918" y="206057"/>
                                <a:pt x="82995" y="231343"/>
                                <a:pt x="91173" y="249720"/>
                              </a:cubicBezTo>
                              <a:cubicBezTo>
                                <a:pt x="99352" y="268084"/>
                                <a:pt x="110630" y="277279"/>
                                <a:pt x="125044" y="277279"/>
                              </a:cubicBezTo>
                              <a:lnTo>
                                <a:pt x="125533" y="277099"/>
                              </a:lnTo>
                              <a:lnTo>
                                <a:pt x="125533" y="349403"/>
                              </a:lnTo>
                              <a:lnTo>
                                <a:pt x="123584" y="349618"/>
                              </a:lnTo>
                              <a:cubicBezTo>
                                <a:pt x="84252" y="349618"/>
                                <a:pt x="53823" y="333032"/>
                                <a:pt x="32296" y="299860"/>
                              </a:cubicBezTo>
                              <a:cubicBezTo>
                                <a:pt x="10770" y="266675"/>
                                <a:pt x="0" y="225311"/>
                                <a:pt x="0" y="175781"/>
                              </a:cubicBezTo>
                              <a:cubicBezTo>
                                <a:pt x="0" y="141478"/>
                                <a:pt x="5258" y="110681"/>
                                <a:pt x="15786" y="83401"/>
                              </a:cubicBezTo>
                              <a:cubicBezTo>
                                <a:pt x="26314" y="56134"/>
                                <a:pt x="41034" y="35420"/>
                                <a:pt x="59969" y="21247"/>
                              </a:cubicBezTo>
                              <a:cubicBezTo>
                                <a:pt x="78918" y="7087"/>
                                <a:pt x="98743" y="0"/>
                                <a:pt x="1194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7" name="Shape 297"/>
                      <wps:cNvSpPr/>
                      <wps:spPr>
                        <a:xfrm>
                          <a:off x="363950" y="38222"/>
                          <a:ext cx="126244" cy="3487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6244" h="348797">
                              <a:moveTo>
                                <a:pt x="0" y="0"/>
                              </a:moveTo>
                              <a:lnTo>
                                <a:pt x="23015" y="2294"/>
                              </a:lnTo>
                              <a:cubicBezTo>
                                <a:pt x="50482" y="8094"/>
                                <a:pt x="73073" y="22591"/>
                                <a:pt x="90799" y="45775"/>
                              </a:cubicBezTo>
                              <a:cubicBezTo>
                                <a:pt x="114433" y="76699"/>
                                <a:pt x="126244" y="118939"/>
                                <a:pt x="126244" y="172508"/>
                              </a:cubicBezTo>
                              <a:cubicBezTo>
                                <a:pt x="126244" y="226254"/>
                                <a:pt x="114344" y="269104"/>
                                <a:pt x="90557" y="301070"/>
                              </a:cubicBezTo>
                              <a:cubicBezTo>
                                <a:pt x="72717" y="325044"/>
                                <a:pt x="50905" y="340025"/>
                                <a:pt x="25137" y="346017"/>
                              </a:cubicBezTo>
                              <a:lnTo>
                                <a:pt x="0" y="348797"/>
                              </a:lnTo>
                              <a:lnTo>
                                <a:pt x="0" y="276493"/>
                              </a:lnTo>
                              <a:lnTo>
                                <a:pt x="18748" y="269569"/>
                              </a:lnTo>
                              <a:cubicBezTo>
                                <a:pt x="24454" y="264834"/>
                                <a:pt x="29451" y="257731"/>
                                <a:pt x="33738" y="248263"/>
                              </a:cubicBezTo>
                              <a:cubicBezTo>
                                <a:pt x="42323" y="229328"/>
                                <a:pt x="46615" y="204067"/>
                                <a:pt x="46615" y="172508"/>
                              </a:cubicBezTo>
                              <a:cubicBezTo>
                                <a:pt x="46615" y="139818"/>
                                <a:pt x="42272" y="114685"/>
                                <a:pt x="33623" y="97121"/>
                              </a:cubicBezTo>
                              <a:cubicBezTo>
                                <a:pt x="24962" y="79557"/>
                                <a:pt x="14561" y="70781"/>
                                <a:pt x="2419" y="70781"/>
                              </a:cubicBezTo>
                              <a:lnTo>
                                <a:pt x="0" y="7157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8" name="Shape 298"/>
                      <wps:cNvSpPr/>
                      <wps:spPr>
                        <a:xfrm>
                          <a:off x="523221" y="43204"/>
                          <a:ext cx="106458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458" h="338696">
                              <a:moveTo>
                                <a:pt x="0" y="0"/>
                              </a:moveTo>
                              <a:lnTo>
                                <a:pt x="106458" y="0"/>
                              </a:lnTo>
                              <a:lnTo>
                                <a:pt x="106458" y="68002"/>
                              </a:lnTo>
                              <a:lnTo>
                                <a:pt x="99784" y="65799"/>
                              </a:lnTo>
                              <a:lnTo>
                                <a:pt x="78905" y="65799"/>
                              </a:lnTo>
                              <a:lnTo>
                                <a:pt x="78905" y="138392"/>
                              </a:lnTo>
                              <a:lnTo>
                                <a:pt x="96139" y="138392"/>
                              </a:lnTo>
                              <a:lnTo>
                                <a:pt x="106458" y="136659"/>
                              </a:lnTo>
                              <a:lnTo>
                                <a:pt x="106458" y="207084"/>
                              </a:lnTo>
                              <a:lnTo>
                                <a:pt x="100349" y="202067"/>
                              </a:lnTo>
                              <a:cubicBezTo>
                                <a:pt x="96326" y="200247"/>
                                <a:pt x="91605" y="199339"/>
                                <a:pt x="86182" y="199339"/>
                              </a:cubicBezTo>
                              <a:lnTo>
                                <a:pt x="78905" y="199339"/>
                              </a:lnTo>
                              <a:lnTo>
                                <a:pt x="78905" y="338696"/>
                              </a:lnTo>
                              <a:lnTo>
                                <a:pt x="0" y="3386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9" name="Shape 299"/>
                      <wps:cNvSpPr/>
                      <wps:spPr>
                        <a:xfrm>
                          <a:off x="629679" y="43204"/>
                          <a:ext cx="114243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243" h="338696">
                              <a:moveTo>
                                <a:pt x="0" y="0"/>
                              </a:moveTo>
                              <a:lnTo>
                                <a:pt x="15183" y="0"/>
                              </a:lnTo>
                              <a:cubicBezTo>
                                <a:pt x="42691" y="0"/>
                                <a:pt x="64992" y="7125"/>
                                <a:pt x="82061" y="21374"/>
                              </a:cubicBezTo>
                              <a:cubicBezTo>
                                <a:pt x="99143" y="35611"/>
                                <a:pt x="107690" y="55842"/>
                                <a:pt x="107690" y="82067"/>
                              </a:cubicBezTo>
                              <a:cubicBezTo>
                                <a:pt x="107690" y="103594"/>
                                <a:pt x="101568" y="121920"/>
                                <a:pt x="89338" y="137058"/>
                              </a:cubicBezTo>
                              <a:cubicBezTo>
                                <a:pt x="77121" y="152197"/>
                                <a:pt x="58795" y="164135"/>
                                <a:pt x="34360" y="172872"/>
                              </a:cubicBezTo>
                              <a:cubicBezTo>
                                <a:pt x="64941" y="177724"/>
                                <a:pt x="83890" y="197155"/>
                                <a:pt x="91167" y="231140"/>
                              </a:cubicBezTo>
                              <a:lnTo>
                                <a:pt x="114243" y="338696"/>
                              </a:lnTo>
                              <a:lnTo>
                                <a:pt x="27807" y="338696"/>
                              </a:lnTo>
                              <a:lnTo>
                                <a:pt x="15158" y="244983"/>
                              </a:lnTo>
                              <a:cubicBezTo>
                                <a:pt x="12897" y="229121"/>
                                <a:pt x="9138" y="217538"/>
                                <a:pt x="3867" y="210261"/>
                              </a:cubicBezTo>
                              <a:lnTo>
                                <a:pt x="0" y="207084"/>
                              </a:lnTo>
                              <a:lnTo>
                                <a:pt x="0" y="136659"/>
                              </a:lnTo>
                              <a:lnTo>
                                <a:pt x="5952" y="135660"/>
                              </a:lnTo>
                              <a:cubicBezTo>
                                <a:pt x="10646" y="133839"/>
                                <a:pt x="14611" y="131108"/>
                                <a:pt x="17850" y="127470"/>
                              </a:cubicBezTo>
                              <a:cubicBezTo>
                                <a:pt x="24314" y="120180"/>
                                <a:pt x="27553" y="110960"/>
                                <a:pt x="27553" y="99797"/>
                              </a:cubicBezTo>
                              <a:cubicBezTo>
                                <a:pt x="27553" y="88468"/>
                                <a:pt x="24733" y="79959"/>
                                <a:pt x="19056" y="74295"/>
                              </a:cubicBezTo>
                              <a:lnTo>
                                <a:pt x="0" y="6800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0" name="Shape 300"/>
                      <wps:cNvSpPr/>
                      <wps:spPr>
                        <a:xfrm>
                          <a:off x="755320" y="43202"/>
                          <a:ext cx="213906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906" h="338696">
                              <a:moveTo>
                                <a:pt x="0" y="0"/>
                              </a:moveTo>
                              <a:lnTo>
                                <a:pt x="213906" y="0"/>
                              </a:lnTo>
                              <a:lnTo>
                                <a:pt x="213906" y="68720"/>
                              </a:lnTo>
                              <a:lnTo>
                                <a:pt x="145186" y="68720"/>
                              </a:lnTo>
                              <a:lnTo>
                                <a:pt x="145186" y="338696"/>
                              </a:lnTo>
                              <a:lnTo>
                                <a:pt x="66281" y="338696"/>
                              </a:lnTo>
                              <a:lnTo>
                                <a:pt x="66281" y="68720"/>
                              </a:lnTo>
                              <a:lnTo>
                                <a:pt x="0" y="687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1" name="Shape 301"/>
                      <wps:cNvSpPr/>
                      <wps:spPr>
                        <a:xfrm>
                          <a:off x="1005884" y="43202"/>
                          <a:ext cx="193015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3015" h="338696">
                              <a:moveTo>
                                <a:pt x="0" y="0"/>
                              </a:moveTo>
                              <a:lnTo>
                                <a:pt x="193015" y="0"/>
                              </a:lnTo>
                              <a:lnTo>
                                <a:pt x="193015" y="68224"/>
                              </a:lnTo>
                              <a:lnTo>
                                <a:pt x="78905" y="68224"/>
                              </a:lnTo>
                              <a:lnTo>
                                <a:pt x="78905" y="130620"/>
                              </a:lnTo>
                              <a:lnTo>
                                <a:pt x="185255" y="130620"/>
                              </a:lnTo>
                              <a:lnTo>
                                <a:pt x="185255" y="196660"/>
                              </a:lnTo>
                              <a:lnTo>
                                <a:pt x="78905" y="196660"/>
                              </a:lnTo>
                              <a:lnTo>
                                <a:pt x="78905" y="269507"/>
                              </a:lnTo>
                              <a:lnTo>
                                <a:pt x="193015" y="269507"/>
                              </a:lnTo>
                              <a:lnTo>
                                <a:pt x="193015" y="338696"/>
                              </a:lnTo>
                              <a:lnTo>
                                <a:pt x="0" y="3386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2" name="Shape 302"/>
                      <wps:cNvSpPr/>
                      <wps:spPr>
                        <a:xfrm>
                          <a:off x="1104741" y="100103"/>
                          <a:ext cx="638823" cy="3296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8823" h="329629">
                              <a:moveTo>
                                <a:pt x="338328" y="1384"/>
                              </a:moveTo>
                              <a:cubicBezTo>
                                <a:pt x="340919" y="0"/>
                                <a:pt x="344106" y="470"/>
                                <a:pt x="346189" y="2527"/>
                              </a:cubicBezTo>
                              <a:cubicBezTo>
                                <a:pt x="348272" y="4597"/>
                                <a:pt x="348767" y="7785"/>
                                <a:pt x="347409" y="10376"/>
                              </a:cubicBezTo>
                              <a:lnTo>
                                <a:pt x="343560" y="17742"/>
                              </a:lnTo>
                              <a:cubicBezTo>
                                <a:pt x="342659" y="19469"/>
                                <a:pt x="342545" y="21488"/>
                                <a:pt x="343256" y="23305"/>
                              </a:cubicBezTo>
                              <a:cubicBezTo>
                                <a:pt x="343967" y="25108"/>
                                <a:pt x="345415" y="26530"/>
                                <a:pt x="347256" y="27178"/>
                              </a:cubicBezTo>
                              <a:cubicBezTo>
                                <a:pt x="347891" y="27407"/>
                                <a:pt x="348488" y="27623"/>
                                <a:pt x="349047" y="27826"/>
                              </a:cubicBezTo>
                              <a:cubicBezTo>
                                <a:pt x="638823" y="128435"/>
                                <a:pt x="148298" y="229032"/>
                                <a:pt x="442595" y="329629"/>
                              </a:cubicBezTo>
                              <a:lnTo>
                                <a:pt x="328930" y="329629"/>
                              </a:lnTo>
                              <a:cubicBezTo>
                                <a:pt x="328613" y="329489"/>
                                <a:pt x="328346" y="329362"/>
                                <a:pt x="327990" y="329197"/>
                              </a:cubicBezTo>
                              <a:cubicBezTo>
                                <a:pt x="325184" y="327851"/>
                                <a:pt x="320929" y="326047"/>
                                <a:pt x="315773" y="323431"/>
                              </a:cubicBezTo>
                              <a:cubicBezTo>
                                <a:pt x="313169" y="322148"/>
                                <a:pt x="310299" y="320726"/>
                                <a:pt x="307162" y="319164"/>
                              </a:cubicBezTo>
                              <a:cubicBezTo>
                                <a:pt x="304102" y="317525"/>
                                <a:pt x="300787" y="315760"/>
                                <a:pt x="297244" y="313855"/>
                              </a:cubicBezTo>
                              <a:cubicBezTo>
                                <a:pt x="290348" y="309880"/>
                                <a:pt x="282499" y="305372"/>
                                <a:pt x="274866" y="299631"/>
                              </a:cubicBezTo>
                              <a:cubicBezTo>
                                <a:pt x="267246" y="293954"/>
                                <a:pt x="259448" y="287122"/>
                                <a:pt x="254432" y="278727"/>
                              </a:cubicBezTo>
                              <a:cubicBezTo>
                                <a:pt x="252159" y="274485"/>
                                <a:pt x="250711" y="269951"/>
                                <a:pt x="250723" y="265189"/>
                              </a:cubicBezTo>
                              <a:cubicBezTo>
                                <a:pt x="250698" y="260439"/>
                                <a:pt x="252146" y="255410"/>
                                <a:pt x="254851" y="250533"/>
                              </a:cubicBezTo>
                              <a:cubicBezTo>
                                <a:pt x="257531" y="245682"/>
                                <a:pt x="260934" y="240817"/>
                                <a:pt x="265113" y="236296"/>
                              </a:cubicBezTo>
                              <a:cubicBezTo>
                                <a:pt x="267068" y="233959"/>
                                <a:pt x="269380" y="231800"/>
                                <a:pt x="271526" y="229514"/>
                              </a:cubicBezTo>
                              <a:cubicBezTo>
                                <a:pt x="273863" y="227355"/>
                                <a:pt x="276098" y="225095"/>
                                <a:pt x="278536" y="222987"/>
                              </a:cubicBezTo>
                              <a:cubicBezTo>
                                <a:pt x="288163" y="214389"/>
                                <a:pt x="298666" y="206185"/>
                                <a:pt x="309321" y="198133"/>
                              </a:cubicBezTo>
                              <a:cubicBezTo>
                                <a:pt x="319977" y="190094"/>
                                <a:pt x="330822" y="182194"/>
                                <a:pt x="341465" y="174358"/>
                              </a:cubicBezTo>
                              <a:cubicBezTo>
                                <a:pt x="346774" y="170434"/>
                                <a:pt x="352044" y="166535"/>
                                <a:pt x="357264" y="162687"/>
                              </a:cubicBezTo>
                              <a:cubicBezTo>
                                <a:pt x="362420" y="158712"/>
                                <a:pt x="367640" y="154877"/>
                                <a:pt x="372377" y="150660"/>
                              </a:cubicBezTo>
                              <a:cubicBezTo>
                                <a:pt x="381991" y="142392"/>
                                <a:pt x="390614" y="133528"/>
                                <a:pt x="397078" y="123876"/>
                              </a:cubicBezTo>
                              <a:cubicBezTo>
                                <a:pt x="403593" y="114325"/>
                                <a:pt x="407556" y="103480"/>
                                <a:pt x="407022" y="93332"/>
                              </a:cubicBezTo>
                              <a:cubicBezTo>
                                <a:pt x="406870" y="88278"/>
                                <a:pt x="405549" y="83503"/>
                                <a:pt x="403568" y="79362"/>
                              </a:cubicBezTo>
                              <a:cubicBezTo>
                                <a:pt x="401612" y="75197"/>
                                <a:pt x="399161" y="71526"/>
                                <a:pt x="396418" y="68478"/>
                              </a:cubicBezTo>
                              <a:cubicBezTo>
                                <a:pt x="391008" y="62281"/>
                                <a:pt x="385102" y="58052"/>
                                <a:pt x="380136" y="54877"/>
                              </a:cubicBezTo>
                              <a:cubicBezTo>
                                <a:pt x="375120" y="51765"/>
                                <a:pt x="370916" y="49733"/>
                                <a:pt x="368033" y="48425"/>
                              </a:cubicBezTo>
                              <a:cubicBezTo>
                                <a:pt x="365138" y="47130"/>
                                <a:pt x="363538" y="46571"/>
                                <a:pt x="363538" y="46571"/>
                              </a:cubicBezTo>
                              <a:cubicBezTo>
                                <a:pt x="363538" y="46571"/>
                                <a:pt x="365112" y="47193"/>
                                <a:pt x="367957" y="48578"/>
                              </a:cubicBezTo>
                              <a:cubicBezTo>
                                <a:pt x="370789" y="49987"/>
                                <a:pt x="374891" y="52159"/>
                                <a:pt x="379743" y="55436"/>
                              </a:cubicBezTo>
                              <a:cubicBezTo>
                                <a:pt x="384543" y="58750"/>
                                <a:pt x="390220" y="63157"/>
                                <a:pt x="395237" y="69380"/>
                              </a:cubicBezTo>
                              <a:cubicBezTo>
                                <a:pt x="397802" y="72441"/>
                                <a:pt x="399999" y="76073"/>
                                <a:pt x="401714" y="80099"/>
                              </a:cubicBezTo>
                              <a:cubicBezTo>
                                <a:pt x="403454" y="84125"/>
                                <a:pt x="404520" y="88659"/>
                                <a:pt x="404470" y="93396"/>
                              </a:cubicBezTo>
                              <a:cubicBezTo>
                                <a:pt x="404584" y="102908"/>
                                <a:pt x="400520" y="112941"/>
                                <a:pt x="393916" y="121869"/>
                              </a:cubicBezTo>
                              <a:cubicBezTo>
                                <a:pt x="387375" y="130886"/>
                                <a:pt x="378676" y="139192"/>
                                <a:pt x="368999" y="146901"/>
                              </a:cubicBezTo>
                              <a:cubicBezTo>
                                <a:pt x="364211" y="150851"/>
                                <a:pt x="358966" y="154419"/>
                                <a:pt x="353733" y="158140"/>
                              </a:cubicBezTo>
                              <a:cubicBezTo>
                                <a:pt x="348374" y="161773"/>
                                <a:pt x="342951" y="165443"/>
                                <a:pt x="337464" y="169151"/>
                              </a:cubicBezTo>
                              <a:cubicBezTo>
                                <a:pt x="326504" y="176530"/>
                                <a:pt x="315328" y="184010"/>
                                <a:pt x="304228" y="191668"/>
                              </a:cubicBezTo>
                              <a:cubicBezTo>
                                <a:pt x="293154" y="199365"/>
                                <a:pt x="282143" y="207226"/>
                                <a:pt x="271767" y="215748"/>
                              </a:cubicBezTo>
                              <a:cubicBezTo>
                                <a:pt x="269139" y="217843"/>
                                <a:pt x="266662" y="220129"/>
                                <a:pt x="264122" y="222301"/>
                              </a:cubicBezTo>
                              <a:cubicBezTo>
                                <a:pt x="261709" y="224650"/>
                                <a:pt x="259182" y="226822"/>
                                <a:pt x="256908" y="229311"/>
                              </a:cubicBezTo>
                              <a:cubicBezTo>
                                <a:pt x="252184" y="234036"/>
                                <a:pt x="247980" y="239395"/>
                                <a:pt x="244462" y="245199"/>
                              </a:cubicBezTo>
                              <a:cubicBezTo>
                                <a:pt x="240932" y="250990"/>
                                <a:pt x="238455" y="257785"/>
                                <a:pt x="238163" y="264820"/>
                              </a:cubicBezTo>
                              <a:cubicBezTo>
                                <a:pt x="237807" y="271856"/>
                                <a:pt x="239700" y="278702"/>
                                <a:pt x="242570" y="284531"/>
                              </a:cubicBezTo>
                              <a:cubicBezTo>
                                <a:pt x="248768" y="295974"/>
                                <a:pt x="257518" y="303924"/>
                                <a:pt x="265621" y="310579"/>
                              </a:cubicBezTo>
                              <a:cubicBezTo>
                                <a:pt x="273799" y="317271"/>
                                <a:pt x="281864" y="322326"/>
                                <a:pt x="288988" y="326835"/>
                              </a:cubicBezTo>
                              <a:cubicBezTo>
                                <a:pt x="290614" y="327800"/>
                                <a:pt x="292189" y="328727"/>
                                <a:pt x="293726" y="329629"/>
                              </a:cubicBezTo>
                              <a:lnTo>
                                <a:pt x="214986" y="329629"/>
                              </a:lnTo>
                              <a:cubicBezTo>
                                <a:pt x="0" y="235788"/>
                                <a:pt x="467995" y="141935"/>
                                <a:pt x="348399" y="48095"/>
                              </a:cubicBezTo>
                              <a:cubicBezTo>
                                <a:pt x="347510" y="47396"/>
                                <a:pt x="346253" y="47409"/>
                                <a:pt x="345389" y="48133"/>
                              </a:cubicBezTo>
                              <a:cubicBezTo>
                                <a:pt x="344513" y="48844"/>
                                <a:pt x="344272" y="50076"/>
                                <a:pt x="344792" y="51079"/>
                              </a:cubicBezTo>
                              <a:lnTo>
                                <a:pt x="347281" y="55918"/>
                              </a:lnTo>
                              <a:cubicBezTo>
                                <a:pt x="348640" y="58522"/>
                                <a:pt x="348132" y="61697"/>
                                <a:pt x="346037" y="63754"/>
                              </a:cubicBezTo>
                              <a:cubicBezTo>
                                <a:pt x="343942" y="65811"/>
                                <a:pt x="340754" y="66269"/>
                                <a:pt x="338176" y="64872"/>
                              </a:cubicBezTo>
                              <a:lnTo>
                                <a:pt x="296189" y="42202"/>
                              </a:lnTo>
                              <a:cubicBezTo>
                                <a:pt x="292837" y="40399"/>
                                <a:pt x="290741" y="36881"/>
                                <a:pt x="290741" y="33071"/>
                              </a:cubicBezTo>
                              <a:cubicBezTo>
                                <a:pt x="290754" y="29248"/>
                                <a:pt x="292849" y="25743"/>
                                <a:pt x="296215" y="23940"/>
                              </a:cubicBezTo>
                              <a:lnTo>
                                <a:pt x="338328" y="1384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DC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3" name="Shape 303"/>
                      <wps:cNvSpPr/>
                      <wps:spPr>
                        <a:xfrm>
                          <a:off x="1220772" y="0"/>
                          <a:ext cx="423659" cy="4084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3659" h="408407">
                              <a:moveTo>
                                <a:pt x="211836" y="0"/>
                              </a:moveTo>
                              <a:cubicBezTo>
                                <a:pt x="328816" y="0"/>
                                <a:pt x="423659" y="94844"/>
                                <a:pt x="423659" y="211836"/>
                              </a:cubicBezTo>
                              <a:cubicBezTo>
                                <a:pt x="423659" y="300914"/>
                                <a:pt x="368656" y="377088"/>
                                <a:pt x="290779" y="408407"/>
                              </a:cubicBezTo>
                              <a:lnTo>
                                <a:pt x="264452" y="349161"/>
                              </a:lnTo>
                              <a:cubicBezTo>
                                <a:pt x="319710" y="327965"/>
                                <a:pt x="359004" y="274561"/>
                                <a:pt x="359004" y="211836"/>
                              </a:cubicBezTo>
                              <a:cubicBezTo>
                                <a:pt x="359004" y="130543"/>
                                <a:pt x="293116" y="64656"/>
                                <a:pt x="211836" y="64656"/>
                              </a:cubicBezTo>
                              <a:cubicBezTo>
                                <a:pt x="130543" y="64656"/>
                                <a:pt x="64656" y="130543"/>
                                <a:pt x="64656" y="211836"/>
                              </a:cubicBezTo>
                              <a:cubicBezTo>
                                <a:pt x="64656" y="245224"/>
                                <a:pt x="75895" y="275907"/>
                                <a:pt x="94628" y="300609"/>
                              </a:cubicBezTo>
                              <a:lnTo>
                                <a:pt x="44387" y="341503"/>
                              </a:lnTo>
                              <a:cubicBezTo>
                                <a:pt x="16586" y="305664"/>
                                <a:pt x="0" y="260706"/>
                                <a:pt x="0" y="211836"/>
                              </a:cubicBezTo>
                              <a:cubicBezTo>
                                <a:pt x="0" y="94844"/>
                                <a:pt x="94844" y="0"/>
                                <a:pt x="2118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" name="Shape 304"/>
                      <wps:cNvSpPr/>
                      <wps:spPr>
                        <a:xfrm>
                          <a:off x="901969" y="427213"/>
                          <a:ext cx="113620" cy="3386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620" h="338682">
                              <a:moveTo>
                                <a:pt x="0" y="0"/>
                              </a:moveTo>
                              <a:lnTo>
                                <a:pt x="113620" y="0"/>
                              </a:lnTo>
                              <a:lnTo>
                                <a:pt x="113620" y="71871"/>
                              </a:lnTo>
                              <a:lnTo>
                                <a:pt x="93713" y="65811"/>
                              </a:lnTo>
                              <a:lnTo>
                                <a:pt x="78905" y="65811"/>
                              </a:lnTo>
                              <a:lnTo>
                                <a:pt x="78905" y="130150"/>
                              </a:lnTo>
                              <a:lnTo>
                                <a:pt x="87643" y="130150"/>
                              </a:lnTo>
                              <a:lnTo>
                                <a:pt x="113620" y="121596"/>
                              </a:lnTo>
                              <a:lnTo>
                                <a:pt x="113620" y="194480"/>
                              </a:lnTo>
                              <a:lnTo>
                                <a:pt x="104394" y="193027"/>
                              </a:lnTo>
                              <a:lnTo>
                                <a:pt x="78905" y="193027"/>
                              </a:lnTo>
                              <a:lnTo>
                                <a:pt x="78905" y="272174"/>
                              </a:lnTo>
                              <a:lnTo>
                                <a:pt x="104394" y="272174"/>
                              </a:lnTo>
                              <a:lnTo>
                                <a:pt x="113620" y="270703"/>
                              </a:lnTo>
                              <a:lnTo>
                                <a:pt x="113620" y="338049"/>
                              </a:lnTo>
                              <a:lnTo>
                                <a:pt x="108870" y="338682"/>
                              </a:lnTo>
                              <a:lnTo>
                                <a:pt x="0" y="33868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" name="Shape 305"/>
                      <wps:cNvSpPr/>
                      <wps:spPr>
                        <a:xfrm>
                          <a:off x="1015590" y="427213"/>
                          <a:ext cx="115081" cy="338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081" h="338049">
                              <a:moveTo>
                                <a:pt x="0" y="0"/>
                              </a:moveTo>
                              <a:lnTo>
                                <a:pt x="6801" y="0"/>
                              </a:lnTo>
                              <a:cubicBezTo>
                                <a:pt x="32201" y="0"/>
                                <a:pt x="52800" y="7252"/>
                                <a:pt x="68586" y="21742"/>
                              </a:cubicBezTo>
                              <a:cubicBezTo>
                                <a:pt x="84372" y="36220"/>
                                <a:pt x="92259" y="55359"/>
                                <a:pt x="92259" y="79159"/>
                              </a:cubicBezTo>
                              <a:cubicBezTo>
                                <a:pt x="92259" y="97117"/>
                                <a:pt x="87522" y="112585"/>
                                <a:pt x="78048" y="125527"/>
                              </a:cubicBezTo>
                              <a:cubicBezTo>
                                <a:pt x="68586" y="138481"/>
                                <a:pt x="54299" y="148920"/>
                                <a:pt x="35198" y="156845"/>
                              </a:cubicBezTo>
                              <a:cubicBezTo>
                                <a:pt x="61919" y="160731"/>
                                <a:pt x="81896" y="169710"/>
                                <a:pt x="95167" y="183807"/>
                              </a:cubicBezTo>
                              <a:cubicBezTo>
                                <a:pt x="108452" y="197879"/>
                                <a:pt x="115081" y="217068"/>
                                <a:pt x="115081" y="241351"/>
                              </a:cubicBezTo>
                              <a:cubicBezTo>
                                <a:pt x="115081" y="271132"/>
                                <a:pt x="104273" y="294792"/>
                                <a:pt x="82671" y="312356"/>
                              </a:cubicBezTo>
                              <a:cubicBezTo>
                                <a:pt x="71869" y="321138"/>
                                <a:pt x="59173" y="327724"/>
                                <a:pt x="44583" y="332113"/>
                              </a:cubicBezTo>
                              <a:lnTo>
                                <a:pt x="0" y="338049"/>
                              </a:lnTo>
                              <a:lnTo>
                                <a:pt x="0" y="270703"/>
                              </a:lnTo>
                              <a:lnTo>
                                <a:pt x="8101" y="269411"/>
                              </a:lnTo>
                              <a:cubicBezTo>
                                <a:pt x="13341" y="267570"/>
                                <a:pt x="18047" y="264808"/>
                                <a:pt x="22219" y="261125"/>
                              </a:cubicBezTo>
                              <a:cubicBezTo>
                                <a:pt x="30550" y="253771"/>
                                <a:pt x="34716" y="244259"/>
                                <a:pt x="34716" y="232600"/>
                              </a:cubicBezTo>
                              <a:cubicBezTo>
                                <a:pt x="34716" y="220624"/>
                                <a:pt x="30499" y="211036"/>
                                <a:pt x="22092" y="203835"/>
                              </a:cubicBezTo>
                              <a:cubicBezTo>
                                <a:pt x="17882" y="200234"/>
                                <a:pt x="13167" y="197533"/>
                                <a:pt x="7947" y="195731"/>
                              </a:cubicBezTo>
                              <a:lnTo>
                                <a:pt x="0" y="194480"/>
                              </a:lnTo>
                              <a:lnTo>
                                <a:pt x="0" y="121596"/>
                              </a:lnTo>
                              <a:lnTo>
                                <a:pt x="2064" y="120917"/>
                              </a:lnTo>
                              <a:cubicBezTo>
                                <a:pt x="8947" y="114770"/>
                                <a:pt x="12389" y="106274"/>
                                <a:pt x="12389" y="95428"/>
                              </a:cubicBezTo>
                              <a:cubicBezTo>
                                <a:pt x="12389" y="85560"/>
                                <a:pt x="9709" y="78156"/>
                                <a:pt x="4375" y="73203"/>
                              </a:cubicBezTo>
                              <a:lnTo>
                                <a:pt x="0" y="7187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" name="Shape 306"/>
                      <wps:cNvSpPr/>
                      <wps:spPr>
                        <a:xfrm>
                          <a:off x="1148635" y="427215"/>
                          <a:ext cx="213893" cy="3386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893" h="338680">
                              <a:moveTo>
                                <a:pt x="0" y="0"/>
                              </a:moveTo>
                              <a:lnTo>
                                <a:pt x="213893" y="0"/>
                              </a:lnTo>
                              <a:lnTo>
                                <a:pt x="213893" y="68707"/>
                              </a:lnTo>
                              <a:lnTo>
                                <a:pt x="145186" y="68707"/>
                              </a:lnTo>
                              <a:lnTo>
                                <a:pt x="145186" y="338680"/>
                              </a:lnTo>
                              <a:lnTo>
                                <a:pt x="66281" y="338680"/>
                              </a:lnTo>
                              <a:lnTo>
                                <a:pt x="66281" y="68707"/>
                              </a:lnTo>
                              <a:lnTo>
                                <a:pt x="0" y="6870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" name="Shape 307"/>
                      <wps:cNvSpPr/>
                      <wps:spPr>
                        <a:xfrm>
                          <a:off x="1396291" y="427211"/>
                          <a:ext cx="109493" cy="3386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493" h="338685">
                              <a:moveTo>
                                <a:pt x="0" y="0"/>
                              </a:moveTo>
                              <a:lnTo>
                                <a:pt x="109493" y="0"/>
                              </a:lnTo>
                              <a:lnTo>
                                <a:pt x="109493" y="67059"/>
                              </a:lnTo>
                              <a:lnTo>
                                <a:pt x="104064" y="65316"/>
                              </a:lnTo>
                              <a:lnTo>
                                <a:pt x="79629" y="65316"/>
                              </a:lnTo>
                              <a:lnTo>
                                <a:pt x="79629" y="137909"/>
                              </a:lnTo>
                              <a:lnTo>
                                <a:pt x="97041" y="137909"/>
                              </a:lnTo>
                              <a:lnTo>
                                <a:pt x="109493" y="136106"/>
                              </a:lnTo>
                              <a:lnTo>
                                <a:pt x="109493" y="204066"/>
                              </a:lnTo>
                              <a:lnTo>
                                <a:pt x="106299" y="204445"/>
                              </a:lnTo>
                              <a:lnTo>
                                <a:pt x="79629" y="204445"/>
                              </a:lnTo>
                              <a:lnTo>
                                <a:pt x="79629" y="338685"/>
                              </a:lnTo>
                              <a:lnTo>
                                <a:pt x="0" y="33868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" name="Shape 308"/>
                      <wps:cNvSpPr/>
                      <wps:spPr>
                        <a:xfrm>
                          <a:off x="1505785" y="427211"/>
                          <a:ext cx="109493" cy="2040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493" h="204066">
                              <a:moveTo>
                                <a:pt x="0" y="0"/>
                              </a:moveTo>
                              <a:lnTo>
                                <a:pt x="11170" y="0"/>
                              </a:lnTo>
                              <a:cubicBezTo>
                                <a:pt x="42412" y="0"/>
                                <a:pt x="66605" y="8382"/>
                                <a:pt x="83763" y="25133"/>
                              </a:cubicBezTo>
                              <a:cubicBezTo>
                                <a:pt x="100921" y="41885"/>
                                <a:pt x="109493" y="65646"/>
                                <a:pt x="109493" y="96393"/>
                              </a:cubicBezTo>
                              <a:cubicBezTo>
                                <a:pt x="109493" y="112420"/>
                                <a:pt x="106674" y="128486"/>
                                <a:pt x="101022" y="144589"/>
                              </a:cubicBezTo>
                              <a:cubicBezTo>
                                <a:pt x="95371" y="160693"/>
                                <a:pt x="83445" y="174688"/>
                                <a:pt x="65272" y="186588"/>
                              </a:cubicBezTo>
                              <a:cubicBezTo>
                                <a:pt x="56178" y="192538"/>
                                <a:pt x="45926" y="197002"/>
                                <a:pt x="34515" y="199979"/>
                              </a:cubicBezTo>
                              <a:lnTo>
                                <a:pt x="0" y="204066"/>
                              </a:lnTo>
                              <a:lnTo>
                                <a:pt x="0" y="136106"/>
                              </a:lnTo>
                              <a:lnTo>
                                <a:pt x="4926" y="135393"/>
                              </a:lnTo>
                              <a:cubicBezTo>
                                <a:pt x="10065" y="133715"/>
                                <a:pt x="14548" y="131197"/>
                                <a:pt x="18371" y="127838"/>
                              </a:cubicBezTo>
                              <a:cubicBezTo>
                                <a:pt x="26041" y="121120"/>
                                <a:pt x="29864" y="111684"/>
                                <a:pt x="29864" y="99543"/>
                              </a:cubicBezTo>
                              <a:cubicBezTo>
                                <a:pt x="29864" y="88062"/>
                                <a:pt x="26918" y="79477"/>
                                <a:pt x="21037" y="73812"/>
                              </a:cubicBezTo>
                              <a:lnTo>
                                <a:pt x="0" y="670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0CF9D13" id="Group 1252" o:spid="_x0000_s1026" style="position:absolute;margin-left:-53.65pt;margin-top:0;width:137.25pt;height:60.3pt;z-index:251664384;mso-position-vertical:bottom;mso-position-vertical-relative:top-margin-area;mso-width-relative:margin;mso-height-relative:margin" coordsize="17435,7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">
              <v:shape id="Shape 294" o:spid="_x0000_s1027" style="position:absolute;top:431;width:1094;height:3387;visibility:visible;mso-wrap-style:square;v-text-anchor:top" coordsize="109492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" path="m,l109492,r,67062l104050,65316r-24422,l79628,137909r17411,l109492,136106r,67959l106285,204445r-26657,l79628,338696,,338696,,xe" fillcolor="#0070cd" stroked="f" strokeweight="0">
                <v:stroke miterlimit="83231f" joinstyle="miter"/>
                <v:path arrowok="t" textboxrect="0,0,109492,338696"/>
              </v:shape>
              <v:shape id="Shape 295" o:spid="_x0000_s1028" style="position:absolute;left:1094;top:431;width:1095;height:2041;visibility:visible;mso-wrap-style:square;v-text-anchor:top" coordsize="109493,204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" path="m,l11170,c42412,,66605,8382,83763,25133v17158,16752,25730,40513,25730,71260c109493,112420,106674,128486,101009,144590v-5651,16103,-17564,30099,-35737,41998c56179,192538,45926,197002,34514,199979l,204065,,136106r4926,-713c10065,133715,14548,131197,18371,127838v7658,-6718,11493,-16154,11493,-28295c29864,88062,26918,79477,21038,73812l,67062,,xe" fillcolor="#0070cd" stroked="f" strokeweight="0">
                <v:stroke miterlimit="83231f" joinstyle="miter"/>
                <v:path arrowok="t" textboxrect="0,0,109493,204065"/>
              </v:shape>
              <v:shape id="Shape 296" o:spid="_x0000_s1029" style="position:absolute;left:2384;top:376;width:1255;height:3496;visibility:visible;mso-wrap-style:square;v-text-anchor:top" coordsize="125533,349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" path="m119456,r6077,606l125533,72177r-18582,6068c100882,82817,95745,89675,91542,98819v-8420,18300,-12624,43307,-12624,75031c78918,206057,82995,231343,91173,249720v8179,18364,19457,27559,33871,27559l125533,277099r,72304l123584,349618v-39332,,-69761,-16586,-91288,-49758c10770,266675,,225311,,175781,,141478,5258,110681,15786,83401,26314,56134,41034,35420,59969,21247,78918,7087,98743,,119456,xe" fillcolor="#0070cd" stroked="f" strokeweight="0">
                <v:stroke miterlimit="83231f" joinstyle="miter"/>
                <v:path arrowok="t" textboxrect="0,0,125533,349618"/>
              </v:shape>
              <v:shape id="Shape 297" o:spid="_x0000_s1030" style="position:absolute;left:3639;top:382;width:1262;height:3488;visibility:visible;mso-wrap-style:square;v-text-anchor:top" coordsize="126244,348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" path="m,l23015,2294c50482,8094,73073,22591,90799,45775v23634,30924,35445,73164,35445,126733c126244,226254,114344,269104,90557,301070,72717,325044,50905,340025,25137,346017l,348797,,276493r18748,-6924c24454,264834,29451,257731,33738,248263v8585,-18935,12877,-44196,12877,-75755c46615,139818,42272,114685,33623,97121,24962,79557,14561,70781,2419,70781l,71571,,xe" fillcolor="#0070cd" stroked="f" strokeweight="0">
                <v:stroke miterlimit="83231f" joinstyle="miter"/>
                <v:path arrowok="t" textboxrect="0,0,126244,348797"/>
              </v:shape>
              <v:shape id="Shape 298" o:spid="_x0000_s1031" style="position:absolute;left:5232;top:432;width:1064;height:3387;visibility:visible;mso-wrap-style:square;v-text-anchor:top" coordsize="106458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" path="m,l106458,r,68002l99784,65799r-20879,l78905,138392r17234,l106458,136659r,70425l100349,202067v-4023,-1820,-8744,-2728,-14167,-2728l78905,199339r,139357l,338696,,xe" fillcolor="#0070cd" stroked="f" strokeweight="0">
                <v:stroke miterlimit="83231f" joinstyle="miter"/>
                <v:path arrowok="t" textboxrect="0,0,106458,338696"/>
              </v:shape>
              <v:shape id="Shape 299" o:spid="_x0000_s1032" style="position:absolute;left:6296;top:432;width:1143;height:3387;visibility:visible;mso-wrap-style:square;v-text-anchor:top" coordsize="114243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" path="m,l15183,c42691,,64992,7125,82061,21374v17082,14237,25629,34468,25629,60693c107690,103594,101568,121920,89338,137058,77121,152197,58795,164135,34360,172872v30581,4852,49530,24283,56807,58268l114243,338696r-86436,l15158,244983c12897,229121,9138,217538,3867,210261l,207084,,136659r5952,-999c10646,133839,14611,131108,17850,127470v6464,-7290,9703,-16510,9703,-27673c27553,88468,24733,79959,19056,74295l,68002,,xe" fillcolor="#0070cd" stroked="f" strokeweight="0">
                <v:stroke miterlimit="83231f" joinstyle="miter"/>
                <v:path arrowok="t" textboxrect="0,0,114243,338696"/>
              </v:shape>
              <v:shape id="Shape 300" o:spid="_x0000_s1033" style="position:absolute;left:7553;top:432;width:2139;height:3386;visibility:visible;mso-wrap-style:square;v-text-anchor:top" coordsize="213906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" path="m,l213906,r,68720l145186,68720r,269976l66281,338696r,-269976l,68720,,xe" fillcolor="#0070cd" stroked="f" strokeweight="0">
                <v:stroke miterlimit="83231f" joinstyle="miter"/>
                <v:path arrowok="t" textboxrect="0,0,213906,338696"/>
              </v:shape>
              <v:shape id="Shape 301" o:spid="_x0000_s1034" style="position:absolute;left:10058;top:432;width:1930;height:3386;visibility:visible;mso-wrap-style:square;v-text-anchor:top" coordsize="193015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" path="m,l193015,r,68224l78905,68224r,62396l185255,130620r,66040l78905,196660r,72847l193015,269507r,69189l,338696,,xe" fillcolor="#0070cd" stroked="f" strokeweight="0">
                <v:stroke miterlimit="83231f" joinstyle="miter"/>
                <v:path arrowok="t" textboxrect="0,0,193015,338696"/>
              </v:shape>
              <v:shape id="Shape 302" o:spid="_x0000_s1035" style="position:absolute;left:11047;top:1001;width:6388;height:3296;visibility:visible;mso-wrap-style:square;v-text-anchor:top" coordsize="638823,329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" path="m338328,1384c340919,,344106,470,346189,2527v2083,2070,2578,5258,1220,7849l343560,17742v-901,1727,-1015,3746,-304,5563c343967,25108,345415,26530,347256,27178v635,229,1232,445,1791,648c638823,128435,148298,229032,442595,329629r-113665,c328613,329489,328346,329362,327990,329197v-2806,-1346,-7061,-3150,-12217,-5766c313169,322148,310299,320726,307162,319164v-3060,-1639,-6375,-3404,-9918,-5309c290348,309880,282499,305372,274866,299631v-7620,-5677,-15418,-12509,-20434,-20904c252159,274485,250711,269951,250723,265189v-25,-4750,1423,-9779,4128,-14656c257531,245682,260934,240817,265113,236296v1955,-2337,4267,-4496,6413,-6782c273863,227355,276098,225095,278536,222987v9627,-8598,20130,-16802,30785,-24854c319977,190094,330822,182194,341465,174358v5309,-3924,10579,-7823,15799,-11671c362420,158712,367640,154877,372377,150660v9614,-8268,18237,-17132,24701,-26784c403593,114325,407556,103480,407022,93332v-152,-5054,-1473,-9829,-3454,-13970c401612,75197,399161,71526,396418,68478,391008,62281,385102,58052,380136,54877v-5016,-3112,-9220,-5144,-12103,-6452c365138,47130,363538,46571,363538,46571v,,1574,622,4419,2007c370789,49987,374891,52159,379743,55436v4800,3314,10477,7721,15494,13944c397802,72441,399999,76073,401714,80099v1740,4026,2806,8560,2756,13297c404584,102908,400520,112941,393916,121869v-6541,9017,-15240,17323,-24917,25032c364211,150851,358966,154419,353733,158140v-5359,3633,-10782,7303,-16269,11011c326504,176530,315328,184010,304228,191668v-11074,7697,-22085,15558,-32461,24080c269139,217843,266662,220129,264122,222301v-2413,2349,-4940,4521,-7214,7010c252184,234036,247980,239395,244462,245199v-3530,5791,-6007,12586,-6299,19621c237807,271856,239700,278702,242570,284531v6198,11443,14948,19393,23051,26048c273799,317271,281864,322326,288988,326835v1626,965,3201,1892,4738,2794l214986,329629c,235788,467995,141935,348399,48095v-889,-699,-2146,-686,-3010,38c344513,48844,344272,50076,344792,51079r2489,4839c348640,58522,348132,61697,346037,63754v-2095,2057,-5283,2515,-7861,1118l296189,42202v-3352,-1803,-5448,-5321,-5448,-9131c290754,29248,292849,25743,296215,23940l338328,1384xe" fillcolor="#fadc00" stroked="f" strokeweight="0">
                <v:stroke miterlimit="83231f" joinstyle="miter"/>
                <v:path arrowok="t" textboxrect="0,0,638823,329629"/>
              </v:shape>
              <v:shape id="Shape 303" o:spid="_x0000_s1036" style="position:absolute;left:12207;width:4237;height:4084;visibility:visible;mso-wrap-style:square;v-text-anchor:top" coordsize="423659,408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" path="m211836,c328816,,423659,94844,423659,211836v,89078,-55003,165252,-132880,196571l264452,349161v55258,-21196,94552,-74600,94552,-137325c359004,130543,293116,64656,211836,64656v-81293,,-147180,65887,-147180,147180c64656,245224,75895,275907,94628,300609l44387,341503c16586,305664,,260706,,211836,,94844,94844,,211836,xe" fillcolor="#0070cd" stroked="f" strokeweight="0">
                <v:stroke miterlimit="83231f" joinstyle="miter"/>
                <v:path arrowok="t" textboxrect="0,0,423659,408407"/>
              </v:shape>
              <v:shape id="Shape 304" o:spid="_x0000_s1037" style="position:absolute;left:9019;top:4272;width:1136;height:3386;visibility:visible;mso-wrap-style:square;v-text-anchor:top" coordsize="113620,338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" path="m,l113620,r,71871l93713,65811r-14808,l78905,130150r8738,l113620,121596r,72884l104394,193027r-25489,l78905,272174r25489,l113620,270703r,67346l108870,338682,,338682,,xe" fillcolor="#ea0228" stroked="f" strokeweight="0">
                <v:stroke miterlimit="83231f" joinstyle="miter"/>
                <v:path arrowok="t" textboxrect="0,0,113620,338682"/>
              </v:shape>
              <v:shape id="Shape 305" o:spid="_x0000_s1038" style="position:absolute;left:10155;top:4272;width:1151;height:3380;visibility:visible;mso-wrap-style:square;v-text-anchor:top" coordsize="115081,338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" path="m,l6801,c32201,,52800,7252,68586,21742,84372,36220,92259,55359,92259,79159v,17958,-4737,33426,-14211,46368c68586,138481,54299,148920,35198,156845v26721,3886,46698,12865,59969,26962c108452,197879,115081,217068,115081,241351v,29781,-10808,53441,-32410,71005c71869,321138,59173,327724,44583,332113l,338049,,270703r8101,-1292c13341,267570,18047,264808,22219,261125v8331,-7354,12497,-16866,12497,-28525c34716,220624,30499,211036,22092,203835v-4210,-3601,-8925,-6302,-14145,-8104l,194480,,121596r2064,-679c8947,114770,12389,106274,12389,95428v,-9868,-2680,-17272,-8014,-22225l,71871,,xe" fillcolor="#ea0228" stroked="f" strokeweight="0">
                <v:stroke miterlimit="83231f" joinstyle="miter"/>
                <v:path arrowok="t" textboxrect="0,0,115081,338049"/>
              </v:shape>
              <v:shape id="Shape 306" o:spid="_x0000_s1039" style="position:absolute;left:11486;top:4272;width:2139;height:3386;visibility:visible;mso-wrap-style:square;v-text-anchor:top" coordsize="213893,338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" path="m,l213893,r,68707l145186,68707r,269973l66281,338680r,-269973l,68707,,xe" fillcolor="#ea0228" stroked="f" strokeweight="0">
                <v:stroke miterlimit="83231f" joinstyle="miter"/>
                <v:path arrowok="t" textboxrect="0,0,213893,338680"/>
              </v:shape>
              <v:shape id="Shape 307" o:spid="_x0000_s1040" style="position:absolute;left:13962;top:4272;width:1095;height:3386;visibility:visible;mso-wrap-style:square;v-text-anchor:top" coordsize="109493,338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" path="m,l109493,r,67059l104064,65316r-24435,l79629,137909r17412,l109493,136106r,67960l106299,204445r-26670,l79629,338685,,338685,,xe" fillcolor="#ea0228" stroked="f" strokeweight="0">
                <v:stroke miterlimit="83231f" joinstyle="miter"/>
                <v:path arrowok="t" textboxrect="0,0,109493,338685"/>
              </v:shape>
              <v:shape id="Shape 308" o:spid="_x0000_s1041" style="position:absolute;left:15057;top:4272;width:1095;height:2040;visibility:visible;mso-wrap-style:square;v-text-anchor:top" coordsize="109493,204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" path="m,l11170,c42412,,66605,8382,83763,25133v17158,16752,25730,40513,25730,71260c109493,112420,106674,128486,101022,144589v-5651,16104,-17577,30099,-35750,41999c56178,192538,45926,197002,34515,199979l,204066,,136106r4926,-713c10065,133715,14548,131197,18371,127838v7670,-6718,11493,-16154,11493,-28295c29864,88062,26918,79477,21037,73812l,67059,,xe" fillcolor="#ea0228" stroked="f" strokeweight="0">
                <v:stroke miterlimit="83231f" joinstyle="miter"/>
                <v:path arrowok="t" textboxrect="0,0,109493,204066"/>
              </v:shape>
              <w10:wrap type="topAndBottom" anchory="margin"/>
            </v:group>
          </w:pict>
        </mc:Fallback>
      </mc:AlternateContent>
    </w:r>
    <w:r w:rsidR="002126DF">
      <w:rPr>
        <w:noProof/>
      </w:rPr>
      <w:pict w14:anchorId="53B907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85923" o:spid="_x0000_s2050" type="#_x0000_t75" alt="" style="position:absolute;margin-left:0;margin-top:0;width:451.2pt;height:444.4pt;z-index:-25165414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 porte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1F2ADD" w14:textId="77777777" w:rsidR="005252EF" w:rsidRDefault="002126DF">
    <w:pPr>
      <w:pStyle w:val="En-tte"/>
    </w:pPr>
    <w:r>
      <w:rPr>
        <w:noProof/>
      </w:rPr>
      <w:pict w14:anchorId="7C70612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85921" o:spid="_x0000_s2049" type="#_x0000_t75" alt="" style="position:absolute;margin-left:0;margin-top:0;width:451.2pt;height:444.4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 porte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206FE"/>
    <w:multiLevelType w:val="hybridMultilevel"/>
    <w:tmpl w:val="E7D0B76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50F91"/>
    <w:multiLevelType w:val="hybridMultilevel"/>
    <w:tmpl w:val="E3D861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640F0"/>
    <w:multiLevelType w:val="hybridMultilevel"/>
    <w:tmpl w:val="6B3656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923EA"/>
    <w:multiLevelType w:val="hybridMultilevel"/>
    <w:tmpl w:val="0248D05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ED20F1"/>
    <w:multiLevelType w:val="hybridMultilevel"/>
    <w:tmpl w:val="DE4EFF3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755149"/>
    <w:multiLevelType w:val="hybridMultilevel"/>
    <w:tmpl w:val="9A90EE40"/>
    <w:lvl w:ilvl="0" w:tplc="DBEEE6E6">
      <w:start w:val="2020"/>
      <w:numFmt w:val="bullet"/>
      <w:lvlText w:val="-"/>
      <w:lvlJc w:val="left"/>
      <w:pPr>
        <w:ind w:left="405" w:hanging="360"/>
      </w:pPr>
      <w:rPr>
        <w:rFonts w:ascii="Calibri Light" w:eastAsia="Calibr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6" w15:restartNumberingAfterBreak="0">
    <w:nsid w:val="16822841"/>
    <w:multiLevelType w:val="hybridMultilevel"/>
    <w:tmpl w:val="01ACA3CC"/>
    <w:lvl w:ilvl="0" w:tplc="040C0009">
      <w:start w:val="1"/>
      <w:numFmt w:val="bullet"/>
      <w:lvlText w:val=""/>
      <w:lvlJc w:val="left"/>
      <w:pPr>
        <w:ind w:left="76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1A6263FE"/>
    <w:multiLevelType w:val="hybridMultilevel"/>
    <w:tmpl w:val="CA62A61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D37275"/>
    <w:multiLevelType w:val="hybridMultilevel"/>
    <w:tmpl w:val="40321C0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C4157B"/>
    <w:multiLevelType w:val="hybridMultilevel"/>
    <w:tmpl w:val="97ECB1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4F105C"/>
    <w:multiLevelType w:val="hybridMultilevel"/>
    <w:tmpl w:val="FA982598"/>
    <w:lvl w:ilvl="0" w:tplc="8BC6BB60"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8D4BCD"/>
    <w:multiLevelType w:val="hybridMultilevel"/>
    <w:tmpl w:val="807E059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9B3DA0"/>
    <w:multiLevelType w:val="hybridMultilevel"/>
    <w:tmpl w:val="CD142A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3965D1"/>
    <w:multiLevelType w:val="hybridMultilevel"/>
    <w:tmpl w:val="7C1CAEEA"/>
    <w:lvl w:ilvl="0" w:tplc="040C000F">
      <w:start w:val="1"/>
      <w:numFmt w:val="decimal"/>
      <w:lvlText w:val="%1."/>
      <w:lvlJc w:val="left"/>
      <w:pPr>
        <w:ind w:left="765" w:hanging="360"/>
      </w:pPr>
    </w:lvl>
    <w:lvl w:ilvl="1" w:tplc="040C0019" w:tentative="1">
      <w:start w:val="1"/>
      <w:numFmt w:val="lowerLetter"/>
      <w:lvlText w:val="%2."/>
      <w:lvlJc w:val="left"/>
      <w:pPr>
        <w:ind w:left="1485" w:hanging="360"/>
      </w:pPr>
    </w:lvl>
    <w:lvl w:ilvl="2" w:tplc="040C001B" w:tentative="1">
      <w:start w:val="1"/>
      <w:numFmt w:val="lowerRoman"/>
      <w:lvlText w:val="%3."/>
      <w:lvlJc w:val="right"/>
      <w:pPr>
        <w:ind w:left="2205" w:hanging="180"/>
      </w:pPr>
    </w:lvl>
    <w:lvl w:ilvl="3" w:tplc="040C000F" w:tentative="1">
      <w:start w:val="1"/>
      <w:numFmt w:val="decimal"/>
      <w:lvlText w:val="%4."/>
      <w:lvlJc w:val="left"/>
      <w:pPr>
        <w:ind w:left="2925" w:hanging="360"/>
      </w:pPr>
    </w:lvl>
    <w:lvl w:ilvl="4" w:tplc="040C0019" w:tentative="1">
      <w:start w:val="1"/>
      <w:numFmt w:val="lowerLetter"/>
      <w:lvlText w:val="%5."/>
      <w:lvlJc w:val="left"/>
      <w:pPr>
        <w:ind w:left="3645" w:hanging="360"/>
      </w:pPr>
    </w:lvl>
    <w:lvl w:ilvl="5" w:tplc="040C001B" w:tentative="1">
      <w:start w:val="1"/>
      <w:numFmt w:val="lowerRoman"/>
      <w:lvlText w:val="%6."/>
      <w:lvlJc w:val="right"/>
      <w:pPr>
        <w:ind w:left="4365" w:hanging="180"/>
      </w:pPr>
    </w:lvl>
    <w:lvl w:ilvl="6" w:tplc="040C000F" w:tentative="1">
      <w:start w:val="1"/>
      <w:numFmt w:val="decimal"/>
      <w:lvlText w:val="%7."/>
      <w:lvlJc w:val="left"/>
      <w:pPr>
        <w:ind w:left="5085" w:hanging="360"/>
      </w:pPr>
    </w:lvl>
    <w:lvl w:ilvl="7" w:tplc="040C0019" w:tentative="1">
      <w:start w:val="1"/>
      <w:numFmt w:val="lowerLetter"/>
      <w:lvlText w:val="%8."/>
      <w:lvlJc w:val="left"/>
      <w:pPr>
        <w:ind w:left="5805" w:hanging="360"/>
      </w:pPr>
    </w:lvl>
    <w:lvl w:ilvl="8" w:tplc="040C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4" w15:restartNumberingAfterBreak="0">
    <w:nsid w:val="4FF369E5"/>
    <w:multiLevelType w:val="hybridMultilevel"/>
    <w:tmpl w:val="FB14F48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7D57C2"/>
    <w:multiLevelType w:val="hybridMultilevel"/>
    <w:tmpl w:val="2B26D9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FC403D"/>
    <w:multiLevelType w:val="hybridMultilevel"/>
    <w:tmpl w:val="588EB79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9611B1"/>
    <w:multiLevelType w:val="hybridMultilevel"/>
    <w:tmpl w:val="C5BA26FE"/>
    <w:lvl w:ilvl="0" w:tplc="040C000F">
      <w:start w:val="1"/>
      <w:numFmt w:val="decimal"/>
      <w:lvlText w:val="%1."/>
      <w:lvlJc w:val="left"/>
      <w:pPr>
        <w:ind w:left="765" w:hanging="360"/>
      </w:pPr>
    </w:lvl>
    <w:lvl w:ilvl="1" w:tplc="040C0019" w:tentative="1">
      <w:start w:val="1"/>
      <w:numFmt w:val="lowerLetter"/>
      <w:lvlText w:val="%2."/>
      <w:lvlJc w:val="left"/>
      <w:pPr>
        <w:ind w:left="1485" w:hanging="360"/>
      </w:pPr>
    </w:lvl>
    <w:lvl w:ilvl="2" w:tplc="040C001B" w:tentative="1">
      <w:start w:val="1"/>
      <w:numFmt w:val="lowerRoman"/>
      <w:lvlText w:val="%3."/>
      <w:lvlJc w:val="right"/>
      <w:pPr>
        <w:ind w:left="2205" w:hanging="180"/>
      </w:pPr>
    </w:lvl>
    <w:lvl w:ilvl="3" w:tplc="040C000F" w:tentative="1">
      <w:start w:val="1"/>
      <w:numFmt w:val="decimal"/>
      <w:lvlText w:val="%4."/>
      <w:lvlJc w:val="left"/>
      <w:pPr>
        <w:ind w:left="2925" w:hanging="360"/>
      </w:pPr>
    </w:lvl>
    <w:lvl w:ilvl="4" w:tplc="040C0019" w:tentative="1">
      <w:start w:val="1"/>
      <w:numFmt w:val="lowerLetter"/>
      <w:lvlText w:val="%5."/>
      <w:lvlJc w:val="left"/>
      <w:pPr>
        <w:ind w:left="3645" w:hanging="360"/>
      </w:pPr>
    </w:lvl>
    <w:lvl w:ilvl="5" w:tplc="040C001B" w:tentative="1">
      <w:start w:val="1"/>
      <w:numFmt w:val="lowerRoman"/>
      <w:lvlText w:val="%6."/>
      <w:lvlJc w:val="right"/>
      <w:pPr>
        <w:ind w:left="4365" w:hanging="180"/>
      </w:pPr>
    </w:lvl>
    <w:lvl w:ilvl="6" w:tplc="040C000F" w:tentative="1">
      <w:start w:val="1"/>
      <w:numFmt w:val="decimal"/>
      <w:lvlText w:val="%7."/>
      <w:lvlJc w:val="left"/>
      <w:pPr>
        <w:ind w:left="5085" w:hanging="360"/>
      </w:pPr>
    </w:lvl>
    <w:lvl w:ilvl="7" w:tplc="040C0019" w:tentative="1">
      <w:start w:val="1"/>
      <w:numFmt w:val="lowerLetter"/>
      <w:lvlText w:val="%8."/>
      <w:lvlJc w:val="left"/>
      <w:pPr>
        <w:ind w:left="5805" w:hanging="360"/>
      </w:pPr>
    </w:lvl>
    <w:lvl w:ilvl="8" w:tplc="040C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8" w15:restartNumberingAfterBreak="0">
    <w:nsid w:val="77D73847"/>
    <w:multiLevelType w:val="hybridMultilevel"/>
    <w:tmpl w:val="96C21A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4"/>
  </w:num>
  <w:num w:numId="3">
    <w:abstractNumId w:val="1"/>
  </w:num>
  <w:num w:numId="4">
    <w:abstractNumId w:val="16"/>
  </w:num>
  <w:num w:numId="5">
    <w:abstractNumId w:val="4"/>
  </w:num>
  <w:num w:numId="6">
    <w:abstractNumId w:val="1"/>
  </w:num>
  <w:num w:numId="7">
    <w:abstractNumId w:val="10"/>
  </w:num>
  <w:num w:numId="8">
    <w:abstractNumId w:val="12"/>
  </w:num>
  <w:num w:numId="9">
    <w:abstractNumId w:val="2"/>
  </w:num>
  <w:num w:numId="10">
    <w:abstractNumId w:val="0"/>
  </w:num>
  <w:num w:numId="11">
    <w:abstractNumId w:val="7"/>
  </w:num>
  <w:num w:numId="12">
    <w:abstractNumId w:val="3"/>
  </w:num>
  <w:num w:numId="13">
    <w:abstractNumId w:val="9"/>
  </w:num>
  <w:num w:numId="14">
    <w:abstractNumId w:val="14"/>
  </w:num>
  <w:num w:numId="15">
    <w:abstractNumId w:val="8"/>
  </w:num>
  <w:num w:numId="16">
    <w:abstractNumId w:val="6"/>
  </w:num>
  <w:num w:numId="17">
    <w:abstractNumId w:val="17"/>
  </w:num>
  <w:num w:numId="18">
    <w:abstractNumId w:val="13"/>
  </w:num>
  <w:num w:numId="19">
    <w:abstractNumId w:val="5"/>
  </w:num>
  <w:num w:numId="20">
    <w:abstractNumId w:val="18"/>
  </w:num>
  <w:num w:numId="21">
    <w:abstractNumId w:val="15"/>
  </w:num>
  <w:num w:numId="22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Yannick ATTOLOU GBOHOUN">
    <w15:presenceInfo w15:providerId="None" w15:userId="Yannick ATTOLOU GBOHOU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7CC"/>
    <w:rsid w:val="0004098C"/>
    <w:rsid w:val="00051735"/>
    <w:rsid w:val="00052023"/>
    <w:rsid w:val="00056366"/>
    <w:rsid w:val="00060828"/>
    <w:rsid w:val="00062D4D"/>
    <w:rsid w:val="0006773C"/>
    <w:rsid w:val="0009200E"/>
    <w:rsid w:val="000A3EC4"/>
    <w:rsid w:val="000A4D3A"/>
    <w:rsid w:val="000B0CF6"/>
    <w:rsid w:val="000C27CC"/>
    <w:rsid w:val="000C3925"/>
    <w:rsid w:val="000C576F"/>
    <w:rsid w:val="000C68EF"/>
    <w:rsid w:val="000E394B"/>
    <w:rsid w:val="000E5F60"/>
    <w:rsid w:val="000F0A26"/>
    <w:rsid w:val="000F3A31"/>
    <w:rsid w:val="00103987"/>
    <w:rsid w:val="00104364"/>
    <w:rsid w:val="00107CCF"/>
    <w:rsid w:val="0012130D"/>
    <w:rsid w:val="0013770F"/>
    <w:rsid w:val="001417C7"/>
    <w:rsid w:val="00152A08"/>
    <w:rsid w:val="001533E4"/>
    <w:rsid w:val="00155456"/>
    <w:rsid w:val="00160C3E"/>
    <w:rsid w:val="001734F9"/>
    <w:rsid w:val="0018085F"/>
    <w:rsid w:val="00186CCE"/>
    <w:rsid w:val="001931B2"/>
    <w:rsid w:val="00194991"/>
    <w:rsid w:val="001952F6"/>
    <w:rsid w:val="00196AC3"/>
    <w:rsid w:val="001A1266"/>
    <w:rsid w:val="001B30C5"/>
    <w:rsid w:val="001D117D"/>
    <w:rsid w:val="001D5C5C"/>
    <w:rsid w:val="001F0536"/>
    <w:rsid w:val="001F2AE1"/>
    <w:rsid w:val="00200E5E"/>
    <w:rsid w:val="00202FB3"/>
    <w:rsid w:val="002126DF"/>
    <w:rsid w:val="002131CC"/>
    <w:rsid w:val="00214389"/>
    <w:rsid w:val="00230B6D"/>
    <w:rsid w:val="00246239"/>
    <w:rsid w:val="002503E7"/>
    <w:rsid w:val="002538A7"/>
    <w:rsid w:val="002579DF"/>
    <w:rsid w:val="0026069A"/>
    <w:rsid w:val="00261A81"/>
    <w:rsid w:val="00265532"/>
    <w:rsid w:val="00276775"/>
    <w:rsid w:val="00282722"/>
    <w:rsid w:val="002832CE"/>
    <w:rsid w:val="00284E8C"/>
    <w:rsid w:val="002933A0"/>
    <w:rsid w:val="00293A05"/>
    <w:rsid w:val="002C6A75"/>
    <w:rsid w:val="002C6BCD"/>
    <w:rsid w:val="002E66FA"/>
    <w:rsid w:val="00321A0C"/>
    <w:rsid w:val="00325AFD"/>
    <w:rsid w:val="00327698"/>
    <w:rsid w:val="00332A52"/>
    <w:rsid w:val="00337B64"/>
    <w:rsid w:val="003473AA"/>
    <w:rsid w:val="0035198D"/>
    <w:rsid w:val="0035443D"/>
    <w:rsid w:val="00360CD2"/>
    <w:rsid w:val="00361750"/>
    <w:rsid w:val="0037646E"/>
    <w:rsid w:val="003A3AFE"/>
    <w:rsid w:val="003C1AF8"/>
    <w:rsid w:val="003D3EF6"/>
    <w:rsid w:val="003F3CB5"/>
    <w:rsid w:val="004220EA"/>
    <w:rsid w:val="00423F8C"/>
    <w:rsid w:val="004266AE"/>
    <w:rsid w:val="00426FD7"/>
    <w:rsid w:val="0043311C"/>
    <w:rsid w:val="004438DC"/>
    <w:rsid w:val="004455F8"/>
    <w:rsid w:val="00454DD4"/>
    <w:rsid w:val="0046374A"/>
    <w:rsid w:val="0046566F"/>
    <w:rsid w:val="00493F50"/>
    <w:rsid w:val="00495ABA"/>
    <w:rsid w:val="004A3473"/>
    <w:rsid w:val="004E3426"/>
    <w:rsid w:val="004F1682"/>
    <w:rsid w:val="004F4B5B"/>
    <w:rsid w:val="004F4B9D"/>
    <w:rsid w:val="00504A74"/>
    <w:rsid w:val="00506117"/>
    <w:rsid w:val="005252EF"/>
    <w:rsid w:val="00552773"/>
    <w:rsid w:val="00553919"/>
    <w:rsid w:val="00561FCB"/>
    <w:rsid w:val="005640F8"/>
    <w:rsid w:val="00580DD5"/>
    <w:rsid w:val="00592412"/>
    <w:rsid w:val="00595970"/>
    <w:rsid w:val="0059760C"/>
    <w:rsid w:val="005A09BD"/>
    <w:rsid w:val="005A62E8"/>
    <w:rsid w:val="005A7677"/>
    <w:rsid w:val="005C37ED"/>
    <w:rsid w:val="005C747A"/>
    <w:rsid w:val="005D2ADF"/>
    <w:rsid w:val="005D4C1A"/>
    <w:rsid w:val="005D5C5A"/>
    <w:rsid w:val="005D7A54"/>
    <w:rsid w:val="005E0694"/>
    <w:rsid w:val="005F1A85"/>
    <w:rsid w:val="006257FF"/>
    <w:rsid w:val="00630554"/>
    <w:rsid w:val="006472EF"/>
    <w:rsid w:val="00651F45"/>
    <w:rsid w:val="006556E5"/>
    <w:rsid w:val="006606E7"/>
    <w:rsid w:val="00660AA8"/>
    <w:rsid w:val="00674B06"/>
    <w:rsid w:val="00675A41"/>
    <w:rsid w:val="00693ADC"/>
    <w:rsid w:val="00695559"/>
    <w:rsid w:val="006A3C26"/>
    <w:rsid w:val="006C11E0"/>
    <w:rsid w:val="006D1297"/>
    <w:rsid w:val="006E16BD"/>
    <w:rsid w:val="006E3A18"/>
    <w:rsid w:val="006E40C2"/>
    <w:rsid w:val="006E4D1E"/>
    <w:rsid w:val="006E61B4"/>
    <w:rsid w:val="006F41E7"/>
    <w:rsid w:val="00702878"/>
    <w:rsid w:val="00702D54"/>
    <w:rsid w:val="007044E1"/>
    <w:rsid w:val="0071038C"/>
    <w:rsid w:val="00710917"/>
    <w:rsid w:val="00711E85"/>
    <w:rsid w:val="007120A0"/>
    <w:rsid w:val="00715225"/>
    <w:rsid w:val="007250D4"/>
    <w:rsid w:val="0072683E"/>
    <w:rsid w:val="007300D3"/>
    <w:rsid w:val="00735A39"/>
    <w:rsid w:val="00737B08"/>
    <w:rsid w:val="00741C6D"/>
    <w:rsid w:val="00754915"/>
    <w:rsid w:val="007601F2"/>
    <w:rsid w:val="0076231C"/>
    <w:rsid w:val="007746CC"/>
    <w:rsid w:val="00783E46"/>
    <w:rsid w:val="00786525"/>
    <w:rsid w:val="0079158F"/>
    <w:rsid w:val="007B2D2A"/>
    <w:rsid w:val="007B2E3E"/>
    <w:rsid w:val="007C162D"/>
    <w:rsid w:val="007C46D7"/>
    <w:rsid w:val="007F43DE"/>
    <w:rsid w:val="007F74DB"/>
    <w:rsid w:val="0080289E"/>
    <w:rsid w:val="00807133"/>
    <w:rsid w:val="008102C5"/>
    <w:rsid w:val="00820D3A"/>
    <w:rsid w:val="00824C1E"/>
    <w:rsid w:val="00845B9A"/>
    <w:rsid w:val="00852717"/>
    <w:rsid w:val="00862E2C"/>
    <w:rsid w:val="00872AB9"/>
    <w:rsid w:val="00876E77"/>
    <w:rsid w:val="00877250"/>
    <w:rsid w:val="008828FC"/>
    <w:rsid w:val="008A0535"/>
    <w:rsid w:val="008A3180"/>
    <w:rsid w:val="008B19C8"/>
    <w:rsid w:val="008C71A8"/>
    <w:rsid w:val="008D1CEF"/>
    <w:rsid w:val="008E31D2"/>
    <w:rsid w:val="008E3753"/>
    <w:rsid w:val="008F5F5B"/>
    <w:rsid w:val="009147AD"/>
    <w:rsid w:val="009269FA"/>
    <w:rsid w:val="009412FF"/>
    <w:rsid w:val="0094645A"/>
    <w:rsid w:val="00946CD2"/>
    <w:rsid w:val="0095651B"/>
    <w:rsid w:val="00962DB2"/>
    <w:rsid w:val="00963671"/>
    <w:rsid w:val="00966D63"/>
    <w:rsid w:val="00972B6F"/>
    <w:rsid w:val="00975525"/>
    <w:rsid w:val="00982161"/>
    <w:rsid w:val="00990006"/>
    <w:rsid w:val="00996B89"/>
    <w:rsid w:val="009A445D"/>
    <w:rsid w:val="009A600B"/>
    <w:rsid w:val="009B146D"/>
    <w:rsid w:val="009B403E"/>
    <w:rsid w:val="009B4986"/>
    <w:rsid w:val="009B4AF9"/>
    <w:rsid w:val="009B72B8"/>
    <w:rsid w:val="009B78C9"/>
    <w:rsid w:val="009E236F"/>
    <w:rsid w:val="009E664D"/>
    <w:rsid w:val="00A3154D"/>
    <w:rsid w:val="00A366F2"/>
    <w:rsid w:val="00A41975"/>
    <w:rsid w:val="00A4473F"/>
    <w:rsid w:val="00A607E0"/>
    <w:rsid w:val="00A627D1"/>
    <w:rsid w:val="00A76389"/>
    <w:rsid w:val="00A8153F"/>
    <w:rsid w:val="00A86014"/>
    <w:rsid w:val="00A91147"/>
    <w:rsid w:val="00A93A5D"/>
    <w:rsid w:val="00A96BF9"/>
    <w:rsid w:val="00AA4110"/>
    <w:rsid w:val="00AC7EA5"/>
    <w:rsid w:val="00AC7F7D"/>
    <w:rsid w:val="00AD31A6"/>
    <w:rsid w:val="00AD4C36"/>
    <w:rsid w:val="00AD6D71"/>
    <w:rsid w:val="00AF337B"/>
    <w:rsid w:val="00AF36BD"/>
    <w:rsid w:val="00AF4724"/>
    <w:rsid w:val="00B05F98"/>
    <w:rsid w:val="00B126BB"/>
    <w:rsid w:val="00B15804"/>
    <w:rsid w:val="00B1599B"/>
    <w:rsid w:val="00B15BF3"/>
    <w:rsid w:val="00B27ADD"/>
    <w:rsid w:val="00B27B0E"/>
    <w:rsid w:val="00B31AEC"/>
    <w:rsid w:val="00B36C64"/>
    <w:rsid w:val="00B408DF"/>
    <w:rsid w:val="00B4513C"/>
    <w:rsid w:val="00B45754"/>
    <w:rsid w:val="00B546E4"/>
    <w:rsid w:val="00B61D1C"/>
    <w:rsid w:val="00B6512D"/>
    <w:rsid w:val="00B673F2"/>
    <w:rsid w:val="00B71644"/>
    <w:rsid w:val="00B73FC3"/>
    <w:rsid w:val="00B76417"/>
    <w:rsid w:val="00B80191"/>
    <w:rsid w:val="00B8559D"/>
    <w:rsid w:val="00B905AA"/>
    <w:rsid w:val="00B91B29"/>
    <w:rsid w:val="00BA6841"/>
    <w:rsid w:val="00BB4B43"/>
    <w:rsid w:val="00BC23BE"/>
    <w:rsid w:val="00BC5682"/>
    <w:rsid w:val="00BC7134"/>
    <w:rsid w:val="00BD7292"/>
    <w:rsid w:val="00BE162C"/>
    <w:rsid w:val="00BE4404"/>
    <w:rsid w:val="00C1229B"/>
    <w:rsid w:val="00C130E4"/>
    <w:rsid w:val="00C2533D"/>
    <w:rsid w:val="00C3450F"/>
    <w:rsid w:val="00C53FE5"/>
    <w:rsid w:val="00C64242"/>
    <w:rsid w:val="00C755AF"/>
    <w:rsid w:val="00C763A3"/>
    <w:rsid w:val="00C80F94"/>
    <w:rsid w:val="00C907B0"/>
    <w:rsid w:val="00C9384C"/>
    <w:rsid w:val="00CB272B"/>
    <w:rsid w:val="00CC3A2A"/>
    <w:rsid w:val="00CC74EB"/>
    <w:rsid w:val="00CD0797"/>
    <w:rsid w:val="00CE2743"/>
    <w:rsid w:val="00CF29FE"/>
    <w:rsid w:val="00CF5ADD"/>
    <w:rsid w:val="00D019FC"/>
    <w:rsid w:val="00D30B3B"/>
    <w:rsid w:val="00D347E4"/>
    <w:rsid w:val="00D43DF3"/>
    <w:rsid w:val="00D44D73"/>
    <w:rsid w:val="00D52F9A"/>
    <w:rsid w:val="00D71A09"/>
    <w:rsid w:val="00D85EB5"/>
    <w:rsid w:val="00D870B2"/>
    <w:rsid w:val="00DA2157"/>
    <w:rsid w:val="00DB03D3"/>
    <w:rsid w:val="00DB3AB1"/>
    <w:rsid w:val="00DB73DD"/>
    <w:rsid w:val="00DC0D61"/>
    <w:rsid w:val="00DD2317"/>
    <w:rsid w:val="00DD4582"/>
    <w:rsid w:val="00E0396C"/>
    <w:rsid w:val="00E15D0A"/>
    <w:rsid w:val="00E219AA"/>
    <w:rsid w:val="00E24149"/>
    <w:rsid w:val="00E43F26"/>
    <w:rsid w:val="00E52717"/>
    <w:rsid w:val="00E60A5A"/>
    <w:rsid w:val="00E67A5F"/>
    <w:rsid w:val="00E95C70"/>
    <w:rsid w:val="00EA2A16"/>
    <w:rsid w:val="00EC3762"/>
    <w:rsid w:val="00EC5B0B"/>
    <w:rsid w:val="00ED11CB"/>
    <w:rsid w:val="00ED3694"/>
    <w:rsid w:val="00EE3A0E"/>
    <w:rsid w:val="00F02D14"/>
    <w:rsid w:val="00F36A72"/>
    <w:rsid w:val="00F42A32"/>
    <w:rsid w:val="00F574A2"/>
    <w:rsid w:val="00F673FC"/>
    <w:rsid w:val="00F71A81"/>
    <w:rsid w:val="00F84810"/>
    <w:rsid w:val="00F94823"/>
    <w:rsid w:val="00F96E3E"/>
    <w:rsid w:val="00FA28D5"/>
    <w:rsid w:val="00FB3A95"/>
    <w:rsid w:val="00FB5CEC"/>
    <w:rsid w:val="00FC1013"/>
    <w:rsid w:val="00FD7823"/>
    <w:rsid w:val="00FF6238"/>
    <w:rsid w:val="00FF7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49ABE9EC"/>
  <w15:docId w15:val="{DA39790D-674A-46C2-A6E5-FF3DFB291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103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252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252EF"/>
    <w:rPr>
      <w:rFonts w:ascii="Calibri" w:eastAsia="Calibri" w:hAnsi="Calibri" w:cs="Calibri"/>
      <w:color w:val="000000"/>
    </w:rPr>
  </w:style>
  <w:style w:type="paragraph" w:styleId="Pieddepage">
    <w:name w:val="footer"/>
    <w:basedOn w:val="Normal"/>
    <w:link w:val="PieddepageCar"/>
    <w:uiPriority w:val="99"/>
    <w:unhideWhenUsed/>
    <w:rsid w:val="005252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252EF"/>
    <w:rPr>
      <w:rFonts w:ascii="Calibri" w:eastAsia="Calibri" w:hAnsi="Calibri" w:cs="Calibri"/>
      <w:color w:val="000000"/>
    </w:rPr>
  </w:style>
  <w:style w:type="table" w:styleId="Grilledutableau">
    <w:name w:val="Table Grid"/>
    <w:basedOn w:val="TableauNormal"/>
    <w:uiPriority w:val="39"/>
    <w:rsid w:val="00872AB9"/>
    <w:pPr>
      <w:spacing w:after="0" w:line="240" w:lineRule="auto"/>
    </w:pPr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872A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72AB9"/>
    <w:rPr>
      <w:rFonts w:ascii="Segoe UI" w:eastAsia="Calibri" w:hAnsi="Segoe UI" w:cs="Segoe UI"/>
      <w:color w:val="000000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E60A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786525"/>
    <w:pPr>
      <w:spacing w:after="0" w:line="240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szCs w:val="24"/>
      <w:lang w:eastAsia="en-US"/>
    </w:rPr>
  </w:style>
  <w:style w:type="character" w:styleId="Marquedecommentaire">
    <w:name w:val="annotation reference"/>
    <w:basedOn w:val="Policepardfaut"/>
    <w:uiPriority w:val="99"/>
    <w:semiHidden/>
    <w:unhideWhenUsed/>
    <w:rsid w:val="001D5C5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1D5C5C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1D5C5C"/>
    <w:rPr>
      <w:rFonts w:ascii="Calibri" w:eastAsia="Calibri" w:hAnsi="Calibri" w:cs="Calibri"/>
      <w:color w:val="000000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D5C5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D5C5C"/>
    <w:rPr>
      <w:rFonts w:ascii="Calibri" w:eastAsia="Calibri" w:hAnsi="Calibri" w:cs="Calibri"/>
      <w:b/>
      <w:bCs/>
      <w:color w:val="000000"/>
      <w:sz w:val="20"/>
      <w:szCs w:val="20"/>
    </w:rPr>
  </w:style>
  <w:style w:type="character" w:customStyle="1" w:styleId="Titre2Car">
    <w:name w:val="Titre 2 Car"/>
    <w:basedOn w:val="Policepardfaut"/>
    <w:link w:val="Titre2"/>
    <w:uiPriority w:val="9"/>
    <w:rsid w:val="0071038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311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C56C50-F7E3-4C01-9D8D-1AEC2FE5BD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318</Words>
  <Characters>1752</Characters>
  <Application>Microsoft Office Word</Application>
  <DocSecurity>0</DocSecurity>
  <Lines>14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awad</dc:creator>
  <cp:keywords/>
  <cp:lastModifiedBy>Yannick ATTOLOU GBOHOUN</cp:lastModifiedBy>
  <cp:revision>3</cp:revision>
  <cp:lastPrinted>2022-10-01T10:06:00Z</cp:lastPrinted>
  <dcterms:created xsi:type="dcterms:W3CDTF">2022-09-30T18:18:00Z</dcterms:created>
  <dcterms:modified xsi:type="dcterms:W3CDTF">2022-10-01T10:14:00Z</dcterms:modified>
</cp:coreProperties>
</file>