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0DA378" w14:textId="77777777" w:rsidR="00D71A09" w:rsidRPr="008828FC" w:rsidRDefault="00D71A09" w:rsidP="00DB73DD">
      <w:pPr>
        <w:spacing w:after="0"/>
        <w:ind w:left="3600" w:firstLine="720"/>
        <w:jc w:val="right"/>
        <w:rPr>
          <w:rFonts w:asciiTheme="majorHAnsi" w:hAnsiTheme="majorHAnsi" w:cstheme="majorHAnsi"/>
        </w:rPr>
      </w:pPr>
      <w:r w:rsidRPr="00786525">
        <w:rPr>
          <w:rFonts w:asciiTheme="majorHAnsi" w:hAnsiTheme="majorHAnsi" w:cstheme="majorHAnsi"/>
        </w:rPr>
        <w:tab/>
      </w:r>
      <w:r w:rsidR="002A5868" w:rsidRPr="002A5868">
        <w:rPr>
          <w:rFonts w:asciiTheme="majorHAnsi" w:hAnsiTheme="majorHAnsi" w:cstheme="majorHAnsi"/>
          <w:highlight w:val="yellow"/>
        </w:rPr>
        <w:t>[-]</w:t>
      </w:r>
      <w:r w:rsidRPr="008828FC">
        <w:rPr>
          <w:rFonts w:asciiTheme="majorHAnsi" w:hAnsiTheme="majorHAnsi" w:cstheme="majorHAnsi"/>
        </w:rPr>
        <w:t>, le</w:t>
      </w:r>
      <w:r w:rsidR="00741C6D" w:rsidRPr="008828FC">
        <w:rPr>
          <w:rFonts w:asciiTheme="majorHAnsi" w:hAnsiTheme="majorHAnsi" w:cstheme="majorHAnsi"/>
        </w:rPr>
        <w:t xml:space="preserve"> </w:t>
      </w:r>
      <w:r w:rsidR="002A5868" w:rsidRPr="002A5868">
        <w:rPr>
          <w:rFonts w:asciiTheme="majorHAnsi" w:hAnsiTheme="majorHAnsi" w:cstheme="majorHAnsi"/>
          <w:highlight w:val="yellow"/>
        </w:rPr>
        <w:t>[-]</w:t>
      </w:r>
    </w:p>
    <w:p w14:paraId="7D450AB5" w14:textId="77777777" w:rsidR="00DB73DD" w:rsidRPr="008828FC" w:rsidRDefault="00DB73DD" w:rsidP="00DB73DD">
      <w:pPr>
        <w:spacing w:after="0"/>
        <w:ind w:left="3600" w:firstLine="720"/>
        <w:jc w:val="right"/>
        <w:rPr>
          <w:rFonts w:asciiTheme="majorHAnsi" w:hAnsiTheme="majorHAnsi" w:cstheme="majorHAnsi"/>
        </w:rPr>
      </w:pPr>
    </w:p>
    <w:p w14:paraId="5CB8B2F8" w14:textId="77777777" w:rsidR="00D43DF3" w:rsidRPr="008828FC" w:rsidRDefault="00D43DF3" w:rsidP="00DB73DD">
      <w:pPr>
        <w:spacing w:after="0"/>
        <w:ind w:left="3600" w:firstLine="720"/>
        <w:jc w:val="right"/>
        <w:rPr>
          <w:rFonts w:asciiTheme="majorHAnsi" w:hAnsiTheme="majorHAnsi" w:cstheme="majorHAnsi"/>
          <w:b/>
        </w:rPr>
      </w:pPr>
    </w:p>
    <w:p w14:paraId="549D9E8B" w14:textId="12A2F0DC" w:rsidR="00105501" w:rsidRDefault="00105501" w:rsidP="00194991">
      <w:pPr>
        <w:spacing w:after="0"/>
        <w:jc w:val="right"/>
        <w:rPr>
          <w:rFonts w:asciiTheme="majorHAnsi" w:hAnsiTheme="majorHAnsi" w:cstheme="majorHAnsi"/>
          <w:b/>
          <w:bCs/>
        </w:rPr>
      </w:pPr>
      <w:commentRangeStart w:id="0"/>
      <w:r>
        <w:rPr>
          <w:rFonts w:asciiTheme="majorHAnsi" w:hAnsiTheme="majorHAnsi" w:cstheme="majorHAnsi"/>
          <w:b/>
          <w:bCs/>
        </w:rPr>
        <w:t>MOA</w:t>
      </w:r>
      <w:commentRangeEnd w:id="0"/>
      <w:r>
        <w:rPr>
          <w:rStyle w:val="Marquedecommentaire"/>
        </w:rPr>
        <w:commentReference w:id="0"/>
      </w:r>
    </w:p>
    <w:p w14:paraId="34B6BF9E" w14:textId="6BAC8600" w:rsidR="00194991" w:rsidRPr="008828FC" w:rsidRDefault="00105501" w:rsidP="00194991">
      <w:pPr>
        <w:spacing w:after="0"/>
        <w:jc w:val="right"/>
        <w:rPr>
          <w:rFonts w:asciiTheme="majorHAnsi" w:hAnsiTheme="majorHAnsi" w:cstheme="majorHAnsi"/>
          <w:b/>
          <w:bCs/>
        </w:rPr>
      </w:pPr>
      <w:r>
        <w:rPr>
          <w:rFonts w:asciiTheme="majorHAnsi" w:hAnsiTheme="majorHAnsi" w:cstheme="majorHAnsi"/>
          <w:b/>
          <w:bCs/>
        </w:rPr>
        <w:t xml:space="preserve"> </w:t>
      </w:r>
    </w:p>
    <w:p w14:paraId="61E1DCF9" w14:textId="77777777" w:rsidR="00D71A09" w:rsidRPr="008828FC" w:rsidRDefault="00786525" w:rsidP="00D71A09">
      <w:pPr>
        <w:jc w:val="right"/>
        <w:rPr>
          <w:rFonts w:asciiTheme="majorHAnsi" w:hAnsiTheme="majorHAnsi" w:cstheme="majorHAnsi"/>
          <w:b/>
          <w:bCs/>
        </w:rPr>
      </w:pPr>
      <w:r w:rsidRPr="008828FC">
        <w:rPr>
          <w:rFonts w:asciiTheme="majorHAnsi" w:hAnsiTheme="majorHAnsi" w:cstheme="majorHAnsi"/>
          <w:b/>
          <w:bCs/>
        </w:rPr>
        <w:t>À</w:t>
      </w:r>
      <w:r w:rsidR="00D71A09" w:rsidRPr="008828FC">
        <w:rPr>
          <w:rFonts w:asciiTheme="majorHAnsi" w:hAnsiTheme="majorHAnsi" w:cstheme="majorHAnsi"/>
          <w:b/>
          <w:bCs/>
        </w:rPr>
        <w:t xml:space="preserve"> l’attention</w:t>
      </w:r>
      <w:r w:rsidR="00872AB9" w:rsidRPr="008828FC">
        <w:rPr>
          <w:rFonts w:asciiTheme="majorHAnsi" w:hAnsiTheme="majorHAnsi" w:cstheme="majorHAnsi"/>
          <w:b/>
          <w:bCs/>
        </w:rPr>
        <w:t xml:space="preserve"> d</w:t>
      </w:r>
      <w:r w:rsidR="001A1266" w:rsidRPr="008828FC">
        <w:rPr>
          <w:rFonts w:asciiTheme="majorHAnsi" w:hAnsiTheme="majorHAnsi" w:cstheme="majorHAnsi"/>
          <w:b/>
          <w:bCs/>
        </w:rPr>
        <w:t xml:space="preserve">u </w:t>
      </w:r>
      <w:r w:rsidR="005E0694">
        <w:rPr>
          <w:rFonts w:asciiTheme="majorHAnsi" w:hAnsiTheme="majorHAnsi" w:cstheme="majorHAnsi"/>
          <w:b/>
          <w:bCs/>
        </w:rPr>
        <w:t>Chef de Projet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8028"/>
      </w:tblGrid>
      <w:tr w:rsidR="00FA28D5" w:rsidRPr="008828FC" w14:paraId="631A02E6" w14:textId="77777777" w:rsidTr="00FA28D5">
        <w:tc>
          <w:tcPr>
            <w:tcW w:w="988" w:type="dxa"/>
          </w:tcPr>
          <w:p w14:paraId="30E72EB9" w14:textId="77777777" w:rsidR="00FA28D5" w:rsidRPr="008828FC" w:rsidRDefault="00B71644" w:rsidP="0013770F">
            <w:pPr>
              <w:jc w:val="both"/>
              <w:rPr>
                <w:rFonts w:asciiTheme="majorHAnsi" w:hAnsiTheme="majorHAnsi" w:cstheme="majorHAnsi"/>
                <w:lang w:val="fr-FR"/>
              </w:rPr>
            </w:pPr>
            <w:r w:rsidRPr="008828FC">
              <w:rPr>
                <w:rFonts w:asciiTheme="majorHAnsi" w:hAnsiTheme="majorHAnsi" w:cstheme="majorHAnsi"/>
                <w:b/>
                <w:bCs/>
                <w:i/>
                <w:iCs/>
                <w:u w:val="single"/>
                <w:lang w:val="fr-FR"/>
              </w:rPr>
              <w:t xml:space="preserve"> </w:t>
            </w:r>
            <w:r w:rsidR="000E394B" w:rsidRPr="008828FC">
              <w:rPr>
                <w:rFonts w:asciiTheme="majorHAnsi" w:hAnsiTheme="majorHAnsi" w:cstheme="majorHAnsi"/>
                <w:b/>
                <w:bCs/>
                <w:i/>
                <w:iCs/>
                <w:u w:val="single"/>
                <w:lang w:val="fr-FR"/>
              </w:rPr>
              <w:t xml:space="preserve">N/Réf. :    </w:t>
            </w:r>
          </w:p>
        </w:tc>
        <w:tc>
          <w:tcPr>
            <w:tcW w:w="8028" w:type="dxa"/>
          </w:tcPr>
          <w:p w14:paraId="2FF8491F" w14:textId="77777777" w:rsidR="00FA28D5" w:rsidRPr="008828FC" w:rsidRDefault="000E394B" w:rsidP="00D71A09">
            <w:pPr>
              <w:rPr>
                <w:rFonts w:asciiTheme="majorHAnsi" w:hAnsiTheme="majorHAnsi" w:cstheme="majorHAnsi"/>
                <w:b/>
                <w:i/>
                <w:lang w:val="fr-FR"/>
              </w:rPr>
            </w:pPr>
            <w:r w:rsidRPr="008828FC">
              <w:rPr>
                <w:rFonts w:asciiTheme="majorHAnsi" w:hAnsiTheme="majorHAnsi" w:cstheme="majorHAnsi"/>
                <w:b/>
                <w:i/>
                <w:lang w:val="fr-FR"/>
              </w:rPr>
              <w:t xml:space="preserve"> </w:t>
            </w:r>
            <w:r w:rsidRPr="008828FC">
              <w:rPr>
                <w:rFonts w:asciiTheme="majorHAnsi" w:hAnsiTheme="majorHAnsi" w:cstheme="majorHAnsi"/>
                <w:b/>
                <w:i/>
                <w:highlight w:val="yellow"/>
                <w:lang w:val="fr-FR"/>
              </w:rPr>
              <w:t>[-]</w:t>
            </w:r>
          </w:p>
        </w:tc>
      </w:tr>
      <w:tr w:rsidR="00FA28D5" w:rsidRPr="008828FC" w14:paraId="0EFC9225" w14:textId="77777777" w:rsidTr="00FA28D5">
        <w:tc>
          <w:tcPr>
            <w:tcW w:w="988" w:type="dxa"/>
          </w:tcPr>
          <w:p w14:paraId="77EE2D2F" w14:textId="77777777" w:rsidR="00DB73DD" w:rsidRPr="008828FC" w:rsidRDefault="00DB73DD" w:rsidP="00D71A09">
            <w:pPr>
              <w:rPr>
                <w:rFonts w:asciiTheme="majorHAnsi" w:hAnsiTheme="majorHAnsi" w:cstheme="majorHAnsi"/>
                <w:b/>
                <w:bCs/>
                <w:i/>
                <w:iCs/>
                <w:u w:val="single"/>
                <w:lang w:val="fr-FR"/>
              </w:rPr>
            </w:pPr>
          </w:p>
          <w:p w14:paraId="0748590B" w14:textId="77777777" w:rsidR="00FA28D5" w:rsidRPr="008828FC" w:rsidRDefault="00FA28D5" w:rsidP="00D71A09">
            <w:pPr>
              <w:rPr>
                <w:rFonts w:asciiTheme="majorHAnsi" w:hAnsiTheme="majorHAnsi" w:cstheme="majorHAnsi"/>
                <w:b/>
                <w:bCs/>
                <w:i/>
                <w:iCs/>
                <w:u w:val="single"/>
                <w:lang w:val="fr-FR"/>
              </w:rPr>
            </w:pPr>
            <w:r w:rsidRPr="008828FC">
              <w:rPr>
                <w:rFonts w:asciiTheme="majorHAnsi" w:hAnsiTheme="majorHAnsi" w:cstheme="majorHAnsi"/>
                <w:b/>
                <w:bCs/>
                <w:i/>
                <w:iCs/>
                <w:u w:val="single"/>
                <w:lang w:val="fr-FR"/>
              </w:rPr>
              <w:t>Affaire</w:t>
            </w:r>
            <w:r w:rsidRPr="008828FC">
              <w:rPr>
                <w:rFonts w:asciiTheme="majorHAnsi" w:hAnsiTheme="majorHAnsi" w:cstheme="majorHAnsi"/>
                <w:b/>
                <w:bCs/>
                <w:i/>
                <w:iCs/>
                <w:lang w:val="fr-FR"/>
              </w:rPr>
              <w:t> :</w:t>
            </w:r>
          </w:p>
        </w:tc>
        <w:tc>
          <w:tcPr>
            <w:tcW w:w="8028" w:type="dxa"/>
          </w:tcPr>
          <w:p w14:paraId="7D8C9CEF" w14:textId="77777777" w:rsidR="00DB73DD" w:rsidRPr="008828FC" w:rsidRDefault="00DB73DD" w:rsidP="00D71A09">
            <w:pPr>
              <w:rPr>
                <w:rFonts w:asciiTheme="majorHAnsi" w:hAnsiTheme="majorHAnsi" w:cstheme="majorHAnsi"/>
                <w:lang w:val="fr-FR"/>
              </w:rPr>
            </w:pPr>
          </w:p>
          <w:p w14:paraId="166D87E5" w14:textId="77777777" w:rsidR="006A3C26" w:rsidRPr="002A5868" w:rsidRDefault="002A5868" w:rsidP="00D71A09">
            <w:pPr>
              <w:rPr>
                <w:rFonts w:asciiTheme="majorHAnsi" w:hAnsiTheme="majorHAnsi" w:cstheme="majorHAnsi"/>
                <w:b/>
                <w:i/>
                <w:lang w:val="fr-FR"/>
              </w:rPr>
            </w:pPr>
            <w:r w:rsidRPr="002A5868">
              <w:rPr>
                <w:rFonts w:asciiTheme="majorHAnsi" w:hAnsiTheme="majorHAnsi" w:cstheme="majorHAnsi"/>
                <w:b/>
                <w:i/>
                <w:highlight w:val="yellow"/>
                <w:lang w:val="fr-FR"/>
              </w:rPr>
              <w:t>[-]</w:t>
            </w:r>
          </w:p>
          <w:p w14:paraId="03031477" w14:textId="77777777" w:rsidR="0013770F" w:rsidRPr="008828FC" w:rsidRDefault="006A3C26" w:rsidP="00D71A09">
            <w:pPr>
              <w:rPr>
                <w:rFonts w:asciiTheme="majorHAnsi" w:hAnsiTheme="majorHAnsi" w:cstheme="majorHAnsi"/>
                <w:highlight w:val="yellow"/>
                <w:lang w:val="fr-FR"/>
              </w:rPr>
            </w:pPr>
            <w:r w:rsidRPr="008828FC">
              <w:rPr>
                <w:rFonts w:asciiTheme="majorHAnsi" w:hAnsiTheme="majorHAnsi" w:cstheme="majorHAnsi"/>
                <w:lang w:val="fr-FR"/>
              </w:rPr>
              <w:t>Marché n°</w:t>
            </w:r>
            <w:r w:rsidR="005E0694">
              <w:rPr>
                <w:rFonts w:asciiTheme="majorHAnsi" w:hAnsiTheme="majorHAnsi" w:cstheme="majorHAnsi"/>
                <w:lang w:val="fr-FR"/>
              </w:rPr>
              <w:t xml:space="preserve"> 2018-0-2-0463/02-1</w:t>
            </w:r>
          </w:p>
          <w:p w14:paraId="2834DC85" w14:textId="77777777" w:rsidR="006A3C26" w:rsidRPr="008828FC" w:rsidRDefault="006A3C26" w:rsidP="00D71A09">
            <w:pPr>
              <w:rPr>
                <w:rFonts w:asciiTheme="majorHAnsi" w:hAnsiTheme="majorHAnsi" w:cstheme="majorHAnsi"/>
                <w:lang w:val="fr-FR"/>
              </w:rPr>
            </w:pPr>
          </w:p>
        </w:tc>
      </w:tr>
      <w:tr w:rsidR="00FA28D5" w:rsidRPr="008828FC" w14:paraId="4FEEC0C2" w14:textId="77777777" w:rsidTr="00FA28D5">
        <w:tc>
          <w:tcPr>
            <w:tcW w:w="988" w:type="dxa"/>
          </w:tcPr>
          <w:p w14:paraId="0A7F45EC" w14:textId="77777777" w:rsidR="00FA28D5" w:rsidRPr="008828FC" w:rsidRDefault="00FA28D5" w:rsidP="00D71A09">
            <w:pPr>
              <w:rPr>
                <w:rFonts w:asciiTheme="majorHAnsi" w:hAnsiTheme="majorHAnsi" w:cstheme="majorHAnsi"/>
                <w:lang w:val="fr-FR"/>
              </w:rPr>
            </w:pPr>
            <w:r w:rsidRPr="008828FC">
              <w:rPr>
                <w:rFonts w:asciiTheme="majorHAnsi" w:hAnsiTheme="majorHAnsi" w:cstheme="majorHAnsi"/>
                <w:b/>
                <w:bCs/>
                <w:i/>
                <w:iCs/>
                <w:u w:val="single"/>
                <w:lang w:val="fr-FR"/>
              </w:rPr>
              <w:t>Objet</w:t>
            </w:r>
            <w:r w:rsidRPr="008828FC">
              <w:rPr>
                <w:rFonts w:asciiTheme="majorHAnsi" w:hAnsiTheme="majorHAnsi" w:cstheme="majorHAnsi"/>
                <w:b/>
                <w:bCs/>
                <w:i/>
                <w:iCs/>
                <w:lang w:val="fr-FR"/>
              </w:rPr>
              <w:t> :</w:t>
            </w:r>
            <w:r w:rsidRPr="008828FC">
              <w:rPr>
                <w:rFonts w:asciiTheme="majorHAnsi" w:hAnsiTheme="majorHAnsi" w:cstheme="majorHAnsi"/>
                <w:lang w:val="fr-FR"/>
              </w:rPr>
              <w:tab/>
            </w:r>
          </w:p>
        </w:tc>
        <w:tc>
          <w:tcPr>
            <w:tcW w:w="8028" w:type="dxa"/>
          </w:tcPr>
          <w:p w14:paraId="4FAA3637" w14:textId="77777777" w:rsidR="008A0535" w:rsidRPr="008828FC" w:rsidRDefault="005E0694" w:rsidP="00062D4D">
            <w:pPr>
              <w:rPr>
                <w:rFonts w:asciiTheme="majorHAnsi" w:hAnsiTheme="majorHAnsi" w:cstheme="majorHAnsi"/>
                <w:lang w:val="fr-FR"/>
              </w:rPr>
            </w:pPr>
            <w:r>
              <w:rPr>
                <w:rFonts w:asciiTheme="majorHAnsi" w:hAnsiTheme="majorHAnsi" w:cstheme="majorHAnsi"/>
                <w:lang w:val="fr-FR"/>
              </w:rPr>
              <w:t>Atteinte de la masse initiale des travaux</w:t>
            </w:r>
            <w:r w:rsidR="002A5868">
              <w:rPr>
                <w:rFonts w:asciiTheme="majorHAnsi" w:hAnsiTheme="majorHAnsi" w:cstheme="majorHAnsi"/>
                <w:lang w:val="fr-FR"/>
              </w:rPr>
              <w:t xml:space="preserve"> – Notification de l’instruction de poursuite du chantier</w:t>
            </w:r>
          </w:p>
        </w:tc>
      </w:tr>
    </w:tbl>
    <w:p w14:paraId="1565B815" w14:textId="77777777" w:rsidR="0071038C" w:rsidRPr="008828FC" w:rsidRDefault="0071038C" w:rsidP="0071038C">
      <w:pPr>
        <w:spacing w:after="0"/>
        <w:rPr>
          <w:rFonts w:asciiTheme="majorHAnsi" w:hAnsiTheme="majorHAnsi" w:cstheme="majorHAnsi"/>
          <w:b/>
        </w:rPr>
      </w:pPr>
    </w:p>
    <w:p w14:paraId="7A53BCCA" w14:textId="77777777" w:rsidR="009B146D" w:rsidRPr="008828FC" w:rsidRDefault="00062D4D" w:rsidP="00062D4D">
      <w:pPr>
        <w:jc w:val="both"/>
        <w:rPr>
          <w:rFonts w:asciiTheme="majorHAnsi" w:hAnsiTheme="majorHAnsi" w:cstheme="majorHAnsi"/>
          <w:color w:val="000000" w:themeColor="text1"/>
        </w:rPr>
      </w:pPr>
      <w:r w:rsidRPr="008828FC">
        <w:rPr>
          <w:rFonts w:asciiTheme="majorHAnsi" w:hAnsiTheme="majorHAnsi" w:cstheme="majorHAnsi"/>
          <w:color w:val="000000" w:themeColor="text1"/>
        </w:rPr>
        <w:t xml:space="preserve"> </w:t>
      </w:r>
      <w:r w:rsidR="009B146D" w:rsidRPr="008828FC">
        <w:rPr>
          <w:rFonts w:asciiTheme="majorHAnsi" w:hAnsiTheme="majorHAnsi" w:cstheme="majorHAnsi"/>
          <w:color w:val="000000" w:themeColor="text1"/>
        </w:rPr>
        <w:t xml:space="preserve">Monsieur </w:t>
      </w:r>
      <w:r w:rsidR="00C2533D" w:rsidRPr="008828FC">
        <w:rPr>
          <w:rFonts w:asciiTheme="majorHAnsi" w:hAnsiTheme="majorHAnsi" w:cstheme="majorHAnsi"/>
          <w:color w:val="000000" w:themeColor="text1"/>
        </w:rPr>
        <w:t xml:space="preserve">Le </w:t>
      </w:r>
      <w:r w:rsidR="005E0694">
        <w:rPr>
          <w:rFonts w:asciiTheme="majorHAnsi" w:hAnsiTheme="majorHAnsi" w:cstheme="majorHAnsi"/>
          <w:color w:val="000000" w:themeColor="text1"/>
        </w:rPr>
        <w:t>Chef de Projet</w:t>
      </w:r>
      <w:r w:rsidR="009B146D" w:rsidRPr="008828FC">
        <w:rPr>
          <w:rFonts w:asciiTheme="majorHAnsi" w:hAnsiTheme="majorHAnsi" w:cstheme="majorHAnsi"/>
          <w:color w:val="000000" w:themeColor="text1"/>
        </w:rPr>
        <w:t xml:space="preserve">, </w:t>
      </w:r>
    </w:p>
    <w:p w14:paraId="797E964D" w14:textId="77777777" w:rsidR="005A62E8" w:rsidRPr="008828FC" w:rsidRDefault="005A62E8" w:rsidP="00D43DF3">
      <w:pPr>
        <w:spacing w:after="0"/>
        <w:jc w:val="both"/>
        <w:rPr>
          <w:rFonts w:asciiTheme="majorHAnsi" w:hAnsiTheme="majorHAnsi" w:cstheme="majorHAnsi"/>
          <w:color w:val="000000" w:themeColor="text1"/>
        </w:rPr>
      </w:pPr>
    </w:p>
    <w:p w14:paraId="0859112C" w14:textId="77777777" w:rsidR="002A5868" w:rsidRDefault="002A5868" w:rsidP="002A5868">
      <w:pPr>
        <w:pStyle w:val="Sansinterligne"/>
        <w:jc w:val="both"/>
        <w:rPr>
          <w:rFonts w:asciiTheme="majorHAnsi" w:hAnsiTheme="majorHAnsi" w:cstheme="majorHAnsi"/>
          <w:lang w:val="fr-FR"/>
        </w:rPr>
      </w:pPr>
      <w:r>
        <w:rPr>
          <w:rFonts w:asciiTheme="majorHAnsi" w:hAnsiTheme="majorHAnsi" w:cstheme="majorHAnsi"/>
          <w:lang w:val="fr-FR"/>
        </w:rPr>
        <w:t xml:space="preserve">Le suivi de l’avancement financier du Projet nous indique que nous atteindrons la masse initiale des travaux le </w:t>
      </w:r>
      <w:r w:rsidRPr="002A5868">
        <w:rPr>
          <w:rFonts w:asciiTheme="majorHAnsi" w:hAnsiTheme="majorHAnsi" w:cstheme="majorHAnsi"/>
          <w:highlight w:val="yellow"/>
          <w:lang w:val="fr-FR"/>
        </w:rPr>
        <w:t>[-]</w:t>
      </w:r>
      <w:r>
        <w:rPr>
          <w:rFonts w:asciiTheme="majorHAnsi" w:hAnsiTheme="majorHAnsi" w:cstheme="majorHAnsi"/>
          <w:lang w:val="fr-FR"/>
        </w:rPr>
        <w:t xml:space="preserve">. À cet effet, nos engagements contractuels </w:t>
      </w:r>
      <w:commentRangeStart w:id="1"/>
      <w:r>
        <w:rPr>
          <w:rFonts w:asciiTheme="majorHAnsi" w:hAnsiTheme="majorHAnsi" w:cstheme="majorHAnsi"/>
          <w:lang w:val="fr-FR"/>
        </w:rPr>
        <w:t>imposent à l’Entrepreneur la poursuite des travaux objet du Marché jusqu’à l’achèvement de l’ouvrage (</w:t>
      </w:r>
      <w:proofErr w:type="spellStart"/>
      <w:r>
        <w:rPr>
          <w:rFonts w:asciiTheme="majorHAnsi" w:hAnsiTheme="majorHAnsi" w:cstheme="majorHAnsi"/>
          <w:lang w:val="fr-FR"/>
        </w:rPr>
        <w:t>CCAG</w:t>
      </w:r>
      <w:proofErr w:type="spellEnd"/>
      <w:r>
        <w:rPr>
          <w:rFonts w:asciiTheme="majorHAnsi" w:hAnsiTheme="majorHAnsi" w:cstheme="majorHAnsi"/>
          <w:lang w:val="fr-FR"/>
        </w:rPr>
        <w:t xml:space="preserve"> Art 16.1). </w:t>
      </w:r>
      <w:commentRangeEnd w:id="1"/>
      <w:r>
        <w:rPr>
          <w:rStyle w:val="Marquedecommentaire"/>
          <w:rFonts w:ascii="Calibri" w:eastAsia="Calibri" w:hAnsi="Calibri" w:cs="Calibri"/>
          <w:color w:val="000000"/>
          <w:lang w:val="fr-FR" w:eastAsia="fr-FR"/>
        </w:rPr>
        <w:commentReference w:id="1"/>
      </w:r>
    </w:p>
    <w:p w14:paraId="5BF46893" w14:textId="77777777" w:rsidR="002A5868" w:rsidRDefault="002A5868" w:rsidP="002A5868">
      <w:pPr>
        <w:pStyle w:val="Sansinterligne"/>
        <w:jc w:val="both"/>
        <w:rPr>
          <w:rFonts w:asciiTheme="majorHAnsi" w:hAnsiTheme="majorHAnsi" w:cstheme="majorHAnsi"/>
          <w:lang w:val="fr-FR"/>
        </w:rPr>
      </w:pPr>
    </w:p>
    <w:p w14:paraId="4A5CB3F5" w14:textId="77777777" w:rsidR="002A5868" w:rsidRDefault="002A5868" w:rsidP="002A5868">
      <w:pPr>
        <w:pStyle w:val="Sansinterligne"/>
        <w:jc w:val="both"/>
        <w:rPr>
          <w:rFonts w:asciiTheme="majorHAnsi" w:hAnsiTheme="majorHAnsi" w:cstheme="majorHAnsi"/>
          <w:lang w:val="fr-FR"/>
        </w:rPr>
      </w:pPr>
      <w:r>
        <w:rPr>
          <w:rFonts w:asciiTheme="majorHAnsi" w:hAnsiTheme="majorHAnsi" w:cstheme="majorHAnsi"/>
          <w:lang w:val="fr-FR"/>
        </w:rPr>
        <w:t xml:space="preserve">Cependant, l’existence d’un financement au Marché est la condition déterminante à l’exécution des travaux. Dans ce cadre, la mise en vigueur du contrat est conditionnée par l’existence d’une ligne budgétaire, précisée aux pièces contractuelles (attestation de réservation de crédits) et attestée par la signature de l’Autorité Approbatrice. </w:t>
      </w:r>
    </w:p>
    <w:p w14:paraId="61708EB3" w14:textId="77777777" w:rsidR="002A5868" w:rsidRDefault="002A5868" w:rsidP="002A5868">
      <w:pPr>
        <w:pStyle w:val="Sansinterligne"/>
        <w:jc w:val="both"/>
        <w:rPr>
          <w:rFonts w:asciiTheme="majorHAnsi" w:hAnsiTheme="majorHAnsi" w:cstheme="majorHAnsi"/>
          <w:lang w:val="fr-FR"/>
        </w:rPr>
      </w:pPr>
    </w:p>
    <w:p w14:paraId="361F5AEB" w14:textId="77777777" w:rsidR="002A5868" w:rsidRDefault="002A5868" w:rsidP="002A5868">
      <w:pPr>
        <w:pStyle w:val="Sansinterligne"/>
        <w:jc w:val="both"/>
        <w:rPr>
          <w:rFonts w:asciiTheme="majorHAnsi" w:hAnsiTheme="majorHAnsi" w:cstheme="majorHAnsi"/>
          <w:lang w:val="fr-FR"/>
        </w:rPr>
      </w:pPr>
      <w:r>
        <w:rPr>
          <w:rFonts w:asciiTheme="majorHAnsi" w:hAnsiTheme="majorHAnsi" w:cstheme="majorHAnsi"/>
          <w:lang w:val="fr-FR"/>
        </w:rPr>
        <w:t xml:space="preserve">Le dépassement de la masse initiale des travaux sans un accord formel du Maitre d’Ouvrage (MOA) constitue alors un écart à ce mécanisme contractuel. À notre stade d’exécution du Projet, l’Entrepreneur </w:t>
      </w:r>
      <w:r w:rsidRPr="00FA1016">
        <w:rPr>
          <w:rFonts w:asciiTheme="majorHAnsi" w:hAnsiTheme="majorHAnsi" w:cstheme="majorHAnsi"/>
          <w:lang w:val="fr-FR"/>
        </w:rPr>
        <w:t xml:space="preserve">a </w:t>
      </w:r>
      <w:r w:rsidRPr="00FA1016">
        <w:rPr>
          <w:rFonts w:asciiTheme="majorHAnsi" w:hAnsiTheme="majorHAnsi" w:cstheme="majorHAnsi"/>
          <w:u w:val="single"/>
          <w:lang w:val="fr-FR"/>
        </w:rPr>
        <w:t>l’obligation</w:t>
      </w:r>
      <w:r>
        <w:rPr>
          <w:rFonts w:asciiTheme="majorHAnsi" w:hAnsiTheme="majorHAnsi" w:cstheme="majorHAnsi"/>
          <w:lang w:val="fr-FR"/>
        </w:rPr>
        <w:t xml:space="preserve"> de recueillir l’avis du MOA afin de se mettre en conformité avec les dispositions du Marché. </w:t>
      </w:r>
    </w:p>
    <w:p w14:paraId="6BEFC6CE" w14:textId="77777777" w:rsidR="002A5868" w:rsidRDefault="002A5868" w:rsidP="002A5868">
      <w:pPr>
        <w:pStyle w:val="Sansinterligne"/>
        <w:jc w:val="both"/>
        <w:rPr>
          <w:rFonts w:asciiTheme="majorHAnsi" w:hAnsiTheme="majorHAnsi" w:cstheme="majorHAnsi"/>
          <w:lang w:val="fr-FR"/>
        </w:rPr>
      </w:pPr>
    </w:p>
    <w:p w14:paraId="68AABA14" w14:textId="77777777" w:rsidR="002A5868" w:rsidRDefault="002A5868" w:rsidP="002A5868">
      <w:pPr>
        <w:pStyle w:val="Sansinterligne"/>
        <w:jc w:val="both"/>
        <w:rPr>
          <w:rFonts w:asciiTheme="majorHAnsi" w:hAnsiTheme="majorHAnsi" w:cstheme="majorHAnsi"/>
          <w:lang w:val="fr-FR"/>
        </w:rPr>
      </w:pPr>
      <w:r>
        <w:rPr>
          <w:rFonts w:asciiTheme="majorHAnsi" w:hAnsiTheme="majorHAnsi" w:cstheme="majorHAnsi"/>
          <w:lang w:val="fr-FR"/>
        </w:rPr>
        <w:t xml:space="preserve">Dans cette optique, </w:t>
      </w:r>
      <w:r w:rsidRPr="00FC2F84">
        <w:rPr>
          <w:rFonts w:asciiTheme="majorHAnsi" w:hAnsiTheme="majorHAnsi" w:cstheme="majorHAnsi"/>
          <w:b/>
          <w:i/>
          <w:lang w:val="fr-FR"/>
        </w:rPr>
        <w:t>nous sollicitons la notification à travers un ordre de service d’une instruction de poursuivre les travaux à hauteur du montant de l’accostage actualisé (</w:t>
      </w:r>
      <w:r w:rsidRPr="00FC2F84">
        <w:rPr>
          <w:rFonts w:asciiTheme="majorHAnsi" w:hAnsiTheme="majorHAnsi" w:cstheme="majorHAnsi"/>
          <w:b/>
          <w:i/>
          <w:highlight w:val="yellow"/>
          <w:lang w:val="fr-FR"/>
        </w:rPr>
        <w:t>[-]</w:t>
      </w:r>
      <w:r w:rsidRPr="00FC2F84">
        <w:rPr>
          <w:rFonts w:asciiTheme="majorHAnsi" w:hAnsiTheme="majorHAnsi" w:cstheme="majorHAnsi"/>
          <w:b/>
          <w:i/>
          <w:lang w:val="fr-FR"/>
        </w:rPr>
        <w:t xml:space="preserve"> FCFA)</w:t>
      </w:r>
      <w:r>
        <w:rPr>
          <w:rFonts w:asciiTheme="majorHAnsi" w:hAnsiTheme="majorHAnsi" w:cstheme="majorHAnsi"/>
          <w:lang w:val="fr-FR"/>
        </w:rPr>
        <w:t>. Cette action permettra aux acteurs du Projet de prendre connaissance des dispositions prises par le MOA pour assurer le règlement des travaux effectués (construction et contrôle).</w:t>
      </w:r>
    </w:p>
    <w:p w14:paraId="78B18B2C" w14:textId="77777777" w:rsidR="002A5868" w:rsidRDefault="002A5868" w:rsidP="002A5868">
      <w:pPr>
        <w:pStyle w:val="Sansinterligne"/>
        <w:jc w:val="both"/>
        <w:rPr>
          <w:rFonts w:asciiTheme="majorHAnsi" w:hAnsiTheme="majorHAnsi" w:cstheme="majorHAnsi"/>
          <w:lang w:val="fr-FR"/>
        </w:rPr>
      </w:pPr>
    </w:p>
    <w:p w14:paraId="4E350521" w14:textId="77777777" w:rsidR="002A5868" w:rsidRDefault="002A5868" w:rsidP="002A5868">
      <w:pPr>
        <w:pStyle w:val="Sansinterligne"/>
        <w:jc w:val="both"/>
        <w:rPr>
          <w:rFonts w:asciiTheme="majorHAnsi" w:hAnsiTheme="majorHAnsi" w:cstheme="majorHAnsi"/>
          <w:lang w:val="fr-FR"/>
        </w:rPr>
      </w:pPr>
      <w:r>
        <w:rPr>
          <w:rFonts w:asciiTheme="majorHAnsi" w:hAnsiTheme="majorHAnsi" w:cstheme="majorHAnsi"/>
          <w:lang w:val="fr-FR"/>
        </w:rPr>
        <w:t xml:space="preserve">Sans régularisation de cette situation, nous vous informons que nous </w:t>
      </w:r>
      <w:r>
        <w:rPr>
          <w:rFonts w:asciiTheme="majorHAnsi" w:hAnsiTheme="majorHAnsi" w:cstheme="majorHAnsi"/>
          <w:lang w:val="fr-FR"/>
        </w:rPr>
        <w:t>serons</w:t>
      </w:r>
      <w:r>
        <w:rPr>
          <w:rFonts w:asciiTheme="majorHAnsi" w:hAnsiTheme="majorHAnsi" w:cstheme="majorHAnsi"/>
          <w:lang w:val="fr-FR"/>
        </w:rPr>
        <w:t xml:space="preserve"> contraints de procéder à l’arrêt du chantier à compter du </w:t>
      </w:r>
      <w:r w:rsidRPr="002A5868">
        <w:rPr>
          <w:rFonts w:asciiTheme="majorHAnsi" w:hAnsiTheme="majorHAnsi" w:cstheme="majorHAnsi"/>
          <w:highlight w:val="yellow"/>
          <w:lang w:val="fr-FR"/>
        </w:rPr>
        <w:t>[-]</w:t>
      </w:r>
      <w:r>
        <w:rPr>
          <w:rFonts w:asciiTheme="majorHAnsi" w:hAnsiTheme="majorHAnsi" w:cstheme="majorHAnsi"/>
          <w:lang w:val="fr-FR"/>
        </w:rPr>
        <w:t xml:space="preserve">. </w:t>
      </w:r>
      <w:bookmarkStart w:id="2" w:name="_GoBack"/>
      <w:bookmarkEnd w:id="2"/>
    </w:p>
    <w:p w14:paraId="63129D6D" w14:textId="77777777" w:rsidR="002A5868" w:rsidRDefault="002A5868" w:rsidP="002A5868">
      <w:pPr>
        <w:pStyle w:val="Sansinterligne"/>
        <w:jc w:val="both"/>
        <w:rPr>
          <w:rFonts w:asciiTheme="majorHAnsi" w:hAnsiTheme="majorHAnsi" w:cstheme="majorHAnsi"/>
          <w:lang w:val="fr-FR"/>
        </w:rPr>
      </w:pPr>
    </w:p>
    <w:p w14:paraId="5C2E41A7" w14:textId="77777777" w:rsidR="002A5868" w:rsidRDefault="002A5868" w:rsidP="002A5868">
      <w:pPr>
        <w:pStyle w:val="Sansinterligne"/>
        <w:jc w:val="both"/>
        <w:rPr>
          <w:rFonts w:asciiTheme="majorHAnsi" w:hAnsiTheme="majorHAnsi" w:cstheme="majorHAnsi"/>
          <w:lang w:val="fr-FR"/>
        </w:rPr>
      </w:pPr>
      <w:r>
        <w:rPr>
          <w:rFonts w:asciiTheme="majorHAnsi" w:hAnsiTheme="majorHAnsi" w:cstheme="majorHAnsi"/>
          <w:lang w:val="fr-FR"/>
        </w:rPr>
        <w:t xml:space="preserve">Vous remerciant à l’avance, nous vous prions d’agréer, Monsieur </w:t>
      </w:r>
      <w:r>
        <w:rPr>
          <w:rFonts w:asciiTheme="majorHAnsi" w:hAnsiTheme="majorHAnsi" w:cstheme="majorHAnsi"/>
          <w:lang w:val="fr-FR"/>
        </w:rPr>
        <w:t>Le Chef de Projet</w:t>
      </w:r>
      <w:r>
        <w:rPr>
          <w:rFonts w:asciiTheme="majorHAnsi" w:hAnsiTheme="majorHAnsi" w:cstheme="majorHAnsi"/>
          <w:lang w:val="fr-FR"/>
        </w:rPr>
        <w:t xml:space="preserve">, l’expression de nos sincères salutations. </w:t>
      </w:r>
    </w:p>
    <w:p w14:paraId="75998273" w14:textId="77777777" w:rsidR="00F84810" w:rsidRDefault="00F84810" w:rsidP="00F84810">
      <w:pPr>
        <w:spacing w:after="0"/>
        <w:jc w:val="both"/>
        <w:rPr>
          <w:rFonts w:asciiTheme="majorHAnsi" w:hAnsiTheme="majorHAnsi" w:cstheme="majorHAnsi"/>
          <w:color w:val="000000" w:themeColor="text1"/>
        </w:rPr>
      </w:pPr>
    </w:p>
    <w:p w14:paraId="1D2E6D5E" w14:textId="77777777" w:rsidR="002A5868" w:rsidRDefault="002A5868" w:rsidP="00F84810">
      <w:pPr>
        <w:spacing w:after="0"/>
        <w:jc w:val="both"/>
        <w:rPr>
          <w:rFonts w:asciiTheme="majorHAnsi" w:hAnsiTheme="majorHAnsi" w:cstheme="majorHAnsi"/>
          <w:color w:val="000000" w:themeColor="text1"/>
        </w:rPr>
      </w:pPr>
    </w:p>
    <w:p w14:paraId="375DA852" w14:textId="08C90E9D" w:rsidR="00105501" w:rsidRPr="00587568" w:rsidRDefault="00105501" w:rsidP="00105501">
      <w:pPr>
        <w:spacing w:after="0"/>
        <w:jc w:val="right"/>
        <w:rPr>
          <w:rFonts w:asciiTheme="majorHAnsi" w:hAnsiTheme="majorHAnsi" w:cstheme="majorHAnsi"/>
          <w:b/>
          <w:color w:val="000000" w:themeColor="text1"/>
          <w:highlight w:val="yellow"/>
        </w:rPr>
      </w:pPr>
      <w:r w:rsidRPr="00587568">
        <w:rPr>
          <w:rFonts w:asciiTheme="majorHAnsi" w:hAnsiTheme="majorHAnsi" w:cstheme="majorHAnsi"/>
          <w:b/>
          <w:color w:val="000000" w:themeColor="text1"/>
          <w:highlight w:val="yellow"/>
        </w:rPr>
        <w:t>[-]</w:t>
      </w:r>
    </w:p>
    <w:p w14:paraId="19265EBB" w14:textId="4484D7F5" w:rsidR="002A5868" w:rsidRDefault="00105501" w:rsidP="00105501">
      <w:pPr>
        <w:spacing w:after="0"/>
        <w:jc w:val="right"/>
        <w:rPr>
          <w:rFonts w:asciiTheme="majorHAnsi" w:hAnsiTheme="majorHAnsi" w:cstheme="majorHAnsi"/>
          <w:color w:val="000000" w:themeColor="text1"/>
        </w:rPr>
      </w:pPr>
      <w:r w:rsidRPr="00587568">
        <w:rPr>
          <w:rFonts w:asciiTheme="majorHAnsi" w:hAnsiTheme="majorHAnsi" w:cstheme="majorHAnsi"/>
          <w:b/>
          <w:color w:val="000000" w:themeColor="text1"/>
          <w:highlight w:val="yellow"/>
        </w:rPr>
        <w:t>Le Directeur de Projet</w:t>
      </w:r>
      <w:r>
        <w:rPr>
          <w:rFonts w:asciiTheme="majorHAnsi" w:hAnsiTheme="majorHAnsi" w:cstheme="majorHAnsi"/>
          <w:color w:val="000000" w:themeColor="text1"/>
        </w:rPr>
        <w:t xml:space="preserve"> </w:t>
      </w:r>
    </w:p>
    <w:p w14:paraId="5CBC7296" w14:textId="77777777" w:rsidR="00105501" w:rsidRPr="002A5868" w:rsidRDefault="00105501" w:rsidP="00105501">
      <w:pPr>
        <w:spacing w:after="0"/>
        <w:rPr>
          <w:rFonts w:asciiTheme="majorHAnsi" w:hAnsiTheme="majorHAnsi" w:cstheme="majorHAnsi"/>
          <w:color w:val="000000" w:themeColor="text1"/>
        </w:rPr>
      </w:pPr>
    </w:p>
    <w:p w14:paraId="769CA9CE" w14:textId="21101D11" w:rsidR="00587568" w:rsidRDefault="00587568" w:rsidP="00F84810">
      <w:pPr>
        <w:spacing w:after="0"/>
        <w:jc w:val="both"/>
        <w:rPr>
          <w:rFonts w:asciiTheme="majorHAnsi" w:hAnsiTheme="majorHAnsi" w:cstheme="majorHAnsi"/>
          <w:color w:val="000000" w:themeColor="text1"/>
          <w:sz w:val="20"/>
        </w:rPr>
      </w:pPr>
      <w:r>
        <w:rPr>
          <w:rFonts w:asciiTheme="majorHAnsi" w:hAnsiTheme="majorHAnsi" w:cstheme="majorHAnsi"/>
          <w:b/>
          <w:color w:val="000000" w:themeColor="text1"/>
          <w:sz w:val="20"/>
          <w:u w:val="single"/>
        </w:rPr>
        <w:t>Pièces jointes</w:t>
      </w:r>
      <w:r>
        <w:rPr>
          <w:rFonts w:asciiTheme="majorHAnsi" w:hAnsiTheme="majorHAnsi" w:cstheme="majorHAnsi"/>
          <w:color w:val="000000" w:themeColor="text1"/>
          <w:sz w:val="20"/>
        </w:rPr>
        <w:t> : Accostage actualisé</w:t>
      </w:r>
    </w:p>
    <w:p w14:paraId="04B56D35" w14:textId="77777777" w:rsidR="00587568" w:rsidRPr="00587568" w:rsidRDefault="00587568" w:rsidP="00F84810">
      <w:pPr>
        <w:spacing w:after="0"/>
        <w:jc w:val="both"/>
        <w:rPr>
          <w:rFonts w:asciiTheme="majorHAnsi" w:hAnsiTheme="majorHAnsi" w:cstheme="majorHAnsi"/>
          <w:color w:val="000000" w:themeColor="text1"/>
          <w:sz w:val="20"/>
        </w:rPr>
      </w:pPr>
    </w:p>
    <w:p w14:paraId="700CEC85" w14:textId="63134DCD" w:rsidR="002A5868" w:rsidRPr="002A5868" w:rsidRDefault="002A5868" w:rsidP="00F84810">
      <w:pPr>
        <w:spacing w:after="0"/>
        <w:jc w:val="both"/>
        <w:rPr>
          <w:rFonts w:asciiTheme="majorHAnsi" w:hAnsiTheme="majorHAnsi" w:cstheme="majorHAnsi"/>
          <w:color w:val="000000" w:themeColor="text1"/>
          <w:sz w:val="20"/>
        </w:rPr>
      </w:pPr>
      <w:r w:rsidRPr="002A5868">
        <w:rPr>
          <w:rFonts w:asciiTheme="majorHAnsi" w:hAnsiTheme="majorHAnsi" w:cstheme="majorHAnsi"/>
          <w:b/>
          <w:color w:val="000000" w:themeColor="text1"/>
          <w:sz w:val="20"/>
          <w:u w:val="single"/>
        </w:rPr>
        <w:t>Copie</w:t>
      </w:r>
      <w:r w:rsidRPr="002A5868">
        <w:rPr>
          <w:rFonts w:asciiTheme="majorHAnsi" w:hAnsiTheme="majorHAnsi" w:cstheme="majorHAnsi"/>
          <w:color w:val="000000" w:themeColor="text1"/>
          <w:sz w:val="20"/>
        </w:rPr>
        <w:t xml:space="preserve"> : </w:t>
      </w:r>
      <w:r w:rsidRPr="002A5868">
        <w:rPr>
          <w:rFonts w:asciiTheme="majorHAnsi" w:hAnsiTheme="majorHAnsi" w:cstheme="majorHAnsi"/>
          <w:color w:val="000000" w:themeColor="text1"/>
          <w:sz w:val="20"/>
          <w:highlight w:val="yellow"/>
        </w:rPr>
        <w:t>[Supérieur hiérarchique du chef de Projet]</w:t>
      </w:r>
    </w:p>
    <w:sectPr w:rsidR="002A5868" w:rsidRPr="002A5868" w:rsidSect="00493F50">
      <w:headerReference w:type="even" r:id="rId11"/>
      <w:headerReference w:type="default" r:id="rId12"/>
      <w:headerReference w:type="first" r:id="rId13"/>
      <w:pgSz w:w="11906" w:h="16838"/>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Yannick ATTOLOU GBOHOUN" w:date="2022-10-01T10:41:00Z" w:initials="YAG">
    <w:p w14:paraId="0FFED70E" w14:textId="1D950D0C" w:rsidR="00105501" w:rsidRDefault="00105501">
      <w:pPr>
        <w:pStyle w:val="Commentaire"/>
      </w:pPr>
      <w:r>
        <w:rPr>
          <w:rStyle w:val="Marquedecommentaire"/>
        </w:rPr>
        <w:annotationRef/>
      </w:r>
      <w:r>
        <w:t xml:space="preserve">Ou MOD </w:t>
      </w:r>
      <w:proofErr w:type="gramStart"/>
      <w:r>
        <w:t xml:space="preserve">si </w:t>
      </w:r>
      <w:r w:rsidR="00587568">
        <w:t>il</w:t>
      </w:r>
      <w:proofErr w:type="gramEnd"/>
      <w:r w:rsidR="00587568">
        <w:t xml:space="preserve"> en existe</w:t>
      </w:r>
    </w:p>
  </w:comment>
  <w:comment w:id="1" w:author="Yannick ATTOLOU GBOHOUN" w:date="2022-10-01T10:37:00Z" w:initials="YAG">
    <w:p w14:paraId="38C3EE3F" w14:textId="77777777" w:rsidR="002A5868" w:rsidRDefault="002A5868">
      <w:pPr>
        <w:pStyle w:val="Commentaire"/>
      </w:pPr>
      <w:r>
        <w:rPr>
          <w:rStyle w:val="Marquedecommentaire"/>
        </w:rPr>
        <w:annotationRef/>
      </w:r>
      <w:r>
        <w:t>La disposition et l’article correspondant sont à vérifier dans chaque Marché</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FFED70E" w15:done="0"/>
  <w15:commentEx w15:paraId="38C3EE3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FFED70E" w16cid:durableId="26E297F2"/>
  <w16cid:commentId w16cid:paraId="38C3EE3F" w16cid:durableId="26E297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76AB17" w14:textId="77777777" w:rsidR="00E731FB" w:rsidRDefault="00E731FB" w:rsidP="005252EF">
      <w:pPr>
        <w:spacing w:after="0" w:line="240" w:lineRule="auto"/>
      </w:pPr>
      <w:r>
        <w:separator/>
      </w:r>
    </w:p>
  </w:endnote>
  <w:endnote w:type="continuationSeparator" w:id="0">
    <w:p w14:paraId="5F2680AE" w14:textId="77777777" w:rsidR="00E731FB" w:rsidRDefault="00E731FB" w:rsidP="00525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932118" w14:textId="77777777" w:rsidR="00E731FB" w:rsidRDefault="00E731FB" w:rsidP="005252EF">
      <w:pPr>
        <w:spacing w:after="0" w:line="240" w:lineRule="auto"/>
      </w:pPr>
      <w:r>
        <w:separator/>
      </w:r>
    </w:p>
  </w:footnote>
  <w:footnote w:type="continuationSeparator" w:id="0">
    <w:p w14:paraId="52AD60D9" w14:textId="77777777" w:rsidR="00E731FB" w:rsidRDefault="00E731FB" w:rsidP="005252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3DA9E1" w14:textId="77777777" w:rsidR="005252EF" w:rsidRDefault="00E731FB">
    <w:pPr>
      <w:pStyle w:val="En-tte"/>
    </w:pPr>
    <w:r>
      <w:rPr>
        <w:noProof/>
      </w:rPr>
      <w:pict w14:anchorId="19B96A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2" o:spid="_x0000_s2051" type="#_x0000_t75" alt="" style="position:absolute;margin-left:0;margin-top:0;width:451.2pt;height:444.4pt;z-index:-251655168;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577FC4" w14:textId="77777777" w:rsidR="005252EF" w:rsidRDefault="00AA4110">
    <w:pPr>
      <w:pStyle w:val="En-tte"/>
    </w:pPr>
    <w:r>
      <w:rPr>
        <w:noProof/>
      </w:rPr>
      <mc:AlternateContent>
        <mc:Choice Requires="wpg">
          <w:drawing>
            <wp:anchor distT="0" distB="0" distL="114300" distR="114300" simplePos="0" relativeHeight="251664384" behindDoc="0" locked="0" layoutInCell="1" allowOverlap="1" wp14:anchorId="793F4A49" wp14:editId="0C11DCFE">
              <wp:simplePos x="0" y="0"/>
              <wp:positionH relativeFrom="column">
                <wp:posOffset>-681355</wp:posOffset>
              </wp:positionH>
              <wp:positionV relativeFrom="topMargin">
                <wp:align>bottom</wp:align>
              </wp:positionV>
              <wp:extent cx="1743075" cy="765810"/>
              <wp:effectExtent l="0" t="0" r="0" b="0"/>
              <wp:wrapTopAndBottom/>
              <wp:docPr id="1252" name="Group 1252"/>
              <wp:cNvGraphicFramePr/>
              <a:graphic xmlns:a="http://schemas.openxmlformats.org/drawingml/2006/main">
                <a:graphicData uri="http://schemas.microsoft.com/office/word/2010/wordprocessingGroup">
                  <wpg:wgp>
                    <wpg:cNvGrpSpPr/>
                    <wpg:grpSpPr>
                      <a:xfrm>
                        <a:off x="0" y="0"/>
                        <a:ext cx="1743075" cy="765810"/>
                        <a:chOff x="0" y="0"/>
                        <a:chExt cx="1743564" cy="765895"/>
                      </a:xfrm>
                    </wpg:grpSpPr>
                    <wps:wsp>
                      <wps:cNvPr id="294" name="Shape 294"/>
                      <wps:cNvSpPr/>
                      <wps:spPr>
                        <a:xfrm>
                          <a:off x="0" y="43197"/>
                          <a:ext cx="109492" cy="338696"/>
                        </a:xfrm>
                        <a:custGeom>
                          <a:avLst/>
                          <a:gdLst/>
                          <a:ahLst/>
                          <a:cxnLst/>
                          <a:rect l="0" t="0" r="0" b="0"/>
                          <a:pathLst>
                            <a:path w="109492" h="338696">
                              <a:moveTo>
                                <a:pt x="0" y="0"/>
                              </a:moveTo>
                              <a:lnTo>
                                <a:pt x="109492" y="0"/>
                              </a:lnTo>
                              <a:lnTo>
                                <a:pt x="109492" y="67062"/>
                              </a:lnTo>
                              <a:lnTo>
                                <a:pt x="104050" y="65316"/>
                              </a:lnTo>
                              <a:lnTo>
                                <a:pt x="79628" y="65316"/>
                              </a:lnTo>
                              <a:lnTo>
                                <a:pt x="79628" y="137909"/>
                              </a:lnTo>
                              <a:lnTo>
                                <a:pt x="97039" y="137909"/>
                              </a:lnTo>
                              <a:lnTo>
                                <a:pt x="109492" y="136106"/>
                              </a:lnTo>
                              <a:lnTo>
                                <a:pt x="109492" y="204065"/>
                              </a:lnTo>
                              <a:lnTo>
                                <a:pt x="106285" y="204445"/>
                              </a:lnTo>
                              <a:lnTo>
                                <a:pt x="79628" y="204445"/>
                              </a:lnTo>
                              <a:lnTo>
                                <a:pt x="79628"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5" name="Shape 295"/>
                      <wps:cNvSpPr/>
                      <wps:spPr>
                        <a:xfrm>
                          <a:off x="109492" y="43197"/>
                          <a:ext cx="109493" cy="204065"/>
                        </a:xfrm>
                        <a:custGeom>
                          <a:avLst/>
                          <a:gdLst/>
                          <a:ahLst/>
                          <a:cxnLst/>
                          <a:rect l="0" t="0" r="0" b="0"/>
                          <a:pathLst>
                            <a:path w="109493" h="204065">
                              <a:moveTo>
                                <a:pt x="0" y="0"/>
                              </a:moveTo>
                              <a:lnTo>
                                <a:pt x="11170" y="0"/>
                              </a:lnTo>
                              <a:cubicBezTo>
                                <a:pt x="42412" y="0"/>
                                <a:pt x="66605" y="8382"/>
                                <a:pt x="83763" y="25133"/>
                              </a:cubicBezTo>
                              <a:cubicBezTo>
                                <a:pt x="100921" y="41885"/>
                                <a:pt x="109493" y="65646"/>
                                <a:pt x="109493" y="96393"/>
                              </a:cubicBezTo>
                              <a:cubicBezTo>
                                <a:pt x="109493" y="112420"/>
                                <a:pt x="106674" y="128486"/>
                                <a:pt x="101009" y="144590"/>
                              </a:cubicBezTo>
                              <a:cubicBezTo>
                                <a:pt x="95358" y="160693"/>
                                <a:pt x="83445" y="174689"/>
                                <a:pt x="65272" y="186588"/>
                              </a:cubicBezTo>
                              <a:cubicBezTo>
                                <a:pt x="56179" y="192538"/>
                                <a:pt x="45926" y="197002"/>
                                <a:pt x="34514" y="199979"/>
                              </a:cubicBezTo>
                              <a:lnTo>
                                <a:pt x="0" y="204065"/>
                              </a:lnTo>
                              <a:lnTo>
                                <a:pt x="0" y="136106"/>
                              </a:lnTo>
                              <a:lnTo>
                                <a:pt x="4926" y="135393"/>
                              </a:lnTo>
                              <a:cubicBezTo>
                                <a:pt x="10065" y="133715"/>
                                <a:pt x="14548" y="131197"/>
                                <a:pt x="18371" y="127838"/>
                              </a:cubicBezTo>
                              <a:cubicBezTo>
                                <a:pt x="26029" y="121120"/>
                                <a:pt x="29864" y="111684"/>
                                <a:pt x="29864" y="99543"/>
                              </a:cubicBezTo>
                              <a:cubicBezTo>
                                <a:pt x="29864" y="88062"/>
                                <a:pt x="26918" y="79477"/>
                                <a:pt x="21038" y="73812"/>
                              </a:cubicBezTo>
                              <a:lnTo>
                                <a:pt x="0" y="67062"/>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6" name="Shape 296"/>
                      <wps:cNvSpPr/>
                      <wps:spPr>
                        <a:xfrm>
                          <a:off x="238417" y="37616"/>
                          <a:ext cx="125533" cy="349618"/>
                        </a:xfrm>
                        <a:custGeom>
                          <a:avLst/>
                          <a:gdLst/>
                          <a:ahLst/>
                          <a:cxnLst/>
                          <a:rect l="0" t="0" r="0" b="0"/>
                          <a:pathLst>
                            <a:path w="125533" h="349618">
                              <a:moveTo>
                                <a:pt x="119456" y="0"/>
                              </a:moveTo>
                              <a:lnTo>
                                <a:pt x="125533" y="606"/>
                              </a:lnTo>
                              <a:lnTo>
                                <a:pt x="125533" y="72177"/>
                              </a:lnTo>
                              <a:lnTo>
                                <a:pt x="106951" y="78245"/>
                              </a:lnTo>
                              <a:cubicBezTo>
                                <a:pt x="100882" y="82817"/>
                                <a:pt x="95745" y="89675"/>
                                <a:pt x="91542" y="98819"/>
                              </a:cubicBezTo>
                              <a:cubicBezTo>
                                <a:pt x="83122" y="117119"/>
                                <a:pt x="78918" y="142126"/>
                                <a:pt x="78918" y="173850"/>
                              </a:cubicBezTo>
                              <a:cubicBezTo>
                                <a:pt x="78918" y="206057"/>
                                <a:pt x="82995" y="231343"/>
                                <a:pt x="91173" y="249720"/>
                              </a:cubicBezTo>
                              <a:cubicBezTo>
                                <a:pt x="99352" y="268084"/>
                                <a:pt x="110630" y="277279"/>
                                <a:pt x="125044" y="277279"/>
                              </a:cubicBezTo>
                              <a:lnTo>
                                <a:pt x="125533" y="277099"/>
                              </a:lnTo>
                              <a:lnTo>
                                <a:pt x="125533" y="349403"/>
                              </a:lnTo>
                              <a:lnTo>
                                <a:pt x="123584" y="349618"/>
                              </a:lnTo>
                              <a:cubicBezTo>
                                <a:pt x="84252" y="349618"/>
                                <a:pt x="53823" y="333032"/>
                                <a:pt x="32296" y="299860"/>
                              </a:cubicBezTo>
                              <a:cubicBezTo>
                                <a:pt x="10770" y="266675"/>
                                <a:pt x="0" y="225311"/>
                                <a:pt x="0" y="175781"/>
                              </a:cubicBezTo>
                              <a:cubicBezTo>
                                <a:pt x="0" y="141478"/>
                                <a:pt x="5258" y="110681"/>
                                <a:pt x="15786" y="83401"/>
                              </a:cubicBezTo>
                              <a:cubicBezTo>
                                <a:pt x="26314" y="56134"/>
                                <a:pt x="41034" y="35420"/>
                                <a:pt x="59969" y="21247"/>
                              </a:cubicBezTo>
                              <a:cubicBezTo>
                                <a:pt x="78918" y="7087"/>
                                <a:pt x="98743" y="0"/>
                                <a:pt x="119456" y="0"/>
                              </a:cubicBez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7" name="Shape 297"/>
                      <wps:cNvSpPr/>
                      <wps:spPr>
                        <a:xfrm>
                          <a:off x="363950" y="38222"/>
                          <a:ext cx="126244" cy="348797"/>
                        </a:xfrm>
                        <a:custGeom>
                          <a:avLst/>
                          <a:gdLst/>
                          <a:ahLst/>
                          <a:cxnLst/>
                          <a:rect l="0" t="0" r="0" b="0"/>
                          <a:pathLst>
                            <a:path w="126244" h="348797">
                              <a:moveTo>
                                <a:pt x="0" y="0"/>
                              </a:moveTo>
                              <a:lnTo>
                                <a:pt x="23015" y="2294"/>
                              </a:lnTo>
                              <a:cubicBezTo>
                                <a:pt x="50482" y="8094"/>
                                <a:pt x="73073" y="22591"/>
                                <a:pt x="90799" y="45775"/>
                              </a:cubicBezTo>
                              <a:cubicBezTo>
                                <a:pt x="114433" y="76699"/>
                                <a:pt x="126244" y="118939"/>
                                <a:pt x="126244" y="172508"/>
                              </a:cubicBezTo>
                              <a:cubicBezTo>
                                <a:pt x="126244" y="226254"/>
                                <a:pt x="114344" y="269104"/>
                                <a:pt x="90557" y="301070"/>
                              </a:cubicBezTo>
                              <a:cubicBezTo>
                                <a:pt x="72717" y="325044"/>
                                <a:pt x="50905" y="340025"/>
                                <a:pt x="25137" y="346017"/>
                              </a:cubicBezTo>
                              <a:lnTo>
                                <a:pt x="0" y="348797"/>
                              </a:lnTo>
                              <a:lnTo>
                                <a:pt x="0" y="276493"/>
                              </a:lnTo>
                              <a:lnTo>
                                <a:pt x="18748" y="269569"/>
                              </a:lnTo>
                              <a:cubicBezTo>
                                <a:pt x="24454" y="264834"/>
                                <a:pt x="29451" y="257731"/>
                                <a:pt x="33738" y="248263"/>
                              </a:cubicBezTo>
                              <a:cubicBezTo>
                                <a:pt x="42323" y="229328"/>
                                <a:pt x="46615" y="204067"/>
                                <a:pt x="46615" y="172508"/>
                              </a:cubicBezTo>
                              <a:cubicBezTo>
                                <a:pt x="46615" y="139818"/>
                                <a:pt x="42272" y="114685"/>
                                <a:pt x="33623" y="97121"/>
                              </a:cubicBezTo>
                              <a:cubicBezTo>
                                <a:pt x="24962" y="79557"/>
                                <a:pt x="14561" y="70781"/>
                                <a:pt x="2419" y="70781"/>
                              </a:cubicBezTo>
                              <a:lnTo>
                                <a:pt x="0" y="71571"/>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8" name="Shape 298"/>
                      <wps:cNvSpPr/>
                      <wps:spPr>
                        <a:xfrm>
                          <a:off x="523221" y="43204"/>
                          <a:ext cx="106458" cy="338696"/>
                        </a:xfrm>
                        <a:custGeom>
                          <a:avLst/>
                          <a:gdLst/>
                          <a:ahLst/>
                          <a:cxnLst/>
                          <a:rect l="0" t="0" r="0" b="0"/>
                          <a:pathLst>
                            <a:path w="106458" h="338696">
                              <a:moveTo>
                                <a:pt x="0" y="0"/>
                              </a:moveTo>
                              <a:lnTo>
                                <a:pt x="106458" y="0"/>
                              </a:lnTo>
                              <a:lnTo>
                                <a:pt x="106458" y="68002"/>
                              </a:lnTo>
                              <a:lnTo>
                                <a:pt x="99784" y="65799"/>
                              </a:lnTo>
                              <a:lnTo>
                                <a:pt x="78905" y="65799"/>
                              </a:lnTo>
                              <a:lnTo>
                                <a:pt x="78905" y="138392"/>
                              </a:lnTo>
                              <a:lnTo>
                                <a:pt x="96139" y="138392"/>
                              </a:lnTo>
                              <a:lnTo>
                                <a:pt x="106458" y="136659"/>
                              </a:lnTo>
                              <a:lnTo>
                                <a:pt x="106458" y="207084"/>
                              </a:lnTo>
                              <a:lnTo>
                                <a:pt x="100349" y="202067"/>
                              </a:lnTo>
                              <a:cubicBezTo>
                                <a:pt x="96326" y="200247"/>
                                <a:pt x="91605" y="199339"/>
                                <a:pt x="86182" y="199339"/>
                              </a:cubicBezTo>
                              <a:lnTo>
                                <a:pt x="78905" y="199339"/>
                              </a:lnTo>
                              <a:lnTo>
                                <a:pt x="78905"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9" name="Shape 299"/>
                      <wps:cNvSpPr/>
                      <wps:spPr>
                        <a:xfrm>
                          <a:off x="629679" y="43204"/>
                          <a:ext cx="114243" cy="338696"/>
                        </a:xfrm>
                        <a:custGeom>
                          <a:avLst/>
                          <a:gdLst/>
                          <a:ahLst/>
                          <a:cxnLst/>
                          <a:rect l="0" t="0" r="0" b="0"/>
                          <a:pathLst>
                            <a:path w="114243" h="338696">
                              <a:moveTo>
                                <a:pt x="0" y="0"/>
                              </a:moveTo>
                              <a:lnTo>
                                <a:pt x="15183" y="0"/>
                              </a:lnTo>
                              <a:cubicBezTo>
                                <a:pt x="42691" y="0"/>
                                <a:pt x="64992" y="7125"/>
                                <a:pt x="82061" y="21374"/>
                              </a:cubicBezTo>
                              <a:cubicBezTo>
                                <a:pt x="99143" y="35611"/>
                                <a:pt x="107690" y="55842"/>
                                <a:pt x="107690" y="82067"/>
                              </a:cubicBezTo>
                              <a:cubicBezTo>
                                <a:pt x="107690" y="103594"/>
                                <a:pt x="101568" y="121920"/>
                                <a:pt x="89338" y="137058"/>
                              </a:cubicBezTo>
                              <a:cubicBezTo>
                                <a:pt x="77121" y="152197"/>
                                <a:pt x="58795" y="164135"/>
                                <a:pt x="34360" y="172872"/>
                              </a:cubicBezTo>
                              <a:cubicBezTo>
                                <a:pt x="64941" y="177724"/>
                                <a:pt x="83890" y="197155"/>
                                <a:pt x="91167" y="231140"/>
                              </a:cubicBezTo>
                              <a:lnTo>
                                <a:pt x="114243" y="338696"/>
                              </a:lnTo>
                              <a:lnTo>
                                <a:pt x="27807" y="338696"/>
                              </a:lnTo>
                              <a:lnTo>
                                <a:pt x="15158" y="244983"/>
                              </a:lnTo>
                              <a:cubicBezTo>
                                <a:pt x="12897" y="229121"/>
                                <a:pt x="9138" y="217538"/>
                                <a:pt x="3867" y="210261"/>
                              </a:cubicBezTo>
                              <a:lnTo>
                                <a:pt x="0" y="207084"/>
                              </a:lnTo>
                              <a:lnTo>
                                <a:pt x="0" y="136659"/>
                              </a:lnTo>
                              <a:lnTo>
                                <a:pt x="5952" y="135660"/>
                              </a:lnTo>
                              <a:cubicBezTo>
                                <a:pt x="10646" y="133839"/>
                                <a:pt x="14611" y="131108"/>
                                <a:pt x="17850" y="127470"/>
                              </a:cubicBezTo>
                              <a:cubicBezTo>
                                <a:pt x="24314" y="120180"/>
                                <a:pt x="27553" y="110960"/>
                                <a:pt x="27553" y="99797"/>
                              </a:cubicBezTo>
                              <a:cubicBezTo>
                                <a:pt x="27553" y="88468"/>
                                <a:pt x="24733" y="79959"/>
                                <a:pt x="19056" y="74295"/>
                              </a:cubicBezTo>
                              <a:lnTo>
                                <a:pt x="0" y="68002"/>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0" name="Shape 300"/>
                      <wps:cNvSpPr/>
                      <wps:spPr>
                        <a:xfrm>
                          <a:off x="755320" y="43202"/>
                          <a:ext cx="213906" cy="338696"/>
                        </a:xfrm>
                        <a:custGeom>
                          <a:avLst/>
                          <a:gdLst/>
                          <a:ahLst/>
                          <a:cxnLst/>
                          <a:rect l="0" t="0" r="0" b="0"/>
                          <a:pathLst>
                            <a:path w="213906" h="338696">
                              <a:moveTo>
                                <a:pt x="0" y="0"/>
                              </a:moveTo>
                              <a:lnTo>
                                <a:pt x="213906" y="0"/>
                              </a:lnTo>
                              <a:lnTo>
                                <a:pt x="213906" y="68720"/>
                              </a:lnTo>
                              <a:lnTo>
                                <a:pt x="145186" y="68720"/>
                              </a:lnTo>
                              <a:lnTo>
                                <a:pt x="145186" y="338696"/>
                              </a:lnTo>
                              <a:lnTo>
                                <a:pt x="66281" y="338696"/>
                              </a:lnTo>
                              <a:lnTo>
                                <a:pt x="66281" y="68720"/>
                              </a:lnTo>
                              <a:lnTo>
                                <a:pt x="0" y="68720"/>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1" name="Shape 301"/>
                      <wps:cNvSpPr/>
                      <wps:spPr>
                        <a:xfrm>
                          <a:off x="1005884" y="43202"/>
                          <a:ext cx="193015" cy="338696"/>
                        </a:xfrm>
                        <a:custGeom>
                          <a:avLst/>
                          <a:gdLst/>
                          <a:ahLst/>
                          <a:cxnLst/>
                          <a:rect l="0" t="0" r="0" b="0"/>
                          <a:pathLst>
                            <a:path w="193015" h="338696">
                              <a:moveTo>
                                <a:pt x="0" y="0"/>
                              </a:moveTo>
                              <a:lnTo>
                                <a:pt x="193015" y="0"/>
                              </a:lnTo>
                              <a:lnTo>
                                <a:pt x="193015" y="68224"/>
                              </a:lnTo>
                              <a:lnTo>
                                <a:pt x="78905" y="68224"/>
                              </a:lnTo>
                              <a:lnTo>
                                <a:pt x="78905" y="130620"/>
                              </a:lnTo>
                              <a:lnTo>
                                <a:pt x="185255" y="130620"/>
                              </a:lnTo>
                              <a:lnTo>
                                <a:pt x="185255" y="196660"/>
                              </a:lnTo>
                              <a:lnTo>
                                <a:pt x="78905" y="196660"/>
                              </a:lnTo>
                              <a:lnTo>
                                <a:pt x="78905" y="269507"/>
                              </a:lnTo>
                              <a:lnTo>
                                <a:pt x="193015" y="269507"/>
                              </a:lnTo>
                              <a:lnTo>
                                <a:pt x="193015"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2" name="Shape 302"/>
                      <wps:cNvSpPr/>
                      <wps:spPr>
                        <a:xfrm>
                          <a:off x="1104741" y="100103"/>
                          <a:ext cx="638823" cy="329629"/>
                        </a:xfrm>
                        <a:custGeom>
                          <a:avLst/>
                          <a:gdLst/>
                          <a:ahLst/>
                          <a:cxnLst/>
                          <a:rect l="0" t="0" r="0" b="0"/>
                          <a:pathLst>
                            <a:path w="638823" h="329629">
                              <a:moveTo>
                                <a:pt x="338328" y="1384"/>
                              </a:moveTo>
                              <a:cubicBezTo>
                                <a:pt x="340919" y="0"/>
                                <a:pt x="344106" y="470"/>
                                <a:pt x="346189" y="2527"/>
                              </a:cubicBezTo>
                              <a:cubicBezTo>
                                <a:pt x="348272" y="4597"/>
                                <a:pt x="348767" y="7785"/>
                                <a:pt x="347409" y="10376"/>
                              </a:cubicBezTo>
                              <a:lnTo>
                                <a:pt x="343560" y="17742"/>
                              </a:lnTo>
                              <a:cubicBezTo>
                                <a:pt x="342659" y="19469"/>
                                <a:pt x="342545" y="21488"/>
                                <a:pt x="343256" y="23305"/>
                              </a:cubicBezTo>
                              <a:cubicBezTo>
                                <a:pt x="343967" y="25108"/>
                                <a:pt x="345415" y="26530"/>
                                <a:pt x="347256" y="27178"/>
                              </a:cubicBezTo>
                              <a:cubicBezTo>
                                <a:pt x="347891" y="27407"/>
                                <a:pt x="348488" y="27623"/>
                                <a:pt x="349047" y="27826"/>
                              </a:cubicBezTo>
                              <a:cubicBezTo>
                                <a:pt x="638823" y="128435"/>
                                <a:pt x="148298" y="229032"/>
                                <a:pt x="442595" y="329629"/>
                              </a:cubicBezTo>
                              <a:lnTo>
                                <a:pt x="328930" y="329629"/>
                              </a:lnTo>
                              <a:cubicBezTo>
                                <a:pt x="328613" y="329489"/>
                                <a:pt x="328346" y="329362"/>
                                <a:pt x="327990" y="329197"/>
                              </a:cubicBezTo>
                              <a:cubicBezTo>
                                <a:pt x="325184" y="327851"/>
                                <a:pt x="320929" y="326047"/>
                                <a:pt x="315773" y="323431"/>
                              </a:cubicBezTo>
                              <a:cubicBezTo>
                                <a:pt x="313169" y="322148"/>
                                <a:pt x="310299" y="320726"/>
                                <a:pt x="307162" y="319164"/>
                              </a:cubicBezTo>
                              <a:cubicBezTo>
                                <a:pt x="304102" y="317525"/>
                                <a:pt x="300787" y="315760"/>
                                <a:pt x="297244" y="313855"/>
                              </a:cubicBezTo>
                              <a:cubicBezTo>
                                <a:pt x="290348" y="309880"/>
                                <a:pt x="282499" y="305372"/>
                                <a:pt x="274866" y="299631"/>
                              </a:cubicBezTo>
                              <a:cubicBezTo>
                                <a:pt x="267246" y="293954"/>
                                <a:pt x="259448" y="287122"/>
                                <a:pt x="254432" y="278727"/>
                              </a:cubicBezTo>
                              <a:cubicBezTo>
                                <a:pt x="252159" y="274485"/>
                                <a:pt x="250711" y="269951"/>
                                <a:pt x="250723" y="265189"/>
                              </a:cubicBezTo>
                              <a:cubicBezTo>
                                <a:pt x="250698" y="260439"/>
                                <a:pt x="252146" y="255410"/>
                                <a:pt x="254851" y="250533"/>
                              </a:cubicBezTo>
                              <a:cubicBezTo>
                                <a:pt x="257531" y="245682"/>
                                <a:pt x="260934" y="240817"/>
                                <a:pt x="265113" y="236296"/>
                              </a:cubicBezTo>
                              <a:cubicBezTo>
                                <a:pt x="267068" y="233959"/>
                                <a:pt x="269380" y="231800"/>
                                <a:pt x="271526" y="229514"/>
                              </a:cubicBezTo>
                              <a:cubicBezTo>
                                <a:pt x="273863" y="227355"/>
                                <a:pt x="276098" y="225095"/>
                                <a:pt x="278536" y="222987"/>
                              </a:cubicBezTo>
                              <a:cubicBezTo>
                                <a:pt x="288163" y="214389"/>
                                <a:pt x="298666" y="206185"/>
                                <a:pt x="309321" y="198133"/>
                              </a:cubicBezTo>
                              <a:cubicBezTo>
                                <a:pt x="319977" y="190094"/>
                                <a:pt x="330822" y="182194"/>
                                <a:pt x="341465" y="174358"/>
                              </a:cubicBezTo>
                              <a:cubicBezTo>
                                <a:pt x="346774" y="170434"/>
                                <a:pt x="352044" y="166535"/>
                                <a:pt x="357264" y="162687"/>
                              </a:cubicBezTo>
                              <a:cubicBezTo>
                                <a:pt x="362420" y="158712"/>
                                <a:pt x="367640" y="154877"/>
                                <a:pt x="372377" y="150660"/>
                              </a:cubicBezTo>
                              <a:cubicBezTo>
                                <a:pt x="381991" y="142392"/>
                                <a:pt x="390614" y="133528"/>
                                <a:pt x="397078" y="123876"/>
                              </a:cubicBezTo>
                              <a:cubicBezTo>
                                <a:pt x="403593" y="114325"/>
                                <a:pt x="407556" y="103480"/>
                                <a:pt x="407022" y="93332"/>
                              </a:cubicBezTo>
                              <a:cubicBezTo>
                                <a:pt x="406870" y="88278"/>
                                <a:pt x="405549" y="83503"/>
                                <a:pt x="403568" y="79362"/>
                              </a:cubicBezTo>
                              <a:cubicBezTo>
                                <a:pt x="401612" y="75197"/>
                                <a:pt x="399161" y="71526"/>
                                <a:pt x="396418" y="68478"/>
                              </a:cubicBezTo>
                              <a:cubicBezTo>
                                <a:pt x="391008" y="62281"/>
                                <a:pt x="385102" y="58052"/>
                                <a:pt x="380136" y="54877"/>
                              </a:cubicBezTo>
                              <a:cubicBezTo>
                                <a:pt x="375120" y="51765"/>
                                <a:pt x="370916" y="49733"/>
                                <a:pt x="368033" y="48425"/>
                              </a:cubicBezTo>
                              <a:cubicBezTo>
                                <a:pt x="365138" y="47130"/>
                                <a:pt x="363538" y="46571"/>
                                <a:pt x="363538" y="46571"/>
                              </a:cubicBezTo>
                              <a:cubicBezTo>
                                <a:pt x="363538" y="46571"/>
                                <a:pt x="365112" y="47193"/>
                                <a:pt x="367957" y="48578"/>
                              </a:cubicBezTo>
                              <a:cubicBezTo>
                                <a:pt x="370789" y="49987"/>
                                <a:pt x="374891" y="52159"/>
                                <a:pt x="379743" y="55436"/>
                              </a:cubicBezTo>
                              <a:cubicBezTo>
                                <a:pt x="384543" y="58750"/>
                                <a:pt x="390220" y="63157"/>
                                <a:pt x="395237" y="69380"/>
                              </a:cubicBezTo>
                              <a:cubicBezTo>
                                <a:pt x="397802" y="72441"/>
                                <a:pt x="399999" y="76073"/>
                                <a:pt x="401714" y="80099"/>
                              </a:cubicBezTo>
                              <a:cubicBezTo>
                                <a:pt x="403454" y="84125"/>
                                <a:pt x="404520" y="88659"/>
                                <a:pt x="404470" y="93396"/>
                              </a:cubicBezTo>
                              <a:cubicBezTo>
                                <a:pt x="404584" y="102908"/>
                                <a:pt x="400520" y="112941"/>
                                <a:pt x="393916" y="121869"/>
                              </a:cubicBezTo>
                              <a:cubicBezTo>
                                <a:pt x="387375" y="130886"/>
                                <a:pt x="378676" y="139192"/>
                                <a:pt x="368999" y="146901"/>
                              </a:cubicBezTo>
                              <a:cubicBezTo>
                                <a:pt x="364211" y="150851"/>
                                <a:pt x="358966" y="154419"/>
                                <a:pt x="353733" y="158140"/>
                              </a:cubicBezTo>
                              <a:cubicBezTo>
                                <a:pt x="348374" y="161773"/>
                                <a:pt x="342951" y="165443"/>
                                <a:pt x="337464" y="169151"/>
                              </a:cubicBezTo>
                              <a:cubicBezTo>
                                <a:pt x="326504" y="176530"/>
                                <a:pt x="315328" y="184010"/>
                                <a:pt x="304228" y="191668"/>
                              </a:cubicBezTo>
                              <a:cubicBezTo>
                                <a:pt x="293154" y="199365"/>
                                <a:pt x="282143" y="207226"/>
                                <a:pt x="271767" y="215748"/>
                              </a:cubicBezTo>
                              <a:cubicBezTo>
                                <a:pt x="269139" y="217843"/>
                                <a:pt x="266662" y="220129"/>
                                <a:pt x="264122" y="222301"/>
                              </a:cubicBezTo>
                              <a:cubicBezTo>
                                <a:pt x="261709" y="224650"/>
                                <a:pt x="259182" y="226822"/>
                                <a:pt x="256908" y="229311"/>
                              </a:cubicBezTo>
                              <a:cubicBezTo>
                                <a:pt x="252184" y="234036"/>
                                <a:pt x="247980" y="239395"/>
                                <a:pt x="244462" y="245199"/>
                              </a:cubicBezTo>
                              <a:cubicBezTo>
                                <a:pt x="240932" y="250990"/>
                                <a:pt x="238455" y="257785"/>
                                <a:pt x="238163" y="264820"/>
                              </a:cubicBezTo>
                              <a:cubicBezTo>
                                <a:pt x="237807" y="271856"/>
                                <a:pt x="239700" y="278702"/>
                                <a:pt x="242570" y="284531"/>
                              </a:cubicBezTo>
                              <a:cubicBezTo>
                                <a:pt x="248768" y="295974"/>
                                <a:pt x="257518" y="303924"/>
                                <a:pt x="265621" y="310579"/>
                              </a:cubicBezTo>
                              <a:cubicBezTo>
                                <a:pt x="273799" y="317271"/>
                                <a:pt x="281864" y="322326"/>
                                <a:pt x="288988" y="326835"/>
                              </a:cubicBezTo>
                              <a:cubicBezTo>
                                <a:pt x="290614" y="327800"/>
                                <a:pt x="292189" y="328727"/>
                                <a:pt x="293726" y="329629"/>
                              </a:cubicBezTo>
                              <a:lnTo>
                                <a:pt x="214986" y="329629"/>
                              </a:lnTo>
                              <a:cubicBezTo>
                                <a:pt x="0" y="235788"/>
                                <a:pt x="467995" y="141935"/>
                                <a:pt x="348399" y="48095"/>
                              </a:cubicBezTo>
                              <a:cubicBezTo>
                                <a:pt x="347510" y="47396"/>
                                <a:pt x="346253" y="47409"/>
                                <a:pt x="345389" y="48133"/>
                              </a:cubicBezTo>
                              <a:cubicBezTo>
                                <a:pt x="344513" y="48844"/>
                                <a:pt x="344272" y="50076"/>
                                <a:pt x="344792" y="51079"/>
                              </a:cubicBezTo>
                              <a:lnTo>
                                <a:pt x="347281" y="55918"/>
                              </a:lnTo>
                              <a:cubicBezTo>
                                <a:pt x="348640" y="58522"/>
                                <a:pt x="348132" y="61697"/>
                                <a:pt x="346037" y="63754"/>
                              </a:cubicBezTo>
                              <a:cubicBezTo>
                                <a:pt x="343942" y="65811"/>
                                <a:pt x="340754" y="66269"/>
                                <a:pt x="338176" y="64872"/>
                              </a:cubicBezTo>
                              <a:lnTo>
                                <a:pt x="296189" y="42202"/>
                              </a:lnTo>
                              <a:cubicBezTo>
                                <a:pt x="292837" y="40399"/>
                                <a:pt x="290741" y="36881"/>
                                <a:pt x="290741" y="33071"/>
                              </a:cubicBezTo>
                              <a:cubicBezTo>
                                <a:pt x="290754" y="29248"/>
                                <a:pt x="292849" y="25743"/>
                                <a:pt x="296215" y="23940"/>
                              </a:cubicBezTo>
                              <a:lnTo>
                                <a:pt x="338328" y="1384"/>
                              </a:lnTo>
                              <a:close/>
                            </a:path>
                          </a:pathLst>
                        </a:custGeom>
                        <a:ln w="0" cap="flat">
                          <a:miter lim="127000"/>
                        </a:ln>
                      </wps:spPr>
                      <wps:style>
                        <a:lnRef idx="0">
                          <a:srgbClr val="000000">
                            <a:alpha val="0"/>
                          </a:srgbClr>
                        </a:lnRef>
                        <a:fillRef idx="1">
                          <a:srgbClr val="FADC00"/>
                        </a:fillRef>
                        <a:effectRef idx="0">
                          <a:scrgbClr r="0" g="0" b="0"/>
                        </a:effectRef>
                        <a:fontRef idx="none"/>
                      </wps:style>
                      <wps:bodyPr/>
                    </wps:wsp>
                    <wps:wsp>
                      <wps:cNvPr id="303" name="Shape 303"/>
                      <wps:cNvSpPr/>
                      <wps:spPr>
                        <a:xfrm>
                          <a:off x="1220772" y="0"/>
                          <a:ext cx="423659" cy="408407"/>
                        </a:xfrm>
                        <a:custGeom>
                          <a:avLst/>
                          <a:gdLst/>
                          <a:ahLst/>
                          <a:cxnLst/>
                          <a:rect l="0" t="0" r="0" b="0"/>
                          <a:pathLst>
                            <a:path w="423659" h="408407">
                              <a:moveTo>
                                <a:pt x="211836" y="0"/>
                              </a:moveTo>
                              <a:cubicBezTo>
                                <a:pt x="328816" y="0"/>
                                <a:pt x="423659" y="94844"/>
                                <a:pt x="423659" y="211836"/>
                              </a:cubicBezTo>
                              <a:cubicBezTo>
                                <a:pt x="423659" y="300914"/>
                                <a:pt x="368656" y="377088"/>
                                <a:pt x="290779" y="408407"/>
                              </a:cubicBezTo>
                              <a:lnTo>
                                <a:pt x="264452" y="349161"/>
                              </a:lnTo>
                              <a:cubicBezTo>
                                <a:pt x="319710" y="327965"/>
                                <a:pt x="359004" y="274561"/>
                                <a:pt x="359004" y="211836"/>
                              </a:cubicBezTo>
                              <a:cubicBezTo>
                                <a:pt x="359004" y="130543"/>
                                <a:pt x="293116" y="64656"/>
                                <a:pt x="211836" y="64656"/>
                              </a:cubicBezTo>
                              <a:cubicBezTo>
                                <a:pt x="130543" y="64656"/>
                                <a:pt x="64656" y="130543"/>
                                <a:pt x="64656" y="211836"/>
                              </a:cubicBezTo>
                              <a:cubicBezTo>
                                <a:pt x="64656" y="245224"/>
                                <a:pt x="75895" y="275907"/>
                                <a:pt x="94628" y="300609"/>
                              </a:cubicBezTo>
                              <a:lnTo>
                                <a:pt x="44387" y="341503"/>
                              </a:lnTo>
                              <a:cubicBezTo>
                                <a:pt x="16586" y="305664"/>
                                <a:pt x="0" y="260706"/>
                                <a:pt x="0" y="211836"/>
                              </a:cubicBezTo>
                              <a:cubicBezTo>
                                <a:pt x="0" y="94844"/>
                                <a:pt x="94844" y="0"/>
                                <a:pt x="211836" y="0"/>
                              </a:cubicBez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4" name="Shape 304"/>
                      <wps:cNvSpPr/>
                      <wps:spPr>
                        <a:xfrm>
                          <a:off x="901969" y="427213"/>
                          <a:ext cx="113620" cy="338682"/>
                        </a:xfrm>
                        <a:custGeom>
                          <a:avLst/>
                          <a:gdLst/>
                          <a:ahLst/>
                          <a:cxnLst/>
                          <a:rect l="0" t="0" r="0" b="0"/>
                          <a:pathLst>
                            <a:path w="113620" h="338682">
                              <a:moveTo>
                                <a:pt x="0" y="0"/>
                              </a:moveTo>
                              <a:lnTo>
                                <a:pt x="113620" y="0"/>
                              </a:lnTo>
                              <a:lnTo>
                                <a:pt x="113620" y="71871"/>
                              </a:lnTo>
                              <a:lnTo>
                                <a:pt x="93713" y="65811"/>
                              </a:lnTo>
                              <a:lnTo>
                                <a:pt x="78905" y="65811"/>
                              </a:lnTo>
                              <a:lnTo>
                                <a:pt x="78905" y="130150"/>
                              </a:lnTo>
                              <a:lnTo>
                                <a:pt x="87643" y="130150"/>
                              </a:lnTo>
                              <a:lnTo>
                                <a:pt x="113620" y="121596"/>
                              </a:lnTo>
                              <a:lnTo>
                                <a:pt x="113620" y="194480"/>
                              </a:lnTo>
                              <a:lnTo>
                                <a:pt x="104394" y="193027"/>
                              </a:lnTo>
                              <a:lnTo>
                                <a:pt x="78905" y="193027"/>
                              </a:lnTo>
                              <a:lnTo>
                                <a:pt x="78905" y="272174"/>
                              </a:lnTo>
                              <a:lnTo>
                                <a:pt x="104394" y="272174"/>
                              </a:lnTo>
                              <a:lnTo>
                                <a:pt x="113620" y="270703"/>
                              </a:lnTo>
                              <a:lnTo>
                                <a:pt x="113620" y="338049"/>
                              </a:lnTo>
                              <a:lnTo>
                                <a:pt x="108870" y="338682"/>
                              </a:lnTo>
                              <a:lnTo>
                                <a:pt x="0" y="338682"/>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5" name="Shape 305"/>
                      <wps:cNvSpPr/>
                      <wps:spPr>
                        <a:xfrm>
                          <a:off x="1015590" y="427213"/>
                          <a:ext cx="115081" cy="338049"/>
                        </a:xfrm>
                        <a:custGeom>
                          <a:avLst/>
                          <a:gdLst/>
                          <a:ahLst/>
                          <a:cxnLst/>
                          <a:rect l="0" t="0" r="0" b="0"/>
                          <a:pathLst>
                            <a:path w="115081" h="338049">
                              <a:moveTo>
                                <a:pt x="0" y="0"/>
                              </a:moveTo>
                              <a:lnTo>
                                <a:pt x="6801" y="0"/>
                              </a:lnTo>
                              <a:cubicBezTo>
                                <a:pt x="32201" y="0"/>
                                <a:pt x="52800" y="7252"/>
                                <a:pt x="68586" y="21742"/>
                              </a:cubicBezTo>
                              <a:cubicBezTo>
                                <a:pt x="84372" y="36220"/>
                                <a:pt x="92259" y="55359"/>
                                <a:pt x="92259" y="79159"/>
                              </a:cubicBezTo>
                              <a:cubicBezTo>
                                <a:pt x="92259" y="97117"/>
                                <a:pt x="87522" y="112585"/>
                                <a:pt x="78048" y="125527"/>
                              </a:cubicBezTo>
                              <a:cubicBezTo>
                                <a:pt x="68586" y="138481"/>
                                <a:pt x="54299" y="148920"/>
                                <a:pt x="35198" y="156845"/>
                              </a:cubicBezTo>
                              <a:cubicBezTo>
                                <a:pt x="61919" y="160731"/>
                                <a:pt x="81896" y="169710"/>
                                <a:pt x="95167" y="183807"/>
                              </a:cubicBezTo>
                              <a:cubicBezTo>
                                <a:pt x="108452" y="197879"/>
                                <a:pt x="115081" y="217068"/>
                                <a:pt x="115081" y="241351"/>
                              </a:cubicBezTo>
                              <a:cubicBezTo>
                                <a:pt x="115081" y="271132"/>
                                <a:pt x="104273" y="294792"/>
                                <a:pt x="82671" y="312356"/>
                              </a:cubicBezTo>
                              <a:cubicBezTo>
                                <a:pt x="71869" y="321138"/>
                                <a:pt x="59173" y="327724"/>
                                <a:pt x="44583" y="332113"/>
                              </a:cubicBezTo>
                              <a:lnTo>
                                <a:pt x="0" y="338049"/>
                              </a:lnTo>
                              <a:lnTo>
                                <a:pt x="0" y="270703"/>
                              </a:lnTo>
                              <a:lnTo>
                                <a:pt x="8101" y="269411"/>
                              </a:lnTo>
                              <a:cubicBezTo>
                                <a:pt x="13341" y="267570"/>
                                <a:pt x="18047" y="264808"/>
                                <a:pt x="22219" y="261125"/>
                              </a:cubicBezTo>
                              <a:cubicBezTo>
                                <a:pt x="30550" y="253771"/>
                                <a:pt x="34716" y="244259"/>
                                <a:pt x="34716" y="232600"/>
                              </a:cubicBezTo>
                              <a:cubicBezTo>
                                <a:pt x="34716" y="220624"/>
                                <a:pt x="30499" y="211036"/>
                                <a:pt x="22092" y="203835"/>
                              </a:cubicBezTo>
                              <a:cubicBezTo>
                                <a:pt x="17882" y="200234"/>
                                <a:pt x="13167" y="197533"/>
                                <a:pt x="7947" y="195731"/>
                              </a:cubicBezTo>
                              <a:lnTo>
                                <a:pt x="0" y="194480"/>
                              </a:lnTo>
                              <a:lnTo>
                                <a:pt x="0" y="121596"/>
                              </a:lnTo>
                              <a:lnTo>
                                <a:pt x="2064" y="120917"/>
                              </a:lnTo>
                              <a:cubicBezTo>
                                <a:pt x="8947" y="114770"/>
                                <a:pt x="12389" y="106274"/>
                                <a:pt x="12389" y="95428"/>
                              </a:cubicBezTo>
                              <a:cubicBezTo>
                                <a:pt x="12389" y="85560"/>
                                <a:pt x="9709" y="78156"/>
                                <a:pt x="4375" y="73203"/>
                              </a:cubicBezTo>
                              <a:lnTo>
                                <a:pt x="0" y="71871"/>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6" name="Shape 306"/>
                      <wps:cNvSpPr/>
                      <wps:spPr>
                        <a:xfrm>
                          <a:off x="1148635" y="427215"/>
                          <a:ext cx="213893" cy="338680"/>
                        </a:xfrm>
                        <a:custGeom>
                          <a:avLst/>
                          <a:gdLst/>
                          <a:ahLst/>
                          <a:cxnLst/>
                          <a:rect l="0" t="0" r="0" b="0"/>
                          <a:pathLst>
                            <a:path w="213893" h="338680">
                              <a:moveTo>
                                <a:pt x="0" y="0"/>
                              </a:moveTo>
                              <a:lnTo>
                                <a:pt x="213893" y="0"/>
                              </a:lnTo>
                              <a:lnTo>
                                <a:pt x="213893" y="68707"/>
                              </a:lnTo>
                              <a:lnTo>
                                <a:pt x="145186" y="68707"/>
                              </a:lnTo>
                              <a:lnTo>
                                <a:pt x="145186" y="338680"/>
                              </a:lnTo>
                              <a:lnTo>
                                <a:pt x="66281" y="338680"/>
                              </a:lnTo>
                              <a:lnTo>
                                <a:pt x="66281" y="68707"/>
                              </a:lnTo>
                              <a:lnTo>
                                <a:pt x="0" y="68707"/>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7" name="Shape 307"/>
                      <wps:cNvSpPr/>
                      <wps:spPr>
                        <a:xfrm>
                          <a:off x="1396291" y="427211"/>
                          <a:ext cx="109493" cy="338685"/>
                        </a:xfrm>
                        <a:custGeom>
                          <a:avLst/>
                          <a:gdLst/>
                          <a:ahLst/>
                          <a:cxnLst/>
                          <a:rect l="0" t="0" r="0" b="0"/>
                          <a:pathLst>
                            <a:path w="109493" h="338685">
                              <a:moveTo>
                                <a:pt x="0" y="0"/>
                              </a:moveTo>
                              <a:lnTo>
                                <a:pt x="109493" y="0"/>
                              </a:lnTo>
                              <a:lnTo>
                                <a:pt x="109493" y="67059"/>
                              </a:lnTo>
                              <a:lnTo>
                                <a:pt x="104064" y="65316"/>
                              </a:lnTo>
                              <a:lnTo>
                                <a:pt x="79629" y="65316"/>
                              </a:lnTo>
                              <a:lnTo>
                                <a:pt x="79629" y="137909"/>
                              </a:lnTo>
                              <a:lnTo>
                                <a:pt x="97041" y="137909"/>
                              </a:lnTo>
                              <a:lnTo>
                                <a:pt x="109493" y="136106"/>
                              </a:lnTo>
                              <a:lnTo>
                                <a:pt x="109493" y="204066"/>
                              </a:lnTo>
                              <a:lnTo>
                                <a:pt x="106299" y="204445"/>
                              </a:lnTo>
                              <a:lnTo>
                                <a:pt x="79629" y="204445"/>
                              </a:lnTo>
                              <a:lnTo>
                                <a:pt x="79629" y="338685"/>
                              </a:lnTo>
                              <a:lnTo>
                                <a:pt x="0" y="338685"/>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8" name="Shape 308"/>
                      <wps:cNvSpPr/>
                      <wps:spPr>
                        <a:xfrm>
                          <a:off x="1505785" y="427211"/>
                          <a:ext cx="109493" cy="204066"/>
                        </a:xfrm>
                        <a:custGeom>
                          <a:avLst/>
                          <a:gdLst/>
                          <a:ahLst/>
                          <a:cxnLst/>
                          <a:rect l="0" t="0" r="0" b="0"/>
                          <a:pathLst>
                            <a:path w="109493" h="204066">
                              <a:moveTo>
                                <a:pt x="0" y="0"/>
                              </a:moveTo>
                              <a:lnTo>
                                <a:pt x="11170" y="0"/>
                              </a:lnTo>
                              <a:cubicBezTo>
                                <a:pt x="42412" y="0"/>
                                <a:pt x="66605" y="8382"/>
                                <a:pt x="83763" y="25133"/>
                              </a:cubicBezTo>
                              <a:cubicBezTo>
                                <a:pt x="100921" y="41885"/>
                                <a:pt x="109493" y="65646"/>
                                <a:pt x="109493" y="96393"/>
                              </a:cubicBezTo>
                              <a:cubicBezTo>
                                <a:pt x="109493" y="112420"/>
                                <a:pt x="106674" y="128486"/>
                                <a:pt x="101022" y="144589"/>
                              </a:cubicBezTo>
                              <a:cubicBezTo>
                                <a:pt x="95371" y="160693"/>
                                <a:pt x="83445" y="174688"/>
                                <a:pt x="65272" y="186588"/>
                              </a:cubicBezTo>
                              <a:cubicBezTo>
                                <a:pt x="56178" y="192538"/>
                                <a:pt x="45926" y="197002"/>
                                <a:pt x="34515" y="199979"/>
                              </a:cubicBezTo>
                              <a:lnTo>
                                <a:pt x="0" y="204066"/>
                              </a:lnTo>
                              <a:lnTo>
                                <a:pt x="0" y="136106"/>
                              </a:lnTo>
                              <a:lnTo>
                                <a:pt x="4926" y="135393"/>
                              </a:lnTo>
                              <a:cubicBezTo>
                                <a:pt x="10065" y="133715"/>
                                <a:pt x="14548" y="131197"/>
                                <a:pt x="18371" y="127838"/>
                              </a:cubicBezTo>
                              <a:cubicBezTo>
                                <a:pt x="26041" y="121120"/>
                                <a:pt x="29864" y="111684"/>
                                <a:pt x="29864" y="99543"/>
                              </a:cubicBezTo>
                              <a:cubicBezTo>
                                <a:pt x="29864" y="88062"/>
                                <a:pt x="26918" y="79477"/>
                                <a:pt x="21037" y="73812"/>
                              </a:cubicBezTo>
                              <a:lnTo>
                                <a:pt x="0" y="67059"/>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24EEF96" id="Group 1252" o:spid="_x0000_s1026" style="position:absolute;margin-left:-53.65pt;margin-top:0;width:137.25pt;height:60.3pt;z-index:251664384;mso-position-vertical:bottom;mso-position-vertical-relative:top-margin-area;mso-width-relative:margin;mso-height-relative:margin" coordsize="17435,7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">
              <v:shape id="Shape 294" o:spid="_x0000_s1027" style="position:absolute;top:431;width:1094;height:3387;visibility:visible;mso-wrap-style:square;v-text-anchor:top" coordsize="109492,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" path="m,l109492,r,67062l104050,65316r-24422,l79628,137909r17411,l109492,136106r,67959l106285,204445r-26657,l79628,338696,,338696,,xe" fillcolor="#0070cd" stroked="f" strokeweight="0">
                <v:stroke miterlimit="83231f" joinstyle="miter"/>
                <v:path arrowok="t" textboxrect="0,0,109492,338696"/>
              </v:shape>
              <v:shape id="Shape 295" o:spid="_x0000_s1028" style="position:absolute;left:1094;top:431;width:1095;height:2041;visibility:visible;mso-wrap-style:square;v-text-anchor:top" coordsize="109493,204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" path="m,l11170,c42412,,66605,8382,83763,25133v17158,16752,25730,40513,25730,71260c109493,112420,106674,128486,101009,144590v-5651,16103,-17564,30099,-35737,41998c56179,192538,45926,197002,34514,199979l,204065,,136106r4926,-713c10065,133715,14548,131197,18371,127838v7658,-6718,11493,-16154,11493,-28295c29864,88062,26918,79477,21038,73812l,67062,,xe" fillcolor="#0070cd" stroked="f" strokeweight="0">
                <v:stroke miterlimit="83231f" joinstyle="miter"/>
                <v:path arrowok="t" textboxrect="0,0,109493,204065"/>
              </v:shape>
              <v:shape id="Shape 296" o:spid="_x0000_s1029" style="position:absolute;left:2384;top:376;width:1255;height:3496;visibility:visible;mso-wrap-style:square;v-text-anchor:top" coordsize="125533,349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" path="m119456,r6077,606l125533,72177r-18582,6068c100882,82817,95745,89675,91542,98819v-8420,18300,-12624,43307,-12624,75031c78918,206057,82995,231343,91173,249720v8179,18364,19457,27559,33871,27559l125533,277099r,72304l123584,349618v-39332,,-69761,-16586,-91288,-49758c10770,266675,,225311,,175781,,141478,5258,110681,15786,83401,26314,56134,41034,35420,59969,21247,78918,7087,98743,,119456,xe" fillcolor="#0070cd" stroked="f" strokeweight="0">
                <v:stroke miterlimit="83231f" joinstyle="miter"/>
                <v:path arrowok="t" textboxrect="0,0,125533,349618"/>
              </v:shape>
              <v:shape id="Shape 297" o:spid="_x0000_s1030" style="position:absolute;left:3639;top:382;width:1262;height:3488;visibility:visible;mso-wrap-style:square;v-text-anchor:top" coordsize="126244,348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" path="m,l23015,2294c50482,8094,73073,22591,90799,45775v23634,30924,35445,73164,35445,126733c126244,226254,114344,269104,90557,301070,72717,325044,50905,340025,25137,346017l,348797,,276493r18748,-6924c24454,264834,29451,257731,33738,248263v8585,-18935,12877,-44196,12877,-75755c46615,139818,42272,114685,33623,97121,24962,79557,14561,70781,2419,70781l,71571,,xe" fillcolor="#0070cd" stroked="f" strokeweight="0">
                <v:stroke miterlimit="83231f" joinstyle="miter"/>
                <v:path arrowok="t" textboxrect="0,0,126244,348797"/>
              </v:shape>
              <v:shape id="Shape 298" o:spid="_x0000_s1031" style="position:absolute;left:5232;top:432;width:1064;height:3387;visibility:visible;mso-wrap-style:square;v-text-anchor:top" coordsize="106458,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" path="m,l106458,r,68002l99784,65799r-20879,l78905,138392r17234,l106458,136659r,70425l100349,202067v-4023,-1820,-8744,-2728,-14167,-2728l78905,199339r,139357l,338696,,xe" fillcolor="#0070cd" stroked="f" strokeweight="0">
                <v:stroke miterlimit="83231f" joinstyle="miter"/>
                <v:path arrowok="t" textboxrect="0,0,106458,338696"/>
              </v:shape>
              <v:shape id="Shape 299" o:spid="_x0000_s1032" style="position:absolute;left:6296;top:432;width:1143;height:3387;visibility:visible;mso-wrap-style:square;v-text-anchor:top" coordsize="114243,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" path="m,l15183,c42691,,64992,7125,82061,21374v17082,14237,25629,34468,25629,60693c107690,103594,101568,121920,89338,137058,77121,152197,58795,164135,34360,172872v30581,4852,49530,24283,56807,58268l114243,338696r-86436,l15158,244983c12897,229121,9138,217538,3867,210261l,207084,,136659r5952,-999c10646,133839,14611,131108,17850,127470v6464,-7290,9703,-16510,9703,-27673c27553,88468,24733,79959,19056,74295l,68002,,xe" fillcolor="#0070cd" stroked="f" strokeweight="0">
                <v:stroke miterlimit="83231f" joinstyle="miter"/>
                <v:path arrowok="t" textboxrect="0,0,114243,338696"/>
              </v:shape>
              <v:shape id="Shape 300" o:spid="_x0000_s1033" style="position:absolute;left:7553;top:432;width:2139;height:3386;visibility:visible;mso-wrap-style:square;v-text-anchor:top" coordsize="213906,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" path="m,l213906,r,68720l145186,68720r,269976l66281,338696r,-269976l,68720,,xe" fillcolor="#0070cd" stroked="f" strokeweight="0">
                <v:stroke miterlimit="83231f" joinstyle="miter"/>
                <v:path arrowok="t" textboxrect="0,0,213906,338696"/>
              </v:shape>
              <v:shape id="Shape 301" o:spid="_x0000_s1034" style="position:absolute;left:10058;top:432;width:1930;height:3386;visibility:visible;mso-wrap-style:square;v-text-anchor:top" coordsize="193015,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" path="m,l193015,r,68224l78905,68224r,62396l185255,130620r,66040l78905,196660r,72847l193015,269507r,69189l,338696,,xe" fillcolor="#0070cd" stroked="f" strokeweight="0">
                <v:stroke miterlimit="83231f" joinstyle="miter"/>
                <v:path arrowok="t" textboxrect="0,0,193015,338696"/>
              </v:shape>
              <v:shape id="Shape 302" o:spid="_x0000_s1035" style="position:absolute;left:11047;top:1001;width:6388;height:3296;visibility:visible;mso-wrap-style:square;v-text-anchor:top" coordsize="638823,329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" path="m338328,1384c340919,,344106,470,346189,2527v2083,2070,2578,5258,1220,7849l343560,17742v-901,1727,-1015,3746,-304,5563c343967,25108,345415,26530,347256,27178v635,229,1232,445,1791,648c638823,128435,148298,229032,442595,329629r-113665,c328613,329489,328346,329362,327990,329197v-2806,-1346,-7061,-3150,-12217,-5766c313169,322148,310299,320726,307162,319164v-3060,-1639,-6375,-3404,-9918,-5309c290348,309880,282499,305372,274866,299631v-7620,-5677,-15418,-12509,-20434,-20904c252159,274485,250711,269951,250723,265189v-25,-4750,1423,-9779,4128,-14656c257531,245682,260934,240817,265113,236296v1955,-2337,4267,-4496,6413,-6782c273863,227355,276098,225095,278536,222987v9627,-8598,20130,-16802,30785,-24854c319977,190094,330822,182194,341465,174358v5309,-3924,10579,-7823,15799,-11671c362420,158712,367640,154877,372377,150660v9614,-8268,18237,-17132,24701,-26784c403593,114325,407556,103480,407022,93332v-152,-5054,-1473,-9829,-3454,-13970c401612,75197,399161,71526,396418,68478,391008,62281,385102,58052,380136,54877v-5016,-3112,-9220,-5144,-12103,-6452c365138,47130,363538,46571,363538,46571v,,1574,622,4419,2007c370789,49987,374891,52159,379743,55436v4800,3314,10477,7721,15494,13944c397802,72441,399999,76073,401714,80099v1740,4026,2806,8560,2756,13297c404584,102908,400520,112941,393916,121869v-6541,9017,-15240,17323,-24917,25032c364211,150851,358966,154419,353733,158140v-5359,3633,-10782,7303,-16269,11011c326504,176530,315328,184010,304228,191668v-11074,7697,-22085,15558,-32461,24080c269139,217843,266662,220129,264122,222301v-2413,2349,-4940,4521,-7214,7010c252184,234036,247980,239395,244462,245199v-3530,5791,-6007,12586,-6299,19621c237807,271856,239700,278702,242570,284531v6198,11443,14948,19393,23051,26048c273799,317271,281864,322326,288988,326835v1626,965,3201,1892,4738,2794l214986,329629c,235788,467995,141935,348399,48095v-889,-699,-2146,-686,-3010,38c344513,48844,344272,50076,344792,51079r2489,4839c348640,58522,348132,61697,346037,63754v-2095,2057,-5283,2515,-7861,1118l296189,42202v-3352,-1803,-5448,-5321,-5448,-9131c290754,29248,292849,25743,296215,23940l338328,1384xe" fillcolor="#fadc00" stroked="f" strokeweight="0">
                <v:stroke miterlimit="83231f" joinstyle="miter"/>
                <v:path arrowok="t" textboxrect="0,0,638823,329629"/>
              </v:shape>
              <v:shape id="Shape 303" o:spid="_x0000_s1036" style="position:absolute;left:12207;width:4237;height:4084;visibility:visible;mso-wrap-style:square;v-text-anchor:top" coordsize="423659,408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" path="m211836,c328816,,423659,94844,423659,211836v,89078,-55003,165252,-132880,196571l264452,349161v55258,-21196,94552,-74600,94552,-137325c359004,130543,293116,64656,211836,64656v-81293,,-147180,65887,-147180,147180c64656,245224,75895,275907,94628,300609l44387,341503c16586,305664,,260706,,211836,,94844,94844,,211836,xe" fillcolor="#0070cd" stroked="f" strokeweight="0">
                <v:stroke miterlimit="83231f" joinstyle="miter"/>
                <v:path arrowok="t" textboxrect="0,0,423659,408407"/>
              </v:shape>
              <v:shape id="Shape 304" o:spid="_x0000_s1037" style="position:absolute;left:9019;top:4272;width:1136;height:3386;visibility:visible;mso-wrap-style:square;v-text-anchor:top" coordsize="113620,338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" path="m,l113620,r,71871l93713,65811r-14808,l78905,130150r8738,l113620,121596r,72884l104394,193027r-25489,l78905,272174r25489,l113620,270703r,67346l108870,338682,,338682,,xe" fillcolor="#ea0228" stroked="f" strokeweight="0">
                <v:stroke miterlimit="83231f" joinstyle="miter"/>
                <v:path arrowok="t" textboxrect="0,0,113620,338682"/>
              </v:shape>
              <v:shape id="Shape 305" o:spid="_x0000_s1038" style="position:absolute;left:10155;top:4272;width:1151;height:3380;visibility:visible;mso-wrap-style:square;v-text-anchor:top" coordsize="115081,338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" path="m,l6801,c32201,,52800,7252,68586,21742,84372,36220,92259,55359,92259,79159v,17958,-4737,33426,-14211,46368c68586,138481,54299,148920,35198,156845v26721,3886,46698,12865,59969,26962c108452,197879,115081,217068,115081,241351v,29781,-10808,53441,-32410,71005c71869,321138,59173,327724,44583,332113l,338049,,270703r8101,-1292c13341,267570,18047,264808,22219,261125v8331,-7354,12497,-16866,12497,-28525c34716,220624,30499,211036,22092,203835v-4210,-3601,-8925,-6302,-14145,-8104l,194480,,121596r2064,-679c8947,114770,12389,106274,12389,95428v,-9868,-2680,-17272,-8014,-22225l,71871,,xe" fillcolor="#ea0228" stroked="f" strokeweight="0">
                <v:stroke miterlimit="83231f" joinstyle="miter"/>
                <v:path arrowok="t" textboxrect="0,0,115081,338049"/>
              </v:shape>
              <v:shape id="Shape 306" o:spid="_x0000_s1039" style="position:absolute;left:11486;top:4272;width:2139;height:3386;visibility:visible;mso-wrap-style:square;v-text-anchor:top" coordsize="213893,33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" path="m,l213893,r,68707l145186,68707r,269973l66281,338680r,-269973l,68707,,xe" fillcolor="#ea0228" stroked="f" strokeweight="0">
                <v:stroke miterlimit="83231f" joinstyle="miter"/>
                <v:path arrowok="t" textboxrect="0,0,213893,338680"/>
              </v:shape>
              <v:shape id="Shape 307" o:spid="_x0000_s1040" style="position:absolute;left:13962;top:4272;width:1095;height:3386;visibility:visible;mso-wrap-style:square;v-text-anchor:top" coordsize="109493,338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" path="m,l109493,r,67059l104064,65316r-24435,l79629,137909r17412,l109493,136106r,67960l106299,204445r-26670,l79629,338685,,338685,,xe" fillcolor="#ea0228" stroked="f" strokeweight="0">
                <v:stroke miterlimit="83231f" joinstyle="miter"/>
                <v:path arrowok="t" textboxrect="0,0,109493,338685"/>
              </v:shape>
              <v:shape id="Shape 308" o:spid="_x0000_s1041" style="position:absolute;left:15057;top:4272;width:1095;height:2040;visibility:visible;mso-wrap-style:square;v-text-anchor:top" coordsize="109493,204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" path="m,l11170,c42412,,66605,8382,83763,25133v17158,16752,25730,40513,25730,71260c109493,112420,106674,128486,101022,144589v-5651,16104,-17577,30099,-35750,41999c56178,192538,45926,197002,34515,199979l,204066,,136106r4926,-713c10065,133715,14548,131197,18371,127838v7670,-6718,11493,-16154,11493,-28295c29864,88062,26918,79477,21037,73812l,67059,,xe" fillcolor="#ea0228" stroked="f" strokeweight="0">
                <v:stroke miterlimit="83231f" joinstyle="miter"/>
                <v:path arrowok="t" textboxrect="0,0,109493,204066"/>
              </v:shape>
              <w10:wrap type="topAndBottom" anchory="margin"/>
            </v:group>
          </w:pict>
        </mc:Fallback>
      </mc:AlternateContent>
    </w:r>
    <w:r w:rsidR="00E731FB">
      <w:rPr>
        <w:noProof/>
      </w:rPr>
      <w:pict w14:anchorId="2457A3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3" o:spid="_x0000_s2050" type="#_x0000_t75" alt="" style="position:absolute;margin-left:0;margin-top:0;width:451.2pt;height:444.4pt;z-index:-251654144;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FD04F6" w14:textId="77777777" w:rsidR="005252EF" w:rsidRDefault="00E731FB">
    <w:pPr>
      <w:pStyle w:val="En-tte"/>
    </w:pPr>
    <w:r>
      <w:rPr>
        <w:noProof/>
      </w:rPr>
      <w:pict w14:anchorId="511B40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1" o:spid="_x0000_s2049" type="#_x0000_t75" alt="" style="position:absolute;margin-left:0;margin-top:0;width:451.2pt;height:444.4pt;z-index:-251656192;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206FE"/>
    <w:multiLevelType w:val="hybridMultilevel"/>
    <w:tmpl w:val="E7D0B76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850F91"/>
    <w:multiLevelType w:val="hybridMultilevel"/>
    <w:tmpl w:val="E3D861E0"/>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15:restartNumberingAfterBreak="0">
    <w:nsid w:val="0D5640F0"/>
    <w:multiLevelType w:val="hybridMultilevel"/>
    <w:tmpl w:val="6B3656CE"/>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0923EA"/>
    <w:multiLevelType w:val="hybridMultilevel"/>
    <w:tmpl w:val="0248D0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3ED20F1"/>
    <w:multiLevelType w:val="hybridMultilevel"/>
    <w:tmpl w:val="DE4EFF38"/>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15:restartNumberingAfterBreak="0">
    <w:nsid w:val="15755149"/>
    <w:multiLevelType w:val="hybridMultilevel"/>
    <w:tmpl w:val="9A90EE40"/>
    <w:lvl w:ilvl="0" w:tplc="DBEEE6E6">
      <w:start w:val="2020"/>
      <w:numFmt w:val="bullet"/>
      <w:lvlText w:val="-"/>
      <w:lvlJc w:val="left"/>
      <w:pPr>
        <w:ind w:left="405" w:hanging="360"/>
      </w:pPr>
      <w:rPr>
        <w:rFonts w:ascii="Calibri Light" w:eastAsia="Calibri" w:hAnsi="Calibri Light" w:cs="Calibri Light" w:hint="default"/>
      </w:rPr>
    </w:lvl>
    <w:lvl w:ilvl="1" w:tplc="040C0003" w:tentative="1">
      <w:start w:val="1"/>
      <w:numFmt w:val="bullet"/>
      <w:lvlText w:val="o"/>
      <w:lvlJc w:val="left"/>
      <w:pPr>
        <w:ind w:left="1125" w:hanging="360"/>
      </w:pPr>
      <w:rPr>
        <w:rFonts w:ascii="Courier New" w:hAnsi="Courier New" w:cs="Courier New" w:hint="default"/>
      </w:rPr>
    </w:lvl>
    <w:lvl w:ilvl="2" w:tplc="040C0005" w:tentative="1">
      <w:start w:val="1"/>
      <w:numFmt w:val="bullet"/>
      <w:lvlText w:val=""/>
      <w:lvlJc w:val="left"/>
      <w:pPr>
        <w:ind w:left="1845" w:hanging="360"/>
      </w:pPr>
      <w:rPr>
        <w:rFonts w:ascii="Wingdings" w:hAnsi="Wingdings" w:hint="default"/>
      </w:rPr>
    </w:lvl>
    <w:lvl w:ilvl="3" w:tplc="040C0001" w:tentative="1">
      <w:start w:val="1"/>
      <w:numFmt w:val="bullet"/>
      <w:lvlText w:val=""/>
      <w:lvlJc w:val="left"/>
      <w:pPr>
        <w:ind w:left="2565" w:hanging="360"/>
      </w:pPr>
      <w:rPr>
        <w:rFonts w:ascii="Symbol" w:hAnsi="Symbol" w:hint="default"/>
      </w:rPr>
    </w:lvl>
    <w:lvl w:ilvl="4" w:tplc="040C0003" w:tentative="1">
      <w:start w:val="1"/>
      <w:numFmt w:val="bullet"/>
      <w:lvlText w:val="o"/>
      <w:lvlJc w:val="left"/>
      <w:pPr>
        <w:ind w:left="3285" w:hanging="360"/>
      </w:pPr>
      <w:rPr>
        <w:rFonts w:ascii="Courier New" w:hAnsi="Courier New" w:cs="Courier New" w:hint="default"/>
      </w:rPr>
    </w:lvl>
    <w:lvl w:ilvl="5" w:tplc="040C0005" w:tentative="1">
      <w:start w:val="1"/>
      <w:numFmt w:val="bullet"/>
      <w:lvlText w:val=""/>
      <w:lvlJc w:val="left"/>
      <w:pPr>
        <w:ind w:left="4005" w:hanging="360"/>
      </w:pPr>
      <w:rPr>
        <w:rFonts w:ascii="Wingdings" w:hAnsi="Wingdings" w:hint="default"/>
      </w:rPr>
    </w:lvl>
    <w:lvl w:ilvl="6" w:tplc="040C0001" w:tentative="1">
      <w:start w:val="1"/>
      <w:numFmt w:val="bullet"/>
      <w:lvlText w:val=""/>
      <w:lvlJc w:val="left"/>
      <w:pPr>
        <w:ind w:left="4725" w:hanging="360"/>
      </w:pPr>
      <w:rPr>
        <w:rFonts w:ascii="Symbol" w:hAnsi="Symbol" w:hint="default"/>
      </w:rPr>
    </w:lvl>
    <w:lvl w:ilvl="7" w:tplc="040C0003" w:tentative="1">
      <w:start w:val="1"/>
      <w:numFmt w:val="bullet"/>
      <w:lvlText w:val="o"/>
      <w:lvlJc w:val="left"/>
      <w:pPr>
        <w:ind w:left="5445" w:hanging="360"/>
      </w:pPr>
      <w:rPr>
        <w:rFonts w:ascii="Courier New" w:hAnsi="Courier New" w:cs="Courier New" w:hint="default"/>
      </w:rPr>
    </w:lvl>
    <w:lvl w:ilvl="8" w:tplc="040C0005" w:tentative="1">
      <w:start w:val="1"/>
      <w:numFmt w:val="bullet"/>
      <w:lvlText w:val=""/>
      <w:lvlJc w:val="left"/>
      <w:pPr>
        <w:ind w:left="6165" w:hanging="360"/>
      </w:pPr>
      <w:rPr>
        <w:rFonts w:ascii="Wingdings" w:hAnsi="Wingdings" w:hint="default"/>
      </w:rPr>
    </w:lvl>
  </w:abstractNum>
  <w:abstractNum w:abstractNumId="6" w15:restartNumberingAfterBreak="0">
    <w:nsid w:val="16822841"/>
    <w:multiLevelType w:val="hybridMultilevel"/>
    <w:tmpl w:val="01ACA3CC"/>
    <w:lvl w:ilvl="0" w:tplc="040C0009">
      <w:start w:val="1"/>
      <w:numFmt w:val="bullet"/>
      <w:lvlText w:val=""/>
      <w:lvlJc w:val="left"/>
      <w:pPr>
        <w:ind w:left="765" w:hanging="360"/>
      </w:pPr>
      <w:rPr>
        <w:rFonts w:ascii="Wingdings" w:hAnsi="Wingdings"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7" w15:restartNumberingAfterBreak="0">
    <w:nsid w:val="1A6263FE"/>
    <w:multiLevelType w:val="hybridMultilevel"/>
    <w:tmpl w:val="CA62A61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CD37275"/>
    <w:multiLevelType w:val="hybridMultilevel"/>
    <w:tmpl w:val="40321C0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DC4157B"/>
    <w:multiLevelType w:val="hybridMultilevel"/>
    <w:tmpl w:val="97ECB1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84F105C"/>
    <w:multiLevelType w:val="hybridMultilevel"/>
    <w:tmpl w:val="FA982598"/>
    <w:lvl w:ilvl="0" w:tplc="8BC6BB60">
      <w:numFmt w:val="bullet"/>
      <w:lvlText w:val="-"/>
      <w:lvlJc w:val="left"/>
      <w:pPr>
        <w:ind w:left="720" w:hanging="360"/>
      </w:pPr>
      <w:rPr>
        <w:rFonts w:ascii="Calibri Light" w:eastAsia="Calibr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C8D4BCD"/>
    <w:multiLevelType w:val="hybridMultilevel"/>
    <w:tmpl w:val="807E0596"/>
    <w:lvl w:ilvl="0" w:tplc="040C0011">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09B3DA0"/>
    <w:multiLevelType w:val="hybridMultilevel"/>
    <w:tmpl w:val="CD142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83965D1"/>
    <w:multiLevelType w:val="hybridMultilevel"/>
    <w:tmpl w:val="7C1CAEEA"/>
    <w:lvl w:ilvl="0" w:tplc="040C000F">
      <w:start w:val="1"/>
      <w:numFmt w:val="decimal"/>
      <w:lvlText w:val="%1."/>
      <w:lvlJc w:val="left"/>
      <w:pPr>
        <w:ind w:left="765" w:hanging="360"/>
      </w:pPr>
    </w:lvl>
    <w:lvl w:ilvl="1" w:tplc="040C0019" w:tentative="1">
      <w:start w:val="1"/>
      <w:numFmt w:val="lowerLetter"/>
      <w:lvlText w:val="%2."/>
      <w:lvlJc w:val="left"/>
      <w:pPr>
        <w:ind w:left="1485" w:hanging="360"/>
      </w:pPr>
    </w:lvl>
    <w:lvl w:ilvl="2" w:tplc="040C001B" w:tentative="1">
      <w:start w:val="1"/>
      <w:numFmt w:val="lowerRoman"/>
      <w:lvlText w:val="%3."/>
      <w:lvlJc w:val="right"/>
      <w:pPr>
        <w:ind w:left="2205" w:hanging="180"/>
      </w:pPr>
    </w:lvl>
    <w:lvl w:ilvl="3" w:tplc="040C000F" w:tentative="1">
      <w:start w:val="1"/>
      <w:numFmt w:val="decimal"/>
      <w:lvlText w:val="%4."/>
      <w:lvlJc w:val="left"/>
      <w:pPr>
        <w:ind w:left="2925" w:hanging="360"/>
      </w:pPr>
    </w:lvl>
    <w:lvl w:ilvl="4" w:tplc="040C0019" w:tentative="1">
      <w:start w:val="1"/>
      <w:numFmt w:val="lowerLetter"/>
      <w:lvlText w:val="%5."/>
      <w:lvlJc w:val="left"/>
      <w:pPr>
        <w:ind w:left="3645" w:hanging="360"/>
      </w:pPr>
    </w:lvl>
    <w:lvl w:ilvl="5" w:tplc="040C001B" w:tentative="1">
      <w:start w:val="1"/>
      <w:numFmt w:val="lowerRoman"/>
      <w:lvlText w:val="%6."/>
      <w:lvlJc w:val="right"/>
      <w:pPr>
        <w:ind w:left="4365" w:hanging="180"/>
      </w:pPr>
    </w:lvl>
    <w:lvl w:ilvl="6" w:tplc="040C000F" w:tentative="1">
      <w:start w:val="1"/>
      <w:numFmt w:val="decimal"/>
      <w:lvlText w:val="%7."/>
      <w:lvlJc w:val="left"/>
      <w:pPr>
        <w:ind w:left="5085" w:hanging="360"/>
      </w:pPr>
    </w:lvl>
    <w:lvl w:ilvl="7" w:tplc="040C0019" w:tentative="1">
      <w:start w:val="1"/>
      <w:numFmt w:val="lowerLetter"/>
      <w:lvlText w:val="%8."/>
      <w:lvlJc w:val="left"/>
      <w:pPr>
        <w:ind w:left="5805" w:hanging="360"/>
      </w:pPr>
    </w:lvl>
    <w:lvl w:ilvl="8" w:tplc="040C001B" w:tentative="1">
      <w:start w:val="1"/>
      <w:numFmt w:val="lowerRoman"/>
      <w:lvlText w:val="%9."/>
      <w:lvlJc w:val="right"/>
      <w:pPr>
        <w:ind w:left="6525" w:hanging="180"/>
      </w:pPr>
    </w:lvl>
  </w:abstractNum>
  <w:abstractNum w:abstractNumId="14" w15:restartNumberingAfterBreak="0">
    <w:nsid w:val="4FF369E5"/>
    <w:multiLevelType w:val="hybridMultilevel"/>
    <w:tmpl w:val="FB14F48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07D57C2"/>
    <w:multiLevelType w:val="hybridMultilevel"/>
    <w:tmpl w:val="2B26D9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9FC403D"/>
    <w:multiLevelType w:val="hybridMultilevel"/>
    <w:tmpl w:val="588EB794"/>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7" w15:restartNumberingAfterBreak="0">
    <w:nsid w:val="739611B1"/>
    <w:multiLevelType w:val="hybridMultilevel"/>
    <w:tmpl w:val="C5BA26FE"/>
    <w:lvl w:ilvl="0" w:tplc="040C000F">
      <w:start w:val="1"/>
      <w:numFmt w:val="decimal"/>
      <w:lvlText w:val="%1."/>
      <w:lvlJc w:val="left"/>
      <w:pPr>
        <w:ind w:left="765" w:hanging="360"/>
      </w:pPr>
    </w:lvl>
    <w:lvl w:ilvl="1" w:tplc="040C0019" w:tentative="1">
      <w:start w:val="1"/>
      <w:numFmt w:val="lowerLetter"/>
      <w:lvlText w:val="%2."/>
      <w:lvlJc w:val="left"/>
      <w:pPr>
        <w:ind w:left="1485" w:hanging="360"/>
      </w:pPr>
    </w:lvl>
    <w:lvl w:ilvl="2" w:tplc="040C001B" w:tentative="1">
      <w:start w:val="1"/>
      <w:numFmt w:val="lowerRoman"/>
      <w:lvlText w:val="%3."/>
      <w:lvlJc w:val="right"/>
      <w:pPr>
        <w:ind w:left="2205" w:hanging="180"/>
      </w:pPr>
    </w:lvl>
    <w:lvl w:ilvl="3" w:tplc="040C000F" w:tentative="1">
      <w:start w:val="1"/>
      <w:numFmt w:val="decimal"/>
      <w:lvlText w:val="%4."/>
      <w:lvlJc w:val="left"/>
      <w:pPr>
        <w:ind w:left="2925" w:hanging="360"/>
      </w:pPr>
    </w:lvl>
    <w:lvl w:ilvl="4" w:tplc="040C0019" w:tentative="1">
      <w:start w:val="1"/>
      <w:numFmt w:val="lowerLetter"/>
      <w:lvlText w:val="%5."/>
      <w:lvlJc w:val="left"/>
      <w:pPr>
        <w:ind w:left="3645" w:hanging="360"/>
      </w:pPr>
    </w:lvl>
    <w:lvl w:ilvl="5" w:tplc="040C001B" w:tentative="1">
      <w:start w:val="1"/>
      <w:numFmt w:val="lowerRoman"/>
      <w:lvlText w:val="%6."/>
      <w:lvlJc w:val="right"/>
      <w:pPr>
        <w:ind w:left="4365" w:hanging="180"/>
      </w:pPr>
    </w:lvl>
    <w:lvl w:ilvl="6" w:tplc="040C000F" w:tentative="1">
      <w:start w:val="1"/>
      <w:numFmt w:val="decimal"/>
      <w:lvlText w:val="%7."/>
      <w:lvlJc w:val="left"/>
      <w:pPr>
        <w:ind w:left="5085" w:hanging="360"/>
      </w:pPr>
    </w:lvl>
    <w:lvl w:ilvl="7" w:tplc="040C0019" w:tentative="1">
      <w:start w:val="1"/>
      <w:numFmt w:val="lowerLetter"/>
      <w:lvlText w:val="%8."/>
      <w:lvlJc w:val="left"/>
      <w:pPr>
        <w:ind w:left="5805" w:hanging="360"/>
      </w:pPr>
    </w:lvl>
    <w:lvl w:ilvl="8" w:tplc="040C001B" w:tentative="1">
      <w:start w:val="1"/>
      <w:numFmt w:val="lowerRoman"/>
      <w:lvlText w:val="%9."/>
      <w:lvlJc w:val="right"/>
      <w:pPr>
        <w:ind w:left="6525" w:hanging="180"/>
      </w:pPr>
    </w:lvl>
  </w:abstractNum>
  <w:abstractNum w:abstractNumId="18" w15:restartNumberingAfterBreak="0">
    <w:nsid w:val="77D73847"/>
    <w:multiLevelType w:val="hybridMultilevel"/>
    <w:tmpl w:val="96C21A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6"/>
  </w:num>
  <w:num w:numId="2">
    <w:abstractNumId w:val="4"/>
  </w:num>
  <w:num w:numId="3">
    <w:abstractNumId w:val="1"/>
  </w:num>
  <w:num w:numId="4">
    <w:abstractNumId w:val="16"/>
  </w:num>
  <w:num w:numId="5">
    <w:abstractNumId w:val="4"/>
  </w:num>
  <w:num w:numId="6">
    <w:abstractNumId w:val="1"/>
  </w:num>
  <w:num w:numId="7">
    <w:abstractNumId w:val="10"/>
  </w:num>
  <w:num w:numId="8">
    <w:abstractNumId w:val="12"/>
  </w:num>
  <w:num w:numId="9">
    <w:abstractNumId w:val="2"/>
  </w:num>
  <w:num w:numId="10">
    <w:abstractNumId w:val="0"/>
  </w:num>
  <w:num w:numId="11">
    <w:abstractNumId w:val="7"/>
  </w:num>
  <w:num w:numId="12">
    <w:abstractNumId w:val="3"/>
  </w:num>
  <w:num w:numId="13">
    <w:abstractNumId w:val="9"/>
  </w:num>
  <w:num w:numId="14">
    <w:abstractNumId w:val="14"/>
  </w:num>
  <w:num w:numId="15">
    <w:abstractNumId w:val="8"/>
  </w:num>
  <w:num w:numId="16">
    <w:abstractNumId w:val="6"/>
  </w:num>
  <w:num w:numId="17">
    <w:abstractNumId w:val="17"/>
  </w:num>
  <w:num w:numId="18">
    <w:abstractNumId w:val="13"/>
  </w:num>
  <w:num w:numId="19">
    <w:abstractNumId w:val="5"/>
  </w:num>
  <w:num w:numId="20">
    <w:abstractNumId w:val="18"/>
  </w:num>
  <w:num w:numId="21">
    <w:abstractNumId w:val="15"/>
  </w:num>
  <w:num w:numId="22">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Yannick ATTOLOU GBOHOUN">
    <w15:presenceInfo w15:providerId="None" w15:userId="Yannick ATTOLOU GBOHOU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7CC"/>
    <w:rsid w:val="0004098C"/>
    <w:rsid w:val="00043FE1"/>
    <w:rsid w:val="00051735"/>
    <w:rsid w:val="00052023"/>
    <w:rsid w:val="00056366"/>
    <w:rsid w:val="00060828"/>
    <w:rsid w:val="00062D4D"/>
    <w:rsid w:val="0006773C"/>
    <w:rsid w:val="0009200E"/>
    <w:rsid w:val="000A3EC4"/>
    <w:rsid w:val="000A4D3A"/>
    <w:rsid w:val="000B0CF6"/>
    <w:rsid w:val="000C27CC"/>
    <w:rsid w:val="000C3925"/>
    <w:rsid w:val="000C576F"/>
    <w:rsid w:val="000E394B"/>
    <w:rsid w:val="000E5F60"/>
    <w:rsid w:val="000F0A26"/>
    <w:rsid w:val="000F3A31"/>
    <w:rsid w:val="00103987"/>
    <w:rsid w:val="00104364"/>
    <w:rsid w:val="00105501"/>
    <w:rsid w:val="0013770F"/>
    <w:rsid w:val="001417C7"/>
    <w:rsid w:val="00152A08"/>
    <w:rsid w:val="001533E4"/>
    <w:rsid w:val="00155456"/>
    <w:rsid w:val="00160C3E"/>
    <w:rsid w:val="001734F9"/>
    <w:rsid w:val="0018085F"/>
    <w:rsid w:val="00186CCE"/>
    <w:rsid w:val="001931B2"/>
    <w:rsid w:val="00194991"/>
    <w:rsid w:val="001952F6"/>
    <w:rsid w:val="00196AC3"/>
    <w:rsid w:val="001A1266"/>
    <w:rsid w:val="001B30C5"/>
    <w:rsid w:val="001D117D"/>
    <w:rsid w:val="001D5C5C"/>
    <w:rsid w:val="001F0536"/>
    <w:rsid w:val="001F2AE1"/>
    <w:rsid w:val="00200E5E"/>
    <w:rsid w:val="00202FB3"/>
    <w:rsid w:val="002131CC"/>
    <w:rsid w:val="00214389"/>
    <w:rsid w:val="00230B6D"/>
    <w:rsid w:val="00246239"/>
    <w:rsid w:val="002503E7"/>
    <w:rsid w:val="002538A7"/>
    <w:rsid w:val="002579DF"/>
    <w:rsid w:val="0026069A"/>
    <w:rsid w:val="00261A81"/>
    <w:rsid w:val="00265532"/>
    <w:rsid w:val="00276775"/>
    <w:rsid w:val="00282722"/>
    <w:rsid w:val="00284E8C"/>
    <w:rsid w:val="00293A05"/>
    <w:rsid w:val="002A5868"/>
    <w:rsid w:val="002C6A75"/>
    <w:rsid w:val="002C6BCD"/>
    <w:rsid w:val="002E66FA"/>
    <w:rsid w:val="003060A8"/>
    <w:rsid w:val="00321A0C"/>
    <w:rsid w:val="00325AFD"/>
    <w:rsid w:val="00327698"/>
    <w:rsid w:val="00332A52"/>
    <w:rsid w:val="00337B64"/>
    <w:rsid w:val="003473AA"/>
    <w:rsid w:val="0035198D"/>
    <w:rsid w:val="0035443D"/>
    <w:rsid w:val="00360CD2"/>
    <w:rsid w:val="00361750"/>
    <w:rsid w:val="0037646E"/>
    <w:rsid w:val="003860BE"/>
    <w:rsid w:val="003A3AFE"/>
    <w:rsid w:val="003C1AF8"/>
    <w:rsid w:val="003D3EF6"/>
    <w:rsid w:val="003F3CB5"/>
    <w:rsid w:val="004220EA"/>
    <w:rsid w:val="00423F8C"/>
    <w:rsid w:val="004266AE"/>
    <w:rsid w:val="00426FD7"/>
    <w:rsid w:val="00432760"/>
    <w:rsid w:val="0043311C"/>
    <w:rsid w:val="004438DC"/>
    <w:rsid w:val="004455F8"/>
    <w:rsid w:val="00453A2E"/>
    <w:rsid w:val="00454DD4"/>
    <w:rsid w:val="0046374A"/>
    <w:rsid w:val="0046566F"/>
    <w:rsid w:val="00493F50"/>
    <w:rsid w:val="00495ABA"/>
    <w:rsid w:val="004A3473"/>
    <w:rsid w:val="004E3426"/>
    <w:rsid w:val="004F1682"/>
    <w:rsid w:val="004F4B5B"/>
    <w:rsid w:val="004F4B9D"/>
    <w:rsid w:val="00504A74"/>
    <w:rsid w:val="00506117"/>
    <w:rsid w:val="005252EF"/>
    <w:rsid w:val="00552773"/>
    <w:rsid w:val="00553919"/>
    <w:rsid w:val="00561FCB"/>
    <w:rsid w:val="005640F8"/>
    <w:rsid w:val="00580DD5"/>
    <w:rsid w:val="00587568"/>
    <w:rsid w:val="00592412"/>
    <w:rsid w:val="00595970"/>
    <w:rsid w:val="0059760C"/>
    <w:rsid w:val="005A09BD"/>
    <w:rsid w:val="005A62E8"/>
    <w:rsid w:val="005A7677"/>
    <w:rsid w:val="005C37ED"/>
    <w:rsid w:val="005C747A"/>
    <w:rsid w:val="005D2ADF"/>
    <w:rsid w:val="005D4C1A"/>
    <w:rsid w:val="005D5C5A"/>
    <w:rsid w:val="005D7A54"/>
    <w:rsid w:val="005E0694"/>
    <w:rsid w:val="005F1A85"/>
    <w:rsid w:val="006146C5"/>
    <w:rsid w:val="006257FF"/>
    <w:rsid w:val="00630554"/>
    <w:rsid w:val="006472EF"/>
    <w:rsid w:val="00651F45"/>
    <w:rsid w:val="006556E5"/>
    <w:rsid w:val="006606E7"/>
    <w:rsid w:val="00660AA8"/>
    <w:rsid w:val="00674B06"/>
    <w:rsid w:val="00693ADC"/>
    <w:rsid w:val="00695559"/>
    <w:rsid w:val="006A3C26"/>
    <w:rsid w:val="006C11E0"/>
    <w:rsid w:val="006D1297"/>
    <w:rsid w:val="006E16BD"/>
    <w:rsid w:val="006E3A18"/>
    <w:rsid w:val="006E40C2"/>
    <w:rsid w:val="006E61B4"/>
    <w:rsid w:val="006F41E7"/>
    <w:rsid w:val="00702878"/>
    <w:rsid w:val="00702D54"/>
    <w:rsid w:val="0070307D"/>
    <w:rsid w:val="007044E1"/>
    <w:rsid w:val="0071038C"/>
    <w:rsid w:val="00710917"/>
    <w:rsid w:val="00711E85"/>
    <w:rsid w:val="007120A0"/>
    <w:rsid w:val="00715225"/>
    <w:rsid w:val="007250D4"/>
    <w:rsid w:val="0072683E"/>
    <w:rsid w:val="007300D3"/>
    <w:rsid w:val="00735A39"/>
    <w:rsid w:val="00737B08"/>
    <w:rsid w:val="00741C6D"/>
    <w:rsid w:val="00754915"/>
    <w:rsid w:val="007601F2"/>
    <w:rsid w:val="0076231C"/>
    <w:rsid w:val="007746CC"/>
    <w:rsid w:val="00783E46"/>
    <w:rsid w:val="00786525"/>
    <w:rsid w:val="0079158F"/>
    <w:rsid w:val="007B2D2A"/>
    <w:rsid w:val="007B2E3E"/>
    <w:rsid w:val="007C162D"/>
    <w:rsid w:val="007C46D7"/>
    <w:rsid w:val="007F43DE"/>
    <w:rsid w:val="007F74DB"/>
    <w:rsid w:val="0080289E"/>
    <w:rsid w:val="00807133"/>
    <w:rsid w:val="008102C5"/>
    <w:rsid w:val="00820D3A"/>
    <w:rsid w:val="00824C1E"/>
    <w:rsid w:val="00845B9A"/>
    <w:rsid w:val="00852717"/>
    <w:rsid w:val="00862E2C"/>
    <w:rsid w:val="00872AB9"/>
    <w:rsid w:val="00876E77"/>
    <w:rsid w:val="00877250"/>
    <w:rsid w:val="008828FC"/>
    <w:rsid w:val="008A0535"/>
    <w:rsid w:val="008A3180"/>
    <w:rsid w:val="008B19C8"/>
    <w:rsid w:val="008C71A8"/>
    <w:rsid w:val="008D1CEF"/>
    <w:rsid w:val="008E31D2"/>
    <w:rsid w:val="008E3753"/>
    <w:rsid w:val="008F5F5B"/>
    <w:rsid w:val="009147AD"/>
    <w:rsid w:val="009269FA"/>
    <w:rsid w:val="009412FF"/>
    <w:rsid w:val="0094645A"/>
    <w:rsid w:val="00946CD2"/>
    <w:rsid w:val="0095651B"/>
    <w:rsid w:val="00962DB2"/>
    <w:rsid w:val="00963671"/>
    <w:rsid w:val="00966D63"/>
    <w:rsid w:val="00972B6F"/>
    <w:rsid w:val="00975525"/>
    <w:rsid w:val="00982161"/>
    <w:rsid w:val="00990006"/>
    <w:rsid w:val="00996B89"/>
    <w:rsid w:val="009A445D"/>
    <w:rsid w:val="009A600B"/>
    <w:rsid w:val="009B146D"/>
    <w:rsid w:val="009B403E"/>
    <w:rsid w:val="009B4986"/>
    <w:rsid w:val="009B4AF9"/>
    <w:rsid w:val="009B72B8"/>
    <w:rsid w:val="009B78C9"/>
    <w:rsid w:val="009E236F"/>
    <w:rsid w:val="009E664D"/>
    <w:rsid w:val="00A3154D"/>
    <w:rsid w:val="00A366F2"/>
    <w:rsid w:val="00A41975"/>
    <w:rsid w:val="00A4473F"/>
    <w:rsid w:val="00A607E0"/>
    <w:rsid w:val="00A627D1"/>
    <w:rsid w:val="00A76389"/>
    <w:rsid w:val="00A8153F"/>
    <w:rsid w:val="00A86014"/>
    <w:rsid w:val="00A91147"/>
    <w:rsid w:val="00A93A5D"/>
    <w:rsid w:val="00A96BF9"/>
    <w:rsid w:val="00AA14AD"/>
    <w:rsid w:val="00AA4110"/>
    <w:rsid w:val="00AC7EA5"/>
    <w:rsid w:val="00AC7F7D"/>
    <w:rsid w:val="00AD31A6"/>
    <w:rsid w:val="00AD4C36"/>
    <w:rsid w:val="00AD6D71"/>
    <w:rsid w:val="00AF337B"/>
    <w:rsid w:val="00AF36BD"/>
    <w:rsid w:val="00AF4724"/>
    <w:rsid w:val="00B05F98"/>
    <w:rsid w:val="00B126BB"/>
    <w:rsid w:val="00B15804"/>
    <w:rsid w:val="00B1599B"/>
    <w:rsid w:val="00B15BF3"/>
    <w:rsid w:val="00B27ADD"/>
    <w:rsid w:val="00B27B0E"/>
    <w:rsid w:val="00B31AEC"/>
    <w:rsid w:val="00B36C64"/>
    <w:rsid w:val="00B408DF"/>
    <w:rsid w:val="00B4513C"/>
    <w:rsid w:val="00B45754"/>
    <w:rsid w:val="00B546E4"/>
    <w:rsid w:val="00B61D1C"/>
    <w:rsid w:val="00B6512D"/>
    <w:rsid w:val="00B673F2"/>
    <w:rsid w:val="00B71644"/>
    <w:rsid w:val="00B73FC3"/>
    <w:rsid w:val="00B76417"/>
    <w:rsid w:val="00B80191"/>
    <w:rsid w:val="00B8559D"/>
    <w:rsid w:val="00B905AA"/>
    <w:rsid w:val="00B91B29"/>
    <w:rsid w:val="00BA6841"/>
    <w:rsid w:val="00BB4B43"/>
    <w:rsid w:val="00BC23BE"/>
    <w:rsid w:val="00BC5682"/>
    <w:rsid w:val="00BC7134"/>
    <w:rsid w:val="00BE162C"/>
    <w:rsid w:val="00BE4404"/>
    <w:rsid w:val="00C1229B"/>
    <w:rsid w:val="00C130E4"/>
    <w:rsid w:val="00C2533D"/>
    <w:rsid w:val="00C3450F"/>
    <w:rsid w:val="00C53FE5"/>
    <w:rsid w:val="00C64242"/>
    <w:rsid w:val="00C755AF"/>
    <w:rsid w:val="00C763A3"/>
    <w:rsid w:val="00C80F94"/>
    <w:rsid w:val="00C907B0"/>
    <w:rsid w:val="00C9384C"/>
    <w:rsid w:val="00CB272B"/>
    <w:rsid w:val="00CC3A2A"/>
    <w:rsid w:val="00CC74EB"/>
    <w:rsid w:val="00CD0797"/>
    <w:rsid w:val="00CE2743"/>
    <w:rsid w:val="00CF29FE"/>
    <w:rsid w:val="00CF5ADD"/>
    <w:rsid w:val="00D019FC"/>
    <w:rsid w:val="00D30B3B"/>
    <w:rsid w:val="00D347E4"/>
    <w:rsid w:val="00D43DF3"/>
    <w:rsid w:val="00D44D73"/>
    <w:rsid w:val="00D52F9A"/>
    <w:rsid w:val="00D71A09"/>
    <w:rsid w:val="00D85EB5"/>
    <w:rsid w:val="00DB03D3"/>
    <w:rsid w:val="00DB3AB1"/>
    <w:rsid w:val="00DB73DD"/>
    <w:rsid w:val="00DC0D61"/>
    <w:rsid w:val="00DD2317"/>
    <w:rsid w:val="00DD4582"/>
    <w:rsid w:val="00E0396C"/>
    <w:rsid w:val="00E15D0A"/>
    <w:rsid w:val="00E219AA"/>
    <w:rsid w:val="00E24149"/>
    <w:rsid w:val="00E43F26"/>
    <w:rsid w:val="00E52717"/>
    <w:rsid w:val="00E60A5A"/>
    <w:rsid w:val="00E67A5F"/>
    <w:rsid w:val="00E731FB"/>
    <w:rsid w:val="00E8070D"/>
    <w:rsid w:val="00E95C70"/>
    <w:rsid w:val="00EA2A16"/>
    <w:rsid w:val="00EC3762"/>
    <w:rsid w:val="00EC5B0B"/>
    <w:rsid w:val="00ED11CB"/>
    <w:rsid w:val="00ED3694"/>
    <w:rsid w:val="00EE3A0E"/>
    <w:rsid w:val="00F02D14"/>
    <w:rsid w:val="00F36A72"/>
    <w:rsid w:val="00F42A32"/>
    <w:rsid w:val="00F574A2"/>
    <w:rsid w:val="00F673FC"/>
    <w:rsid w:val="00F71A81"/>
    <w:rsid w:val="00F84810"/>
    <w:rsid w:val="00F94823"/>
    <w:rsid w:val="00F96E3E"/>
    <w:rsid w:val="00FA28D5"/>
    <w:rsid w:val="00FB3A95"/>
    <w:rsid w:val="00FB5CEC"/>
    <w:rsid w:val="00FC1013"/>
    <w:rsid w:val="00FD7823"/>
    <w:rsid w:val="00FF6238"/>
    <w:rsid w:val="00FF7FE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E5D0849"/>
  <w15:docId w15:val="{DA39790D-674A-46C2-A6E5-FF3DFB291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paragraph" w:styleId="Titre2">
    <w:name w:val="heading 2"/>
    <w:basedOn w:val="Normal"/>
    <w:next w:val="Normal"/>
    <w:link w:val="Titre2Car"/>
    <w:uiPriority w:val="9"/>
    <w:unhideWhenUsed/>
    <w:qFormat/>
    <w:rsid w:val="0071038C"/>
    <w:pPr>
      <w:keepNext/>
      <w:keepLines/>
      <w:spacing w:before="40" w:after="0"/>
      <w:outlineLvl w:val="1"/>
    </w:pPr>
    <w:rPr>
      <w:rFonts w:asciiTheme="majorHAnsi" w:eastAsiaTheme="majorEastAsia" w:hAnsiTheme="majorHAnsi" w:cstheme="majorBidi"/>
      <w:color w:val="2E74B5" w:themeColor="accent1" w:themeShade="BF"/>
      <w:sz w:val="26"/>
      <w:szCs w:val="26"/>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252EF"/>
    <w:pPr>
      <w:tabs>
        <w:tab w:val="center" w:pos="4513"/>
        <w:tab w:val="right" w:pos="9026"/>
      </w:tabs>
      <w:spacing w:after="0" w:line="240" w:lineRule="auto"/>
    </w:pPr>
  </w:style>
  <w:style w:type="character" w:customStyle="1" w:styleId="En-tteCar">
    <w:name w:val="En-tête Car"/>
    <w:basedOn w:val="Policepardfaut"/>
    <w:link w:val="En-tte"/>
    <w:uiPriority w:val="99"/>
    <w:rsid w:val="005252EF"/>
    <w:rPr>
      <w:rFonts w:ascii="Calibri" w:eastAsia="Calibri" w:hAnsi="Calibri" w:cs="Calibri"/>
      <w:color w:val="000000"/>
    </w:rPr>
  </w:style>
  <w:style w:type="paragraph" w:styleId="Pieddepage">
    <w:name w:val="footer"/>
    <w:basedOn w:val="Normal"/>
    <w:link w:val="PieddepageCar"/>
    <w:uiPriority w:val="99"/>
    <w:unhideWhenUsed/>
    <w:rsid w:val="005252EF"/>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252EF"/>
    <w:rPr>
      <w:rFonts w:ascii="Calibri" w:eastAsia="Calibri" w:hAnsi="Calibri" w:cs="Calibri"/>
      <w:color w:val="000000"/>
    </w:rPr>
  </w:style>
  <w:style w:type="table" w:styleId="Grilledutableau">
    <w:name w:val="Table Grid"/>
    <w:basedOn w:val="TableauNormal"/>
    <w:uiPriority w:val="39"/>
    <w:rsid w:val="00872AB9"/>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872AB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72AB9"/>
    <w:rPr>
      <w:rFonts w:ascii="Segoe UI" w:eastAsia="Calibri" w:hAnsi="Segoe UI" w:cs="Segoe UI"/>
      <w:color w:val="000000"/>
      <w:sz w:val="18"/>
      <w:szCs w:val="18"/>
    </w:rPr>
  </w:style>
  <w:style w:type="paragraph" w:styleId="NormalWeb">
    <w:name w:val="Normal (Web)"/>
    <w:basedOn w:val="Normal"/>
    <w:uiPriority w:val="99"/>
    <w:semiHidden/>
    <w:unhideWhenUsed/>
    <w:rsid w:val="00E60A5A"/>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Paragraphedeliste">
    <w:name w:val="List Paragraph"/>
    <w:basedOn w:val="Normal"/>
    <w:uiPriority w:val="34"/>
    <w:qFormat/>
    <w:rsid w:val="00786525"/>
    <w:pPr>
      <w:spacing w:after="0" w:line="240" w:lineRule="auto"/>
      <w:ind w:left="720"/>
      <w:contextualSpacing/>
    </w:pPr>
    <w:rPr>
      <w:rFonts w:asciiTheme="minorHAnsi" w:eastAsiaTheme="minorHAnsi" w:hAnsiTheme="minorHAnsi" w:cstheme="minorBidi"/>
      <w:color w:val="auto"/>
      <w:sz w:val="24"/>
      <w:szCs w:val="24"/>
      <w:lang w:eastAsia="en-US"/>
    </w:rPr>
  </w:style>
  <w:style w:type="character" w:styleId="Marquedecommentaire">
    <w:name w:val="annotation reference"/>
    <w:basedOn w:val="Policepardfaut"/>
    <w:uiPriority w:val="99"/>
    <w:semiHidden/>
    <w:unhideWhenUsed/>
    <w:rsid w:val="001D5C5C"/>
    <w:rPr>
      <w:sz w:val="16"/>
      <w:szCs w:val="16"/>
    </w:rPr>
  </w:style>
  <w:style w:type="paragraph" w:styleId="Commentaire">
    <w:name w:val="annotation text"/>
    <w:basedOn w:val="Normal"/>
    <w:link w:val="CommentaireCar"/>
    <w:uiPriority w:val="99"/>
    <w:semiHidden/>
    <w:unhideWhenUsed/>
    <w:rsid w:val="001D5C5C"/>
    <w:pPr>
      <w:spacing w:line="240" w:lineRule="auto"/>
    </w:pPr>
    <w:rPr>
      <w:sz w:val="20"/>
      <w:szCs w:val="20"/>
    </w:rPr>
  </w:style>
  <w:style w:type="character" w:customStyle="1" w:styleId="CommentaireCar">
    <w:name w:val="Commentaire Car"/>
    <w:basedOn w:val="Policepardfaut"/>
    <w:link w:val="Commentaire"/>
    <w:uiPriority w:val="99"/>
    <w:semiHidden/>
    <w:rsid w:val="001D5C5C"/>
    <w:rPr>
      <w:rFonts w:ascii="Calibri" w:eastAsia="Calibri" w:hAnsi="Calibri" w:cs="Calibri"/>
      <w:color w:val="000000"/>
      <w:sz w:val="20"/>
      <w:szCs w:val="20"/>
    </w:rPr>
  </w:style>
  <w:style w:type="paragraph" w:styleId="Objetducommentaire">
    <w:name w:val="annotation subject"/>
    <w:basedOn w:val="Commentaire"/>
    <w:next w:val="Commentaire"/>
    <w:link w:val="ObjetducommentaireCar"/>
    <w:uiPriority w:val="99"/>
    <w:semiHidden/>
    <w:unhideWhenUsed/>
    <w:rsid w:val="001D5C5C"/>
    <w:rPr>
      <w:b/>
      <w:bCs/>
    </w:rPr>
  </w:style>
  <w:style w:type="character" w:customStyle="1" w:styleId="ObjetducommentaireCar">
    <w:name w:val="Objet du commentaire Car"/>
    <w:basedOn w:val="CommentaireCar"/>
    <w:link w:val="Objetducommentaire"/>
    <w:uiPriority w:val="99"/>
    <w:semiHidden/>
    <w:rsid w:val="001D5C5C"/>
    <w:rPr>
      <w:rFonts w:ascii="Calibri" w:eastAsia="Calibri" w:hAnsi="Calibri" w:cs="Calibri"/>
      <w:b/>
      <w:bCs/>
      <w:color w:val="000000"/>
      <w:sz w:val="20"/>
      <w:szCs w:val="20"/>
    </w:rPr>
  </w:style>
  <w:style w:type="character" w:customStyle="1" w:styleId="Titre2Car">
    <w:name w:val="Titre 2 Car"/>
    <w:basedOn w:val="Policepardfaut"/>
    <w:link w:val="Titre2"/>
    <w:uiPriority w:val="9"/>
    <w:rsid w:val="0071038C"/>
    <w:rPr>
      <w:rFonts w:asciiTheme="majorHAnsi" w:eastAsiaTheme="majorEastAsia" w:hAnsiTheme="majorHAnsi" w:cstheme="majorBidi"/>
      <w:color w:val="2E74B5" w:themeColor="accent1" w:themeShade="BF"/>
      <w:sz w:val="26"/>
      <w:szCs w:val="26"/>
      <w:lang w:eastAsia="en-US"/>
    </w:rPr>
  </w:style>
  <w:style w:type="paragraph" w:styleId="Sansinterligne">
    <w:name w:val="No Spacing"/>
    <w:uiPriority w:val="1"/>
    <w:qFormat/>
    <w:rsid w:val="002A5868"/>
    <w:pPr>
      <w:spacing w:after="0" w:line="240" w:lineRule="auto"/>
    </w:pPr>
    <w:rPr>
      <w:rFonts w:eastAsiaTheme="minorHAns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3119084">
      <w:bodyDiv w:val="1"/>
      <w:marLeft w:val="0"/>
      <w:marRight w:val="0"/>
      <w:marTop w:val="0"/>
      <w:marBottom w:val="0"/>
      <w:divBdr>
        <w:top w:val="none" w:sz="0" w:space="0" w:color="auto"/>
        <w:left w:val="none" w:sz="0" w:space="0" w:color="auto"/>
        <w:bottom w:val="none" w:sz="0" w:space="0" w:color="auto"/>
        <w:right w:val="none" w:sz="0" w:space="0" w:color="auto"/>
      </w:divBdr>
    </w:div>
    <w:div w:id="990210365">
      <w:bodyDiv w:val="1"/>
      <w:marLeft w:val="0"/>
      <w:marRight w:val="0"/>
      <w:marTop w:val="0"/>
      <w:marBottom w:val="0"/>
      <w:divBdr>
        <w:top w:val="none" w:sz="0" w:space="0" w:color="auto"/>
        <w:left w:val="none" w:sz="0" w:space="0" w:color="auto"/>
        <w:bottom w:val="none" w:sz="0" w:space="0" w:color="auto"/>
        <w:right w:val="none" w:sz="0" w:space="0" w:color="auto"/>
      </w:divBdr>
    </w:div>
    <w:div w:id="1669601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741486-3A78-4462-A702-156BBFE2F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299</Words>
  <Characters>1650</Characters>
  <Application>Microsoft Office Word</Application>
  <DocSecurity>0</DocSecurity>
  <Lines>13</Lines>
  <Paragraphs>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awad</dc:creator>
  <cp:keywords/>
  <cp:lastModifiedBy>Yannick ATTOLOU GBOHOUN</cp:lastModifiedBy>
  <cp:revision>4</cp:revision>
  <cp:lastPrinted>2022-10-01T10:42:00Z</cp:lastPrinted>
  <dcterms:created xsi:type="dcterms:W3CDTF">2022-10-01T10:32:00Z</dcterms:created>
  <dcterms:modified xsi:type="dcterms:W3CDTF">2022-10-01T10:46:00Z</dcterms:modified>
</cp:coreProperties>
</file>