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BC90A0" w14:textId="06AC386A" w:rsidR="006D6181" w:rsidRPr="002B1CA9" w:rsidRDefault="002B1CA9" w:rsidP="00164750">
      <w:pPr>
        <w:tabs>
          <w:tab w:val="left" w:pos="4536"/>
        </w:tabs>
        <w:jc w:val="right"/>
        <w:rPr>
          <w:rFonts w:asciiTheme="majorHAnsi" w:hAnsiTheme="majorHAnsi" w:cstheme="majorHAnsi"/>
        </w:rPr>
      </w:pPr>
      <w:r w:rsidRPr="002B1CA9">
        <w:rPr>
          <w:rFonts w:asciiTheme="majorHAnsi" w:hAnsiTheme="majorHAnsi" w:cstheme="majorHAnsi"/>
          <w:highlight w:val="yellow"/>
        </w:rPr>
        <w:t>[-]</w:t>
      </w:r>
      <w:r w:rsidR="00164750" w:rsidRPr="002B1CA9">
        <w:rPr>
          <w:rFonts w:asciiTheme="majorHAnsi" w:hAnsiTheme="majorHAnsi" w:cstheme="majorHAnsi"/>
        </w:rPr>
        <w:t xml:space="preserve"> le </w:t>
      </w:r>
      <w:r w:rsidR="00164750" w:rsidRPr="002B1CA9">
        <w:rPr>
          <w:rFonts w:asciiTheme="majorHAnsi" w:hAnsiTheme="majorHAnsi" w:cstheme="majorHAnsi"/>
          <w:highlight w:val="yellow"/>
        </w:rPr>
        <w:t>[-]</w:t>
      </w:r>
    </w:p>
    <w:p w14:paraId="426837A9" w14:textId="17FCDDBA" w:rsidR="00164750" w:rsidRDefault="00164750" w:rsidP="00164750">
      <w:pPr>
        <w:jc w:val="right"/>
        <w:rPr>
          <w:rFonts w:asciiTheme="majorHAnsi" w:hAnsiTheme="majorHAnsi" w:cstheme="majorHAnsi"/>
        </w:rPr>
      </w:pPr>
    </w:p>
    <w:p w14:paraId="5AD2EA48" w14:textId="7F6FD58E" w:rsidR="002B1CA9" w:rsidRPr="002B1CA9" w:rsidRDefault="002B1CA9" w:rsidP="00164750">
      <w:pPr>
        <w:jc w:val="right"/>
        <w:rPr>
          <w:rFonts w:asciiTheme="majorHAnsi" w:hAnsiTheme="majorHAnsi" w:cstheme="majorHAnsi"/>
          <w:b/>
        </w:rPr>
      </w:pPr>
      <w:commentRangeStart w:id="0"/>
      <w:proofErr w:type="spellStart"/>
      <w:r w:rsidRPr="002B1CA9">
        <w:rPr>
          <w:rFonts w:asciiTheme="majorHAnsi" w:hAnsiTheme="majorHAnsi" w:cstheme="majorHAnsi"/>
          <w:b/>
          <w:highlight w:val="yellow"/>
        </w:rPr>
        <w:t>AGEROUTE</w:t>
      </w:r>
      <w:commentRangeEnd w:id="0"/>
      <w:proofErr w:type="spellEnd"/>
      <w:r>
        <w:rPr>
          <w:rStyle w:val="Marquedecommentaire"/>
        </w:rPr>
        <w:commentReference w:id="0"/>
      </w:r>
    </w:p>
    <w:p w14:paraId="367F26EE" w14:textId="0584FB05" w:rsidR="00164750" w:rsidRPr="002B1CA9" w:rsidRDefault="00164750" w:rsidP="00164750">
      <w:pPr>
        <w:jc w:val="right"/>
        <w:rPr>
          <w:rFonts w:asciiTheme="majorHAnsi" w:hAnsiTheme="majorHAnsi" w:cstheme="majorHAnsi"/>
          <w:b/>
        </w:rPr>
      </w:pPr>
      <w:r w:rsidRPr="002B1CA9">
        <w:rPr>
          <w:rFonts w:asciiTheme="majorHAnsi" w:hAnsiTheme="majorHAnsi" w:cstheme="majorHAnsi"/>
          <w:b/>
        </w:rPr>
        <w:t xml:space="preserve">A L’attention </w:t>
      </w:r>
      <w:r w:rsidRPr="002B1CA9">
        <w:rPr>
          <w:rFonts w:asciiTheme="majorHAnsi" w:hAnsiTheme="majorHAnsi" w:cstheme="majorHAnsi"/>
          <w:b/>
          <w:highlight w:val="yellow"/>
        </w:rPr>
        <w:t xml:space="preserve">du Chef </w:t>
      </w:r>
      <w:r w:rsidR="002B1CA9">
        <w:rPr>
          <w:rFonts w:asciiTheme="majorHAnsi" w:hAnsiTheme="majorHAnsi" w:cstheme="majorHAnsi"/>
          <w:b/>
          <w:highlight w:val="yellow"/>
        </w:rPr>
        <w:t>de Projet</w:t>
      </w:r>
      <w:r w:rsidRPr="002B1CA9">
        <w:rPr>
          <w:rFonts w:asciiTheme="majorHAnsi" w:hAnsiTheme="majorHAnsi" w:cstheme="majorHAnsi"/>
          <w:b/>
        </w:rPr>
        <w:t>,</w:t>
      </w:r>
    </w:p>
    <w:p w14:paraId="42497DDD" w14:textId="186E5656" w:rsidR="00164750" w:rsidRPr="002B1CA9" w:rsidRDefault="00164750" w:rsidP="00164750">
      <w:pPr>
        <w:rPr>
          <w:rFonts w:asciiTheme="majorHAnsi" w:hAnsiTheme="majorHAnsi" w:cstheme="majorHAnsi"/>
        </w:rPr>
      </w:pPr>
    </w:p>
    <w:tbl>
      <w:tblPr>
        <w:tblStyle w:val="Grilledutableau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164750" w:rsidRPr="002B1CA9" w14:paraId="6CCD7753" w14:textId="77777777" w:rsidTr="00BD5F99">
        <w:tc>
          <w:tcPr>
            <w:tcW w:w="988" w:type="dxa"/>
          </w:tcPr>
          <w:p w14:paraId="1D4B359D" w14:textId="77777777" w:rsidR="00164750" w:rsidRPr="002B1CA9" w:rsidRDefault="00164750" w:rsidP="00164750">
            <w:pPr>
              <w:spacing w:after="160" w:line="259" w:lineRule="auto"/>
              <w:jc w:val="both"/>
              <w:rPr>
                <w:rFonts w:asciiTheme="majorHAnsi" w:hAnsiTheme="majorHAnsi" w:cstheme="majorHAnsi"/>
                <w:lang w:val="fr-FR" w:eastAsia="fr-FR"/>
              </w:rPr>
            </w:pPr>
            <w:r w:rsidRPr="002B1CA9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 w:eastAsia="fr-FR"/>
              </w:rPr>
              <w:t xml:space="preserve">N/Réf. :    </w:t>
            </w:r>
          </w:p>
        </w:tc>
        <w:tc>
          <w:tcPr>
            <w:tcW w:w="8028" w:type="dxa"/>
          </w:tcPr>
          <w:p w14:paraId="69549463" w14:textId="77777777" w:rsidR="00164750" w:rsidRPr="002B1CA9" w:rsidRDefault="00164750" w:rsidP="00164750">
            <w:pPr>
              <w:spacing w:after="160" w:line="259" w:lineRule="auto"/>
              <w:rPr>
                <w:rFonts w:asciiTheme="majorHAnsi" w:hAnsiTheme="majorHAnsi" w:cstheme="majorHAnsi"/>
                <w:b/>
                <w:i/>
                <w:lang w:val="fr-FR" w:eastAsia="fr-FR"/>
              </w:rPr>
            </w:pPr>
            <w:r w:rsidRPr="002B1CA9">
              <w:rPr>
                <w:rFonts w:asciiTheme="majorHAnsi" w:hAnsiTheme="majorHAnsi" w:cstheme="majorHAnsi"/>
                <w:b/>
                <w:i/>
                <w:lang w:val="fr-FR" w:eastAsia="fr-FR"/>
              </w:rPr>
              <w:t xml:space="preserve"> </w:t>
            </w:r>
            <w:r w:rsidRPr="002B1CA9">
              <w:rPr>
                <w:rFonts w:asciiTheme="majorHAnsi" w:hAnsiTheme="majorHAnsi" w:cstheme="majorHAnsi"/>
                <w:b/>
                <w:i/>
                <w:highlight w:val="yellow"/>
                <w:lang w:val="fr-FR" w:eastAsia="fr-FR"/>
              </w:rPr>
              <w:t>[-]</w:t>
            </w:r>
          </w:p>
        </w:tc>
      </w:tr>
      <w:tr w:rsidR="00164750" w:rsidRPr="002B1CA9" w14:paraId="2B70D625" w14:textId="77777777" w:rsidTr="00BD5F99">
        <w:tc>
          <w:tcPr>
            <w:tcW w:w="988" w:type="dxa"/>
          </w:tcPr>
          <w:p w14:paraId="1D43008E" w14:textId="77777777" w:rsidR="00164750" w:rsidRPr="002B1CA9" w:rsidRDefault="00164750" w:rsidP="00164750">
            <w:pPr>
              <w:spacing w:after="160" w:line="259" w:lineRule="auto"/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 w:eastAsia="fr-FR"/>
              </w:rPr>
            </w:pPr>
            <w:r w:rsidRPr="002B1CA9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 w:eastAsia="fr-FR"/>
              </w:rPr>
              <w:t>Affaire</w:t>
            </w:r>
            <w:r w:rsidRPr="002B1CA9">
              <w:rPr>
                <w:rFonts w:asciiTheme="majorHAnsi" w:hAnsiTheme="majorHAnsi" w:cstheme="majorHAnsi"/>
                <w:b/>
                <w:bCs/>
                <w:i/>
                <w:iCs/>
                <w:lang w:val="fr-FR" w:eastAsia="fr-FR"/>
              </w:rPr>
              <w:t> :</w:t>
            </w:r>
          </w:p>
        </w:tc>
        <w:tc>
          <w:tcPr>
            <w:tcW w:w="8028" w:type="dxa"/>
          </w:tcPr>
          <w:p w14:paraId="44675ECB" w14:textId="77777777" w:rsidR="00164750" w:rsidRPr="002B1CA9" w:rsidRDefault="00164750" w:rsidP="00164750">
            <w:pPr>
              <w:spacing w:after="160" w:line="259" w:lineRule="auto"/>
              <w:rPr>
                <w:rFonts w:asciiTheme="majorHAnsi" w:hAnsiTheme="majorHAnsi" w:cstheme="majorHAnsi"/>
                <w:i/>
                <w:lang w:val="fr-FR" w:eastAsia="fr-FR"/>
              </w:rPr>
            </w:pPr>
            <w:r w:rsidRPr="002B1CA9">
              <w:rPr>
                <w:rFonts w:asciiTheme="majorHAnsi" w:hAnsiTheme="majorHAnsi" w:cstheme="majorHAnsi"/>
                <w:i/>
                <w:highlight w:val="yellow"/>
                <w:lang w:val="fr-FR" w:eastAsia="fr-FR"/>
              </w:rPr>
              <w:t>[-]</w:t>
            </w:r>
          </w:p>
          <w:p w14:paraId="4AB20B85" w14:textId="4B9209C3" w:rsidR="002B1CA9" w:rsidRPr="002B1CA9" w:rsidRDefault="00164750" w:rsidP="00164750">
            <w:pPr>
              <w:spacing w:after="160" w:line="259" w:lineRule="auto"/>
              <w:rPr>
                <w:rFonts w:asciiTheme="majorHAnsi" w:hAnsiTheme="majorHAnsi" w:cstheme="majorHAnsi"/>
                <w:i/>
                <w:highlight w:val="yellow"/>
                <w:lang w:val="fr-FR" w:eastAsia="fr-FR"/>
              </w:rPr>
            </w:pPr>
            <w:r w:rsidRPr="002B1CA9">
              <w:rPr>
                <w:rFonts w:asciiTheme="majorHAnsi" w:hAnsiTheme="majorHAnsi" w:cstheme="majorHAnsi"/>
                <w:i/>
                <w:lang w:val="fr-FR" w:eastAsia="fr-FR"/>
              </w:rPr>
              <w:t xml:space="preserve">Marché N° </w:t>
            </w:r>
            <w:r w:rsidRPr="002B1CA9">
              <w:rPr>
                <w:rFonts w:asciiTheme="majorHAnsi" w:hAnsiTheme="majorHAnsi" w:cstheme="majorHAnsi"/>
                <w:i/>
                <w:highlight w:val="yellow"/>
                <w:lang w:val="fr-FR" w:eastAsia="fr-FR"/>
              </w:rPr>
              <w:t>[-]</w:t>
            </w:r>
          </w:p>
        </w:tc>
      </w:tr>
      <w:tr w:rsidR="00164750" w:rsidRPr="002B1CA9" w14:paraId="648F07EF" w14:textId="77777777" w:rsidTr="00BD5F99">
        <w:tc>
          <w:tcPr>
            <w:tcW w:w="988" w:type="dxa"/>
          </w:tcPr>
          <w:p w14:paraId="22D40157" w14:textId="77777777" w:rsidR="00164750" w:rsidRPr="002B1CA9" w:rsidRDefault="00164750" w:rsidP="00164750">
            <w:pPr>
              <w:spacing w:after="160" w:line="259" w:lineRule="auto"/>
              <w:rPr>
                <w:rFonts w:asciiTheme="majorHAnsi" w:hAnsiTheme="majorHAnsi" w:cstheme="majorHAnsi"/>
                <w:lang w:val="fr-FR" w:eastAsia="fr-FR"/>
              </w:rPr>
            </w:pPr>
            <w:r w:rsidRPr="002B1CA9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 w:eastAsia="fr-FR"/>
              </w:rPr>
              <w:t>Objet</w:t>
            </w:r>
            <w:r w:rsidRPr="002B1CA9">
              <w:rPr>
                <w:rFonts w:asciiTheme="majorHAnsi" w:hAnsiTheme="majorHAnsi" w:cstheme="majorHAnsi"/>
                <w:b/>
                <w:bCs/>
                <w:i/>
                <w:iCs/>
                <w:lang w:val="fr-FR" w:eastAsia="fr-FR"/>
              </w:rPr>
              <w:t> :</w:t>
            </w:r>
            <w:r w:rsidRPr="002B1CA9">
              <w:rPr>
                <w:rFonts w:asciiTheme="majorHAnsi" w:hAnsiTheme="majorHAnsi" w:cstheme="majorHAnsi"/>
                <w:lang w:val="fr-FR" w:eastAsia="fr-FR"/>
              </w:rPr>
              <w:tab/>
            </w:r>
          </w:p>
        </w:tc>
        <w:tc>
          <w:tcPr>
            <w:tcW w:w="8028" w:type="dxa"/>
          </w:tcPr>
          <w:p w14:paraId="3FECCACA" w14:textId="77777777" w:rsidR="00164750" w:rsidRPr="002B1CA9" w:rsidRDefault="00164750" w:rsidP="00164750">
            <w:pPr>
              <w:spacing w:line="259" w:lineRule="auto"/>
              <w:rPr>
                <w:rFonts w:asciiTheme="majorHAnsi" w:hAnsiTheme="majorHAnsi" w:cstheme="majorHAnsi"/>
                <w:lang w:val="fr-FR" w:eastAsia="fr-FR"/>
              </w:rPr>
            </w:pPr>
            <w:r w:rsidRPr="002B1CA9">
              <w:rPr>
                <w:rFonts w:asciiTheme="majorHAnsi" w:hAnsiTheme="majorHAnsi" w:cstheme="majorHAnsi"/>
                <w:lang w:val="fr-FR" w:eastAsia="fr-FR"/>
              </w:rPr>
              <w:t xml:space="preserve">Notification de la date d’achèvement des travaux </w:t>
            </w:r>
          </w:p>
          <w:p w14:paraId="3A442D6A" w14:textId="4344EA6B" w:rsidR="00164750" w:rsidRPr="002B1CA9" w:rsidRDefault="00164750" w:rsidP="00164750">
            <w:pPr>
              <w:spacing w:line="259" w:lineRule="auto"/>
              <w:rPr>
                <w:rFonts w:asciiTheme="majorHAnsi" w:hAnsiTheme="majorHAnsi" w:cstheme="majorHAnsi"/>
                <w:lang w:val="fr-FR" w:eastAsia="fr-FR"/>
              </w:rPr>
            </w:pPr>
            <w:r w:rsidRPr="002B1CA9">
              <w:rPr>
                <w:rFonts w:asciiTheme="majorHAnsi" w:hAnsiTheme="majorHAnsi" w:cstheme="majorHAnsi"/>
                <w:lang w:val="fr-FR" w:eastAsia="fr-FR"/>
              </w:rPr>
              <w:t>Demande de réception provisoire des travaux</w:t>
            </w:r>
          </w:p>
        </w:tc>
      </w:tr>
    </w:tbl>
    <w:p w14:paraId="5E304027" w14:textId="77777777" w:rsidR="00164750" w:rsidRPr="002B1CA9" w:rsidRDefault="00164750" w:rsidP="00164750">
      <w:pPr>
        <w:spacing w:after="0"/>
        <w:rPr>
          <w:rFonts w:asciiTheme="majorHAnsi" w:hAnsiTheme="majorHAnsi" w:cstheme="majorHAnsi"/>
          <w:b/>
        </w:rPr>
      </w:pPr>
    </w:p>
    <w:p w14:paraId="10A86237" w14:textId="77777777" w:rsidR="002B1CA9" w:rsidRDefault="002B1CA9" w:rsidP="00164750">
      <w:pPr>
        <w:spacing w:after="0" w:line="240" w:lineRule="auto"/>
        <w:rPr>
          <w:rFonts w:asciiTheme="majorHAnsi" w:hAnsiTheme="majorHAnsi" w:cstheme="majorHAnsi"/>
          <w:color w:val="auto"/>
          <w:lang w:eastAsia="en-US"/>
        </w:rPr>
      </w:pPr>
    </w:p>
    <w:p w14:paraId="20980AE6" w14:textId="5A58830D" w:rsidR="00164750" w:rsidRPr="002B1CA9" w:rsidRDefault="00164750" w:rsidP="00164750">
      <w:pPr>
        <w:spacing w:after="0" w:line="240" w:lineRule="auto"/>
        <w:rPr>
          <w:rFonts w:asciiTheme="majorHAnsi" w:hAnsiTheme="majorHAnsi" w:cstheme="majorHAnsi"/>
          <w:color w:val="auto"/>
          <w:lang w:eastAsia="en-US"/>
        </w:rPr>
      </w:pPr>
      <w:r w:rsidRPr="002B1CA9">
        <w:rPr>
          <w:rFonts w:asciiTheme="majorHAnsi" w:hAnsiTheme="majorHAnsi" w:cstheme="majorHAnsi"/>
          <w:color w:val="auto"/>
          <w:lang w:eastAsia="en-US"/>
        </w:rPr>
        <w:t xml:space="preserve">Monsieur </w:t>
      </w:r>
      <w:r w:rsidR="002B1CA9">
        <w:rPr>
          <w:rFonts w:asciiTheme="majorHAnsi" w:hAnsiTheme="majorHAnsi" w:cstheme="majorHAnsi"/>
          <w:color w:val="auto"/>
          <w:lang w:eastAsia="en-US"/>
        </w:rPr>
        <w:t>Le Chef de Projet</w:t>
      </w:r>
      <w:r w:rsidRPr="002B1CA9">
        <w:rPr>
          <w:rFonts w:asciiTheme="majorHAnsi" w:hAnsiTheme="majorHAnsi" w:cstheme="majorHAnsi"/>
          <w:color w:val="auto"/>
          <w:lang w:eastAsia="en-US"/>
        </w:rPr>
        <w:t>,</w:t>
      </w:r>
    </w:p>
    <w:p w14:paraId="03E6E742" w14:textId="77777777" w:rsidR="00164750" w:rsidRPr="002B1CA9" w:rsidRDefault="00164750" w:rsidP="00164750">
      <w:pPr>
        <w:spacing w:after="0" w:line="240" w:lineRule="auto"/>
        <w:rPr>
          <w:rFonts w:asciiTheme="majorHAnsi" w:hAnsiTheme="majorHAnsi" w:cstheme="majorHAnsi"/>
          <w:color w:val="auto"/>
          <w:lang w:eastAsia="en-US"/>
        </w:rPr>
      </w:pPr>
    </w:p>
    <w:p w14:paraId="4C429050" w14:textId="77777777" w:rsidR="00164750" w:rsidRPr="002B1CA9" w:rsidRDefault="00164750" w:rsidP="00164750">
      <w:pPr>
        <w:spacing w:after="0" w:line="240" w:lineRule="auto"/>
        <w:rPr>
          <w:rFonts w:asciiTheme="majorHAnsi" w:hAnsiTheme="majorHAnsi" w:cstheme="majorHAnsi"/>
          <w:color w:val="auto"/>
          <w:lang w:eastAsia="en-US"/>
        </w:rPr>
      </w:pPr>
    </w:p>
    <w:p w14:paraId="30A735E3" w14:textId="77777777" w:rsidR="00164750" w:rsidRPr="002B1CA9" w:rsidRDefault="00164750" w:rsidP="00164750">
      <w:pPr>
        <w:spacing w:after="0" w:line="240" w:lineRule="auto"/>
        <w:jc w:val="both"/>
        <w:rPr>
          <w:rFonts w:asciiTheme="majorHAnsi" w:hAnsiTheme="majorHAnsi" w:cstheme="majorHAnsi"/>
          <w:color w:val="auto"/>
          <w:lang w:eastAsia="en-US"/>
        </w:rPr>
      </w:pPr>
      <w:r w:rsidRPr="002B1CA9">
        <w:rPr>
          <w:rFonts w:asciiTheme="majorHAnsi" w:hAnsiTheme="majorHAnsi" w:cstheme="majorHAnsi"/>
          <w:color w:val="auto"/>
          <w:lang w:eastAsia="en-US"/>
        </w:rPr>
        <w:t xml:space="preserve">L’exécution des travaux relatifs au Projet est dans sa phase d’achèvement. </w:t>
      </w:r>
    </w:p>
    <w:p w14:paraId="19CB23BA" w14:textId="77777777" w:rsidR="00164750" w:rsidRPr="002B1CA9" w:rsidRDefault="00164750" w:rsidP="00164750">
      <w:pPr>
        <w:spacing w:after="0" w:line="240" w:lineRule="auto"/>
        <w:jc w:val="both"/>
        <w:rPr>
          <w:rFonts w:asciiTheme="majorHAnsi" w:hAnsiTheme="majorHAnsi" w:cstheme="majorHAnsi"/>
          <w:color w:val="auto"/>
          <w:lang w:eastAsia="en-US"/>
        </w:rPr>
      </w:pPr>
    </w:p>
    <w:p w14:paraId="21265D61" w14:textId="77777777" w:rsidR="00164750" w:rsidRPr="002B1CA9" w:rsidRDefault="00164750" w:rsidP="00164750">
      <w:pPr>
        <w:spacing w:after="0" w:line="240" w:lineRule="auto"/>
        <w:jc w:val="both"/>
        <w:rPr>
          <w:rFonts w:asciiTheme="majorHAnsi" w:hAnsiTheme="majorHAnsi" w:cstheme="majorHAnsi"/>
          <w:color w:val="auto"/>
          <w:lang w:eastAsia="en-US"/>
        </w:rPr>
      </w:pPr>
      <w:r w:rsidRPr="002B1CA9">
        <w:rPr>
          <w:rFonts w:asciiTheme="majorHAnsi" w:hAnsiTheme="majorHAnsi" w:cstheme="majorHAnsi"/>
          <w:color w:val="auto"/>
          <w:lang w:eastAsia="en-US"/>
        </w:rPr>
        <w:t xml:space="preserve">Par la présente, nous vous </w:t>
      </w:r>
      <w:r w:rsidRPr="002B1CA9">
        <w:rPr>
          <w:rFonts w:asciiTheme="majorHAnsi" w:hAnsiTheme="majorHAnsi" w:cstheme="majorHAnsi"/>
          <w:b/>
          <w:color w:val="auto"/>
          <w:lang w:eastAsia="en-US"/>
        </w:rPr>
        <w:t>notifions</w:t>
      </w:r>
      <w:r w:rsidRPr="002B1CA9">
        <w:rPr>
          <w:rFonts w:asciiTheme="majorHAnsi" w:hAnsiTheme="majorHAnsi" w:cstheme="majorHAnsi"/>
          <w:color w:val="auto"/>
          <w:lang w:eastAsia="en-US"/>
        </w:rPr>
        <w:t xml:space="preserve"> que la fin des travaux objet du Marché est prévue pour le </w:t>
      </w:r>
      <w:r w:rsidRPr="002B1CA9">
        <w:rPr>
          <w:rFonts w:asciiTheme="majorHAnsi" w:hAnsiTheme="majorHAnsi" w:cstheme="majorHAnsi"/>
          <w:b/>
          <w:color w:val="auto"/>
          <w:highlight w:val="yellow"/>
          <w:lang w:eastAsia="en-US"/>
        </w:rPr>
        <w:t>[J]</w:t>
      </w:r>
      <w:r w:rsidRPr="002B1CA9">
        <w:rPr>
          <w:rFonts w:asciiTheme="majorHAnsi" w:hAnsiTheme="majorHAnsi" w:cstheme="majorHAnsi"/>
          <w:color w:val="auto"/>
          <w:lang w:eastAsia="en-US"/>
        </w:rPr>
        <w:t xml:space="preserve"> </w:t>
      </w:r>
    </w:p>
    <w:p w14:paraId="57D91EAA" w14:textId="77777777" w:rsidR="00164750" w:rsidRPr="002B1CA9" w:rsidRDefault="00164750" w:rsidP="00164750">
      <w:pPr>
        <w:spacing w:after="0" w:line="240" w:lineRule="auto"/>
        <w:jc w:val="both"/>
        <w:rPr>
          <w:rFonts w:asciiTheme="majorHAnsi" w:hAnsiTheme="majorHAnsi" w:cstheme="majorHAnsi"/>
          <w:color w:val="auto"/>
          <w:lang w:eastAsia="en-US"/>
        </w:rPr>
      </w:pPr>
    </w:p>
    <w:p w14:paraId="3F7A4416" w14:textId="4A3C1610" w:rsidR="00164750" w:rsidRPr="002B1CA9" w:rsidRDefault="00164750" w:rsidP="00164750">
      <w:pPr>
        <w:spacing w:after="0" w:line="240" w:lineRule="auto"/>
        <w:jc w:val="both"/>
        <w:rPr>
          <w:rFonts w:asciiTheme="majorHAnsi" w:hAnsiTheme="majorHAnsi" w:cstheme="majorHAnsi"/>
          <w:b/>
          <w:color w:val="auto"/>
          <w:lang w:eastAsia="en-US"/>
        </w:rPr>
      </w:pPr>
      <w:r w:rsidRPr="002B1CA9">
        <w:rPr>
          <w:rFonts w:asciiTheme="majorHAnsi" w:hAnsiTheme="majorHAnsi" w:cstheme="majorHAnsi"/>
          <w:color w:val="auto"/>
          <w:lang w:eastAsia="en-US"/>
        </w:rPr>
        <w:t xml:space="preserve">Conformément à l’article </w:t>
      </w:r>
      <w:commentRangeStart w:id="1"/>
      <w:r w:rsidRPr="002B1CA9">
        <w:rPr>
          <w:rFonts w:asciiTheme="majorHAnsi" w:hAnsiTheme="majorHAnsi" w:cstheme="majorHAnsi"/>
          <w:b/>
          <w:color w:val="auto"/>
          <w:highlight w:val="yellow"/>
          <w:lang w:eastAsia="en-US"/>
        </w:rPr>
        <w:t>[</w:t>
      </w:r>
      <w:r w:rsidR="002B1CA9">
        <w:rPr>
          <w:rFonts w:asciiTheme="majorHAnsi" w:hAnsiTheme="majorHAnsi" w:cstheme="majorHAnsi"/>
          <w:b/>
          <w:color w:val="auto"/>
          <w:highlight w:val="yellow"/>
          <w:lang w:eastAsia="en-US"/>
        </w:rPr>
        <w:t xml:space="preserve">39 du </w:t>
      </w:r>
      <w:proofErr w:type="spellStart"/>
      <w:r w:rsidR="002B1CA9">
        <w:rPr>
          <w:rFonts w:asciiTheme="majorHAnsi" w:hAnsiTheme="majorHAnsi" w:cstheme="majorHAnsi"/>
          <w:b/>
          <w:color w:val="auto"/>
          <w:highlight w:val="yellow"/>
          <w:lang w:eastAsia="en-US"/>
        </w:rPr>
        <w:t>CCAG</w:t>
      </w:r>
      <w:proofErr w:type="spellEnd"/>
      <w:r w:rsidRPr="002B1CA9">
        <w:rPr>
          <w:rFonts w:asciiTheme="majorHAnsi" w:hAnsiTheme="majorHAnsi" w:cstheme="majorHAnsi"/>
          <w:b/>
          <w:color w:val="auto"/>
          <w:highlight w:val="yellow"/>
          <w:lang w:eastAsia="en-US"/>
        </w:rPr>
        <w:t>]</w:t>
      </w:r>
      <w:commentRangeEnd w:id="1"/>
      <w:r w:rsidR="002B1CA9">
        <w:rPr>
          <w:rStyle w:val="Marquedecommentaire"/>
        </w:rPr>
        <w:commentReference w:id="1"/>
      </w:r>
      <w:r w:rsidRPr="002B1CA9">
        <w:rPr>
          <w:rFonts w:asciiTheme="majorHAnsi" w:hAnsiTheme="majorHAnsi" w:cstheme="majorHAnsi"/>
          <w:color w:val="auto"/>
          <w:lang w:eastAsia="en-US"/>
        </w:rPr>
        <w:t xml:space="preserve"> relatif à la réception des travaux, </w:t>
      </w:r>
      <w:r w:rsidRPr="002B1CA9">
        <w:rPr>
          <w:rFonts w:asciiTheme="majorHAnsi" w:hAnsiTheme="majorHAnsi" w:cstheme="majorHAnsi"/>
          <w:b/>
          <w:color w:val="auto"/>
          <w:lang w:eastAsia="en-US"/>
        </w:rPr>
        <w:t xml:space="preserve">nous vous demandons l’organisation des Opérations Préalables à la Réception (OPR) pendant la période allant du </w:t>
      </w:r>
      <w:r w:rsidRPr="002B1CA9">
        <w:rPr>
          <w:rFonts w:asciiTheme="majorHAnsi" w:hAnsiTheme="majorHAnsi" w:cstheme="majorHAnsi"/>
          <w:b/>
          <w:color w:val="auto"/>
          <w:highlight w:val="yellow"/>
          <w:lang w:eastAsia="en-US"/>
        </w:rPr>
        <w:t>[J+1]</w:t>
      </w:r>
      <w:r w:rsidRPr="002B1CA9">
        <w:rPr>
          <w:rFonts w:asciiTheme="majorHAnsi" w:hAnsiTheme="majorHAnsi" w:cstheme="majorHAnsi"/>
          <w:b/>
          <w:color w:val="auto"/>
          <w:lang w:eastAsia="en-US"/>
        </w:rPr>
        <w:t xml:space="preserve"> au </w:t>
      </w:r>
      <w:commentRangeStart w:id="2"/>
      <w:r w:rsidRPr="002B1CA9">
        <w:rPr>
          <w:rFonts w:asciiTheme="majorHAnsi" w:hAnsiTheme="majorHAnsi" w:cstheme="majorHAnsi"/>
          <w:b/>
          <w:color w:val="auto"/>
          <w:highlight w:val="yellow"/>
          <w:lang w:eastAsia="en-US"/>
        </w:rPr>
        <w:t>[J+7]</w:t>
      </w:r>
      <w:r w:rsidRPr="002B1CA9">
        <w:rPr>
          <w:rFonts w:asciiTheme="majorHAnsi" w:hAnsiTheme="majorHAnsi" w:cstheme="majorHAnsi"/>
          <w:b/>
          <w:color w:val="auto"/>
          <w:lang w:eastAsia="en-US"/>
        </w:rPr>
        <w:t xml:space="preserve">. </w:t>
      </w:r>
    </w:p>
    <w:commentRangeEnd w:id="2"/>
    <w:p w14:paraId="5092E226" w14:textId="77777777" w:rsidR="00164750" w:rsidRPr="002B1CA9" w:rsidRDefault="00AF3DBB" w:rsidP="00164750">
      <w:pPr>
        <w:spacing w:after="0" w:line="240" w:lineRule="auto"/>
        <w:jc w:val="both"/>
        <w:rPr>
          <w:rFonts w:asciiTheme="majorHAnsi" w:hAnsiTheme="majorHAnsi" w:cstheme="majorHAnsi"/>
          <w:b/>
          <w:color w:val="auto"/>
          <w:lang w:eastAsia="en-US"/>
        </w:rPr>
      </w:pPr>
      <w:r w:rsidRPr="002B1CA9">
        <w:rPr>
          <w:rStyle w:val="Marquedecommentaire"/>
          <w:rFonts w:asciiTheme="majorHAnsi" w:hAnsiTheme="majorHAnsi" w:cstheme="majorHAnsi"/>
        </w:rPr>
        <w:commentReference w:id="2"/>
      </w:r>
    </w:p>
    <w:p w14:paraId="2DFAA3B2" w14:textId="77777777" w:rsidR="00164750" w:rsidRPr="002B1CA9" w:rsidRDefault="00164750" w:rsidP="00164750">
      <w:pPr>
        <w:spacing w:after="0" w:line="240" w:lineRule="auto"/>
        <w:jc w:val="both"/>
        <w:rPr>
          <w:rFonts w:asciiTheme="majorHAnsi" w:hAnsiTheme="majorHAnsi" w:cstheme="majorHAnsi"/>
          <w:color w:val="auto"/>
          <w:lang w:eastAsia="en-US"/>
        </w:rPr>
      </w:pPr>
      <w:r w:rsidRPr="002B1CA9">
        <w:rPr>
          <w:rFonts w:asciiTheme="majorHAnsi" w:hAnsiTheme="majorHAnsi" w:cstheme="majorHAnsi"/>
          <w:color w:val="auto"/>
          <w:lang w:eastAsia="en-US"/>
        </w:rPr>
        <w:t>Ces opérations s’achèveront par la signature d’un procès-verbal de réception provisoire des ouvrages réalisés.</w:t>
      </w:r>
    </w:p>
    <w:p w14:paraId="0366BFFB" w14:textId="77777777" w:rsidR="00164750" w:rsidRPr="002B1CA9" w:rsidRDefault="00164750" w:rsidP="00164750">
      <w:pPr>
        <w:spacing w:after="0" w:line="240" w:lineRule="auto"/>
        <w:jc w:val="both"/>
        <w:rPr>
          <w:rFonts w:asciiTheme="majorHAnsi" w:hAnsiTheme="majorHAnsi" w:cstheme="majorHAnsi"/>
          <w:b/>
          <w:color w:val="auto"/>
          <w:lang w:eastAsia="en-US"/>
        </w:rPr>
      </w:pPr>
    </w:p>
    <w:p w14:paraId="17DFAB45" w14:textId="6E87287F" w:rsidR="00164750" w:rsidRPr="002B1CA9" w:rsidRDefault="00164750" w:rsidP="00164750">
      <w:pPr>
        <w:spacing w:after="0" w:line="240" w:lineRule="auto"/>
        <w:jc w:val="both"/>
        <w:rPr>
          <w:rFonts w:asciiTheme="majorHAnsi" w:hAnsiTheme="majorHAnsi" w:cstheme="majorHAnsi"/>
          <w:i/>
          <w:color w:val="auto"/>
          <w:lang w:eastAsia="en-US"/>
        </w:rPr>
      </w:pPr>
      <w:r w:rsidRPr="002B1CA9">
        <w:rPr>
          <w:rFonts w:asciiTheme="majorHAnsi" w:hAnsiTheme="majorHAnsi" w:cstheme="majorHAnsi"/>
          <w:color w:val="auto"/>
          <w:lang w:eastAsia="en-US"/>
        </w:rPr>
        <w:t xml:space="preserve">Le Responsable de L’Entreprise chargé de ces opérations est : </w:t>
      </w:r>
      <w:r w:rsidR="002B1CA9" w:rsidRPr="002B1CA9">
        <w:rPr>
          <w:rFonts w:asciiTheme="majorHAnsi" w:hAnsiTheme="majorHAnsi" w:cstheme="majorHAnsi"/>
          <w:i/>
          <w:color w:val="auto"/>
          <w:highlight w:val="yellow"/>
          <w:lang w:eastAsia="en-US"/>
        </w:rPr>
        <w:t>[Identité, téléphone, mail</w:t>
      </w:r>
      <w:r w:rsidR="002B1CA9">
        <w:rPr>
          <w:rFonts w:asciiTheme="majorHAnsi" w:hAnsiTheme="majorHAnsi" w:cstheme="majorHAnsi"/>
          <w:i/>
          <w:color w:val="auto"/>
          <w:highlight w:val="yellow"/>
          <w:lang w:eastAsia="en-US"/>
        </w:rPr>
        <w:t>]</w:t>
      </w:r>
    </w:p>
    <w:p w14:paraId="5BF2ECEB" w14:textId="6ED09ACC" w:rsidR="00164750" w:rsidRPr="002B1CA9" w:rsidRDefault="00164750" w:rsidP="00164750">
      <w:pPr>
        <w:rPr>
          <w:rFonts w:asciiTheme="majorHAnsi" w:hAnsiTheme="majorHAnsi" w:cstheme="majorHAnsi"/>
        </w:rPr>
      </w:pPr>
    </w:p>
    <w:p w14:paraId="6AE0EB88" w14:textId="77777777" w:rsidR="00164750" w:rsidRPr="002B1CA9" w:rsidRDefault="00164750" w:rsidP="00164750">
      <w:pPr>
        <w:rPr>
          <w:rFonts w:asciiTheme="majorHAnsi" w:hAnsiTheme="majorHAnsi" w:cstheme="majorHAnsi"/>
        </w:rPr>
      </w:pPr>
      <w:r w:rsidRPr="002B1CA9">
        <w:rPr>
          <w:rFonts w:asciiTheme="majorHAnsi" w:hAnsiTheme="majorHAnsi" w:cstheme="majorHAnsi"/>
        </w:rPr>
        <w:t xml:space="preserve">Vous voudrez bien nous notifier la date et l’heure du démarrage des OPR du Projet. </w:t>
      </w:r>
    </w:p>
    <w:p w14:paraId="1EDB33A2" w14:textId="77777777" w:rsidR="002B1CA9" w:rsidRDefault="002B1CA9" w:rsidP="00164750">
      <w:pPr>
        <w:rPr>
          <w:rFonts w:asciiTheme="majorHAnsi" w:hAnsiTheme="majorHAnsi" w:cstheme="majorHAnsi"/>
        </w:rPr>
      </w:pPr>
    </w:p>
    <w:p w14:paraId="211D685B" w14:textId="52298B8B" w:rsidR="00164750" w:rsidRPr="002B1CA9" w:rsidRDefault="00164750" w:rsidP="00164750">
      <w:pPr>
        <w:rPr>
          <w:rFonts w:asciiTheme="majorHAnsi" w:hAnsiTheme="majorHAnsi" w:cstheme="majorHAnsi"/>
        </w:rPr>
      </w:pPr>
      <w:r w:rsidRPr="002B1CA9">
        <w:rPr>
          <w:rFonts w:asciiTheme="majorHAnsi" w:hAnsiTheme="majorHAnsi" w:cstheme="majorHAnsi"/>
        </w:rPr>
        <w:t xml:space="preserve">Vous remerciant d’avance, nous vous prions de recevoir, Monsieur </w:t>
      </w:r>
      <w:r w:rsidR="002B1CA9">
        <w:rPr>
          <w:rFonts w:asciiTheme="majorHAnsi" w:hAnsiTheme="majorHAnsi" w:cstheme="majorHAnsi"/>
        </w:rPr>
        <w:t>Le Chef de Projet</w:t>
      </w:r>
      <w:r w:rsidRPr="002B1CA9">
        <w:rPr>
          <w:rFonts w:asciiTheme="majorHAnsi" w:hAnsiTheme="majorHAnsi" w:cstheme="majorHAnsi"/>
        </w:rPr>
        <w:t>, l’expression de nos sincères salutations.</w:t>
      </w:r>
    </w:p>
    <w:p w14:paraId="29B1A847" w14:textId="7B461744" w:rsidR="00F26109" w:rsidRDefault="00F26109" w:rsidP="00F26109">
      <w:pPr>
        <w:spacing w:after="0"/>
        <w:rPr>
          <w:rFonts w:asciiTheme="majorHAnsi" w:hAnsiTheme="majorHAnsi" w:cstheme="majorHAnsi"/>
          <w:b/>
        </w:rPr>
      </w:pPr>
    </w:p>
    <w:p w14:paraId="61639D3B" w14:textId="240C2E60" w:rsidR="002B1CA9" w:rsidRDefault="002B1CA9" w:rsidP="002B1CA9">
      <w:pPr>
        <w:spacing w:after="0"/>
        <w:jc w:val="right"/>
        <w:rPr>
          <w:rFonts w:asciiTheme="majorHAnsi" w:hAnsiTheme="majorHAnsi" w:cstheme="majorHAnsi"/>
          <w:b/>
        </w:rPr>
      </w:pPr>
      <w:r w:rsidRPr="002B1CA9">
        <w:rPr>
          <w:rFonts w:asciiTheme="majorHAnsi" w:hAnsiTheme="majorHAnsi" w:cstheme="majorHAnsi"/>
          <w:b/>
          <w:highlight w:val="yellow"/>
        </w:rPr>
        <w:t>[Nom et Prénoms]</w:t>
      </w:r>
    </w:p>
    <w:p w14:paraId="4AF77FB1" w14:textId="1D83B92C" w:rsidR="002B1CA9" w:rsidRDefault="002B1CA9" w:rsidP="002B1CA9">
      <w:pPr>
        <w:spacing w:after="0"/>
        <w:jc w:val="right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Le Directeur de Projet</w:t>
      </w:r>
    </w:p>
    <w:p w14:paraId="57CB88B2" w14:textId="77777777" w:rsidR="002B1CA9" w:rsidRDefault="002B1CA9" w:rsidP="002B1CA9">
      <w:pPr>
        <w:spacing w:after="0"/>
        <w:jc w:val="right"/>
        <w:rPr>
          <w:rFonts w:asciiTheme="majorHAnsi" w:hAnsiTheme="majorHAnsi" w:cstheme="majorHAnsi"/>
          <w:b/>
        </w:rPr>
      </w:pPr>
    </w:p>
    <w:p w14:paraId="4EDFB2E4" w14:textId="77777777" w:rsidR="002B1CA9" w:rsidRPr="002B1CA9" w:rsidRDefault="002B1CA9" w:rsidP="002B1CA9">
      <w:pPr>
        <w:spacing w:after="0"/>
        <w:jc w:val="right"/>
        <w:rPr>
          <w:rFonts w:asciiTheme="majorHAnsi" w:hAnsiTheme="majorHAnsi" w:cstheme="majorHAnsi"/>
          <w:b/>
        </w:rPr>
      </w:pPr>
      <w:bookmarkStart w:id="3" w:name="_GoBack"/>
      <w:bookmarkEnd w:id="3"/>
    </w:p>
    <w:sectPr w:rsidR="002B1CA9" w:rsidRPr="002B1CA9" w:rsidSect="0037003A">
      <w:headerReference w:type="even" r:id="rId11"/>
      <w:headerReference w:type="default" r:id="rId12"/>
      <w:headerReference w:type="first" r:id="rId13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Yannick ATTOLOU GBOHOUN" w:date="2022-09-30T10:57:00Z" w:initials="YAG">
    <w:p w14:paraId="1A9FC428" w14:textId="77777777" w:rsidR="002B1CA9" w:rsidRDefault="002B1CA9">
      <w:pPr>
        <w:pStyle w:val="Commentaire"/>
      </w:pPr>
      <w:r>
        <w:rPr>
          <w:rStyle w:val="Marquedecommentaire"/>
        </w:rPr>
        <w:annotationRef/>
      </w:r>
      <w:r>
        <w:t xml:space="preserve">Courrier adressé au MOD </w:t>
      </w:r>
    </w:p>
    <w:p w14:paraId="0060A8DE" w14:textId="7198E41F" w:rsidR="002B1CA9" w:rsidRDefault="002B1CA9">
      <w:pPr>
        <w:pStyle w:val="Commentaire"/>
      </w:pPr>
      <w:r>
        <w:t>En l’absence de MOD, il faudra l’adresser au MOA</w:t>
      </w:r>
    </w:p>
  </w:comment>
  <w:comment w:id="1" w:author="Yannick ATTOLOU GBOHOUN" w:date="2022-09-30T11:01:00Z" w:initials="YAG">
    <w:p w14:paraId="1F9B8E48" w14:textId="05B59047" w:rsidR="002B1CA9" w:rsidRDefault="002B1CA9">
      <w:pPr>
        <w:pStyle w:val="Commentaire"/>
      </w:pPr>
      <w:r>
        <w:rPr>
          <w:rStyle w:val="Marquedecommentaire"/>
        </w:rPr>
        <w:annotationRef/>
      </w:r>
      <w:r>
        <w:t>A vérifier, les numéros d’articles peuvent varier en fonction des Marchés</w:t>
      </w:r>
    </w:p>
  </w:comment>
  <w:comment w:id="2" w:author="HP" w:date="2022-08-29T17:36:00Z" w:initials="H">
    <w:p w14:paraId="73A15AA5" w14:textId="10772F8D" w:rsidR="00AF3DBB" w:rsidRDefault="00AF3DBB">
      <w:pPr>
        <w:pStyle w:val="Commentaire"/>
      </w:pPr>
      <w:r>
        <w:rPr>
          <w:rStyle w:val="Marquedecommentaire"/>
        </w:rPr>
        <w:annotationRef/>
      </w:r>
      <w:r w:rsidR="002B1CA9">
        <w:t>À</w:t>
      </w:r>
      <w:r>
        <w:t xml:space="preserve"> définir selon les clauses du Marché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060A8DE" w15:done="0"/>
  <w15:commentEx w15:paraId="1F9B8E48" w15:done="0"/>
  <w15:commentEx w15:paraId="73A15AA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060A8DE" w16cid:durableId="26E14A2D"/>
  <w16cid:commentId w16cid:paraId="1F9B8E48" w16cid:durableId="26E14B21"/>
  <w16cid:commentId w16cid:paraId="73A15AA5" w16cid:durableId="26B777B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763112" w14:textId="77777777" w:rsidR="00F10FE2" w:rsidRDefault="00F10FE2" w:rsidP="005252EF">
      <w:pPr>
        <w:spacing w:after="0" w:line="240" w:lineRule="auto"/>
      </w:pPr>
      <w:r>
        <w:separator/>
      </w:r>
    </w:p>
  </w:endnote>
  <w:endnote w:type="continuationSeparator" w:id="0">
    <w:p w14:paraId="283AD325" w14:textId="77777777" w:rsidR="00F10FE2" w:rsidRDefault="00F10FE2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8A6C8F" w14:textId="77777777" w:rsidR="00F10FE2" w:rsidRDefault="00F10FE2" w:rsidP="005252EF">
      <w:pPr>
        <w:spacing w:after="0" w:line="240" w:lineRule="auto"/>
      </w:pPr>
      <w:r>
        <w:separator/>
      </w:r>
    </w:p>
  </w:footnote>
  <w:footnote w:type="continuationSeparator" w:id="0">
    <w:p w14:paraId="136689AD" w14:textId="77777777" w:rsidR="00F10FE2" w:rsidRDefault="00F10FE2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F0AE7D" w14:textId="77777777" w:rsidR="00C030FC" w:rsidRDefault="00F10FE2">
    <w:pPr>
      <w:pStyle w:val="En-tte"/>
    </w:pPr>
    <w:r>
      <w:rPr>
        <w:noProof/>
      </w:rPr>
      <w:pict w14:anchorId="1662DE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4523A" w14:textId="77777777" w:rsidR="00C030FC" w:rsidRDefault="00C030FC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9A1B341" wp14:editId="08B834DF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A4307A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F10FE2">
      <w:rPr>
        <w:noProof/>
      </w:rPr>
      <w:pict w14:anchorId="2EA33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9CBA3" w14:textId="77777777" w:rsidR="00C030FC" w:rsidRDefault="00F10FE2">
    <w:pPr>
      <w:pStyle w:val="En-tte"/>
    </w:pPr>
    <w:r>
      <w:rPr>
        <w:noProof/>
      </w:rPr>
      <w:pict w14:anchorId="0165EC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40F0"/>
    <w:multiLevelType w:val="hybridMultilevel"/>
    <w:tmpl w:val="6B3656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307A8"/>
    <w:multiLevelType w:val="hybridMultilevel"/>
    <w:tmpl w:val="681693FA"/>
    <w:lvl w:ilvl="0" w:tplc="F55C4A58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9B3DA0"/>
    <w:multiLevelType w:val="hybridMultilevel"/>
    <w:tmpl w:val="CD142A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FF580D"/>
    <w:multiLevelType w:val="hybridMultilevel"/>
    <w:tmpl w:val="5E4048C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553956"/>
    <w:multiLevelType w:val="hybridMultilevel"/>
    <w:tmpl w:val="49189B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F527A"/>
    <w:multiLevelType w:val="hybridMultilevel"/>
    <w:tmpl w:val="AA04C570"/>
    <w:lvl w:ilvl="0" w:tplc="040C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8"/>
  </w:num>
  <w:num w:numId="5">
    <w:abstractNumId w:val="2"/>
  </w:num>
  <w:num w:numId="6">
    <w:abstractNumId w:val="0"/>
  </w:num>
  <w:num w:numId="7">
    <w:abstractNumId w:val="4"/>
  </w:num>
  <w:num w:numId="8">
    <w:abstractNumId w:val="5"/>
  </w:num>
  <w:num w:numId="9">
    <w:abstractNumId w:val="1"/>
  </w:num>
  <w:num w:numId="10">
    <w:abstractNumId w:val="7"/>
  </w:num>
  <w:num w:numId="11">
    <w:abstractNumId w:val="9"/>
  </w:num>
  <w:num w:numId="12">
    <w:abstractNumId w:val="3"/>
  </w:num>
  <w:num w:numId="1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  <w15:person w15:author="HP">
    <w15:presenceInfo w15:providerId="None" w15:userId="H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130C0"/>
    <w:rsid w:val="000510E0"/>
    <w:rsid w:val="00056366"/>
    <w:rsid w:val="0006773C"/>
    <w:rsid w:val="000835CF"/>
    <w:rsid w:val="00087143"/>
    <w:rsid w:val="0009200E"/>
    <w:rsid w:val="000A3D19"/>
    <w:rsid w:val="000A3EC4"/>
    <w:rsid w:val="000A4D3A"/>
    <w:rsid w:val="000C27CC"/>
    <w:rsid w:val="000D3EA2"/>
    <w:rsid w:val="000E24D5"/>
    <w:rsid w:val="000F3A31"/>
    <w:rsid w:val="00104364"/>
    <w:rsid w:val="001113E9"/>
    <w:rsid w:val="0011391E"/>
    <w:rsid w:val="0013770F"/>
    <w:rsid w:val="00137F1F"/>
    <w:rsid w:val="00152A08"/>
    <w:rsid w:val="00155456"/>
    <w:rsid w:val="00160C3E"/>
    <w:rsid w:val="00164750"/>
    <w:rsid w:val="001670EB"/>
    <w:rsid w:val="0018085F"/>
    <w:rsid w:val="001931B2"/>
    <w:rsid w:val="001937D1"/>
    <w:rsid w:val="001952F6"/>
    <w:rsid w:val="0019535F"/>
    <w:rsid w:val="001C7F49"/>
    <w:rsid w:val="001D5C5C"/>
    <w:rsid w:val="001F2AE1"/>
    <w:rsid w:val="001F68BB"/>
    <w:rsid w:val="00202FB3"/>
    <w:rsid w:val="00230CD1"/>
    <w:rsid w:val="00245B19"/>
    <w:rsid w:val="00246239"/>
    <w:rsid w:val="00261A81"/>
    <w:rsid w:val="00265532"/>
    <w:rsid w:val="0028356A"/>
    <w:rsid w:val="00293A05"/>
    <w:rsid w:val="00293A66"/>
    <w:rsid w:val="002A50EB"/>
    <w:rsid w:val="002A6CC7"/>
    <w:rsid w:val="002B1CA9"/>
    <w:rsid w:val="002B451E"/>
    <w:rsid w:val="002C6A75"/>
    <w:rsid w:val="002C7091"/>
    <w:rsid w:val="003009AD"/>
    <w:rsid w:val="00321A0C"/>
    <w:rsid w:val="00325AFD"/>
    <w:rsid w:val="003272AE"/>
    <w:rsid w:val="00337B64"/>
    <w:rsid w:val="00343303"/>
    <w:rsid w:val="003473AA"/>
    <w:rsid w:val="0035198D"/>
    <w:rsid w:val="0035443D"/>
    <w:rsid w:val="0037003A"/>
    <w:rsid w:val="003A594A"/>
    <w:rsid w:val="004220EA"/>
    <w:rsid w:val="00423F8C"/>
    <w:rsid w:val="004266AE"/>
    <w:rsid w:val="00426FD7"/>
    <w:rsid w:val="0043311C"/>
    <w:rsid w:val="004438DC"/>
    <w:rsid w:val="004455F8"/>
    <w:rsid w:val="00454DD4"/>
    <w:rsid w:val="00495ABA"/>
    <w:rsid w:val="004A18EB"/>
    <w:rsid w:val="004E020D"/>
    <w:rsid w:val="004E3426"/>
    <w:rsid w:val="004F4B5B"/>
    <w:rsid w:val="004F4B9D"/>
    <w:rsid w:val="00506117"/>
    <w:rsid w:val="005252EF"/>
    <w:rsid w:val="005263CF"/>
    <w:rsid w:val="0053039E"/>
    <w:rsid w:val="00552773"/>
    <w:rsid w:val="00553919"/>
    <w:rsid w:val="00561FCB"/>
    <w:rsid w:val="005640F8"/>
    <w:rsid w:val="00592412"/>
    <w:rsid w:val="005A09BD"/>
    <w:rsid w:val="005D2ADF"/>
    <w:rsid w:val="005D550C"/>
    <w:rsid w:val="005F1A85"/>
    <w:rsid w:val="0061238D"/>
    <w:rsid w:val="006257FF"/>
    <w:rsid w:val="006472EF"/>
    <w:rsid w:val="00651F45"/>
    <w:rsid w:val="00660AA8"/>
    <w:rsid w:val="00665E31"/>
    <w:rsid w:val="00667466"/>
    <w:rsid w:val="006711E8"/>
    <w:rsid w:val="00674B06"/>
    <w:rsid w:val="00693ADC"/>
    <w:rsid w:val="00695559"/>
    <w:rsid w:val="006B02AC"/>
    <w:rsid w:val="006B0F42"/>
    <w:rsid w:val="006D6181"/>
    <w:rsid w:val="006E16BD"/>
    <w:rsid w:val="006E3A18"/>
    <w:rsid w:val="006E61B4"/>
    <w:rsid w:val="006F1232"/>
    <w:rsid w:val="006F76DA"/>
    <w:rsid w:val="00702878"/>
    <w:rsid w:val="00702D54"/>
    <w:rsid w:val="0071038C"/>
    <w:rsid w:val="00710917"/>
    <w:rsid w:val="007120A0"/>
    <w:rsid w:val="00715225"/>
    <w:rsid w:val="007250D4"/>
    <w:rsid w:val="0072683E"/>
    <w:rsid w:val="00741C6D"/>
    <w:rsid w:val="00754915"/>
    <w:rsid w:val="00770F3F"/>
    <w:rsid w:val="00771E80"/>
    <w:rsid w:val="007746CC"/>
    <w:rsid w:val="00783E46"/>
    <w:rsid w:val="00786525"/>
    <w:rsid w:val="007B2D2A"/>
    <w:rsid w:val="007B2E3E"/>
    <w:rsid w:val="007C4E03"/>
    <w:rsid w:val="007E6EF3"/>
    <w:rsid w:val="007F43DE"/>
    <w:rsid w:val="008447C4"/>
    <w:rsid w:val="008501F2"/>
    <w:rsid w:val="00852717"/>
    <w:rsid w:val="00857395"/>
    <w:rsid w:val="00862767"/>
    <w:rsid w:val="0087003F"/>
    <w:rsid w:val="00872AB9"/>
    <w:rsid w:val="00876E77"/>
    <w:rsid w:val="008837A3"/>
    <w:rsid w:val="008A0535"/>
    <w:rsid w:val="008B19C8"/>
    <w:rsid w:val="008D43CC"/>
    <w:rsid w:val="008E07D4"/>
    <w:rsid w:val="008E31D2"/>
    <w:rsid w:val="008F3E7A"/>
    <w:rsid w:val="008F5F5B"/>
    <w:rsid w:val="009147AD"/>
    <w:rsid w:val="00920609"/>
    <w:rsid w:val="009269FA"/>
    <w:rsid w:val="0094645A"/>
    <w:rsid w:val="00946CD2"/>
    <w:rsid w:val="00962DB2"/>
    <w:rsid w:val="00972B6F"/>
    <w:rsid w:val="00975525"/>
    <w:rsid w:val="0098614F"/>
    <w:rsid w:val="00996B89"/>
    <w:rsid w:val="009A35C5"/>
    <w:rsid w:val="009A445D"/>
    <w:rsid w:val="009B305E"/>
    <w:rsid w:val="009B4986"/>
    <w:rsid w:val="009C7982"/>
    <w:rsid w:val="009D0E8F"/>
    <w:rsid w:val="009E236F"/>
    <w:rsid w:val="00A41975"/>
    <w:rsid w:val="00A607E0"/>
    <w:rsid w:val="00A8047F"/>
    <w:rsid w:val="00A93A5D"/>
    <w:rsid w:val="00A96BF9"/>
    <w:rsid w:val="00A96DCC"/>
    <w:rsid w:val="00AA4110"/>
    <w:rsid w:val="00AC7EA5"/>
    <w:rsid w:val="00AC7F7D"/>
    <w:rsid w:val="00AD2DF3"/>
    <w:rsid w:val="00AD6D71"/>
    <w:rsid w:val="00AE050A"/>
    <w:rsid w:val="00AF337B"/>
    <w:rsid w:val="00AF36BD"/>
    <w:rsid w:val="00AF3DBB"/>
    <w:rsid w:val="00B126BB"/>
    <w:rsid w:val="00B23611"/>
    <w:rsid w:val="00B27B0E"/>
    <w:rsid w:val="00B36C64"/>
    <w:rsid w:val="00B408DF"/>
    <w:rsid w:val="00B4513C"/>
    <w:rsid w:val="00B546E4"/>
    <w:rsid w:val="00B57C2A"/>
    <w:rsid w:val="00B61D1C"/>
    <w:rsid w:val="00B64338"/>
    <w:rsid w:val="00B6442C"/>
    <w:rsid w:val="00B673F2"/>
    <w:rsid w:val="00B72030"/>
    <w:rsid w:val="00B73FC3"/>
    <w:rsid w:val="00B9209A"/>
    <w:rsid w:val="00BA6841"/>
    <w:rsid w:val="00BB300F"/>
    <w:rsid w:val="00BB6407"/>
    <w:rsid w:val="00BC23BE"/>
    <w:rsid w:val="00BC5682"/>
    <w:rsid w:val="00BE162C"/>
    <w:rsid w:val="00BE4404"/>
    <w:rsid w:val="00BF1374"/>
    <w:rsid w:val="00C030FC"/>
    <w:rsid w:val="00C10811"/>
    <w:rsid w:val="00C11157"/>
    <w:rsid w:val="00C1229B"/>
    <w:rsid w:val="00C130E4"/>
    <w:rsid w:val="00C5342A"/>
    <w:rsid w:val="00C9384C"/>
    <w:rsid w:val="00CA1ADD"/>
    <w:rsid w:val="00CB7790"/>
    <w:rsid w:val="00CC3A2A"/>
    <w:rsid w:val="00CC428C"/>
    <w:rsid w:val="00CC612F"/>
    <w:rsid w:val="00CE2743"/>
    <w:rsid w:val="00CF29FE"/>
    <w:rsid w:val="00CF46C9"/>
    <w:rsid w:val="00D019FC"/>
    <w:rsid w:val="00D44D73"/>
    <w:rsid w:val="00D52F9A"/>
    <w:rsid w:val="00D5308C"/>
    <w:rsid w:val="00D53D65"/>
    <w:rsid w:val="00D71A09"/>
    <w:rsid w:val="00D85EB5"/>
    <w:rsid w:val="00DA0A39"/>
    <w:rsid w:val="00DA621E"/>
    <w:rsid w:val="00DB03D3"/>
    <w:rsid w:val="00DC0D61"/>
    <w:rsid w:val="00DD4582"/>
    <w:rsid w:val="00E01C3B"/>
    <w:rsid w:val="00E0396C"/>
    <w:rsid w:val="00E219AA"/>
    <w:rsid w:val="00E24149"/>
    <w:rsid w:val="00E60A5A"/>
    <w:rsid w:val="00E66D92"/>
    <w:rsid w:val="00E67A5F"/>
    <w:rsid w:val="00E71C34"/>
    <w:rsid w:val="00E96A50"/>
    <w:rsid w:val="00EA2A16"/>
    <w:rsid w:val="00EC1DF1"/>
    <w:rsid w:val="00ED11CB"/>
    <w:rsid w:val="00ED3694"/>
    <w:rsid w:val="00EE3A0E"/>
    <w:rsid w:val="00F02D14"/>
    <w:rsid w:val="00F10FE2"/>
    <w:rsid w:val="00F128DA"/>
    <w:rsid w:val="00F26109"/>
    <w:rsid w:val="00F42A32"/>
    <w:rsid w:val="00F50C23"/>
    <w:rsid w:val="00F673FC"/>
    <w:rsid w:val="00F96E3E"/>
    <w:rsid w:val="00F96F66"/>
    <w:rsid w:val="00FA28D5"/>
    <w:rsid w:val="00FB3A95"/>
    <w:rsid w:val="00FB6EF4"/>
    <w:rsid w:val="00FC72EE"/>
    <w:rsid w:val="00FD2B1F"/>
    <w:rsid w:val="00FD7823"/>
    <w:rsid w:val="00FF6238"/>
    <w:rsid w:val="00FF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A828F5C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10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1038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table" w:customStyle="1" w:styleId="Grilledutableau1">
    <w:name w:val="Grille du tableau1"/>
    <w:basedOn w:val="TableauNormal"/>
    <w:next w:val="Grilledutableau"/>
    <w:uiPriority w:val="39"/>
    <w:rsid w:val="00164750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F26109"/>
    <w:pPr>
      <w:spacing w:after="0" w:line="240" w:lineRule="auto"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3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4A1F2B-5E04-486C-9BA8-9D77270D3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914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2</cp:revision>
  <cp:lastPrinted>2022-06-22T16:56:00Z</cp:lastPrinted>
  <dcterms:created xsi:type="dcterms:W3CDTF">2022-09-30T11:02:00Z</dcterms:created>
  <dcterms:modified xsi:type="dcterms:W3CDTF">2022-09-30T11:02:00Z</dcterms:modified>
</cp:coreProperties>
</file>