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3DAB8" w14:textId="77777777" w:rsidR="00336D6A" w:rsidRPr="00336D6A" w:rsidRDefault="00336D6A" w:rsidP="00336D6A">
      <w:pPr>
        <w:rPr>
          <w:b/>
          <w:bCs/>
          <w:u w:val="single"/>
          <w:lang w:val="en-US"/>
        </w:rPr>
      </w:pPr>
      <w:r w:rsidRPr="00336D6A">
        <w:rPr>
          <w:b/>
          <w:bCs/>
          <w:u w:val="single"/>
          <w:lang w:val="en-US"/>
        </w:rPr>
        <w:t>API of the Tic-Tac-Toe module</w:t>
      </w:r>
    </w:p>
    <w:p w14:paraId="568A8834" w14:textId="77777777" w:rsidR="00336D6A" w:rsidRPr="00336D6A" w:rsidRDefault="00336D6A" w:rsidP="00336D6A">
      <w:pPr>
        <w:rPr>
          <w:b/>
          <w:bCs/>
          <w:lang w:val="en-US"/>
        </w:rPr>
      </w:pPr>
      <w:r w:rsidRPr="00336D6A">
        <w:rPr>
          <w:b/>
          <w:bCs/>
          <w:lang w:val="en-US"/>
        </w:rPr>
        <w:t>Properties:</w:t>
      </w:r>
    </w:p>
    <w:p w14:paraId="34DF4014" w14:textId="77777777" w:rsidR="00336D6A" w:rsidRPr="00336D6A" w:rsidRDefault="00336D6A" w:rsidP="00336D6A">
      <w:pPr>
        <w:pStyle w:val="Prrafodelista"/>
        <w:numPr>
          <w:ilvl w:val="0"/>
          <w:numId w:val="1"/>
        </w:numPr>
        <w:rPr>
          <w:lang w:val="en-US"/>
        </w:rPr>
      </w:pPr>
      <w:r w:rsidRPr="00336D6A">
        <w:rPr>
          <w:lang w:val="en-US"/>
        </w:rPr>
        <w:t>The game object (</w:t>
      </w:r>
      <w:proofErr w:type="spellStart"/>
      <w:r w:rsidRPr="00336D6A">
        <w:rPr>
          <w:lang w:val="en-US"/>
        </w:rPr>
        <w:t>TicTacToe</w:t>
      </w:r>
      <w:proofErr w:type="spellEnd"/>
      <w:r w:rsidRPr="00336D6A">
        <w:rPr>
          <w:lang w:val="en-US"/>
        </w:rPr>
        <w:t>) has a property field, which represents the entire game field (3 x 3 fields) as a one-dimensional number array.</w:t>
      </w:r>
    </w:p>
    <w:p w14:paraId="73AA102F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0: not set</w:t>
      </w:r>
    </w:p>
    <w:p w14:paraId="5E3BE1DE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1: set by player 1</w:t>
      </w:r>
    </w:p>
    <w:p w14:paraId="3A54F929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2: set by player 2</w:t>
      </w:r>
    </w:p>
    <w:p w14:paraId="68E768DE" w14:textId="77777777" w:rsidR="00336D6A" w:rsidRPr="00336D6A" w:rsidRDefault="00336D6A" w:rsidP="00336D6A">
      <w:pPr>
        <w:pStyle w:val="Prrafodelista"/>
        <w:numPr>
          <w:ilvl w:val="0"/>
          <w:numId w:val="1"/>
        </w:numPr>
        <w:rPr>
          <w:lang w:val="en-US"/>
        </w:rPr>
      </w:pPr>
      <w:proofErr w:type="gramStart"/>
      <w:r w:rsidRPr="00336D6A">
        <w:rPr>
          <w:lang w:val="en-US"/>
        </w:rPr>
        <w:t>Furthermore</w:t>
      </w:r>
      <w:proofErr w:type="gramEnd"/>
      <w:r w:rsidRPr="00336D6A">
        <w:rPr>
          <w:lang w:val="en-US"/>
        </w:rPr>
        <w:t xml:space="preserve"> a property </w:t>
      </w:r>
      <w:proofErr w:type="spellStart"/>
      <w:r w:rsidRPr="00336D6A">
        <w:rPr>
          <w:lang w:val="en-US"/>
        </w:rPr>
        <w:t>currentPlayer</w:t>
      </w:r>
      <w:proofErr w:type="spellEnd"/>
      <w:r w:rsidRPr="00336D6A">
        <w:rPr>
          <w:lang w:val="en-US"/>
        </w:rPr>
        <w:t>, which contains the current player (number 1 or 2).</w:t>
      </w:r>
    </w:p>
    <w:p w14:paraId="10AEF7B9" w14:textId="77777777" w:rsidR="00336D6A" w:rsidRPr="00336D6A" w:rsidRDefault="00336D6A" w:rsidP="00336D6A">
      <w:pPr>
        <w:pStyle w:val="Prrafodelista"/>
        <w:numPr>
          <w:ilvl w:val="0"/>
          <w:numId w:val="1"/>
        </w:numPr>
        <w:rPr>
          <w:lang w:val="en-US"/>
        </w:rPr>
      </w:pPr>
      <w:r w:rsidRPr="00336D6A">
        <w:rPr>
          <w:lang w:val="en-US"/>
        </w:rPr>
        <w:t xml:space="preserve">Last but not least there is a property </w:t>
      </w:r>
      <w:proofErr w:type="spellStart"/>
      <w:r w:rsidRPr="00336D6A">
        <w:rPr>
          <w:lang w:val="en-US"/>
        </w:rPr>
        <w:t>gameState</w:t>
      </w:r>
      <w:proofErr w:type="spellEnd"/>
      <w:r w:rsidRPr="00336D6A">
        <w:rPr>
          <w:lang w:val="en-US"/>
        </w:rPr>
        <w:t xml:space="preserve"> which contains the current state of the </w:t>
      </w:r>
      <w:proofErr w:type="gramStart"/>
      <w:r w:rsidRPr="00336D6A">
        <w:rPr>
          <w:lang w:val="en-US"/>
        </w:rPr>
        <w:t>game:.</w:t>
      </w:r>
      <w:proofErr w:type="gramEnd"/>
    </w:p>
    <w:p w14:paraId="23623D57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The game has four states: "open", "player1won", "player2won" and "draw".</w:t>
      </w:r>
    </w:p>
    <w:p w14:paraId="0AD7F0E0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The game has the state "open" as long as not all fields are occupied and nobody has won.</w:t>
      </w:r>
    </w:p>
    <w:p w14:paraId="194072AE" w14:textId="77777777" w:rsidR="00336D6A" w:rsidRP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The game has the state "player1won" or "player2won", if the respective player could occupy three fields in a row (vertically, horizontally or diagonally).</w:t>
      </w:r>
    </w:p>
    <w:p w14:paraId="587C449E" w14:textId="78511E40" w:rsidR="00336D6A" w:rsidRDefault="00336D6A" w:rsidP="00336D6A">
      <w:pPr>
        <w:pStyle w:val="Prrafodelista"/>
        <w:numPr>
          <w:ilvl w:val="1"/>
          <w:numId w:val="1"/>
        </w:numPr>
        <w:rPr>
          <w:lang w:val="en-US"/>
        </w:rPr>
      </w:pPr>
      <w:r w:rsidRPr="00336D6A">
        <w:rPr>
          <w:lang w:val="en-US"/>
        </w:rPr>
        <w:t>The game has the state "draw" if all squares are occupied but nobody has won.</w:t>
      </w:r>
    </w:p>
    <w:p w14:paraId="5B0278E1" w14:textId="77777777" w:rsidR="00336D6A" w:rsidRPr="00336D6A" w:rsidRDefault="00336D6A" w:rsidP="00336D6A">
      <w:pPr>
        <w:pStyle w:val="Prrafodelista"/>
        <w:rPr>
          <w:lang w:val="en-US"/>
        </w:rPr>
      </w:pPr>
    </w:p>
    <w:p w14:paraId="32613F36" w14:textId="77777777" w:rsidR="00336D6A" w:rsidRPr="00336D6A" w:rsidRDefault="00336D6A" w:rsidP="00336D6A">
      <w:pPr>
        <w:rPr>
          <w:b/>
          <w:bCs/>
          <w:lang w:val="en-US"/>
        </w:rPr>
      </w:pPr>
      <w:r w:rsidRPr="00336D6A">
        <w:rPr>
          <w:b/>
          <w:bCs/>
          <w:lang w:val="en-US"/>
        </w:rPr>
        <w:t>Methods:</w:t>
      </w:r>
    </w:p>
    <w:p w14:paraId="64FF04F9" w14:textId="77777777" w:rsidR="00336D6A" w:rsidRPr="00336D6A" w:rsidRDefault="00336D6A" w:rsidP="00336D6A">
      <w:pPr>
        <w:pStyle w:val="Prrafodelista"/>
        <w:numPr>
          <w:ilvl w:val="0"/>
          <w:numId w:val="2"/>
        </w:numPr>
        <w:rPr>
          <w:lang w:val="en-US"/>
        </w:rPr>
      </w:pPr>
      <w:r w:rsidRPr="00336D6A">
        <w:rPr>
          <w:lang w:val="en-US"/>
        </w:rPr>
        <w:t xml:space="preserve">The game object has a method </w:t>
      </w:r>
      <w:proofErr w:type="spellStart"/>
      <w:r w:rsidRPr="00336D6A">
        <w:rPr>
          <w:lang w:val="en-US"/>
        </w:rPr>
        <w:t>resetGame</w:t>
      </w:r>
      <w:proofErr w:type="spellEnd"/>
      <w:r w:rsidRPr="00336D6A">
        <w:rPr>
          <w:lang w:val="en-US"/>
        </w:rPr>
        <w:t>, which initializes a new game.</w:t>
      </w:r>
    </w:p>
    <w:p w14:paraId="7DF7CD0D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>The method resets the game completely to the initial state.</w:t>
      </w:r>
    </w:p>
    <w:p w14:paraId="26827285" w14:textId="77777777" w:rsidR="00336D6A" w:rsidRPr="00336D6A" w:rsidRDefault="00336D6A" w:rsidP="00336D6A">
      <w:pPr>
        <w:pStyle w:val="Prrafodelista"/>
        <w:numPr>
          <w:ilvl w:val="0"/>
          <w:numId w:val="2"/>
        </w:numPr>
        <w:rPr>
          <w:lang w:val="en-US"/>
        </w:rPr>
      </w:pPr>
      <w:r w:rsidRPr="00336D6A">
        <w:rPr>
          <w:lang w:val="en-US"/>
        </w:rPr>
        <w:t>The game object has a method act, which takes as parameter the index (0 - 8) of the next game turn.</w:t>
      </w:r>
    </w:p>
    <w:p w14:paraId="6AF38934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 xml:space="preserve">If the field does not exist (index invalid) an error with message "Invalid field index </w:t>
      </w:r>
      <w:proofErr w:type="spellStart"/>
      <w:r w:rsidRPr="00336D6A">
        <w:rPr>
          <w:lang w:val="en-US"/>
        </w:rPr>
        <w:t>INDEX</w:t>
      </w:r>
      <w:proofErr w:type="spellEnd"/>
      <w:r w:rsidRPr="00336D6A">
        <w:rPr>
          <w:lang w:val="en-US"/>
        </w:rPr>
        <w:t xml:space="preserve">" (INDEX = the </w:t>
      </w:r>
      <w:proofErr w:type="spellStart"/>
      <w:r w:rsidRPr="00336D6A">
        <w:rPr>
          <w:lang w:val="en-US"/>
        </w:rPr>
        <w:t>passed</w:t>
      </w:r>
      <w:proofErr w:type="spellEnd"/>
      <w:r w:rsidRPr="00336D6A">
        <w:rPr>
          <w:lang w:val="en-US"/>
        </w:rPr>
        <w:t xml:space="preserve"> index) is thrown.</w:t>
      </w:r>
    </w:p>
    <w:p w14:paraId="1BE37B1E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>If the field is already occupied or the game is no longer in the open state, the method refuses the move and returns false.</w:t>
      </w:r>
    </w:p>
    <w:p w14:paraId="00F6DEAE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>If the move was successful, the method returns true.</w:t>
      </w:r>
    </w:p>
    <w:p w14:paraId="19C97635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>After each successful move, the game state is updated and the current player is changed.</w:t>
      </w:r>
    </w:p>
    <w:p w14:paraId="60C87D2F" w14:textId="77777777" w:rsidR="00336D6A" w:rsidRPr="00336D6A" w:rsidRDefault="00336D6A" w:rsidP="00336D6A">
      <w:pPr>
        <w:pStyle w:val="Prrafodelista"/>
        <w:numPr>
          <w:ilvl w:val="0"/>
          <w:numId w:val="2"/>
        </w:numPr>
        <w:rPr>
          <w:lang w:val="en-US"/>
        </w:rPr>
      </w:pPr>
      <w:r w:rsidRPr="00336D6A">
        <w:rPr>
          <w:lang w:val="en-US"/>
        </w:rPr>
        <w:t>To simplify manual testing on the console, helper methods can still be implemented.</w:t>
      </w:r>
    </w:p>
    <w:p w14:paraId="2DAAE0E7" w14:textId="77777777" w:rsidR="00336D6A" w:rsidRPr="00336D6A" w:rsidRDefault="00336D6A" w:rsidP="00336D6A">
      <w:pPr>
        <w:pStyle w:val="Prrafodelista"/>
        <w:numPr>
          <w:ilvl w:val="1"/>
          <w:numId w:val="2"/>
        </w:numPr>
        <w:rPr>
          <w:lang w:val="en-US"/>
        </w:rPr>
      </w:pPr>
      <w:r w:rsidRPr="00336D6A">
        <w:rPr>
          <w:lang w:val="en-US"/>
        </w:rPr>
        <w:t>For example, formatted output of the game field or the current game state.</w:t>
      </w:r>
    </w:p>
    <w:p w14:paraId="66A3B2CB" w14:textId="42747B3D" w:rsidR="00336D6A" w:rsidRDefault="00336D6A" w:rsidP="00336D6A">
      <w:pPr>
        <w:rPr>
          <w:lang w:val="en-US"/>
        </w:rPr>
      </w:pPr>
    </w:p>
    <w:p w14:paraId="0F82C088" w14:textId="2512FAAA" w:rsidR="00336D6A" w:rsidRDefault="00336D6A" w:rsidP="00336D6A">
      <w:pPr>
        <w:rPr>
          <w:lang w:val="en-US"/>
        </w:rPr>
      </w:pPr>
      <w:r w:rsidRPr="00336D6A">
        <w:rPr>
          <w:lang w:val="en-US"/>
        </w:rPr>
        <w:t>Example usage</w:t>
      </w:r>
    </w:p>
    <w:p w14:paraId="2F83B54B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// game.js</w:t>
      </w:r>
    </w:p>
    <w:p w14:paraId="6ACED144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1B3F016F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const </w:t>
      </w:r>
      <w:proofErr w:type="spell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TicTacToe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 = require(</w:t>
      </w:r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'./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tic-tac-toe');</w:t>
      </w:r>
    </w:p>
    <w:p w14:paraId="5B26D02C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const </w:t>
      </w:r>
      <w:proofErr w:type="spell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 = new </w:t>
      </w: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TicTacToe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);</w:t>
      </w:r>
    </w:p>
    <w:p w14:paraId="7B0D0172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3CFD6DF9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console.log(</w:t>
      </w: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ttt.gameState</w:t>
      </w:r>
      <w:proofErr w:type="spellEnd"/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); // "draw"</w:t>
      </w:r>
    </w:p>
    <w:p w14:paraId="6170B129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3B496B94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0); // Player 1</w:t>
      </w:r>
    </w:p>
    <w:p w14:paraId="0AB0E602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3); // Player 2</w:t>
      </w:r>
    </w:p>
    <w:p w14:paraId="3F749B04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lastRenderedPageBreak/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1); // Player 1</w:t>
      </w:r>
    </w:p>
    <w:p w14:paraId="776BBC72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4); // Player 2</w:t>
      </w:r>
    </w:p>
    <w:p w14:paraId="7B295301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2); // Player 1</w:t>
      </w:r>
    </w:p>
    <w:p w14:paraId="7B623549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01A32F54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/* </w:t>
      </w:r>
      <w:proofErr w:type="spell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Spielstatus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: 1 1 </w:t>
      </w:r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1  &lt;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-- </w:t>
      </w:r>
      <w:proofErr w:type="spell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Gewonnen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!</w:t>
      </w:r>
    </w:p>
    <w:p w14:paraId="6C5B5C17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                2 2 0</w:t>
      </w:r>
    </w:p>
    <w:p w14:paraId="07E8CF81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 xml:space="preserve">                0 0 0    */</w:t>
      </w:r>
    </w:p>
    <w:p w14:paraId="096D2B28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3C1D6636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console.log(</w:t>
      </w: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ttt.gameState</w:t>
      </w:r>
      <w:proofErr w:type="spellEnd"/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); // "player1won"</w:t>
      </w:r>
    </w:p>
    <w:p w14:paraId="4EE706CC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</w:p>
    <w:p w14:paraId="0FFCB081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ttt.resetGame</w:t>
      </w:r>
      <w:proofErr w:type="spellEnd"/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();</w:t>
      </w:r>
    </w:p>
    <w:p w14:paraId="6C0C0A05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</w:pPr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console.log(</w:t>
      </w: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ttt.gameState</w:t>
      </w:r>
      <w:proofErr w:type="spellEnd"/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val="en-US" w:eastAsia="es-PE"/>
        </w:rPr>
        <w:t>); // "open"</w:t>
      </w:r>
    </w:p>
    <w:p w14:paraId="24E954C2" w14:textId="77777777" w:rsidR="00336D6A" w:rsidRPr="00336D6A" w:rsidRDefault="00336D6A" w:rsidP="00336D6A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</w:pPr>
      <w:proofErr w:type="spellStart"/>
      <w:proofErr w:type="gramStart"/>
      <w:r w:rsidRPr="00336D6A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ttt.act</w:t>
      </w:r>
      <w:proofErr w:type="spell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(</w:t>
      </w:r>
      <w:proofErr w:type="gramEnd"/>
      <w:r w:rsidRPr="00336D6A">
        <w:rPr>
          <w:rFonts w:ascii="Consolas" w:eastAsia="Times New Roman" w:hAnsi="Consolas" w:cs="Courier New"/>
          <w:color w:val="24292F"/>
          <w:sz w:val="20"/>
          <w:szCs w:val="20"/>
          <w:lang w:eastAsia="es-PE"/>
        </w:rPr>
        <w:t>4); // Player 1</w:t>
      </w:r>
    </w:p>
    <w:p w14:paraId="7BB01189" w14:textId="132B3925" w:rsidR="00336D6A" w:rsidRDefault="00336D6A" w:rsidP="00336D6A">
      <w:pPr>
        <w:shd w:val="clear" w:color="auto" w:fill="D9D9D9" w:themeFill="background1" w:themeFillShade="D9"/>
        <w:rPr>
          <w:lang w:val="en-US"/>
        </w:rPr>
      </w:pPr>
    </w:p>
    <w:p w14:paraId="6C3901C3" w14:textId="6E250896" w:rsidR="00336D6A" w:rsidRPr="00336D6A" w:rsidRDefault="00336D6A" w:rsidP="00336D6A">
      <w:pPr>
        <w:rPr>
          <w:b/>
          <w:bCs/>
          <w:lang w:val="en-US"/>
        </w:rPr>
      </w:pPr>
      <w:r w:rsidRPr="00336D6A">
        <w:rPr>
          <w:b/>
          <w:bCs/>
          <w:lang w:val="en-US"/>
        </w:rPr>
        <w:t>Test</w:t>
      </w:r>
    </w:p>
    <w:p w14:paraId="42C9872D" w14:textId="77777777" w:rsidR="00336D6A" w:rsidRPr="00336D6A" w:rsidRDefault="00336D6A" w:rsidP="00336D6A">
      <w:pPr>
        <w:rPr>
          <w:lang w:val="en-US"/>
        </w:rPr>
      </w:pPr>
      <w:r w:rsidRPr="00336D6A">
        <w:rPr>
          <w:lang w:val="en-US"/>
        </w:rPr>
        <w:t>Our modular design allows us to write unit tests! Please do this for your tic-tac-toe module. Since we write vanilla JS, we also use vanilla tests with node assertions :-).</w:t>
      </w:r>
    </w:p>
    <w:p w14:paraId="1639015D" w14:textId="1DC757E8" w:rsidR="00336D6A" w:rsidRDefault="00336D6A" w:rsidP="00336D6A">
      <w:pPr>
        <w:rPr>
          <w:lang w:val="en-US"/>
        </w:rPr>
      </w:pPr>
      <w:r w:rsidRPr="00336D6A">
        <w:rPr>
          <w:lang w:val="en-US"/>
        </w:rPr>
        <w:t>Here are some examples to get you started:</w:t>
      </w:r>
    </w:p>
    <w:p w14:paraId="72488120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en"/>
          <w:rFonts w:ascii="Consolas" w:hAnsi="Consolas"/>
          <w:color w:val="24292F"/>
          <w:lang w:val="en-US"/>
        </w:rPr>
        <w:t>require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s"/>
          <w:rFonts w:ascii="Consolas" w:hAnsi="Consolas"/>
          <w:color w:val="24292F"/>
          <w:lang w:val="en-US"/>
        </w:rPr>
        <w:t>'assert'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628E9A97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en"/>
          <w:rFonts w:ascii="Consolas" w:hAnsi="Consolas"/>
          <w:color w:val="24292F"/>
          <w:lang w:val="en-US"/>
        </w:rPr>
        <w:t>require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Start"/>
      <w:r w:rsidRPr="00336D6A">
        <w:rPr>
          <w:rStyle w:val="pl-s"/>
          <w:rFonts w:ascii="Consolas" w:hAnsi="Consolas"/>
          <w:color w:val="24292F"/>
          <w:lang w:val="en-US"/>
        </w:rPr>
        <w:t>'./</w:t>
      </w:r>
      <w:proofErr w:type="gramEnd"/>
      <w:r w:rsidRPr="00336D6A">
        <w:rPr>
          <w:rStyle w:val="pl-s"/>
          <w:rFonts w:ascii="Consolas" w:hAnsi="Consolas"/>
          <w:color w:val="24292F"/>
          <w:lang w:val="en-US"/>
        </w:rPr>
        <w:t>tic-tac-toe'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13CD7756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4C67E7F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proofErr w:type="gramStart"/>
      <w:r w:rsidRPr="00336D6A">
        <w:rPr>
          <w:rStyle w:val="pl-smi"/>
          <w:rFonts w:ascii="Consolas" w:hAnsi="Consolas"/>
          <w:color w:val="24292F"/>
          <w:lang w:val="en-US"/>
        </w:rPr>
        <w:t>console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log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s"/>
          <w:rFonts w:ascii="Consolas" w:hAnsi="Consolas"/>
          <w:color w:val="24292F"/>
          <w:lang w:val="en-US"/>
        </w:rPr>
        <w:t xml:space="preserve">'Testing </w:t>
      </w:r>
      <w:proofErr w:type="spellStart"/>
      <w:r w:rsidRPr="00336D6A">
        <w:rPr>
          <w:rStyle w:val="pl-s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s"/>
          <w:rFonts w:ascii="Consolas" w:hAnsi="Consolas"/>
          <w:color w:val="24292F"/>
          <w:lang w:val="en-US"/>
        </w:rPr>
        <w:t>...'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493B0B1B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7925E7DE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en"/>
          <w:rFonts w:ascii="Consolas" w:hAnsi="Consolas"/>
          <w:color w:val="24292F"/>
          <w:lang w:val="en-US"/>
        </w:rPr>
        <w:t>test_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Creation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3E3D206A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ok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());</w:t>
      </w:r>
    </w:p>
    <w:p w14:paraId="4A116A95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})();</w:t>
      </w:r>
    </w:p>
    <w:p w14:paraId="1932BB6F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4A4D5AFA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en"/>
          <w:rFonts w:ascii="Consolas" w:hAnsi="Consolas"/>
          <w:color w:val="24292F"/>
          <w:lang w:val="en-US"/>
        </w:rPr>
        <w:t>test_getGameState_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shouldInitiallyBeOpen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14A817DE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equal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().</w:t>
      </w:r>
      <w:proofErr w:type="spellStart"/>
      <w:r w:rsidRPr="00336D6A">
        <w:rPr>
          <w:rStyle w:val="pl-c1"/>
          <w:rFonts w:ascii="Consolas" w:hAnsi="Consolas"/>
          <w:color w:val="24292F"/>
          <w:lang w:val="en-US"/>
        </w:rPr>
        <w:t>gameState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s"/>
          <w:rFonts w:ascii="Consolas" w:hAnsi="Consolas"/>
          <w:color w:val="24292F"/>
          <w:lang w:val="en-US"/>
        </w:rPr>
        <w:t>'open'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0FA85A78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})();</w:t>
      </w:r>
    </w:p>
    <w:p w14:paraId="48A3779F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4230FA4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en"/>
          <w:rFonts w:ascii="Consolas" w:hAnsi="Consolas"/>
          <w:color w:val="24292F"/>
          <w:lang w:val="en-US"/>
        </w:rPr>
        <w:t>test_currentPlayer_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shouldInitiallyBePlayerOne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6BFE8F18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equal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().</w:t>
      </w:r>
      <w:proofErr w:type="spellStart"/>
      <w:r w:rsidRPr="00336D6A">
        <w:rPr>
          <w:rStyle w:val="pl-c1"/>
          <w:rFonts w:ascii="Consolas" w:hAnsi="Consolas"/>
          <w:color w:val="24292F"/>
          <w:lang w:val="en-US"/>
        </w:rPr>
        <w:t>currentPlayer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1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1FC47DFD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})();</w:t>
      </w:r>
    </w:p>
    <w:p w14:paraId="5022068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44619561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en"/>
          <w:rFonts w:ascii="Consolas" w:hAnsi="Consolas"/>
          <w:color w:val="24292F"/>
          <w:lang w:val="en-US"/>
        </w:rPr>
        <w:t>test_act_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shouldReturnTrueIfMoveIsValid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6EAC7B62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proofErr w:type="spellEnd"/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6A0653F0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),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s"/>
          <w:rFonts w:ascii="Consolas" w:hAnsi="Consolas"/>
          <w:color w:val="24292F"/>
          <w:lang w:val="en-US"/>
        </w:rPr>
        <w:t>'act returned false'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0FCF096A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})();</w:t>
      </w:r>
    </w:p>
    <w:p w14:paraId="14A8D837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2C7B6C01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en"/>
          <w:rFonts w:ascii="Consolas" w:hAnsi="Consolas"/>
          <w:color w:val="24292F"/>
          <w:lang w:val="en-US"/>
        </w:rPr>
        <w:t>test_act_shouldRefreshGameState_player1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Won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15EB3AC8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proofErr w:type="spellEnd"/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7C3ACB04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1</w:t>
      </w:r>
    </w:p>
    <w:p w14:paraId="768B59C7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3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2</w:t>
      </w:r>
    </w:p>
    <w:p w14:paraId="5B0014E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1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1</w:t>
      </w:r>
    </w:p>
    <w:p w14:paraId="2D2F24F5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4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2</w:t>
      </w:r>
    </w:p>
    <w:p w14:paraId="04A99D94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2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1</w:t>
      </w:r>
    </w:p>
    <w:p w14:paraId="7A0EF0AF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equal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spell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c1"/>
          <w:rFonts w:ascii="Consolas" w:hAnsi="Consolas"/>
          <w:color w:val="24292F"/>
          <w:lang w:val="en-US"/>
        </w:rPr>
        <w:t>gameState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s"/>
          <w:rFonts w:ascii="Consolas" w:hAnsi="Consolas"/>
          <w:color w:val="24292F"/>
          <w:lang w:val="en-US"/>
        </w:rPr>
        <w:t>'player1won'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2A345313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})();</w:t>
      </w:r>
    </w:p>
    <w:p w14:paraId="3463D027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7435303F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en"/>
          <w:rFonts w:ascii="Consolas" w:hAnsi="Consolas"/>
          <w:color w:val="24292F"/>
          <w:lang w:val="en-US"/>
        </w:rPr>
        <w:t>test_fields_</w:t>
      </w:r>
      <w:proofErr w:type="gramStart"/>
      <w:r w:rsidRPr="00336D6A">
        <w:rPr>
          <w:rStyle w:val="pl-en"/>
          <w:rFonts w:ascii="Consolas" w:hAnsi="Consolas"/>
          <w:color w:val="24292F"/>
          <w:lang w:val="en-US"/>
        </w:rPr>
        <w:t>shouldChangeWhenPlayersAct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3788D70D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lastRenderedPageBreak/>
        <w:t xml:space="preserve">  </w:t>
      </w: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proofErr w:type="spellEnd"/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"/>
          <w:rFonts w:ascii="Consolas" w:hAnsi="Consolas"/>
          <w:color w:val="24292F"/>
          <w:lang w:val="en-US"/>
        </w:rPr>
        <w:t>new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336D6A">
        <w:rPr>
          <w:rStyle w:val="pl-v"/>
          <w:rFonts w:ascii="Consolas" w:hAnsi="Consolas"/>
          <w:color w:val="24292F"/>
          <w:lang w:val="en-US"/>
        </w:rPr>
        <w:t>TicTacToe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17AED26F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1</w:t>
      </w:r>
    </w:p>
    <w:p w14:paraId="28CBB575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1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2</w:t>
      </w:r>
    </w:p>
    <w:p w14:paraId="29FD07C5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act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gramEnd"/>
      <w:r w:rsidRPr="00336D6A">
        <w:rPr>
          <w:rStyle w:val="pl-c1"/>
          <w:rFonts w:ascii="Consolas" w:hAnsi="Consolas"/>
          <w:color w:val="24292F"/>
          <w:lang w:val="en-US"/>
        </w:rPr>
        <w:t>8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"/>
          <w:rFonts w:ascii="Consolas" w:hAnsi="Consolas"/>
          <w:color w:val="24292F"/>
          <w:lang w:val="en-US"/>
        </w:rPr>
        <w:t>// Player 1</w:t>
      </w:r>
    </w:p>
    <w:p w14:paraId="6B1FE83B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assert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deepEqual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proofErr w:type="spellStart"/>
      <w:r w:rsidRPr="00336D6A">
        <w:rPr>
          <w:rStyle w:val="pl-s1"/>
          <w:rFonts w:ascii="Consolas" w:hAnsi="Consolas"/>
          <w:color w:val="24292F"/>
          <w:lang w:val="en-US"/>
        </w:rPr>
        <w:t>ttt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c1"/>
          <w:rFonts w:ascii="Consolas" w:hAnsi="Consolas"/>
          <w:color w:val="24292F"/>
          <w:lang w:val="en-US"/>
        </w:rPr>
        <w:t>fields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[</w:t>
      </w:r>
      <w:r w:rsidRPr="00336D6A">
        <w:rPr>
          <w:rStyle w:val="pl-c1"/>
          <w:rFonts w:ascii="Consolas" w:hAnsi="Consolas"/>
          <w:color w:val="24292F"/>
          <w:lang w:val="en-US"/>
        </w:rPr>
        <w:t>1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2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0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1</w:t>
      </w:r>
      <w:r w:rsidRPr="00336D6A">
        <w:rPr>
          <w:rStyle w:val="pl-kos"/>
          <w:rFonts w:ascii="Consolas" w:hAnsi="Consolas"/>
          <w:color w:val="24292F"/>
          <w:lang w:val="en-US"/>
        </w:rPr>
        <w:t>]);</w:t>
      </w:r>
    </w:p>
    <w:p w14:paraId="421D0D34" w14:textId="77777777" w:rsid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})();</w:t>
      </w:r>
    </w:p>
    <w:p w14:paraId="6F9061C6" w14:textId="77777777" w:rsid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</w:rPr>
      </w:pPr>
    </w:p>
    <w:p w14:paraId="1103D9A0" w14:textId="77777777" w:rsid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</w:rPr>
      </w:pPr>
      <w:r>
        <w:rPr>
          <w:rStyle w:val="pl-smi"/>
          <w:rFonts w:ascii="Consolas" w:hAnsi="Consolas"/>
          <w:color w:val="24292F"/>
        </w:rPr>
        <w:t>console</w:t>
      </w:r>
      <w:r>
        <w:rPr>
          <w:rStyle w:val="pl-kos"/>
          <w:rFonts w:ascii="Consolas" w:hAnsi="Consolas"/>
          <w:color w:val="24292F"/>
        </w:rPr>
        <w:t>.</w:t>
      </w:r>
      <w:r>
        <w:rPr>
          <w:rStyle w:val="pl-en"/>
          <w:rFonts w:ascii="Consolas" w:hAnsi="Consolas"/>
          <w:color w:val="24292F"/>
        </w:rPr>
        <w:t>log</w:t>
      </w:r>
      <w:r>
        <w:rPr>
          <w:rStyle w:val="pl-kos"/>
          <w:rFonts w:ascii="Consolas" w:hAnsi="Consolas"/>
          <w:color w:val="24292F"/>
        </w:rPr>
        <w:t>(</w:t>
      </w:r>
      <w:r>
        <w:rPr>
          <w:rStyle w:val="pl-s"/>
          <w:rFonts w:ascii="Consolas" w:hAnsi="Consolas"/>
          <w:color w:val="24292F"/>
        </w:rPr>
        <w:t>'OK'</w:t>
      </w:r>
      <w:r>
        <w:rPr>
          <w:rStyle w:val="pl-kos"/>
          <w:rFonts w:ascii="Consolas" w:hAnsi="Consolas"/>
          <w:color w:val="24292F"/>
        </w:rPr>
        <w:t>);</w:t>
      </w:r>
    </w:p>
    <w:p w14:paraId="03842B0A" w14:textId="6A866848" w:rsidR="00336D6A" w:rsidRDefault="00336D6A" w:rsidP="00336D6A">
      <w:pPr>
        <w:rPr>
          <w:lang w:val="en-US"/>
        </w:rPr>
      </w:pPr>
    </w:p>
    <w:p w14:paraId="4FF39F3D" w14:textId="77777777" w:rsidR="00336D6A" w:rsidRPr="00336D6A" w:rsidRDefault="00336D6A" w:rsidP="00336D6A">
      <w:pPr>
        <w:rPr>
          <w:lang w:val="en-US"/>
        </w:rPr>
      </w:pPr>
      <w:r w:rsidRPr="00336D6A">
        <w:rPr>
          <w:lang w:val="en-US"/>
        </w:rPr>
        <w:t>Supplement them with your own tests. If you want, before implementation (TDD).</w:t>
      </w:r>
    </w:p>
    <w:p w14:paraId="78635A70" w14:textId="77777777" w:rsidR="00336D6A" w:rsidRPr="00336D6A" w:rsidRDefault="00336D6A" w:rsidP="00336D6A">
      <w:pPr>
        <w:rPr>
          <w:b/>
          <w:bCs/>
          <w:lang w:val="en-US"/>
        </w:rPr>
      </w:pPr>
      <w:r w:rsidRPr="00336D6A">
        <w:rPr>
          <w:b/>
          <w:bCs/>
          <w:lang w:val="en-US"/>
        </w:rPr>
        <w:t>Bonus</w:t>
      </w:r>
    </w:p>
    <w:p w14:paraId="169171D4" w14:textId="77777777" w:rsidR="00336D6A" w:rsidRPr="00336D6A" w:rsidRDefault="00336D6A" w:rsidP="00336D6A">
      <w:pPr>
        <w:pStyle w:val="Prrafodelista"/>
        <w:numPr>
          <w:ilvl w:val="0"/>
          <w:numId w:val="3"/>
        </w:numPr>
        <w:rPr>
          <w:lang w:val="en-US"/>
        </w:rPr>
      </w:pPr>
      <w:r w:rsidRPr="00336D6A">
        <w:rPr>
          <w:lang w:val="en-US"/>
        </w:rPr>
        <w:t>Implement a simple AI that plays against you.</w:t>
      </w:r>
    </w:p>
    <w:p w14:paraId="415B713E" w14:textId="267DEB4A" w:rsidR="00336D6A" w:rsidRDefault="00336D6A" w:rsidP="00336D6A">
      <w:pPr>
        <w:pStyle w:val="Prrafodelista"/>
        <w:numPr>
          <w:ilvl w:val="0"/>
          <w:numId w:val="3"/>
        </w:numPr>
        <w:rPr>
          <w:lang w:val="en-US"/>
        </w:rPr>
      </w:pPr>
      <w:r w:rsidRPr="00336D6A">
        <w:rPr>
          <w:lang w:val="en-US"/>
        </w:rPr>
        <w:t xml:space="preserve">Build a REPL (read-eval-print loop) for </w:t>
      </w:r>
      <w:proofErr w:type="spellStart"/>
      <w:r w:rsidRPr="00336D6A">
        <w:rPr>
          <w:lang w:val="en-US"/>
        </w:rPr>
        <w:t>TicTacToe</w:t>
      </w:r>
      <w:proofErr w:type="spellEnd"/>
      <w:r w:rsidRPr="00336D6A">
        <w:rPr>
          <w:lang w:val="en-US"/>
        </w:rPr>
        <w:t xml:space="preserve"> to play interactively.</w:t>
      </w:r>
    </w:p>
    <w:p w14:paraId="6C618773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process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c1"/>
          <w:rFonts w:ascii="Consolas" w:hAnsi="Consolas"/>
          <w:color w:val="24292F"/>
          <w:lang w:val="en-US"/>
        </w:rPr>
        <w:t>stdin</w:t>
      </w:r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setEncoding</w:t>
      </w:r>
      <w:proofErr w:type="spell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s"/>
          <w:rFonts w:ascii="Consolas" w:hAnsi="Consolas"/>
          <w:color w:val="24292F"/>
          <w:lang w:val="en-US"/>
        </w:rPr>
        <w:t>'utf8'</w:t>
      </w:r>
      <w:r w:rsidRPr="00336D6A">
        <w:rPr>
          <w:rStyle w:val="pl-kos"/>
          <w:rFonts w:ascii="Consolas" w:hAnsi="Consolas"/>
          <w:color w:val="24292F"/>
          <w:lang w:val="en-US"/>
        </w:rPr>
        <w:t>);</w:t>
      </w:r>
    </w:p>
    <w:p w14:paraId="74963C43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Style w:val="pl-k"/>
          <w:rFonts w:ascii="Consolas" w:hAnsi="Consolas"/>
          <w:color w:val="24292F"/>
          <w:lang w:val="en-US"/>
        </w:rPr>
        <w:t>const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s1"/>
          <w:rFonts w:ascii="Consolas" w:hAnsi="Consolas"/>
          <w:color w:val="24292F"/>
          <w:lang w:val="en-US"/>
        </w:rPr>
        <w:t>stdin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c1"/>
          <w:rFonts w:ascii="Consolas" w:hAnsi="Consolas"/>
          <w:color w:val="24292F"/>
          <w:lang w:val="en-US"/>
        </w:rPr>
        <w:t>=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process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openStdin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();</w:t>
      </w:r>
    </w:p>
    <w:p w14:paraId="4292CF5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</w:p>
    <w:p w14:paraId="152970A9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proofErr w:type="spellStart"/>
      <w:proofErr w:type="gramStart"/>
      <w:r w:rsidRPr="00336D6A">
        <w:rPr>
          <w:rStyle w:val="pl-s1"/>
          <w:rFonts w:ascii="Consolas" w:hAnsi="Consolas"/>
          <w:color w:val="24292F"/>
          <w:lang w:val="en-US"/>
        </w:rPr>
        <w:t>stdin</w:t>
      </w:r>
      <w:r w:rsidRPr="00336D6A">
        <w:rPr>
          <w:rStyle w:val="pl-kos"/>
          <w:rFonts w:ascii="Consolas" w:hAnsi="Consolas"/>
          <w:color w:val="24292F"/>
          <w:lang w:val="en-US"/>
        </w:rPr>
        <w:t>.</w:t>
      </w:r>
      <w:r w:rsidRPr="00336D6A">
        <w:rPr>
          <w:rStyle w:val="pl-en"/>
          <w:rFonts w:ascii="Consolas" w:hAnsi="Consolas"/>
          <w:color w:val="24292F"/>
          <w:lang w:val="en-US"/>
        </w:rPr>
        <w:t>addListener</w:t>
      </w:r>
      <w:proofErr w:type="spellEnd"/>
      <w:proofErr w:type="gramEnd"/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s"/>
          <w:rFonts w:ascii="Consolas" w:hAnsi="Consolas"/>
          <w:color w:val="24292F"/>
          <w:lang w:val="en-US"/>
        </w:rPr>
        <w:t>'data'</w:t>
      </w:r>
      <w:r w:rsidRPr="00336D6A">
        <w:rPr>
          <w:rStyle w:val="pl-kos"/>
          <w:rFonts w:ascii="Consolas" w:hAnsi="Consolas"/>
          <w:color w:val="24292F"/>
          <w:lang w:val="en-US"/>
        </w:rPr>
        <w:t>,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"/>
          <w:rFonts w:ascii="Consolas" w:hAnsi="Consolas"/>
          <w:color w:val="24292F"/>
          <w:lang w:val="en-US"/>
        </w:rPr>
        <w:t>function</w:t>
      </w:r>
      <w:r w:rsidRPr="00336D6A">
        <w:rPr>
          <w:rStyle w:val="pl-kos"/>
          <w:rFonts w:ascii="Consolas" w:hAnsi="Consolas"/>
          <w:color w:val="24292F"/>
          <w:lang w:val="en-US"/>
        </w:rPr>
        <w:t>(</w:t>
      </w:r>
      <w:r w:rsidRPr="00336D6A">
        <w:rPr>
          <w:rStyle w:val="pl-s1"/>
          <w:rFonts w:ascii="Consolas" w:hAnsi="Consolas"/>
          <w:color w:val="24292F"/>
          <w:lang w:val="en-US"/>
        </w:rPr>
        <w:t>data</w:t>
      </w:r>
      <w:r w:rsidRPr="00336D6A">
        <w:rPr>
          <w:rStyle w:val="pl-kos"/>
          <w:rFonts w:ascii="Consolas" w:hAnsi="Consolas"/>
          <w:color w:val="24292F"/>
          <w:lang w:val="en-US"/>
        </w:rPr>
        <w:t>)</w:t>
      </w:r>
      <w:r w:rsidRPr="00336D6A">
        <w:rPr>
          <w:rFonts w:ascii="Consolas" w:hAnsi="Consolas"/>
          <w:color w:val="24292F"/>
          <w:lang w:val="en-US"/>
        </w:rPr>
        <w:t xml:space="preserve"> </w:t>
      </w:r>
      <w:r w:rsidRPr="00336D6A">
        <w:rPr>
          <w:rStyle w:val="pl-kos"/>
          <w:rFonts w:ascii="Consolas" w:hAnsi="Consolas"/>
          <w:color w:val="24292F"/>
          <w:lang w:val="en-US"/>
        </w:rPr>
        <w:t>{</w:t>
      </w:r>
    </w:p>
    <w:p w14:paraId="71D3C960" w14:textId="77777777" w:rsidR="00336D6A" w:rsidRP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  <w:lang w:val="en-US"/>
        </w:rPr>
      </w:pPr>
      <w:r w:rsidRPr="00336D6A">
        <w:rPr>
          <w:rFonts w:ascii="Consolas" w:hAnsi="Consolas"/>
          <w:color w:val="24292F"/>
          <w:lang w:val="en-US"/>
        </w:rPr>
        <w:t xml:space="preserve">  </w:t>
      </w:r>
      <w:r w:rsidRPr="00336D6A">
        <w:rPr>
          <w:rStyle w:val="pl-c"/>
          <w:rFonts w:ascii="Consolas" w:hAnsi="Consolas"/>
          <w:color w:val="24292F"/>
          <w:lang w:val="en-US"/>
        </w:rPr>
        <w:t>/* do your tic tac toe interactive magic here */</w:t>
      </w:r>
    </w:p>
    <w:p w14:paraId="64E15ABD" w14:textId="77777777" w:rsidR="00336D6A" w:rsidRDefault="00336D6A" w:rsidP="00336D6A">
      <w:pPr>
        <w:pStyle w:val="HTMLconformatoprevio"/>
        <w:shd w:val="clear" w:color="auto" w:fill="D9D9D9" w:themeFill="background1" w:themeFillShade="D9"/>
        <w:rPr>
          <w:rFonts w:ascii="Consolas" w:hAnsi="Consolas"/>
          <w:color w:val="24292F"/>
        </w:rPr>
      </w:pPr>
      <w:r>
        <w:rPr>
          <w:rStyle w:val="pl-kos"/>
          <w:rFonts w:ascii="Consolas" w:hAnsi="Consolas"/>
          <w:color w:val="24292F"/>
        </w:rPr>
        <w:t>});</w:t>
      </w:r>
    </w:p>
    <w:p w14:paraId="31E9E880" w14:textId="77777777" w:rsidR="00336D6A" w:rsidRPr="00336D6A" w:rsidRDefault="00336D6A" w:rsidP="00336D6A">
      <w:pPr>
        <w:rPr>
          <w:lang w:val="en-US"/>
        </w:rPr>
      </w:pPr>
    </w:p>
    <w:sectPr w:rsidR="00336D6A" w:rsidRPr="00336D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72390"/>
    <w:multiLevelType w:val="hybridMultilevel"/>
    <w:tmpl w:val="1C8A2A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6517"/>
    <w:multiLevelType w:val="hybridMultilevel"/>
    <w:tmpl w:val="C6A08A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A1366D"/>
    <w:multiLevelType w:val="hybridMultilevel"/>
    <w:tmpl w:val="513AB0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D6A"/>
    <w:rsid w:val="00336D6A"/>
    <w:rsid w:val="0045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D2800"/>
  <w15:chartTrackingRefBased/>
  <w15:docId w15:val="{C879DFF7-0E26-4495-A721-A4F8B34F1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36D6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D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6D6A"/>
    <w:rPr>
      <w:rFonts w:ascii="Courier New" w:eastAsia="Times New Roman" w:hAnsi="Courier New" w:cs="Courier New"/>
      <w:sz w:val="20"/>
      <w:szCs w:val="20"/>
      <w:lang w:val="es-PE" w:eastAsia="es-PE"/>
    </w:rPr>
  </w:style>
  <w:style w:type="character" w:customStyle="1" w:styleId="pl-c">
    <w:name w:val="pl-c"/>
    <w:basedOn w:val="Fuentedeprrafopredeter"/>
    <w:rsid w:val="00336D6A"/>
  </w:style>
  <w:style w:type="character" w:customStyle="1" w:styleId="pl-k">
    <w:name w:val="pl-k"/>
    <w:basedOn w:val="Fuentedeprrafopredeter"/>
    <w:rsid w:val="00336D6A"/>
  </w:style>
  <w:style w:type="character" w:customStyle="1" w:styleId="pl-v">
    <w:name w:val="pl-v"/>
    <w:basedOn w:val="Fuentedeprrafopredeter"/>
    <w:rsid w:val="00336D6A"/>
  </w:style>
  <w:style w:type="character" w:customStyle="1" w:styleId="pl-c1">
    <w:name w:val="pl-c1"/>
    <w:basedOn w:val="Fuentedeprrafopredeter"/>
    <w:rsid w:val="00336D6A"/>
  </w:style>
  <w:style w:type="character" w:customStyle="1" w:styleId="pl-en">
    <w:name w:val="pl-en"/>
    <w:basedOn w:val="Fuentedeprrafopredeter"/>
    <w:rsid w:val="00336D6A"/>
  </w:style>
  <w:style w:type="character" w:customStyle="1" w:styleId="pl-kos">
    <w:name w:val="pl-kos"/>
    <w:basedOn w:val="Fuentedeprrafopredeter"/>
    <w:rsid w:val="00336D6A"/>
  </w:style>
  <w:style w:type="character" w:customStyle="1" w:styleId="pl-s">
    <w:name w:val="pl-s"/>
    <w:basedOn w:val="Fuentedeprrafopredeter"/>
    <w:rsid w:val="00336D6A"/>
  </w:style>
  <w:style w:type="character" w:customStyle="1" w:styleId="pl-s1">
    <w:name w:val="pl-s1"/>
    <w:basedOn w:val="Fuentedeprrafopredeter"/>
    <w:rsid w:val="00336D6A"/>
  </w:style>
  <w:style w:type="character" w:customStyle="1" w:styleId="pl-smi">
    <w:name w:val="pl-smi"/>
    <w:basedOn w:val="Fuentedeprrafopredeter"/>
    <w:rsid w:val="00336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3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575</Words>
  <Characters>3167</Characters>
  <Application>Microsoft Office Word</Application>
  <DocSecurity>0</DocSecurity>
  <Lines>26</Lines>
  <Paragraphs>7</Paragraphs>
  <ScaleCrop>false</ScaleCrop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1</cp:revision>
  <dcterms:created xsi:type="dcterms:W3CDTF">2021-10-28T15:21:00Z</dcterms:created>
  <dcterms:modified xsi:type="dcterms:W3CDTF">2021-10-28T15:27:00Z</dcterms:modified>
</cp:coreProperties>
</file>