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4011A4" w14:textId="77777777" w:rsidR="00E174F9" w:rsidRPr="006D5BC7" w:rsidRDefault="00E174F9" w:rsidP="00E174F9">
      <w:pPr>
        <w:jc w:val="center"/>
        <w:rPr>
          <w:b/>
          <w:bCs/>
          <w:color w:val="000000"/>
          <w:sz w:val="26"/>
          <w:szCs w:val="26"/>
        </w:rPr>
      </w:pPr>
      <w:proofErr w:type="spellStart"/>
      <w:r w:rsidRPr="006D5BC7">
        <w:rPr>
          <w:b/>
          <w:bCs/>
          <w:color w:val="000000"/>
          <w:sz w:val="26"/>
          <w:szCs w:val="26"/>
        </w:rPr>
        <w:t>Державне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D5BC7">
        <w:rPr>
          <w:b/>
          <w:bCs/>
          <w:color w:val="000000"/>
          <w:sz w:val="26"/>
          <w:szCs w:val="26"/>
        </w:rPr>
        <w:t>некомерційне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D5BC7">
        <w:rPr>
          <w:b/>
          <w:bCs/>
          <w:color w:val="000000"/>
          <w:sz w:val="26"/>
          <w:szCs w:val="26"/>
        </w:rPr>
        <w:t>підприємство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 </w:t>
      </w:r>
    </w:p>
    <w:p w14:paraId="39A044BA" w14:textId="30D2EA99" w:rsidR="008268B9" w:rsidRPr="004D4DBE" w:rsidRDefault="00E174F9" w:rsidP="00E174F9">
      <w:pPr>
        <w:shd w:val="clear" w:color="auto" w:fill="FFFFFF"/>
        <w:jc w:val="center"/>
        <w:outlineLvl w:val="0"/>
        <w:rPr>
          <w:sz w:val="28"/>
          <w:szCs w:val="28"/>
          <w:lang w:val="uk-UA"/>
        </w:rPr>
      </w:pPr>
      <w:r w:rsidRPr="006D5BC7">
        <w:rPr>
          <w:b/>
          <w:bCs/>
          <w:color w:val="000000"/>
          <w:sz w:val="26"/>
          <w:szCs w:val="26"/>
        </w:rPr>
        <w:t>«</w:t>
      </w:r>
      <w:proofErr w:type="spellStart"/>
      <w:r w:rsidRPr="006D5BC7">
        <w:rPr>
          <w:b/>
          <w:bCs/>
          <w:color w:val="000000"/>
          <w:sz w:val="26"/>
          <w:szCs w:val="26"/>
        </w:rPr>
        <w:t>Державний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D5BC7">
        <w:rPr>
          <w:b/>
          <w:bCs/>
          <w:color w:val="000000"/>
          <w:sz w:val="26"/>
          <w:szCs w:val="26"/>
        </w:rPr>
        <w:t>університет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» </w:t>
      </w:r>
      <w:proofErr w:type="spellStart"/>
      <w:r w:rsidRPr="006D5BC7">
        <w:rPr>
          <w:b/>
          <w:bCs/>
          <w:color w:val="000000"/>
          <w:sz w:val="26"/>
          <w:szCs w:val="26"/>
        </w:rPr>
        <w:t>Київський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D5BC7">
        <w:rPr>
          <w:b/>
          <w:bCs/>
          <w:color w:val="000000"/>
          <w:sz w:val="26"/>
          <w:szCs w:val="26"/>
        </w:rPr>
        <w:t>авіаційний</w:t>
      </w:r>
      <w:proofErr w:type="spellEnd"/>
      <w:r w:rsidRPr="006D5BC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D5BC7">
        <w:rPr>
          <w:b/>
          <w:bCs/>
          <w:color w:val="000000"/>
          <w:sz w:val="26"/>
          <w:szCs w:val="26"/>
        </w:rPr>
        <w:t>інститут</w:t>
      </w:r>
      <w:proofErr w:type="spellEnd"/>
      <w:r w:rsidRPr="006D5BC7">
        <w:rPr>
          <w:b/>
          <w:bCs/>
          <w:color w:val="000000"/>
          <w:sz w:val="26"/>
          <w:szCs w:val="26"/>
        </w:rPr>
        <w:t>»</w:t>
      </w:r>
    </w:p>
    <w:p w14:paraId="54796C0F" w14:textId="77777777" w:rsidR="008268B9" w:rsidRPr="004D4DBE" w:rsidRDefault="008268B9" w:rsidP="00BE276B">
      <w:pPr>
        <w:shd w:val="clear" w:color="auto" w:fill="FFFFFF"/>
        <w:spacing w:before="254" w:line="245" w:lineRule="exact"/>
        <w:ind w:right="806"/>
        <w:jc w:val="center"/>
        <w:rPr>
          <w:b/>
          <w:bCs/>
          <w:sz w:val="28"/>
          <w:szCs w:val="28"/>
          <w:lang w:val="uk-UA"/>
        </w:rPr>
      </w:pPr>
      <w:r w:rsidRPr="004D4DBE">
        <w:rPr>
          <w:b/>
          <w:bCs/>
          <w:sz w:val="28"/>
          <w:szCs w:val="28"/>
          <w:lang w:val="uk-UA"/>
        </w:rPr>
        <w:t>ВІДГУК</w:t>
      </w:r>
    </w:p>
    <w:p w14:paraId="51336925" w14:textId="62879B43" w:rsidR="008268B9" w:rsidRPr="00662A91" w:rsidRDefault="008268B9" w:rsidP="00BE276B">
      <w:pPr>
        <w:shd w:val="clear" w:color="auto" w:fill="FFFFFF"/>
        <w:spacing w:before="254" w:line="276" w:lineRule="auto"/>
        <w:ind w:right="806"/>
        <w:jc w:val="center"/>
        <w:rPr>
          <w:b/>
          <w:bCs/>
          <w:spacing w:val="-2"/>
          <w:sz w:val="28"/>
          <w:szCs w:val="28"/>
          <w:lang w:val="uk-UA"/>
        </w:rPr>
      </w:pPr>
      <w:r w:rsidRPr="004D4DBE">
        <w:rPr>
          <w:b/>
          <w:bCs/>
          <w:spacing w:val="-2"/>
          <w:sz w:val="28"/>
          <w:szCs w:val="28"/>
          <w:lang w:val="uk-UA"/>
        </w:rPr>
        <w:t xml:space="preserve">керівника </w:t>
      </w:r>
      <w:r w:rsidR="00662A91">
        <w:rPr>
          <w:b/>
          <w:bCs/>
          <w:spacing w:val="-2"/>
          <w:sz w:val="28"/>
          <w:szCs w:val="28"/>
        </w:rPr>
        <w:t>квал</w:t>
      </w:r>
      <w:r w:rsidR="00662A91">
        <w:rPr>
          <w:b/>
          <w:bCs/>
          <w:spacing w:val="-2"/>
          <w:sz w:val="28"/>
          <w:szCs w:val="28"/>
          <w:lang w:val="uk-UA"/>
        </w:rPr>
        <w:t>іфікаційної роботи</w:t>
      </w:r>
    </w:p>
    <w:p w14:paraId="3C558749" w14:textId="102D5CCC" w:rsidR="008268B9" w:rsidRPr="004D4DBE" w:rsidRDefault="008268B9" w:rsidP="00BE276B">
      <w:pPr>
        <w:shd w:val="clear" w:color="auto" w:fill="FFFFFF"/>
        <w:tabs>
          <w:tab w:val="left" w:leader="underscore" w:pos="3811"/>
          <w:tab w:val="left" w:leader="underscore" w:pos="6019"/>
        </w:tabs>
        <w:spacing w:before="106" w:line="276" w:lineRule="auto"/>
        <w:jc w:val="center"/>
        <w:rPr>
          <w:sz w:val="28"/>
          <w:szCs w:val="28"/>
          <w:lang w:val="uk-UA"/>
        </w:rPr>
      </w:pPr>
      <w:r w:rsidRPr="004D4DBE">
        <w:rPr>
          <w:spacing w:val="-2"/>
          <w:sz w:val="28"/>
          <w:szCs w:val="28"/>
          <w:lang w:val="uk-UA"/>
        </w:rPr>
        <w:t>випускни</w:t>
      </w:r>
      <w:r w:rsidR="005C5C7D">
        <w:rPr>
          <w:spacing w:val="-2"/>
          <w:sz w:val="28"/>
          <w:szCs w:val="28"/>
          <w:lang w:val="uk-UA"/>
        </w:rPr>
        <w:t>ка</w:t>
      </w:r>
      <w:r w:rsidRPr="004D4DBE">
        <w:rPr>
          <w:spacing w:val="-2"/>
          <w:sz w:val="28"/>
          <w:szCs w:val="28"/>
          <w:lang w:val="uk-UA"/>
        </w:rPr>
        <w:t xml:space="preserve"> </w:t>
      </w:r>
      <w:r w:rsidR="00F95C5B" w:rsidRPr="00F95C5B">
        <w:rPr>
          <w:spacing w:val="-2"/>
          <w:sz w:val="28"/>
          <w:szCs w:val="28"/>
          <w:lang w:val="uk-UA"/>
        </w:rPr>
        <w:t>Факультет</w:t>
      </w:r>
      <w:r w:rsidR="00F95C5B">
        <w:rPr>
          <w:spacing w:val="-2"/>
          <w:sz w:val="28"/>
          <w:szCs w:val="28"/>
          <w:lang w:val="uk-UA"/>
        </w:rPr>
        <w:t>у</w:t>
      </w:r>
      <w:r w:rsidR="00F95C5B" w:rsidRPr="00F95C5B">
        <w:rPr>
          <w:spacing w:val="-2"/>
          <w:sz w:val="28"/>
          <w:szCs w:val="28"/>
          <w:lang w:val="uk-UA"/>
        </w:rPr>
        <w:t xml:space="preserve"> комп'ютерних наук та технологій</w:t>
      </w:r>
    </w:p>
    <w:p w14:paraId="50E579D5" w14:textId="43F4BAE1" w:rsidR="00BE276B" w:rsidRDefault="00F95C5B" w:rsidP="00BE276B">
      <w:pPr>
        <w:shd w:val="clear" w:color="auto" w:fill="FFFFFF"/>
        <w:tabs>
          <w:tab w:val="left" w:leader="underscore" w:pos="6019"/>
        </w:tabs>
        <w:spacing w:before="91" w:line="276" w:lineRule="auto"/>
        <w:jc w:val="center"/>
        <w:outlineLvl w:val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Київського</w:t>
      </w:r>
      <w:r w:rsidR="008268B9" w:rsidRPr="004D4DBE">
        <w:rPr>
          <w:sz w:val="28"/>
          <w:szCs w:val="28"/>
          <w:lang w:val="uk-UA"/>
        </w:rPr>
        <w:t xml:space="preserve"> авіаційного </w:t>
      </w:r>
      <w:r>
        <w:rPr>
          <w:sz w:val="28"/>
          <w:szCs w:val="28"/>
          <w:lang w:val="uk-UA"/>
        </w:rPr>
        <w:t>інституту</w:t>
      </w:r>
    </w:p>
    <w:p w14:paraId="3833C300" w14:textId="05B6FB50" w:rsidR="008268B9" w:rsidRPr="004D4DBE" w:rsidRDefault="00F95C5B" w:rsidP="00BE276B">
      <w:pPr>
        <w:shd w:val="clear" w:color="auto" w:fill="FFFFFF"/>
        <w:tabs>
          <w:tab w:val="left" w:leader="underscore" w:pos="6019"/>
        </w:tabs>
        <w:spacing w:before="91" w:line="276" w:lineRule="auto"/>
        <w:jc w:val="center"/>
        <w:outlineLvl w:val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Хоменка</w:t>
      </w:r>
      <w:r w:rsidR="005C5C7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Юрія</w:t>
      </w:r>
      <w:r w:rsidR="005C5C7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Юрійовича</w:t>
      </w:r>
    </w:p>
    <w:p w14:paraId="34CCBBC8" w14:textId="77777777" w:rsidR="008268B9" w:rsidRPr="004D4DBE" w:rsidRDefault="008268B9" w:rsidP="008268B9">
      <w:pPr>
        <w:shd w:val="clear" w:color="auto" w:fill="FFFFFF"/>
        <w:tabs>
          <w:tab w:val="left" w:pos="744"/>
        </w:tabs>
        <w:spacing w:line="360" w:lineRule="auto"/>
        <w:ind w:right="10" w:firstLine="557"/>
        <w:jc w:val="both"/>
        <w:rPr>
          <w:sz w:val="28"/>
          <w:szCs w:val="28"/>
          <w:lang w:val="uk-UA"/>
        </w:rPr>
      </w:pPr>
    </w:p>
    <w:p w14:paraId="2D4CA6E6" w14:textId="3D65343A" w:rsidR="008268B9" w:rsidRPr="004D4DBE" w:rsidRDefault="008268B9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 w:rsidRPr="004D4DBE">
        <w:rPr>
          <w:sz w:val="28"/>
          <w:szCs w:val="28"/>
          <w:lang w:val="uk-UA"/>
        </w:rPr>
        <w:t xml:space="preserve">Тема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5C5C7D">
        <w:rPr>
          <w:sz w:val="28"/>
          <w:szCs w:val="28"/>
          <w:lang w:val="uk-UA"/>
        </w:rPr>
        <w:t>роботи</w:t>
      </w:r>
      <w:r w:rsidRPr="004D4DBE">
        <w:rPr>
          <w:sz w:val="28"/>
          <w:szCs w:val="28"/>
          <w:lang w:val="uk-UA"/>
        </w:rPr>
        <w:t xml:space="preserve"> </w:t>
      </w:r>
      <w:r w:rsidR="00F95C5B">
        <w:rPr>
          <w:sz w:val="28"/>
          <w:szCs w:val="28"/>
          <w:lang w:val="uk-UA"/>
        </w:rPr>
        <w:t>Хоменка Ю.Ю</w:t>
      </w:r>
      <w:r w:rsidR="005C5C7D">
        <w:rPr>
          <w:sz w:val="28"/>
          <w:szCs w:val="28"/>
          <w:lang w:val="uk-UA"/>
        </w:rPr>
        <w:t>.</w:t>
      </w:r>
      <w:r w:rsidR="005D1F7A">
        <w:rPr>
          <w:sz w:val="28"/>
          <w:szCs w:val="28"/>
          <w:lang w:val="uk-UA"/>
        </w:rPr>
        <w:t xml:space="preserve"> </w:t>
      </w:r>
      <w:r w:rsidR="00BE276B">
        <w:rPr>
          <w:sz w:val="28"/>
          <w:szCs w:val="28"/>
          <w:lang w:val="uk-UA"/>
        </w:rPr>
        <w:t>«</w:t>
      </w:r>
      <w:r w:rsidR="00F95C5B" w:rsidRPr="00F95C5B">
        <w:rPr>
          <w:color w:val="000000"/>
          <w:sz w:val="28"/>
          <w:szCs w:val="28"/>
          <w:lang w:val="uk-UA"/>
        </w:rPr>
        <w:t xml:space="preserve">Методика та застосунок </w:t>
      </w:r>
      <w:proofErr w:type="spellStart"/>
      <w:r w:rsidR="00F95C5B" w:rsidRPr="00F95C5B">
        <w:rPr>
          <w:color w:val="000000"/>
          <w:sz w:val="28"/>
          <w:szCs w:val="28"/>
          <w:lang w:val="uk-UA"/>
        </w:rPr>
        <w:t>багатоплатформенної</w:t>
      </w:r>
      <w:proofErr w:type="spellEnd"/>
      <w:r w:rsidR="00F95C5B" w:rsidRPr="00F95C5B">
        <w:rPr>
          <w:color w:val="000000"/>
          <w:sz w:val="28"/>
          <w:szCs w:val="28"/>
          <w:lang w:val="uk-UA"/>
        </w:rPr>
        <w:t xml:space="preserve"> системи онлайн-магазину</w:t>
      </w:r>
      <w:r w:rsidR="005C5C7D">
        <w:rPr>
          <w:sz w:val="28"/>
          <w:szCs w:val="28"/>
          <w:lang w:val="uk-UA"/>
        </w:rPr>
        <w:t xml:space="preserve">» </w:t>
      </w:r>
      <w:r w:rsidRPr="004D4DBE">
        <w:rPr>
          <w:sz w:val="28"/>
          <w:szCs w:val="28"/>
          <w:lang w:val="uk-UA"/>
        </w:rPr>
        <w:t>обрана з урахуванням</w:t>
      </w:r>
      <w:r w:rsidR="006C716D">
        <w:rPr>
          <w:sz w:val="28"/>
          <w:szCs w:val="28"/>
          <w:lang w:val="uk-UA"/>
        </w:rPr>
        <w:t xml:space="preserve"> існуючих</w:t>
      </w:r>
      <w:r w:rsidRPr="004D4DBE">
        <w:rPr>
          <w:sz w:val="28"/>
          <w:szCs w:val="28"/>
          <w:lang w:val="uk-UA"/>
        </w:rPr>
        <w:t xml:space="preserve"> </w:t>
      </w:r>
      <w:r w:rsidR="006C716D">
        <w:rPr>
          <w:sz w:val="28"/>
          <w:szCs w:val="28"/>
          <w:lang w:val="uk-UA"/>
        </w:rPr>
        <w:t>проблем, що виникають в процесі побудови та розробки, як текстових, так і мультимедійних тезаурусів</w:t>
      </w:r>
      <w:r w:rsidR="005D1F7A">
        <w:rPr>
          <w:sz w:val="28"/>
          <w:szCs w:val="28"/>
          <w:lang w:val="uk-UA"/>
        </w:rPr>
        <w:t>.</w:t>
      </w:r>
      <w:bookmarkStart w:id="0" w:name="_GoBack"/>
      <w:bookmarkEnd w:id="0"/>
    </w:p>
    <w:p w14:paraId="70AB84B7" w14:textId="6E85EBF3" w:rsidR="008268B9" w:rsidRPr="004D4DBE" w:rsidRDefault="008268B9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 w:rsidRPr="004D4DBE">
        <w:rPr>
          <w:sz w:val="28"/>
          <w:szCs w:val="28"/>
          <w:lang w:val="uk-UA"/>
        </w:rPr>
        <w:t xml:space="preserve">Мета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5C5C7D">
        <w:rPr>
          <w:sz w:val="28"/>
          <w:szCs w:val="28"/>
          <w:lang w:val="uk-UA"/>
        </w:rPr>
        <w:t>роботи</w:t>
      </w:r>
      <w:r w:rsidRPr="004D4DBE">
        <w:rPr>
          <w:sz w:val="28"/>
          <w:szCs w:val="28"/>
          <w:lang w:val="uk-UA"/>
        </w:rPr>
        <w:t xml:space="preserve"> </w:t>
      </w:r>
      <w:r w:rsidR="005D1F7A">
        <w:rPr>
          <w:sz w:val="28"/>
          <w:szCs w:val="28"/>
          <w:lang w:val="uk-UA"/>
        </w:rPr>
        <w:t>–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r w:rsidR="005C5C7D" w:rsidRPr="00E174F9">
        <w:rPr>
          <w:sz w:val="28"/>
          <w:lang w:val="uk-UA"/>
        </w:rPr>
        <w:t xml:space="preserve">проведення комплексного дослідження методологічних засад розробки алгоритмів для автоматичної побудови семантичної мережі мультимедійного </w:t>
      </w:r>
      <w:proofErr w:type="spellStart"/>
      <w:r w:rsidR="005C5C7D" w:rsidRPr="00E174F9">
        <w:rPr>
          <w:sz w:val="28"/>
          <w:lang w:val="uk-UA"/>
        </w:rPr>
        <w:t>тизауруса</w:t>
      </w:r>
      <w:proofErr w:type="spellEnd"/>
      <w:r w:rsidR="005C5C7D" w:rsidRPr="00E174F9">
        <w:rPr>
          <w:sz w:val="28"/>
          <w:lang w:val="uk-UA"/>
        </w:rPr>
        <w:t xml:space="preserve">, що дозволить, в цілому, покращити доступність, </w:t>
      </w:r>
      <w:proofErr w:type="spellStart"/>
      <w:r w:rsidR="005C5C7D" w:rsidRPr="00E174F9">
        <w:rPr>
          <w:sz w:val="28"/>
          <w:lang w:val="uk-UA"/>
        </w:rPr>
        <w:t>релевантність</w:t>
      </w:r>
      <w:proofErr w:type="spellEnd"/>
      <w:r w:rsidR="005C5C7D" w:rsidRPr="00E174F9">
        <w:rPr>
          <w:sz w:val="28"/>
          <w:lang w:val="uk-UA"/>
        </w:rPr>
        <w:t xml:space="preserve"> та використання мультимедійної інформації в різних сферах, включаючи освіту та науку.</w:t>
      </w:r>
    </w:p>
    <w:p w14:paraId="7F0F6566" w14:textId="139CA7FE" w:rsidR="006A7CAF" w:rsidRDefault="006A7CAF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Студент </w:t>
      </w:r>
      <w:r w:rsidR="005C5C7D">
        <w:rPr>
          <w:sz w:val="28"/>
          <w:szCs w:val="28"/>
          <w:lang w:val="uk-UA"/>
        </w:rPr>
        <w:t>Луцик</w:t>
      </w:r>
      <w:r>
        <w:rPr>
          <w:sz w:val="28"/>
          <w:szCs w:val="28"/>
          <w:lang w:val="uk-UA"/>
        </w:rPr>
        <w:t xml:space="preserve"> </w:t>
      </w:r>
      <w:r w:rsidR="005C5C7D">
        <w:rPr>
          <w:sz w:val="28"/>
          <w:szCs w:val="28"/>
          <w:lang w:val="uk-UA"/>
        </w:rPr>
        <w:t>О</w:t>
      </w:r>
      <w:r>
        <w:rPr>
          <w:sz w:val="28"/>
          <w:szCs w:val="28"/>
          <w:lang w:val="uk-UA"/>
        </w:rPr>
        <w:t>.</w:t>
      </w:r>
      <w:r w:rsidR="005C5C7D">
        <w:rPr>
          <w:sz w:val="28"/>
          <w:szCs w:val="28"/>
          <w:lang w:val="uk-UA"/>
        </w:rPr>
        <w:t>Р</w:t>
      </w:r>
      <w:r>
        <w:rPr>
          <w:sz w:val="28"/>
          <w:szCs w:val="28"/>
          <w:lang w:val="uk-UA"/>
        </w:rPr>
        <w:t xml:space="preserve">. </w:t>
      </w:r>
      <w:r w:rsidR="002419DA">
        <w:rPr>
          <w:sz w:val="28"/>
          <w:szCs w:val="28"/>
          <w:lang w:val="uk-UA"/>
        </w:rPr>
        <w:t xml:space="preserve">кваліфікаційну </w:t>
      </w:r>
      <w:r w:rsidR="005C5C7D">
        <w:rPr>
          <w:sz w:val="28"/>
          <w:szCs w:val="28"/>
          <w:lang w:val="uk-UA"/>
        </w:rPr>
        <w:t>роботу</w:t>
      </w:r>
      <w:r>
        <w:rPr>
          <w:sz w:val="28"/>
          <w:szCs w:val="28"/>
          <w:lang w:val="uk-UA"/>
        </w:rPr>
        <w:t xml:space="preserve"> викона</w:t>
      </w:r>
      <w:r w:rsidR="005C5C7D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 у відповідності до завдання, затвердженого завідувачем кафедри.</w:t>
      </w:r>
    </w:p>
    <w:p w14:paraId="0CB20340" w14:textId="354BAF4C" w:rsidR="006A7CAF" w:rsidRDefault="002419DA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Кваліфікаційна </w:t>
      </w:r>
      <w:r w:rsidR="005C5C7D">
        <w:rPr>
          <w:sz w:val="28"/>
          <w:szCs w:val="28"/>
          <w:lang w:val="uk-UA"/>
        </w:rPr>
        <w:t>робота</w:t>
      </w:r>
      <w:r w:rsidR="006A7CAF">
        <w:rPr>
          <w:sz w:val="28"/>
          <w:szCs w:val="28"/>
          <w:lang w:val="uk-UA"/>
        </w:rPr>
        <w:t xml:space="preserve"> бу</w:t>
      </w:r>
      <w:r w:rsidR="005C5C7D">
        <w:rPr>
          <w:sz w:val="28"/>
          <w:szCs w:val="28"/>
          <w:lang w:val="uk-UA"/>
        </w:rPr>
        <w:t>ла</w:t>
      </w:r>
      <w:r w:rsidR="006A7CAF">
        <w:rPr>
          <w:sz w:val="28"/>
          <w:szCs w:val="28"/>
          <w:lang w:val="uk-UA"/>
        </w:rPr>
        <w:t xml:space="preserve"> виконан</w:t>
      </w:r>
      <w:r w:rsidR="005C5C7D">
        <w:rPr>
          <w:sz w:val="28"/>
          <w:szCs w:val="28"/>
          <w:lang w:val="uk-UA"/>
        </w:rPr>
        <w:t>а</w:t>
      </w:r>
      <w:r w:rsidR="006A7CAF">
        <w:rPr>
          <w:sz w:val="28"/>
          <w:szCs w:val="28"/>
          <w:lang w:val="uk-UA"/>
        </w:rPr>
        <w:t xml:space="preserve"> студент</w:t>
      </w:r>
      <w:r w:rsidR="005C5C7D">
        <w:rPr>
          <w:sz w:val="28"/>
          <w:szCs w:val="28"/>
          <w:lang w:val="uk-UA"/>
        </w:rPr>
        <w:t>ом</w:t>
      </w:r>
      <w:r w:rsidR="006A7CAF">
        <w:rPr>
          <w:sz w:val="28"/>
          <w:szCs w:val="28"/>
          <w:lang w:val="uk-UA"/>
        </w:rPr>
        <w:t xml:space="preserve"> самості</w:t>
      </w:r>
      <w:r w:rsidR="007D5EC3">
        <w:rPr>
          <w:sz w:val="28"/>
          <w:szCs w:val="28"/>
          <w:lang w:val="uk-UA"/>
        </w:rPr>
        <w:t>йно в повному обсязі.</w:t>
      </w:r>
      <w:r w:rsidR="007D5EC3" w:rsidRPr="007D5EC3">
        <w:rPr>
          <w:noProof/>
          <w:sz w:val="28"/>
          <w:szCs w:val="28"/>
        </w:rPr>
        <w:t xml:space="preserve"> </w:t>
      </w:r>
    </w:p>
    <w:p w14:paraId="24337835" w14:textId="0E2E5864" w:rsidR="007D5EC3" w:rsidRDefault="007D5EC3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 виконанні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5C5C7D">
        <w:rPr>
          <w:sz w:val="28"/>
          <w:szCs w:val="28"/>
          <w:lang w:val="uk-UA"/>
        </w:rPr>
        <w:t>роботи</w:t>
      </w:r>
      <w:r>
        <w:rPr>
          <w:sz w:val="28"/>
          <w:szCs w:val="28"/>
          <w:lang w:val="uk-UA"/>
        </w:rPr>
        <w:t xml:space="preserve"> студент прояви</w:t>
      </w:r>
      <w:r w:rsidR="005C5C7D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 себе як кваліфікований спеціаліст, здатн</w:t>
      </w:r>
      <w:r w:rsidR="005C5C7D">
        <w:rPr>
          <w:sz w:val="28"/>
          <w:szCs w:val="28"/>
          <w:lang w:val="uk-UA"/>
        </w:rPr>
        <w:t>ий</w:t>
      </w:r>
      <w:r>
        <w:rPr>
          <w:sz w:val="28"/>
          <w:szCs w:val="28"/>
          <w:lang w:val="uk-UA"/>
        </w:rPr>
        <w:t xml:space="preserve"> до самостійної роботи.</w:t>
      </w:r>
    </w:p>
    <w:p w14:paraId="65974771" w14:textId="7B12054B" w:rsidR="007D5EC3" w:rsidRDefault="007D5EC3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ході виконання</w:t>
      </w:r>
      <w:r w:rsidR="00F66BF1">
        <w:rPr>
          <w:sz w:val="28"/>
          <w:szCs w:val="28"/>
          <w:lang w:val="uk-UA"/>
        </w:rPr>
        <w:t xml:space="preserve">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5C5C7D">
        <w:rPr>
          <w:sz w:val="28"/>
          <w:szCs w:val="28"/>
          <w:lang w:val="uk-UA"/>
        </w:rPr>
        <w:t>роботи</w:t>
      </w:r>
      <w:r>
        <w:rPr>
          <w:sz w:val="28"/>
          <w:szCs w:val="28"/>
          <w:lang w:val="uk-UA"/>
        </w:rPr>
        <w:t xml:space="preserve"> студент </w:t>
      </w:r>
      <w:r w:rsidR="005C5C7D">
        <w:rPr>
          <w:sz w:val="28"/>
          <w:szCs w:val="28"/>
          <w:lang w:val="uk-UA"/>
        </w:rPr>
        <w:t>Луцик</w:t>
      </w:r>
      <w:r>
        <w:rPr>
          <w:sz w:val="28"/>
          <w:szCs w:val="28"/>
          <w:lang w:val="uk-UA"/>
        </w:rPr>
        <w:t xml:space="preserve"> </w:t>
      </w:r>
      <w:r w:rsidR="005C5C7D">
        <w:rPr>
          <w:sz w:val="28"/>
          <w:szCs w:val="28"/>
          <w:lang w:val="uk-UA"/>
        </w:rPr>
        <w:t>О</w:t>
      </w:r>
      <w:r>
        <w:rPr>
          <w:sz w:val="28"/>
          <w:szCs w:val="28"/>
          <w:lang w:val="uk-UA"/>
        </w:rPr>
        <w:t>.</w:t>
      </w:r>
      <w:r w:rsidR="005C5C7D">
        <w:rPr>
          <w:sz w:val="28"/>
          <w:szCs w:val="28"/>
          <w:lang w:val="uk-UA"/>
        </w:rPr>
        <w:t>Р</w:t>
      </w:r>
      <w:r>
        <w:rPr>
          <w:sz w:val="28"/>
          <w:szCs w:val="28"/>
          <w:lang w:val="uk-UA"/>
        </w:rPr>
        <w:t>. продемонструва</w:t>
      </w:r>
      <w:r w:rsidR="005C5C7D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 уміння працювати з науковою, технічною, довідковою та нормативною літературою, аналізувати теоретичний та практичний матеріал, приймати зважені та об</w:t>
      </w:r>
      <w:r w:rsidR="00FB5D60">
        <w:rPr>
          <w:sz w:val="28"/>
          <w:szCs w:val="28"/>
          <w:lang w:val="uk-UA"/>
        </w:rPr>
        <w:t xml:space="preserve">ґрунтовані технічні рішення, застосовувати сучасні комп’ютерні технології для розробки </w:t>
      </w:r>
      <w:r w:rsidR="005C5C7D">
        <w:rPr>
          <w:sz w:val="28"/>
          <w:szCs w:val="28"/>
          <w:lang w:val="uk-UA"/>
        </w:rPr>
        <w:t>моделі семантичної мережі та методів її автоматичної побудови</w:t>
      </w:r>
      <w:r w:rsidR="00FB5D60">
        <w:rPr>
          <w:sz w:val="28"/>
          <w:szCs w:val="28"/>
          <w:lang w:val="uk-UA"/>
        </w:rPr>
        <w:t>.</w:t>
      </w:r>
    </w:p>
    <w:p w14:paraId="779CB11C" w14:textId="35E99F1F" w:rsidR="00FB5D60" w:rsidRDefault="002419DA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Кваліфікаційна </w:t>
      </w:r>
      <w:r w:rsidR="005C5C7D">
        <w:rPr>
          <w:sz w:val="28"/>
          <w:szCs w:val="28"/>
          <w:lang w:val="uk-UA"/>
        </w:rPr>
        <w:t>робота</w:t>
      </w:r>
      <w:r w:rsidR="00FB5D60">
        <w:rPr>
          <w:sz w:val="28"/>
          <w:szCs w:val="28"/>
          <w:lang w:val="uk-UA"/>
        </w:rPr>
        <w:t xml:space="preserve"> оформлен</w:t>
      </w:r>
      <w:r w:rsidR="006C716D">
        <w:rPr>
          <w:sz w:val="28"/>
          <w:szCs w:val="28"/>
          <w:lang w:val="uk-UA"/>
        </w:rPr>
        <w:t>а</w:t>
      </w:r>
      <w:r w:rsidR="00FB5D60">
        <w:rPr>
          <w:sz w:val="28"/>
          <w:szCs w:val="28"/>
          <w:lang w:val="uk-UA"/>
        </w:rPr>
        <w:t xml:space="preserve"> з дотриманням вимог діючих стандартів і нормативних документів.</w:t>
      </w:r>
    </w:p>
    <w:p w14:paraId="496B72D7" w14:textId="7FFA0306" w:rsidR="006C716D" w:rsidRDefault="00FB5D60" w:rsidP="006C716D">
      <w:pPr>
        <w:spacing w:line="360" w:lineRule="auto"/>
        <w:ind w:firstLine="709"/>
        <w:jc w:val="both"/>
        <w:rPr>
          <w:sz w:val="28"/>
          <w:szCs w:val="28"/>
          <w:lang w:eastAsia="uk-UA"/>
        </w:rPr>
      </w:pPr>
      <w:r>
        <w:rPr>
          <w:sz w:val="28"/>
          <w:szCs w:val="28"/>
          <w:lang w:val="uk-UA"/>
        </w:rPr>
        <w:lastRenderedPageBreak/>
        <w:t xml:space="preserve">У ході виконання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6C716D">
        <w:rPr>
          <w:sz w:val="28"/>
          <w:szCs w:val="28"/>
          <w:lang w:val="uk-UA"/>
        </w:rPr>
        <w:t>роботи</w:t>
      </w:r>
      <w:r>
        <w:rPr>
          <w:sz w:val="28"/>
          <w:szCs w:val="28"/>
          <w:lang w:val="uk-UA"/>
        </w:rPr>
        <w:t xml:space="preserve"> бу</w:t>
      </w:r>
      <w:r w:rsidR="00BE276B">
        <w:rPr>
          <w:sz w:val="28"/>
          <w:szCs w:val="28"/>
          <w:lang w:val="uk-UA"/>
        </w:rPr>
        <w:t>ло</w:t>
      </w:r>
      <w:r>
        <w:rPr>
          <w:sz w:val="28"/>
          <w:szCs w:val="28"/>
          <w:lang w:val="uk-UA"/>
        </w:rPr>
        <w:t xml:space="preserve"> </w:t>
      </w:r>
      <w:proofErr w:type="spellStart"/>
      <w:r w:rsidR="006C716D" w:rsidRPr="00E174F9">
        <w:rPr>
          <w:sz w:val="28"/>
          <w:szCs w:val="28"/>
          <w:lang w:val="uk-UA" w:eastAsia="uk-UA"/>
        </w:rPr>
        <w:t>розглян</w:t>
      </w:r>
      <w:r w:rsidR="006C716D">
        <w:rPr>
          <w:sz w:val="28"/>
          <w:szCs w:val="28"/>
          <w:lang w:val="uk-UA" w:eastAsia="uk-UA"/>
        </w:rPr>
        <w:t>ено</w:t>
      </w:r>
      <w:proofErr w:type="spellEnd"/>
      <w:r w:rsidR="006C716D" w:rsidRPr="00E174F9">
        <w:rPr>
          <w:sz w:val="28"/>
          <w:szCs w:val="28"/>
          <w:lang w:val="uk-UA" w:eastAsia="uk-UA"/>
        </w:rPr>
        <w:t xml:space="preserve"> питання розробки та вивчення ефективних методів автоматичної побудови семантичної мережі для мультимедійного тезауруса. Дослід</w:t>
      </w:r>
      <w:r w:rsidR="006C716D">
        <w:rPr>
          <w:sz w:val="28"/>
          <w:szCs w:val="28"/>
          <w:lang w:val="uk-UA" w:eastAsia="uk-UA"/>
        </w:rPr>
        <w:t>жено</w:t>
      </w:r>
      <w:r w:rsidR="006C716D" w:rsidRPr="00E174F9">
        <w:rPr>
          <w:sz w:val="28"/>
          <w:szCs w:val="28"/>
          <w:lang w:val="uk-UA" w:eastAsia="uk-UA"/>
        </w:rPr>
        <w:t xml:space="preserve"> сучасні підходи до автоматичної побудови семантичних ресурсів. Запропон</w:t>
      </w:r>
      <w:r w:rsidR="006C716D">
        <w:rPr>
          <w:sz w:val="28"/>
          <w:szCs w:val="28"/>
          <w:lang w:val="uk-UA" w:eastAsia="uk-UA"/>
        </w:rPr>
        <w:t>овано</w:t>
      </w:r>
      <w:r w:rsidR="006C716D" w:rsidRPr="00E174F9">
        <w:rPr>
          <w:sz w:val="28"/>
          <w:szCs w:val="28"/>
          <w:lang w:val="uk-UA" w:eastAsia="uk-UA"/>
        </w:rPr>
        <w:t xml:space="preserve"> модель семантичної мережі слів, яка з’єднує лексичні значення слів за допомогою семантичних </w:t>
      </w:r>
      <w:proofErr w:type="spellStart"/>
      <w:r w:rsidR="006C716D" w:rsidRPr="00E174F9">
        <w:rPr>
          <w:sz w:val="28"/>
          <w:szCs w:val="28"/>
          <w:lang w:val="uk-UA" w:eastAsia="uk-UA"/>
        </w:rPr>
        <w:t>зв’язків</w:t>
      </w:r>
      <w:proofErr w:type="spellEnd"/>
      <w:r w:rsidR="006C716D" w:rsidRPr="00E174F9">
        <w:rPr>
          <w:sz w:val="28"/>
          <w:szCs w:val="28"/>
          <w:lang w:val="uk-UA" w:eastAsia="uk-UA"/>
        </w:rPr>
        <w:t xml:space="preserve"> з дозволеною багатозначністю. </w:t>
      </w:r>
      <w:r w:rsidR="006C716D" w:rsidRPr="00155154">
        <w:rPr>
          <w:sz w:val="28"/>
          <w:szCs w:val="28"/>
          <w:lang w:eastAsia="uk-UA"/>
        </w:rPr>
        <w:t xml:space="preserve">На </w:t>
      </w:r>
      <w:proofErr w:type="spellStart"/>
      <w:r w:rsidR="006C716D" w:rsidRPr="00155154">
        <w:rPr>
          <w:sz w:val="28"/>
          <w:szCs w:val="28"/>
          <w:lang w:eastAsia="uk-UA"/>
        </w:rPr>
        <w:t>її</w:t>
      </w:r>
      <w:proofErr w:type="spellEnd"/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основі</w:t>
      </w:r>
      <w:proofErr w:type="spellEnd"/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розроблен</w:t>
      </w:r>
      <w:proofErr w:type="spellEnd"/>
      <w:r w:rsidR="006C716D">
        <w:rPr>
          <w:sz w:val="28"/>
          <w:szCs w:val="28"/>
          <w:lang w:val="uk-UA" w:eastAsia="uk-UA"/>
        </w:rPr>
        <w:t>о</w:t>
      </w:r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методи</w:t>
      </w:r>
      <w:proofErr w:type="spellEnd"/>
      <w:r w:rsidR="006C716D" w:rsidRPr="00155154">
        <w:rPr>
          <w:sz w:val="28"/>
          <w:szCs w:val="28"/>
          <w:lang w:eastAsia="uk-UA"/>
        </w:rPr>
        <w:t xml:space="preserve"> та </w:t>
      </w:r>
      <w:proofErr w:type="spellStart"/>
      <w:r w:rsidR="006C716D" w:rsidRPr="00155154">
        <w:rPr>
          <w:sz w:val="28"/>
          <w:szCs w:val="28"/>
          <w:lang w:eastAsia="uk-UA"/>
        </w:rPr>
        <w:t>алгоритми</w:t>
      </w:r>
      <w:proofErr w:type="spellEnd"/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автоматичної</w:t>
      </w:r>
      <w:proofErr w:type="spellEnd"/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побудови</w:t>
      </w:r>
      <w:proofErr w:type="spellEnd"/>
      <w:r w:rsidR="006C716D" w:rsidRPr="00155154">
        <w:rPr>
          <w:sz w:val="28"/>
          <w:szCs w:val="28"/>
          <w:lang w:eastAsia="uk-UA"/>
        </w:rPr>
        <w:t xml:space="preserve"> понять і автоматичного </w:t>
      </w:r>
      <w:proofErr w:type="spellStart"/>
      <w:r w:rsidR="006C716D" w:rsidRPr="00155154">
        <w:rPr>
          <w:sz w:val="28"/>
          <w:szCs w:val="28"/>
          <w:lang w:eastAsia="uk-UA"/>
        </w:rPr>
        <w:t>розширення</w:t>
      </w:r>
      <w:proofErr w:type="spellEnd"/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семантичних</w:t>
      </w:r>
      <w:proofErr w:type="spellEnd"/>
      <w:r w:rsidR="006C716D" w:rsidRPr="00155154">
        <w:rPr>
          <w:sz w:val="28"/>
          <w:szCs w:val="28"/>
          <w:lang w:eastAsia="uk-UA"/>
        </w:rPr>
        <w:t xml:space="preserve"> </w:t>
      </w:r>
      <w:proofErr w:type="spellStart"/>
      <w:r w:rsidR="006C716D" w:rsidRPr="00155154">
        <w:rPr>
          <w:sz w:val="28"/>
          <w:szCs w:val="28"/>
          <w:lang w:eastAsia="uk-UA"/>
        </w:rPr>
        <w:t>зв</w:t>
      </w:r>
      <w:r w:rsidR="006C716D">
        <w:rPr>
          <w:sz w:val="28"/>
          <w:szCs w:val="28"/>
          <w:lang w:eastAsia="uk-UA"/>
        </w:rPr>
        <w:t>’</w:t>
      </w:r>
      <w:r w:rsidR="006C716D" w:rsidRPr="00155154">
        <w:rPr>
          <w:sz w:val="28"/>
          <w:szCs w:val="28"/>
          <w:lang w:eastAsia="uk-UA"/>
        </w:rPr>
        <w:t>язків</w:t>
      </w:r>
      <w:proofErr w:type="spellEnd"/>
      <w:r w:rsidR="006C716D" w:rsidRPr="00155154">
        <w:rPr>
          <w:sz w:val="28"/>
          <w:szCs w:val="28"/>
          <w:lang w:eastAsia="uk-UA"/>
        </w:rPr>
        <w:t>.</w:t>
      </w:r>
      <w:r w:rsidR="006C716D">
        <w:rPr>
          <w:sz w:val="28"/>
          <w:szCs w:val="28"/>
          <w:lang w:eastAsia="uk-UA"/>
        </w:rPr>
        <w:t xml:space="preserve"> </w:t>
      </w:r>
    </w:p>
    <w:p w14:paraId="3A21865C" w14:textId="77777777" w:rsidR="006C716D" w:rsidRDefault="006C716D" w:rsidP="006C716D">
      <w:pPr>
        <w:spacing w:line="360" w:lineRule="auto"/>
        <w:ind w:firstLine="709"/>
        <w:jc w:val="both"/>
        <w:rPr>
          <w:sz w:val="28"/>
          <w:lang w:val="uk-UA"/>
        </w:rPr>
      </w:pPr>
      <w:r>
        <w:rPr>
          <w:sz w:val="28"/>
          <w:szCs w:val="28"/>
          <w:lang w:val="uk-UA" w:eastAsia="uk-UA"/>
        </w:rPr>
        <w:t>В роботі було н</w:t>
      </w:r>
      <w:proofErr w:type="spellStart"/>
      <w:r>
        <w:rPr>
          <w:sz w:val="28"/>
          <w:szCs w:val="28"/>
          <w:lang w:eastAsia="uk-UA"/>
        </w:rPr>
        <w:t>аведено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детальний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опис</w:t>
      </w:r>
      <w:proofErr w:type="spellEnd"/>
      <w:r>
        <w:rPr>
          <w:sz w:val="28"/>
          <w:szCs w:val="28"/>
          <w:lang w:eastAsia="uk-UA"/>
        </w:rPr>
        <w:t xml:space="preserve"> для </w:t>
      </w:r>
      <w:proofErr w:type="spellStart"/>
      <w:r>
        <w:rPr>
          <w:sz w:val="28"/>
          <w:szCs w:val="28"/>
          <w:lang w:eastAsia="uk-UA"/>
        </w:rPr>
        <w:t>практичної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експериментальної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перевірки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запропонованих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алгоритмів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побудови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семантичної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мережі</w:t>
      </w:r>
      <w:proofErr w:type="spellEnd"/>
      <w:r>
        <w:rPr>
          <w:sz w:val="28"/>
          <w:szCs w:val="28"/>
          <w:lang w:eastAsia="uk-UA"/>
        </w:rPr>
        <w:t>.</w:t>
      </w:r>
      <w:r w:rsidRPr="00155154">
        <w:rPr>
          <w:sz w:val="28"/>
          <w:szCs w:val="28"/>
          <w:lang w:eastAsia="uk-UA"/>
        </w:rPr>
        <w:t xml:space="preserve"> </w:t>
      </w:r>
      <w:proofErr w:type="spellStart"/>
      <w:r w:rsidRPr="00155154">
        <w:rPr>
          <w:sz w:val="28"/>
          <w:szCs w:val="28"/>
          <w:lang w:eastAsia="uk-UA"/>
        </w:rPr>
        <w:t>Розроблені</w:t>
      </w:r>
      <w:proofErr w:type="spellEnd"/>
      <w:r w:rsidRPr="00155154">
        <w:rPr>
          <w:sz w:val="28"/>
          <w:szCs w:val="28"/>
          <w:lang w:eastAsia="uk-UA"/>
        </w:rPr>
        <w:t xml:space="preserve"> </w:t>
      </w:r>
      <w:proofErr w:type="spellStart"/>
      <w:r w:rsidRPr="00155154">
        <w:rPr>
          <w:sz w:val="28"/>
          <w:szCs w:val="28"/>
          <w:lang w:eastAsia="uk-UA"/>
        </w:rPr>
        <w:t>моделі</w:t>
      </w:r>
      <w:proofErr w:type="spellEnd"/>
      <w:r w:rsidRPr="00155154">
        <w:rPr>
          <w:sz w:val="28"/>
          <w:szCs w:val="28"/>
          <w:lang w:eastAsia="uk-UA"/>
        </w:rPr>
        <w:t xml:space="preserve">, </w:t>
      </w:r>
      <w:proofErr w:type="spellStart"/>
      <w:r w:rsidRPr="00155154">
        <w:rPr>
          <w:sz w:val="28"/>
          <w:szCs w:val="28"/>
          <w:lang w:eastAsia="uk-UA"/>
        </w:rPr>
        <w:t>методи</w:t>
      </w:r>
      <w:proofErr w:type="spellEnd"/>
      <w:r w:rsidRPr="00155154">
        <w:rPr>
          <w:sz w:val="28"/>
          <w:szCs w:val="28"/>
          <w:lang w:eastAsia="uk-UA"/>
        </w:rPr>
        <w:t xml:space="preserve"> та </w:t>
      </w:r>
      <w:proofErr w:type="spellStart"/>
      <w:r w:rsidRPr="00155154">
        <w:rPr>
          <w:sz w:val="28"/>
          <w:szCs w:val="28"/>
          <w:lang w:eastAsia="uk-UA"/>
        </w:rPr>
        <w:t>алгоритми</w:t>
      </w:r>
      <w:proofErr w:type="spellEnd"/>
      <w:r w:rsidRPr="00155154">
        <w:rPr>
          <w:sz w:val="28"/>
          <w:szCs w:val="28"/>
          <w:lang w:eastAsia="uk-UA"/>
        </w:rPr>
        <w:t xml:space="preserve"> </w:t>
      </w:r>
      <w:proofErr w:type="spellStart"/>
      <w:r w:rsidRPr="00155154">
        <w:rPr>
          <w:sz w:val="28"/>
          <w:szCs w:val="28"/>
          <w:lang w:eastAsia="uk-UA"/>
        </w:rPr>
        <w:t>реалізовані</w:t>
      </w:r>
      <w:proofErr w:type="spellEnd"/>
      <w:r w:rsidRPr="00155154">
        <w:rPr>
          <w:sz w:val="28"/>
          <w:szCs w:val="28"/>
          <w:lang w:eastAsia="uk-UA"/>
        </w:rPr>
        <w:t xml:space="preserve"> у </w:t>
      </w:r>
      <w:proofErr w:type="spellStart"/>
      <w:r w:rsidRPr="00155154">
        <w:rPr>
          <w:sz w:val="28"/>
          <w:szCs w:val="28"/>
          <w:lang w:eastAsia="uk-UA"/>
        </w:rPr>
        <w:t>вигляді</w:t>
      </w:r>
      <w:proofErr w:type="spellEnd"/>
      <w:r w:rsidRPr="00155154">
        <w:rPr>
          <w:sz w:val="28"/>
          <w:szCs w:val="28"/>
          <w:lang w:eastAsia="uk-UA"/>
        </w:rPr>
        <w:t xml:space="preserve"> комплексу </w:t>
      </w:r>
      <w:proofErr w:type="spellStart"/>
      <w:r w:rsidRPr="00155154">
        <w:rPr>
          <w:sz w:val="28"/>
          <w:szCs w:val="28"/>
          <w:lang w:eastAsia="uk-UA"/>
        </w:rPr>
        <w:t>програм</w:t>
      </w:r>
      <w:proofErr w:type="spellEnd"/>
      <w:r w:rsidRPr="00155154">
        <w:rPr>
          <w:sz w:val="28"/>
          <w:szCs w:val="28"/>
          <w:lang w:eastAsia="uk-UA"/>
        </w:rPr>
        <w:t xml:space="preserve">, </w:t>
      </w:r>
      <w:proofErr w:type="spellStart"/>
      <w:r w:rsidRPr="00155154">
        <w:rPr>
          <w:sz w:val="28"/>
          <w:szCs w:val="28"/>
          <w:lang w:eastAsia="uk-UA"/>
        </w:rPr>
        <w:t>який</w:t>
      </w:r>
      <w:proofErr w:type="spellEnd"/>
      <w:r w:rsidRPr="00155154">
        <w:rPr>
          <w:sz w:val="28"/>
          <w:szCs w:val="28"/>
          <w:lang w:eastAsia="uk-UA"/>
        </w:rPr>
        <w:t xml:space="preserve"> </w:t>
      </w:r>
      <w:proofErr w:type="spellStart"/>
      <w:r w:rsidRPr="00155154">
        <w:rPr>
          <w:sz w:val="28"/>
          <w:szCs w:val="28"/>
          <w:lang w:eastAsia="uk-UA"/>
        </w:rPr>
        <w:t>працює</w:t>
      </w:r>
      <w:proofErr w:type="spellEnd"/>
      <w:r w:rsidRPr="00155154">
        <w:rPr>
          <w:sz w:val="28"/>
          <w:szCs w:val="28"/>
          <w:lang w:eastAsia="uk-UA"/>
        </w:rPr>
        <w:t xml:space="preserve"> на </w:t>
      </w:r>
      <w:proofErr w:type="spellStart"/>
      <w:r w:rsidRPr="00155154">
        <w:rPr>
          <w:sz w:val="28"/>
          <w:szCs w:val="28"/>
          <w:lang w:eastAsia="uk-UA"/>
        </w:rPr>
        <w:t>багатоядерних</w:t>
      </w:r>
      <w:proofErr w:type="spellEnd"/>
      <w:r w:rsidRPr="00155154">
        <w:rPr>
          <w:sz w:val="28"/>
          <w:szCs w:val="28"/>
          <w:lang w:eastAsia="uk-UA"/>
        </w:rPr>
        <w:t xml:space="preserve"> та </w:t>
      </w:r>
      <w:proofErr w:type="spellStart"/>
      <w:r w:rsidRPr="00155154">
        <w:rPr>
          <w:sz w:val="28"/>
          <w:szCs w:val="28"/>
          <w:lang w:eastAsia="uk-UA"/>
        </w:rPr>
        <w:t>багатопроцесорних</w:t>
      </w:r>
      <w:proofErr w:type="spellEnd"/>
      <w:r w:rsidRPr="00155154">
        <w:rPr>
          <w:sz w:val="28"/>
          <w:szCs w:val="28"/>
          <w:lang w:eastAsia="uk-UA"/>
        </w:rPr>
        <w:t xml:space="preserve"> </w:t>
      </w:r>
      <w:proofErr w:type="spellStart"/>
      <w:r w:rsidRPr="00155154">
        <w:rPr>
          <w:sz w:val="28"/>
          <w:szCs w:val="28"/>
          <w:lang w:eastAsia="uk-UA"/>
        </w:rPr>
        <w:t>обчислювальних</w:t>
      </w:r>
      <w:proofErr w:type="spellEnd"/>
      <w:r w:rsidRPr="00155154">
        <w:rPr>
          <w:sz w:val="28"/>
          <w:szCs w:val="28"/>
          <w:lang w:eastAsia="uk-UA"/>
        </w:rPr>
        <w:t xml:space="preserve"> системах для </w:t>
      </w:r>
      <w:proofErr w:type="spellStart"/>
      <w:r w:rsidRPr="00155154">
        <w:rPr>
          <w:sz w:val="28"/>
          <w:szCs w:val="28"/>
          <w:lang w:eastAsia="uk-UA"/>
        </w:rPr>
        <w:t>викон</w:t>
      </w:r>
      <w:r>
        <w:rPr>
          <w:sz w:val="28"/>
          <w:szCs w:val="28"/>
          <w:lang w:eastAsia="uk-UA"/>
        </w:rPr>
        <w:t>ання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ресурсозатратних</w:t>
      </w:r>
      <w:proofErr w:type="spellEnd"/>
      <w:r>
        <w:rPr>
          <w:sz w:val="28"/>
          <w:szCs w:val="28"/>
          <w:lang w:eastAsia="uk-UA"/>
        </w:rPr>
        <w:t xml:space="preserve"> </w:t>
      </w:r>
      <w:proofErr w:type="spellStart"/>
      <w:r>
        <w:rPr>
          <w:sz w:val="28"/>
          <w:szCs w:val="28"/>
          <w:lang w:eastAsia="uk-UA"/>
        </w:rPr>
        <w:t>операцій</w:t>
      </w:r>
      <w:proofErr w:type="spellEnd"/>
      <w:r>
        <w:rPr>
          <w:sz w:val="28"/>
          <w:szCs w:val="28"/>
          <w:lang w:eastAsia="uk-UA"/>
        </w:rPr>
        <w:t>.</w:t>
      </w:r>
      <w:r w:rsidRPr="001F6073">
        <w:rPr>
          <w:sz w:val="28"/>
          <w:lang w:val="uk-UA"/>
        </w:rPr>
        <w:t xml:space="preserve"> </w:t>
      </w:r>
    </w:p>
    <w:p w14:paraId="6A6E30EE" w14:textId="4B7C832A" w:rsidR="00BE276B" w:rsidRPr="006C716D" w:rsidRDefault="006C716D" w:rsidP="006C716D">
      <w:pPr>
        <w:tabs>
          <w:tab w:val="left" w:pos="744"/>
        </w:tabs>
        <w:spacing w:line="360" w:lineRule="auto"/>
        <w:ind w:right="10" w:firstLine="709"/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Студент п</w:t>
      </w:r>
      <w:r w:rsidRPr="001F6073">
        <w:rPr>
          <w:sz w:val="28"/>
          <w:szCs w:val="28"/>
          <w:lang w:val="uk-UA"/>
        </w:rPr>
        <w:t>овністю викона</w:t>
      </w:r>
      <w:r>
        <w:rPr>
          <w:sz w:val="28"/>
          <w:szCs w:val="28"/>
          <w:lang w:val="uk-UA"/>
        </w:rPr>
        <w:t>в</w:t>
      </w:r>
      <w:r w:rsidRPr="001F6073">
        <w:rPr>
          <w:sz w:val="28"/>
          <w:szCs w:val="28"/>
          <w:lang w:val="uk-UA"/>
        </w:rPr>
        <w:t xml:space="preserve"> поставлені задачі та обґрунтува</w:t>
      </w:r>
      <w:r>
        <w:rPr>
          <w:sz w:val="28"/>
          <w:szCs w:val="28"/>
          <w:lang w:val="uk-UA"/>
        </w:rPr>
        <w:t>в</w:t>
      </w:r>
      <w:r w:rsidRPr="001F6073">
        <w:rPr>
          <w:sz w:val="28"/>
          <w:szCs w:val="28"/>
          <w:lang w:val="uk-UA"/>
        </w:rPr>
        <w:t xml:space="preserve"> прийняті рішення.</w:t>
      </w:r>
    </w:p>
    <w:p w14:paraId="23555040" w14:textId="2781D279" w:rsidR="00FB5D60" w:rsidRDefault="00FB5D60" w:rsidP="009B538B">
      <w:pPr>
        <w:tabs>
          <w:tab w:val="left" w:pos="744"/>
        </w:tabs>
        <w:spacing w:line="360" w:lineRule="auto"/>
        <w:ind w:right="1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Узагальнюючи рівень роботи випускни</w:t>
      </w:r>
      <w:r w:rsidR="005C5C7D">
        <w:rPr>
          <w:sz w:val="28"/>
          <w:szCs w:val="28"/>
          <w:lang w:val="uk-UA"/>
        </w:rPr>
        <w:t>ка</w:t>
      </w:r>
      <w:r>
        <w:rPr>
          <w:sz w:val="28"/>
          <w:szCs w:val="28"/>
          <w:lang w:val="uk-UA"/>
        </w:rPr>
        <w:t xml:space="preserve"> та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5C5C7D">
        <w:rPr>
          <w:sz w:val="28"/>
          <w:szCs w:val="28"/>
          <w:lang w:val="uk-UA"/>
        </w:rPr>
        <w:t>роботи</w:t>
      </w:r>
      <w:r>
        <w:rPr>
          <w:sz w:val="28"/>
          <w:szCs w:val="28"/>
          <w:lang w:val="uk-UA"/>
        </w:rPr>
        <w:t xml:space="preserve"> в цілому, можна зробити наступні висновки.</w:t>
      </w:r>
    </w:p>
    <w:p w14:paraId="1AF46E22" w14:textId="143FD2FD" w:rsidR="009B538B" w:rsidRPr="00BE276B" w:rsidRDefault="00FB5D60" w:rsidP="009B538B">
      <w:pPr>
        <w:spacing w:line="360" w:lineRule="auto"/>
        <w:ind w:firstLine="709"/>
        <w:jc w:val="both"/>
        <w:rPr>
          <w:color w:val="000000"/>
          <w:lang w:val="uk-UA"/>
        </w:rPr>
      </w:pPr>
      <w:r>
        <w:rPr>
          <w:sz w:val="28"/>
          <w:szCs w:val="28"/>
          <w:lang w:val="uk-UA"/>
        </w:rPr>
        <w:t xml:space="preserve">Рівень підготовки </w:t>
      </w:r>
      <w:r w:rsidR="002419DA">
        <w:rPr>
          <w:sz w:val="28"/>
          <w:szCs w:val="28"/>
          <w:lang w:val="uk-UA"/>
        </w:rPr>
        <w:t xml:space="preserve">кваліфікаційної </w:t>
      </w:r>
      <w:r w:rsidR="005C5C7D">
        <w:rPr>
          <w:sz w:val="28"/>
          <w:szCs w:val="28"/>
          <w:lang w:val="uk-UA"/>
        </w:rPr>
        <w:t>роботи</w:t>
      </w:r>
      <w:r>
        <w:rPr>
          <w:sz w:val="28"/>
          <w:szCs w:val="28"/>
          <w:lang w:val="uk-UA"/>
        </w:rPr>
        <w:t xml:space="preserve"> </w:t>
      </w:r>
      <w:r w:rsidR="005C5C7D">
        <w:rPr>
          <w:sz w:val="28"/>
          <w:szCs w:val="28"/>
          <w:lang w:val="uk-UA"/>
        </w:rPr>
        <w:t>«</w:t>
      </w:r>
      <w:r w:rsidR="005C5C7D" w:rsidRPr="00E174F9">
        <w:rPr>
          <w:sz w:val="28"/>
          <w:lang w:val="uk-UA"/>
        </w:rPr>
        <w:t>Методологічні засади розробки мультимедійних тезаурусів</w:t>
      </w:r>
      <w:r w:rsidR="005C5C7D">
        <w:rPr>
          <w:sz w:val="28"/>
          <w:szCs w:val="28"/>
          <w:lang w:val="uk-UA"/>
        </w:rPr>
        <w:t>»</w:t>
      </w:r>
      <w:r w:rsidRPr="00BE276B">
        <w:rPr>
          <w:sz w:val="28"/>
          <w:szCs w:val="28"/>
          <w:lang w:val="uk-UA"/>
        </w:rPr>
        <w:t xml:space="preserve"> та виявлений рівень знань, умінь та навичок свідчить про те, що </w:t>
      </w:r>
      <w:r w:rsidR="005C5C7D">
        <w:rPr>
          <w:sz w:val="28"/>
          <w:szCs w:val="28"/>
          <w:lang w:val="uk-UA"/>
        </w:rPr>
        <w:t>Луцик Олександр Романович</w:t>
      </w:r>
      <w:r w:rsidRPr="00BE276B">
        <w:rPr>
          <w:sz w:val="28"/>
          <w:szCs w:val="28"/>
          <w:lang w:val="uk-UA"/>
        </w:rPr>
        <w:t xml:space="preserve"> заслуговує присвоєння освітньо-кваліфікаційного рівня </w:t>
      </w:r>
      <w:r w:rsidR="005C5C7D">
        <w:rPr>
          <w:sz w:val="28"/>
          <w:szCs w:val="28"/>
          <w:lang w:val="uk-UA"/>
        </w:rPr>
        <w:t>«Магістр»</w:t>
      </w:r>
      <w:r w:rsidRPr="00BE276B">
        <w:rPr>
          <w:sz w:val="28"/>
          <w:szCs w:val="28"/>
          <w:lang w:val="uk-UA"/>
        </w:rPr>
        <w:t xml:space="preserve"> за</w:t>
      </w:r>
      <w:r w:rsidR="009B538B" w:rsidRPr="00BE276B">
        <w:rPr>
          <w:color w:val="000000"/>
          <w:sz w:val="28"/>
          <w:szCs w:val="28"/>
          <w:lang w:val="uk-UA"/>
        </w:rPr>
        <w:t xml:space="preserve"> </w:t>
      </w:r>
      <w:r w:rsidR="009B538B" w:rsidRPr="004D4DBE">
        <w:rPr>
          <w:sz w:val="28"/>
          <w:szCs w:val="28"/>
          <w:lang w:val="uk-UA"/>
        </w:rPr>
        <w:t>спеціальністю</w:t>
      </w:r>
      <w:r w:rsidR="009B538B" w:rsidRPr="00BE276B">
        <w:rPr>
          <w:color w:val="000000"/>
          <w:sz w:val="28"/>
          <w:szCs w:val="28"/>
          <w:lang w:val="uk-UA"/>
        </w:rPr>
        <w:t xml:space="preserve"> </w:t>
      </w:r>
      <w:r w:rsidR="005C5C7D">
        <w:rPr>
          <w:color w:val="000000"/>
          <w:sz w:val="28"/>
          <w:szCs w:val="28"/>
          <w:lang w:val="uk-UA" w:eastAsia="zh-CN"/>
        </w:rPr>
        <w:t>«Інженерія програмного забезпечення»</w:t>
      </w:r>
      <w:r w:rsidR="00BE276B">
        <w:rPr>
          <w:color w:val="000000"/>
          <w:sz w:val="28"/>
          <w:szCs w:val="28"/>
          <w:lang w:val="uk-UA" w:eastAsia="zh-CN"/>
        </w:rPr>
        <w:t>.</w:t>
      </w:r>
    </w:p>
    <w:p w14:paraId="2E31E1C0" w14:textId="77777777" w:rsidR="00FB5D60" w:rsidRDefault="00FB5D60" w:rsidP="00FB5D60">
      <w:pPr>
        <w:shd w:val="clear" w:color="auto" w:fill="FFFFFF"/>
        <w:tabs>
          <w:tab w:val="left" w:pos="744"/>
        </w:tabs>
        <w:spacing w:line="360" w:lineRule="auto"/>
        <w:ind w:right="10" w:firstLine="557"/>
        <w:jc w:val="both"/>
        <w:rPr>
          <w:sz w:val="28"/>
          <w:szCs w:val="28"/>
          <w:lang w:val="uk-UA"/>
        </w:rPr>
      </w:pPr>
    </w:p>
    <w:p w14:paraId="4AAE3C98" w14:textId="47EE09AE" w:rsidR="008268B9" w:rsidRPr="00A36D9C" w:rsidRDefault="008268B9" w:rsidP="00A36D9C">
      <w:pPr>
        <w:shd w:val="clear" w:color="auto" w:fill="FFFFFF"/>
        <w:tabs>
          <w:tab w:val="left" w:leader="underscore" w:pos="2885"/>
          <w:tab w:val="left" w:pos="3802"/>
          <w:tab w:val="left" w:leader="underscore" w:pos="5184"/>
          <w:tab w:val="left" w:leader="underscore" w:pos="6408"/>
        </w:tabs>
        <w:jc w:val="both"/>
        <w:rPr>
          <w:sz w:val="24"/>
          <w:szCs w:val="24"/>
          <w:u w:val="single"/>
          <w:lang w:val="uk-UA"/>
        </w:rPr>
      </w:pPr>
      <w:r w:rsidRPr="00A36D9C">
        <w:rPr>
          <w:sz w:val="24"/>
          <w:szCs w:val="24"/>
          <w:lang w:val="uk-UA"/>
        </w:rPr>
        <w:t xml:space="preserve">Керівник </w:t>
      </w:r>
      <w:r w:rsidR="00A012C9">
        <w:rPr>
          <w:sz w:val="24"/>
          <w:szCs w:val="24"/>
          <w:lang w:val="uk-UA"/>
        </w:rPr>
        <w:t>кваліфікаційної роботи</w:t>
      </w:r>
      <w:r w:rsidR="009B538B" w:rsidRPr="00A36D9C">
        <w:rPr>
          <w:sz w:val="24"/>
          <w:szCs w:val="24"/>
          <w:lang w:val="uk-UA"/>
        </w:rPr>
        <w:t xml:space="preserve">     </w:t>
      </w:r>
      <w:r w:rsidR="009B538B" w:rsidRPr="00A36D9C">
        <w:rPr>
          <w:sz w:val="24"/>
          <w:szCs w:val="24"/>
          <w:u w:val="single"/>
          <w:lang w:val="uk-UA"/>
        </w:rPr>
        <w:t xml:space="preserve">кандидат технічних наук, </w:t>
      </w:r>
      <w:r w:rsidRPr="00A36D9C">
        <w:rPr>
          <w:sz w:val="24"/>
          <w:szCs w:val="24"/>
          <w:u w:val="single"/>
          <w:lang w:val="uk-UA"/>
        </w:rPr>
        <w:t>доцент кафедри КММТ</w:t>
      </w:r>
    </w:p>
    <w:p w14:paraId="195775C1" w14:textId="77777777" w:rsidR="008268B9" w:rsidRPr="004D4DBE" w:rsidRDefault="008268B9" w:rsidP="008268B9">
      <w:pPr>
        <w:shd w:val="clear" w:color="auto" w:fill="FFFFFF"/>
        <w:jc w:val="both"/>
        <w:rPr>
          <w:lang w:val="uk-UA"/>
        </w:rPr>
      </w:pPr>
      <w:r w:rsidRPr="004D4DBE">
        <w:rPr>
          <w:sz w:val="24"/>
          <w:szCs w:val="24"/>
          <w:lang w:val="uk-UA"/>
        </w:rPr>
        <w:tab/>
      </w:r>
      <w:r w:rsidRPr="004D4DBE">
        <w:rPr>
          <w:sz w:val="24"/>
          <w:szCs w:val="24"/>
          <w:lang w:val="uk-UA"/>
        </w:rPr>
        <w:tab/>
      </w:r>
      <w:r w:rsidRPr="004D4DBE">
        <w:rPr>
          <w:sz w:val="24"/>
          <w:szCs w:val="24"/>
          <w:lang w:val="uk-UA"/>
        </w:rPr>
        <w:tab/>
      </w:r>
      <w:r w:rsidRPr="004D4DBE">
        <w:rPr>
          <w:sz w:val="24"/>
          <w:szCs w:val="24"/>
          <w:lang w:val="uk-UA"/>
        </w:rPr>
        <w:tab/>
      </w:r>
      <w:r w:rsidRPr="004D4DBE">
        <w:rPr>
          <w:sz w:val="24"/>
          <w:szCs w:val="24"/>
          <w:lang w:val="uk-UA"/>
        </w:rPr>
        <w:tab/>
      </w:r>
      <w:r w:rsidR="00A36D9C">
        <w:rPr>
          <w:sz w:val="24"/>
          <w:szCs w:val="24"/>
          <w:lang w:val="uk-UA"/>
        </w:rPr>
        <w:t xml:space="preserve">          </w:t>
      </w:r>
      <w:r w:rsidRPr="004D4DBE">
        <w:rPr>
          <w:lang w:val="uk-UA"/>
        </w:rPr>
        <w:t>(науковий ступінь, посада, вчене звання)</w:t>
      </w:r>
    </w:p>
    <w:p w14:paraId="4B4D1B1E" w14:textId="77777777" w:rsidR="008268B9" w:rsidRPr="004D4DBE" w:rsidRDefault="008268B9" w:rsidP="008268B9">
      <w:pPr>
        <w:jc w:val="both"/>
        <w:rPr>
          <w:sz w:val="24"/>
          <w:szCs w:val="24"/>
          <w:lang w:val="uk-UA"/>
        </w:rPr>
      </w:pPr>
    </w:p>
    <w:p w14:paraId="68163BF7" w14:textId="32157AC3" w:rsidR="008268B9" w:rsidRPr="004D4DBE" w:rsidRDefault="009B538B" w:rsidP="008268B9">
      <w:pPr>
        <w:jc w:val="both"/>
        <w:rPr>
          <w:sz w:val="24"/>
          <w:szCs w:val="24"/>
          <w:lang w:val="uk-UA"/>
        </w:rPr>
      </w:pPr>
      <w:r w:rsidRPr="00FB5D60">
        <w:rPr>
          <w:sz w:val="28"/>
          <w:szCs w:val="28"/>
        </w:rPr>
        <w:t>“</w:t>
      </w:r>
      <w:r>
        <w:rPr>
          <w:sz w:val="24"/>
          <w:szCs w:val="24"/>
          <w:lang w:val="uk-UA"/>
        </w:rPr>
        <w:t>_____</w:t>
      </w:r>
      <w:r w:rsidRPr="00FB5D60">
        <w:rPr>
          <w:sz w:val="28"/>
          <w:szCs w:val="28"/>
        </w:rPr>
        <w:t>”</w:t>
      </w:r>
      <w:r>
        <w:rPr>
          <w:sz w:val="24"/>
          <w:szCs w:val="24"/>
          <w:lang w:val="uk-UA"/>
        </w:rPr>
        <w:t xml:space="preserve"> _________20</w:t>
      </w:r>
      <w:r w:rsidR="006C716D">
        <w:rPr>
          <w:sz w:val="24"/>
          <w:szCs w:val="24"/>
          <w:lang w:val="uk-UA"/>
        </w:rPr>
        <w:t>23</w:t>
      </w:r>
      <w:r>
        <w:rPr>
          <w:sz w:val="24"/>
          <w:szCs w:val="24"/>
          <w:lang w:val="uk-UA"/>
        </w:rPr>
        <w:t xml:space="preserve"> р.</w:t>
      </w:r>
      <w:r>
        <w:rPr>
          <w:sz w:val="24"/>
          <w:szCs w:val="24"/>
          <w:lang w:val="uk-UA"/>
        </w:rPr>
        <w:tab/>
        <w:t xml:space="preserve">    </w:t>
      </w:r>
      <w:r w:rsidR="008268B9" w:rsidRPr="004D4DBE">
        <w:rPr>
          <w:sz w:val="24"/>
          <w:szCs w:val="24"/>
          <w:lang w:val="uk-UA"/>
        </w:rPr>
        <w:t xml:space="preserve">__________________  </w:t>
      </w:r>
      <w:r w:rsidR="00A36D9C">
        <w:rPr>
          <w:sz w:val="24"/>
          <w:szCs w:val="24"/>
          <w:lang w:val="uk-UA"/>
        </w:rPr>
        <w:t xml:space="preserve">  </w:t>
      </w:r>
      <w:r>
        <w:rPr>
          <w:sz w:val="24"/>
          <w:szCs w:val="24"/>
          <w:lang w:val="uk-UA"/>
        </w:rPr>
        <w:t xml:space="preserve"> </w:t>
      </w:r>
      <w:r w:rsidRPr="009B538B">
        <w:rPr>
          <w:spacing w:val="-2"/>
          <w:sz w:val="24"/>
          <w:szCs w:val="24"/>
          <w:u w:val="single"/>
          <w:lang w:val="uk-UA"/>
        </w:rPr>
        <w:t>Шибицька Наталя Миколаївна</w:t>
      </w:r>
    </w:p>
    <w:p w14:paraId="0B6B38AE" w14:textId="129CC110" w:rsidR="00E629B0" w:rsidRPr="005C5C7D" w:rsidRDefault="008268B9" w:rsidP="005C5C7D">
      <w:pPr>
        <w:shd w:val="clear" w:color="auto" w:fill="FFFFFF"/>
        <w:tabs>
          <w:tab w:val="left" w:pos="3086"/>
          <w:tab w:val="left" w:pos="4411"/>
        </w:tabs>
        <w:ind w:left="725"/>
        <w:jc w:val="both"/>
        <w:rPr>
          <w:spacing w:val="-3"/>
          <w:lang w:val="uk-UA"/>
        </w:rPr>
      </w:pPr>
      <w:r w:rsidRPr="004D4DBE">
        <w:rPr>
          <w:rFonts w:ascii="Arial" w:cs="Arial"/>
          <w:sz w:val="24"/>
          <w:szCs w:val="24"/>
          <w:lang w:val="uk-UA"/>
        </w:rPr>
        <w:tab/>
      </w:r>
      <w:r w:rsidR="009B538B">
        <w:rPr>
          <w:rFonts w:ascii="Arial" w:cs="Arial"/>
          <w:sz w:val="24"/>
          <w:szCs w:val="24"/>
          <w:lang w:val="uk-UA"/>
        </w:rPr>
        <w:t xml:space="preserve">           </w:t>
      </w:r>
      <w:r w:rsidRPr="004D4DBE">
        <w:rPr>
          <w:spacing w:val="-3"/>
          <w:lang w:val="uk-UA"/>
        </w:rPr>
        <w:t>(підпис)</w:t>
      </w:r>
      <w:r w:rsidR="009B538B">
        <w:rPr>
          <w:spacing w:val="-3"/>
          <w:lang w:val="uk-UA"/>
        </w:rPr>
        <w:tab/>
        <w:t xml:space="preserve">                    </w:t>
      </w:r>
      <w:r w:rsidR="009B538B">
        <w:rPr>
          <w:lang w:val="uk-UA"/>
        </w:rPr>
        <w:t>(прізвище, ім’я, по-батькові</w:t>
      </w:r>
      <w:r w:rsidR="009B538B" w:rsidRPr="004D4DBE">
        <w:rPr>
          <w:lang w:val="uk-UA"/>
        </w:rPr>
        <w:t>)</w:t>
      </w:r>
    </w:p>
    <w:sectPr w:rsidR="00E629B0" w:rsidRPr="005C5C7D" w:rsidSect="00F02DB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97F0A"/>
    <w:multiLevelType w:val="hybridMultilevel"/>
    <w:tmpl w:val="E5B6181C"/>
    <w:lvl w:ilvl="0" w:tplc="7EE46F3C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8B9"/>
    <w:rsid w:val="0008473B"/>
    <w:rsid w:val="002419DA"/>
    <w:rsid w:val="00414110"/>
    <w:rsid w:val="005C5C7D"/>
    <w:rsid w:val="005D1F7A"/>
    <w:rsid w:val="00662A91"/>
    <w:rsid w:val="006A7CAF"/>
    <w:rsid w:val="006C716D"/>
    <w:rsid w:val="00742E26"/>
    <w:rsid w:val="007D5EC3"/>
    <w:rsid w:val="008268B9"/>
    <w:rsid w:val="009B538B"/>
    <w:rsid w:val="00A012C9"/>
    <w:rsid w:val="00A36D9C"/>
    <w:rsid w:val="00BC4797"/>
    <w:rsid w:val="00BE276B"/>
    <w:rsid w:val="00E174F9"/>
    <w:rsid w:val="00F02DB8"/>
    <w:rsid w:val="00F66BF1"/>
    <w:rsid w:val="00F95C5B"/>
    <w:rsid w:val="00FB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086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68B9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4"/>
    <w:qFormat/>
    <w:rsid w:val="00BC4797"/>
    <w:pPr>
      <w:ind w:firstLine="709"/>
      <w:jc w:val="both"/>
    </w:pPr>
    <w:rPr>
      <w:rFonts w:ascii="TimesNewRomanPSMT" w:hAnsi="TimesNewRomanPSMT" w:cs="TimesNewRomanPSMT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BC4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5" baseType="lpstr">
      <vt:lpstr/>
      <vt:lpstr/>
      <vt:lpstr>НАЦІОНАЛЬНИЙ АВІАЦІЙНИЙ УНІВЕРСИТЕТ</vt:lpstr>
      <vt:lpstr>Національного авіаційного університету Костюк Анжеліки Юріївни</vt:lpstr>
      <vt:lpstr>Пам'ятка керівнику дипломної роботи (проекту)</vt:lpstr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Iurii</cp:lastModifiedBy>
  <cp:revision>9</cp:revision>
  <dcterms:created xsi:type="dcterms:W3CDTF">2021-06-10T08:16:00Z</dcterms:created>
  <dcterms:modified xsi:type="dcterms:W3CDTF">2025-12-21T13:10:00Z</dcterms:modified>
</cp:coreProperties>
</file>