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0CF" w:rsidRPr="00C50405" w:rsidRDefault="003950CF" w:rsidP="00C26674">
      <w:pPr>
        <w:pStyle w:val="1"/>
        <w:numPr>
          <w:ilvl w:val="0"/>
          <w:numId w:val="0"/>
        </w:numPr>
        <w:ind w:left="633"/>
      </w:pPr>
      <w:r w:rsidRPr="00C26674">
        <w:t>Содержание</w:t>
      </w:r>
    </w:p>
    <w:p w:rsidR="00C50405" w:rsidRDefault="00C50405" w:rsidP="00C50405"/>
    <w:p w:rsidR="003950CF" w:rsidRDefault="003950CF" w:rsidP="00C26674">
      <w:pPr>
        <w:pStyle w:val="1"/>
        <w:numPr>
          <w:ilvl w:val="0"/>
          <w:numId w:val="0"/>
        </w:numPr>
        <w:ind w:left="633"/>
      </w:pPr>
      <w:r>
        <w:lastRenderedPageBreak/>
        <w:t>Введение</w:t>
      </w:r>
    </w:p>
    <w:p w:rsidR="003950CF" w:rsidRDefault="003950CF" w:rsidP="00C50405"/>
    <w:p w:rsidR="003950CF" w:rsidRDefault="003950CF" w:rsidP="00C26674">
      <w:pPr>
        <w:pStyle w:val="1"/>
      </w:pPr>
      <w:r w:rsidRPr="00C26674">
        <w:lastRenderedPageBreak/>
        <w:t>Ан</w:t>
      </w:r>
      <w:bookmarkStart w:id="0" w:name="_GoBack"/>
      <w:bookmarkEnd w:id="0"/>
      <w:r w:rsidRPr="00C26674">
        <w:t>алитический</w:t>
      </w:r>
      <w:r>
        <w:t xml:space="preserve"> обзор и постановка задачи</w:t>
      </w:r>
    </w:p>
    <w:p w:rsidR="003950CF" w:rsidRDefault="003950CF" w:rsidP="00C50405"/>
    <w:p w:rsidR="003950CF" w:rsidRDefault="003950CF" w:rsidP="00C26674">
      <w:pPr>
        <w:pStyle w:val="1"/>
      </w:pPr>
      <w:r>
        <w:lastRenderedPageBreak/>
        <w:t>Методы и модели, положенные в основу проекта</w:t>
      </w:r>
    </w:p>
    <w:p w:rsidR="003950CF" w:rsidRDefault="003950CF" w:rsidP="00C50405"/>
    <w:p w:rsidR="003950CF" w:rsidRDefault="003950CF" w:rsidP="00C26674">
      <w:pPr>
        <w:pStyle w:val="1"/>
      </w:pPr>
      <w:r>
        <w:lastRenderedPageBreak/>
        <w:t>Разработка проекта программного обеспечения</w:t>
      </w:r>
    </w:p>
    <w:p w:rsidR="003950CF" w:rsidRDefault="003950CF" w:rsidP="00C50405"/>
    <w:p w:rsidR="003950CF" w:rsidRDefault="003950CF" w:rsidP="00C26674">
      <w:pPr>
        <w:pStyle w:val="1"/>
      </w:pPr>
      <w:r>
        <w:lastRenderedPageBreak/>
        <w:t>Разработка алгоритмов и их программная реализация</w:t>
      </w:r>
    </w:p>
    <w:p w:rsidR="003950CF" w:rsidRDefault="003950CF" w:rsidP="00C50405"/>
    <w:p w:rsidR="003950CF" w:rsidRDefault="003950CF" w:rsidP="00C26674">
      <w:pPr>
        <w:pStyle w:val="1"/>
      </w:pPr>
      <w:r>
        <w:lastRenderedPageBreak/>
        <w:t>Тестирование полученного программного продукта</w:t>
      </w:r>
    </w:p>
    <w:p w:rsidR="003950CF" w:rsidRDefault="003950CF" w:rsidP="00C50405"/>
    <w:p w:rsidR="003950CF" w:rsidRDefault="003950CF" w:rsidP="00C26674">
      <w:pPr>
        <w:pStyle w:val="1"/>
        <w:numPr>
          <w:ilvl w:val="0"/>
          <w:numId w:val="0"/>
        </w:numPr>
        <w:ind w:left="633"/>
      </w:pPr>
      <w:r>
        <w:lastRenderedPageBreak/>
        <w:t>Заключение</w:t>
      </w:r>
    </w:p>
    <w:p w:rsidR="003950CF" w:rsidRDefault="003950CF" w:rsidP="00C50405"/>
    <w:p w:rsidR="003950CF" w:rsidRDefault="003950CF" w:rsidP="00C26674">
      <w:pPr>
        <w:pStyle w:val="1"/>
        <w:numPr>
          <w:ilvl w:val="0"/>
          <w:numId w:val="0"/>
        </w:numPr>
        <w:ind w:left="633"/>
      </w:pPr>
      <w:r>
        <w:lastRenderedPageBreak/>
        <w:t>Список использованных источников</w:t>
      </w:r>
    </w:p>
    <w:p w:rsidR="003950CF" w:rsidRDefault="003950CF" w:rsidP="00C50405"/>
    <w:p w:rsidR="003950CF" w:rsidRDefault="003950CF" w:rsidP="00C26674">
      <w:pPr>
        <w:pStyle w:val="1"/>
        <w:numPr>
          <w:ilvl w:val="0"/>
          <w:numId w:val="0"/>
        </w:numPr>
        <w:ind w:left="633"/>
      </w:pPr>
      <w:r>
        <w:lastRenderedPageBreak/>
        <w:t>Приложения</w:t>
      </w:r>
    </w:p>
    <w:p w:rsidR="00C50405" w:rsidRDefault="00C50405" w:rsidP="00C50405"/>
    <w:sectPr w:rsidR="00C50405" w:rsidSect="000C3FC9">
      <w:footerReference w:type="default" r:id="rId7"/>
      <w:pgSz w:w="11906" w:h="16838" w:code="9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6D5" w:rsidRDefault="008176D5" w:rsidP="000C3FC9">
      <w:pPr>
        <w:spacing w:line="240" w:lineRule="auto"/>
      </w:pPr>
      <w:r>
        <w:separator/>
      </w:r>
    </w:p>
  </w:endnote>
  <w:endnote w:type="continuationSeparator" w:id="0">
    <w:p w:rsidR="008176D5" w:rsidRDefault="008176D5" w:rsidP="000C3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760546"/>
      <w:docPartObj>
        <w:docPartGallery w:val="Page Numbers (Bottom of Page)"/>
        <w:docPartUnique/>
      </w:docPartObj>
    </w:sdtPr>
    <w:sdtContent>
      <w:p w:rsidR="000C3FC9" w:rsidRDefault="000C3FC9">
        <w:pPr>
          <w:pStyle w:val="a5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7613AA">
          <w:rPr>
            <w:noProof/>
          </w:rPr>
          <w:t>7</w:t>
        </w:r>
        <w:r>
          <w:fldChar w:fldCharType="end"/>
        </w:r>
      </w:p>
    </w:sdtContent>
  </w:sdt>
  <w:p w:rsidR="000C3FC9" w:rsidRDefault="000C3F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6D5" w:rsidRDefault="008176D5" w:rsidP="000C3FC9">
      <w:pPr>
        <w:spacing w:line="240" w:lineRule="auto"/>
      </w:pPr>
      <w:r>
        <w:separator/>
      </w:r>
    </w:p>
  </w:footnote>
  <w:footnote w:type="continuationSeparator" w:id="0">
    <w:p w:rsidR="008176D5" w:rsidRDefault="008176D5" w:rsidP="000C3F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5FCE"/>
    <w:multiLevelType w:val="multilevel"/>
    <w:tmpl w:val="EFD66E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0673B3"/>
    <w:multiLevelType w:val="multilevel"/>
    <w:tmpl w:val="EFD66E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D14F65"/>
    <w:multiLevelType w:val="multilevel"/>
    <w:tmpl w:val="5DB8D89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CF"/>
    <w:rsid w:val="000C3FC9"/>
    <w:rsid w:val="003950CF"/>
    <w:rsid w:val="00606C92"/>
    <w:rsid w:val="007613AA"/>
    <w:rsid w:val="008176D5"/>
    <w:rsid w:val="00C26674"/>
    <w:rsid w:val="00C5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A2AC"/>
  <w15:chartTrackingRefBased/>
  <w15:docId w15:val="{453CD57C-5B9C-49D0-A283-43D6F2C6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405"/>
    <w:pPr>
      <w:spacing w:after="0" w:line="400" w:lineRule="exact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26674"/>
    <w:pPr>
      <w:pageBreakBefore/>
      <w:numPr>
        <w:numId w:val="3"/>
      </w:numPr>
      <w:spacing w:after="240" w:line="240" w:lineRule="auto"/>
      <w:ind w:left="993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50405"/>
    <w:pPr>
      <w:spacing w:before="240" w:line="24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67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50405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C3F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3FC9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0C3F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3FC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Miach</dc:creator>
  <cp:keywords/>
  <dc:description/>
  <cp:lastModifiedBy>Miach</cp:lastModifiedBy>
  <cp:revision>2</cp:revision>
  <dcterms:created xsi:type="dcterms:W3CDTF">2016-01-02T12:24:00Z</dcterms:created>
  <dcterms:modified xsi:type="dcterms:W3CDTF">2016-01-02T12:58:00Z</dcterms:modified>
</cp:coreProperties>
</file>