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D6B5" w14:textId="77777777" w:rsidR="00556885" w:rsidRDefault="00556885" w:rsidP="00806AFE">
      <w:pPr>
        <w:spacing w:line="276" w:lineRule="auto"/>
        <w:jc w:val="both"/>
        <w:rPr>
          <w:rFonts w:ascii="Cambria" w:eastAsia="Cambria" w:hAnsi="Cambria" w:cs="Cambria"/>
          <w:color w:val="000000"/>
          <w:sz w:val="20"/>
        </w:rPr>
      </w:pPr>
    </w:p>
    <w:tbl>
      <w:tblPr>
        <w:tblW w:w="9366" w:type="dxa"/>
        <w:tblInd w:w="134" w:type="dxa"/>
        <w:tblCellMar>
          <w:left w:w="10" w:type="dxa"/>
          <w:right w:w="10" w:type="dxa"/>
        </w:tblCellMar>
        <w:tblLook w:val="04A0" w:firstRow="1" w:lastRow="0" w:firstColumn="1" w:lastColumn="0" w:noHBand="0" w:noVBand="1"/>
      </w:tblPr>
      <w:tblGrid>
        <w:gridCol w:w="6260"/>
        <w:gridCol w:w="3106"/>
      </w:tblGrid>
      <w:tr w:rsidR="00556885" w14:paraId="5448DA64" w14:textId="77777777" w:rsidTr="25BEDC4E">
        <w:tc>
          <w:tcPr>
            <w:tcW w:w="6289" w:type="dxa"/>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FFFFFF" w:themeFill="background1"/>
            <w:tcMar>
              <w:left w:w="144" w:type="dxa"/>
              <w:right w:w="144" w:type="dxa"/>
            </w:tcMar>
          </w:tcPr>
          <w:p w14:paraId="41DC8F0F" w14:textId="4C2175D9" w:rsidR="00556885" w:rsidRPr="002E7214" w:rsidRDefault="00B86ABE" w:rsidP="002E7214">
            <w:pPr>
              <w:pStyle w:val="Title"/>
              <w:rPr>
                <w:rStyle w:val="IntenseReference"/>
              </w:rPr>
            </w:pPr>
            <w:r w:rsidRPr="002E7214">
              <w:rPr>
                <w:rStyle w:val="IntenseReference"/>
              </w:rPr>
              <w:t>Sofie</w:t>
            </w:r>
            <w:r w:rsidR="00547924" w:rsidRPr="002E7214">
              <w:rPr>
                <w:rStyle w:val="IntenseReference"/>
              </w:rPr>
              <w:t xml:space="preserve"> </w:t>
            </w:r>
            <w:r w:rsidRPr="002E7214">
              <w:rPr>
                <w:rStyle w:val="IntenseReference"/>
              </w:rPr>
              <w:t>Lyeklint</w:t>
            </w:r>
            <w:r w:rsidR="007A2005" w:rsidRPr="002E7214">
              <w:rPr>
                <w:rStyle w:val="IntenseReference"/>
              </w:rPr>
              <w:t xml:space="preserve"> Hancock</w:t>
            </w:r>
          </w:p>
          <w:p w14:paraId="40500E3D" w14:textId="4992F0C0" w:rsidR="002E7214" w:rsidRPr="002E7214" w:rsidRDefault="003951AC" w:rsidP="002E7214">
            <w:pPr>
              <w:pStyle w:val="Heading2"/>
              <w:rPr>
                <w:rStyle w:val="IntenseEmphasis"/>
                <w:sz w:val="48"/>
                <w:szCs w:val="48"/>
              </w:rPr>
            </w:pPr>
            <w:r w:rsidRPr="002E7214">
              <w:rPr>
                <w:rStyle w:val="IntenseEmphasis"/>
                <w:sz w:val="48"/>
                <w:szCs w:val="48"/>
              </w:rPr>
              <w:t>DevOps Utvecklare</w:t>
            </w:r>
          </w:p>
          <w:p w14:paraId="3C78ABAC" w14:textId="77777777" w:rsidR="00556885" w:rsidRDefault="00A835AA" w:rsidP="002E7214">
            <w:pPr>
              <w:rPr>
                <w:rStyle w:val="SubtleEmphasis"/>
                <w:sz w:val="20"/>
                <w:szCs w:val="20"/>
                <w:lang w:val="en-GB"/>
              </w:rPr>
            </w:pPr>
            <w:proofErr w:type="spellStart"/>
            <w:r w:rsidRPr="002E7214">
              <w:rPr>
                <w:rStyle w:val="SubtleEmphasis"/>
                <w:sz w:val="20"/>
                <w:szCs w:val="20"/>
                <w:lang w:val="en-GB"/>
              </w:rPr>
              <w:t>Advokat</w:t>
            </w:r>
            <w:proofErr w:type="spellEnd"/>
            <w:r w:rsidR="0018775E" w:rsidRPr="002E7214">
              <w:rPr>
                <w:rStyle w:val="SubtleEmphasis"/>
                <w:sz w:val="20"/>
                <w:szCs w:val="20"/>
                <w:lang w:val="en-GB"/>
              </w:rPr>
              <w:t xml:space="preserve"> (Solicitor, England &amp; Wales, non</w:t>
            </w:r>
            <w:r w:rsidR="00235DAB" w:rsidRPr="002E7214">
              <w:rPr>
                <w:rStyle w:val="SubtleEmphasis"/>
                <w:sz w:val="20"/>
                <w:szCs w:val="20"/>
                <w:lang w:val="en-GB"/>
              </w:rPr>
              <w:t>-</w:t>
            </w:r>
            <w:r w:rsidR="0018775E" w:rsidRPr="002E7214">
              <w:rPr>
                <w:rStyle w:val="SubtleEmphasis"/>
                <w:sz w:val="20"/>
                <w:szCs w:val="20"/>
                <w:lang w:val="en-GB"/>
              </w:rPr>
              <w:t>practicing</w:t>
            </w:r>
          </w:p>
          <w:p w14:paraId="6746245E" w14:textId="154CC044" w:rsidR="00F718BD" w:rsidRPr="00F718BD" w:rsidRDefault="00F718BD" w:rsidP="002E7214">
            <w:pPr>
              <w:rPr>
                <w:i/>
                <w:iCs/>
                <w:color w:val="404040" w:themeColor="text1" w:themeTint="BF"/>
                <w:sz w:val="20"/>
                <w:szCs w:val="20"/>
                <w:lang w:val="en-GB"/>
              </w:rPr>
            </w:pPr>
          </w:p>
        </w:tc>
        <w:tc>
          <w:tcPr>
            <w:tcW w:w="3077" w:type="dxa"/>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FFFFFF" w:themeFill="background1"/>
            <w:tcMar>
              <w:left w:w="144" w:type="dxa"/>
              <w:right w:w="144" w:type="dxa"/>
            </w:tcMar>
          </w:tcPr>
          <w:p w14:paraId="629DF286" w14:textId="7E840BC3" w:rsidR="00F30A5B" w:rsidRPr="00F718BD" w:rsidRDefault="00C82412" w:rsidP="00806AFE">
            <w:pPr>
              <w:ind w:right="301"/>
              <w:jc w:val="both"/>
              <w:rPr>
                <w:rFonts w:ascii="Cambria" w:eastAsia="Cambria" w:hAnsi="Cambria" w:cs="Cambria"/>
                <w:color w:val="000000"/>
                <w:sz w:val="20"/>
                <w:szCs w:val="20"/>
              </w:rPr>
            </w:pPr>
            <w:r w:rsidRPr="00F718BD">
              <w:rPr>
                <w:rFonts w:ascii="Cambria" w:eastAsia="Cambria" w:hAnsi="Cambria" w:cs="Cambria"/>
                <w:color w:val="000000"/>
                <w:sz w:val="20"/>
                <w:szCs w:val="20"/>
              </w:rPr>
              <w:t>Oluff Nilssons väg 4, lgh 2006</w:t>
            </w:r>
          </w:p>
          <w:p w14:paraId="4AB41026" w14:textId="77777777" w:rsidR="001111B7" w:rsidRDefault="00CE350A" w:rsidP="00806AFE">
            <w:pPr>
              <w:ind w:right="301"/>
              <w:jc w:val="both"/>
              <w:rPr>
                <w:rFonts w:ascii="Cambria" w:eastAsia="Cambria" w:hAnsi="Cambria" w:cs="Cambria"/>
                <w:color w:val="000000"/>
                <w:sz w:val="20"/>
                <w:szCs w:val="20"/>
              </w:rPr>
            </w:pPr>
            <w:r w:rsidRPr="00F718BD">
              <w:rPr>
                <w:rFonts w:ascii="Cambria" w:eastAsia="Cambria" w:hAnsi="Cambria" w:cs="Cambria"/>
                <w:color w:val="000000"/>
                <w:sz w:val="20"/>
                <w:szCs w:val="20"/>
              </w:rPr>
              <w:t>4</w:t>
            </w:r>
            <w:r w:rsidR="00C82412" w:rsidRPr="00F718BD">
              <w:rPr>
                <w:rFonts w:ascii="Cambria" w:eastAsia="Cambria" w:hAnsi="Cambria" w:cs="Cambria"/>
                <w:color w:val="000000"/>
                <w:sz w:val="20"/>
                <w:szCs w:val="20"/>
              </w:rPr>
              <w:t>33 36 Partille</w:t>
            </w:r>
          </w:p>
          <w:p w14:paraId="5A60E509" w14:textId="17E6A65D" w:rsidR="001111B7" w:rsidRPr="00F718BD" w:rsidRDefault="001111B7" w:rsidP="00806AFE">
            <w:pPr>
              <w:ind w:right="301"/>
              <w:jc w:val="both"/>
              <w:rPr>
                <w:rFonts w:ascii="Cambria" w:eastAsia="Cambria" w:hAnsi="Cambria" w:cs="Cambria"/>
                <w:color w:val="000000"/>
                <w:sz w:val="20"/>
                <w:szCs w:val="20"/>
              </w:rPr>
            </w:pPr>
            <w:r>
              <w:rPr>
                <w:rFonts w:ascii="Cambria" w:eastAsia="Cambria" w:hAnsi="Cambria" w:cs="Cambria"/>
                <w:color w:val="000000"/>
                <w:sz w:val="20"/>
                <w:szCs w:val="20"/>
              </w:rPr>
              <w:t>Norregatan 5, 286 73 Skånes Fagerhult</w:t>
            </w:r>
          </w:p>
          <w:p w14:paraId="770205A8" w14:textId="77777777" w:rsidR="00C82412" w:rsidRPr="00F718BD" w:rsidRDefault="00B86ABE" w:rsidP="00C82412">
            <w:pPr>
              <w:ind w:right="301"/>
              <w:jc w:val="both"/>
              <w:rPr>
                <w:rFonts w:ascii="Cambria" w:eastAsia="Cambria" w:hAnsi="Cambria" w:cs="Cambria"/>
                <w:color w:val="000000"/>
                <w:sz w:val="20"/>
                <w:szCs w:val="20"/>
              </w:rPr>
            </w:pPr>
            <w:r w:rsidRPr="00F718BD">
              <w:rPr>
                <w:rFonts w:ascii="Cambria" w:eastAsia="Cambria" w:hAnsi="Cambria" w:cs="Cambria"/>
                <w:color w:val="000000"/>
                <w:sz w:val="20"/>
                <w:szCs w:val="20"/>
              </w:rPr>
              <w:t>M: 072453478</w:t>
            </w:r>
            <w:r w:rsidR="00C82412" w:rsidRPr="00F718BD">
              <w:rPr>
                <w:rFonts w:ascii="Cambria" w:eastAsia="Cambria" w:hAnsi="Cambria" w:cs="Cambria"/>
                <w:color w:val="000000"/>
                <w:sz w:val="20"/>
                <w:szCs w:val="20"/>
              </w:rPr>
              <w:t>0</w:t>
            </w:r>
          </w:p>
          <w:p w14:paraId="6192B579" w14:textId="19FBC15B" w:rsidR="00556885" w:rsidRDefault="00B86ABE" w:rsidP="00C82412">
            <w:pPr>
              <w:ind w:right="301"/>
              <w:jc w:val="both"/>
              <w:rPr>
                <w:rFonts w:ascii="Cambria" w:eastAsia="Cambria" w:hAnsi="Cambria" w:cs="Cambria"/>
              </w:rPr>
            </w:pPr>
            <w:r w:rsidRPr="00F718BD">
              <w:rPr>
                <w:rFonts w:ascii="Cambria" w:eastAsia="Cambria" w:hAnsi="Cambria" w:cs="Cambria"/>
                <w:color w:val="000000"/>
                <w:sz w:val="20"/>
                <w:szCs w:val="20"/>
              </w:rPr>
              <w:t>E:</w:t>
            </w:r>
            <w:r w:rsidR="006802AD" w:rsidRPr="00F718BD">
              <w:rPr>
                <w:rFonts w:ascii="Cambria" w:eastAsia="Cambria" w:hAnsi="Cambria" w:cs="Cambria"/>
                <w:color w:val="000000"/>
                <w:sz w:val="20"/>
                <w:szCs w:val="20"/>
              </w:rPr>
              <w:t xml:space="preserve"> </w:t>
            </w:r>
            <w:hyperlink r:id="rId7" w:history="1">
              <w:r w:rsidR="006802AD" w:rsidRPr="00F718BD">
                <w:rPr>
                  <w:rStyle w:val="Hyperlink"/>
                  <w:rFonts w:ascii="Cambria" w:eastAsia="Cambria" w:hAnsi="Cambria" w:cs="Cambria"/>
                  <w:sz w:val="20"/>
                  <w:szCs w:val="20"/>
                </w:rPr>
                <w:t>sofie@hancocksit.com</w:t>
              </w:r>
            </w:hyperlink>
            <w:r w:rsidR="006802AD">
              <w:rPr>
                <w:rFonts w:ascii="Cambria" w:eastAsia="Cambria" w:hAnsi="Cambria" w:cs="Cambria"/>
                <w:color w:val="000000"/>
                <w:sz w:val="20"/>
              </w:rPr>
              <w:t xml:space="preserve"> </w:t>
            </w:r>
          </w:p>
        </w:tc>
      </w:tr>
      <w:tr w:rsidR="00556885" w14:paraId="3CD6A322" w14:textId="77777777" w:rsidTr="25BEDC4E">
        <w:tc>
          <w:tcPr>
            <w:tcW w:w="6289" w:type="dxa"/>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FFFFFF" w:themeFill="background1"/>
            <w:tcMar>
              <w:left w:w="144" w:type="dxa"/>
              <w:right w:w="144" w:type="dxa"/>
            </w:tcMar>
          </w:tcPr>
          <w:p w14:paraId="09EF1CB3" w14:textId="77777777" w:rsidR="00806AFE" w:rsidRPr="00F718BD" w:rsidRDefault="00806AFE" w:rsidP="00806AFE">
            <w:pPr>
              <w:jc w:val="both"/>
              <w:rPr>
                <w:rFonts w:ascii="Cambria" w:eastAsia="Cambria" w:hAnsi="Cambria" w:cs="Cambria"/>
                <w:color w:val="2079C7"/>
                <w:sz w:val="22"/>
                <w:szCs w:val="22"/>
              </w:rPr>
            </w:pPr>
          </w:p>
          <w:p w14:paraId="352CC7DC" w14:textId="1979CA8F" w:rsidR="00556885" w:rsidRPr="00F718BD" w:rsidRDefault="00B86ABE" w:rsidP="00806AFE">
            <w:pPr>
              <w:jc w:val="both"/>
              <w:rPr>
                <w:rFonts w:ascii="Cambria" w:eastAsia="Cambria" w:hAnsi="Cambria" w:cs="Cambria"/>
                <w:b/>
                <w:color w:val="2079C7"/>
                <w:sz w:val="22"/>
                <w:szCs w:val="22"/>
              </w:rPr>
            </w:pPr>
            <w:r w:rsidRPr="00F718BD">
              <w:rPr>
                <w:rFonts w:ascii="Cambria" w:eastAsia="Cambria" w:hAnsi="Cambria" w:cs="Cambria"/>
                <w:b/>
                <w:color w:val="2079C7"/>
                <w:sz w:val="22"/>
                <w:szCs w:val="22"/>
              </w:rPr>
              <w:t>ARBETSLIVSERFARENHET</w:t>
            </w:r>
            <w:r w:rsidR="000F3205" w:rsidRPr="00F718BD">
              <w:rPr>
                <w:rFonts w:ascii="Cambria" w:eastAsia="Cambria" w:hAnsi="Cambria" w:cs="Cambria"/>
                <w:b/>
                <w:color w:val="2079C7"/>
                <w:sz w:val="22"/>
                <w:szCs w:val="22"/>
              </w:rPr>
              <w:t xml:space="preserve"> (Sverige)</w:t>
            </w:r>
          </w:p>
          <w:p w14:paraId="556AB219" w14:textId="77777777" w:rsidR="003951AC" w:rsidRPr="00F718BD" w:rsidRDefault="003951AC" w:rsidP="003951AC">
            <w:pPr>
              <w:keepNext/>
              <w:keepLines/>
              <w:rPr>
                <w:rFonts w:ascii="Cambria" w:eastAsia="Cambria" w:hAnsi="Cambria" w:cs="Cambria"/>
                <w:b/>
                <w:i/>
                <w:sz w:val="22"/>
                <w:szCs w:val="22"/>
              </w:rPr>
            </w:pPr>
            <w:r w:rsidRPr="00F718BD">
              <w:rPr>
                <w:rFonts w:ascii="Cambria" w:eastAsia="Cambria" w:hAnsi="Cambria" w:cs="Cambria"/>
                <w:b/>
                <w:sz w:val="22"/>
                <w:szCs w:val="22"/>
              </w:rPr>
              <w:t>Hancocks IT – Legal &amp; Administration</w:t>
            </w:r>
          </w:p>
          <w:p w14:paraId="793F39C7" w14:textId="77777777" w:rsidR="003951AC" w:rsidRPr="00F718BD" w:rsidRDefault="003951AC" w:rsidP="003951AC">
            <w:pPr>
              <w:keepNext/>
              <w:keepLines/>
              <w:jc w:val="both"/>
              <w:rPr>
                <w:rFonts w:ascii="Cambria" w:eastAsia="Cambria" w:hAnsi="Cambria" w:cs="Cambria"/>
                <w:b/>
                <w:sz w:val="22"/>
                <w:szCs w:val="22"/>
                <w:lang w:val="en-US"/>
              </w:rPr>
            </w:pPr>
            <w:r w:rsidRPr="00F718BD">
              <w:rPr>
                <w:rFonts w:ascii="Cambria" w:eastAsia="Cambria" w:hAnsi="Cambria" w:cs="Cambria"/>
                <w:b/>
                <w:sz w:val="22"/>
                <w:szCs w:val="22"/>
                <w:lang w:val="en-US"/>
              </w:rPr>
              <w:t xml:space="preserve">November 2020 – </w:t>
            </w:r>
            <w:proofErr w:type="spellStart"/>
            <w:r w:rsidRPr="00F718BD">
              <w:rPr>
                <w:rFonts w:ascii="Cambria" w:eastAsia="Cambria" w:hAnsi="Cambria" w:cs="Cambria"/>
                <w:b/>
                <w:sz w:val="22"/>
                <w:szCs w:val="22"/>
                <w:lang w:val="en-US"/>
              </w:rPr>
              <w:t>nutid</w:t>
            </w:r>
            <w:proofErr w:type="spellEnd"/>
          </w:p>
          <w:p w14:paraId="6B37C418" w14:textId="57B2CC2A" w:rsidR="003951AC" w:rsidRPr="00F718BD" w:rsidRDefault="003951AC" w:rsidP="000F3205">
            <w:pPr>
              <w:jc w:val="both"/>
              <w:rPr>
                <w:rFonts w:ascii="Cambria" w:eastAsia="Cambria" w:hAnsi="Cambria" w:cs="Cambria"/>
                <w:color w:val="666666"/>
                <w:sz w:val="22"/>
                <w:szCs w:val="22"/>
              </w:rPr>
            </w:pPr>
            <w:r w:rsidRPr="00F718BD">
              <w:rPr>
                <w:rFonts w:ascii="Cambria" w:eastAsia="Cambria" w:hAnsi="Cambria" w:cs="Cambria"/>
                <w:color w:val="666666"/>
                <w:sz w:val="22"/>
                <w:szCs w:val="22"/>
              </w:rPr>
              <w:t>Hancocks IT är ett familjeföretag so</w:t>
            </w:r>
            <w:r w:rsidRPr="00F718BD">
              <w:rPr>
                <w:rFonts w:ascii="Cambria" w:eastAsia="Cambria" w:hAnsi="Cambria" w:cs="Cambria"/>
                <w:color w:val="666666"/>
                <w:sz w:val="22"/>
                <w:szCs w:val="22"/>
              </w:rPr>
              <w:t>m jag driver tillsammans med min man. Vi</w:t>
            </w:r>
            <w:r w:rsidRPr="00F718BD">
              <w:rPr>
                <w:rFonts w:ascii="Cambria" w:eastAsia="Cambria" w:hAnsi="Cambria" w:cs="Cambria"/>
                <w:color w:val="666666"/>
                <w:sz w:val="22"/>
                <w:szCs w:val="22"/>
              </w:rPr>
              <w:t xml:space="preserve"> erbjuder datakonsultverksamhet för små företag. Företaget specialiserar sig på molntjänster, systemutveckling liksom tillhörande tjänster. </w:t>
            </w:r>
            <w:r w:rsidRPr="00F718BD">
              <w:rPr>
                <w:rFonts w:ascii="Cambria" w:eastAsia="Cambria" w:hAnsi="Cambria" w:cs="Cambria"/>
                <w:color w:val="666666"/>
                <w:sz w:val="22"/>
                <w:szCs w:val="22"/>
              </w:rPr>
              <w:t xml:space="preserve"> Mina arbetsuppgifter innefattar företagets administration, juridiska dokument samt enklare DevOps rådgivning. </w:t>
            </w:r>
          </w:p>
          <w:p w14:paraId="45EBA243" w14:textId="77777777" w:rsidR="003951AC" w:rsidRPr="00F718BD" w:rsidRDefault="003951AC" w:rsidP="00963B6B">
            <w:pPr>
              <w:keepNext/>
              <w:keepLines/>
              <w:rPr>
                <w:rFonts w:ascii="Cambria" w:eastAsia="Cambria" w:hAnsi="Cambria" w:cs="Cambria"/>
                <w:b/>
                <w:sz w:val="22"/>
                <w:szCs w:val="22"/>
              </w:rPr>
            </w:pPr>
          </w:p>
          <w:p w14:paraId="2C69F1D2" w14:textId="203AE13E" w:rsidR="00963B6B" w:rsidRPr="00F718BD" w:rsidRDefault="00963B6B" w:rsidP="00963B6B">
            <w:pPr>
              <w:keepNext/>
              <w:keepLines/>
              <w:rPr>
                <w:rFonts w:ascii="Cambria" w:eastAsia="Cambria" w:hAnsi="Cambria" w:cs="Cambria"/>
                <w:b/>
                <w:sz w:val="22"/>
                <w:szCs w:val="22"/>
              </w:rPr>
            </w:pPr>
            <w:r w:rsidRPr="00F718BD">
              <w:rPr>
                <w:rFonts w:ascii="Cambria" w:eastAsia="Cambria" w:hAnsi="Cambria" w:cs="Cambria"/>
                <w:b/>
                <w:sz w:val="22"/>
                <w:szCs w:val="22"/>
              </w:rPr>
              <w:t>Försäkringskassan, Göteborg, Sverige – Försäkringshandläggare S</w:t>
            </w:r>
            <w:r w:rsidR="007300D9" w:rsidRPr="00F718BD">
              <w:rPr>
                <w:rFonts w:ascii="Cambria" w:eastAsia="Cambria" w:hAnsi="Cambria" w:cs="Cambria"/>
                <w:b/>
                <w:sz w:val="22"/>
                <w:szCs w:val="22"/>
              </w:rPr>
              <w:t xml:space="preserve">jukförsäkring Väst, </w:t>
            </w:r>
          </w:p>
          <w:p w14:paraId="622DD49F" w14:textId="0DDFC2CC" w:rsidR="00653E58" w:rsidRDefault="00963B6B" w:rsidP="003951AC">
            <w:pPr>
              <w:keepNext/>
              <w:keepLines/>
              <w:rPr>
                <w:rFonts w:ascii="Cambria" w:eastAsia="Cambria" w:hAnsi="Cambria" w:cs="Cambria"/>
                <w:b/>
                <w:sz w:val="22"/>
                <w:szCs w:val="22"/>
              </w:rPr>
            </w:pPr>
            <w:r w:rsidRPr="00F718BD">
              <w:rPr>
                <w:rFonts w:ascii="Cambria" w:eastAsia="Cambria" w:hAnsi="Cambria" w:cs="Cambria"/>
                <w:b/>
                <w:sz w:val="22"/>
                <w:szCs w:val="22"/>
              </w:rPr>
              <w:t>september 20</w:t>
            </w:r>
            <w:r w:rsidR="007300D9" w:rsidRPr="00F718BD">
              <w:rPr>
                <w:rFonts w:ascii="Cambria" w:eastAsia="Cambria" w:hAnsi="Cambria" w:cs="Cambria"/>
                <w:b/>
                <w:sz w:val="22"/>
                <w:szCs w:val="22"/>
              </w:rPr>
              <w:t>20</w:t>
            </w:r>
            <w:r w:rsidRPr="00F718BD">
              <w:rPr>
                <w:rFonts w:ascii="Cambria" w:eastAsia="Cambria" w:hAnsi="Cambria" w:cs="Cambria"/>
                <w:b/>
                <w:sz w:val="22"/>
                <w:szCs w:val="22"/>
              </w:rPr>
              <w:t xml:space="preserve"> – </w:t>
            </w:r>
            <w:r w:rsidR="000F3205" w:rsidRPr="00F718BD">
              <w:rPr>
                <w:rFonts w:ascii="Cambria" w:eastAsia="Cambria" w:hAnsi="Cambria" w:cs="Cambria"/>
                <w:b/>
                <w:sz w:val="22"/>
                <w:szCs w:val="22"/>
              </w:rPr>
              <w:t>a</w:t>
            </w:r>
            <w:r w:rsidR="003951AC" w:rsidRPr="00F718BD">
              <w:rPr>
                <w:rFonts w:ascii="Cambria" w:eastAsia="Cambria" w:hAnsi="Cambria" w:cs="Cambria"/>
                <w:b/>
                <w:sz w:val="22"/>
                <w:szCs w:val="22"/>
              </w:rPr>
              <w:t xml:space="preserve">ugusti 2022 </w:t>
            </w:r>
          </w:p>
          <w:p w14:paraId="5C40B338" w14:textId="2766CF22" w:rsidR="00653E58" w:rsidRPr="00F718BD" w:rsidRDefault="00653E58" w:rsidP="003951AC">
            <w:pPr>
              <w:keepNext/>
              <w:keepLines/>
              <w:rPr>
                <w:rFonts w:ascii="Cambria" w:eastAsia="Cambria" w:hAnsi="Cambria" w:cs="Cambria"/>
                <w:b/>
                <w:sz w:val="22"/>
                <w:szCs w:val="22"/>
              </w:rPr>
            </w:pPr>
            <w:r w:rsidRPr="00653E58">
              <w:rPr>
                <w:rFonts w:ascii="Cambria" w:eastAsia="Cambria" w:hAnsi="Cambria" w:cs="Cambria"/>
                <w:color w:val="666666"/>
                <w:sz w:val="22"/>
                <w:szCs w:val="22"/>
              </w:rPr>
              <w:t>Karensersättning</w:t>
            </w:r>
            <w:r w:rsidR="00243F3C">
              <w:rPr>
                <w:rFonts w:ascii="Cambria" w:eastAsia="Cambria" w:hAnsi="Cambria" w:cs="Cambria"/>
                <w:color w:val="666666"/>
                <w:sz w:val="22"/>
                <w:szCs w:val="22"/>
              </w:rPr>
              <w:t xml:space="preserve">: </w:t>
            </w:r>
            <w:r>
              <w:rPr>
                <w:rFonts w:ascii="Cambria" w:eastAsia="Cambria" w:hAnsi="Cambria" w:cs="Cambria"/>
                <w:color w:val="666666"/>
                <w:sz w:val="22"/>
                <w:szCs w:val="22"/>
              </w:rPr>
              <w:t xml:space="preserve">handläggning av </w:t>
            </w:r>
            <w:r w:rsidR="00243F3C">
              <w:rPr>
                <w:rFonts w:ascii="Cambria" w:eastAsia="Cambria" w:hAnsi="Cambria" w:cs="Cambria"/>
                <w:color w:val="666666"/>
                <w:sz w:val="22"/>
                <w:szCs w:val="22"/>
              </w:rPr>
              <w:t>ny förmån gällande corona pandemin 2020-2022.</w:t>
            </w:r>
          </w:p>
          <w:p w14:paraId="487E93C6" w14:textId="77777777" w:rsidR="003951AC" w:rsidRPr="00F718BD" w:rsidRDefault="003951AC" w:rsidP="003951AC">
            <w:pPr>
              <w:keepNext/>
              <w:keepLines/>
              <w:rPr>
                <w:rFonts w:ascii="Cambria" w:eastAsia="Cambria" w:hAnsi="Cambria" w:cs="Cambria"/>
                <w:b/>
                <w:sz w:val="22"/>
                <w:szCs w:val="22"/>
              </w:rPr>
            </w:pPr>
          </w:p>
          <w:p w14:paraId="45A79FDA" w14:textId="6FF8ED90" w:rsidR="00363140" w:rsidRPr="00F718BD" w:rsidRDefault="00363140" w:rsidP="00363140">
            <w:pPr>
              <w:keepNext/>
              <w:keepLines/>
              <w:rPr>
                <w:rFonts w:ascii="Cambria" w:eastAsia="Cambria" w:hAnsi="Cambria" w:cs="Cambria"/>
                <w:b/>
                <w:sz w:val="22"/>
                <w:szCs w:val="22"/>
              </w:rPr>
            </w:pPr>
            <w:r w:rsidRPr="00F718BD">
              <w:rPr>
                <w:rFonts w:ascii="Cambria" w:eastAsia="Cambria" w:hAnsi="Cambria" w:cs="Cambria"/>
                <w:b/>
                <w:sz w:val="22"/>
                <w:szCs w:val="22"/>
              </w:rPr>
              <w:t xml:space="preserve">Migrationsverket, Göteborg, Sverige – </w:t>
            </w:r>
            <w:r w:rsidR="00227FB5" w:rsidRPr="00F718BD">
              <w:rPr>
                <w:rFonts w:ascii="Cambria" w:eastAsia="Cambria" w:hAnsi="Cambria" w:cs="Cambria"/>
                <w:b/>
                <w:sz w:val="22"/>
                <w:szCs w:val="22"/>
              </w:rPr>
              <w:t xml:space="preserve">Handläggare </w:t>
            </w:r>
          </w:p>
          <w:p w14:paraId="1C821C3D" w14:textId="322DCC6B" w:rsidR="00025850" w:rsidRPr="00F718BD" w:rsidRDefault="00227FB5" w:rsidP="00363140">
            <w:pPr>
              <w:keepNext/>
              <w:keepLines/>
              <w:rPr>
                <w:rFonts w:ascii="Cambria" w:eastAsia="Cambria" w:hAnsi="Cambria" w:cs="Cambria"/>
                <w:b/>
                <w:sz w:val="22"/>
                <w:szCs w:val="22"/>
              </w:rPr>
            </w:pPr>
            <w:r w:rsidRPr="00F718BD">
              <w:rPr>
                <w:rFonts w:ascii="Cambria" w:eastAsia="Cambria" w:hAnsi="Cambria" w:cs="Cambria"/>
                <w:b/>
                <w:sz w:val="22"/>
                <w:szCs w:val="22"/>
              </w:rPr>
              <w:t>september 2019</w:t>
            </w:r>
            <w:r w:rsidR="00700D4C" w:rsidRPr="00F718BD">
              <w:rPr>
                <w:rFonts w:ascii="Cambria" w:eastAsia="Cambria" w:hAnsi="Cambria" w:cs="Cambria"/>
                <w:b/>
                <w:sz w:val="22"/>
                <w:szCs w:val="22"/>
              </w:rPr>
              <w:t xml:space="preserve"> – </w:t>
            </w:r>
            <w:r w:rsidR="00C719D4" w:rsidRPr="00F718BD">
              <w:rPr>
                <w:rFonts w:ascii="Cambria" w:eastAsia="Cambria" w:hAnsi="Cambria" w:cs="Cambria"/>
                <w:b/>
                <w:sz w:val="22"/>
                <w:szCs w:val="22"/>
              </w:rPr>
              <w:t>augusti 2020</w:t>
            </w:r>
          </w:p>
          <w:p w14:paraId="0C5BCA8D" w14:textId="2159F8B4" w:rsidR="00243F3C" w:rsidRDefault="00653E58" w:rsidP="00806AFE">
            <w:pPr>
              <w:keepNext/>
              <w:keepLines/>
              <w:rPr>
                <w:rFonts w:ascii="Cambria" w:eastAsia="Cambria" w:hAnsi="Cambria" w:cs="Cambria"/>
                <w:color w:val="666666"/>
                <w:sz w:val="22"/>
                <w:szCs w:val="22"/>
              </w:rPr>
            </w:pPr>
            <w:r>
              <w:rPr>
                <w:rFonts w:ascii="Cambria" w:eastAsia="Cambria" w:hAnsi="Cambria" w:cs="Cambria"/>
                <w:color w:val="666666"/>
                <w:sz w:val="22"/>
                <w:szCs w:val="22"/>
              </w:rPr>
              <w:t xml:space="preserve">Utredning av </w:t>
            </w:r>
            <w:r w:rsidR="00243F3C">
              <w:rPr>
                <w:rFonts w:ascii="Cambria" w:eastAsia="Cambria" w:hAnsi="Cambria" w:cs="Cambria"/>
                <w:color w:val="666666"/>
                <w:sz w:val="22"/>
                <w:szCs w:val="22"/>
              </w:rPr>
              <w:t>ansökan om asyl, förlängning av uppehållstillstånd och permanent uppehållstillstånd. Bemanning av nationellt service center.</w:t>
            </w:r>
          </w:p>
          <w:p w14:paraId="1845031D" w14:textId="77777777" w:rsidR="00653E58" w:rsidRPr="00F718BD" w:rsidRDefault="00653E58" w:rsidP="00806AFE">
            <w:pPr>
              <w:keepNext/>
              <w:keepLines/>
              <w:rPr>
                <w:rFonts w:ascii="Cambria" w:eastAsia="Cambria" w:hAnsi="Cambria" w:cs="Cambria"/>
                <w:b/>
                <w:color w:val="000000"/>
                <w:sz w:val="22"/>
                <w:szCs w:val="22"/>
              </w:rPr>
            </w:pPr>
          </w:p>
          <w:p w14:paraId="11FC0BAE" w14:textId="0F2B82D8" w:rsidR="00556885" w:rsidRPr="00F718BD" w:rsidRDefault="00B86ABE" w:rsidP="00806AFE">
            <w:pPr>
              <w:keepNext/>
              <w:keepLines/>
              <w:rPr>
                <w:rFonts w:ascii="Cambria" w:eastAsia="Cambria" w:hAnsi="Cambria" w:cs="Cambria"/>
                <w:b/>
                <w:color w:val="000000"/>
                <w:sz w:val="22"/>
                <w:szCs w:val="22"/>
              </w:rPr>
            </w:pPr>
            <w:r w:rsidRPr="00F718BD">
              <w:rPr>
                <w:rFonts w:ascii="Cambria" w:eastAsia="Cambria" w:hAnsi="Cambria" w:cs="Cambria"/>
                <w:b/>
                <w:color w:val="000000"/>
                <w:sz w:val="22"/>
                <w:szCs w:val="22"/>
              </w:rPr>
              <w:t xml:space="preserve">HandL.legal by HandL.rocks Ltd, Helsingborg, Sverige - </w:t>
            </w:r>
            <w:r w:rsidR="004067F1" w:rsidRPr="00F718BD">
              <w:rPr>
                <w:rFonts w:ascii="Cambria" w:eastAsia="Cambria" w:hAnsi="Cambria" w:cs="Cambria"/>
                <w:b/>
                <w:color w:val="000000"/>
                <w:sz w:val="22"/>
                <w:szCs w:val="22"/>
              </w:rPr>
              <w:t>G</w:t>
            </w:r>
            <w:r w:rsidRPr="00F718BD">
              <w:rPr>
                <w:rFonts w:ascii="Cambria" w:eastAsia="Cambria" w:hAnsi="Cambria" w:cs="Cambria"/>
                <w:b/>
                <w:color w:val="000000"/>
                <w:sz w:val="22"/>
                <w:szCs w:val="22"/>
              </w:rPr>
              <w:t>rundare</w:t>
            </w:r>
          </w:p>
          <w:p w14:paraId="4F88AD3E" w14:textId="35D9F675" w:rsidR="00025850" w:rsidRPr="00F718BD" w:rsidRDefault="00A37BC3" w:rsidP="00025850">
            <w:pPr>
              <w:keepNext/>
              <w:keepLines/>
              <w:rPr>
                <w:rFonts w:ascii="Cambria" w:eastAsia="Cambria" w:hAnsi="Cambria" w:cs="Cambria"/>
                <w:b/>
                <w:color w:val="000000"/>
                <w:sz w:val="22"/>
                <w:szCs w:val="22"/>
              </w:rPr>
            </w:pPr>
            <w:r w:rsidRPr="00F718BD">
              <w:rPr>
                <w:rFonts w:ascii="Cambria" w:eastAsia="Cambria" w:hAnsi="Cambria" w:cs="Cambria"/>
                <w:b/>
                <w:color w:val="000000"/>
                <w:sz w:val="22"/>
                <w:szCs w:val="22"/>
              </w:rPr>
              <w:t>mars</w:t>
            </w:r>
            <w:r w:rsidR="00B86ABE" w:rsidRPr="00F718BD">
              <w:rPr>
                <w:rFonts w:ascii="Cambria" w:eastAsia="Cambria" w:hAnsi="Cambria" w:cs="Cambria"/>
                <w:b/>
                <w:color w:val="000000"/>
                <w:sz w:val="22"/>
                <w:szCs w:val="22"/>
              </w:rPr>
              <w:t xml:space="preserve"> 2017 </w:t>
            </w:r>
            <w:r w:rsidR="00F30A5B" w:rsidRPr="00F718BD">
              <w:rPr>
                <w:rFonts w:ascii="Cambria" w:eastAsia="Cambria" w:hAnsi="Cambria" w:cs="Cambria"/>
                <w:b/>
                <w:color w:val="000000"/>
                <w:sz w:val="22"/>
                <w:szCs w:val="22"/>
              </w:rPr>
              <w:t>–</w:t>
            </w:r>
            <w:r w:rsidR="00B86ABE" w:rsidRPr="00F718BD">
              <w:rPr>
                <w:rFonts w:ascii="Cambria" w:eastAsia="Cambria" w:hAnsi="Cambria" w:cs="Cambria"/>
                <w:b/>
                <w:color w:val="000000"/>
                <w:sz w:val="22"/>
                <w:szCs w:val="22"/>
              </w:rPr>
              <w:t xml:space="preserve"> </w:t>
            </w:r>
            <w:r w:rsidR="00C719D4" w:rsidRPr="00F718BD">
              <w:rPr>
                <w:rFonts w:ascii="Cambria" w:eastAsia="Cambria" w:hAnsi="Cambria" w:cs="Cambria"/>
                <w:b/>
                <w:color w:val="000000"/>
                <w:sz w:val="22"/>
                <w:szCs w:val="22"/>
              </w:rPr>
              <w:t>oktober 2020</w:t>
            </w:r>
          </w:p>
          <w:p w14:paraId="35556FE8" w14:textId="29B2DDA4" w:rsidR="00A42FB1" w:rsidRPr="00F718BD" w:rsidRDefault="00B86ABE" w:rsidP="00C719D4">
            <w:pPr>
              <w:keepNext/>
              <w:keepLines/>
              <w:rPr>
                <w:rFonts w:ascii="Cambria" w:eastAsia="Cambria" w:hAnsi="Cambria" w:cs="Cambria"/>
                <w:color w:val="666666"/>
                <w:sz w:val="22"/>
                <w:szCs w:val="22"/>
              </w:rPr>
            </w:pPr>
            <w:r w:rsidRPr="00F718BD">
              <w:rPr>
                <w:rFonts w:ascii="Cambria" w:eastAsia="Cambria" w:hAnsi="Cambria" w:cs="Cambria"/>
                <w:color w:val="666666"/>
                <w:sz w:val="22"/>
                <w:szCs w:val="22"/>
              </w:rPr>
              <w:t xml:space="preserve">HandL.legal </w:t>
            </w:r>
            <w:r w:rsidR="00C719D4" w:rsidRPr="00F718BD">
              <w:rPr>
                <w:rFonts w:ascii="Cambria" w:eastAsia="Cambria" w:hAnsi="Cambria" w:cs="Cambria"/>
                <w:color w:val="666666"/>
                <w:sz w:val="22"/>
                <w:szCs w:val="22"/>
              </w:rPr>
              <w:t>var</w:t>
            </w:r>
            <w:r w:rsidRPr="00F718BD">
              <w:rPr>
                <w:rFonts w:ascii="Cambria" w:eastAsia="Cambria" w:hAnsi="Cambria" w:cs="Cambria"/>
                <w:color w:val="666666"/>
                <w:sz w:val="22"/>
                <w:szCs w:val="22"/>
              </w:rPr>
              <w:t xml:space="preserve"> ett legal tech startup företag</w:t>
            </w:r>
            <w:r w:rsidR="003951AC" w:rsidRPr="00F718BD">
              <w:rPr>
                <w:rFonts w:ascii="Cambria" w:eastAsia="Cambria" w:hAnsi="Cambria" w:cs="Cambria"/>
                <w:color w:val="666666"/>
                <w:sz w:val="22"/>
                <w:szCs w:val="22"/>
              </w:rPr>
              <w:t xml:space="preserve"> med focus på utveckling av online kontraktsskrivning och juridiska dokument</w:t>
            </w:r>
            <w:r w:rsidRPr="00F718BD">
              <w:rPr>
                <w:rFonts w:ascii="Cambria" w:eastAsia="Cambria" w:hAnsi="Cambria" w:cs="Cambria"/>
                <w:color w:val="666666"/>
                <w:sz w:val="22"/>
                <w:szCs w:val="22"/>
              </w:rPr>
              <w:t xml:space="preserve">.. </w:t>
            </w:r>
            <w:r w:rsidR="00C719D4" w:rsidRPr="00F718BD">
              <w:rPr>
                <w:rFonts w:ascii="Cambria" w:eastAsia="Cambria" w:hAnsi="Cambria" w:cs="Cambria"/>
                <w:color w:val="666666"/>
                <w:sz w:val="22"/>
                <w:szCs w:val="22"/>
              </w:rPr>
              <w:t xml:space="preserve">Företaget såldes i oktober 2020 till en engelsk köpare. </w:t>
            </w:r>
          </w:p>
          <w:p w14:paraId="4E7284FD" w14:textId="1A64AF82" w:rsidR="000F3205" w:rsidRPr="00F718BD" w:rsidRDefault="000F3205" w:rsidP="00C719D4">
            <w:pPr>
              <w:keepNext/>
              <w:keepLines/>
              <w:rPr>
                <w:rFonts w:ascii="Cambria" w:eastAsia="Cambria" w:hAnsi="Cambria" w:cs="Cambria"/>
                <w:color w:val="666666"/>
                <w:sz w:val="22"/>
                <w:szCs w:val="22"/>
              </w:rPr>
            </w:pPr>
          </w:p>
          <w:p w14:paraId="609012A6" w14:textId="3D975ABC" w:rsidR="000F3205" w:rsidRPr="00F718BD" w:rsidRDefault="000F3205" w:rsidP="000F3205">
            <w:pPr>
              <w:jc w:val="both"/>
              <w:rPr>
                <w:rFonts w:ascii="Cambria" w:eastAsia="Cambria" w:hAnsi="Cambria" w:cs="Cambria"/>
                <w:b/>
                <w:color w:val="2079C7"/>
                <w:sz w:val="22"/>
                <w:szCs w:val="22"/>
              </w:rPr>
            </w:pPr>
            <w:r w:rsidRPr="00F718BD">
              <w:rPr>
                <w:rFonts w:ascii="Cambria" w:eastAsia="Cambria" w:hAnsi="Cambria" w:cs="Cambria"/>
                <w:b/>
                <w:color w:val="2079C7"/>
                <w:sz w:val="22"/>
                <w:szCs w:val="22"/>
              </w:rPr>
              <w:t>ARBETSLIVSERFARENHET (</w:t>
            </w:r>
            <w:r w:rsidRPr="00F718BD">
              <w:rPr>
                <w:rFonts w:ascii="Cambria" w:eastAsia="Cambria" w:hAnsi="Cambria" w:cs="Cambria"/>
                <w:b/>
                <w:color w:val="2079C7"/>
                <w:sz w:val="22"/>
                <w:szCs w:val="22"/>
              </w:rPr>
              <w:t>England</w:t>
            </w:r>
            <w:r w:rsidRPr="00F718BD">
              <w:rPr>
                <w:rFonts w:ascii="Cambria" w:eastAsia="Cambria" w:hAnsi="Cambria" w:cs="Cambria"/>
                <w:b/>
                <w:color w:val="2079C7"/>
                <w:sz w:val="22"/>
                <w:szCs w:val="22"/>
              </w:rPr>
              <w:t>)</w:t>
            </w:r>
          </w:p>
          <w:p w14:paraId="7B15B3CD" w14:textId="77777777" w:rsidR="000F3205" w:rsidRPr="00F718BD" w:rsidRDefault="000F3205" w:rsidP="000F3205">
            <w:pPr>
              <w:keepNext/>
              <w:keepLines/>
              <w:rPr>
                <w:rFonts w:ascii="Cambria" w:eastAsia="Cambria" w:hAnsi="Cambria" w:cs="Cambria"/>
                <w:b/>
                <w:i/>
                <w:sz w:val="22"/>
                <w:szCs w:val="22"/>
              </w:rPr>
            </w:pPr>
            <w:r w:rsidRPr="00F718BD">
              <w:rPr>
                <w:rFonts w:ascii="Cambria" w:eastAsia="Cambria" w:hAnsi="Cambria" w:cs="Cambria"/>
                <w:b/>
                <w:sz w:val="22"/>
                <w:szCs w:val="22"/>
              </w:rPr>
              <w:t>Callycode Limited, Hove - Legal Consultant</w:t>
            </w:r>
          </w:p>
          <w:p w14:paraId="0A9FB7BC" w14:textId="77777777" w:rsidR="000F3205" w:rsidRPr="00F718BD" w:rsidRDefault="000F3205" w:rsidP="000F3205">
            <w:pPr>
              <w:keepNext/>
              <w:keepLines/>
              <w:jc w:val="both"/>
              <w:rPr>
                <w:rFonts w:ascii="Cambria" w:eastAsia="Cambria" w:hAnsi="Cambria" w:cs="Cambria"/>
                <w:b/>
                <w:sz w:val="22"/>
                <w:szCs w:val="22"/>
              </w:rPr>
            </w:pPr>
            <w:r w:rsidRPr="00F718BD">
              <w:rPr>
                <w:rFonts w:ascii="Cambria" w:eastAsia="Cambria" w:hAnsi="Cambria" w:cs="Cambria"/>
                <w:b/>
                <w:sz w:val="22"/>
                <w:szCs w:val="22"/>
              </w:rPr>
              <w:t>mars 2017 – oktober 2020</w:t>
            </w:r>
          </w:p>
          <w:p w14:paraId="2C586F4E" w14:textId="77777777" w:rsidR="000F3205" w:rsidRPr="00F718BD" w:rsidRDefault="000F3205" w:rsidP="000F3205">
            <w:pPr>
              <w:keepNext/>
              <w:keepLines/>
              <w:jc w:val="both"/>
              <w:rPr>
                <w:rFonts w:ascii="Cambria" w:eastAsia="Cambria" w:hAnsi="Cambria" w:cs="Cambria"/>
                <w:b/>
                <w:sz w:val="22"/>
                <w:szCs w:val="22"/>
              </w:rPr>
            </w:pPr>
            <w:r w:rsidRPr="00F718BD">
              <w:rPr>
                <w:rFonts w:ascii="Cambria" w:eastAsia="Cambria" w:hAnsi="Cambria" w:cs="Cambria"/>
                <w:color w:val="666666"/>
                <w:sz w:val="22"/>
                <w:szCs w:val="22"/>
              </w:rPr>
              <w:t>Hancocks IT är ett engelskt familjeföretag som jag drev tillsammans med min man. Mina arbetsuppgifter innefattde företagets administration och juridiska dokument, samt generell juridisk rådgivning. Detta företaget har succesivt avvecklats efter att vi flyttade till Sverig och sedermera startade ett svenskt bolag, Hancocks IT.</w:t>
            </w:r>
          </w:p>
          <w:p w14:paraId="040A5571" w14:textId="1B7C7957" w:rsidR="006802AD" w:rsidRPr="00F718BD" w:rsidRDefault="006802AD" w:rsidP="00C719D4">
            <w:pPr>
              <w:keepNext/>
              <w:keepLines/>
              <w:rPr>
                <w:rFonts w:ascii="Cambria" w:eastAsia="Cambria" w:hAnsi="Cambria" w:cs="Cambria"/>
                <w:color w:val="666666"/>
                <w:sz w:val="22"/>
                <w:szCs w:val="22"/>
              </w:rPr>
            </w:pPr>
          </w:p>
          <w:p w14:paraId="1147B54E" w14:textId="1FE9D893" w:rsidR="006802AD" w:rsidRPr="00F718BD" w:rsidRDefault="006802AD" w:rsidP="00C719D4">
            <w:pPr>
              <w:keepNext/>
              <w:keepLines/>
              <w:rPr>
                <w:rFonts w:ascii="Cambria" w:eastAsia="Cambria" w:hAnsi="Cambria" w:cs="Cambria"/>
                <w:b/>
                <w:sz w:val="22"/>
                <w:szCs w:val="22"/>
              </w:rPr>
            </w:pPr>
            <w:r w:rsidRPr="00F718BD">
              <w:rPr>
                <w:rFonts w:ascii="Cambria" w:eastAsia="Cambria" w:hAnsi="Cambria" w:cs="Cambria"/>
                <w:b/>
                <w:sz w:val="22"/>
                <w:szCs w:val="22"/>
              </w:rPr>
              <w:t>American Express, Brighton – System Administrator</w:t>
            </w:r>
          </w:p>
          <w:p w14:paraId="692641DD" w14:textId="0530FA30" w:rsidR="006802AD" w:rsidRPr="00F718BD" w:rsidRDefault="006802AD" w:rsidP="00C719D4">
            <w:pPr>
              <w:keepNext/>
              <w:keepLines/>
              <w:rPr>
                <w:rFonts w:ascii="Cambria" w:eastAsia="Cambria" w:hAnsi="Cambria" w:cs="Cambria"/>
                <w:b/>
                <w:sz w:val="22"/>
                <w:szCs w:val="22"/>
              </w:rPr>
            </w:pPr>
            <w:proofErr w:type="spellStart"/>
            <w:r w:rsidRPr="00F718BD">
              <w:rPr>
                <w:rFonts w:ascii="Cambria" w:eastAsia="Cambria" w:hAnsi="Cambria" w:cs="Cambria"/>
                <w:b/>
                <w:sz w:val="22"/>
                <w:szCs w:val="22"/>
              </w:rPr>
              <w:t>april</w:t>
            </w:r>
            <w:proofErr w:type="spellEnd"/>
            <w:r w:rsidRPr="00F718BD">
              <w:rPr>
                <w:rFonts w:ascii="Cambria" w:eastAsia="Cambria" w:hAnsi="Cambria" w:cs="Cambria"/>
                <w:b/>
                <w:sz w:val="22"/>
                <w:szCs w:val="22"/>
              </w:rPr>
              <w:t xml:space="preserve"> 2017 – </w:t>
            </w:r>
            <w:proofErr w:type="spellStart"/>
            <w:r w:rsidRPr="00F718BD">
              <w:rPr>
                <w:rFonts w:ascii="Cambria" w:eastAsia="Cambria" w:hAnsi="Cambria" w:cs="Cambria"/>
                <w:b/>
                <w:sz w:val="22"/>
                <w:szCs w:val="22"/>
              </w:rPr>
              <w:t>oktober</w:t>
            </w:r>
            <w:proofErr w:type="spellEnd"/>
            <w:r w:rsidRPr="00F718BD">
              <w:rPr>
                <w:rFonts w:ascii="Cambria" w:eastAsia="Cambria" w:hAnsi="Cambria" w:cs="Cambria"/>
                <w:b/>
                <w:sz w:val="22"/>
                <w:szCs w:val="22"/>
              </w:rPr>
              <w:t xml:space="preserve"> 2017</w:t>
            </w:r>
          </w:p>
          <w:p w14:paraId="712B0B7F" w14:textId="77777777" w:rsidR="00556885" w:rsidRPr="00F718BD" w:rsidRDefault="00556885" w:rsidP="00806AFE">
            <w:pPr>
              <w:jc w:val="both"/>
              <w:rPr>
                <w:rFonts w:ascii="Cambria" w:eastAsia="Cambria" w:hAnsi="Cambria" w:cs="Cambria"/>
                <w:color w:val="666666"/>
                <w:sz w:val="22"/>
                <w:szCs w:val="22"/>
                <w:lang w:val="en-GB"/>
              </w:rPr>
            </w:pPr>
          </w:p>
          <w:p w14:paraId="1B64EA6B" w14:textId="77777777" w:rsidR="00556885" w:rsidRPr="00F718BD" w:rsidRDefault="00B86ABE" w:rsidP="00806AFE">
            <w:pPr>
              <w:keepNext/>
              <w:keepLines/>
              <w:rPr>
                <w:rFonts w:ascii="Cambria" w:eastAsia="Cambria" w:hAnsi="Cambria" w:cs="Cambria"/>
                <w:b/>
                <w:sz w:val="22"/>
                <w:szCs w:val="22"/>
              </w:rPr>
            </w:pPr>
            <w:r w:rsidRPr="00F718BD">
              <w:rPr>
                <w:rFonts w:ascii="Cambria" w:eastAsia="Cambria" w:hAnsi="Cambria" w:cs="Cambria"/>
                <w:b/>
                <w:sz w:val="22"/>
                <w:szCs w:val="22"/>
              </w:rPr>
              <w:lastRenderedPageBreak/>
              <w:t>Lawspeed Limited,</w:t>
            </w:r>
            <w:r w:rsidR="00806AFE" w:rsidRPr="00F718BD">
              <w:rPr>
                <w:rFonts w:ascii="Cambria" w:eastAsia="Cambria" w:hAnsi="Cambria" w:cs="Cambria"/>
                <w:b/>
                <w:sz w:val="22"/>
                <w:szCs w:val="22"/>
              </w:rPr>
              <w:t xml:space="preserve"> </w:t>
            </w:r>
            <w:r w:rsidRPr="00F718BD">
              <w:rPr>
                <w:rFonts w:ascii="Cambria" w:eastAsia="Cambria" w:hAnsi="Cambria" w:cs="Cambria"/>
                <w:b/>
                <w:sz w:val="22"/>
                <w:szCs w:val="22"/>
              </w:rPr>
              <w:t>Hove - Legal Consultant</w:t>
            </w:r>
          </w:p>
          <w:p w14:paraId="0981D847" w14:textId="3EB513E4" w:rsidR="00556885" w:rsidRPr="00F718BD" w:rsidRDefault="00B86ABE" w:rsidP="00806AFE">
            <w:pPr>
              <w:keepNext/>
              <w:keepLines/>
              <w:jc w:val="both"/>
              <w:rPr>
                <w:rFonts w:ascii="Cambria" w:eastAsia="Cambria" w:hAnsi="Cambria" w:cs="Cambria"/>
                <w:b/>
                <w:sz w:val="22"/>
                <w:szCs w:val="22"/>
              </w:rPr>
            </w:pPr>
            <w:r w:rsidRPr="00F718BD">
              <w:rPr>
                <w:rFonts w:ascii="Cambria" w:eastAsia="Cambria" w:hAnsi="Cambria" w:cs="Cambria"/>
                <w:b/>
                <w:sz w:val="22"/>
                <w:szCs w:val="22"/>
              </w:rPr>
              <w:t>juni 2015 - mars 2017</w:t>
            </w:r>
          </w:p>
          <w:p w14:paraId="0A540BD7" w14:textId="77777777" w:rsidR="006802AD" w:rsidRPr="00F718BD" w:rsidRDefault="006802AD" w:rsidP="00806AFE">
            <w:pPr>
              <w:keepNext/>
              <w:keepLines/>
              <w:jc w:val="both"/>
              <w:rPr>
                <w:rFonts w:ascii="Cambria" w:eastAsia="Cambria" w:hAnsi="Cambria" w:cs="Cambria"/>
                <w:b/>
                <w:sz w:val="22"/>
                <w:szCs w:val="22"/>
              </w:rPr>
            </w:pPr>
          </w:p>
          <w:p w14:paraId="0C01F91B" w14:textId="77777777" w:rsidR="00556885" w:rsidRPr="00F718BD" w:rsidRDefault="00B86ABE" w:rsidP="00806AFE">
            <w:pPr>
              <w:keepNext/>
              <w:keepLines/>
              <w:rPr>
                <w:rFonts w:ascii="Cambria" w:eastAsia="Cambria" w:hAnsi="Cambria" w:cs="Cambria"/>
                <w:b/>
                <w:sz w:val="22"/>
                <w:szCs w:val="22"/>
              </w:rPr>
            </w:pPr>
            <w:r w:rsidRPr="00F718BD">
              <w:rPr>
                <w:rFonts w:ascii="Cambria" w:eastAsia="Cambria" w:hAnsi="Cambria" w:cs="Cambria"/>
                <w:b/>
                <w:sz w:val="22"/>
                <w:szCs w:val="22"/>
              </w:rPr>
              <w:t xml:space="preserve">Engleharts Solicitors, Hove - </w:t>
            </w:r>
            <w:r w:rsidR="00806AFE" w:rsidRPr="00F718BD">
              <w:rPr>
                <w:rFonts w:ascii="Cambria" w:eastAsia="Cambria" w:hAnsi="Cambria" w:cs="Cambria"/>
                <w:b/>
                <w:sz w:val="22"/>
                <w:szCs w:val="22"/>
              </w:rPr>
              <w:t>Advokat</w:t>
            </w:r>
          </w:p>
          <w:p w14:paraId="42BE2872" w14:textId="77777777" w:rsidR="00556885" w:rsidRPr="00F718BD" w:rsidRDefault="00B86ABE" w:rsidP="00025850">
            <w:pPr>
              <w:keepNext/>
              <w:keepLines/>
              <w:rPr>
                <w:rFonts w:ascii="Cambria" w:eastAsia="Cambria" w:hAnsi="Cambria" w:cs="Cambria"/>
                <w:b/>
                <w:sz w:val="22"/>
                <w:szCs w:val="22"/>
              </w:rPr>
            </w:pPr>
            <w:r w:rsidRPr="00F718BD">
              <w:rPr>
                <w:rFonts w:ascii="Cambria" w:eastAsia="Cambria" w:hAnsi="Cambria" w:cs="Cambria"/>
                <w:b/>
                <w:sz w:val="22"/>
                <w:szCs w:val="22"/>
              </w:rPr>
              <w:t>januari 2014 - juni 2015</w:t>
            </w:r>
          </w:p>
          <w:p w14:paraId="37CEC8FD" w14:textId="77777777" w:rsidR="00556885" w:rsidRPr="00F718BD" w:rsidRDefault="00556885" w:rsidP="00806AFE">
            <w:pPr>
              <w:keepNext/>
              <w:keepLines/>
              <w:jc w:val="both"/>
              <w:rPr>
                <w:rFonts w:ascii="Cambria" w:eastAsia="Cambria" w:hAnsi="Cambria" w:cs="Cambria"/>
                <w:color w:val="000000"/>
                <w:sz w:val="22"/>
                <w:szCs w:val="22"/>
              </w:rPr>
            </w:pPr>
          </w:p>
          <w:p w14:paraId="130170FF" w14:textId="77777777" w:rsidR="00556885" w:rsidRPr="00F718BD" w:rsidRDefault="00B86ABE" w:rsidP="00806AFE">
            <w:pPr>
              <w:keepNext/>
              <w:keepLines/>
              <w:rPr>
                <w:rFonts w:ascii="Cambria" w:eastAsia="Cambria" w:hAnsi="Cambria" w:cs="Cambria"/>
                <w:b/>
                <w:sz w:val="22"/>
                <w:szCs w:val="22"/>
                <w:lang w:val="en-GB"/>
              </w:rPr>
            </w:pPr>
            <w:proofErr w:type="spellStart"/>
            <w:r w:rsidRPr="00F718BD">
              <w:rPr>
                <w:rFonts w:ascii="Cambria" w:eastAsia="Cambria" w:hAnsi="Cambria" w:cs="Cambria"/>
                <w:b/>
                <w:sz w:val="22"/>
                <w:szCs w:val="22"/>
                <w:lang w:val="en-GB"/>
              </w:rPr>
              <w:t>Sherrards</w:t>
            </w:r>
            <w:proofErr w:type="spellEnd"/>
            <w:r w:rsidRPr="00F718BD">
              <w:rPr>
                <w:rFonts w:ascii="Cambria" w:eastAsia="Cambria" w:hAnsi="Cambria" w:cs="Cambria"/>
                <w:b/>
                <w:sz w:val="22"/>
                <w:szCs w:val="22"/>
                <w:lang w:val="en-GB"/>
              </w:rPr>
              <w:t xml:space="preserve"> Employment Law Solicitors, Haywards Heath/</w:t>
            </w:r>
            <w:proofErr w:type="spellStart"/>
            <w:r w:rsidRPr="00F718BD">
              <w:rPr>
                <w:rFonts w:ascii="Cambria" w:eastAsia="Cambria" w:hAnsi="Cambria" w:cs="Cambria"/>
                <w:b/>
                <w:sz w:val="22"/>
                <w:szCs w:val="22"/>
                <w:lang w:val="en-GB"/>
              </w:rPr>
              <w:t>Albourne</w:t>
            </w:r>
            <w:proofErr w:type="spellEnd"/>
            <w:r w:rsidRPr="00F718BD">
              <w:rPr>
                <w:rFonts w:ascii="Cambria" w:eastAsia="Cambria" w:hAnsi="Cambria" w:cs="Cambria"/>
                <w:b/>
                <w:sz w:val="22"/>
                <w:szCs w:val="22"/>
                <w:lang w:val="en-GB"/>
              </w:rPr>
              <w:t xml:space="preserve"> - </w:t>
            </w:r>
            <w:r w:rsidR="00806AFE" w:rsidRPr="00F718BD">
              <w:rPr>
                <w:rFonts w:ascii="Cambria" w:eastAsia="Cambria" w:hAnsi="Cambria" w:cs="Cambria"/>
                <w:b/>
                <w:sz w:val="22"/>
                <w:szCs w:val="22"/>
                <w:lang w:val="en-GB"/>
              </w:rPr>
              <w:t xml:space="preserve">Trainee </w:t>
            </w:r>
            <w:proofErr w:type="spellStart"/>
            <w:r w:rsidR="00806AFE" w:rsidRPr="00F718BD">
              <w:rPr>
                <w:rFonts w:ascii="Cambria" w:eastAsia="Cambria" w:hAnsi="Cambria" w:cs="Cambria"/>
                <w:b/>
                <w:sz w:val="22"/>
                <w:szCs w:val="22"/>
                <w:lang w:val="en-GB"/>
              </w:rPr>
              <w:t>A</w:t>
            </w:r>
            <w:r w:rsidRPr="00F718BD">
              <w:rPr>
                <w:rFonts w:ascii="Cambria" w:eastAsia="Cambria" w:hAnsi="Cambria" w:cs="Cambria"/>
                <w:b/>
                <w:sz w:val="22"/>
                <w:szCs w:val="22"/>
                <w:lang w:val="en-GB"/>
              </w:rPr>
              <w:t>dvokat</w:t>
            </w:r>
            <w:proofErr w:type="spellEnd"/>
          </w:p>
          <w:p w14:paraId="3958AD5F" w14:textId="77777777" w:rsidR="00556885" w:rsidRPr="00F718BD" w:rsidRDefault="00B86ABE" w:rsidP="00025850">
            <w:pPr>
              <w:keepNext/>
              <w:keepLines/>
              <w:rPr>
                <w:rFonts w:ascii="Cambria" w:eastAsia="Cambria" w:hAnsi="Cambria" w:cs="Cambria"/>
                <w:b/>
                <w:sz w:val="22"/>
                <w:szCs w:val="22"/>
              </w:rPr>
            </w:pPr>
            <w:r w:rsidRPr="00F718BD">
              <w:rPr>
                <w:rFonts w:ascii="Cambria" w:eastAsia="Cambria" w:hAnsi="Cambria" w:cs="Cambria"/>
                <w:b/>
                <w:sz w:val="22"/>
                <w:szCs w:val="22"/>
              </w:rPr>
              <w:t>november 2011 - november 2013</w:t>
            </w:r>
          </w:p>
          <w:p w14:paraId="432017CC" w14:textId="77777777" w:rsidR="008D3503" w:rsidRPr="00F718BD" w:rsidRDefault="008D3503" w:rsidP="00806AFE">
            <w:pPr>
              <w:jc w:val="both"/>
              <w:rPr>
                <w:rFonts w:ascii="Cambria" w:eastAsia="Cambria" w:hAnsi="Cambria" w:cs="Cambria"/>
                <w:color w:val="666666"/>
                <w:sz w:val="22"/>
                <w:szCs w:val="22"/>
              </w:rPr>
            </w:pPr>
          </w:p>
          <w:p w14:paraId="5ED26A47" w14:textId="77777777" w:rsidR="00556885" w:rsidRPr="00F718BD" w:rsidRDefault="00B86ABE" w:rsidP="00025850">
            <w:pPr>
              <w:keepNext/>
              <w:keepLines/>
              <w:rPr>
                <w:rFonts w:ascii="Cambria" w:eastAsia="Cambria" w:hAnsi="Cambria" w:cs="Cambria"/>
                <w:b/>
                <w:sz w:val="22"/>
                <w:szCs w:val="22"/>
                <w:lang w:val="en-GB"/>
              </w:rPr>
            </w:pPr>
            <w:r w:rsidRPr="00F718BD">
              <w:rPr>
                <w:rFonts w:ascii="Cambria" w:eastAsia="Cambria" w:hAnsi="Cambria" w:cs="Cambria"/>
                <w:b/>
                <w:sz w:val="22"/>
                <w:szCs w:val="22"/>
                <w:lang w:val="en-GB"/>
              </w:rPr>
              <w:t xml:space="preserve">Simpson </w:t>
            </w:r>
            <w:proofErr w:type="spellStart"/>
            <w:r w:rsidRPr="00F718BD">
              <w:rPr>
                <w:rFonts w:ascii="Cambria" w:eastAsia="Cambria" w:hAnsi="Cambria" w:cs="Cambria"/>
                <w:b/>
                <w:sz w:val="22"/>
                <w:szCs w:val="22"/>
                <w:lang w:val="en-GB"/>
              </w:rPr>
              <w:t>Thacher</w:t>
            </w:r>
            <w:proofErr w:type="spellEnd"/>
            <w:r w:rsidRPr="00F718BD">
              <w:rPr>
                <w:rFonts w:ascii="Cambria" w:eastAsia="Cambria" w:hAnsi="Cambria" w:cs="Cambria"/>
                <w:b/>
                <w:sz w:val="22"/>
                <w:szCs w:val="22"/>
                <w:lang w:val="en-GB"/>
              </w:rPr>
              <w:t xml:space="preserve"> &amp; Bartlett,</w:t>
            </w:r>
            <w:r w:rsidR="00806AFE" w:rsidRPr="00F718BD">
              <w:rPr>
                <w:rFonts w:ascii="Cambria" w:eastAsia="Cambria" w:hAnsi="Cambria" w:cs="Cambria"/>
                <w:b/>
                <w:sz w:val="22"/>
                <w:szCs w:val="22"/>
                <w:lang w:val="en-GB"/>
              </w:rPr>
              <w:t xml:space="preserve"> </w:t>
            </w:r>
            <w:r w:rsidRPr="00F718BD">
              <w:rPr>
                <w:rFonts w:ascii="Cambria" w:eastAsia="Cambria" w:hAnsi="Cambria" w:cs="Cambria"/>
                <w:b/>
                <w:sz w:val="22"/>
                <w:szCs w:val="22"/>
                <w:lang w:val="en-GB"/>
              </w:rPr>
              <w:t>London - Corporate Paralegal</w:t>
            </w:r>
          </w:p>
          <w:p w14:paraId="49440135" w14:textId="77777777" w:rsidR="00556885" w:rsidRPr="00F718BD" w:rsidRDefault="00B86ABE" w:rsidP="00025850">
            <w:pPr>
              <w:keepNext/>
              <w:keepLines/>
              <w:rPr>
                <w:rFonts w:ascii="Cambria" w:eastAsia="Cambria" w:hAnsi="Cambria" w:cs="Cambria"/>
                <w:b/>
                <w:sz w:val="22"/>
                <w:szCs w:val="22"/>
              </w:rPr>
            </w:pPr>
            <w:r w:rsidRPr="00F718BD">
              <w:rPr>
                <w:rFonts w:ascii="Cambria" w:eastAsia="Cambria" w:hAnsi="Cambria" w:cs="Cambria"/>
                <w:b/>
                <w:sz w:val="22"/>
                <w:szCs w:val="22"/>
              </w:rPr>
              <w:t>september 2011 - november 2011</w:t>
            </w:r>
          </w:p>
          <w:p w14:paraId="74005E05" w14:textId="77777777" w:rsidR="00556885" w:rsidRPr="00F718BD" w:rsidRDefault="00556885" w:rsidP="00806AFE">
            <w:pPr>
              <w:keepNext/>
              <w:keepLines/>
              <w:rPr>
                <w:rFonts w:ascii="Cambria" w:eastAsia="Cambria" w:hAnsi="Cambria" w:cs="Cambria"/>
                <w:color w:val="000000"/>
                <w:sz w:val="22"/>
                <w:szCs w:val="22"/>
              </w:rPr>
            </w:pPr>
          </w:p>
          <w:p w14:paraId="4D23DAC7" w14:textId="77777777" w:rsidR="00556885" w:rsidRPr="00F718BD" w:rsidRDefault="00B86ABE" w:rsidP="00806AFE">
            <w:pPr>
              <w:keepNext/>
              <w:keepLines/>
              <w:rPr>
                <w:rFonts w:ascii="Cambria" w:eastAsia="Cambria" w:hAnsi="Cambria" w:cs="Cambria"/>
                <w:b/>
                <w:sz w:val="22"/>
                <w:szCs w:val="22"/>
              </w:rPr>
            </w:pPr>
            <w:r w:rsidRPr="00F718BD">
              <w:rPr>
                <w:rFonts w:ascii="Cambria" w:eastAsia="Cambria" w:hAnsi="Cambria" w:cs="Cambria"/>
                <w:b/>
                <w:sz w:val="22"/>
                <w:szCs w:val="22"/>
              </w:rPr>
              <w:t>Sherra</w:t>
            </w:r>
            <w:r w:rsidR="00806AFE" w:rsidRPr="00F718BD">
              <w:rPr>
                <w:rFonts w:ascii="Cambria" w:eastAsia="Cambria" w:hAnsi="Cambria" w:cs="Cambria"/>
                <w:b/>
                <w:sz w:val="22"/>
                <w:szCs w:val="22"/>
              </w:rPr>
              <w:t xml:space="preserve">rds Employment Law Solicitors, </w:t>
            </w:r>
            <w:r w:rsidRPr="00F718BD">
              <w:rPr>
                <w:rFonts w:ascii="Cambria" w:eastAsia="Cambria" w:hAnsi="Cambria" w:cs="Cambria"/>
                <w:b/>
                <w:sz w:val="22"/>
                <w:szCs w:val="22"/>
              </w:rPr>
              <w:t>Haywards Heath - Praktikant/Visstidsanställd Juridisk Assistent</w:t>
            </w:r>
          </w:p>
          <w:p w14:paraId="738CF2F6" w14:textId="77777777" w:rsidR="00556885" w:rsidRPr="00F718BD" w:rsidRDefault="00B86ABE" w:rsidP="00025850">
            <w:pPr>
              <w:keepNext/>
              <w:keepLines/>
              <w:rPr>
                <w:rFonts w:ascii="Cambria" w:eastAsia="Cambria" w:hAnsi="Cambria" w:cs="Cambria"/>
                <w:b/>
                <w:sz w:val="22"/>
                <w:szCs w:val="22"/>
              </w:rPr>
            </w:pPr>
            <w:r w:rsidRPr="00F718BD">
              <w:rPr>
                <w:rFonts w:ascii="Cambria" w:eastAsia="Cambria" w:hAnsi="Cambria" w:cs="Cambria"/>
                <w:b/>
                <w:sz w:val="22"/>
                <w:szCs w:val="22"/>
              </w:rPr>
              <w:t>2010 - 2011</w:t>
            </w:r>
          </w:p>
          <w:p w14:paraId="35430D2D" w14:textId="545AEA6B" w:rsidR="00556885" w:rsidRPr="00F718BD" w:rsidRDefault="00B86ABE" w:rsidP="00806AFE">
            <w:pPr>
              <w:jc w:val="both"/>
              <w:rPr>
                <w:rFonts w:ascii="Cambria" w:eastAsia="Cambria" w:hAnsi="Cambria" w:cs="Cambria"/>
                <w:color w:val="666666"/>
                <w:sz w:val="22"/>
                <w:szCs w:val="22"/>
              </w:rPr>
            </w:pPr>
            <w:r w:rsidRPr="00F718BD">
              <w:rPr>
                <w:rFonts w:ascii="Cambria" w:eastAsia="Cambria" w:hAnsi="Cambria" w:cs="Cambria"/>
                <w:color w:val="666666"/>
                <w:sz w:val="22"/>
                <w:szCs w:val="22"/>
              </w:rPr>
              <w:t>Under</w:t>
            </w:r>
            <w:r w:rsidR="00806AFE" w:rsidRPr="00F718BD">
              <w:rPr>
                <w:rFonts w:ascii="Cambria" w:eastAsia="Cambria" w:hAnsi="Cambria" w:cs="Cambria"/>
                <w:color w:val="666666"/>
                <w:sz w:val="22"/>
                <w:szCs w:val="22"/>
              </w:rPr>
              <w:t xml:space="preserve"> tiden jag studerade juridik </w:t>
            </w:r>
            <w:r w:rsidRPr="00F718BD">
              <w:rPr>
                <w:rFonts w:ascii="Cambria" w:eastAsia="Cambria" w:hAnsi="Cambria" w:cs="Cambria"/>
                <w:color w:val="666666"/>
                <w:sz w:val="22"/>
                <w:szCs w:val="22"/>
              </w:rPr>
              <w:t xml:space="preserve">praktiserade jag i två omgångar och arbetade sedermera som visstidsanställd juridisk assistent under min sista termin vid BPP Law School </w:t>
            </w:r>
          </w:p>
          <w:p w14:paraId="685D3AA2" w14:textId="30F535A4" w:rsidR="00556885" w:rsidRPr="00F718BD" w:rsidRDefault="00556885" w:rsidP="00806AFE">
            <w:pPr>
              <w:keepNext/>
              <w:keepLines/>
              <w:jc w:val="both"/>
              <w:rPr>
                <w:rFonts w:ascii="Cambria" w:eastAsia="Cambria" w:hAnsi="Cambria" w:cs="Cambria"/>
                <w:b/>
                <w:sz w:val="22"/>
                <w:szCs w:val="22"/>
              </w:rPr>
            </w:pPr>
          </w:p>
          <w:p w14:paraId="4A17B47C" w14:textId="302D58C9" w:rsidR="00A42FB1" w:rsidRPr="00F718BD" w:rsidRDefault="00A42FB1" w:rsidP="00A42FB1">
            <w:pPr>
              <w:jc w:val="both"/>
              <w:rPr>
                <w:rFonts w:ascii="Cambria" w:eastAsia="Cambria" w:hAnsi="Cambria" w:cs="Cambria"/>
                <w:b/>
                <w:color w:val="2079C7"/>
                <w:sz w:val="22"/>
                <w:szCs w:val="22"/>
              </w:rPr>
            </w:pPr>
            <w:r w:rsidRPr="00F718BD">
              <w:rPr>
                <w:rFonts w:ascii="Cambria" w:eastAsia="Cambria" w:hAnsi="Cambria" w:cs="Cambria"/>
                <w:b/>
                <w:color w:val="2079C7"/>
                <w:sz w:val="22"/>
                <w:szCs w:val="22"/>
              </w:rPr>
              <w:t>ARBETSLIVSERFARENHET (</w:t>
            </w:r>
            <w:r w:rsidRPr="00F718BD">
              <w:rPr>
                <w:rFonts w:ascii="Cambria" w:eastAsia="Cambria" w:hAnsi="Cambria" w:cs="Cambria"/>
                <w:b/>
                <w:color w:val="2079C7"/>
                <w:sz w:val="22"/>
                <w:szCs w:val="22"/>
              </w:rPr>
              <w:t>Kina</w:t>
            </w:r>
            <w:r w:rsidRPr="00F718BD">
              <w:rPr>
                <w:rFonts w:ascii="Cambria" w:eastAsia="Cambria" w:hAnsi="Cambria" w:cs="Cambria"/>
                <w:b/>
                <w:color w:val="2079C7"/>
                <w:sz w:val="22"/>
                <w:szCs w:val="22"/>
              </w:rPr>
              <w:t>)</w:t>
            </w:r>
          </w:p>
          <w:p w14:paraId="5B9F4289" w14:textId="77777777" w:rsidR="00556885" w:rsidRPr="00F718BD" w:rsidRDefault="00B86ABE" w:rsidP="00025850">
            <w:pPr>
              <w:keepNext/>
              <w:keepLines/>
              <w:rPr>
                <w:rFonts w:ascii="Cambria" w:eastAsia="Cambria" w:hAnsi="Cambria" w:cs="Cambria"/>
                <w:b/>
                <w:sz w:val="22"/>
                <w:szCs w:val="22"/>
                <w:lang w:val="en-GB"/>
              </w:rPr>
            </w:pPr>
            <w:r w:rsidRPr="00F718BD">
              <w:rPr>
                <w:rFonts w:ascii="Cambria" w:eastAsia="Cambria" w:hAnsi="Cambria" w:cs="Cambria"/>
                <w:b/>
                <w:sz w:val="22"/>
                <w:szCs w:val="22"/>
                <w:lang w:val="en-GB"/>
              </w:rPr>
              <w:t xml:space="preserve">Jones </w:t>
            </w:r>
            <w:proofErr w:type="spellStart"/>
            <w:r w:rsidRPr="00F718BD">
              <w:rPr>
                <w:rFonts w:ascii="Cambria" w:eastAsia="Cambria" w:hAnsi="Cambria" w:cs="Cambria"/>
                <w:b/>
                <w:sz w:val="22"/>
                <w:szCs w:val="22"/>
                <w:lang w:val="en-GB"/>
              </w:rPr>
              <w:t>LangLaSalle</w:t>
            </w:r>
            <w:proofErr w:type="spellEnd"/>
            <w:r w:rsidRPr="00F718BD">
              <w:rPr>
                <w:rFonts w:ascii="Cambria" w:eastAsia="Cambria" w:hAnsi="Cambria" w:cs="Cambria"/>
                <w:b/>
                <w:sz w:val="22"/>
                <w:szCs w:val="22"/>
                <w:lang w:val="en-GB"/>
              </w:rPr>
              <w:t>,</w:t>
            </w:r>
            <w:r w:rsidR="00806AFE" w:rsidRPr="00F718BD">
              <w:rPr>
                <w:rFonts w:ascii="Cambria" w:eastAsia="Cambria" w:hAnsi="Cambria" w:cs="Cambria"/>
                <w:b/>
                <w:sz w:val="22"/>
                <w:szCs w:val="22"/>
                <w:lang w:val="en-GB"/>
              </w:rPr>
              <w:t xml:space="preserve"> </w:t>
            </w:r>
            <w:r w:rsidRPr="00F718BD">
              <w:rPr>
                <w:rFonts w:ascii="Cambria" w:eastAsia="Cambria" w:hAnsi="Cambria" w:cs="Cambria"/>
                <w:b/>
                <w:sz w:val="22"/>
                <w:szCs w:val="22"/>
                <w:lang w:val="en-GB"/>
              </w:rPr>
              <w:t>Beijing - Assistant manager, Markets</w:t>
            </w:r>
          </w:p>
          <w:p w14:paraId="07C876A9" w14:textId="77777777" w:rsidR="00556885" w:rsidRPr="00F718BD" w:rsidRDefault="00806AFE" w:rsidP="00025850">
            <w:pPr>
              <w:keepNext/>
              <w:keepLines/>
              <w:rPr>
                <w:rFonts w:ascii="Cambria" w:eastAsia="Cambria" w:hAnsi="Cambria" w:cs="Cambria"/>
                <w:b/>
                <w:sz w:val="22"/>
                <w:szCs w:val="22"/>
                <w:lang w:val="en-GB"/>
              </w:rPr>
            </w:pPr>
            <w:proofErr w:type="spellStart"/>
            <w:r w:rsidRPr="00F718BD">
              <w:rPr>
                <w:rFonts w:ascii="Cambria" w:eastAsia="Cambria" w:hAnsi="Cambria" w:cs="Cambria"/>
                <w:b/>
                <w:sz w:val="22"/>
                <w:szCs w:val="22"/>
                <w:lang w:val="en-GB"/>
              </w:rPr>
              <w:t>oktober</w:t>
            </w:r>
            <w:proofErr w:type="spellEnd"/>
            <w:r w:rsidRPr="00F718BD">
              <w:rPr>
                <w:rFonts w:ascii="Cambria" w:eastAsia="Cambria" w:hAnsi="Cambria" w:cs="Cambria"/>
                <w:b/>
                <w:sz w:val="22"/>
                <w:szCs w:val="22"/>
                <w:lang w:val="en-GB"/>
              </w:rPr>
              <w:t xml:space="preserve"> 2006 - </w:t>
            </w:r>
            <w:proofErr w:type="spellStart"/>
            <w:proofErr w:type="gramStart"/>
            <w:r w:rsidR="00B86ABE" w:rsidRPr="00F718BD">
              <w:rPr>
                <w:rFonts w:ascii="Cambria" w:eastAsia="Cambria" w:hAnsi="Cambria" w:cs="Cambria"/>
                <w:b/>
                <w:sz w:val="22"/>
                <w:szCs w:val="22"/>
                <w:lang w:val="en-GB"/>
              </w:rPr>
              <w:t>december</w:t>
            </w:r>
            <w:proofErr w:type="spellEnd"/>
            <w:r w:rsidR="00B86ABE" w:rsidRPr="00F718BD">
              <w:rPr>
                <w:rFonts w:ascii="Cambria" w:eastAsia="Cambria" w:hAnsi="Cambria" w:cs="Cambria"/>
                <w:b/>
                <w:sz w:val="22"/>
                <w:szCs w:val="22"/>
                <w:lang w:val="en-GB"/>
              </w:rPr>
              <w:t xml:space="preserve">  2007</w:t>
            </w:r>
            <w:proofErr w:type="gramEnd"/>
          </w:p>
          <w:p w14:paraId="307CF2A9" w14:textId="64B336A5" w:rsidR="00556885" w:rsidRPr="00F718BD" w:rsidRDefault="00B86ABE" w:rsidP="00B86ABE">
            <w:pPr>
              <w:keepNext/>
              <w:keepLines/>
              <w:rPr>
                <w:rFonts w:ascii="Cambria" w:eastAsia="Cambria" w:hAnsi="Cambria" w:cs="Cambria"/>
                <w:b/>
                <w:sz w:val="22"/>
                <w:szCs w:val="22"/>
                <w:lang w:val="en-GB"/>
              </w:rPr>
            </w:pPr>
            <w:r w:rsidRPr="00F718BD">
              <w:rPr>
                <w:rFonts w:ascii="Cambria" w:eastAsia="Cambria" w:hAnsi="Cambria" w:cs="Cambria"/>
                <w:b/>
                <w:sz w:val="22"/>
                <w:szCs w:val="22"/>
                <w:lang w:val="en-GB"/>
              </w:rPr>
              <w:br/>
              <w:t>DTZ, Guangzhou - Property Executive, Global Corporate Services/</w:t>
            </w:r>
            <w:r w:rsidR="004067F1" w:rsidRPr="00F718BD">
              <w:rPr>
                <w:rFonts w:ascii="Cambria" w:eastAsia="Cambria" w:hAnsi="Cambria" w:cs="Cambria"/>
                <w:b/>
                <w:sz w:val="22"/>
                <w:szCs w:val="22"/>
                <w:lang w:val="en-GB"/>
              </w:rPr>
              <w:t>I</w:t>
            </w:r>
            <w:r w:rsidRPr="00F718BD">
              <w:rPr>
                <w:rFonts w:ascii="Cambria" w:eastAsia="Cambria" w:hAnsi="Cambria" w:cs="Cambria"/>
                <w:b/>
                <w:sz w:val="22"/>
                <w:szCs w:val="22"/>
                <w:lang w:val="en-GB"/>
              </w:rPr>
              <w:t>nvest</w:t>
            </w:r>
            <w:r w:rsidR="00ED0E5F" w:rsidRPr="00F718BD">
              <w:rPr>
                <w:rFonts w:ascii="Cambria" w:eastAsia="Cambria" w:hAnsi="Cambria" w:cs="Cambria"/>
                <w:b/>
                <w:sz w:val="22"/>
                <w:szCs w:val="22"/>
                <w:lang w:val="en-GB"/>
              </w:rPr>
              <w:t>ments</w:t>
            </w:r>
          </w:p>
          <w:p w14:paraId="4475F8E3" w14:textId="77777777" w:rsidR="00556885" w:rsidRPr="00F718BD" w:rsidRDefault="00B86ABE" w:rsidP="00B86ABE">
            <w:pPr>
              <w:keepNext/>
              <w:keepLines/>
              <w:rPr>
                <w:rFonts w:ascii="Cambria" w:eastAsia="Cambria" w:hAnsi="Cambria" w:cs="Cambria"/>
                <w:b/>
                <w:sz w:val="22"/>
                <w:szCs w:val="22"/>
              </w:rPr>
            </w:pPr>
            <w:r w:rsidRPr="00F718BD">
              <w:rPr>
                <w:rFonts w:ascii="Cambria" w:eastAsia="Cambria" w:hAnsi="Cambria" w:cs="Cambria"/>
                <w:b/>
                <w:sz w:val="22"/>
                <w:szCs w:val="22"/>
              </w:rPr>
              <w:t>augusti 2005 - september 2006</w:t>
            </w:r>
          </w:p>
          <w:p w14:paraId="3121B23D" w14:textId="77777777" w:rsidR="00556885" w:rsidRPr="00F718BD" w:rsidRDefault="00556885" w:rsidP="00806AFE">
            <w:pPr>
              <w:jc w:val="both"/>
              <w:rPr>
                <w:rFonts w:ascii="Cambria" w:eastAsia="Cambria" w:hAnsi="Cambria" w:cs="Cambria"/>
                <w:b/>
                <w:color w:val="666666"/>
                <w:sz w:val="22"/>
                <w:szCs w:val="22"/>
              </w:rPr>
            </w:pPr>
          </w:p>
          <w:p w14:paraId="74BFAE71" w14:textId="59139098" w:rsidR="00556885" w:rsidRPr="00F718BD" w:rsidRDefault="00B86ABE" w:rsidP="00806AFE">
            <w:pPr>
              <w:jc w:val="both"/>
              <w:rPr>
                <w:rFonts w:ascii="Cambria" w:eastAsia="Cambria" w:hAnsi="Cambria" w:cs="Cambria"/>
                <w:b/>
                <w:color w:val="2079C7"/>
                <w:sz w:val="22"/>
                <w:szCs w:val="22"/>
              </w:rPr>
            </w:pPr>
            <w:r w:rsidRPr="00F718BD">
              <w:rPr>
                <w:rFonts w:ascii="Cambria" w:eastAsia="Cambria" w:hAnsi="Cambria" w:cs="Cambria"/>
                <w:b/>
                <w:color w:val="2079C7"/>
                <w:sz w:val="22"/>
                <w:szCs w:val="22"/>
              </w:rPr>
              <w:t>UTBILDNING</w:t>
            </w:r>
          </w:p>
          <w:p w14:paraId="14392B1D" w14:textId="59907E48" w:rsidR="00A219C8" w:rsidRPr="00F718BD" w:rsidRDefault="00A219C8" w:rsidP="00A219C8">
            <w:pPr>
              <w:keepNext/>
              <w:keepLines/>
              <w:rPr>
                <w:rFonts w:ascii="Cambria" w:eastAsia="Cambria" w:hAnsi="Cambria" w:cs="Cambria"/>
                <w:b/>
                <w:color w:val="000000"/>
                <w:sz w:val="22"/>
                <w:szCs w:val="22"/>
              </w:rPr>
            </w:pPr>
            <w:r w:rsidRPr="00F718BD">
              <w:rPr>
                <w:rFonts w:ascii="Cambria" w:eastAsia="Cambria" w:hAnsi="Cambria" w:cs="Cambria"/>
                <w:b/>
                <w:color w:val="000000"/>
                <w:sz w:val="22"/>
                <w:szCs w:val="22"/>
              </w:rPr>
              <w:t>EC Utbildning, Göteborg – Y</w:t>
            </w:r>
            <w:r w:rsidRPr="00F718BD">
              <w:rPr>
                <w:rFonts w:ascii="Cambria" w:eastAsia="Cambria" w:hAnsi="Cambria" w:cs="Cambria"/>
                <w:b/>
                <w:i/>
                <w:color w:val="000000"/>
                <w:sz w:val="22"/>
                <w:szCs w:val="22"/>
              </w:rPr>
              <w:t>rkesutbildning</w:t>
            </w:r>
            <w:r w:rsidR="00A64D4E" w:rsidRPr="00F718BD">
              <w:rPr>
                <w:rFonts w:ascii="Cambria" w:eastAsia="Cambria" w:hAnsi="Cambria" w:cs="Cambria"/>
                <w:b/>
                <w:i/>
                <w:color w:val="000000"/>
                <w:sz w:val="22"/>
                <w:szCs w:val="22"/>
              </w:rPr>
              <w:t>, Dev</w:t>
            </w:r>
            <w:r w:rsidR="0008772C" w:rsidRPr="00F718BD">
              <w:rPr>
                <w:rFonts w:ascii="Cambria" w:eastAsia="Cambria" w:hAnsi="Cambria" w:cs="Cambria"/>
                <w:b/>
                <w:i/>
                <w:color w:val="000000"/>
                <w:sz w:val="22"/>
                <w:szCs w:val="22"/>
              </w:rPr>
              <w:t>o</w:t>
            </w:r>
            <w:r w:rsidR="00A64D4E" w:rsidRPr="00F718BD">
              <w:rPr>
                <w:rFonts w:ascii="Cambria" w:eastAsia="Cambria" w:hAnsi="Cambria" w:cs="Cambria"/>
                <w:b/>
                <w:i/>
                <w:color w:val="000000"/>
                <w:sz w:val="22"/>
                <w:szCs w:val="22"/>
              </w:rPr>
              <w:t>ps Utvecklare</w:t>
            </w:r>
          </w:p>
          <w:p w14:paraId="5E9EFC12" w14:textId="51079419" w:rsidR="00A219C8" w:rsidRPr="00F718BD" w:rsidRDefault="00B51159" w:rsidP="00806AFE">
            <w:pPr>
              <w:jc w:val="both"/>
              <w:rPr>
                <w:rFonts w:ascii="Cambria" w:eastAsia="Cambria" w:hAnsi="Cambria" w:cs="Cambria"/>
                <w:bCs/>
                <w:i/>
                <w:iCs/>
                <w:color w:val="2079C7"/>
                <w:sz w:val="22"/>
                <w:szCs w:val="22"/>
              </w:rPr>
            </w:pPr>
            <w:r w:rsidRPr="00F718BD">
              <w:rPr>
                <w:rFonts w:ascii="Cambria" w:eastAsia="Cambria" w:hAnsi="Cambria" w:cs="Cambria"/>
                <w:color w:val="666666"/>
                <w:sz w:val="22"/>
                <w:szCs w:val="22"/>
              </w:rPr>
              <w:t xml:space="preserve">2020-nutid        </w:t>
            </w:r>
            <w:r w:rsidR="0008772C" w:rsidRPr="00F718BD">
              <w:rPr>
                <w:rFonts w:ascii="Cambria" w:eastAsia="Cambria" w:hAnsi="Cambria" w:cs="Cambria"/>
                <w:color w:val="666666"/>
                <w:sz w:val="22"/>
                <w:szCs w:val="22"/>
              </w:rPr>
              <w:t>Devops</w:t>
            </w:r>
            <w:r w:rsidR="00B35C8C" w:rsidRPr="00F718BD">
              <w:rPr>
                <w:rFonts w:ascii="Cambria" w:eastAsia="Cambria" w:hAnsi="Cambria" w:cs="Cambria"/>
                <w:color w:val="666666"/>
                <w:sz w:val="22"/>
                <w:szCs w:val="22"/>
              </w:rPr>
              <w:t xml:space="preserve"> </w:t>
            </w:r>
            <w:r w:rsidR="006802AD" w:rsidRPr="00F718BD">
              <w:rPr>
                <w:rFonts w:ascii="Cambria" w:eastAsia="Cambria" w:hAnsi="Cambria" w:cs="Cambria"/>
                <w:color w:val="666666"/>
                <w:sz w:val="22"/>
                <w:szCs w:val="22"/>
              </w:rPr>
              <w:t>U</w:t>
            </w:r>
            <w:r w:rsidR="00B35C8C" w:rsidRPr="00F718BD">
              <w:rPr>
                <w:rFonts w:ascii="Cambria" w:eastAsia="Cambria" w:hAnsi="Cambria" w:cs="Cambria"/>
                <w:color w:val="666666"/>
                <w:sz w:val="22"/>
                <w:szCs w:val="22"/>
              </w:rPr>
              <w:t>tvecklare</w:t>
            </w:r>
            <w:r w:rsidR="00F718BD" w:rsidRPr="00F718BD">
              <w:rPr>
                <w:rFonts w:ascii="Cambria" w:eastAsia="Cambria" w:hAnsi="Cambria" w:cs="Cambria"/>
                <w:color w:val="666666"/>
                <w:sz w:val="22"/>
                <w:szCs w:val="22"/>
              </w:rPr>
              <w:t xml:space="preserve"> (avbrott f</w:t>
            </w:r>
            <w:r w:rsidR="00F718BD">
              <w:rPr>
                <w:rFonts w:ascii="Cambria" w:eastAsia="Cambria" w:hAnsi="Cambria" w:cs="Cambria"/>
                <w:color w:val="666666"/>
                <w:sz w:val="22"/>
                <w:szCs w:val="22"/>
              </w:rPr>
              <w:t>ör föräldraledighet)</w:t>
            </w:r>
          </w:p>
          <w:p w14:paraId="41CC387B" w14:textId="77777777" w:rsidR="00A219C8" w:rsidRPr="00F718BD" w:rsidRDefault="00A219C8" w:rsidP="00806AFE">
            <w:pPr>
              <w:jc w:val="both"/>
              <w:rPr>
                <w:rFonts w:ascii="Cambria" w:eastAsia="Cambria" w:hAnsi="Cambria" w:cs="Cambria"/>
                <w:b/>
                <w:color w:val="000000"/>
                <w:sz w:val="22"/>
                <w:szCs w:val="22"/>
              </w:rPr>
            </w:pPr>
          </w:p>
          <w:p w14:paraId="78940E8C" w14:textId="77777777" w:rsidR="00556885" w:rsidRPr="00F718BD" w:rsidRDefault="00B86ABE" w:rsidP="00B86ABE">
            <w:pPr>
              <w:keepNext/>
              <w:keepLines/>
              <w:rPr>
                <w:rFonts w:ascii="Cambria" w:eastAsia="Cambria" w:hAnsi="Cambria" w:cs="Cambria"/>
                <w:b/>
                <w:color w:val="000000"/>
                <w:sz w:val="22"/>
                <w:szCs w:val="22"/>
                <w:lang w:val="en-GB"/>
              </w:rPr>
            </w:pPr>
            <w:r w:rsidRPr="00F718BD">
              <w:rPr>
                <w:rFonts w:ascii="Cambria" w:eastAsia="Cambria" w:hAnsi="Cambria" w:cs="Cambria"/>
                <w:b/>
                <w:color w:val="000000"/>
                <w:sz w:val="22"/>
                <w:szCs w:val="22"/>
                <w:lang w:val="en-GB"/>
              </w:rPr>
              <w:t xml:space="preserve">BPP Law School, London - </w:t>
            </w:r>
            <w:r w:rsidRPr="00F718BD">
              <w:rPr>
                <w:rFonts w:ascii="Cambria" w:eastAsia="Cambria" w:hAnsi="Cambria" w:cs="Cambria"/>
                <w:b/>
                <w:i/>
                <w:color w:val="000000"/>
                <w:sz w:val="22"/>
                <w:szCs w:val="22"/>
                <w:lang w:val="en-GB"/>
              </w:rPr>
              <w:t>Law School</w:t>
            </w:r>
          </w:p>
          <w:p w14:paraId="62FF0778" w14:textId="736586BA" w:rsidR="00556885" w:rsidRPr="00F718BD" w:rsidRDefault="0039055E" w:rsidP="00806AFE">
            <w:pPr>
              <w:rPr>
                <w:rFonts w:ascii="Cambria" w:eastAsia="Cambria" w:hAnsi="Cambria" w:cs="Cambria"/>
                <w:color w:val="666666"/>
                <w:sz w:val="22"/>
                <w:szCs w:val="22"/>
                <w:lang w:val="en-GB"/>
              </w:rPr>
            </w:pPr>
            <w:r w:rsidRPr="00F718BD">
              <w:rPr>
                <w:rFonts w:ascii="Cambria" w:eastAsia="Cambria" w:hAnsi="Cambria" w:cs="Cambria"/>
                <w:color w:val="666666"/>
                <w:sz w:val="22"/>
                <w:szCs w:val="22"/>
                <w:lang w:val="en-GB"/>
              </w:rPr>
              <w:t xml:space="preserve">2012-2013        </w:t>
            </w:r>
            <w:r w:rsidR="00B86ABE" w:rsidRPr="00F718BD">
              <w:rPr>
                <w:rFonts w:ascii="Cambria" w:eastAsia="Cambria" w:hAnsi="Cambria" w:cs="Cambria"/>
                <w:color w:val="666666"/>
                <w:sz w:val="22"/>
                <w:szCs w:val="22"/>
                <w:lang w:val="en-GB"/>
              </w:rPr>
              <w:t>Pro</w:t>
            </w:r>
            <w:r w:rsidR="00806AFE" w:rsidRPr="00F718BD">
              <w:rPr>
                <w:rFonts w:ascii="Cambria" w:eastAsia="Cambria" w:hAnsi="Cambria" w:cs="Cambria"/>
                <w:color w:val="666666"/>
                <w:sz w:val="22"/>
                <w:szCs w:val="22"/>
                <w:lang w:val="en-GB"/>
              </w:rPr>
              <w:t>fessional Skills Course</w:t>
            </w:r>
            <w:r w:rsidRPr="00F718BD">
              <w:rPr>
                <w:rFonts w:ascii="Cambria" w:eastAsia="Cambria" w:hAnsi="Cambria" w:cs="Cambria"/>
                <w:color w:val="666666"/>
                <w:sz w:val="22"/>
                <w:szCs w:val="22"/>
                <w:lang w:val="en-GB"/>
              </w:rPr>
              <w:br/>
              <w:t xml:space="preserve">2011                    </w:t>
            </w:r>
            <w:r w:rsidR="00B86ABE" w:rsidRPr="00F718BD">
              <w:rPr>
                <w:rFonts w:ascii="Cambria" w:eastAsia="Cambria" w:hAnsi="Cambria" w:cs="Cambria"/>
                <w:color w:val="666666"/>
                <w:sz w:val="22"/>
                <w:szCs w:val="22"/>
                <w:lang w:val="en-GB"/>
              </w:rPr>
              <w:t>Leg</w:t>
            </w:r>
            <w:r w:rsidR="00806AFE" w:rsidRPr="00F718BD">
              <w:rPr>
                <w:rFonts w:ascii="Cambria" w:eastAsia="Cambria" w:hAnsi="Cambria" w:cs="Cambria"/>
                <w:color w:val="666666"/>
                <w:sz w:val="22"/>
                <w:szCs w:val="22"/>
                <w:lang w:val="en-GB"/>
              </w:rPr>
              <w:t>al Practice Course</w:t>
            </w:r>
          </w:p>
          <w:p w14:paraId="6F367CE0" w14:textId="77777777" w:rsidR="00F718BD" w:rsidRDefault="0039055E" w:rsidP="00806AFE">
            <w:pPr>
              <w:rPr>
                <w:rFonts w:ascii="Cambria" w:eastAsia="Cambria" w:hAnsi="Cambria" w:cs="Cambria"/>
                <w:color w:val="666666"/>
                <w:sz w:val="22"/>
                <w:szCs w:val="22"/>
                <w:lang w:val="en-GB"/>
              </w:rPr>
            </w:pPr>
            <w:r w:rsidRPr="00F718BD">
              <w:rPr>
                <w:rFonts w:ascii="Cambria" w:eastAsia="Cambria" w:hAnsi="Cambria" w:cs="Cambria"/>
                <w:color w:val="666666"/>
                <w:sz w:val="22"/>
                <w:szCs w:val="22"/>
                <w:lang w:val="en-GB"/>
              </w:rPr>
              <w:t xml:space="preserve">2008-2010        </w:t>
            </w:r>
            <w:r w:rsidR="00B86ABE" w:rsidRPr="00F718BD">
              <w:rPr>
                <w:rFonts w:ascii="Cambria" w:eastAsia="Cambria" w:hAnsi="Cambria" w:cs="Cambria"/>
                <w:color w:val="666666"/>
                <w:sz w:val="22"/>
                <w:szCs w:val="22"/>
                <w:lang w:val="en-GB"/>
              </w:rPr>
              <w:t>Graduate Diplom</w:t>
            </w:r>
            <w:r w:rsidR="00806AFE" w:rsidRPr="00F718BD">
              <w:rPr>
                <w:rFonts w:ascii="Cambria" w:eastAsia="Cambria" w:hAnsi="Cambria" w:cs="Cambria"/>
                <w:color w:val="666666"/>
                <w:sz w:val="22"/>
                <w:szCs w:val="22"/>
                <w:lang w:val="en-GB"/>
              </w:rPr>
              <w:t>a in Law (</w:t>
            </w:r>
            <w:proofErr w:type="spellStart"/>
            <w:r w:rsidR="00806AFE" w:rsidRPr="00F718BD">
              <w:rPr>
                <w:rFonts w:ascii="Cambria" w:eastAsia="Cambria" w:hAnsi="Cambria" w:cs="Cambria"/>
                <w:color w:val="666666"/>
                <w:sz w:val="22"/>
                <w:szCs w:val="22"/>
                <w:lang w:val="en-GB"/>
              </w:rPr>
              <w:t>d</w:t>
            </w:r>
            <w:r w:rsidR="00F718BD">
              <w:rPr>
                <w:rFonts w:ascii="Cambria" w:eastAsia="Cambria" w:hAnsi="Cambria" w:cs="Cambria"/>
                <w:color w:val="666666"/>
                <w:sz w:val="22"/>
                <w:szCs w:val="22"/>
                <w:lang w:val="en-GB"/>
              </w:rPr>
              <w:t>eltid</w:t>
            </w:r>
            <w:proofErr w:type="spellEnd"/>
            <w:r w:rsidR="00806AFE" w:rsidRPr="00F718BD">
              <w:rPr>
                <w:rFonts w:ascii="Cambria" w:eastAsia="Cambria" w:hAnsi="Cambria" w:cs="Cambria"/>
                <w:color w:val="666666"/>
                <w:sz w:val="22"/>
                <w:szCs w:val="22"/>
                <w:lang w:val="en-GB"/>
              </w:rPr>
              <w:t>)</w:t>
            </w:r>
          </w:p>
          <w:p w14:paraId="6CCE751C" w14:textId="13F31342" w:rsidR="00556885" w:rsidRPr="00F718BD" w:rsidRDefault="00B86ABE" w:rsidP="00806AFE">
            <w:pPr>
              <w:rPr>
                <w:rFonts w:ascii="Cambria" w:eastAsia="Cambria" w:hAnsi="Cambria" w:cs="Cambria"/>
                <w:color w:val="666666"/>
                <w:sz w:val="22"/>
                <w:szCs w:val="22"/>
                <w:lang w:val="en-GB"/>
              </w:rPr>
            </w:pPr>
            <w:r w:rsidRPr="00F718BD">
              <w:rPr>
                <w:rFonts w:ascii="Cambria" w:eastAsia="Cambria" w:hAnsi="Cambria" w:cs="Cambria"/>
                <w:color w:val="666666"/>
                <w:sz w:val="22"/>
                <w:szCs w:val="22"/>
                <w:lang w:val="en-GB"/>
              </w:rPr>
              <w:tab/>
            </w:r>
          </w:p>
          <w:p w14:paraId="476FB04D" w14:textId="4EBB9CD1" w:rsidR="00556885" w:rsidRPr="00F718BD" w:rsidRDefault="00B86ABE" w:rsidP="00B86ABE">
            <w:pPr>
              <w:keepNext/>
              <w:keepLines/>
              <w:rPr>
                <w:rFonts w:ascii="Cambria" w:eastAsia="Cambria" w:hAnsi="Cambria" w:cs="Cambria"/>
                <w:b/>
                <w:color w:val="000000"/>
                <w:sz w:val="22"/>
                <w:szCs w:val="22"/>
                <w:lang w:val="en-GB"/>
              </w:rPr>
            </w:pPr>
            <w:r w:rsidRPr="00F718BD">
              <w:rPr>
                <w:rFonts w:ascii="Cambria" w:eastAsia="Cambria" w:hAnsi="Cambria" w:cs="Cambria"/>
                <w:b/>
                <w:color w:val="000000"/>
                <w:sz w:val="22"/>
                <w:szCs w:val="22"/>
                <w:lang w:val="en-GB"/>
              </w:rPr>
              <w:t>School of Oriental and African Studies,</w:t>
            </w:r>
            <w:r w:rsidR="00806AFE" w:rsidRPr="00F718BD">
              <w:rPr>
                <w:rFonts w:ascii="Cambria" w:eastAsia="Cambria" w:hAnsi="Cambria" w:cs="Cambria"/>
                <w:b/>
                <w:color w:val="000000"/>
                <w:sz w:val="22"/>
                <w:szCs w:val="22"/>
                <w:lang w:val="en-GB"/>
              </w:rPr>
              <w:t xml:space="preserve"> </w:t>
            </w:r>
            <w:r w:rsidRPr="00F718BD">
              <w:rPr>
                <w:rFonts w:ascii="Cambria" w:eastAsia="Cambria" w:hAnsi="Cambria" w:cs="Cambria"/>
                <w:b/>
                <w:color w:val="000000"/>
                <w:sz w:val="22"/>
                <w:szCs w:val="22"/>
                <w:lang w:val="en-GB"/>
              </w:rPr>
              <w:t xml:space="preserve">University of London, London - </w:t>
            </w:r>
            <w:r w:rsidR="009B512F" w:rsidRPr="00F718BD">
              <w:rPr>
                <w:rFonts w:ascii="Cambria" w:eastAsia="Cambria" w:hAnsi="Cambria" w:cs="Cambria"/>
                <w:b/>
                <w:i/>
                <w:color w:val="000000"/>
                <w:sz w:val="22"/>
                <w:szCs w:val="22"/>
                <w:lang w:val="en-GB"/>
              </w:rPr>
              <w:t>BA (Hons) Chinese with Politics</w:t>
            </w:r>
          </w:p>
          <w:p w14:paraId="7687826C" w14:textId="737742B3" w:rsidR="00556885" w:rsidRPr="00F718BD" w:rsidRDefault="00B86ABE" w:rsidP="00806AFE">
            <w:pPr>
              <w:rPr>
                <w:rFonts w:ascii="Cambria" w:eastAsia="Cambria" w:hAnsi="Cambria" w:cs="Cambria"/>
                <w:color w:val="666666"/>
                <w:sz w:val="22"/>
                <w:szCs w:val="22"/>
              </w:rPr>
            </w:pPr>
            <w:r w:rsidRPr="00F718BD">
              <w:rPr>
                <w:rFonts w:ascii="Cambria" w:eastAsia="Cambria" w:hAnsi="Cambria" w:cs="Cambria"/>
                <w:color w:val="666666"/>
                <w:sz w:val="22"/>
                <w:szCs w:val="22"/>
              </w:rPr>
              <w:t>2001-2005</w:t>
            </w:r>
            <w:r w:rsidRPr="00F718BD">
              <w:rPr>
                <w:rFonts w:ascii="Cambria" w:eastAsia="Cambria" w:hAnsi="Cambria" w:cs="Cambria"/>
                <w:color w:val="666666"/>
                <w:sz w:val="22"/>
                <w:szCs w:val="22"/>
              </w:rPr>
              <w:tab/>
              <w:t>BA (Hon</w:t>
            </w:r>
            <w:r w:rsidR="00806AFE" w:rsidRPr="00F718BD">
              <w:rPr>
                <w:rFonts w:ascii="Cambria" w:eastAsia="Cambria" w:hAnsi="Cambria" w:cs="Cambria"/>
                <w:color w:val="666666"/>
                <w:sz w:val="22"/>
                <w:szCs w:val="22"/>
              </w:rPr>
              <w:t>s) kinesiska och politik</w:t>
            </w:r>
            <w:r w:rsidRPr="00F718BD">
              <w:rPr>
                <w:rFonts w:ascii="Cambria" w:eastAsia="Cambria" w:hAnsi="Cambria" w:cs="Cambria"/>
                <w:color w:val="666666"/>
                <w:sz w:val="22"/>
                <w:szCs w:val="22"/>
              </w:rPr>
              <w:tab/>
            </w:r>
            <w:r w:rsidRPr="00F718BD">
              <w:rPr>
                <w:rFonts w:ascii="Cambria" w:eastAsia="Cambria" w:hAnsi="Cambria" w:cs="Cambria"/>
                <w:color w:val="666666"/>
                <w:sz w:val="22"/>
                <w:szCs w:val="22"/>
              </w:rPr>
              <w:br/>
              <w:t>2004-2005</w:t>
            </w:r>
            <w:r w:rsidRPr="00F718BD">
              <w:rPr>
                <w:rFonts w:ascii="Cambria" w:eastAsia="Cambria" w:hAnsi="Cambria" w:cs="Cambria"/>
                <w:color w:val="666666"/>
                <w:sz w:val="22"/>
                <w:szCs w:val="22"/>
              </w:rPr>
              <w:tab/>
              <w:t>Erasmus utbytesstudent: University of Cambridge</w:t>
            </w:r>
            <w:r w:rsidRPr="00F718BD">
              <w:rPr>
                <w:rFonts w:ascii="Cambria" w:eastAsia="Cambria" w:hAnsi="Cambria" w:cs="Cambria"/>
                <w:color w:val="666666"/>
                <w:sz w:val="22"/>
                <w:szCs w:val="22"/>
              </w:rPr>
              <w:br/>
              <w:t>2002-2003</w:t>
            </w:r>
            <w:r w:rsidRPr="00F718BD">
              <w:rPr>
                <w:rFonts w:ascii="Cambria" w:eastAsia="Cambria" w:hAnsi="Cambria" w:cs="Cambria"/>
                <w:color w:val="666666"/>
                <w:sz w:val="22"/>
                <w:szCs w:val="22"/>
              </w:rPr>
              <w:tab/>
              <w:t>Språkutbyte: Beijing Normal University</w:t>
            </w:r>
            <w:r w:rsidRPr="00F718BD">
              <w:rPr>
                <w:rFonts w:ascii="Cambria" w:eastAsia="Cambria" w:hAnsi="Cambria" w:cs="Cambria"/>
                <w:color w:val="666666"/>
                <w:sz w:val="22"/>
                <w:szCs w:val="22"/>
              </w:rPr>
              <w:br/>
            </w:r>
          </w:p>
          <w:p w14:paraId="47A35C53" w14:textId="5DC40B28" w:rsidR="00556885" w:rsidRPr="00F718BD" w:rsidRDefault="00B86ABE" w:rsidP="00B86ABE">
            <w:pPr>
              <w:rPr>
                <w:rFonts w:ascii="Cambria" w:eastAsia="Cambria" w:hAnsi="Cambria" w:cs="Cambria"/>
                <w:b/>
                <w:i/>
                <w:sz w:val="22"/>
                <w:szCs w:val="22"/>
              </w:rPr>
            </w:pPr>
            <w:r w:rsidRPr="00F718BD">
              <w:rPr>
                <w:rFonts w:ascii="Cambria" w:eastAsia="Cambria" w:hAnsi="Cambria" w:cs="Cambria"/>
                <w:b/>
                <w:sz w:val="22"/>
                <w:szCs w:val="22"/>
              </w:rPr>
              <w:t>Li Po Chun United World College of Hong Kong/Hvitfeldtska Gymnasiet/Filbornaskolan, Hong Kong/Göteborg/Helsingborg</w:t>
            </w:r>
          </w:p>
          <w:p w14:paraId="6119B5FD" w14:textId="0FCDAA3E" w:rsidR="00556885" w:rsidRPr="00F718BD" w:rsidRDefault="0039055E" w:rsidP="00806AFE">
            <w:pPr>
              <w:jc w:val="both"/>
              <w:rPr>
                <w:rFonts w:ascii="Cambria" w:eastAsia="Cambria" w:hAnsi="Cambria" w:cs="Cambria"/>
                <w:sz w:val="22"/>
                <w:szCs w:val="22"/>
              </w:rPr>
            </w:pPr>
            <w:r w:rsidRPr="00F718BD">
              <w:rPr>
                <w:rFonts w:ascii="Cambria" w:eastAsia="Cambria" w:hAnsi="Cambria" w:cs="Cambria"/>
                <w:color w:val="666666"/>
                <w:sz w:val="22"/>
                <w:szCs w:val="22"/>
              </w:rPr>
              <w:t xml:space="preserve">1997 - 2001      </w:t>
            </w:r>
            <w:r w:rsidR="00B86ABE" w:rsidRPr="00F718BD">
              <w:rPr>
                <w:rFonts w:ascii="Cambria" w:eastAsia="Cambria" w:hAnsi="Cambria" w:cs="Cambria"/>
                <w:color w:val="666666"/>
                <w:sz w:val="22"/>
                <w:szCs w:val="22"/>
              </w:rPr>
              <w:t>International Bacca</w:t>
            </w:r>
            <w:r w:rsidR="00806AFE" w:rsidRPr="00F718BD">
              <w:rPr>
                <w:rFonts w:ascii="Cambria" w:eastAsia="Cambria" w:hAnsi="Cambria" w:cs="Cambria"/>
                <w:color w:val="666666"/>
                <w:sz w:val="22"/>
                <w:szCs w:val="22"/>
              </w:rPr>
              <w:t>laureate Bilingual Diploma</w:t>
            </w:r>
          </w:p>
        </w:tc>
        <w:tc>
          <w:tcPr>
            <w:tcW w:w="3077" w:type="dxa"/>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FFFFFF" w:themeFill="background1"/>
            <w:tcMar>
              <w:left w:w="144" w:type="dxa"/>
              <w:right w:w="144" w:type="dxa"/>
            </w:tcMar>
          </w:tcPr>
          <w:p w14:paraId="4CE2F74E" w14:textId="77777777" w:rsidR="00556885" w:rsidRPr="00F718BD" w:rsidRDefault="00B86ABE" w:rsidP="00806AFE">
            <w:pPr>
              <w:ind w:left="284" w:right="284" w:hanging="284"/>
              <w:rPr>
                <w:rFonts w:ascii="Cambria" w:eastAsia="Cambria" w:hAnsi="Cambria" w:cs="Cambria"/>
                <w:b/>
                <w:color w:val="2079C7"/>
                <w:sz w:val="22"/>
                <w:szCs w:val="22"/>
              </w:rPr>
            </w:pPr>
            <w:r w:rsidRPr="00F718BD">
              <w:rPr>
                <w:rFonts w:ascii="Cambria" w:eastAsia="Cambria" w:hAnsi="Cambria" w:cs="Cambria"/>
                <w:b/>
                <w:color w:val="2079C7"/>
                <w:sz w:val="22"/>
                <w:szCs w:val="22"/>
              </w:rPr>
              <w:lastRenderedPageBreak/>
              <w:t>KOMPETENS</w:t>
            </w:r>
          </w:p>
          <w:p w14:paraId="4D4B1511" w14:textId="113D9C38" w:rsidR="00556885" w:rsidRPr="00F718BD" w:rsidRDefault="00B86ABE" w:rsidP="00D1511C">
            <w:pPr>
              <w:numPr>
                <w:ilvl w:val="0"/>
                <w:numId w:val="2"/>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Körkort</w:t>
            </w:r>
          </w:p>
          <w:p w14:paraId="53E306F4" w14:textId="0BD8756C" w:rsidR="000F3205" w:rsidRPr="00F718BD" w:rsidRDefault="00D1511C" w:rsidP="00D1511C">
            <w:pPr>
              <w:numPr>
                <w:ilvl w:val="0"/>
                <w:numId w:val="2"/>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Databaser i Linux</w:t>
            </w:r>
          </w:p>
          <w:p w14:paraId="5BB18906" w14:textId="506A6CE1" w:rsidR="000F3205" w:rsidRPr="00F718BD" w:rsidRDefault="000F3205" w:rsidP="00806AFE">
            <w:pPr>
              <w:numPr>
                <w:ilvl w:val="0"/>
                <w:numId w:val="2"/>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Java, Python</w:t>
            </w:r>
          </w:p>
          <w:p w14:paraId="1DDFE183" w14:textId="13E4F774" w:rsidR="000F3205" w:rsidRPr="00F718BD" w:rsidRDefault="000F3205" w:rsidP="00806AFE">
            <w:pPr>
              <w:numPr>
                <w:ilvl w:val="0"/>
                <w:numId w:val="2"/>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VS Code</w:t>
            </w:r>
          </w:p>
          <w:p w14:paraId="51F5D470" w14:textId="433D7A86" w:rsidR="000F3205" w:rsidRPr="00F718BD" w:rsidRDefault="000F3205" w:rsidP="00806AFE">
            <w:pPr>
              <w:numPr>
                <w:ilvl w:val="0"/>
                <w:numId w:val="2"/>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Github, Gitbash</w:t>
            </w:r>
          </w:p>
          <w:p w14:paraId="6893575E" w14:textId="1A233743" w:rsidR="000F3205" w:rsidRPr="00F718BD" w:rsidRDefault="000F3205" w:rsidP="00806AFE">
            <w:pPr>
              <w:numPr>
                <w:ilvl w:val="0"/>
                <w:numId w:val="2"/>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AWS</w:t>
            </w:r>
          </w:p>
          <w:p w14:paraId="0CB77A9A" w14:textId="728D4186" w:rsidR="00D1511C" w:rsidRPr="00F718BD" w:rsidRDefault="000F3205" w:rsidP="00D1511C">
            <w:pPr>
              <w:numPr>
                <w:ilvl w:val="0"/>
                <w:numId w:val="2"/>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Windows Serve</w:t>
            </w:r>
            <w:r w:rsidR="00D1511C" w:rsidRPr="00F718BD">
              <w:rPr>
                <w:rFonts w:ascii="Cambria" w:eastAsia="Cambria" w:hAnsi="Cambria" w:cs="Cambria"/>
                <w:color w:val="666666"/>
                <w:sz w:val="22"/>
                <w:szCs w:val="22"/>
              </w:rPr>
              <w:t>r</w:t>
            </w:r>
          </w:p>
          <w:p w14:paraId="3017A226" w14:textId="75F97CF8" w:rsidR="00D1511C" w:rsidRPr="00F718BD" w:rsidRDefault="00D1511C" w:rsidP="00D1511C">
            <w:pPr>
              <w:numPr>
                <w:ilvl w:val="0"/>
                <w:numId w:val="2"/>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Agile</w:t>
            </w:r>
          </w:p>
          <w:p w14:paraId="7F3C3E63" w14:textId="055EEDC7" w:rsidR="00D1511C" w:rsidRPr="00F718BD" w:rsidRDefault="00D1511C" w:rsidP="00D1511C">
            <w:pPr>
              <w:numPr>
                <w:ilvl w:val="0"/>
                <w:numId w:val="2"/>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CI/CD</w:t>
            </w:r>
          </w:p>
          <w:p w14:paraId="3705EFF6" w14:textId="77777777" w:rsidR="00556885" w:rsidRPr="00F718BD" w:rsidRDefault="00556885" w:rsidP="00806AFE">
            <w:pPr>
              <w:ind w:left="284" w:right="284" w:hanging="284"/>
              <w:rPr>
                <w:rFonts w:ascii="Cambria" w:eastAsia="Cambria" w:hAnsi="Cambria" w:cs="Cambria"/>
                <w:color w:val="666666"/>
                <w:sz w:val="22"/>
                <w:szCs w:val="22"/>
              </w:rPr>
            </w:pPr>
          </w:p>
          <w:p w14:paraId="79D37D17" w14:textId="77777777" w:rsidR="00556885" w:rsidRPr="00F718BD" w:rsidRDefault="00B86ABE" w:rsidP="00806AFE">
            <w:pPr>
              <w:ind w:left="284" w:right="284" w:hanging="284"/>
              <w:rPr>
                <w:rFonts w:ascii="Cambria" w:eastAsia="Cambria" w:hAnsi="Cambria" w:cs="Cambria"/>
                <w:b/>
                <w:color w:val="2079C7"/>
                <w:sz w:val="22"/>
                <w:szCs w:val="22"/>
              </w:rPr>
            </w:pPr>
            <w:r w:rsidRPr="00F718BD">
              <w:rPr>
                <w:rFonts w:ascii="Cambria" w:eastAsia="Cambria" w:hAnsi="Cambria" w:cs="Cambria"/>
                <w:b/>
                <w:color w:val="2079C7"/>
                <w:sz w:val="22"/>
                <w:szCs w:val="22"/>
              </w:rPr>
              <w:t>SPRÅK</w:t>
            </w:r>
          </w:p>
          <w:p w14:paraId="4172DB8F" w14:textId="77777777" w:rsidR="00556885" w:rsidRPr="00F718BD" w:rsidRDefault="00B86ABE" w:rsidP="00806AFE">
            <w:pPr>
              <w:numPr>
                <w:ilvl w:val="0"/>
                <w:numId w:val="3"/>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Svenska (modersmål/ tvåspråkig nivå)</w:t>
            </w:r>
          </w:p>
          <w:p w14:paraId="6E5DCEB2" w14:textId="77777777" w:rsidR="00556885" w:rsidRPr="00F718BD" w:rsidRDefault="00B86ABE" w:rsidP="00806AFE">
            <w:pPr>
              <w:numPr>
                <w:ilvl w:val="0"/>
                <w:numId w:val="3"/>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Engelska (modersmål/tvåspråkig nivå)</w:t>
            </w:r>
          </w:p>
          <w:p w14:paraId="1FCF6306" w14:textId="77777777" w:rsidR="00556885" w:rsidRPr="00F718BD" w:rsidRDefault="00B86ABE" w:rsidP="00806AFE">
            <w:pPr>
              <w:numPr>
                <w:ilvl w:val="0"/>
                <w:numId w:val="3"/>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 xml:space="preserve">Mandarin (professionell nivå)                  </w:t>
            </w:r>
          </w:p>
          <w:p w14:paraId="3B4DE7B1" w14:textId="77777777" w:rsidR="00556885" w:rsidRPr="00F718BD" w:rsidRDefault="00556885" w:rsidP="00806AFE">
            <w:pPr>
              <w:ind w:left="284" w:right="284" w:hanging="284"/>
              <w:rPr>
                <w:rFonts w:ascii="Cambria" w:eastAsia="Cambria" w:hAnsi="Cambria" w:cs="Cambria"/>
                <w:color w:val="666666"/>
                <w:sz w:val="22"/>
                <w:szCs w:val="22"/>
              </w:rPr>
            </w:pPr>
          </w:p>
          <w:p w14:paraId="36BE4C44" w14:textId="77777777" w:rsidR="00556885" w:rsidRPr="00F718BD" w:rsidRDefault="25BEDC4E" w:rsidP="00806AFE">
            <w:pPr>
              <w:ind w:left="284" w:right="284" w:hanging="284"/>
              <w:rPr>
                <w:rFonts w:ascii="Cambria" w:eastAsia="Cambria" w:hAnsi="Cambria" w:cs="Cambria"/>
                <w:b/>
                <w:color w:val="2079C7"/>
                <w:sz w:val="22"/>
                <w:szCs w:val="22"/>
              </w:rPr>
            </w:pPr>
            <w:r w:rsidRPr="00F718BD">
              <w:rPr>
                <w:rFonts w:ascii="Cambria" w:eastAsia="Cambria" w:hAnsi="Cambria" w:cs="Cambria"/>
                <w:b/>
                <w:bCs/>
                <w:color w:val="2079C7"/>
                <w:sz w:val="22"/>
                <w:szCs w:val="22"/>
              </w:rPr>
              <w:t>IDEELLT ARBETE</w:t>
            </w:r>
          </w:p>
          <w:p w14:paraId="1A7CAD75" w14:textId="1BB622C6" w:rsidR="007A2005" w:rsidRPr="00F718BD" w:rsidRDefault="007A2005" w:rsidP="25BEDC4E">
            <w:pPr>
              <w:numPr>
                <w:ilvl w:val="0"/>
                <w:numId w:val="4"/>
              </w:numPr>
              <w:ind w:left="284" w:right="284" w:hanging="284"/>
              <w:rPr>
                <w:color w:val="666666"/>
                <w:sz w:val="22"/>
                <w:szCs w:val="22"/>
              </w:rPr>
            </w:pPr>
            <w:r w:rsidRPr="00F718BD">
              <w:rPr>
                <w:color w:val="666666"/>
                <w:sz w:val="22"/>
                <w:szCs w:val="22"/>
              </w:rPr>
              <w:t>Förtroendevald, fackligt ombud (suppleant), SACO</w:t>
            </w:r>
            <w:r w:rsidR="00F365EE" w:rsidRPr="00F718BD">
              <w:rPr>
                <w:color w:val="666666"/>
                <w:sz w:val="22"/>
                <w:szCs w:val="22"/>
              </w:rPr>
              <w:t>, 2020</w:t>
            </w:r>
          </w:p>
          <w:p w14:paraId="4BB950E9" w14:textId="77C1900E" w:rsidR="00D6506C" w:rsidRPr="00F718BD" w:rsidRDefault="00D6506C" w:rsidP="25BEDC4E">
            <w:pPr>
              <w:numPr>
                <w:ilvl w:val="0"/>
                <w:numId w:val="4"/>
              </w:numPr>
              <w:ind w:left="284" w:right="284" w:hanging="284"/>
              <w:rPr>
                <w:color w:val="666666"/>
                <w:sz w:val="22"/>
                <w:szCs w:val="22"/>
              </w:rPr>
            </w:pPr>
            <w:r w:rsidRPr="00F718BD">
              <w:rPr>
                <w:color w:val="666666"/>
                <w:sz w:val="22"/>
                <w:szCs w:val="22"/>
              </w:rPr>
              <w:t>God man åt patient med Alzheimers sjukdom</w:t>
            </w:r>
            <w:r w:rsidR="00FF2B9E" w:rsidRPr="00F718BD">
              <w:rPr>
                <w:color w:val="666666"/>
                <w:sz w:val="22"/>
                <w:szCs w:val="22"/>
              </w:rPr>
              <w:t>,</w:t>
            </w:r>
            <w:r w:rsidR="00F365EE" w:rsidRPr="00F718BD">
              <w:rPr>
                <w:color w:val="666666"/>
                <w:sz w:val="22"/>
                <w:szCs w:val="22"/>
              </w:rPr>
              <w:t xml:space="preserve"> 2019 - 2020</w:t>
            </w:r>
          </w:p>
          <w:p w14:paraId="7F16B7F3" w14:textId="0295E686" w:rsidR="25BEDC4E" w:rsidRPr="00F718BD" w:rsidRDefault="25BEDC4E" w:rsidP="25BEDC4E">
            <w:pPr>
              <w:numPr>
                <w:ilvl w:val="0"/>
                <w:numId w:val="4"/>
              </w:numPr>
              <w:ind w:left="284" w:right="284" w:hanging="284"/>
              <w:rPr>
                <w:color w:val="666666"/>
                <w:sz w:val="22"/>
                <w:szCs w:val="22"/>
              </w:rPr>
            </w:pPr>
            <w:r w:rsidRPr="00F718BD">
              <w:rPr>
                <w:rFonts w:ascii="Cambria" w:eastAsia="Cambria" w:hAnsi="Cambria" w:cs="Cambria"/>
                <w:color w:val="666666"/>
                <w:sz w:val="22"/>
                <w:szCs w:val="22"/>
              </w:rPr>
              <w:t>Organisatör, Legaltek.nu, 2018</w:t>
            </w:r>
          </w:p>
          <w:p w14:paraId="3D8093D0" w14:textId="77777777" w:rsidR="00556885" w:rsidRPr="00F718BD" w:rsidRDefault="00B86ABE" w:rsidP="00806AFE">
            <w:pPr>
              <w:numPr>
                <w:ilvl w:val="0"/>
                <w:numId w:val="4"/>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Volontär Program Assistant på Think Accelerate, Helsingborg 2018</w:t>
            </w:r>
          </w:p>
          <w:p w14:paraId="08B35481" w14:textId="77777777" w:rsidR="00556885" w:rsidRPr="00F718BD" w:rsidRDefault="00B86ABE" w:rsidP="00806AFE">
            <w:pPr>
              <w:numPr>
                <w:ilvl w:val="0"/>
                <w:numId w:val="4"/>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Volontär Charity Shop Assistant på Mind Storbritannien, 2017</w:t>
            </w:r>
          </w:p>
          <w:p w14:paraId="62BD8658" w14:textId="4E328585" w:rsidR="00556885" w:rsidRPr="00F718BD" w:rsidRDefault="00B86ABE" w:rsidP="00806AFE">
            <w:pPr>
              <w:numPr>
                <w:ilvl w:val="0"/>
                <w:numId w:val="4"/>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Volontär översättare på Världsnaturfonden fonden (WWF), Kina 2007</w:t>
            </w:r>
          </w:p>
          <w:p w14:paraId="1BD7C1A0" w14:textId="77777777" w:rsidR="00556885" w:rsidRPr="00F718BD" w:rsidRDefault="00B86ABE" w:rsidP="00806AFE">
            <w:pPr>
              <w:numPr>
                <w:ilvl w:val="0"/>
                <w:numId w:val="4"/>
              </w:numPr>
              <w:ind w:left="284" w:right="284" w:hanging="284"/>
              <w:rPr>
                <w:rFonts w:ascii="Cambria" w:eastAsia="Cambria" w:hAnsi="Cambria" w:cs="Cambria"/>
                <w:color w:val="666666"/>
                <w:sz w:val="22"/>
                <w:szCs w:val="22"/>
                <w:lang w:val="en-GB"/>
              </w:rPr>
            </w:pPr>
            <w:r w:rsidRPr="00F718BD">
              <w:rPr>
                <w:rFonts w:ascii="Cambria" w:eastAsia="Cambria" w:hAnsi="Cambria" w:cs="Cambria"/>
                <w:color w:val="666666"/>
                <w:sz w:val="22"/>
                <w:szCs w:val="22"/>
                <w:lang w:val="en-GB"/>
              </w:rPr>
              <w:t>Scuba Diver vid LPCUWC Coral Monitoring, 1999-2001</w:t>
            </w:r>
          </w:p>
          <w:p w14:paraId="4CA79534" w14:textId="77777777" w:rsidR="00556885" w:rsidRPr="00F718BD" w:rsidRDefault="00556885" w:rsidP="00806AFE">
            <w:pPr>
              <w:ind w:left="284" w:right="284" w:hanging="284"/>
              <w:rPr>
                <w:rFonts w:ascii="Cambria" w:eastAsia="Cambria" w:hAnsi="Cambria" w:cs="Cambria"/>
                <w:color w:val="666666"/>
                <w:sz w:val="22"/>
                <w:szCs w:val="22"/>
              </w:rPr>
            </w:pPr>
          </w:p>
          <w:p w14:paraId="5413DD08" w14:textId="77777777" w:rsidR="00556885" w:rsidRPr="00F718BD" w:rsidRDefault="00B86ABE" w:rsidP="00806AFE">
            <w:pPr>
              <w:ind w:left="284" w:right="284" w:hanging="284"/>
              <w:rPr>
                <w:rFonts w:ascii="Cambria" w:eastAsia="Cambria" w:hAnsi="Cambria" w:cs="Cambria"/>
                <w:b/>
                <w:color w:val="2079C7"/>
                <w:sz w:val="22"/>
                <w:szCs w:val="22"/>
              </w:rPr>
            </w:pPr>
            <w:r w:rsidRPr="00F718BD">
              <w:rPr>
                <w:rFonts w:ascii="Cambria" w:eastAsia="Cambria" w:hAnsi="Cambria" w:cs="Cambria"/>
                <w:b/>
                <w:color w:val="2079C7"/>
                <w:sz w:val="22"/>
                <w:szCs w:val="22"/>
              </w:rPr>
              <w:lastRenderedPageBreak/>
              <w:t>UTMÄRKELSER &amp; PRISER</w:t>
            </w:r>
          </w:p>
          <w:p w14:paraId="5A1F2DD4" w14:textId="77777777" w:rsidR="00556885" w:rsidRPr="00F718BD" w:rsidRDefault="00B86ABE" w:rsidP="00806AFE">
            <w:pPr>
              <w:numPr>
                <w:ilvl w:val="0"/>
                <w:numId w:val="5"/>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Engelska Senior VM i brottning (silver) 2004</w:t>
            </w:r>
          </w:p>
          <w:p w14:paraId="792E1227" w14:textId="1E39033F" w:rsidR="00556885" w:rsidRPr="00F718BD" w:rsidRDefault="00B86ABE" w:rsidP="00806AFE">
            <w:pPr>
              <w:numPr>
                <w:ilvl w:val="0"/>
                <w:numId w:val="5"/>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 xml:space="preserve">Studentrepresentant Fakultetsnämnden nämnden, SOAS </w:t>
            </w:r>
          </w:p>
          <w:p w14:paraId="777B50D6" w14:textId="77777777" w:rsidR="00556885" w:rsidRPr="00F718BD" w:rsidRDefault="00B86ABE" w:rsidP="00806AFE">
            <w:pPr>
              <w:numPr>
                <w:ilvl w:val="0"/>
                <w:numId w:val="5"/>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United World College stipendium 1999</w:t>
            </w:r>
          </w:p>
          <w:p w14:paraId="30DC01FF" w14:textId="77777777" w:rsidR="00556885" w:rsidRPr="00F718BD" w:rsidRDefault="00556885" w:rsidP="00806AFE">
            <w:pPr>
              <w:ind w:left="284" w:right="284" w:hanging="284"/>
              <w:rPr>
                <w:rFonts w:ascii="Cambria" w:eastAsia="Cambria" w:hAnsi="Cambria" w:cs="Cambria"/>
                <w:color w:val="666666"/>
                <w:sz w:val="22"/>
                <w:szCs w:val="22"/>
              </w:rPr>
            </w:pPr>
          </w:p>
          <w:p w14:paraId="034559C6" w14:textId="77777777" w:rsidR="00556885" w:rsidRPr="00F718BD" w:rsidRDefault="00B86ABE" w:rsidP="00806AFE">
            <w:pPr>
              <w:ind w:left="284" w:right="284" w:hanging="284"/>
              <w:rPr>
                <w:rFonts w:ascii="Cambria" w:eastAsia="Cambria" w:hAnsi="Cambria" w:cs="Cambria"/>
                <w:b/>
                <w:color w:val="2079C7"/>
                <w:sz w:val="22"/>
                <w:szCs w:val="22"/>
              </w:rPr>
            </w:pPr>
            <w:r w:rsidRPr="00F718BD">
              <w:rPr>
                <w:rFonts w:ascii="Cambria" w:eastAsia="Cambria" w:hAnsi="Cambria" w:cs="Cambria"/>
                <w:b/>
                <w:color w:val="2079C7"/>
                <w:sz w:val="22"/>
                <w:szCs w:val="22"/>
              </w:rPr>
              <w:t>INTRESSEN</w:t>
            </w:r>
          </w:p>
          <w:p w14:paraId="1691B502" w14:textId="77777777" w:rsidR="00556885" w:rsidRPr="00F718BD" w:rsidRDefault="00B86ABE" w:rsidP="00806AFE">
            <w:pPr>
              <w:numPr>
                <w:ilvl w:val="0"/>
                <w:numId w:val="6"/>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 xml:space="preserve">Yoga </w:t>
            </w:r>
          </w:p>
          <w:p w14:paraId="6ED9CA6B" w14:textId="77777777" w:rsidR="00556885" w:rsidRPr="00F718BD" w:rsidRDefault="00B86ABE" w:rsidP="00806AFE">
            <w:pPr>
              <w:numPr>
                <w:ilvl w:val="0"/>
                <w:numId w:val="6"/>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Volontärarbete</w:t>
            </w:r>
          </w:p>
          <w:p w14:paraId="343760A9" w14:textId="77777777" w:rsidR="00556885" w:rsidRPr="00F718BD" w:rsidRDefault="00B86ABE" w:rsidP="00806AFE">
            <w:pPr>
              <w:numPr>
                <w:ilvl w:val="0"/>
                <w:numId w:val="6"/>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Open Water dykning</w:t>
            </w:r>
          </w:p>
          <w:p w14:paraId="4B83FB8D" w14:textId="0774E08D" w:rsidR="00556885" w:rsidRPr="00F718BD" w:rsidRDefault="00B86ABE" w:rsidP="00806AFE">
            <w:pPr>
              <w:numPr>
                <w:ilvl w:val="0"/>
                <w:numId w:val="6"/>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DIY &amp; Up</w:t>
            </w:r>
            <w:r w:rsidR="00425CF0" w:rsidRPr="00F718BD">
              <w:rPr>
                <w:rFonts w:ascii="Cambria" w:eastAsia="Cambria" w:hAnsi="Cambria" w:cs="Cambria"/>
                <w:color w:val="666666"/>
                <w:sz w:val="22"/>
                <w:szCs w:val="22"/>
              </w:rPr>
              <w:t>-</w:t>
            </w:r>
            <w:r w:rsidRPr="00F718BD">
              <w:rPr>
                <w:rFonts w:ascii="Cambria" w:eastAsia="Cambria" w:hAnsi="Cambria" w:cs="Cambria"/>
                <w:color w:val="666666"/>
                <w:sz w:val="22"/>
                <w:szCs w:val="22"/>
              </w:rPr>
              <w:t>cycling</w:t>
            </w:r>
          </w:p>
          <w:p w14:paraId="43A2D3A1" w14:textId="16DB540E" w:rsidR="00425CF0" w:rsidRPr="00F718BD" w:rsidRDefault="00425CF0" w:rsidP="00425CF0">
            <w:pPr>
              <w:numPr>
                <w:ilvl w:val="0"/>
                <w:numId w:val="6"/>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Sy kläder</w:t>
            </w:r>
          </w:p>
          <w:p w14:paraId="77346218" w14:textId="557F15D1" w:rsidR="00425CF0" w:rsidRPr="00F718BD" w:rsidRDefault="00425CF0" w:rsidP="00425CF0">
            <w:pPr>
              <w:numPr>
                <w:ilvl w:val="0"/>
                <w:numId w:val="6"/>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Teckna &amp; Måla</w:t>
            </w:r>
          </w:p>
          <w:p w14:paraId="215626FE" w14:textId="77777777" w:rsidR="00556885" w:rsidRPr="00F718BD" w:rsidRDefault="00B86ABE" w:rsidP="00806AFE">
            <w:pPr>
              <w:numPr>
                <w:ilvl w:val="0"/>
                <w:numId w:val="6"/>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Musikfestivaler</w:t>
            </w:r>
          </w:p>
          <w:p w14:paraId="01229ECA" w14:textId="77777777" w:rsidR="00556885" w:rsidRPr="00F718BD" w:rsidRDefault="00B86ABE" w:rsidP="00806AFE">
            <w:pPr>
              <w:numPr>
                <w:ilvl w:val="0"/>
                <w:numId w:val="6"/>
              </w:numPr>
              <w:ind w:left="284" w:right="284" w:hanging="284"/>
              <w:rPr>
                <w:rFonts w:ascii="Cambria" w:eastAsia="Cambria" w:hAnsi="Cambria" w:cs="Cambria"/>
                <w:color w:val="666666"/>
                <w:sz w:val="22"/>
                <w:szCs w:val="22"/>
              </w:rPr>
            </w:pPr>
            <w:r w:rsidRPr="00F718BD">
              <w:rPr>
                <w:rFonts w:ascii="Cambria" w:eastAsia="Cambria" w:hAnsi="Cambria" w:cs="Cambria"/>
                <w:color w:val="666666"/>
                <w:sz w:val="22"/>
                <w:szCs w:val="22"/>
              </w:rPr>
              <w:t>Resa</w:t>
            </w:r>
            <w:r w:rsidRPr="00F718BD">
              <w:rPr>
                <w:rFonts w:ascii="Cambria" w:eastAsia="Cambria" w:hAnsi="Cambria" w:cs="Cambria"/>
                <w:color w:val="666666"/>
                <w:sz w:val="22"/>
                <w:szCs w:val="22"/>
              </w:rPr>
              <w:br/>
            </w:r>
          </w:p>
          <w:p w14:paraId="28326DEC" w14:textId="77777777" w:rsidR="00556885" w:rsidRPr="00F718BD" w:rsidRDefault="00556885" w:rsidP="00806AFE">
            <w:pPr>
              <w:ind w:left="284" w:right="284" w:hanging="284"/>
              <w:rPr>
                <w:rFonts w:ascii="Cambria" w:eastAsia="Cambria" w:hAnsi="Cambria" w:cs="Cambria"/>
                <w:color w:val="2079C7"/>
                <w:sz w:val="22"/>
                <w:szCs w:val="22"/>
              </w:rPr>
            </w:pPr>
          </w:p>
          <w:p w14:paraId="31AFB59A" w14:textId="77777777" w:rsidR="00556885" w:rsidRPr="00F718BD" w:rsidRDefault="00556885" w:rsidP="00806AFE">
            <w:pPr>
              <w:ind w:left="284" w:right="284" w:hanging="284"/>
              <w:rPr>
                <w:rFonts w:ascii="Cambria" w:eastAsia="Cambria" w:hAnsi="Cambria" w:cs="Cambria"/>
                <w:sz w:val="22"/>
                <w:szCs w:val="22"/>
              </w:rPr>
            </w:pPr>
          </w:p>
        </w:tc>
      </w:tr>
      <w:tr w:rsidR="003C1CBD" w14:paraId="2FBCEFDA" w14:textId="77777777" w:rsidTr="00F718BD">
        <w:trPr>
          <w:trHeight w:val="968"/>
        </w:trPr>
        <w:tc>
          <w:tcPr>
            <w:tcW w:w="6289" w:type="dxa"/>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FFFFFF" w:themeFill="background1"/>
            <w:tcMar>
              <w:left w:w="144" w:type="dxa"/>
              <w:right w:w="144" w:type="dxa"/>
            </w:tcMar>
          </w:tcPr>
          <w:p w14:paraId="0CC24BFC" w14:textId="77777777" w:rsidR="00D831CE" w:rsidRDefault="00D831CE" w:rsidP="004C3A07">
            <w:pPr>
              <w:rPr>
                <w:rFonts w:ascii="Merriweather" w:eastAsia="Merriweather" w:hAnsi="Merriweather" w:cs="Merriweather"/>
                <w:b/>
                <w:bCs/>
                <w:color w:val="2079C7"/>
                <w:sz w:val="18"/>
                <w:szCs w:val="18"/>
              </w:rPr>
            </w:pPr>
          </w:p>
          <w:p w14:paraId="7E4A436D" w14:textId="0742123C" w:rsidR="003C1CBD" w:rsidRDefault="00404B23" w:rsidP="004C3A07">
            <w:pPr>
              <w:rPr>
                <w:rFonts w:ascii="Merriweather" w:eastAsia="Merriweather" w:hAnsi="Merriweather" w:cs="Merriweather"/>
                <w:b/>
                <w:bCs/>
                <w:color w:val="2079C7"/>
                <w:sz w:val="18"/>
                <w:szCs w:val="18"/>
              </w:rPr>
            </w:pPr>
            <w:r>
              <w:rPr>
                <w:rFonts w:ascii="Merriweather" w:eastAsia="Merriweather" w:hAnsi="Merriweather" w:cs="Merriweather"/>
                <w:b/>
                <w:bCs/>
                <w:color w:val="2079C7"/>
                <w:sz w:val="18"/>
                <w:szCs w:val="18"/>
              </w:rPr>
              <w:t>TILLGÄNGLIGHET</w:t>
            </w:r>
          </w:p>
          <w:p w14:paraId="2ECEF0BE" w14:textId="788A79C0" w:rsidR="003C1CBD" w:rsidRPr="00404B23" w:rsidRDefault="001C4B49" w:rsidP="00404B23">
            <w:pPr>
              <w:rPr>
                <w:rFonts w:ascii="Cambria" w:eastAsia="Cambria" w:hAnsi="Cambria" w:cs="Cambria"/>
                <w:color w:val="666666"/>
                <w:sz w:val="20"/>
              </w:rPr>
            </w:pPr>
            <w:r>
              <w:rPr>
                <w:rFonts w:ascii="Cambria" w:eastAsia="Cambria" w:hAnsi="Cambria" w:cs="Cambria"/>
                <w:color w:val="666666"/>
                <w:sz w:val="20"/>
              </w:rPr>
              <w:t>Enligt överenskommelse</w:t>
            </w:r>
          </w:p>
        </w:tc>
        <w:tc>
          <w:tcPr>
            <w:tcW w:w="3077" w:type="dxa"/>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FFFFFF" w:themeFill="background1"/>
            <w:tcMar>
              <w:left w:w="144" w:type="dxa"/>
              <w:right w:w="144" w:type="dxa"/>
            </w:tcMar>
          </w:tcPr>
          <w:p w14:paraId="66A80273" w14:textId="77777777" w:rsidR="00D831CE" w:rsidRDefault="00D831CE" w:rsidP="00025850">
            <w:pPr>
              <w:rPr>
                <w:rFonts w:ascii="Merriweather" w:eastAsia="Merriweather" w:hAnsi="Merriweather" w:cs="Merriweather"/>
                <w:b/>
                <w:bCs/>
                <w:color w:val="2079C7"/>
                <w:sz w:val="18"/>
                <w:szCs w:val="18"/>
              </w:rPr>
            </w:pPr>
          </w:p>
          <w:p w14:paraId="5D932981" w14:textId="14E9C144" w:rsidR="00025850" w:rsidRDefault="00025850" w:rsidP="00025850">
            <w:pPr>
              <w:rPr>
                <w:rFonts w:ascii="Merriweather" w:eastAsia="Merriweather" w:hAnsi="Merriweather" w:cs="Merriweather"/>
                <w:b/>
                <w:bCs/>
                <w:color w:val="2079C7"/>
                <w:sz w:val="18"/>
                <w:szCs w:val="18"/>
              </w:rPr>
            </w:pPr>
            <w:r>
              <w:rPr>
                <w:rFonts w:ascii="Merriweather" w:eastAsia="Merriweather" w:hAnsi="Merriweather" w:cs="Merriweather"/>
                <w:b/>
                <w:bCs/>
                <w:color w:val="2079C7"/>
                <w:sz w:val="18"/>
                <w:szCs w:val="18"/>
              </w:rPr>
              <w:t>REFERENSER</w:t>
            </w:r>
          </w:p>
          <w:p w14:paraId="53F66CE8" w14:textId="71AC2AA1" w:rsidR="003C1CBD" w:rsidRDefault="00025850" w:rsidP="00025850">
            <w:pPr>
              <w:ind w:left="284" w:right="284" w:hanging="284"/>
              <w:rPr>
                <w:rFonts w:ascii="Cambria" w:eastAsia="Cambria" w:hAnsi="Cambria" w:cs="Cambria"/>
                <w:color w:val="2079C7"/>
                <w:sz w:val="20"/>
              </w:rPr>
            </w:pPr>
            <w:r w:rsidRPr="00404B23">
              <w:rPr>
                <w:rFonts w:ascii="Cambria" w:eastAsia="Cambria" w:hAnsi="Cambria" w:cs="Cambria"/>
                <w:color w:val="666666"/>
                <w:sz w:val="20"/>
              </w:rPr>
              <w:t>Erhålls vid efterfrågan</w:t>
            </w:r>
          </w:p>
        </w:tc>
      </w:tr>
    </w:tbl>
    <w:p w14:paraId="113D2ACE" w14:textId="77777777" w:rsidR="00556885" w:rsidRDefault="00556885" w:rsidP="00806AFE">
      <w:pPr>
        <w:spacing w:line="276" w:lineRule="auto"/>
        <w:jc w:val="both"/>
        <w:rPr>
          <w:rFonts w:ascii="Cambria" w:eastAsia="Cambria" w:hAnsi="Cambria" w:cs="Cambria"/>
          <w:color w:val="000000"/>
          <w:sz w:val="20"/>
        </w:rPr>
      </w:pPr>
    </w:p>
    <w:sectPr w:rsidR="00556885" w:rsidSect="00806AFE">
      <w:headerReference w:type="default" r:id="rId8"/>
      <w:pgSz w:w="11906" w:h="16838"/>
      <w:pgMar w:top="1417" w:right="1133"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82CF5" w14:textId="77777777" w:rsidR="0019484C" w:rsidRDefault="0019484C" w:rsidP="00A2426F">
      <w:r>
        <w:separator/>
      </w:r>
    </w:p>
  </w:endnote>
  <w:endnote w:type="continuationSeparator" w:id="0">
    <w:p w14:paraId="6B6D5E1E" w14:textId="77777777" w:rsidR="0019484C" w:rsidRDefault="0019484C" w:rsidP="00A24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erriweather">
    <w:altName w:val="Times New Roman"/>
    <w:charset w:val="00"/>
    <w:family w:val="auto"/>
    <w:pitch w:val="variable"/>
    <w:sig w:usb0="20000207" w:usb1="00000002"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98BA4" w14:textId="77777777" w:rsidR="0019484C" w:rsidRDefault="0019484C" w:rsidP="00A2426F">
      <w:r>
        <w:separator/>
      </w:r>
    </w:p>
  </w:footnote>
  <w:footnote w:type="continuationSeparator" w:id="0">
    <w:p w14:paraId="71E883DC" w14:textId="77777777" w:rsidR="0019484C" w:rsidRDefault="0019484C" w:rsidP="00A24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13AEA" w14:textId="77777777" w:rsidR="00A2426F" w:rsidRDefault="00A242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0C05"/>
    <w:multiLevelType w:val="multilevel"/>
    <w:tmpl w:val="B7CE0B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F3E4E24"/>
    <w:multiLevelType w:val="multilevel"/>
    <w:tmpl w:val="E9FC04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FE045A"/>
    <w:multiLevelType w:val="multilevel"/>
    <w:tmpl w:val="35100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D772500"/>
    <w:multiLevelType w:val="multilevel"/>
    <w:tmpl w:val="78D4E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7151AA2"/>
    <w:multiLevelType w:val="multilevel"/>
    <w:tmpl w:val="D12062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8FC0839"/>
    <w:multiLevelType w:val="hybridMultilevel"/>
    <w:tmpl w:val="32F41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3C50D66"/>
    <w:multiLevelType w:val="multilevel"/>
    <w:tmpl w:val="5E9C0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75660211">
    <w:abstractNumId w:val="4"/>
  </w:num>
  <w:num w:numId="2" w16cid:durableId="1595046644">
    <w:abstractNumId w:val="6"/>
  </w:num>
  <w:num w:numId="3" w16cid:durableId="2136018614">
    <w:abstractNumId w:val="1"/>
  </w:num>
  <w:num w:numId="4" w16cid:durableId="984744860">
    <w:abstractNumId w:val="0"/>
  </w:num>
  <w:num w:numId="5" w16cid:durableId="820922319">
    <w:abstractNumId w:val="3"/>
  </w:num>
  <w:num w:numId="6" w16cid:durableId="2095391538">
    <w:abstractNumId w:val="2"/>
  </w:num>
  <w:num w:numId="7" w16cid:durableId="15017024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885"/>
    <w:rsid w:val="00025850"/>
    <w:rsid w:val="00063BDF"/>
    <w:rsid w:val="000779CB"/>
    <w:rsid w:val="0008772C"/>
    <w:rsid w:val="000B6141"/>
    <w:rsid w:val="000F3205"/>
    <w:rsid w:val="001111B7"/>
    <w:rsid w:val="001652A4"/>
    <w:rsid w:val="0017132B"/>
    <w:rsid w:val="0018775E"/>
    <w:rsid w:val="0019484C"/>
    <w:rsid w:val="001A663C"/>
    <w:rsid w:val="001B28D9"/>
    <w:rsid w:val="001C4B49"/>
    <w:rsid w:val="001C68CA"/>
    <w:rsid w:val="001D3C7C"/>
    <w:rsid w:val="00227FB5"/>
    <w:rsid w:val="00235DAB"/>
    <w:rsid w:val="00243F3C"/>
    <w:rsid w:val="0029260F"/>
    <w:rsid w:val="002963C8"/>
    <w:rsid w:val="002E5B14"/>
    <w:rsid w:val="002E7214"/>
    <w:rsid w:val="00363140"/>
    <w:rsid w:val="0039055E"/>
    <w:rsid w:val="003951AC"/>
    <w:rsid w:val="00396478"/>
    <w:rsid w:val="003A681C"/>
    <w:rsid w:val="003C1CBD"/>
    <w:rsid w:val="003E7FD0"/>
    <w:rsid w:val="00404B23"/>
    <w:rsid w:val="004067F1"/>
    <w:rsid w:val="00425CF0"/>
    <w:rsid w:val="00443267"/>
    <w:rsid w:val="004C2A5B"/>
    <w:rsid w:val="004D78DD"/>
    <w:rsid w:val="00547924"/>
    <w:rsid w:val="00553404"/>
    <w:rsid w:val="00556885"/>
    <w:rsid w:val="005D4820"/>
    <w:rsid w:val="0062682A"/>
    <w:rsid w:val="00653E58"/>
    <w:rsid w:val="006802AD"/>
    <w:rsid w:val="006A4916"/>
    <w:rsid w:val="006F0EDA"/>
    <w:rsid w:val="00700D4C"/>
    <w:rsid w:val="007013F1"/>
    <w:rsid w:val="007300D9"/>
    <w:rsid w:val="00752B6C"/>
    <w:rsid w:val="007935C8"/>
    <w:rsid w:val="007A2005"/>
    <w:rsid w:val="00806AFE"/>
    <w:rsid w:val="008536E7"/>
    <w:rsid w:val="008974A5"/>
    <w:rsid w:val="008A215F"/>
    <w:rsid w:val="008D3503"/>
    <w:rsid w:val="00902819"/>
    <w:rsid w:val="00937BAF"/>
    <w:rsid w:val="00963B6B"/>
    <w:rsid w:val="009B238D"/>
    <w:rsid w:val="009B512F"/>
    <w:rsid w:val="009C1A7E"/>
    <w:rsid w:val="009E1278"/>
    <w:rsid w:val="00A219C8"/>
    <w:rsid w:val="00A2426F"/>
    <w:rsid w:val="00A37BC3"/>
    <w:rsid w:val="00A42FB1"/>
    <w:rsid w:val="00A45A87"/>
    <w:rsid w:val="00A64D4E"/>
    <w:rsid w:val="00A807ED"/>
    <w:rsid w:val="00A835AA"/>
    <w:rsid w:val="00AC656F"/>
    <w:rsid w:val="00B13A57"/>
    <w:rsid w:val="00B35C8C"/>
    <w:rsid w:val="00B45490"/>
    <w:rsid w:val="00B51159"/>
    <w:rsid w:val="00B86ABE"/>
    <w:rsid w:val="00C33846"/>
    <w:rsid w:val="00C541C5"/>
    <w:rsid w:val="00C719D4"/>
    <w:rsid w:val="00C82412"/>
    <w:rsid w:val="00C84CF9"/>
    <w:rsid w:val="00CE350A"/>
    <w:rsid w:val="00D02802"/>
    <w:rsid w:val="00D1511C"/>
    <w:rsid w:val="00D33797"/>
    <w:rsid w:val="00D6506C"/>
    <w:rsid w:val="00D831CE"/>
    <w:rsid w:val="00DA13C4"/>
    <w:rsid w:val="00EB3DCD"/>
    <w:rsid w:val="00EC067C"/>
    <w:rsid w:val="00ED0E5F"/>
    <w:rsid w:val="00EE63E8"/>
    <w:rsid w:val="00F0767E"/>
    <w:rsid w:val="00F30A5B"/>
    <w:rsid w:val="00F3656C"/>
    <w:rsid w:val="00F365EE"/>
    <w:rsid w:val="00F718BD"/>
    <w:rsid w:val="00FB17F8"/>
    <w:rsid w:val="00FD0F7F"/>
    <w:rsid w:val="00FF2B9E"/>
    <w:rsid w:val="25BEDC4E"/>
  </w:rsids>
  <m:mathPr>
    <m:mathFont m:val="Cambria Math"/>
    <m:brkBin m:val="before"/>
    <m:brkBinSub m:val="--"/>
    <m:smallFrac m:val="0"/>
    <m:dispDef/>
    <m:lMargin m:val="0"/>
    <m:rMargin m:val="0"/>
    <m:defJc m:val="centerGroup"/>
    <m:wrapIndent m:val="1440"/>
    <m:intLim m:val="subSup"/>
    <m:naryLim m:val="undOvr"/>
  </m:mathPr>
  <w:themeFontLang w:val="sv-SE" w:eastAsia="ja-JP" w:bidi="mn-Mong-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BD65EE"/>
  <w15:docId w15:val="{8438954E-69AF-46BC-821A-BB36166D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5A8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AFE"/>
    <w:pPr>
      <w:ind w:left="720"/>
      <w:contextualSpacing/>
    </w:pPr>
  </w:style>
  <w:style w:type="character" w:styleId="Hyperlink">
    <w:name w:val="Hyperlink"/>
    <w:basedOn w:val="DefaultParagraphFont"/>
    <w:uiPriority w:val="99"/>
    <w:unhideWhenUsed/>
    <w:rsid w:val="00F30A5B"/>
    <w:rPr>
      <w:color w:val="0000FF" w:themeColor="hyperlink"/>
      <w:u w:val="single"/>
    </w:rPr>
  </w:style>
  <w:style w:type="character" w:customStyle="1" w:styleId="UnresolvedMention1">
    <w:name w:val="Unresolved Mention1"/>
    <w:basedOn w:val="DefaultParagraphFont"/>
    <w:uiPriority w:val="99"/>
    <w:semiHidden/>
    <w:unhideWhenUsed/>
    <w:rsid w:val="00F30A5B"/>
    <w:rPr>
      <w:color w:val="605E5C"/>
      <w:shd w:val="clear" w:color="auto" w:fill="E1DFDD"/>
    </w:rPr>
  </w:style>
  <w:style w:type="paragraph" w:styleId="BalloonText">
    <w:name w:val="Balloon Text"/>
    <w:basedOn w:val="Normal"/>
    <w:link w:val="BalloonTextChar"/>
    <w:uiPriority w:val="99"/>
    <w:semiHidden/>
    <w:unhideWhenUsed/>
    <w:rsid w:val="000B61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141"/>
    <w:rPr>
      <w:rFonts w:ascii="Segoe UI" w:hAnsi="Segoe UI" w:cs="Segoe UI"/>
      <w:sz w:val="18"/>
      <w:szCs w:val="18"/>
    </w:rPr>
  </w:style>
  <w:style w:type="paragraph" w:styleId="Header">
    <w:name w:val="header"/>
    <w:basedOn w:val="Normal"/>
    <w:link w:val="HeaderChar"/>
    <w:uiPriority w:val="99"/>
    <w:unhideWhenUsed/>
    <w:rsid w:val="00A2426F"/>
    <w:pPr>
      <w:tabs>
        <w:tab w:val="center" w:pos="4536"/>
        <w:tab w:val="right" w:pos="9072"/>
      </w:tabs>
    </w:pPr>
  </w:style>
  <w:style w:type="character" w:customStyle="1" w:styleId="HeaderChar">
    <w:name w:val="Header Char"/>
    <w:basedOn w:val="DefaultParagraphFont"/>
    <w:link w:val="Header"/>
    <w:uiPriority w:val="99"/>
    <w:rsid w:val="00A2426F"/>
  </w:style>
  <w:style w:type="paragraph" w:styleId="Footer">
    <w:name w:val="footer"/>
    <w:basedOn w:val="Normal"/>
    <w:link w:val="FooterChar"/>
    <w:uiPriority w:val="99"/>
    <w:unhideWhenUsed/>
    <w:rsid w:val="00A2426F"/>
    <w:pPr>
      <w:tabs>
        <w:tab w:val="center" w:pos="4536"/>
        <w:tab w:val="right" w:pos="9072"/>
      </w:tabs>
    </w:pPr>
  </w:style>
  <w:style w:type="character" w:customStyle="1" w:styleId="FooterChar">
    <w:name w:val="Footer Char"/>
    <w:basedOn w:val="DefaultParagraphFont"/>
    <w:link w:val="Footer"/>
    <w:uiPriority w:val="99"/>
    <w:rsid w:val="00A2426F"/>
  </w:style>
  <w:style w:type="character" w:styleId="UnresolvedMention">
    <w:name w:val="Unresolved Mention"/>
    <w:basedOn w:val="DefaultParagraphFont"/>
    <w:uiPriority w:val="99"/>
    <w:semiHidden/>
    <w:unhideWhenUsed/>
    <w:rsid w:val="006802AD"/>
    <w:rPr>
      <w:color w:val="605E5C"/>
      <w:shd w:val="clear" w:color="auto" w:fill="E1DFDD"/>
    </w:rPr>
  </w:style>
  <w:style w:type="paragraph" w:styleId="Title">
    <w:name w:val="Title"/>
    <w:basedOn w:val="Normal"/>
    <w:next w:val="Normal"/>
    <w:link w:val="TitleChar"/>
    <w:uiPriority w:val="10"/>
    <w:qFormat/>
    <w:rsid w:val="00A45A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A87"/>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45A87"/>
    <w:rPr>
      <w:color w:val="5A5A5A" w:themeColor="text1" w:themeTint="A5"/>
      <w:spacing w:val="15"/>
      <w:sz w:val="22"/>
      <w:szCs w:val="22"/>
    </w:rPr>
  </w:style>
  <w:style w:type="character" w:customStyle="1" w:styleId="Heading2Char">
    <w:name w:val="Heading 2 Char"/>
    <w:basedOn w:val="DefaultParagraphFont"/>
    <w:link w:val="Heading2"/>
    <w:uiPriority w:val="9"/>
    <w:rsid w:val="00A45A87"/>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A45A87"/>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2E7214"/>
    <w:rPr>
      <w:i/>
      <w:iCs/>
    </w:rPr>
  </w:style>
  <w:style w:type="paragraph" w:styleId="IntenseQuote">
    <w:name w:val="Intense Quote"/>
    <w:basedOn w:val="Normal"/>
    <w:next w:val="Normal"/>
    <w:link w:val="IntenseQuoteChar"/>
    <w:uiPriority w:val="30"/>
    <w:qFormat/>
    <w:rsid w:val="002E721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E7214"/>
    <w:rPr>
      <w:i/>
      <w:iCs/>
      <w:color w:val="4F81BD" w:themeColor="accent1"/>
    </w:rPr>
  </w:style>
  <w:style w:type="character" w:styleId="IntenseReference">
    <w:name w:val="Intense Reference"/>
    <w:basedOn w:val="DefaultParagraphFont"/>
    <w:uiPriority w:val="32"/>
    <w:qFormat/>
    <w:rsid w:val="002E7214"/>
    <w:rPr>
      <w:b/>
      <w:bCs/>
      <w:smallCaps/>
      <w:color w:val="4F81BD" w:themeColor="accent1"/>
      <w:spacing w:val="5"/>
    </w:rPr>
  </w:style>
  <w:style w:type="character" w:styleId="SubtleEmphasis">
    <w:name w:val="Subtle Emphasis"/>
    <w:basedOn w:val="DefaultParagraphFont"/>
    <w:uiPriority w:val="19"/>
    <w:qFormat/>
    <w:rsid w:val="002E7214"/>
    <w:rPr>
      <w:i/>
      <w:iCs/>
      <w:color w:val="404040" w:themeColor="text1" w:themeTint="BF"/>
    </w:rPr>
  </w:style>
  <w:style w:type="character" w:styleId="IntenseEmphasis">
    <w:name w:val="Intense Emphasis"/>
    <w:basedOn w:val="DefaultParagraphFont"/>
    <w:uiPriority w:val="21"/>
    <w:qFormat/>
    <w:rsid w:val="002E7214"/>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ofie@hancocks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663</Words>
  <Characters>3782</Characters>
  <Application>Microsoft Office Word</Application>
  <DocSecurity>0</DocSecurity>
  <Lines>31</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Sofie Lyeklint</dc:creator>
  <cp:lastModifiedBy>Sofie Lyeklint</cp:lastModifiedBy>
  <cp:revision>11</cp:revision>
  <cp:lastPrinted>2020-05-29T08:48:00Z</cp:lastPrinted>
  <dcterms:created xsi:type="dcterms:W3CDTF">2022-06-26T09:19:00Z</dcterms:created>
  <dcterms:modified xsi:type="dcterms:W3CDTF">2022-06-26T09:55:00Z</dcterms:modified>
</cp:coreProperties>
</file>