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yi95g2l758g5" w:id="0"/>
      <w:bookmarkEnd w:id="0"/>
      <w:r w:rsidDel="00000000" w:rsidR="00000000" w:rsidRPr="00000000">
        <w:rPr>
          <w:b w:val="1"/>
          <w:bCs w:val="1"/>
          <w:sz w:val="34"/>
          <w:szCs w:val="34"/>
          <w:rtl w:val="0"/>
        </w:rPr>
        <w:t xml:space="preserve">1. Documento Técnico (Cómo realizar el Agente / RAG)</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Objetivo:</w:t>
      </w:r>
      <w:r w:rsidDel="00000000" w:rsidR="00000000" w:rsidRPr="00000000">
        <w:rPr>
          <w:rtl w:val="0"/>
        </w:rPr>
        <w:t xml:space="preserve"> que muestre paso a paso cómo construirlo.</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8990oa206w7m" w:id="1"/>
      <w:bookmarkEnd w:id="1"/>
      <w:r w:rsidDel="00000000" w:rsidR="00000000" w:rsidRPr="00000000">
        <w:rPr>
          <w:b w:val="1"/>
          <w:bCs w:val="1"/>
          <w:color w:val="000000"/>
          <w:sz w:val="26"/>
          <w:szCs w:val="26"/>
          <w:rtl w:val="0"/>
        </w:rPr>
        <w:t xml:space="preserve">Estructura sugerida</w:t>
      </w:r>
    </w:p>
    <w:p w:rsidR="00000000" w:rsidDel="00000000" w:rsidP="00000000" w:rsidRDefault="00000000" w:rsidRPr="00000000" w14:paraId="00000004">
      <w:pPr>
        <w:numPr>
          <w:ilvl w:val="0"/>
          <w:numId w:val="1"/>
        </w:numPr>
        <w:spacing w:after="0" w:afterAutospacing="0" w:before="240" w:lineRule="auto"/>
        <w:ind w:left="720" w:hanging="360"/>
      </w:pPr>
      <w:r w:rsidDel="00000000" w:rsidR="00000000" w:rsidRPr="00000000">
        <w:rPr>
          <w:b w:val="1"/>
          <w:bCs w:val="1"/>
          <w:rtl w:val="0"/>
        </w:rPr>
        <w:t xml:space="preserve">Introducción</w:t>
        <w:br w:type="textWrapping"/>
      </w:r>
    </w:p>
    <w:p w:rsidR="00000000" w:rsidDel="00000000" w:rsidP="00000000" w:rsidRDefault="00000000" w:rsidRPr="00000000" w14:paraId="00000005">
      <w:pPr>
        <w:numPr>
          <w:ilvl w:val="1"/>
          <w:numId w:val="1"/>
        </w:numPr>
        <w:spacing w:after="0" w:afterAutospacing="0" w:before="0" w:beforeAutospacing="0" w:lineRule="auto"/>
        <w:ind w:left="1440" w:hanging="360"/>
      </w:pPr>
      <w:r w:rsidDel="00000000" w:rsidR="00000000" w:rsidRPr="00000000">
        <w:rPr>
          <w:rtl w:val="0"/>
        </w:rPr>
        <w:t xml:space="preserve">Qué es un agente RAG.</w:t>
        <w:br w:type="textWrapping"/>
      </w:r>
    </w:p>
    <w:p w:rsidR="00000000" w:rsidDel="00000000" w:rsidP="00000000" w:rsidRDefault="00000000" w:rsidRPr="00000000" w14:paraId="00000006">
      <w:pPr>
        <w:numPr>
          <w:ilvl w:val="1"/>
          <w:numId w:val="1"/>
        </w:numPr>
        <w:spacing w:after="0" w:afterAutospacing="0" w:before="0" w:beforeAutospacing="0" w:lineRule="auto"/>
        <w:ind w:left="1440" w:hanging="360"/>
      </w:pPr>
      <w:r w:rsidDel="00000000" w:rsidR="00000000" w:rsidRPr="00000000">
        <w:rPr>
          <w:rtl w:val="0"/>
        </w:rPr>
        <w:t xml:space="preserve">Por qué se elige esta arquitectura (combina IA generativa + búsqueda estructurada).</w:t>
        <w:br w:type="textWrapping"/>
      </w:r>
    </w:p>
    <w:p w:rsidR="00000000" w:rsidDel="00000000" w:rsidP="00000000" w:rsidRDefault="00000000" w:rsidRPr="00000000" w14:paraId="00000007">
      <w:pPr>
        <w:numPr>
          <w:ilvl w:val="0"/>
          <w:numId w:val="1"/>
        </w:numPr>
        <w:spacing w:after="0" w:afterAutospacing="0" w:before="0" w:beforeAutospacing="0" w:lineRule="auto"/>
        <w:ind w:left="720" w:hanging="360"/>
      </w:pPr>
      <w:r w:rsidDel="00000000" w:rsidR="00000000" w:rsidRPr="00000000">
        <w:rPr>
          <w:b w:val="1"/>
          <w:bCs w:val="1"/>
          <w:rtl w:val="0"/>
        </w:rPr>
        <w:t xml:space="preserve">Arquitectura General</w:t>
        <w:br w:type="textWrapping"/>
      </w:r>
    </w:p>
    <w:p w:rsidR="00000000" w:rsidDel="00000000" w:rsidP="00000000" w:rsidRDefault="00000000" w:rsidRPr="00000000" w14:paraId="00000008">
      <w:pPr>
        <w:numPr>
          <w:ilvl w:val="1"/>
          <w:numId w:val="1"/>
        </w:numPr>
        <w:spacing w:after="0" w:afterAutospacing="0" w:before="0" w:beforeAutospacing="0" w:lineRule="auto"/>
        <w:ind w:left="1440" w:hanging="360"/>
      </w:pPr>
      <w:r w:rsidDel="00000000" w:rsidR="00000000" w:rsidRPr="00000000">
        <w:rPr>
          <w:rtl w:val="0"/>
        </w:rPr>
        <w:t xml:space="preserve">Diagrama de bloques:</w:t>
        <w:br w:type="textWrapping"/>
      </w:r>
    </w:p>
    <w:p w:rsidR="00000000" w:rsidDel="00000000" w:rsidP="00000000" w:rsidRDefault="00000000" w:rsidRPr="00000000" w14:paraId="00000009">
      <w:pPr>
        <w:numPr>
          <w:ilvl w:val="2"/>
          <w:numId w:val="1"/>
        </w:numPr>
        <w:spacing w:after="0" w:afterAutospacing="0" w:before="0" w:beforeAutospacing="0" w:lineRule="auto"/>
        <w:ind w:left="2160" w:hanging="360"/>
      </w:pPr>
      <w:r w:rsidDel="00000000" w:rsidR="00000000" w:rsidRPr="00000000">
        <w:rPr>
          <w:b w:val="1"/>
          <w:bCs w:val="1"/>
          <w:rtl w:val="0"/>
        </w:rPr>
        <w:t xml:space="preserve">Entrada del usuario:</w:t>
      </w:r>
      <w:r w:rsidDel="00000000" w:rsidR="00000000" w:rsidRPr="00000000">
        <w:rPr>
          <w:rtl w:val="0"/>
        </w:rPr>
        <w:t xml:space="preserve"> descripción de familia + preferencias.</w:t>
        <w:br w:type="textWrapping"/>
      </w:r>
    </w:p>
    <w:p w:rsidR="00000000" w:rsidDel="00000000" w:rsidP="00000000" w:rsidRDefault="00000000" w:rsidRPr="00000000" w14:paraId="0000000A">
      <w:pPr>
        <w:numPr>
          <w:ilvl w:val="2"/>
          <w:numId w:val="1"/>
        </w:numPr>
        <w:spacing w:after="0" w:afterAutospacing="0" w:before="0" w:beforeAutospacing="0" w:lineRule="auto"/>
        <w:ind w:left="2160" w:hanging="360"/>
      </w:pPr>
      <w:r w:rsidDel="00000000" w:rsidR="00000000" w:rsidRPr="00000000">
        <w:rPr>
          <w:b w:val="1"/>
          <w:bCs w:val="1"/>
          <w:rtl w:val="0"/>
        </w:rPr>
        <w:t xml:space="preserve">Vector Store / Base de datos:</w:t>
      </w:r>
      <w:r w:rsidDel="00000000" w:rsidR="00000000" w:rsidRPr="00000000">
        <w:rPr>
          <w:rtl w:val="0"/>
        </w:rPr>
        <w:t xml:space="preserve"> propiedades con atributos (metros, baños, pileta, etc.).</w:t>
        <w:br w:type="textWrapping"/>
      </w:r>
    </w:p>
    <w:p w:rsidR="00000000" w:rsidDel="00000000" w:rsidP="00000000" w:rsidRDefault="00000000" w:rsidRPr="00000000" w14:paraId="0000000B">
      <w:pPr>
        <w:numPr>
          <w:ilvl w:val="2"/>
          <w:numId w:val="1"/>
        </w:numPr>
        <w:spacing w:after="0" w:afterAutospacing="0" w:before="0" w:beforeAutospacing="0" w:lineRule="auto"/>
        <w:ind w:left="2160" w:hanging="360"/>
      </w:pPr>
      <w:r w:rsidDel="00000000" w:rsidR="00000000" w:rsidRPr="00000000">
        <w:rPr>
          <w:b w:val="1"/>
          <w:bCs w:val="1"/>
          <w:rtl w:val="0"/>
        </w:rPr>
        <w:t xml:space="preserve">Módulo de recuperación:</w:t>
      </w:r>
      <w:r w:rsidDel="00000000" w:rsidR="00000000" w:rsidRPr="00000000">
        <w:rPr>
          <w:rtl w:val="0"/>
        </w:rPr>
        <w:t xml:space="preserve"> busca los inmuebles relevantes según criterios.</w:t>
        <w:br w:type="textWrapping"/>
      </w:r>
    </w:p>
    <w:p w:rsidR="00000000" w:rsidDel="00000000" w:rsidP="00000000" w:rsidRDefault="00000000" w:rsidRPr="00000000" w14:paraId="0000000C">
      <w:pPr>
        <w:numPr>
          <w:ilvl w:val="2"/>
          <w:numId w:val="1"/>
        </w:numPr>
        <w:spacing w:after="0" w:afterAutospacing="0" w:before="0" w:beforeAutospacing="0" w:lineRule="auto"/>
        <w:ind w:left="2160" w:hanging="360"/>
      </w:pPr>
      <w:r w:rsidDel="00000000" w:rsidR="00000000" w:rsidRPr="00000000">
        <w:rPr>
          <w:b w:val="1"/>
          <w:bCs w:val="1"/>
          <w:rtl w:val="0"/>
        </w:rPr>
        <w:t xml:space="preserve">Modelo generativo:</w:t>
      </w:r>
      <w:r w:rsidDel="00000000" w:rsidR="00000000" w:rsidRPr="00000000">
        <w:rPr>
          <w:rtl w:val="0"/>
        </w:rPr>
        <w:t xml:space="preserve"> genera una respuesta natural y explicativa.</w:t>
        <w:br w:type="textWrapping"/>
      </w:r>
    </w:p>
    <w:p w:rsidR="00000000" w:rsidDel="00000000" w:rsidP="00000000" w:rsidRDefault="00000000" w:rsidRPr="00000000" w14:paraId="0000000D">
      <w:pPr>
        <w:numPr>
          <w:ilvl w:val="1"/>
          <w:numId w:val="1"/>
        </w:numPr>
        <w:spacing w:after="0" w:afterAutospacing="0" w:before="0" w:beforeAutospacing="0" w:lineRule="auto"/>
        <w:ind w:left="1440" w:hanging="360"/>
      </w:pPr>
      <w:r w:rsidDel="00000000" w:rsidR="00000000" w:rsidRPr="00000000">
        <w:rPr>
          <w:rtl w:val="0"/>
        </w:rPr>
        <w:t xml:space="preserve">Tecnologías sugeridas:</w:t>
        <w:br w:type="textWrapping"/>
      </w:r>
    </w:p>
    <w:p w:rsidR="00000000" w:rsidDel="00000000" w:rsidP="00000000" w:rsidRDefault="00000000" w:rsidRPr="00000000" w14:paraId="0000000E">
      <w:pPr>
        <w:numPr>
          <w:ilvl w:val="2"/>
          <w:numId w:val="1"/>
        </w:numPr>
        <w:spacing w:after="0" w:afterAutospacing="0" w:before="0" w:beforeAutospacing="0" w:lineRule="auto"/>
        <w:ind w:left="2160" w:hanging="360"/>
      </w:pPr>
      <w:r w:rsidDel="00000000" w:rsidR="00000000" w:rsidRPr="00000000">
        <w:rPr>
          <w:rtl w:val="0"/>
        </w:rPr>
        <w:t xml:space="preserve">Python + LangChain o LlamaIndex.</w:t>
        <w:br w:type="textWrapping"/>
      </w:r>
    </w:p>
    <w:p w:rsidR="00000000" w:rsidDel="00000000" w:rsidP="00000000" w:rsidRDefault="00000000" w:rsidRPr="00000000" w14:paraId="0000000F">
      <w:pPr>
        <w:numPr>
          <w:ilvl w:val="2"/>
          <w:numId w:val="1"/>
        </w:numPr>
        <w:spacing w:after="0" w:afterAutospacing="0" w:before="0" w:beforeAutospacing="0" w:lineRule="auto"/>
        <w:ind w:left="2160" w:hanging="360"/>
      </w:pPr>
      <w:r w:rsidDel="00000000" w:rsidR="00000000" w:rsidRPr="00000000">
        <w:rPr>
          <w:rtl w:val="0"/>
        </w:rPr>
        <w:t xml:space="preserve">Base vectorial: FAISS / ChromaDB.</w:t>
        <w:br w:type="textWrapping"/>
      </w:r>
    </w:p>
    <w:p w:rsidR="00000000" w:rsidDel="00000000" w:rsidP="00000000" w:rsidRDefault="00000000" w:rsidRPr="00000000" w14:paraId="00000010">
      <w:pPr>
        <w:numPr>
          <w:ilvl w:val="2"/>
          <w:numId w:val="1"/>
        </w:numPr>
        <w:spacing w:after="0" w:afterAutospacing="0" w:before="0" w:beforeAutospacing="0" w:lineRule="auto"/>
        <w:ind w:left="2160" w:hanging="360"/>
      </w:pPr>
      <w:r w:rsidDel="00000000" w:rsidR="00000000" w:rsidRPr="00000000">
        <w:rPr>
          <w:rtl w:val="0"/>
        </w:rPr>
        <w:t xml:space="preserve">Modelo LLM: GPT-4, Llama 3 o Mistral.</w:t>
        <w:br w:type="textWrapping"/>
      </w:r>
    </w:p>
    <w:p w:rsidR="00000000" w:rsidDel="00000000" w:rsidP="00000000" w:rsidRDefault="00000000" w:rsidRPr="00000000" w14:paraId="00000011">
      <w:pPr>
        <w:numPr>
          <w:ilvl w:val="0"/>
          <w:numId w:val="1"/>
        </w:numPr>
        <w:spacing w:after="0" w:afterAutospacing="0" w:before="0" w:beforeAutospacing="0" w:lineRule="auto"/>
        <w:ind w:left="720" w:hanging="360"/>
      </w:pPr>
      <w:r w:rsidDel="00000000" w:rsidR="00000000" w:rsidRPr="00000000">
        <w:rPr>
          <w:b w:val="1"/>
          <w:bCs w:val="1"/>
          <w:rtl w:val="0"/>
        </w:rPr>
        <w:t xml:space="preserve">Flujo de datos</w:t>
        <w:br w:type="textWrapping"/>
      </w:r>
    </w:p>
    <w:p w:rsidR="00000000" w:rsidDel="00000000" w:rsidP="00000000" w:rsidRDefault="00000000" w:rsidRPr="00000000" w14:paraId="00000012">
      <w:pPr>
        <w:numPr>
          <w:ilvl w:val="1"/>
          <w:numId w:val="1"/>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Usuario → Interfaz (chat o formulario web)</w:t>
        <w:br w:type="textWrapping"/>
      </w:r>
    </w:p>
    <w:p w:rsidR="00000000" w:rsidDel="00000000" w:rsidP="00000000" w:rsidRDefault="00000000" w:rsidRPr="00000000" w14:paraId="00000013">
      <w:pPr>
        <w:numPr>
          <w:ilvl w:val="1"/>
          <w:numId w:val="1"/>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Datos → Procesamiento → Recuperación → Generación de respuesta.</w:t>
        <w:br w:type="textWrapping"/>
      </w:r>
    </w:p>
    <w:p w:rsidR="00000000" w:rsidDel="00000000" w:rsidP="00000000" w:rsidRDefault="00000000" w:rsidRPr="00000000" w14:paraId="00000014">
      <w:pPr>
        <w:numPr>
          <w:ilvl w:val="0"/>
          <w:numId w:val="1"/>
        </w:numPr>
        <w:spacing w:after="240" w:before="0" w:beforeAutospacing="0" w:lineRule="auto"/>
        <w:ind w:left="720" w:hanging="360"/>
      </w:pPr>
      <w:r w:rsidDel="00000000" w:rsidR="00000000" w:rsidRPr="00000000">
        <w:rPr>
          <w:b w:val="1"/>
          <w:bCs w:val="1"/>
          <w:rtl w:val="0"/>
        </w:rPr>
        <w:t xml:space="preserve">Preparación de Datos</w:t>
        <w:br w:type="textWrapping"/>
      </w:r>
    </w:p>
    <w:p w:rsidR="00000000" w:rsidDel="00000000" w:rsidP="00000000" w:rsidRDefault="00000000" w:rsidRPr="00000000" w14:paraId="00000015">
      <w:pPr>
        <w:rPr>
          <w:rFonts w:ascii="Roboto Mono" w:cs="Roboto Mono" w:eastAsia="Roboto Mono" w:hAnsi="Roboto Mono"/>
          <w:color w:val="188038"/>
        </w:rPr>
      </w:pPr>
      <w:r w:rsidDel="00000000" w:rsidR="00000000" w:rsidRPr="00000000">
        <w:rPr>
          <w:rtl w:val="0"/>
        </w:rPr>
        <w:t xml:space="preserve">Estructura tipo JSON o CSV de propiedades:</w:t>
        <w:br w:type="textWrapping"/>
        <w:br w:type="textWrapping"/>
        <w:t xml:space="preserve"> </w:t>
      </w: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1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"id": 1,</w:t>
      </w:r>
    </w:p>
    <w:p w:rsidR="00000000" w:rsidDel="00000000" w:rsidP="00000000" w:rsidRDefault="00000000" w:rsidRPr="00000000" w14:paraId="0000001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"tipo": "Casa",</w:t>
      </w:r>
    </w:p>
    <w:p w:rsidR="00000000" w:rsidDel="00000000" w:rsidP="00000000" w:rsidRDefault="00000000" w:rsidRPr="00000000" w14:paraId="0000001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"zona": "Palermo",</w:t>
      </w:r>
    </w:p>
    <w:p w:rsidR="00000000" w:rsidDel="00000000" w:rsidP="00000000" w:rsidRDefault="00000000" w:rsidRPr="00000000" w14:paraId="0000001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"habitaciones": 3,</w:t>
      </w:r>
    </w:p>
    <w:p w:rsidR="00000000" w:rsidDel="00000000" w:rsidP="00000000" w:rsidRDefault="00000000" w:rsidRPr="00000000" w14:paraId="0000001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"baños": 2,</w:t>
      </w:r>
    </w:p>
    <w:p w:rsidR="00000000" w:rsidDel="00000000" w:rsidP="00000000" w:rsidRDefault="00000000" w:rsidRPr="00000000" w14:paraId="0000001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"pileta": true,</w:t>
      </w:r>
    </w:p>
    <w:p w:rsidR="00000000" w:rsidDel="00000000" w:rsidP="00000000" w:rsidRDefault="00000000" w:rsidRPr="00000000" w14:paraId="0000001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"metros_cubiertos": 140,</w:t>
      </w:r>
    </w:p>
    <w:p w:rsidR="00000000" w:rsidDel="00000000" w:rsidP="00000000" w:rsidRDefault="00000000" w:rsidRPr="00000000" w14:paraId="0000001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"metros_descubiertos": 60,</w:t>
      </w:r>
    </w:p>
    <w:p w:rsidR="00000000" w:rsidDel="00000000" w:rsidP="00000000" w:rsidRDefault="00000000" w:rsidRPr="00000000" w14:paraId="0000001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"precio": 250000</w:t>
      </w:r>
    </w:p>
    <w:p w:rsidR="00000000" w:rsidDel="00000000" w:rsidP="00000000" w:rsidRDefault="00000000" w:rsidRPr="00000000" w14:paraId="0000001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20">
      <w:pPr>
        <w:numPr>
          <w:ilvl w:val="1"/>
          <w:numId w:val="1"/>
        </w:numPr>
        <w:spacing w:after="0" w:afterAutospacing="0" w:before="240" w:lineRule="auto"/>
        <w:ind w:left="1440" w:hanging="360"/>
      </w:pPr>
      <w:r w:rsidDel="00000000" w:rsidR="00000000" w:rsidRPr="00000000">
        <w:rPr>
          <w:rtl w:val="0"/>
        </w:rPr>
      </w:r>
    </w:p>
    <w:p w:rsidR="00000000" w:rsidDel="00000000" w:rsidP="00000000" w:rsidRDefault="00000000" w:rsidRPr="00000000" w14:paraId="00000021">
      <w:pPr>
        <w:numPr>
          <w:ilvl w:val="1"/>
          <w:numId w:val="1"/>
        </w:numPr>
        <w:spacing w:after="0" w:afterAutospacing="0" w:before="0" w:beforeAutospacing="0" w:lineRule="auto"/>
        <w:ind w:left="1440" w:hanging="360"/>
      </w:pPr>
      <w:r w:rsidDel="00000000" w:rsidR="00000000" w:rsidRPr="00000000">
        <w:rPr>
          <w:rtl w:val="0"/>
        </w:rPr>
        <w:t xml:space="preserve">Indexación en vector store o filtrado con embeddings.</w:t>
        <w:br w:type="textWrapping"/>
      </w:r>
    </w:p>
    <w:p w:rsidR="00000000" w:rsidDel="00000000" w:rsidP="00000000" w:rsidRDefault="00000000" w:rsidRPr="00000000" w14:paraId="00000022">
      <w:pPr>
        <w:numPr>
          <w:ilvl w:val="0"/>
          <w:numId w:val="1"/>
        </w:numPr>
        <w:spacing w:after="0" w:afterAutospacing="0" w:before="0" w:beforeAutospacing="0" w:lineRule="auto"/>
        <w:ind w:left="720" w:hanging="360"/>
      </w:pPr>
      <w:r w:rsidDel="00000000" w:rsidR="00000000" w:rsidRPr="00000000">
        <w:rPr>
          <w:b w:val="1"/>
          <w:bCs w:val="1"/>
          <w:rtl w:val="0"/>
        </w:rPr>
        <w:t xml:space="preserve">Implementación técnica</w:t>
        <w:br w:type="textWrapping"/>
      </w:r>
    </w:p>
    <w:p w:rsidR="00000000" w:rsidDel="00000000" w:rsidP="00000000" w:rsidRDefault="00000000" w:rsidRPr="00000000" w14:paraId="00000023">
      <w:pPr>
        <w:numPr>
          <w:ilvl w:val="1"/>
          <w:numId w:val="1"/>
        </w:numPr>
        <w:spacing w:after="0" w:afterAutospacing="0" w:before="0" w:beforeAutospacing="0" w:lineRule="auto"/>
        <w:ind w:left="1440" w:hanging="360"/>
      </w:pPr>
      <w:r w:rsidDel="00000000" w:rsidR="00000000" w:rsidRPr="00000000">
        <w:rPr>
          <w:rtl w:val="0"/>
        </w:rPr>
        <w:t xml:space="preserve">Ejemplo de pipeline con LangChain:</w:t>
        <w:br w:type="textWrapping"/>
      </w:r>
    </w:p>
    <w:p w:rsidR="00000000" w:rsidDel="00000000" w:rsidP="00000000" w:rsidRDefault="00000000" w:rsidRPr="00000000" w14:paraId="00000024">
      <w:pPr>
        <w:numPr>
          <w:ilvl w:val="2"/>
          <w:numId w:val="1"/>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Cargar dataset → crear embeddings → definir retriever → definir prompt de contexto → generar respuesta.</w:t>
        <w:br w:type="textWrapping"/>
      </w:r>
    </w:p>
    <w:p w:rsidR="00000000" w:rsidDel="00000000" w:rsidP="00000000" w:rsidRDefault="00000000" w:rsidRPr="00000000" w14:paraId="00000025">
      <w:pPr>
        <w:numPr>
          <w:ilvl w:val="1"/>
          <w:numId w:val="1"/>
        </w:numPr>
        <w:spacing w:after="0" w:afterAutospacing="0" w:before="0" w:beforeAutospacing="0" w:lineRule="auto"/>
        <w:ind w:left="1440" w:hanging="360"/>
      </w:pPr>
      <w:r w:rsidDel="00000000" w:rsidR="00000000" w:rsidRPr="00000000">
        <w:rPr>
          <w:rtl w:val="0"/>
        </w:rPr>
        <w:t xml:space="preserve">Posibilidad de extender con API de MercadoLibre o Argenprop (simulada o real).</w:t>
        <w:br w:type="textWrapping"/>
      </w:r>
    </w:p>
    <w:p w:rsidR="00000000" w:rsidDel="00000000" w:rsidP="00000000" w:rsidRDefault="00000000" w:rsidRPr="00000000" w14:paraId="00000026">
      <w:pPr>
        <w:numPr>
          <w:ilvl w:val="0"/>
          <w:numId w:val="1"/>
        </w:numPr>
        <w:spacing w:after="0" w:afterAutospacing="0" w:before="0" w:beforeAutospacing="0" w:lineRule="auto"/>
        <w:ind w:left="720" w:hanging="360"/>
      </w:pPr>
      <w:r w:rsidDel="00000000" w:rsidR="00000000" w:rsidRPr="00000000">
        <w:rPr>
          <w:b w:val="1"/>
          <w:bCs w:val="1"/>
          <w:rtl w:val="0"/>
        </w:rPr>
        <w:t xml:space="preserve">Evaluación</w:t>
        <w:br w:type="textWrapping"/>
      </w:r>
    </w:p>
    <w:p w:rsidR="00000000" w:rsidDel="00000000" w:rsidP="00000000" w:rsidRDefault="00000000" w:rsidRPr="00000000" w14:paraId="00000027">
      <w:pPr>
        <w:numPr>
          <w:ilvl w:val="1"/>
          <w:numId w:val="1"/>
        </w:numPr>
        <w:spacing w:after="0" w:afterAutospacing="0" w:before="0" w:beforeAutospacing="0" w:lineRule="auto"/>
        <w:ind w:left="1440" w:hanging="360"/>
      </w:pPr>
      <w:r w:rsidDel="00000000" w:rsidR="00000000" w:rsidRPr="00000000">
        <w:rPr>
          <w:rtl w:val="0"/>
        </w:rPr>
        <w:t xml:space="preserve">Cómo medir calidad de recomendación: precisión, satisfacción del usuario, coherencia del texto.</w:t>
        <w:br w:type="textWrapping"/>
      </w:r>
    </w:p>
    <w:p w:rsidR="00000000" w:rsidDel="00000000" w:rsidP="00000000" w:rsidRDefault="00000000" w:rsidRPr="00000000" w14:paraId="00000028">
      <w:pPr>
        <w:numPr>
          <w:ilvl w:val="0"/>
          <w:numId w:val="1"/>
        </w:numPr>
        <w:spacing w:after="0" w:afterAutospacing="0" w:before="0" w:beforeAutospacing="0" w:lineRule="auto"/>
        <w:ind w:left="720" w:hanging="360"/>
      </w:pPr>
      <w:r w:rsidDel="00000000" w:rsidR="00000000" w:rsidRPr="00000000">
        <w:rPr>
          <w:b w:val="1"/>
          <w:bCs w:val="1"/>
          <w:rtl w:val="0"/>
        </w:rPr>
        <w:t xml:space="preserve">Despliegue</w:t>
        <w:br w:type="textWrapping"/>
      </w:r>
    </w:p>
    <w:p w:rsidR="00000000" w:rsidDel="00000000" w:rsidP="00000000" w:rsidRDefault="00000000" w:rsidRPr="00000000" w14:paraId="00000029">
      <w:pPr>
        <w:numPr>
          <w:ilvl w:val="1"/>
          <w:numId w:val="1"/>
        </w:numPr>
        <w:spacing w:after="0" w:afterAutospacing="0" w:before="0" w:beforeAutospacing="0" w:lineRule="auto"/>
        <w:ind w:left="1440" w:hanging="360"/>
      </w:pPr>
      <w:r w:rsidDel="00000000" w:rsidR="00000000" w:rsidRPr="00000000">
        <w:rPr>
          <w:rtl w:val="0"/>
        </w:rPr>
        <w:t xml:space="preserve">Interfaz tipo chatbot (Streamlit / Gradio).</w:t>
        <w:br w:type="textWrapping"/>
      </w:r>
    </w:p>
    <w:p w:rsidR="00000000" w:rsidDel="00000000" w:rsidP="00000000" w:rsidRDefault="00000000" w:rsidRPr="00000000" w14:paraId="0000002A">
      <w:pPr>
        <w:numPr>
          <w:ilvl w:val="1"/>
          <w:numId w:val="1"/>
        </w:numPr>
        <w:spacing w:after="240" w:before="0" w:beforeAutospacing="0" w:lineRule="auto"/>
        <w:ind w:left="1440" w:hanging="360"/>
      </w:pPr>
      <w:r w:rsidDel="00000000" w:rsidR="00000000" w:rsidRPr="00000000">
        <w:rPr>
          <w:rtl w:val="0"/>
        </w:rPr>
        <w:t xml:space="preserve">Opción futura: conexión a API o WhatsApp Business.</w:t>
      </w:r>
    </w:p>
    <w:p w:rsidR="00000000" w:rsidDel="00000000" w:rsidP="00000000" w:rsidRDefault="00000000" w:rsidRPr="00000000" w14:paraId="0000002B">
      <w:pPr>
        <w:pStyle w:val="Heading1"/>
        <w:keepNext w:val="0"/>
        <w:keepLines w:val="0"/>
        <w:spacing w:before="480" w:lineRule="auto"/>
        <w:rPr>
          <w:b w:val="1"/>
          <w:bCs w:val="1"/>
          <w:sz w:val="46"/>
          <w:szCs w:val="46"/>
        </w:rPr>
      </w:pPr>
      <w:bookmarkStart w:colFirst="0" w:colLast="0" w:name="_md9gxjg0zoa8" w:id="2"/>
      <w:bookmarkEnd w:id="2"/>
      <w:r w:rsidDel="00000000" w:rsidR="00000000" w:rsidRPr="00000000">
        <w:br w:type="page"/>
      </w:r>
      <w:r w:rsidDel="00000000" w:rsidR="00000000" w:rsidRPr="00000000">
        <w:rPr>
          <w:rtl w:val="0"/>
        </w:rPr>
      </w:r>
    </w:p>
    <w:p w:rsidR="00000000" w:rsidDel="00000000" w:rsidP="00000000" w:rsidRDefault="00000000" w:rsidRPr="00000000" w14:paraId="0000002C">
      <w:pPr>
        <w:pStyle w:val="Heading1"/>
        <w:keepNext w:val="0"/>
        <w:keepLines w:val="0"/>
        <w:spacing w:before="480" w:lineRule="auto"/>
        <w:rPr>
          <w:b w:val="1"/>
          <w:bCs w:val="1"/>
          <w:sz w:val="46"/>
          <w:szCs w:val="46"/>
        </w:rPr>
      </w:pPr>
      <w:bookmarkStart w:colFirst="0" w:colLast="0" w:name="_8qvpjdzg4u0t" w:id="3"/>
      <w:bookmarkEnd w:id="3"/>
      <w:r w:rsidDel="00000000" w:rsidR="00000000" w:rsidRPr="00000000">
        <w:rPr>
          <w:b w:val="1"/>
          <w:bCs w:val="1"/>
          <w:sz w:val="46"/>
          <w:szCs w:val="46"/>
          <w:rtl w:val="0"/>
        </w:rPr>
        <w:t xml:space="preserve">Agente RAG Inmobiliario — Documento Técnico y Documento del Proyecto</w:t>
      </w:r>
    </w:p>
    <w:p w:rsidR="00000000" w:rsidDel="00000000" w:rsidP="00000000" w:rsidRDefault="00000000" w:rsidRPr="00000000" w14:paraId="0000002D">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2"/>
        <w:keepNext w:val="0"/>
        <w:keepLines w:val="0"/>
        <w:spacing w:after="80" w:lineRule="auto"/>
        <w:rPr>
          <w:b w:val="1"/>
          <w:bCs w:val="1"/>
          <w:sz w:val="34"/>
          <w:szCs w:val="34"/>
        </w:rPr>
      </w:pPr>
      <w:bookmarkStart w:colFirst="0" w:colLast="0" w:name="_adzgqggdpwv2" w:id="4"/>
      <w:bookmarkEnd w:id="4"/>
      <w:r w:rsidDel="00000000" w:rsidR="00000000" w:rsidRPr="00000000">
        <w:rPr>
          <w:b w:val="1"/>
          <w:bCs w:val="1"/>
          <w:sz w:val="34"/>
          <w:szCs w:val="34"/>
          <w:rtl w:val="0"/>
        </w:rPr>
        <w:t xml:space="preserve">Parte A — Documento Técnico: Cómo construir el Agente / RAG (entregable técnico)</w:t>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u104d2sp33nh" w:id="5"/>
      <w:bookmarkEnd w:id="5"/>
      <w:r w:rsidDel="00000000" w:rsidR="00000000" w:rsidRPr="00000000">
        <w:rPr>
          <w:b w:val="1"/>
          <w:bCs w:val="1"/>
          <w:color w:val="000000"/>
          <w:sz w:val="26"/>
          <w:szCs w:val="26"/>
          <w:rtl w:val="0"/>
        </w:rPr>
        <w:t xml:space="preserve">1. Resumen ejecutivo técnico</w:t>
      </w:r>
    </w:p>
    <w:p w:rsidR="00000000" w:rsidDel="00000000" w:rsidP="00000000" w:rsidRDefault="00000000" w:rsidRPr="00000000" w14:paraId="00000030">
      <w:pPr>
        <w:spacing w:after="240" w:before="240" w:lineRule="auto"/>
        <w:rPr/>
      </w:pPr>
      <w:r w:rsidDel="00000000" w:rsidR="00000000" w:rsidRPr="00000000">
        <w:rPr>
          <w:rtl w:val="0"/>
        </w:rPr>
        <w:t xml:space="preserve">Breve: Construiremos un agente conversacional tipo RAG (Retrieval-Augmented Generation) que reciba el perfil de una familia (miembros, edades, gustos, presupuesto, requerimientos) y devuelva una lista ordenada de propiedades (casas/departamentos) que cumplan criterios estructurados (habitaciones, baños, m2 cubiertos/descubiertos, pileta, etc.) y criterios semánticos (“zona tranquila”, “cercano a colegios”).</w:t>
      </w:r>
    </w:p>
    <w:p w:rsidR="00000000" w:rsidDel="00000000" w:rsidP="00000000" w:rsidRDefault="00000000" w:rsidRPr="00000000" w14:paraId="00000031">
      <w:pPr>
        <w:spacing w:after="240" w:before="240" w:lineRule="auto"/>
        <w:rPr/>
      </w:pPr>
      <w:r w:rsidDel="00000000" w:rsidR="00000000" w:rsidRPr="00000000">
        <w:rPr>
          <w:rtl w:val="0"/>
        </w:rPr>
        <w:t xml:space="preserve">El sistema combina: - Una </w:t>
      </w:r>
      <w:r w:rsidDel="00000000" w:rsidR="00000000" w:rsidRPr="00000000">
        <w:rPr>
          <w:b w:val="1"/>
          <w:bCs w:val="1"/>
          <w:rtl w:val="0"/>
        </w:rPr>
        <w:t xml:space="preserve">base de datos de inmuebles</w:t>
      </w:r>
      <w:r w:rsidDel="00000000" w:rsidR="00000000" w:rsidRPr="00000000">
        <w:rPr>
          <w:rtl w:val="0"/>
        </w:rPr>
        <w:t xml:space="preserve"> (CSV/JSON o API externa). - Un </w:t>
      </w:r>
      <w:r w:rsidDel="00000000" w:rsidR="00000000" w:rsidRPr="00000000">
        <w:rPr>
          <w:b w:val="1"/>
          <w:bCs w:val="1"/>
          <w:rtl w:val="0"/>
        </w:rPr>
        <w:t xml:space="preserve">index / vector store</w:t>
      </w:r>
      <w:r w:rsidDel="00000000" w:rsidR="00000000" w:rsidRPr="00000000">
        <w:rPr>
          <w:rtl w:val="0"/>
        </w:rPr>
        <w:t xml:space="preserve"> para recuperación semántica (FAISS, Chroma, Milvus). - Un </w:t>
      </w:r>
      <w:r w:rsidDel="00000000" w:rsidR="00000000" w:rsidRPr="00000000">
        <w:rPr>
          <w:b w:val="1"/>
          <w:bCs w:val="1"/>
          <w:rtl w:val="0"/>
        </w:rPr>
        <w:t xml:space="preserve">LLM</w:t>
      </w:r>
      <w:r w:rsidDel="00000000" w:rsidR="00000000" w:rsidRPr="00000000">
        <w:rPr>
          <w:rtl w:val="0"/>
        </w:rPr>
        <w:t xml:space="preserve"> que genera respuestas naturales y explicativas (OpenAI GPT o LLM open-source). - Un </w:t>
      </w:r>
      <w:r w:rsidDel="00000000" w:rsidR="00000000" w:rsidRPr="00000000">
        <w:rPr>
          <w:b w:val="1"/>
          <w:bCs w:val="1"/>
          <w:rtl w:val="0"/>
        </w:rPr>
        <w:t xml:space="preserve">orquestador</w:t>
      </w:r>
      <w:r w:rsidDel="00000000" w:rsidR="00000000" w:rsidRPr="00000000">
        <w:rPr>
          <w:rtl w:val="0"/>
        </w:rPr>
        <w:t xml:space="preserve"> (ej. LangChain, LlamaIndex) que coordina retrieval + generation.</w:t>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o1twztd5j13z" w:id="6"/>
      <w:bookmarkEnd w:id="6"/>
      <w:r w:rsidDel="00000000" w:rsidR="00000000" w:rsidRPr="00000000">
        <w:rPr>
          <w:b w:val="1"/>
          <w:bCs w:val="1"/>
          <w:color w:val="000000"/>
          <w:sz w:val="26"/>
          <w:szCs w:val="26"/>
          <w:rtl w:val="0"/>
        </w:rPr>
        <w:t xml:space="preserve">2. Requisitos y Tecnologías sugeridas</w:t>
      </w:r>
    </w:p>
    <w:p w:rsidR="00000000" w:rsidDel="00000000" w:rsidP="00000000" w:rsidRDefault="00000000" w:rsidRPr="00000000" w14:paraId="00000033">
      <w:pPr>
        <w:spacing w:after="240" w:before="240" w:lineRule="auto"/>
        <w:ind w:left="1080" w:hanging="360"/>
        <w:rPr>
          <w:b w:val="1"/>
          <w:bCs w:val="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Lenguaje: </w:t>
      </w:r>
      <w:r w:rsidDel="00000000" w:rsidR="00000000" w:rsidRPr="00000000">
        <w:rPr>
          <w:b w:val="1"/>
          <w:bCs w:val="1"/>
          <w:rtl w:val="0"/>
        </w:rPr>
        <w:t xml:space="preserve">Python 3.10+</w:t>
      </w:r>
    </w:p>
    <w:p w:rsidR="00000000" w:rsidDel="00000000" w:rsidP="00000000" w:rsidRDefault="00000000" w:rsidRPr="00000000" w14:paraId="00000034">
      <w:pPr>
        <w:spacing w:after="240" w:befor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Librerías: langchain, openai (o llama-cpp-python/transformers), faiss-cpu o chromadb, pandas, fastapi/flask o gradio/streamlit para UI.</w:t>
      </w:r>
    </w:p>
    <w:p w:rsidR="00000000" w:rsidDel="00000000" w:rsidP="00000000" w:rsidRDefault="00000000" w:rsidRPr="00000000" w14:paraId="00000035">
      <w:pPr>
        <w:spacing w:after="240" w:befor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Vector DB: </w:t>
      </w:r>
      <w:r w:rsidDel="00000000" w:rsidR="00000000" w:rsidRPr="00000000">
        <w:rPr>
          <w:b w:val="1"/>
          <w:bCs w:val="1"/>
          <w:rtl w:val="0"/>
        </w:rPr>
        <w:t xml:space="preserve">ChromaDB</w:t>
      </w:r>
      <w:r w:rsidDel="00000000" w:rsidR="00000000" w:rsidRPr="00000000">
        <w:rPr>
          <w:rtl w:val="0"/>
        </w:rPr>
        <w:t xml:space="preserve"> o </w:t>
      </w:r>
      <w:r w:rsidDel="00000000" w:rsidR="00000000" w:rsidRPr="00000000">
        <w:rPr>
          <w:b w:val="1"/>
          <w:bCs w:val="1"/>
          <w:rtl w:val="0"/>
        </w:rPr>
        <w:t xml:space="preserve">FAISS</w:t>
      </w:r>
      <w:r w:rsidDel="00000000" w:rsidR="00000000" w:rsidRPr="00000000">
        <w:rPr>
          <w:rtl w:val="0"/>
        </w:rPr>
        <w:t xml:space="preserve"> (local) / </w:t>
      </w:r>
      <w:r w:rsidDel="00000000" w:rsidR="00000000" w:rsidRPr="00000000">
        <w:rPr>
          <w:b w:val="1"/>
          <w:bCs w:val="1"/>
          <w:rtl w:val="0"/>
        </w:rPr>
        <w:t xml:space="preserve">Milvus</w:t>
      </w:r>
      <w:r w:rsidDel="00000000" w:rsidR="00000000" w:rsidRPr="00000000">
        <w:rPr>
          <w:rtl w:val="0"/>
        </w:rPr>
        <w:t xml:space="preserve"> (producción).</w:t>
      </w:r>
    </w:p>
    <w:p w:rsidR="00000000" w:rsidDel="00000000" w:rsidP="00000000" w:rsidRDefault="00000000" w:rsidRPr="00000000" w14:paraId="00000036">
      <w:pPr>
        <w:spacing w:after="240" w:befor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Embeddings: text-embedding-3-small (OpenAI) o sentence-transformers (open-source).</w:t>
      </w:r>
    </w:p>
    <w:p w:rsidR="00000000" w:rsidDel="00000000" w:rsidP="00000000" w:rsidRDefault="00000000" w:rsidRPr="00000000" w14:paraId="00000037">
      <w:pPr>
        <w:spacing w:after="240" w:befor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Modelo generativo: </w:t>
      </w:r>
      <w:r w:rsidDel="00000000" w:rsidR="00000000" w:rsidRPr="00000000">
        <w:rPr>
          <w:b w:val="1"/>
          <w:bCs w:val="1"/>
          <w:rtl w:val="0"/>
        </w:rPr>
        <w:t xml:space="preserve">GPT-4 / GPT-4o</w:t>
      </w:r>
      <w:r w:rsidDel="00000000" w:rsidR="00000000" w:rsidRPr="00000000">
        <w:rPr>
          <w:rtl w:val="0"/>
        </w:rPr>
        <w:t xml:space="preserve"> o Llama 3 / Mistral para despliegues económicos.</w:t>
      </w:r>
    </w:p>
    <w:p w:rsidR="00000000" w:rsidDel="00000000" w:rsidP="00000000" w:rsidRDefault="00000000" w:rsidRPr="00000000" w14:paraId="00000038">
      <w:pPr>
        <w:spacing w:after="240" w:befor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Hosting: VM en la nube (DigitalOcean, AWS EC2) o contenedores Docker + Kubernetes para producción.</w:t>
      </w:r>
    </w:p>
    <w:p w:rsidR="00000000" w:rsidDel="00000000" w:rsidP="00000000" w:rsidRDefault="00000000" w:rsidRPr="00000000" w14:paraId="00000039">
      <w:pPr>
        <w:pStyle w:val="Heading3"/>
        <w:keepNext w:val="0"/>
        <w:keepLines w:val="0"/>
        <w:spacing w:before="280" w:lineRule="auto"/>
        <w:rPr>
          <w:b w:val="1"/>
          <w:bCs w:val="1"/>
          <w:color w:val="000000"/>
          <w:sz w:val="26"/>
          <w:szCs w:val="26"/>
        </w:rPr>
      </w:pPr>
      <w:bookmarkStart w:colFirst="0" w:colLast="0" w:name="_t3fgswxj9n2z" w:id="7"/>
      <w:bookmarkEnd w:id="7"/>
      <w:r w:rsidDel="00000000" w:rsidR="00000000" w:rsidRPr="00000000">
        <w:rPr>
          <w:b w:val="1"/>
          <w:bCs w:val="1"/>
          <w:color w:val="000000"/>
          <w:sz w:val="26"/>
          <w:szCs w:val="26"/>
          <w:rtl w:val="0"/>
        </w:rPr>
        <w:t xml:space="preserve">3. Esquema de datos (modelo de propiedades)</w:t>
      </w:r>
    </w:p>
    <w:p w:rsidR="00000000" w:rsidDel="00000000" w:rsidP="00000000" w:rsidRDefault="00000000" w:rsidRPr="00000000" w14:paraId="0000003A">
      <w:pPr>
        <w:spacing w:after="240" w:before="240" w:lineRule="auto"/>
        <w:rPr/>
      </w:pPr>
      <w:r w:rsidDel="00000000" w:rsidR="00000000" w:rsidRPr="00000000">
        <w:rPr>
          <w:rtl w:val="0"/>
        </w:rPr>
        <w:t xml:space="preserve">Formato JSON / CSV recomendado (cada registro = una propiedad):</w:t>
      </w:r>
    </w:p>
    <w:p w:rsidR="00000000" w:rsidDel="00000000" w:rsidP="00000000" w:rsidRDefault="00000000" w:rsidRPr="00000000" w14:paraId="0000003B">
      <w:pPr>
        <w:spacing w:after="240" w:before="240" w:lineRule="auto"/>
        <w:rPr/>
      </w:pPr>
      <w:r w:rsidDel="00000000" w:rsidR="00000000" w:rsidRPr="00000000">
        <w:rPr>
          <w:rtl w:val="0"/>
        </w:rPr>
        <w:t xml:space="preserve">id,tipo,zona,precio,habitaciones,banios,pileta,metros_cubiertos,metros_descubiertos,descripcion,amenities,latitud,longitud,url</w:t>
        <w:br w:type="textWrapping"/>
        <w:t xml:space="preserve"> 1,Casa,Palermo,250000,3,2,True,140,60,"Casa luminosa en...","Jardin;Parrilla;AireAcondicionado",-34.58,-58.42,https://...</w:t>
      </w:r>
    </w:p>
    <w:p w:rsidR="00000000" w:rsidDel="00000000" w:rsidP="00000000" w:rsidRDefault="00000000" w:rsidRPr="00000000" w14:paraId="0000003C">
      <w:pPr>
        <w:spacing w:after="240" w:before="240" w:lineRule="auto"/>
        <w:rPr/>
      </w:pPr>
      <w:r w:rsidDel="00000000" w:rsidR="00000000" w:rsidRPr="00000000">
        <w:rPr>
          <w:rtl w:val="0"/>
        </w:rPr>
        <w:t xml:space="preserve">Campos clave explicados: - tipo : Casa/Departamento/PH - zona : barrio o polígono - pileta : boolean - metros_cubiertos / metros_descubiertos : numéricos - descripcion : texto libre (útil para embeddings) - amenities : lista separada por ; - latitud / longitud : opcional, para filtrado geoespacial</w:t>
      </w:r>
    </w:p>
    <w:p w:rsidR="00000000" w:rsidDel="00000000" w:rsidP="00000000" w:rsidRDefault="00000000" w:rsidRPr="00000000" w14:paraId="0000003D">
      <w:pPr>
        <w:pStyle w:val="Heading3"/>
        <w:keepNext w:val="0"/>
        <w:keepLines w:val="0"/>
        <w:spacing w:before="280" w:lineRule="auto"/>
        <w:rPr>
          <w:b w:val="1"/>
          <w:bCs w:val="1"/>
          <w:color w:val="000000"/>
          <w:sz w:val="26"/>
          <w:szCs w:val="26"/>
        </w:rPr>
      </w:pPr>
      <w:bookmarkStart w:colFirst="0" w:colLast="0" w:name="_95cu4zr66s5x" w:id="8"/>
      <w:bookmarkEnd w:id="8"/>
      <w:r w:rsidDel="00000000" w:rsidR="00000000" w:rsidRPr="00000000">
        <w:rPr>
          <w:b w:val="1"/>
          <w:bCs w:val="1"/>
          <w:color w:val="000000"/>
          <w:sz w:val="26"/>
          <w:szCs w:val="26"/>
          <w:rtl w:val="0"/>
        </w:rPr>
        <w:t xml:space="preserve">4. Pipeline (flujo de ejecución)</w:t>
      </w:r>
    </w:p>
    <w:p w:rsidR="00000000" w:rsidDel="00000000" w:rsidP="00000000" w:rsidRDefault="00000000" w:rsidRPr="00000000" w14:paraId="0000003E">
      <w:pPr>
        <w:spacing w:after="240" w:before="240" w:lineRule="auto"/>
        <w:ind w:left="1080" w:hanging="360"/>
        <w:rPr/>
      </w:pPr>
      <w:r w:rsidDel="00000000" w:rsidR="00000000" w:rsidRPr="00000000">
        <w:rPr>
          <w:rtl w:val="0"/>
        </w:rPr>
        <w:t xml:space="preserve">1.</w:t>
      </w:r>
      <w:r w:rsidDel="00000000" w:rsidR="00000000" w:rsidRPr="00000000">
        <w:rPr>
          <w:sz w:val="14"/>
          <w:szCs w:val="14"/>
          <w:rtl w:val="0"/>
        </w:rPr>
        <w:t xml:space="preserve">       </w:t>
      </w:r>
      <w:r w:rsidDel="00000000" w:rsidR="00000000" w:rsidRPr="00000000">
        <w:rPr>
          <w:b w:val="1"/>
          <w:bCs w:val="1"/>
          <w:rtl w:val="0"/>
        </w:rPr>
        <w:t xml:space="preserve">Ingesta</w:t>
      </w:r>
      <w:r w:rsidDel="00000000" w:rsidR="00000000" w:rsidRPr="00000000">
        <w:rPr>
          <w:rtl w:val="0"/>
        </w:rPr>
        <w:t xml:space="preserve">: Cargar CSV/JSON o conectar API y normalizar campos.</w:t>
      </w:r>
    </w:p>
    <w:p w:rsidR="00000000" w:rsidDel="00000000" w:rsidP="00000000" w:rsidRDefault="00000000" w:rsidRPr="00000000" w14:paraId="0000003F">
      <w:pPr>
        <w:spacing w:after="240" w:before="240" w:lineRule="auto"/>
        <w:ind w:left="1080" w:hanging="360"/>
        <w:rPr/>
      </w:pPr>
      <w:r w:rsidDel="00000000" w:rsidR="00000000" w:rsidRPr="00000000">
        <w:rPr>
          <w:rtl w:val="0"/>
        </w:rPr>
        <w:t xml:space="preserve">2.</w:t>
      </w:r>
      <w:r w:rsidDel="00000000" w:rsidR="00000000" w:rsidRPr="00000000">
        <w:rPr>
          <w:sz w:val="14"/>
          <w:szCs w:val="14"/>
          <w:rtl w:val="0"/>
        </w:rPr>
        <w:t xml:space="preserve">       </w:t>
      </w:r>
      <w:r w:rsidDel="00000000" w:rsidR="00000000" w:rsidRPr="00000000">
        <w:rPr>
          <w:b w:val="1"/>
          <w:bCs w:val="1"/>
          <w:rtl w:val="0"/>
        </w:rPr>
        <w:t xml:space="preserve">Preprocesado</w:t>
      </w:r>
      <w:r w:rsidDel="00000000" w:rsidR="00000000" w:rsidRPr="00000000">
        <w:rPr>
          <w:rtl w:val="0"/>
        </w:rPr>
        <w:t xml:space="preserve">: Limpieza, normalización de texto, conversión de booleanos/numéricos.</w:t>
      </w:r>
    </w:p>
    <w:p w:rsidR="00000000" w:rsidDel="00000000" w:rsidP="00000000" w:rsidRDefault="00000000" w:rsidRPr="00000000" w14:paraId="00000040">
      <w:pPr>
        <w:spacing w:after="240" w:before="240" w:lineRule="auto"/>
        <w:ind w:left="1080" w:hanging="360"/>
        <w:rPr/>
      </w:pPr>
      <w:r w:rsidDel="00000000" w:rsidR="00000000" w:rsidRPr="00000000">
        <w:rPr>
          <w:rtl w:val="0"/>
        </w:rPr>
        <w:t xml:space="preserve">3.</w:t>
      </w:r>
      <w:r w:rsidDel="00000000" w:rsidR="00000000" w:rsidRPr="00000000">
        <w:rPr>
          <w:sz w:val="14"/>
          <w:szCs w:val="14"/>
          <w:rtl w:val="0"/>
        </w:rPr>
        <w:t xml:space="preserve">       </w:t>
      </w:r>
      <w:r w:rsidDel="00000000" w:rsidR="00000000" w:rsidRPr="00000000">
        <w:rPr>
          <w:b w:val="1"/>
          <w:bCs w:val="1"/>
          <w:rtl w:val="0"/>
        </w:rPr>
        <w:t xml:space="preserve">Embeddings</w:t>
      </w:r>
      <w:r w:rsidDel="00000000" w:rsidR="00000000" w:rsidRPr="00000000">
        <w:rPr>
          <w:rtl w:val="0"/>
        </w:rPr>
        <w:t xml:space="preserve">: Generar embeddings del texto combinado (zona + descripcion + amenities + metadatos clave).</w:t>
      </w:r>
    </w:p>
    <w:p w:rsidR="00000000" w:rsidDel="00000000" w:rsidP="00000000" w:rsidRDefault="00000000" w:rsidRPr="00000000" w14:paraId="00000041">
      <w:pPr>
        <w:spacing w:after="240" w:before="240" w:lineRule="auto"/>
        <w:ind w:left="1080" w:hanging="360"/>
        <w:rPr/>
      </w:pPr>
      <w:r w:rsidDel="00000000" w:rsidR="00000000" w:rsidRPr="00000000">
        <w:rPr>
          <w:rtl w:val="0"/>
        </w:rPr>
        <w:t xml:space="preserve">4.</w:t>
      </w:r>
      <w:r w:rsidDel="00000000" w:rsidR="00000000" w:rsidRPr="00000000">
        <w:rPr>
          <w:sz w:val="14"/>
          <w:szCs w:val="14"/>
          <w:rtl w:val="0"/>
        </w:rPr>
        <w:t xml:space="preserve">       </w:t>
      </w:r>
      <w:r w:rsidDel="00000000" w:rsidR="00000000" w:rsidRPr="00000000">
        <w:rPr>
          <w:b w:val="1"/>
          <w:bCs w:val="1"/>
          <w:rtl w:val="0"/>
        </w:rPr>
        <w:t xml:space="preserve">Indexación</w:t>
      </w:r>
      <w:r w:rsidDel="00000000" w:rsidR="00000000" w:rsidRPr="00000000">
        <w:rPr>
          <w:rtl w:val="0"/>
        </w:rPr>
        <w:t xml:space="preserve">: Guardar vectores en vector store con metadatos.</w:t>
      </w:r>
    </w:p>
    <w:p w:rsidR="00000000" w:rsidDel="00000000" w:rsidP="00000000" w:rsidRDefault="00000000" w:rsidRPr="00000000" w14:paraId="00000042">
      <w:pPr>
        <w:spacing w:after="240" w:before="240" w:lineRule="auto"/>
        <w:ind w:left="1080" w:hanging="360"/>
        <w:rPr/>
      </w:pPr>
      <w:r w:rsidDel="00000000" w:rsidR="00000000" w:rsidRPr="00000000">
        <w:rPr>
          <w:rtl w:val="0"/>
        </w:rPr>
        <w:t xml:space="preserve">5.</w:t>
      </w:r>
      <w:r w:rsidDel="00000000" w:rsidR="00000000" w:rsidRPr="00000000">
        <w:rPr>
          <w:sz w:val="14"/>
          <w:szCs w:val="14"/>
          <w:rtl w:val="0"/>
        </w:rPr>
        <w:t xml:space="preserve">       </w:t>
      </w:r>
      <w:r w:rsidDel="00000000" w:rsidR="00000000" w:rsidRPr="00000000">
        <w:rPr>
          <w:b w:val="1"/>
          <w:bCs w:val="1"/>
          <w:rtl w:val="0"/>
        </w:rPr>
        <w:t xml:space="preserve">Interfaz de usuario</w:t>
      </w:r>
      <w:r w:rsidDel="00000000" w:rsidR="00000000" w:rsidRPr="00000000">
        <w:rPr>
          <w:rtl w:val="0"/>
        </w:rPr>
        <w:t xml:space="preserve">: Formulario o chat donde el usuario describe la familia y las preferencias.</w:t>
      </w:r>
    </w:p>
    <w:p w:rsidR="00000000" w:rsidDel="00000000" w:rsidP="00000000" w:rsidRDefault="00000000" w:rsidRPr="00000000" w14:paraId="00000043">
      <w:pPr>
        <w:spacing w:after="240" w:before="240" w:lineRule="auto"/>
        <w:ind w:left="1080" w:hanging="360"/>
        <w:rPr/>
      </w:pPr>
      <w:r w:rsidDel="00000000" w:rsidR="00000000" w:rsidRPr="00000000">
        <w:rPr>
          <w:rtl w:val="0"/>
        </w:rPr>
        <w:t xml:space="preserve">6.</w:t>
      </w:r>
      <w:r w:rsidDel="00000000" w:rsidR="00000000" w:rsidRPr="00000000">
        <w:rPr>
          <w:sz w:val="14"/>
          <w:szCs w:val="14"/>
          <w:rtl w:val="0"/>
        </w:rPr>
        <w:t xml:space="preserve">       </w:t>
      </w:r>
      <w:r w:rsidDel="00000000" w:rsidR="00000000" w:rsidRPr="00000000">
        <w:rPr>
          <w:b w:val="1"/>
          <w:bCs w:val="1"/>
          <w:rtl w:val="0"/>
        </w:rPr>
        <w:t xml:space="preserve">Retrieval</w:t>
      </w:r>
      <w:r w:rsidDel="00000000" w:rsidR="00000000" w:rsidRPr="00000000">
        <w:rPr>
          <w:rtl w:val="0"/>
        </w:rPr>
        <w:t xml:space="preserve">: Recuperar top-k documentos por semántica y/o filtro exacto (ej. zona == 'Palermo' y habitaciones &gt;= 3).</w:t>
      </w:r>
    </w:p>
    <w:p w:rsidR="00000000" w:rsidDel="00000000" w:rsidP="00000000" w:rsidRDefault="00000000" w:rsidRPr="00000000" w14:paraId="00000044">
      <w:pPr>
        <w:spacing w:after="240" w:before="240" w:lineRule="auto"/>
        <w:ind w:left="1080" w:hanging="360"/>
        <w:rPr/>
      </w:pPr>
      <w:r w:rsidDel="00000000" w:rsidR="00000000" w:rsidRPr="00000000">
        <w:rPr>
          <w:rtl w:val="0"/>
        </w:rPr>
        <w:t xml:space="preserve">7.</w:t>
      </w:r>
      <w:r w:rsidDel="00000000" w:rsidR="00000000" w:rsidRPr="00000000">
        <w:rPr>
          <w:sz w:val="14"/>
          <w:szCs w:val="14"/>
          <w:rtl w:val="0"/>
        </w:rPr>
        <w:t xml:space="preserve">       </w:t>
      </w:r>
      <w:r w:rsidDel="00000000" w:rsidR="00000000" w:rsidRPr="00000000">
        <w:rPr>
          <w:b w:val="1"/>
          <w:bCs w:val="1"/>
          <w:rtl w:val="0"/>
        </w:rPr>
        <w:t xml:space="preserve">Reranking</w:t>
      </w:r>
      <w:r w:rsidDel="00000000" w:rsidR="00000000" w:rsidRPr="00000000">
        <w:rPr>
          <w:rtl w:val="0"/>
        </w:rPr>
        <w:t xml:space="preserve">: Opcional — aplicar reglas de negocio o scoring (coincidencia exacta, penalizar distancia, precio fuera de rango).</w:t>
      </w:r>
    </w:p>
    <w:p w:rsidR="00000000" w:rsidDel="00000000" w:rsidP="00000000" w:rsidRDefault="00000000" w:rsidRPr="00000000" w14:paraId="00000045">
      <w:pPr>
        <w:spacing w:after="240" w:before="240" w:lineRule="auto"/>
        <w:ind w:left="1080" w:hanging="360"/>
        <w:rPr/>
      </w:pPr>
      <w:r w:rsidDel="00000000" w:rsidR="00000000" w:rsidRPr="00000000">
        <w:rPr>
          <w:rtl w:val="0"/>
        </w:rPr>
        <w:t xml:space="preserve">8.</w:t>
      </w:r>
      <w:r w:rsidDel="00000000" w:rsidR="00000000" w:rsidRPr="00000000">
        <w:rPr>
          <w:sz w:val="14"/>
          <w:szCs w:val="14"/>
          <w:rtl w:val="0"/>
        </w:rPr>
        <w:t xml:space="preserve">       </w:t>
      </w:r>
      <w:r w:rsidDel="00000000" w:rsidR="00000000" w:rsidRPr="00000000">
        <w:rPr>
          <w:b w:val="1"/>
          <w:bCs w:val="1"/>
          <w:rtl w:val="0"/>
        </w:rPr>
        <w:t xml:space="preserve">Generación</w:t>
      </w:r>
      <w:r w:rsidDel="00000000" w:rsidR="00000000" w:rsidRPr="00000000">
        <w:rPr>
          <w:rtl w:val="0"/>
        </w:rPr>
        <w:t xml:space="preserve">: Construir prompt con contexto (propiedades recuperadas + perfil del usuario) y pedir al LLM que genere listado y explicación.</w:t>
      </w:r>
    </w:p>
    <w:p w:rsidR="00000000" w:rsidDel="00000000" w:rsidP="00000000" w:rsidRDefault="00000000" w:rsidRPr="00000000" w14:paraId="00000046">
      <w:pPr>
        <w:spacing w:after="240" w:before="240" w:lineRule="auto"/>
        <w:ind w:left="1080" w:hanging="360"/>
        <w:rPr/>
      </w:pPr>
      <w:r w:rsidDel="00000000" w:rsidR="00000000" w:rsidRPr="00000000">
        <w:rPr>
          <w:rtl w:val="0"/>
        </w:rPr>
        <w:t xml:space="preserve">9.</w:t>
      </w:r>
      <w:r w:rsidDel="00000000" w:rsidR="00000000" w:rsidRPr="00000000">
        <w:rPr>
          <w:sz w:val="14"/>
          <w:szCs w:val="14"/>
          <w:rtl w:val="0"/>
        </w:rPr>
        <w:t xml:space="preserve">       </w:t>
      </w:r>
      <w:r w:rsidDel="00000000" w:rsidR="00000000" w:rsidRPr="00000000">
        <w:rPr>
          <w:b w:val="1"/>
          <w:bCs w:val="1"/>
          <w:rtl w:val="0"/>
        </w:rPr>
        <w:t xml:space="preserve">Salida</w:t>
      </w:r>
      <w:r w:rsidDel="00000000" w:rsidR="00000000" w:rsidRPr="00000000">
        <w:rPr>
          <w:rtl w:val="0"/>
        </w:rPr>
        <w:t xml:space="preserve">: JSON con propiedades recomendadas + texto explicativo; posibilidad de exportar PDF/Word.</w:t>
      </w:r>
    </w:p>
    <w:p w:rsidR="00000000" w:rsidDel="00000000" w:rsidP="00000000" w:rsidRDefault="00000000" w:rsidRPr="00000000" w14:paraId="00000047">
      <w:pPr>
        <w:pStyle w:val="Heading3"/>
        <w:keepNext w:val="0"/>
        <w:keepLines w:val="0"/>
        <w:spacing w:before="280" w:lineRule="auto"/>
        <w:rPr>
          <w:b w:val="1"/>
          <w:bCs w:val="1"/>
          <w:color w:val="000000"/>
          <w:sz w:val="26"/>
          <w:szCs w:val="26"/>
        </w:rPr>
      </w:pPr>
      <w:bookmarkStart w:colFirst="0" w:colLast="0" w:name="_dr2m8jjoryh0" w:id="9"/>
      <w:bookmarkEnd w:id="9"/>
      <w:r w:rsidDel="00000000" w:rsidR="00000000" w:rsidRPr="00000000">
        <w:rPr>
          <w:b w:val="1"/>
          <w:bCs w:val="1"/>
          <w:color w:val="000000"/>
          <w:sz w:val="26"/>
          <w:szCs w:val="26"/>
          <w:rtl w:val="0"/>
        </w:rPr>
        <w:t xml:space="preserve">5. Ejemplo de implementación (esqueleto) — Python + LangChain</w:t>
      </w:r>
    </w:p>
    <w:p w:rsidR="00000000" w:rsidDel="00000000" w:rsidP="00000000" w:rsidRDefault="00000000" w:rsidRPr="00000000" w14:paraId="00000048">
      <w:pPr>
        <w:spacing w:after="240" w:before="240" w:lineRule="auto"/>
        <w:rPr/>
      </w:pPr>
      <w:r w:rsidDel="00000000" w:rsidR="00000000" w:rsidRPr="00000000">
        <w:rPr>
          <w:rtl w:val="0"/>
        </w:rPr>
        <w:t xml:space="preserve">NOTA: Este es un ejemplo funcional simplificado. Para producción, agregar manejo de errores, logging, tests y control de costos.</w:t>
      </w:r>
    </w:p>
    <w:p w:rsidR="00000000" w:rsidDel="00000000" w:rsidP="00000000" w:rsidRDefault="00000000" w:rsidRPr="00000000" w14:paraId="00000049">
      <w:pPr>
        <w:spacing w:after="240" w:before="240" w:lineRule="auto"/>
        <w:rPr/>
      </w:pPr>
      <w:r w:rsidDel="00000000" w:rsidR="00000000" w:rsidRPr="00000000">
        <w:rPr>
          <w:rtl w:val="0"/>
        </w:rPr>
        <w:t xml:space="preserve"># requirements: langchain, openai, chromadb, pandas</w:t>
        <w:br w:type="textWrapping"/>
        <w:t xml:space="preserve"> from langchain.document_loaders import DataFrameLoader</w:t>
        <w:br w:type="textWrapping"/>
        <w:t xml:space="preserve"> from langchain.embeddings import OpenAIEmbeddings</w:t>
        <w:br w:type="textWrapping"/>
        <w:t xml:space="preserve"> from langchain.vectorstores import Chroma</w:t>
        <w:br w:type="textWrapping"/>
        <w:t xml:space="preserve"> from langchain.chains import RetrievalQA</w:t>
        <w:br w:type="textWrapping"/>
        <w:t xml:space="preserve"> from langchain.chat_models import ChatOpenAI</w:t>
        <w:br w:type="textWrapping"/>
        <w:t xml:space="preserve"> import pandas as pd</w:t>
        <w:br w:type="textWrapping"/>
        <w:br w:type="textWrapping"/>
        <w:t xml:space="preserve"> # 1) cargar propiedades</w:t>
        <w:br w:type="textWrapping"/>
        <w:t xml:space="preserve"> df = pd.read_csv('properties.csv')</w:t>
        <w:br w:type="textWrapping"/>
        <w:br w:type="textWrapping"/>
        <w:t xml:space="preserve"> # 2) crear documento combinando campos para embedding</w:t>
        <w:br w:type="textWrapping"/>
        <w:t xml:space="preserve"> df['text'] = df.apply(lambda r: f"{r['tipo']} en {r['zona']}. {r['descripcion']}. Amenities: {r['amenities']}. M2 cub: {r['metros_cubiertos']}, M2 desc: {r['metros_descubiertos']}", axis=1)</w:t>
        <w:br w:type="textWrapping"/>
        <w:br w:type="textWrapping"/>
        <w:t xml:space="preserve"> # 3) embeddings + vectorstore</w:t>
        <w:br w:type="textWrapping"/>
        <w:t xml:space="preserve"> emb = OpenAIEmbeddings(model="text-embedding-3-small")</w:t>
        <w:br w:type="textWrapping"/>
        <w:t xml:space="preserve"> vectordb = Chroma.from_documents(documents=list(df['text']), embedding=emb)</w:t>
        <w:br w:type="textWrapping"/>
        <w:br w:type="textWrapping"/>
        <w:t xml:space="preserve"> # 4) crear retriever y chain</w:t>
        <w:br w:type="textWrapping"/>
        <w:t xml:space="preserve"> retriever = vectordb.as_retriever(search_type='similarity', search_kwargs={'k':5})</w:t>
        <w:br w:type="textWrapping"/>
        <w:t xml:space="preserve"> llm = ChatOpenAI(model_name='gpt-4o')</w:t>
        <w:br w:type="textWrapping"/>
        <w:t xml:space="preserve"> qa = RetrievalQA.from_chain_type(llm=llm, chain_type='stuff', retriever=retriever)</w:t>
        <w:br w:type="textWrapping"/>
        <w:br w:type="textWrapping"/>
        <w:t xml:space="preserve"> # 5) consulta ejemplo</w:t>
        <w:br w:type="textWrapping"/>
        <w:t xml:space="preserve"> prompt = "Familia: 2 adultos + 2 niños, buscan casa en Palermo, pileta, 3 hab, max 300000. Dame 3 opciones con explicación corta."</w:t>
        <w:br w:type="textWrapping"/>
        <w:t xml:space="preserve"> res = qa.run(prompt)</w:t>
        <w:br w:type="textWrapping"/>
        <w:t xml:space="preserve"> print(res)</w:t>
      </w:r>
    </w:p>
    <w:p w:rsidR="00000000" w:rsidDel="00000000" w:rsidP="00000000" w:rsidRDefault="00000000" w:rsidRPr="00000000" w14:paraId="0000004A">
      <w:pPr>
        <w:pStyle w:val="Heading3"/>
        <w:keepNext w:val="0"/>
        <w:keepLines w:val="0"/>
        <w:spacing w:before="280" w:lineRule="auto"/>
        <w:rPr>
          <w:b w:val="1"/>
          <w:bCs w:val="1"/>
          <w:color w:val="000000"/>
          <w:sz w:val="26"/>
          <w:szCs w:val="26"/>
        </w:rPr>
      </w:pPr>
      <w:bookmarkStart w:colFirst="0" w:colLast="0" w:name="_4xz9kvvtedk0" w:id="10"/>
      <w:bookmarkEnd w:id="10"/>
      <w:r w:rsidDel="00000000" w:rsidR="00000000" w:rsidRPr="00000000">
        <w:rPr>
          <w:b w:val="1"/>
          <w:bCs w:val="1"/>
          <w:color w:val="000000"/>
          <w:sz w:val="26"/>
          <w:szCs w:val="26"/>
          <w:rtl w:val="0"/>
        </w:rPr>
        <w:t xml:space="preserve">6. Prompting (ejemplos y plantillas)</w:t>
      </w:r>
    </w:p>
    <w:p w:rsidR="00000000" w:rsidDel="00000000" w:rsidP="00000000" w:rsidRDefault="00000000" w:rsidRPr="00000000" w14:paraId="0000004B">
      <w:pPr>
        <w:spacing w:after="240" w:before="240" w:lineRule="auto"/>
        <w:rPr>
          <w:b w:val="1"/>
          <w:bCs w:val="1"/>
        </w:rPr>
      </w:pPr>
      <w:r w:rsidDel="00000000" w:rsidR="00000000" w:rsidRPr="00000000">
        <w:rPr>
          <w:b w:val="1"/>
          <w:bCs w:val="1"/>
          <w:rtl w:val="0"/>
        </w:rPr>
        <w:t xml:space="preserve">Prompt system / template para LLM</w:t>
      </w:r>
    </w:p>
    <w:p w:rsidR="00000000" w:rsidDel="00000000" w:rsidP="00000000" w:rsidRDefault="00000000" w:rsidRPr="00000000" w14:paraId="0000004C">
      <w:pPr>
        <w:spacing w:after="240" w:before="240" w:lineRule="auto"/>
        <w:rPr/>
      </w:pPr>
      <w:r w:rsidDel="00000000" w:rsidR="00000000" w:rsidRPr="00000000">
        <w:rPr>
          <w:rtl w:val="0"/>
        </w:rPr>
        <w:t xml:space="preserve">Eres un asistente inmobiliario que recibe: 1) perfil de familia 2) lista de propiedades (con metadatos). Devuelve: A) resumen ejecutivo breve B) 3 propiedades ordenadas por ajuste C) para cada propiedad: nombre/id, zona, por qué funciona, faltantes (si los hay), link. Sé conciso (máx 300 palabras).</w:t>
      </w:r>
    </w:p>
    <w:p w:rsidR="00000000" w:rsidDel="00000000" w:rsidP="00000000" w:rsidRDefault="00000000" w:rsidRPr="00000000" w14:paraId="0000004D">
      <w:pPr>
        <w:spacing w:after="240" w:before="240" w:lineRule="auto"/>
        <w:rPr/>
      </w:pPr>
      <w:r w:rsidDel="00000000" w:rsidR="00000000" w:rsidRPr="00000000">
        <w:rPr>
          <w:b w:val="1"/>
          <w:bCs w:val="1"/>
          <w:rtl w:val="0"/>
        </w:rPr>
        <w:t xml:space="preserve">Context prompt (adjuntar las propiedades recuperadas)</w:t>
      </w:r>
      <w:r w:rsidDel="00000000" w:rsidR="00000000" w:rsidRPr="00000000">
        <w:rPr>
          <w:rtl w:val="0"/>
        </w:rPr>
        <w:t xml:space="preserve"> - Para cada propiedad incluir metadatos ya filtrados (habitaciones, baños, pileta, m2, precio).</w:t>
      </w:r>
    </w:p>
    <w:p w:rsidR="00000000" w:rsidDel="00000000" w:rsidP="00000000" w:rsidRDefault="00000000" w:rsidRPr="00000000" w14:paraId="0000004E">
      <w:pPr>
        <w:pStyle w:val="Heading3"/>
        <w:keepNext w:val="0"/>
        <w:keepLines w:val="0"/>
        <w:spacing w:before="280" w:lineRule="auto"/>
        <w:rPr>
          <w:b w:val="1"/>
          <w:bCs w:val="1"/>
          <w:color w:val="000000"/>
          <w:sz w:val="26"/>
          <w:szCs w:val="26"/>
        </w:rPr>
      </w:pPr>
      <w:bookmarkStart w:colFirst="0" w:colLast="0" w:name="_r90lwwn3ojjf" w:id="11"/>
      <w:bookmarkEnd w:id="11"/>
      <w:r w:rsidDel="00000000" w:rsidR="00000000" w:rsidRPr="00000000">
        <w:rPr>
          <w:b w:val="1"/>
          <w:bCs w:val="1"/>
          <w:color w:val="000000"/>
          <w:sz w:val="26"/>
          <w:szCs w:val="26"/>
          <w:rtl w:val="0"/>
        </w:rPr>
        <w:t xml:space="preserve">7. Filtrado híbrido: reglas + semántica</w:t>
      </w:r>
    </w:p>
    <w:p w:rsidR="00000000" w:rsidDel="00000000" w:rsidP="00000000" w:rsidRDefault="00000000" w:rsidRPr="00000000" w14:paraId="0000004F">
      <w:pPr>
        <w:spacing w:after="240" w:befor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Aplicar </w:t>
      </w:r>
      <w:r w:rsidDel="00000000" w:rsidR="00000000" w:rsidRPr="00000000">
        <w:rPr>
          <w:b w:val="1"/>
          <w:bCs w:val="1"/>
          <w:rtl w:val="0"/>
        </w:rPr>
        <w:t xml:space="preserve">filtros exactos</w:t>
      </w:r>
      <w:r w:rsidDel="00000000" w:rsidR="00000000" w:rsidRPr="00000000">
        <w:rPr>
          <w:rtl w:val="0"/>
        </w:rPr>
        <w:t xml:space="preserve"> antes del retrieval cuando el criterio es objetivo (zona exacta, habitaciones mínimas, pileta obligatoria). Esto reduce el conjunto para embeddings.</w:t>
      </w:r>
    </w:p>
    <w:p w:rsidR="00000000" w:rsidDel="00000000" w:rsidP="00000000" w:rsidRDefault="00000000" w:rsidRPr="00000000" w14:paraId="00000050">
      <w:pPr>
        <w:spacing w:after="240" w:befor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Para criterios subjetivos (“zona tranquila”, “ambiente familiar”), usar embeddings del descripcion y amenities.</w:t>
      </w:r>
    </w:p>
    <w:p w:rsidR="00000000" w:rsidDel="00000000" w:rsidP="00000000" w:rsidRDefault="00000000" w:rsidRPr="00000000" w14:paraId="00000051">
      <w:pPr>
        <w:pStyle w:val="Heading3"/>
        <w:keepNext w:val="0"/>
        <w:keepLines w:val="0"/>
        <w:spacing w:before="280" w:lineRule="auto"/>
        <w:rPr>
          <w:b w:val="1"/>
          <w:bCs w:val="1"/>
          <w:color w:val="000000"/>
          <w:sz w:val="26"/>
          <w:szCs w:val="26"/>
        </w:rPr>
      </w:pPr>
      <w:bookmarkStart w:colFirst="0" w:colLast="0" w:name="_6xg23lgmua30" w:id="12"/>
      <w:bookmarkEnd w:id="12"/>
      <w:r w:rsidDel="00000000" w:rsidR="00000000" w:rsidRPr="00000000">
        <w:rPr>
          <w:b w:val="1"/>
          <w:bCs w:val="1"/>
          <w:color w:val="000000"/>
          <w:sz w:val="26"/>
          <w:szCs w:val="26"/>
          <w:rtl w:val="0"/>
        </w:rPr>
        <w:t xml:space="preserve">8. Reranking y scoring</w:t>
      </w:r>
    </w:p>
    <w:p w:rsidR="00000000" w:rsidDel="00000000" w:rsidP="00000000" w:rsidRDefault="00000000" w:rsidRPr="00000000" w14:paraId="00000052">
      <w:pPr>
        <w:spacing w:after="240" w:befor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Score básico = w1 * (compatibilidad_exacta) + w2 * (similaridad_semántica) + w3 * (ajuste_precio)</w:t>
      </w:r>
    </w:p>
    <w:p w:rsidR="00000000" w:rsidDel="00000000" w:rsidP="00000000" w:rsidRDefault="00000000" w:rsidRPr="00000000" w14:paraId="00000053">
      <w:pPr>
        <w:spacing w:after="240" w:befor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Compatibilidad exacta = proporción de condiciones booleanas / numericas cumplidas.</w:t>
      </w:r>
    </w:p>
    <w:p w:rsidR="00000000" w:rsidDel="00000000" w:rsidP="00000000" w:rsidRDefault="00000000" w:rsidRPr="00000000" w14:paraId="00000054">
      <w:pPr>
        <w:spacing w:after="240" w:befor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Ajuste precio: penalizar si precio &gt; presupuesto * 1.05.</w:t>
      </w:r>
    </w:p>
    <w:p w:rsidR="00000000" w:rsidDel="00000000" w:rsidP="00000000" w:rsidRDefault="00000000" w:rsidRPr="00000000" w14:paraId="00000055">
      <w:pPr>
        <w:pStyle w:val="Heading3"/>
        <w:keepNext w:val="0"/>
        <w:keepLines w:val="0"/>
        <w:spacing w:before="280" w:lineRule="auto"/>
        <w:rPr>
          <w:b w:val="1"/>
          <w:bCs w:val="1"/>
          <w:color w:val="000000"/>
          <w:sz w:val="26"/>
          <w:szCs w:val="26"/>
        </w:rPr>
      </w:pPr>
      <w:bookmarkStart w:colFirst="0" w:colLast="0" w:name="_llk8xb97uhtv" w:id="13"/>
      <w:bookmarkEnd w:id="13"/>
      <w:r w:rsidDel="00000000" w:rsidR="00000000" w:rsidRPr="00000000">
        <w:rPr>
          <w:b w:val="1"/>
          <w:bCs w:val="1"/>
          <w:color w:val="000000"/>
          <w:sz w:val="26"/>
          <w:szCs w:val="26"/>
          <w:rtl w:val="0"/>
        </w:rPr>
        <w:t xml:space="preserve">9. Interfaz de usuario y UX</w:t>
      </w:r>
    </w:p>
    <w:p w:rsidR="00000000" w:rsidDel="00000000" w:rsidP="00000000" w:rsidRDefault="00000000" w:rsidRPr="00000000" w14:paraId="00000056">
      <w:pPr>
        <w:spacing w:after="240" w:befor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Opción a: </w:t>
      </w:r>
      <w:r w:rsidDel="00000000" w:rsidR="00000000" w:rsidRPr="00000000">
        <w:rPr>
          <w:b w:val="1"/>
          <w:bCs w:val="1"/>
          <w:rtl w:val="0"/>
        </w:rPr>
        <w:t xml:space="preserve">Chat</w:t>
      </w:r>
      <w:r w:rsidDel="00000000" w:rsidR="00000000" w:rsidRPr="00000000">
        <w:rPr>
          <w:rtl w:val="0"/>
        </w:rPr>
        <w:t xml:space="preserve"> (Gradio/Streamlit) para interacción libre.</w:t>
      </w:r>
    </w:p>
    <w:p w:rsidR="00000000" w:rsidDel="00000000" w:rsidP="00000000" w:rsidRDefault="00000000" w:rsidRPr="00000000" w14:paraId="00000057">
      <w:pPr>
        <w:spacing w:after="240" w:befor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Opción b: </w:t>
      </w:r>
      <w:r w:rsidDel="00000000" w:rsidR="00000000" w:rsidRPr="00000000">
        <w:rPr>
          <w:b w:val="1"/>
          <w:bCs w:val="1"/>
          <w:rtl w:val="0"/>
        </w:rPr>
        <w:t xml:space="preserve">Formulario</w:t>
      </w:r>
      <w:r w:rsidDel="00000000" w:rsidR="00000000" w:rsidRPr="00000000">
        <w:rPr>
          <w:rtl w:val="0"/>
        </w:rPr>
        <w:t xml:space="preserve"> con campos estructurados (zona, habitaciones mín, pileta, presupuesto) + campo libre para preferencias.</w:t>
      </w:r>
    </w:p>
    <w:p w:rsidR="00000000" w:rsidDel="00000000" w:rsidP="00000000" w:rsidRDefault="00000000" w:rsidRPr="00000000" w14:paraId="00000058">
      <w:pPr>
        <w:spacing w:after="240" w:befor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Export: botón para generar un PDF con las 3 mejores propiedades y fotos (si las hay).</w:t>
      </w:r>
    </w:p>
    <w:p w:rsidR="00000000" w:rsidDel="00000000" w:rsidP="00000000" w:rsidRDefault="00000000" w:rsidRPr="00000000" w14:paraId="00000059">
      <w:pPr>
        <w:pStyle w:val="Heading3"/>
        <w:keepNext w:val="0"/>
        <w:keepLines w:val="0"/>
        <w:spacing w:before="280" w:lineRule="auto"/>
        <w:rPr>
          <w:b w:val="1"/>
          <w:bCs w:val="1"/>
          <w:color w:val="000000"/>
          <w:sz w:val="26"/>
          <w:szCs w:val="26"/>
        </w:rPr>
      </w:pPr>
      <w:bookmarkStart w:colFirst="0" w:colLast="0" w:name="_pofs0i19zan0" w:id="14"/>
      <w:bookmarkEnd w:id="14"/>
      <w:r w:rsidDel="00000000" w:rsidR="00000000" w:rsidRPr="00000000">
        <w:rPr>
          <w:b w:val="1"/>
          <w:bCs w:val="1"/>
          <w:color w:val="000000"/>
          <w:sz w:val="26"/>
          <w:szCs w:val="26"/>
          <w:rtl w:val="0"/>
        </w:rPr>
        <w:t xml:space="preserve">10. Testing y Evaluación técnica</w:t>
      </w:r>
    </w:p>
    <w:p w:rsidR="00000000" w:rsidDel="00000000" w:rsidP="00000000" w:rsidRDefault="00000000" w:rsidRPr="00000000" w14:paraId="0000005A">
      <w:pPr>
        <w:spacing w:after="240" w:befor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Tests unitarios para ingesta y transformación.</w:t>
      </w:r>
    </w:p>
    <w:p w:rsidR="00000000" w:rsidDel="00000000" w:rsidP="00000000" w:rsidRDefault="00000000" w:rsidRPr="00000000" w14:paraId="0000005B">
      <w:pPr>
        <w:spacing w:after="240" w:befor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Evaluación humana: panel de validación con X consultas y puntaje de 1–5 en relevancia.</w:t>
      </w:r>
    </w:p>
    <w:p w:rsidR="00000000" w:rsidDel="00000000" w:rsidP="00000000" w:rsidRDefault="00000000" w:rsidRPr="00000000" w14:paraId="0000005C">
      <w:pPr>
        <w:spacing w:after="240" w:befor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Métricas: tasa de clicks en propiedades sugeridas (si se integra a una UI real), satisfacción.</w:t>
      </w:r>
    </w:p>
    <w:p w:rsidR="00000000" w:rsidDel="00000000" w:rsidP="00000000" w:rsidRDefault="00000000" w:rsidRPr="00000000" w14:paraId="0000005D">
      <w:pPr>
        <w:pStyle w:val="Heading3"/>
        <w:keepNext w:val="0"/>
        <w:keepLines w:val="0"/>
        <w:spacing w:before="280" w:lineRule="auto"/>
        <w:rPr>
          <w:b w:val="1"/>
          <w:bCs w:val="1"/>
          <w:color w:val="000000"/>
          <w:sz w:val="26"/>
          <w:szCs w:val="26"/>
        </w:rPr>
      </w:pPr>
      <w:bookmarkStart w:colFirst="0" w:colLast="0" w:name="_r3u6blpc179v" w:id="15"/>
      <w:bookmarkEnd w:id="15"/>
      <w:r w:rsidDel="00000000" w:rsidR="00000000" w:rsidRPr="00000000">
        <w:rPr>
          <w:b w:val="1"/>
          <w:bCs w:val="1"/>
          <w:color w:val="000000"/>
          <w:sz w:val="26"/>
          <w:szCs w:val="26"/>
          <w:rtl w:val="0"/>
        </w:rPr>
        <w:t xml:space="preserve">11. Privacidad y seguridad</w:t>
      </w:r>
    </w:p>
    <w:p w:rsidR="00000000" w:rsidDel="00000000" w:rsidP="00000000" w:rsidRDefault="00000000" w:rsidRPr="00000000" w14:paraId="0000005E">
      <w:pPr>
        <w:spacing w:after="240" w:befor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No almacenar</w:t>
      </w:r>
      <w:r w:rsidDel="00000000" w:rsidR="00000000" w:rsidRPr="00000000">
        <w:rPr>
          <w:rtl w:val="0"/>
        </w:rPr>
        <w:t xml:space="preserve"> datos personales sensibles si no es necesario.</w:t>
      </w:r>
    </w:p>
    <w:p w:rsidR="00000000" w:rsidDel="00000000" w:rsidP="00000000" w:rsidRDefault="00000000" w:rsidRPr="00000000" w14:paraId="0000005F">
      <w:pPr>
        <w:spacing w:after="240" w:befor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Si se guardan perfiles, encriptar PII y aplicar retention policy.</w:t>
      </w:r>
    </w:p>
    <w:p w:rsidR="00000000" w:rsidDel="00000000" w:rsidP="00000000" w:rsidRDefault="00000000" w:rsidRPr="00000000" w14:paraId="00000060">
      <w:pPr>
        <w:spacing w:after="240" w:befor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Políticas de acceso a la API y límites por usuario.</w:t>
      </w:r>
    </w:p>
    <w:p w:rsidR="00000000" w:rsidDel="00000000" w:rsidP="00000000" w:rsidRDefault="00000000" w:rsidRPr="00000000" w14:paraId="00000061">
      <w:pPr>
        <w:pStyle w:val="Heading3"/>
        <w:keepNext w:val="0"/>
        <w:keepLines w:val="0"/>
        <w:spacing w:before="280" w:lineRule="auto"/>
        <w:rPr>
          <w:b w:val="1"/>
          <w:bCs w:val="1"/>
          <w:color w:val="000000"/>
          <w:sz w:val="26"/>
          <w:szCs w:val="26"/>
        </w:rPr>
      </w:pPr>
      <w:bookmarkStart w:colFirst="0" w:colLast="0" w:name="_nwuzhni8an06" w:id="16"/>
      <w:bookmarkEnd w:id="16"/>
      <w:r w:rsidDel="00000000" w:rsidR="00000000" w:rsidRPr="00000000">
        <w:rPr>
          <w:b w:val="1"/>
          <w:bCs w:val="1"/>
          <w:color w:val="000000"/>
          <w:sz w:val="26"/>
          <w:szCs w:val="26"/>
          <w:rtl w:val="0"/>
        </w:rPr>
        <w:t xml:space="preserve">12. Costos y limitaciones</w:t>
      </w:r>
    </w:p>
    <w:p w:rsidR="00000000" w:rsidDel="00000000" w:rsidP="00000000" w:rsidRDefault="00000000" w:rsidRPr="00000000" w14:paraId="00000062">
      <w:pPr>
        <w:spacing w:after="240" w:befor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Costos de embeddings y llamadas LLM (si usas OpenAI). Para reducir costos: batch embeddings, usar modelos open-source para inferencia local.</w:t>
      </w:r>
    </w:p>
    <w:p w:rsidR="00000000" w:rsidDel="00000000" w:rsidP="00000000" w:rsidRDefault="00000000" w:rsidRPr="00000000" w14:paraId="00000063">
      <w:pPr>
        <w:spacing w:after="240" w:befor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Latencia: retrieval + generación puede tardar; mejorar cache y limitar k en retrieval.</w:t>
      </w:r>
    </w:p>
    <w:p w:rsidR="00000000" w:rsidDel="00000000" w:rsidP="00000000" w:rsidRDefault="00000000" w:rsidRPr="00000000" w14:paraId="00000064">
      <w:pPr>
        <w:pStyle w:val="Heading3"/>
        <w:keepNext w:val="0"/>
        <w:keepLines w:val="0"/>
        <w:spacing w:before="280" w:lineRule="auto"/>
        <w:rPr>
          <w:b w:val="1"/>
          <w:bCs w:val="1"/>
          <w:color w:val="000000"/>
          <w:sz w:val="26"/>
          <w:szCs w:val="26"/>
        </w:rPr>
      </w:pPr>
      <w:bookmarkStart w:colFirst="0" w:colLast="0" w:name="_dthkn28i0k31" w:id="17"/>
      <w:bookmarkEnd w:id="17"/>
      <w:r w:rsidDel="00000000" w:rsidR="00000000" w:rsidRPr="00000000">
        <w:rPr>
          <w:b w:val="1"/>
          <w:bCs w:val="1"/>
          <w:color w:val="000000"/>
          <w:sz w:val="26"/>
          <w:szCs w:val="26"/>
          <w:rtl w:val="0"/>
        </w:rPr>
        <w:t xml:space="preserve">13. Roadmap (siguientes pasos opcionales)</w:t>
      </w:r>
    </w:p>
    <w:p w:rsidR="00000000" w:rsidDel="00000000" w:rsidP="00000000" w:rsidRDefault="00000000" w:rsidRPr="00000000" w14:paraId="00000065">
      <w:pPr>
        <w:spacing w:after="240" w:befor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Integrar APIs de portales inmobiliarios (Argenprop, MercadoLibre Inmuebles).</w:t>
      </w:r>
    </w:p>
    <w:p w:rsidR="00000000" w:rsidDel="00000000" w:rsidP="00000000" w:rsidRDefault="00000000" w:rsidRPr="00000000" w14:paraId="00000066">
      <w:pPr>
        <w:spacing w:after="240" w:befor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Añadir búsqueda geoespacial (rango por radio) y mapa interactivo.</w:t>
      </w:r>
    </w:p>
    <w:p w:rsidR="00000000" w:rsidDel="00000000" w:rsidP="00000000" w:rsidRDefault="00000000" w:rsidRPr="00000000" w14:paraId="00000067">
      <w:pPr>
        <w:spacing w:after="240" w:befor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Feedback loop: almacenar feedback de usuario para mejorar ranking.</w:t>
      </w:r>
    </w:p>
    <w:p w:rsidR="00000000" w:rsidDel="00000000" w:rsidP="00000000" w:rsidRDefault="00000000" w:rsidRPr="00000000" w14:paraId="00000068">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pStyle w:val="Heading2"/>
        <w:keepNext w:val="0"/>
        <w:keepLines w:val="0"/>
        <w:spacing w:after="80" w:lineRule="auto"/>
        <w:rPr>
          <w:b w:val="1"/>
          <w:bCs w:val="1"/>
          <w:sz w:val="34"/>
          <w:szCs w:val="34"/>
        </w:rPr>
      </w:pPr>
      <w:bookmarkStart w:colFirst="0" w:colLast="0" w:name="_qgocuqjcudtl" w:id="18"/>
      <w:bookmarkEnd w:id="18"/>
      <w:r w:rsidDel="00000000" w:rsidR="00000000" w:rsidRPr="00000000">
        <w:rPr>
          <w:b w:val="1"/>
          <w:bCs w:val="1"/>
          <w:sz w:val="34"/>
          <w:szCs w:val="34"/>
          <w:rtl w:val="0"/>
        </w:rPr>
        <w:t xml:space="preserve">Parte B — Documento del Proyecto (entregable para la Diplomatura)</w:t>
      </w:r>
    </w:p>
    <w:p w:rsidR="00000000" w:rsidDel="00000000" w:rsidP="00000000" w:rsidRDefault="00000000" w:rsidRPr="00000000" w14:paraId="0000006A">
      <w:pPr>
        <w:spacing w:after="240" w:before="240" w:lineRule="auto"/>
        <w:rPr/>
      </w:pPr>
      <w:r w:rsidDel="00000000" w:rsidR="00000000" w:rsidRPr="00000000">
        <w:rPr>
          <w:rtl w:val="0"/>
        </w:rPr>
        <w:t xml:space="preserve">Este documento está pensado para presentar en la diplomatura: lenguaje formal, claro y enfocado a objetivos, viabilidad y riesgos.</w:t>
      </w:r>
    </w:p>
    <w:p w:rsidR="00000000" w:rsidDel="00000000" w:rsidP="00000000" w:rsidRDefault="00000000" w:rsidRPr="00000000" w14:paraId="0000006B">
      <w:pPr>
        <w:pStyle w:val="Heading1"/>
        <w:keepNext w:val="0"/>
        <w:keepLines w:val="0"/>
        <w:spacing w:before="480" w:lineRule="auto"/>
        <w:rPr>
          <w:b w:val="1"/>
          <w:bCs w:val="1"/>
          <w:sz w:val="46"/>
          <w:szCs w:val="46"/>
        </w:rPr>
      </w:pPr>
      <w:bookmarkStart w:colFirst="0" w:colLast="0" w:name="_eyrt7wrmthee" w:id="19"/>
      <w:bookmarkEnd w:id="19"/>
      <w:r w:rsidDel="00000000" w:rsidR="00000000" w:rsidRPr="00000000">
        <w:rPr>
          <w:b w:val="1"/>
          <w:bCs w:val="1"/>
          <w:sz w:val="46"/>
          <w:szCs w:val="46"/>
          <w:rtl w:val="0"/>
        </w:rPr>
        <w:t xml:space="preserve">1) Resumen ejecutivo (media página)</w:t>
      </w:r>
    </w:p>
    <w:p w:rsidR="00000000" w:rsidDel="00000000" w:rsidP="00000000" w:rsidRDefault="00000000" w:rsidRPr="00000000" w14:paraId="0000006C">
      <w:pPr>
        <w:spacing w:after="240" w:before="240" w:lineRule="auto"/>
        <w:rPr/>
      </w:pPr>
      <w:r w:rsidDel="00000000" w:rsidR="00000000" w:rsidRPr="00000000">
        <w:rPr>
          <w:rtl w:val="0"/>
        </w:rPr>
        <w:t xml:space="preserve">El proyecto “Agente Inteligente de Recomendación Inmobiliaria” propone desarrollar un sistema basado en IA que asiste a usuarios (familias) a encontrar viviendas que se ajusten a sus necesidades específicas. El agente utiliza una arquitectura RAG: recupera registros de una base de propiedades indexada semánticamente y, apoyado por un modelo generativo, produce recomendaciones explicadas en lenguaje natural. El resultado es una experiencia de búsqueda más rápida, personalizada y transparente, que reduce el esfuerzo de filtrar múltiples portales y facilita la toma de decisiones. El entregable incluirá: 1) un prototipo técnico (pipeline funcional con CSV de ejemplo y código en Python) y 2) un informe del proyecto con análisis de viabilidad, plan de medición y riesgos.</w:t>
      </w:r>
    </w:p>
    <w:p w:rsidR="00000000" w:rsidDel="00000000" w:rsidP="00000000" w:rsidRDefault="00000000" w:rsidRPr="00000000" w14:paraId="0000006D">
      <w:pPr>
        <w:pStyle w:val="Heading1"/>
        <w:keepNext w:val="0"/>
        <w:keepLines w:val="0"/>
        <w:spacing w:before="480" w:lineRule="auto"/>
        <w:rPr>
          <w:b w:val="1"/>
          <w:bCs w:val="1"/>
          <w:sz w:val="46"/>
          <w:szCs w:val="46"/>
        </w:rPr>
      </w:pPr>
      <w:bookmarkStart w:colFirst="0" w:colLast="0" w:name="_6859pup9tezw" w:id="20"/>
      <w:bookmarkEnd w:id="20"/>
      <w:r w:rsidDel="00000000" w:rsidR="00000000" w:rsidRPr="00000000">
        <w:rPr>
          <w:b w:val="1"/>
          <w:bCs w:val="1"/>
          <w:sz w:val="46"/>
          <w:szCs w:val="46"/>
          <w:rtl w:val="0"/>
        </w:rPr>
        <w:t xml:space="preserve">2) Problema y objetivos del proyecto</w:t>
      </w:r>
    </w:p>
    <w:p w:rsidR="00000000" w:rsidDel="00000000" w:rsidP="00000000" w:rsidRDefault="00000000" w:rsidRPr="00000000" w14:paraId="0000006E">
      <w:pPr>
        <w:spacing w:after="240" w:before="240" w:lineRule="auto"/>
        <w:rPr/>
      </w:pPr>
      <w:r w:rsidDel="00000000" w:rsidR="00000000" w:rsidRPr="00000000">
        <w:rPr>
          <w:b w:val="1"/>
          <w:bCs w:val="1"/>
          <w:rtl w:val="0"/>
        </w:rPr>
        <w:t xml:space="preserve">Problema</w:t>
      </w:r>
      <w:r w:rsidDel="00000000" w:rsidR="00000000" w:rsidRPr="00000000">
        <w:rPr>
          <w:rtl w:val="0"/>
        </w:rPr>
        <w:t xml:space="preserve"> La búsqueda de vivienda implica consultar múltiples fuentes, comparar características heterogéneas y traducir preferencias subjetivas (p. ej. “zona tranquila”) a filtros cuantificables. Este proceso es costoso en tiempo y cognitivamente demandante.</w:t>
      </w:r>
    </w:p>
    <w:p w:rsidR="00000000" w:rsidDel="00000000" w:rsidP="00000000" w:rsidRDefault="00000000" w:rsidRPr="00000000" w14:paraId="0000006F">
      <w:pPr>
        <w:spacing w:after="240" w:before="240" w:lineRule="auto"/>
        <w:rPr/>
      </w:pPr>
      <w:r w:rsidDel="00000000" w:rsidR="00000000" w:rsidRPr="00000000">
        <w:rPr>
          <w:b w:val="1"/>
          <w:bCs w:val="1"/>
          <w:rtl w:val="0"/>
        </w:rPr>
        <w:t xml:space="preserve">Objetivos</w:t>
      </w:r>
      <w:r w:rsidDel="00000000" w:rsidR="00000000" w:rsidRPr="00000000">
        <w:rPr>
          <w:rtl w:val="0"/>
        </w:rPr>
        <w:t xml:space="preserve"> - Construir un agente conversacional que reciba un perfil y entregue propiedades relevantes. - Implementar un pipeline RAG que combine búsqueda semántica y reglas de negocio. - Evaluar la relevancia de las recomendaciones mediante pruebas con usuarios. - Entregar documentación técnica para replicación.</w:t>
      </w:r>
    </w:p>
    <w:p w:rsidR="00000000" w:rsidDel="00000000" w:rsidP="00000000" w:rsidRDefault="00000000" w:rsidRPr="00000000" w14:paraId="00000070">
      <w:pPr>
        <w:pStyle w:val="Heading1"/>
        <w:keepNext w:val="0"/>
        <w:keepLines w:val="0"/>
        <w:spacing w:before="480" w:lineRule="auto"/>
        <w:rPr>
          <w:b w:val="1"/>
          <w:bCs w:val="1"/>
          <w:sz w:val="46"/>
          <w:szCs w:val="46"/>
        </w:rPr>
      </w:pPr>
      <w:bookmarkStart w:colFirst="0" w:colLast="0" w:name="_fzrwnvpxae4u" w:id="21"/>
      <w:bookmarkEnd w:id="21"/>
      <w:r w:rsidDel="00000000" w:rsidR="00000000" w:rsidRPr="00000000">
        <w:rPr>
          <w:b w:val="1"/>
          <w:bCs w:val="1"/>
          <w:sz w:val="46"/>
          <w:szCs w:val="46"/>
          <w:rtl w:val="0"/>
        </w:rPr>
        <w:t xml:space="preserve">3) Viabilidad de datos e información</w:t>
      </w:r>
    </w:p>
    <w:p w:rsidR="00000000" w:rsidDel="00000000" w:rsidP="00000000" w:rsidRDefault="00000000" w:rsidRPr="00000000" w14:paraId="00000071">
      <w:pPr>
        <w:spacing w:after="240" w:before="240" w:lineRule="auto"/>
        <w:rPr/>
      </w:pPr>
      <w:r w:rsidDel="00000000" w:rsidR="00000000" w:rsidRPr="00000000">
        <w:rPr>
          <w:b w:val="1"/>
          <w:bCs w:val="1"/>
          <w:rtl w:val="0"/>
        </w:rPr>
        <w:t xml:space="preserve">Disponibilidad</w:t>
      </w:r>
      <w:r w:rsidDel="00000000" w:rsidR="00000000" w:rsidRPr="00000000">
        <w:rPr>
          <w:rtl w:val="0"/>
        </w:rPr>
        <w:t xml:space="preserve"> - Datos simulados: posible crear un dataset inicial (50–500 registros) a partir de datos públicos o scraping responsable. - Datos reales: integrar APIs de portales inmobiliarios sujeto a políticas y límites.</w:t>
      </w:r>
    </w:p>
    <w:p w:rsidR="00000000" w:rsidDel="00000000" w:rsidP="00000000" w:rsidRDefault="00000000" w:rsidRPr="00000000" w14:paraId="00000072">
      <w:pPr>
        <w:spacing w:after="240" w:before="240" w:lineRule="auto"/>
        <w:rPr/>
      </w:pPr>
      <w:r w:rsidDel="00000000" w:rsidR="00000000" w:rsidRPr="00000000">
        <w:rPr>
          <w:b w:val="1"/>
          <w:bCs w:val="1"/>
          <w:rtl w:val="0"/>
        </w:rPr>
        <w:t xml:space="preserve">Calidad</w:t>
      </w:r>
      <w:r w:rsidDel="00000000" w:rsidR="00000000" w:rsidRPr="00000000">
        <w:rPr>
          <w:rtl w:val="0"/>
        </w:rPr>
        <w:t xml:space="preserve"> - Campos estructurados (m2, habitaciones, baños, precio) son fáciles de obtener; descripciones y amenities pueden variar en calidad.</w:t>
      </w:r>
    </w:p>
    <w:p w:rsidR="00000000" w:rsidDel="00000000" w:rsidP="00000000" w:rsidRDefault="00000000" w:rsidRPr="00000000" w14:paraId="00000073">
      <w:pPr>
        <w:spacing w:after="240" w:before="240" w:lineRule="auto"/>
        <w:rPr/>
      </w:pPr>
      <w:r w:rsidDel="00000000" w:rsidR="00000000" w:rsidRPr="00000000">
        <w:rPr>
          <w:b w:val="1"/>
          <w:bCs w:val="1"/>
          <w:rtl w:val="0"/>
        </w:rPr>
        <w:t xml:space="preserve">Volumen</w:t>
      </w:r>
      <w:r w:rsidDel="00000000" w:rsidR="00000000" w:rsidRPr="00000000">
        <w:rPr>
          <w:rtl w:val="0"/>
        </w:rPr>
        <w:t xml:space="preserve"> - Para prototipo, 100 registros son suficientes. Para producción, 10k+ registros y un vector store escalable.</w:t>
      </w:r>
    </w:p>
    <w:p w:rsidR="00000000" w:rsidDel="00000000" w:rsidP="00000000" w:rsidRDefault="00000000" w:rsidRPr="00000000" w14:paraId="00000074">
      <w:pPr>
        <w:spacing w:after="240" w:before="240" w:lineRule="auto"/>
        <w:rPr/>
      </w:pPr>
      <w:r w:rsidDel="00000000" w:rsidR="00000000" w:rsidRPr="00000000">
        <w:rPr>
          <w:b w:val="1"/>
          <w:bCs w:val="1"/>
          <w:rtl w:val="0"/>
        </w:rPr>
        <w:t xml:space="preserve">Privacidad</w:t>
      </w:r>
      <w:r w:rsidDel="00000000" w:rsidR="00000000" w:rsidRPr="00000000">
        <w:rPr>
          <w:rtl w:val="0"/>
        </w:rPr>
        <w:t xml:space="preserve"> - No se requiere almacenar información sensible del usuario para la recomendación básica; si se guarda, aplicar control y encriptación.</w:t>
      </w:r>
    </w:p>
    <w:p w:rsidR="00000000" w:rsidDel="00000000" w:rsidP="00000000" w:rsidRDefault="00000000" w:rsidRPr="00000000" w14:paraId="00000075">
      <w:pPr>
        <w:pStyle w:val="Heading1"/>
        <w:keepNext w:val="0"/>
        <w:keepLines w:val="0"/>
        <w:spacing w:before="480" w:lineRule="auto"/>
        <w:rPr>
          <w:b w:val="1"/>
          <w:bCs w:val="1"/>
          <w:sz w:val="46"/>
          <w:szCs w:val="46"/>
        </w:rPr>
      </w:pPr>
      <w:bookmarkStart w:colFirst="0" w:colLast="0" w:name="_m25i90kvcblt" w:id="22"/>
      <w:bookmarkEnd w:id="22"/>
      <w:r w:rsidDel="00000000" w:rsidR="00000000" w:rsidRPr="00000000">
        <w:rPr>
          <w:b w:val="1"/>
          <w:bCs w:val="1"/>
          <w:sz w:val="46"/>
          <w:szCs w:val="46"/>
          <w:rtl w:val="0"/>
        </w:rPr>
        <w:t xml:space="preserve">4) Plan de medición del éxito (sin cálculos)</w:t>
      </w:r>
    </w:p>
    <w:p w:rsidR="00000000" w:rsidDel="00000000" w:rsidP="00000000" w:rsidRDefault="00000000" w:rsidRPr="00000000" w14:paraId="00000076">
      <w:pPr>
        <w:spacing w:after="240" w:before="240" w:lineRule="auto"/>
        <w:rPr/>
      </w:pPr>
      <w:r w:rsidDel="00000000" w:rsidR="00000000" w:rsidRPr="00000000">
        <w:rPr>
          <w:b w:val="1"/>
          <w:bCs w:val="1"/>
          <w:rtl w:val="0"/>
        </w:rPr>
        <w:t xml:space="preserve">Indicadores propuestos</w:t>
      </w:r>
      <w:r w:rsidDel="00000000" w:rsidR="00000000" w:rsidRPr="00000000">
        <w:rPr>
          <w:rtl w:val="0"/>
        </w:rPr>
        <w:t xml:space="preserve"> - </w:t>
      </w:r>
      <w:r w:rsidDel="00000000" w:rsidR="00000000" w:rsidRPr="00000000">
        <w:rPr>
          <w:b w:val="1"/>
          <w:bCs w:val="1"/>
          <w:rtl w:val="0"/>
        </w:rPr>
        <w:t xml:space="preserve">Relevancia percibida:</w:t>
      </w:r>
      <w:r w:rsidDel="00000000" w:rsidR="00000000" w:rsidRPr="00000000">
        <w:rPr>
          <w:rtl w:val="0"/>
        </w:rPr>
        <w:t xml:space="preserve"> encuestas cualitativas a usuarios (escala 1–5) después de recibir recomendaciones. - </w:t>
      </w:r>
      <w:r w:rsidDel="00000000" w:rsidR="00000000" w:rsidRPr="00000000">
        <w:rPr>
          <w:b w:val="1"/>
          <w:bCs w:val="1"/>
          <w:rtl w:val="0"/>
        </w:rPr>
        <w:t xml:space="preserve">Cobertura:</w:t>
      </w:r>
      <w:r w:rsidDel="00000000" w:rsidR="00000000" w:rsidRPr="00000000">
        <w:rPr>
          <w:rtl w:val="0"/>
        </w:rPr>
        <w:t xml:space="preserve"> porcentaje de búsquedas que retornan al menos 3 propiedades relevantes. - </w:t>
      </w:r>
      <w:r w:rsidDel="00000000" w:rsidR="00000000" w:rsidRPr="00000000">
        <w:rPr>
          <w:b w:val="1"/>
          <w:bCs w:val="1"/>
          <w:rtl w:val="0"/>
        </w:rPr>
        <w:t xml:space="preserve">Satisfacción general:</w:t>
      </w:r>
      <w:r w:rsidDel="00000000" w:rsidR="00000000" w:rsidRPr="00000000">
        <w:rPr>
          <w:rtl w:val="0"/>
        </w:rPr>
        <w:t xml:space="preserve"> encuesta de cierre con NPS o escala similar. - </w:t>
      </w:r>
      <w:r w:rsidDel="00000000" w:rsidR="00000000" w:rsidRPr="00000000">
        <w:rPr>
          <w:b w:val="1"/>
          <w:bCs w:val="1"/>
          <w:rtl w:val="0"/>
        </w:rPr>
        <w:t xml:space="preserve">Velocidad de respuesta:</w:t>
      </w:r>
      <w:r w:rsidDel="00000000" w:rsidR="00000000" w:rsidRPr="00000000">
        <w:rPr>
          <w:rtl w:val="0"/>
        </w:rPr>
        <w:t xml:space="preserve"> tiempo medio desde la petición hasta la respuesta. - </w:t>
      </w:r>
      <w:r w:rsidDel="00000000" w:rsidR="00000000" w:rsidRPr="00000000">
        <w:rPr>
          <w:b w:val="1"/>
          <w:bCs w:val="1"/>
          <w:rtl w:val="0"/>
        </w:rPr>
        <w:t xml:space="preserve">Tasa de conversión (opcional):</w:t>
      </w:r>
      <w:r w:rsidDel="00000000" w:rsidR="00000000" w:rsidRPr="00000000">
        <w:rPr>
          <w:rtl w:val="0"/>
        </w:rPr>
        <w:t xml:space="preserve"> si se integra con contactos de inmobiliarias, medir cuántas consultas generan interés.</w:t>
      </w:r>
    </w:p>
    <w:p w:rsidR="00000000" w:rsidDel="00000000" w:rsidP="00000000" w:rsidRDefault="00000000" w:rsidRPr="00000000" w14:paraId="00000077">
      <w:pPr>
        <w:spacing w:after="240" w:before="240" w:lineRule="auto"/>
        <w:rPr/>
      </w:pPr>
      <w:r w:rsidDel="00000000" w:rsidR="00000000" w:rsidRPr="00000000">
        <w:rPr>
          <w:b w:val="1"/>
          <w:bCs w:val="1"/>
          <w:rtl w:val="0"/>
        </w:rPr>
        <w:t xml:space="preserve">Método de recolección</w:t>
      </w:r>
      <w:r w:rsidDel="00000000" w:rsidR="00000000" w:rsidRPr="00000000">
        <w:rPr>
          <w:rtl w:val="0"/>
        </w:rPr>
        <w:t xml:space="preserve"> - Panel de usuario controlado que prueba X perfiles distintos. - Formularios de feedback integrados en la UI.</w:t>
      </w:r>
    </w:p>
    <w:p w:rsidR="00000000" w:rsidDel="00000000" w:rsidP="00000000" w:rsidRDefault="00000000" w:rsidRPr="00000000" w14:paraId="00000078">
      <w:pPr>
        <w:pStyle w:val="Heading1"/>
        <w:keepNext w:val="0"/>
        <w:keepLines w:val="0"/>
        <w:spacing w:before="480" w:lineRule="auto"/>
        <w:rPr>
          <w:b w:val="1"/>
          <w:bCs w:val="1"/>
          <w:sz w:val="46"/>
          <w:szCs w:val="46"/>
        </w:rPr>
      </w:pPr>
      <w:bookmarkStart w:colFirst="0" w:colLast="0" w:name="_add3n5clt9tg" w:id="23"/>
      <w:bookmarkEnd w:id="23"/>
      <w:r w:rsidDel="00000000" w:rsidR="00000000" w:rsidRPr="00000000">
        <w:rPr>
          <w:b w:val="1"/>
          <w:bCs w:val="1"/>
          <w:sz w:val="46"/>
          <w:szCs w:val="46"/>
          <w:rtl w:val="0"/>
        </w:rPr>
        <w:t xml:space="preserve">5) Riesgos principales identificados</w:t>
      </w:r>
    </w:p>
    <w:p w:rsidR="00000000" w:rsidDel="00000000" w:rsidP="00000000" w:rsidRDefault="00000000" w:rsidRPr="00000000" w14:paraId="00000079">
      <w:pPr>
        <w:spacing w:after="240" w:before="240" w:lineRule="auto"/>
        <w:ind w:left="1080" w:hanging="360"/>
        <w:rPr>
          <w:b w:val="1"/>
          <w:bCs w:val="1"/>
        </w:rPr>
      </w:pPr>
      <w:r w:rsidDel="00000000" w:rsidR="00000000" w:rsidRPr="00000000">
        <w:rPr>
          <w:rtl w:val="0"/>
        </w:rPr>
        <w:t xml:space="preserve">1.</w:t>
      </w:r>
      <w:r w:rsidDel="00000000" w:rsidR="00000000" w:rsidRPr="00000000">
        <w:rPr>
          <w:sz w:val="14"/>
          <w:szCs w:val="14"/>
          <w:rtl w:val="0"/>
        </w:rPr>
        <w:t xml:space="preserve">       </w:t>
      </w:r>
      <w:r w:rsidDel="00000000" w:rsidR="00000000" w:rsidRPr="00000000">
        <w:rPr>
          <w:b w:val="1"/>
          <w:bCs w:val="1"/>
          <w:rtl w:val="0"/>
        </w:rPr>
        <w:t xml:space="preserve">Calidad y cobertura de datos</w:t>
      </w:r>
    </w:p>
    <w:p w:rsidR="00000000" w:rsidDel="00000000" w:rsidP="00000000" w:rsidRDefault="00000000" w:rsidRPr="00000000" w14:paraId="0000007A">
      <w:pPr>
        <w:spacing w:after="240" w:before="240" w:lineRule="auto"/>
        <w:ind w:left="1800" w:hanging="360"/>
        <w:rPr/>
      </w:pPr>
      <w:r w:rsidDel="00000000" w:rsidR="00000000" w:rsidRPr="00000000">
        <w:rPr>
          <w:rFonts w:ascii="Courier New" w:cs="Courier New" w:eastAsia="Courier New" w:hAnsi="Courier New"/>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i w:val="1"/>
          <w:iCs w:val="1"/>
          <w:rtl w:val="0"/>
        </w:rPr>
        <w:t xml:space="preserve">Impacto:</w:t>
      </w:r>
      <w:r w:rsidDel="00000000" w:rsidR="00000000" w:rsidRPr="00000000">
        <w:rPr>
          <w:rtl w:val="0"/>
        </w:rPr>
        <w:t xml:space="preserve"> recomendaciones pobres o sesgadas.</w:t>
      </w:r>
    </w:p>
    <w:p w:rsidR="00000000" w:rsidDel="00000000" w:rsidP="00000000" w:rsidRDefault="00000000" w:rsidRPr="00000000" w14:paraId="0000007B">
      <w:pPr>
        <w:spacing w:after="240" w:before="240" w:lineRule="auto"/>
        <w:ind w:left="1800" w:hanging="360"/>
        <w:rPr/>
      </w:pPr>
      <w:r w:rsidDel="00000000" w:rsidR="00000000" w:rsidRPr="00000000">
        <w:rPr>
          <w:rFonts w:ascii="Courier New" w:cs="Courier New" w:eastAsia="Courier New" w:hAnsi="Courier New"/>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i w:val="1"/>
          <w:iCs w:val="1"/>
          <w:rtl w:val="0"/>
        </w:rPr>
        <w:t xml:space="preserve">Mitigación:</w:t>
      </w:r>
      <w:r w:rsidDel="00000000" w:rsidR="00000000" w:rsidRPr="00000000">
        <w:rPr>
          <w:rtl w:val="0"/>
        </w:rPr>
        <w:t xml:space="preserve"> curar datos, mapear campos obligatorios y opcionales, usar múltiples fuentes.</w:t>
      </w:r>
    </w:p>
    <w:p w:rsidR="00000000" w:rsidDel="00000000" w:rsidP="00000000" w:rsidRDefault="00000000" w:rsidRPr="00000000" w14:paraId="0000007C">
      <w:pPr>
        <w:spacing w:after="240" w:before="240" w:lineRule="auto"/>
        <w:ind w:left="1080" w:hanging="360"/>
        <w:rPr>
          <w:b w:val="1"/>
          <w:bCs w:val="1"/>
        </w:rPr>
      </w:pPr>
      <w:r w:rsidDel="00000000" w:rsidR="00000000" w:rsidRPr="00000000">
        <w:rPr>
          <w:rtl w:val="0"/>
        </w:rPr>
        <w:t xml:space="preserve">2.</w:t>
      </w:r>
      <w:r w:rsidDel="00000000" w:rsidR="00000000" w:rsidRPr="00000000">
        <w:rPr>
          <w:sz w:val="14"/>
          <w:szCs w:val="14"/>
          <w:rtl w:val="0"/>
        </w:rPr>
        <w:t xml:space="preserve">       </w:t>
      </w:r>
      <w:r w:rsidDel="00000000" w:rsidR="00000000" w:rsidRPr="00000000">
        <w:rPr>
          <w:b w:val="1"/>
          <w:bCs w:val="1"/>
          <w:rtl w:val="0"/>
        </w:rPr>
        <w:t xml:space="preserve">Ambigüedad en lenguaje natural</w:t>
      </w:r>
    </w:p>
    <w:p w:rsidR="00000000" w:rsidDel="00000000" w:rsidP="00000000" w:rsidRDefault="00000000" w:rsidRPr="00000000" w14:paraId="0000007D">
      <w:pPr>
        <w:spacing w:after="240" w:before="240" w:lineRule="auto"/>
        <w:ind w:left="1800" w:hanging="360"/>
        <w:rPr/>
      </w:pPr>
      <w:r w:rsidDel="00000000" w:rsidR="00000000" w:rsidRPr="00000000">
        <w:rPr>
          <w:rFonts w:ascii="Courier New" w:cs="Courier New" w:eastAsia="Courier New" w:hAnsi="Courier New"/>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i w:val="1"/>
          <w:iCs w:val="1"/>
          <w:rtl w:val="0"/>
        </w:rPr>
        <w:t xml:space="preserve">Impacto:</w:t>
      </w:r>
      <w:r w:rsidDel="00000000" w:rsidR="00000000" w:rsidRPr="00000000">
        <w:rPr>
          <w:rtl w:val="0"/>
        </w:rPr>
        <w:t xml:space="preserve"> mal interpretación de preferencias subjetivas.</w:t>
      </w:r>
    </w:p>
    <w:p w:rsidR="00000000" w:rsidDel="00000000" w:rsidP="00000000" w:rsidRDefault="00000000" w:rsidRPr="00000000" w14:paraId="0000007E">
      <w:pPr>
        <w:spacing w:after="240" w:before="240" w:lineRule="auto"/>
        <w:ind w:left="1800" w:hanging="360"/>
        <w:rPr/>
      </w:pPr>
      <w:r w:rsidDel="00000000" w:rsidR="00000000" w:rsidRPr="00000000">
        <w:rPr>
          <w:rFonts w:ascii="Courier New" w:cs="Courier New" w:eastAsia="Courier New" w:hAnsi="Courier New"/>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i w:val="1"/>
          <w:iCs w:val="1"/>
          <w:rtl w:val="0"/>
        </w:rPr>
        <w:t xml:space="preserve">Mitigación:</w:t>
      </w:r>
      <w:r w:rsidDel="00000000" w:rsidR="00000000" w:rsidRPr="00000000">
        <w:rPr>
          <w:rtl w:val="0"/>
        </w:rPr>
        <w:t xml:space="preserve"> pedir clarificaciones, templates/checkboxes en UI y prompt engineering.</w:t>
      </w:r>
    </w:p>
    <w:p w:rsidR="00000000" w:rsidDel="00000000" w:rsidP="00000000" w:rsidRDefault="00000000" w:rsidRPr="00000000" w14:paraId="0000007F">
      <w:pPr>
        <w:spacing w:after="240" w:before="240" w:lineRule="auto"/>
        <w:ind w:left="1080" w:hanging="360"/>
        <w:rPr>
          <w:b w:val="1"/>
          <w:bCs w:val="1"/>
        </w:rPr>
      </w:pPr>
      <w:r w:rsidDel="00000000" w:rsidR="00000000" w:rsidRPr="00000000">
        <w:rPr>
          <w:rtl w:val="0"/>
        </w:rPr>
        <w:t xml:space="preserve">3.</w:t>
      </w:r>
      <w:r w:rsidDel="00000000" w:rsidR="00000000" w:rsidRPr="00000000">
        <w:rPr>
          <w:sz w:val="14"/>
          <w:szCs w:val="14"/>
          <w:rtl w:val="0"/>
        </w:rPr>
        <w:t xml:space="preserve">       </w:t>
      </w:r>
      <w:r w:rsidDel="00000000" w:rsidR="00000000" w:rsidRPr="00000000">
        <w:rPr>
          <w:b w:val="1"/>
          <w:bCs w:val="1"/>
          <w:rtl w:val="0"/>
        </w:rPr>
        <w:t xml:space="preserve">Costos de API / modelo</w:t>
      </w:r>
    </w:p>
    <w:p w:rsidR="00000000" w:rsidDel="00000000" w:rsidP="00000000" w:rsidRDefault="00000000" w:rsidRPr="00000000" w14:paraId="00000080">
      <w:pPr>
        <w:spacing w:after="240" w:before="240" w:lineRule="auto"/>
        <w:ind w:left="1800" w:hanging="360"/>
        <w:rPr/>
      </w:pPr>
      <w:r w:rsidDel="00000000" w:rsidR="00000000" w:rsidRPr="00000000">
        <w:rPr>
          <w:rFonts w:ascii="Courier New" w:cs="Courier New" w:eastAsia="Courier New" w:hAnsi="Courier New"/>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i w:val="1"/>
          <w:iCs w:val="1"/>
          <w:rtl w:val="0"/>
        </w:rPr>
        <w:t xml:space="preserve">Impacto:</w:t>
      </w:r>
      <w:r w:rsidDel="00000000" w:rsidR="00000000" w:rsidRPr="00000000">
        <w:rPr>
          <w:rtl w:val="0"/>
        </w:rPr>
        <w:t xml:space="preserve"> presupuesto del proyecto se excede.</w:t>
      </w:r>
    </w:p>
    <w:p w:rsidR="00000000" w:rsidDel="00000000" w:rsidP="00000000" w:rsidRDefault="00000000" w:rsidRPr="00000000" w14:paraId="00000081">
      <w:pPr>
        <w:spacing w:after="240" w:before="240" w:lineRule="auto"/>
        <w:ind w:left="1800" w:hanging="360"/>
        <w:rPr/>
      </w:pPr>
      <w:r w:rsidDel="00000000" w:rsidR="00000000" w:rsidRPr="00000000">
        <w:rPr>
          <w:rFonts w:ascii="Courier New" w:cs="Courier New" w:eastAsia="Courier New" w:hAnsi="Courier New"/>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i w:val="1"/>
          <w:iCs w:val="1"/>
          <w:rtl w:val="0"/>
        </w:rPr>
        <w:t xml:space="preserve">Mitigación:</w:t>
      </w:r>
      <w:r w:rsidDel="00000000" w:rsidR="00000000" w:rsidRPr="00000000">
        <w:rPr>
          <w:rtl w:val="0"/>
        </w:rPr>
        <w:t xml:space="preserve"> usar modelos open-source para pruebas, caching y batching.</w:t>
      </w:r>
    </w:p>
    <w:p w:rsidR="00000000" w:rsidDel="00000000" w:rsidP="00000000" w:rsidRDefault="00000000" w:rsidRPr="00000000" w14:paraId="00000082">
      <w:pPr>
        <w:spacing w:after="240" w:before="240" w:lineRule="auto"/>
        <w:ind w:left="1080" w:hanging="360"/>
        <w:rPr>
          <w:b w:val="1"/>
          <w:bCs w:val="1"/>
        </w:rPr>
      </w:pPr>
      <w:r w:rsidDel="00000000" w:rsidR="00000000" w:rsidRPr="00000000">
        <w:rPr>
          <w:rtl w:val="0"/>
        </w:rPr>
        <w:t xml:space="preserve">4.</w:t>
      </w:r>
      <w:r w:rsidDel="00000000" w:rsidR="00000000" w:rsidRPr="00000000">
        <w:rPr>
          <w:sz w:val="14"/>
          <w:szCs w:val="14"/>
          <w:rtl w:val="0"/>
        </w:rPr>
        <w:t xml:space="preserve">       </w:t>
      </w:r>
      <w:r w:rsidDel="00000000" w:rsidR="00000000" w:rsidRPr="00000000">
        <w:rPr>
          <w:b w:val="1"/>
          <w:bCs w:val="1"/>
          <w:rtl w:val="0"/>
        </w:rPr>
        <w:t xml:space="preserve">Privacidad y seguridad</w:t>
      </w:r>
    </w:p>
    <w:p w:rsidR="00000000" w:rsidDel="00000000" w:rsidP="00000000" w:rsidRDefault="00000000" w:rsidRPr="00000000" w14:paraId="00000083">
      <w:pPr>
        <w:spacing w:after="240" w:before="240" w:lineRule="auto"/>
        <w:ind w:left="1800" w:hanging="360"/>
        <w:rPr/>
      </w:pPr>
      <w:r w:rsidDel="00000000" w:rsidR="00000000" w:rsidRPr="00000000">
        <w:rPr>
          <w:rFonts w:ascii="Courier New" w:cs="Courier New" w:eastAsia="Courier New" w:hAnsi="Courier New"/>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i w:val="1"/>
          <w:iCs w:val="1"/>
          <w:rtl w:val="0"/>
        </w:rPr>
        <w:t xml:space="preserve">Impacto:</w:t>
      </w:r>
      <w:r w:rsidDel="00000000" w:rsidR="00000000" w:rsidRPr="00000000">
        <w:rPr>
          <w:rtl w:val="0"/>
        </w:rPr>
        <w:t xml:space="preserve"> incumplimiento legal o pérdida de confianza.</w:t>
      </w:r>
    </w:p>
    <w:p w:rsidR="00000000" w:rsidDel="00000000" w:rsidP="00000000" w:rsidRDefault="00000000" w:rsidRPr="00000000" w14:paraId="00000084">
      <w:pPr>
        <w:spacing w:after="240" w:before="240" w:lineRule="auto"/>
        <w:ind w:left="1800" w:hanging="360"/>
        <w:rPr/>
      </w:pPr>
      <w:r w:rsidDel="00000000" w:rsidR="00000000" w:rsidRPr="00000000">
        <w:rPr>
          <w:rFonts w:ascii="Courier New" w:cs="Courier New" w:eastAsia="Courier New" w:hAnsi="Courier New"/>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i w:val="1"/>
          <w:iCs w:val="1"/>
          <w:rtl w:val="0"/>
        </w:rPr>
        <w:t xml:space="preserve">Mitigación:</w:t>
      </w:r>
      <w:r w:rsidDel="00000000" w:rsidR="00000000" w:rsidRPr="00000000">
        <w:rPr>
          <w:rtl w:val="0"/>
        </w:rPr>
        <w:t xml:space="preserve"> anonimizar datos, políticas claras, encriptación.</w:t>
      </w:r>
    </w:p>
    <w:p w:rsidR="00000000" w:rsidDel="00000000" w:rsidP="00000000" w:rsidRDefault="00000000" w:rsidRPr="00000000" w14:paraId="00000085">
      <w:pPr>
        <w:spacing w:after="240" w:before="240" w:lineRule="auto"/>
        <w:ind w:left="1080" w:hanging="360"/>
        <w:rPr>
          <w:b w:val="1"/>
          <w:bCs w:val="1"/>
        </w:rPr>
      </w:pPr>
      <w:r w:rsidDel="00000000" w:rsidR="00000000" w:rsidRPr="00000000">
        <w:rPr>
          <w:rtl w:val="0"/>
        </w:rPr>
        <w:t xml:space="preserve">5.</w:t>
      </w:r>
      <w:r w:rsidDel="00000000" w:rsidR="00000000" w:rsidRPr="00000000">
        <w:rPr>
          <w:sz w:val="14"/>
          <w:szCs w:val="14"/>
          <w:rtl w:val="0"/>
        </w:rPr>
        <w:t xml:space="preserve">       </w:t>
      </w:r>
      <w:r w:rsidDel="00000000" w:rsidR="00000000" w:rsidRPr="00000000">
        <w:rPr>
          <w:b w:val="1"/>
          <w:bCs w:val="1"/>
          <w:rtl w:val="0"/>
        </w:rPr>
        <w:t xml:space="preserve">Bias y fairness</w:t>
      </w:r>
    </w:p>
    <w:p w:rsidR="00000000" w:rsidDel="00000000" w:rsidP="00000000" w:rsidRDefault="00000000" w:rsidRPr="00000000" w14:paraId="00000086">
      <w:pPr>
        <w:spacing w:after="240" w:before="240" w:lineRule="auto"/>
        <w:ind w:left="1800" w:hanging="360"/>
        <w:rPr/>
      </w:pPr>
      <w:r w:rsidDel="00000000" w:rsidR="00000000" w:rsidRPr="00000000">
        <w:rPr>
          <w:rFonts w:ascii="Courier New" w:cs="Courier New" w:eastAsia="Courier New" w:hAnsi="Courier New"/>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i w:val="1"/>
          <w:iCs w:val="1"/>
          <w:rtl w:val="0"/>
        </w:rPr>
        <w:t xml:space="preserve">Impacto:</w:t>
      </w:r>
      <w:r w:rsidDel="00000000" w:rsidR="00000000" w:rsidRPr="00000000">
        <w:rPr>
          <w:rtl w:val="0"/>
        </w:rPr>
        <w:t xml:space="preserve"> recomendaciones discriminatorias por zona o precio.</w:t>
      </w:r>
    </w:p>
    <w:p w:rsidR="00000000" w:rsidDel="00000000" w:rsidP="00000000" w:rsidRDefault="00000000" w:rsidRPr="00000000" w14:paraId="00000087">
      <w:pPr>
        <w:spacing w:after="240" w:before="240" w:lineRule="auto"/>
        <w:ind w:left="1800" w:hanging="360"/>
        <w:rPr/>
      </w:pPr>
      <w:r w:rsidDel="00000000" w:rsidR="00000000" w:rsidRPr="00000000">
        <w:rPr>
          <w:rFonts w:ascii="Courier New" w:cs="Courier New" w:eastAsia="Courier New" w:hAnsi="Courier New"/>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i w:val="1"/>
          <w:iCs w:val="1"/>
          <w:rtl w:val="0"/>
        </w:rPr>
        <w:t xml:space="preserve">Mitigación:</w:t>
      </w:r>
      <w:r w:rsidDel="00000000" w:rsidR="00000000" w:rsidRPr="00000000">
        <w:rPr>
          <w:rtl w:val="0"/>
        </w:rPr>
        <w:t xml:space="preserve"> revisar criterios de ranking, auditorías periódicas.</w:t>
      </w:r>
    </w:p>
    <w:p w:rsidR="00000000" w:rsidDel="00000000" w:rsidP="00000000" w:rsidRDefault="00000000" w:rsidRPr="00000000" w14:paraId="00000088">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pStyle w:val="Heading2"/>
        <w:keepNext w:val="0"/>
        <w:keepLines w:val="0"/>
        <w:spacing w:after="80" w:lineRule="auto"/>
        <w:rPr>
          <w:b w:val="1"/>
          <w:bCs w:val="1"/>
          <w:sz w:val="34"/>
          <w:szCs w:val="34"/>
        </w:rPr>
      </w:pPr>
      <w:bookmarkStart w:colFirst="0" w:colLast="0" w:name="_lpjdkuh6sgy2" w:id="24"/>
      <w:bookmarkEnd w:id="24"/>
      <w:r w:rsidDel="00000000" w:rsidR="00000000" w:rsidRPr="00000000">
        <w:rPr>
          <w:b w:val="1"/>
          <w:bCs w:val="1"/>
          <w:sz w:val="34"/>
          <w:szCs w:val="34"/>
          <w:rtl w:val="0"/>
        </w:rPr>
        <w:t xml:space="preserve">Anexos (opcionalidades incluidas)</w:t>
      </w:r>
    </w:p>
    <w:p w:rsidR="00000000" w:rsidDel="00000000" w:rsidP="00000000" w:rsidRDefault="00000000" w:rsidRPr="00000000" w14:paraId="0000008A">
      <w:pPr>
        <w:pStyle w:val="Heading3"/>
        <w:keepNext w:val="0"/>
        <w:keepLines w:val="0"/>
        <w:spacing w:before="280" w:lineRule="auto"/>
        <w:rPr>
          <w:b w:val="1"/>
          <w:bCs w:val="1"/>
          <w:color w:val="000000"/>
          <w:sz w:val="26"/>
          <w:szCs w:val="26"/>
        </w:rPr>
      </w:pPr>
      <w:bookmarkStart w:colFirst="0" w:colLast="0" w:name="_7qthyaep61ci" w:id="25"/>
      <w:bookmarkEnd w:id="25"/>
      <w:r w:rsidDel="00000000" w:rsidR="00000000" w:rsidRPr="00000000">
        <w:rPr>
          <w:b w:val="1"/>
          <w:bCs w:val="1"/>
          <w:color w:val="000000"/>
          <w:sz w:val="26"/>
          <w:szCs w:val="26"/>
          <w:rtl w:val="0"/>
        </w:rPr>
        <w:t xml:space="preserve">A. Ejemplo rápido de CSV (10 filas de ejemplo)</w:t>
      </w:r>
    </w:p>
    <w:p w:rsidR="00000000" w:rsidDel="00000000" w:rsidP="00000000" w:rsidRDefault="00000000" w:rsidRPr="00000000" w14:paraId="0000008B">
      <w:pPr>
        <w:spacing w:after="240" w:before="240" w:lineRule="auto"/>
        <w:rPr/>
      </w:pPr>
      <w:r w:rsidDel="00000000" w:rsidR="00000000" w:rsidRPr="00000000">
        <w:rPr>
          <w:rtl w:val="0"/>
        </w:rPr>
        <w:t xml:space="preserve">id,tipo,zona,precio,habitaciones,banios,pileta,metros_cubiertos,metros_descubiertos,descripcion,amenities,latitud,longitud,url</w:t>
        <w:br w:type="textWrapping"/>
        <w:t xml:space="preserve"> 1,Casa,Palermo,250000,3,2,True,140,60,"Casa luminosa con jardin y parrilla","Jardin;Parrilla;AireAcondicionado",-34.58,-58.42,https://link1</w:t>
        <w:br w:type="textWrapping"/>
        <w:t xml:space="preserve"> 2,Depto,Palermo,180000,2,1,False,80,0,"Departamento moderno, cerca de subte","Balcon;Ascensor",-34.59,-58.41,https://link2</w:t>
        <w:br w:type="textWrapping"/>
        <w:t xml:space="preserve"> 3,PH,Belgrano,200000,3,2,False,120,30,"PH en 2 plantas, excelente ubicacion","Patio;Parrilla",-34.56,-58.45,https://link3</w:t>
        <w:br w:type="textWrapping"/>
        <w:t xml:space="preserve"> 4,Casa,San Isidro,350000,4,3,True,220,100,"Casa con pileta, barrio tranquilo","Jardin;Cochera;Pileta",-34.47,-58.52,https://link4</w:t>
        <w:br w:type="textWrapping"/>
        <w:t xml:space="preserve"> 5,Depto,Recoleta,160000,1,1,False,45,0,"Monoambiente premium","Gym;Seguridad 24hs",-34.58,-58.40,https://link5</w:t>
        <w:br w:type="textWrapping"/>
        <w:t xml:space="preserve"> 6,Depto,Palermo,130000,1,1,False,38,0,"Ideal inversor cerca de comercio","Balcon",-34.58,-58.43,https://link6</w:t>
        <w:br w:type="textWrapping"/>
        <w:t xml:space="preserve"> 7,Casa,Colegiales,220000,3,2,False,150,50,"Casa moderna con patio","Patio;Parrilla",-34.57,-58.44,https://link7</w:t>
        <w:br w:type="textWrapping"/>
        <w:t xml:space="preserve"> 8,Depto,Villa Crespo,120000,2,1,False,65,0,"Departamento funcional, buena conectividad","Ascensor;Lavadero",-34.61,-58.44,https://link8</w:t>
        <w:br w:type="textWrapping"/>
        <w:t xml:space="preserve"> 9,Casa,Martinez,300000,4,3,True,200,80,"Amplia, ideal familia grande","Cochera;Pileta;Jardin",-34.46,-58.50,https://link9</w:t>
        <w:br w:type="textWrapping"/>
        <w:t xml:space="preserve"> 10,PH,Palermo,210000,2,2,False,100,40,"PH reciclado, luminoso","Patio",-34.59,-58.42,https://link10</w:t>
      </w:r>
    </w:p>
    <w:p w:rsidR="00000000" w:rsidDel="00000000" w:rsidP="00000000" w:rsidRDefault="00000000" w:rsidRPr="00000000" w14:paraId="0000008C">
      <w:pPr>
        <w:pStyle w:val="Heading3"/>
        <w:keepNext w:val="0"/>
        <w:keepLines w:val="0"/>
        <w:spacing w:before="280" w:lineRule="auto"/>
        <w:rPr>
          <w:b w:val="1"/>
          <w:bCs w:val="1"/>
          <w:color w:val="000000"/>
          <w:sz w:val="26"/>
          <w:szCs w:val="26"/>
        </w:rPr>
      </w:pPr>
      <w:bookmarkStart w:colFirst="0" w:colLast="0" w:name="_24600zm4y54x" w:id="26"/>
      <w:bookmarkEnd w:id="26"/>
      <w:r w:rsidDel="00000000" w:rsidR="00000000" w:rsidRPr="00000000">
        <w:rPr>
          <w:b w:val="1"/>
          <w:bCs w:val="1"/>
          <w:color w:val="000000"/>
          <w:sz w:val="26"/>
          <w:szCs w:val="26"/>
          <w:rtl w:val="0"/>
        </w:rPr>
        <w:t xml:space="preserve">B. Checklist mínimo para entrega técnica</w:t>
      </w:r>
    </w:p>
    <w:p w:rsidR="00000000" w:rsidDel="00000000" w:rsidP="00000000" w:rsidRDefault="00000000" w:rsidRPr="00000000" w14:paraId="0000008D">
      <w:pPr>
        <w:spacing w:after="240"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CSV o conexión API con al menos 50 registros (para demo 10 OK).</w:t>
      </w:r>
    </w:p>
    <w:p w:rsidR="00000000" w:rsidDel="00000000" w:rsidP="00000000" w:rsidRDefault="00000000" w:rsidRPr="00000000" w14:paraId="0000008E">
      <w:pPr>
        <w:spacing w:after="240"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Script de ingest (Python) y generación de embeddings.</w:t>
      </w:r>
    </w:p>
    <w:p w:rsidR="00000000" w:rsidDel="00000000" w:rsidP="00000000" w:rsidRDefault="00000000" w:rsidRPr="00000000" w14:paraId="0000008F">
      <w:pPr>
        <w:spacing w:after="240"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Vector store con búsqueda funcionando localmente.</w:t>
      </w:r>
    </w:p>
    <w:p w:rsidR="00000000" w:rsidDel="00000000" w:rsidP="00000000" w:rsidRDefault="00000000" w:rsidRPr="00000000" w14:paraId="00000090">
      <w:pPr>
        <w:spacing w:after="240"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Chain/endpoint que recibe perfil y devuelve 3 opciones.</w:t>
      </w:r>
    </w:p>
    <w:p w:rsidR="00000000" w:rsidDel="00000000" w:rsidP="00000000" w:rsidRDefault="00000000" w:rsidRPr="00000000" w14:paraId="00000091">
      <w:pPr>
        <w:spacing w:after="240"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Documento con instrucciones de despliegue y cómo ejecutar en local.</w:t>
      </w:r>
    </w:p>
    <w:p w:rsidR="00000000" w:rsidDel="00000000" w:rsidP="00000000" w:rsidRDefault="00000000" w:rsidRPr="00000000" w14:paraId="00000092">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3">
      <w:pPr>
        <w:pStyle w:val="Heading2"/>
        <w:keepNext w:val="0"/>
        <w:keepLines w:val="0"/>
        <w:spacing w:after="80" w:lineRule="auto"/>
        <w:rPr>
          <w:b w:val="1"/>
          <w:bCs w:val="1"/>
          <w:sz w:val="34"/>
          <w:szCs w:val="34"/>
        </w:rPr>
      </w:pPr>
      <w:bookmarkStart w:colFirst="0" w:colLast="0" w:name="_bmb5f5s519bw" w:id="27"/>
      <w:bookmarkEnd w:id="27"/>
      <w:r w:rsidDel="00000000" w:rsidR="00000000" w:rsidRPr="00000000">
        <w:rPr>
          <w:b w:val="1"/>
          <w:bCs w:val="1"/>
          <w:sz w:val="34"/>
          <w:szCs w:val="34"/>
          <w:rtl w:val="0"/>
        </w:rPr>
        <w:t xml:space="preserve">Entregables que te dejo listos</w:t>
      </w:r>
    </w:p>
    <w:p w:rsidR="00000000" w:rsidDel="00000000" w:rsidP="00000000" w:rsidRDefault="00000000" w:rsidRPr="00000000" w14:paraId="00000094">
      <w:pPr>
        <w:spacing w:after="240" w:before="240" w:lineRule="auto"/>
        <w:ind w:left="1080" w:hanging="360"/>
        <w:rPr/>
      </w:pPr>
      <w:r w:rsidDel="00000000" w:rsidR="00000000" w:rsidRPr="00000000">
        <w:rPr>
          <w:rtl w:val="0"/>
        </w:rPr>
        <w:t xml:space="preserve">1.</w:t>
      </w:r>
      <w:r w:rsidDel="00000000" w:rsidR="00000000" w:rsidRPr="00000000">
        <w:rPr>
          <w:sz w:val="14"/>
          <w:szCs w:val="14"/>
          <w:rtl w:val="0"/>
        </w:rPr>
        <w:t xml:space="preserve">       </w:t>
      </w:r>
      <w:r w:rsidDel="00000000" w:rsidR="00000000" w:rsidRPr="00000000">
        <w:rPr>
          <w:rtl w:val="0"/>
        </w:rPr>
        <w:t xml:space="preserve">Documento técnico completo (este archivo contiene la guía).</w:t>
      </w:r>
    </w:p>
    <w:p w:rsidR="00000000" w:rsidDel="00000000" w:rsidP="00000000" w:rsidRDefault="00000000" w:rsidRPr="00000000" w14:paraId="00000095">
      <w:pPr>
        <w:spacing w:after="240" w:before="240" w:lineRule="auto"/>
        <w:ind w:left="1080" w:hanging="360"/>
        <w:rPr/>
      </w:pPr>
      <w:r w:rsidDel="00000000" w:rsidR="00000000" w:rsidRPr="00000000">
        <w:rPr>
          <w:rtl w:val="0"/>
        </w:rPr>
        <w:t xml:space="preserve">2.</w:t>
      </w:r>
      <w:r w:rsidDel="00000000" w:rsidR="00000000" w:rsidRPr="00000000">
        <w:rPr>
          <w:sz w:val="14"/>
          <w:szCs w:val="14"/>
          <w:rtl w:val="0"/>
        </w:rPr>
        <w:t xml:space="preserve">       </w:t>
      </w:r>
      <w:r w:rsidDel="00000000" w:rsidR="00000000" w:rsidRPr="00000000">
        <w:rPr>
          <w:rtl w:val="0"/>
        </w:rPr>
        <w:t xml:space="preserve">Documento del proyecto (secciones pedidas).</w:t>
      </w:r>
    </w:p>
    <w:p w:rsidR="00000000" w:rsidDel="00000000" w:rsidP="00000000" w:rsidRDefault="00000000" w:rsidRPr="00000000" w14:paraId="00000096">
      <w:pPr>
        <w:spacing w:after="240" w:before="240" w:lineRule="auto"/>
        <w:ind w:left="1080" w:hanging="360"/>
        <w:rPr/>
      </w:pPr>
      <w:r w:rsidDel="00000000" w:rsidR="00000000" w:rsidRPr="00000000">
        <w:rPr>
          <w:rtl w:val="0"/>
        </w:rPr>
        <w:t xml:space="preserve">3.</w:t>
      </w:r>
      <w:r w:rsidDel="00000000" w:rsidR="00000000" w:rsidRPr="00000000">
        <w:rPr>
          <w:sz w:val="14"/>
          <w:szCs w:val="14"/>
          <w:rtl w:val="0"/>
        </w:rPr>
        <w:t xml:space="preserve">       </w:t>
      </w:r>
      <w:r w:rsidDel="00000000" w:rsidR="00000000" w:rsidRPr="00000000">
        <w:rPr>
          <w:rtl w:val="0"/>
        </w:rPr>
        <w:t xml:space="preserve">CSV de ejemplo (anexo); ejemplo de código (esqueleto en Python).</w:t>
      </w:r>
    </w:p>
    <w:p w:rsidR="00000000" w:rsidDel="00000000" w:rsidP="00000000" w:rsidRDefault="00000000" w:rsidRPr="00000000" w14:paraId="00000097">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8">
      <w:pPr>
        <w:spacing w:after="240" w:before="240" w:lineRule="auto"/>
        <w:rPr>
          <w:i w:val="1"/>
          <w:iCs w:val="1"/>
        </w:rPr>
      </w:pPr>
      <w:r w:rsidDel="00000000" w:rsidR="00000000" w:rsidRPr="00000000">
        <w:rPr>
          <w:i w:val="1"/>
          <w:iCs w:val="1"/>
          <w:rtl w:val="0"/>
        </w:rPr>
        <w:t xml:space="preserve">Fin del documento.</w:t>
      </w:r>
    </w:p>
    <w:p w:rsidR="00000000" w:rsidDel="00000000" w:rsidP="00000000" w:rsidRDefault="00000000" w:rsidRPr="00000000" w14:paraId="0000009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imes New Roman"/>
  <w:font w:name="Courier New"/>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