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rPr>
          <w:rFonts w:ascii="Arial" w:cs="Arial" w:eastAsia="Arial" w:hAnsi="Arial"/>
          <w:b w:val="false"/>
          <w:bCs w:val="false"/>
          <w:i w:val="false"/>
          <w:iCs w:val="false"/>
          <w:color w:val="0F172A"/>
          <w:sz w:val="22"/>
          <w:szCs w:val="22"/>
        </w:rPr>
        <w:t xml:space="preserve"/>
      </w:r>
    </w:p>
    <w:p>
      <w:pPr>
        <w:spacing w:before="0" w:after="60"/>
        <w:jc w:val="center"/>
      </w:pPr>
      <w:r>
        <w:rPr>
          <w:rFonts w:ascii="Arial" w:cs="Arial" w:eastAsia="Arial" w:hAnsi="Arial"/>
          <w:b/>
          <w:bCs/>
          <w:i w:val="false"/>
          <w:iCs w:val="false"/>
          <w:color w:val="4C1D95"/>
          <w:sz w:val="96"/>
          <w:szCs w:val="96"/>
        </w:rPr>
        <w:t xml:space="preserve">PIPULSE</w:t>
      </w:r>
    </w:p>
    <w:p>
      <w:pPr>
        <w:spacing w:before="0" w:after="40"/>
        <w:jc w:val="center"/>
      </w:pPr>
      <w:r>
        <w:rPr>
          <w:rFonts w:ascii="Arial" w:cs="Arial" w:eastAsia="Arial" w:hAnsi="Arial"/>
          <w:b/>
          <w:bCs/>
          <w:i w:val="false"/>
          <w:iCs w:val="false"/>
          <w:color w:val="1E293B"/>
          <w:sz w:val="38"/>
          <w:szCs w:val="38"/>
        </w:rPr>
        <w:t xml:space="preserve">Skill Verification &amp; Slot Integrity System</w:t>
      </w:r>
    </w:p>
    <w:p>
      <w:pPr>
        <w:spacing w:before="0" w:after="280"/>
        <w:jc w:val="center"/>
      </w:pPr>
      <w:r>
        <w:rPr>
          <w:rFonts w:ascii="Arial" w:cs="Arial" w:eastAsia="Arial" w:hAnsi="Arial"/>
          <w:b w:val="false"/>
          <w:bCs w:val="false"/>
          <w:i/>
          <w:iCs/>
          <w:color w:val="64748B"/>
          <w:sz w:val="22"/>
          <w:szCs w:val="22"/>
        </w:rPr>
        <w:t xml:space="preserve">Architecture Design Document  |  Version 1.0  |  2026</w:t>
      </w:r>
    </w:p>
    <w:p>
      <w:pPr>
        <w:spacing w:before="4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1B1B" w:sz="1"/>
              <w:left w:val="single" w:color="991B1B" w:sz="1"/>
              <w:bottom w:val="single" w:color="991B1B" w:sz="1"/>
              <w:right w:val="single" w:color="991B1B" w:sz="1"/>
            </w:tcBorders>
            <w:shd w:fill="991B1B" w:val="clear"/>
            <w:tcMar>
              <w:top w:type="dxa" w:w="100"/>
              <w:left w:type="dxa" w:w="140"/>
              <w:bottom w:type="dxa" w:w="100"/>
              <w:right w:type="dxa" w:w="140"/>
            </w:tcMar>
            <w:vAlign w:val="top"/>
          </w:tcPr>
          <w:p>
            <w:pPr>
              <w:spacing w:before="100" w:after="60"/>
              <w:jc w:val="center"/>
            </w:pPr>
            <w:r>
              <w:rPr>
                <w:rFonts w:ascii="Arial" w:cs="Arial" w:eastAsia="Arial" w:hAnsi="Arial"/>
                <w:b/>
                <w:bCs/>
                <w:i w:val="false"/>
                <w:iCs w:val="false"/>
                <w:color w:val="FFFFFF"/>
                <w:sz w:val="18"/>
                <w:szCs w:val="18"/>
              </w:rPr>
              <w:t xml:space="preserve">PROBLEM 1</w:t>
            </w:r>
          </w:p>
          <w:p>
            <w:pPr>
              <w:jc w:val="center"/>
            </w:pPr>
            <w:r>
              <w:rPr>
                <w:rFonts w:ascii="Arial" w:cs="Arial" w:eastAsia="Arial" w:hAnsi="Arial"/>
                <w:b w:val="false"/>
                <w:bCs w:val="false"/>
                <w:i w:val="false"/>
                <w:iCs w:val="false"/>
                <w:color w:val="FEE2E2"/>
                <w:sz w:val="17"/>
                <w:szCs w:val="17"/>
              </w:rPr>
              <w:t xml:space="preserve">Employer Cannot Verify Worker Skills</w:t>
            </w:r>
          </w:p>
        </w:tc>
        <w:tc>
          <w:tcPr>
            <w:tcW w:type="dxa" w:w="3120"/>
            <w:tcBorders>
              <w:top w:val="single" w:color="92400E" w:sz="1"/>
              <w:left w:val="single" w:color="92400E" w:sz="1"/>
              <w:bottom w:val="single" w:color="92400E" w:sz="1"/>
              <w:right w:val="single" w:color="92400E" w:sz="1"/>
            </w:tcBorders>
            <w:shd w:fill="92400E" w:val="clear"/>
            <w:tcMar>
              <w:top w:type="dxa" w:w="100"/>
              <w:left w:type="dxa" w:w="140"/>
              <w:bottom w:type="dxa" w:w="100"/>
              <w:right w:type="dxa" w:w="140"/>
            </w:tcMar>
            <w:vAlign w:val="top"/>
          </w:tcPr>
          <w:p>
            <w:pPr>
              <w:spacing w:before="100" w:after="60"/>
              <w:jc w:val="center"/>
            </w:pPr>
            <w:r>
              <w:rPr>
                <w:rFonts w:ascii="Arial" w:cs="Arial" w:eastAsia="Arial" w:hAnsi="Arial"/>
                <w:b/>
                <w:bCs/>
                <w:i w:val="false"/>
                <w:iCs w:val="false"/>
                <w:color w:val="FFFFFF"/>
                <w:sz w:val="18"/>
                <w:szCs w:val="18"/>
              </w:rPr>
              <w:t xml:space="preserve">PROBLEM 2</w:t>
            </w:r>
          </w:p>
          <w:p>
            <w:pPr>
              <w:jc w:val="center"/>
            </w:pPr>
            <w:r>
              <w:rPr>
                <w:rFonts w:ascii="Arial" w:cs="Arial" w:eastAsia="Arial" w:hAnsi="Arial"/>
                <w:b w:val="false"/>
                <w:bCs w:val="false"/>
                <w:i w:val="false"/>
                <w:iCs w:val="false"/>
                <w:color w:val="FFFBEB"/>
                <w:sz w:val="17"/>
                <w:szCs w:val="17"/>
              </w:rPr>
              <w:t xml:space="preserve">Workers Claim Slots They Cannot Fill</w:t>
            </w:r>
          </w:p>
        </w:tc>
        <w:tc>
          <w:tcPr>
            <w:tcW w:type="dxa" w:w="3120"/>
            <w:tcBorders>
              <w:top w:val="single" w:color="065F46" w:sz="1"/>
              <w:left w:val="single" w:color="065F46" w:sz="1"/>
              <w:bottom w:val="single" w:color="065F46" w:sz="1"/>
              <w:right w:val="single" w:color="065F46" w:sz="1"/>
            </w:tcBorders>
            <w:shd w:fill="065F46" w:val="clear"/>
            <w:tcMar>
              <w:top w:type="dxa" w:w="100"/>
              <w:left w:type="dxa" w:w="140"/>
              <w:bottom w:type="dxa" w:w="100"/>
              <w:right w:type="dxa" w:w="140"/>
            </w:tcMar>
            <w:vAlign w:val="top"/>
          </w:tcPr>
          <w:p>
            <w:pPr>
              <w:spacing w:before="100" w:after="60"/>
              <w:jc w:val="center"/>
            </w:pPr>
            <w:r>
              <w:rPr>
                <w:rFonts w:ascii="Arial" w:cs="Arial" w:eastAsia="Arial" w:hAnsi="Arial"/>
                <w:b/>
                <w:bCs/>
                <w:i w:val="false"/>
                <w:iCs w:val="false"/>
                <w:color w:val="FFFFFF"/>
                <w:sz w:val="18"/>
                <w:szCs w:val="18"/>
              </w:rPr>
              <w:t xml:space="preserve">SOLUTION</w:t>
            </w:r>
          </w:p>
          <w:p>
            <w:pPr>
              <w:jc w:val="center"/>
            </w:pPr>
            <w:r>
              <w:rPr>
                <w:rFonts w:ascii="Arial" w:cs="Arial" w:eastAsia="Arial" w:hAnsi="Arial"/>
                <w:b w:val="false"/>
                <w:bCs w:val="false"/>
                <w:i w:val="false"/>
                <w:iCs w:val="false"/>
                <w:color w:val="D1FAE5"/>
                <w:sz w:val="17"/>
                <w:szCs w:val="17"/>
              </w:rPr>
              <w:t xml:space="preserve">Skill Badges + Timed Slot Locks</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The Problem — Stated Precisely</w:t>
      </w:r>
    </w:p>
    <w:p>
      <w:pPr>
        <w:spacing w:before="80" w:after="80"/>
        <w:jc w:val="left"/>
      </w:pPr>
      <w:r>
        <w:rPr>
          <w:rFonts w:ascii="Arial" w:cs="Arial" w:eastAsia="Arial" w:hAnsi="Arial"/>
          <w:b w:val="false"/>
          <w:bCs w:val="false"/>
          <w:i w:val="false"/>
          <w:iCs w:val="false"/>
          <w:color w:val="0F172A"/>
          <w:sz w:val="22"/>
          <w:szCs w:val="22"/>
        </w:rPr>
        <w:t xml:space="preserve">Before designing the solution, we need to be exact about what is broken. There are actually two distinct problems here that require two distinct mechanisms. Confusing them produces the wrong solution.</w:t>
      </w:r>
    </w:p>
    <w:p>
      <w:pPr>
        <w:spacing w:before="10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c>
          <w:tcPr>
            <w:tcW w:type="dxa" w:w="4640"/>
            <w:tcBorders>
              <w:top w:val="single" w:color="991B1B" w:sz="1"/>
              <w:left w:val="single" w:color="991B1B" w:sz="1"/>
              <w:bottom w:val="single" w:color="991B1B" w:sz="1"/>
              <w:right w:val="single" w:color="991B1B" w:sz="1"/>
            </w:tcBorders>
            <w:shd w:fill="FEE2E2" w:val="clear"/>
            <w:tcMar>
              <w:top w:type="dxa" w:w="100"/>
              <w:left w:type="dxa" w:w="140"/>
              <w:bottom w:type="dxa" w:w="100"/>
              <w:right w:type="dxa" w:w="140"/>
            </w:tcMar>
            <w:vAlign w:val="top"/>
          </w:tcPr>
          <w:p>
            <w:pPr>
              <w:spacing w:before="0" w:after="100"/>
            </w:pPr>
            <w:r>
              <w:rPr>
                <w:rFonts w:ascii="Arial" w:cs="Arial" w:eastAsia="Arial" w:hAnsi="Arial"/>
                <w:b/>
                <w:bCs/>
                <w:i w:val="false"/>
                <w:iCs w:val="false"/>
                <w:color w:val="991B1B"/>
                <w:sz w:val="24"/>
                <w:szCs w:val="24"/>
              </w:rPr>
              <w:t xml:space="preserve">Problem A — The Blind Employer</w:t>
            </w:r>
          </w:p>
          <w:p>
            <w:pPr>
              <w:spacing w:before="80" w:after="80"/>
              <w:jc w:val="left"/>
            </w:pPr>
            <w:r>
              <w:rPr>
                <w:rFonts w:ascii="Arial" w:cs="Arial" w:eastAsia="Arial" w:hAnsi="Arial"/>
                <w:b w:val="false"/>
                <w:bCs w:val="false"/>
                <w:i w:val="false"/>
                <w:iCs w:val="false"/>
                <w:color w:val="0F172A"/>
                <w:sz w:val="22"/>
                <w:szCs w:val="22"/>
              </w:rPr>
              <w:t xml:space="preserve">An employer posts a translation task requiring French-to-English translation. 20 workers see it. The employer has no way to know which of those 20 workers can actually translate French. They cannot filter by skill. They cannot see skill history. They post the task and hope.</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Result: Employer receives 20 submissions. 15 are Google Translate garbage. Employer rejects 15, approves 5. Employer's rejection rate rises. Employer looks like a "bad employer" on the platform. The real problem was worker skill mismatch — but the data blamed the employer.</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This problem belongs to the task creation and worker discovery layer. The employer needs tools at task creation time to define required skills, and the worker feed needs to filter visibility by skill eligibility.</w:t>
            </w:r>
          </w:p>
        </w:tc>
        <w:tc>
          <w:tcPr>
            <w:tcW w:type="dxa" w:w="4640"/>
            <w:tcBorders>
              <w:top w:val="single" w:color="92400E" w:sz="1"/>
              <w:left w:val="single" w:color="92400E" w:sz="1"/>
              <w:bottom w:val="single" w:color="92400E" w:sz="1"/>
              <w:right w:val="single" w:color="92400E" w:sz="1"/>
            </w:tcBorders>
            <w:shd w:fill="FFFBEB" w:val="clear"/>
            <w:tcMar>
              <w:top w:type="dxa" w:w="100"/>
              <w:left w:type="dxa" w:w="140"/>
              <w:bottom w:type="dxa" w:w="100"/>
              <w:right w:type="dxa" w:w="140"/>
            </w:tcMar>
            <w:vAlign w:val="top"/>
          </w:tcPr>
          <w:p>
            <w:pPr>
              <w:spacing w:before="0" w:after="100"/>
            </w:pPr>
            <w:r>
              <w:rPr>
                <w:rFonts w:ascii="Arial" w:cs="Arial" w:eastAsia="Arial" w:hAnsi="Arial"/>
                <w:b/>
                <w:bCs/>
                <w:i w:val="false"/>
                <w:iCs w:val="false"/>
                <w:color w:val="92400E"/>
                <w:sz w:val="24"/>
                <w:szCs w:val="24"/>
              </w:rPr>
              <w:t xml:space="preserve">Problem B — The Slot Squatter</w:t>
            </w:r>
          </w:p>
          <w:p>
            <w:pPr>
              <w:spacing w:before="80" w:after="80"/>
              <w:jc w:val="left"/>
            </w:pPr>
            <w:r>
              <w:rPr>
                <w:rFonts w:ascii="Arial" w:cs="Arial" w:eastAsia="Arial" w:hAnsi="Arial"/>
                <w:b w:val="false"/>
                <w:bCs w:val="false"/>
                <w:i w:val="false"/>
                <w:iCs w:val="false"/>
                <w:color w:val="0F172A"/>
                <w:sz w:val="22"/>
                <w:szCs w:val="22"/>
              </w:rPr>
              <w:t xml:space="preserve">A task has 5 slots. Worker A claims a slot. Worker A discovers the task is harder than expected, does not submit, and disappears. That slot is now occupied by a ghost. If this happens to all 5 slots, the task appears full but delivers zero completed work. The employer's Pi is locked in escrow. The task dies.</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Result: Employer paid escrow for 5 completions. Got 0. All Pi is stuck until the task expires or auto-approval fires — but auto-approval requires a submission to exist. With no submission, nothing happens. The employer is just locked out.</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This problem belongs to the slot reservation and timeout layer. A claimed slot needs a countdown clock. No submission by deadline — slot returns to pool, penalty applied.</w:t>
            </w:r>
          </w:p>
        </w:tc>
      </w:tr>
    </w:tbl>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0"/>
              <w:bottom w:val="single" w:color="6D28D9" w:sz="1"/>
              <w:right w:val="single" w:color="6D28D9" w:sz="1"/>
            </w:tcBorders>
            <w:shd w:fill="EDE9FE"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6D28D9"/>
                <w:sz w:val="22"/>
                <w:szCs w:val="22"/>
              </w:rPr>
              <w:t xml:space="preserve">The Core Insight</w:t>
            </w:r>
          </w:p>
          <w:p>
            <w:pPr>
              <w:spacing w:before="0" w:after="0"/>
            </w:pPr>
            <w:r>
              <w:rPr>
                <w:rFonts w:ascii="Arial" w:cs="Arial" w:eastAsia="Arial" w:hAnsi="Arial"/>
                <w:b w:val="false"/>
                <w:bCs w:val="false"/>
                <w:i w:val="false"/>
                <w:iCs w:val="false"/>
                <w:color w:val="0F172A"/>
                <w:sz w:val="21"/>
                <w:szCs w:val="21"/>
              </w:rPr>
              <w:t xml:space="preserve">These two problems require two completely separate systems that work together. Skill verification prevents the wrong workers from seeing tasks at all. Slot timeout enforcement prevents the right workers from doing nothing after claiming them. You need both. Having only one creates a different failure mode.</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1: The Skill Badge System</w:t>
      </w:r>
    </w:p>
    <w:p>
      <w:pPr>
        <w:spacing w:before="80" w:after="80"/>
        <w:jc w:val="left"/>
      </w:pPr>
      <w:r>
        <w:rPr>
          <w:rFonts w:ascii="Arial" w:cs="Arial" w:eastAsia="Arial" w:hAnsi="Arial"/>
          <w:b w:val="false"/>
          <w:bCs w:val="false"/>
          <w:i w:val="false"/>
          <w:iCs w:val="false"/>
          <w:color w:val="0F172A"/>
          <w:sz w:val="22"/>
          <w:szCs w:val="22"/>
        </w:rPr>
        <w:t xml:space="preserve">Skill badges are the solution to the employer's blind-hire problem. They transform the question "can this worker do this?" from unanswerable to mathematically provable using on-platform history.</w:t>
      </w:r>
    </w:p>
    <w:p>
      <w:pPr>
        <w:spacing w:before="8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1.1 What a Skill Badge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
              <w:left w:val="single" w:color="134E4A" w:sz="10"/>
              <w:bottom w:val="single" w:color="134E4A" w:sz="1"/>
              <w:right w:val="single" w:color="134E4A" w:sz="1"/>
            </w:tcBorders>
            <w:shd w:fill="CCFBF1"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134E4A"/>
                <w:sz w:val="22"/>
                <w:szCs w:val="22"/>
              </w:rPr>
              <w:t xml:space="preserve">Definition</w:t>
            </w:r>
          </w:p>
          <w:p>
            <w:pPr>
              <w:spacing w:before="0" w:after="0"/>
            </w:pPr>
            <w:r>
              <w:rPr>
                <w:rFonts w:ascii="Arial" w:cs="Arial" w:eastAsia="Arial" w:hAnsi="Arial"/>
                <w:b w:val="false"/>
                <w:bCs w:val="false"/>
                <w:i w:val="false"/>
                <w:iCs w:val="false"/>
                <w:color w:val="0F172A"/>
                <w:sz w:val="21"/>
                <w:szCs w:val="21"/>
              </w:rPr>
              <w:t xml:space="preserve">A Skill Badge is a platform-issued credential that proves a worker has demonstrated competence in a specific task category and proof type, based on verified completed work on PiPulse. It is not self-declared. It cannot be purchased. It can only be earned by completing tasks that require that skill and having those completions approved by employers.</w:t>
            </w:r>
          </w:p>
        </w:tc>
      </w:tr>
    </w:tbl>
    <w:p>
      <w:pPr>
        <w:spacing w:before="12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1.2 The Two Types of Skill Credentials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c>
          <w:tcPr>
            <w:tcW w:type="dxa" w:w="4640"/>
            <w:tcBorders>
              <w:top w:val="single" w:color="6D28D9" w:sz="1"/>
              <w:left w:val="single" w:color="6D28D9" w:sz="1"/>
              <w:bottom w:val="single" w:color="6D28D9" w:sz="1"/>
              <w:right w:val="single" w:color="6D28D9" w:sz="1"/>
            </w:tcBorders>
            <w:shd w:fill="EDE9FE" w:val="clear"/>
            <w:tcMar>
              <w:top w:type="dxa" w:w="100"/>
              <w:left w:type="dxa" w:w="140"/>
              <w:bottom w:type="dxa" w:w="100"/>
              <w:right w:type="dxa" w:w="140"/>
            </w:tcMar>
            <w:vAlign w:val="top"/>
          </w:tcPr>
          <w:p>
            <w:pPr>
              <w:spacing w:before="0" w:after="100"/>
            </w:pPr>
            <w:r>
              <w:rPr>
                <w:rFonts w:ascii="Arial" w:cs="Arial" w:eastAsia="Arial" w:hAnsi="Arial"/>
                <w:b/>
                <w:bCs/>
                <w:i w:val="false"/>
                <w:iCs w:val="false"/>
                <w:color w:val="6D28D9"/>
                <w:sz w:val="24"/>
                <w:szCs w:val="24"/>
              </w:rPr>
              <w:t xml:space="preserve">Type 1 — Earned Badge</w:t>
            </w:r>
          </w:p>
          <w:p>
            <w:pPr>
              <w:spacing w:before="80" w:after="80"/>
              <w:jc w:val="left"/>
            </w:pPr>
            <w:r>
              <w:rPr>
                <w:rFonts w:ascii="Arial" w:cs="Arial" w:eastAsia="Arial" w:hAnsi="Arial"/>
                <w:b w:val="false"/>
                <w:bCs w:val="false"/>
                <w:i w:val="false"/>
                <w:iCs w:val="false"/>
                <w:color w:val="0F172A"/>
                <w:sz w:val="22"/>
                <w:szCs w:val="22"/>
              </w:rPr>
              <w:t xml:space="preserve">Automatically issued by the platform when a worker meets performance thresholds in a category based on their submission history.</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Earned badges are retroactive — the system can award them based on existing history. They are also dynamic — they can be downgraded if performance drops.</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Example: A worker completes 10 Translation tasks with 90%+ approval rate → platform automatically awards "Translation — Verified" badge.</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This type requires zero employer action and zero worker action. The system computes it. This is the primary mechanism — it scales to millions of users without any operational overhead.</w:t>
            </w:r>
          </w:p>
        </w:tc>
        <w:tc>
          <w:tcPr>
            <w:tcW w:type="dxa" w:w="4640"/>
            <w:tcBorders>
              <w:top w:val="single" w:color="1E40AF" w:sz="1"/>
              <w:left w:val="single" w:color="1E40AF" w:sz="1"/>
              <w:bottom w:val="single" w:color="1E40AF" w:sz="1"/>
              <w:right w:val="single" w:color="1E40AF" w:sz="1"/>
            </w:tcBorders>
            <w:shd w:fill="DBEAFE" w:val="clear"/>
            <w:tcMar>
              <w:top w:type="dxa" w:w="100"/>
              <w:left w:type="dxa" w:w="140"/>
              <w:bottom w:type="dxa" w:w="100"/>
              <w:right w:type="dxa" w:w="140"/>
            </w:tcMar>
            <w:vAlign w:val="top"/>
          </w:tcPr>
          <w:p>
            <w:pPr>
              <w:spacing w:before="0" w:after="100"/>
            </w:pPr>
            <w:r>
              <w:rPr>
                <w:rFonts w:ascii="Arial" w:cs="Arial" w:eastAsia="Arial" w:hAnsi="Arial"/>
                <w:b/>
                <w:bCs/>
                <w:i w:val="false"/>
                <w:iCs w:val="false"/>
                <w:color w:val="1E40AF"/>
                <w:sz w:val="24"/>
                <w:szCs w:val="24"/>
              </w:rPr>
              <w:t xml:space="preserve">Type 2 — Tested Badge</w:t>
            </w:r>
          </w:p>
          <w:p>
            <w:pPr>
              <w:spacing w:before="80" w:after="80"/>
              <w:jc w:val="left"/>
            </w:pPr>
            <w:r>
              <w:rPr>
                <w:rFonts w:ascii="Arial" w:cs="Arial" w:eastAsia="Arial" w:hAnsi="Arial"/>
                <w:b w:val="false"/>
                <w:bCs w:val="false"/>
                <w:i w:val="false"/>
                <w:iCs w:val="false"/>
                <w:color w:val="0F172A"/>
                <w:sz w:val="22"/>
                <w:szCs w:val="22"/>
              </w:rPr>
              <w:t xml:space="preserve">A structured, platform-administered skill assessment that a worker completes once to prove a specific capability. Results are graded automatically or by a verified expert pool.</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Tested badges are appropriate for skills that cannot be verified from general task history alone — specific language pairs, technical domains, audio quality standards.</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Example: "French-to-English — Native Level" requires passing a 10-question translation test graded against a gold-standard answer set.</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This type requires platform investment to create the test content. Phase 1 of the skill system uses Earned Badges only. Tested Badges launch in Phase 3 when the platform has enough expert users to build test panels.</w:t>
            </w:r>
          </w:p>
        </w:tc>
      </w:tr>
    </w:tbl>
    <w:p>
      <w:pPr>
        <w:spacing w:before="16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1.3 Earned Badge Thresholds — Complete Specification</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Badge Level</w:t>
            </w:r>
          </w:p>
        </w:tc>
        <w:tc>
          <w:tcPr>
            <w:tcW w:type="dxa" w:w="16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Min Completions</w:t>
            </w:r>
          </w:p>
        </w:tc>
        <w:tc>
          <w:tcPr>
            <w:tcW w:type="dxa" w:w="16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Min Approval Rate</w:t>
            </w:r>
          </w:p>
        </w:tc>
        <w:tc>
          <w:tcPr>
            <w:tcW w:type="dxa" w:w="16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Min Avg Quality</w:t>
            </w:r>
          </w:p>
        </w:tc>
        <w:tc>
          <w:tcPr>
            <w:tcW w:type="dxa" w:w="23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Privileges Unlocked</w:t>
            </w:r>
          </w:p>
        </w:tc>
      </w:tr>
      <w:tr>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Unverified</w:t>
            </w:r>
          </w:p>
        </w:tc>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t>
            </w:r>
          </w:p>
        </w:tc>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t>
            </w:r>
          </w:p>
        </w:tc>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t>
            </w:r>
          </w:p>
        </w:tc>
        <w:tc>
          <w:tcPr>
            <w:tcW w:type="dxa" w:w="23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Can attempt beginner-tier tasks only (piReward ≤ 3π). No badge shown.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Beginner ⭐</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3 completions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60%+ approval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Access to standard tasks up to 10π in that category.</w:t>
            </w:r>
          </w:p>
        </w:tc>
      </w:tr>
      <w:tr>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Competent ⭐⭐</w:t>
            </w:r>
          </w:p>
        </w:tc>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10 completions</w:t>
            </w:r>
          </w:p>
        </w:tc>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75%+ approval</w:t>
            </w:r>
          </w:p>
        </w:tc>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3.5+ avg</w:t>
            </w:r>
          </w:p>
        </w:tc>
        <w:tc>
          <w:tcPr>
            <w:tcW w:type="dxa" w:w="23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Access to all tasks up to 50π. Visible on profile.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Proficient ⭐⭐⭐</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25 completions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85%+ approval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4.0+ avg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Access to all tasks. Priority in employer search. Badge displayed prominently.</w:t>
            </w:r>
          </w:p>
        </w:tc>
      </w:tr>
      <w:tr>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Expert ⭐⭐⭐⭐</w:t>
            </w:r>
          </w:p>
        </w:tc>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50 completions</w:t>
            </w:r>
          </w:p>
        </w:tc>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92%+ approval</w:t>
            </w:r>
          </w:p>
        </w:tc>
        <w:tc>
          <w:tcPr>
            <w:tcW w:type="dxa" w:w="1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4.5+ avg</w:t>
            </w:r>
          </w:p>
        </w:tc>
        <w:tc>
          <w:tcPr>
            <w:tcW w:type="dxa" w:w="23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Top-of-feed visibility. Employer "Expert Only" filter can target this tier. Eligible for Tested Badge fast-track.</w:t>
            </w:r>
          </w:p>
        </w:tc>
      </w:tr>
    </w:tbl>
    <w:p>
      <w:pPr>
        <w:spacing w:before="12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1.4 Badge Computation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40"/>
            </w:tcMar>
            <w:vAlign w:val="top"/>
          </w:tcPr>
          <w:p>
            <w:pPr>
              <w:spacing w:before="18" w:after="18"/>
            </w:pPr>
            <w:r>
              <w:rPr>
                <w:rFonts w:ascii="Courier New" w:cs="Courier New" w:eastAsia="Courier New" w:hAnsi="Courier New"/>
                <w:color w:val="10B981"/>
                <w:sz w:val="18"/>
                <w:szCs w:val="18"/>
              </w:rPr>
              <w:t xml:space="preserve">-- Run nightly via cron job (or on every task approval):</w:t>
            </w:r>
          </w:p>
          <w:p>
            <w:pPr>
              <w:spacing w:before="18" w:after="18"/>
            </w:pPr>
            <w:r>
              <w:rPr>
                <w:rFonts w:ascii="Courier New" w:cs="Courier New" w:eastAsia="Courier New" w:hAnsi="Courier New"/>
                <w:color w:val="10B981"/>
                <w:sz w:val="18"/>
                <w:szCs w:val="18"/>
              </w:rPr>
              <w:t xml:space="preserve">CREATE OR REPLACE FUNCTION compute_worker_badge(</w:t>
            </w:r>
          </w:p>
          <w:p>
            <w:pPr>
              <w:spacing w:before="18" w:after="18"/>
            </w:pPr>
            <w:r>
              <w:rPr>
                <w:rFonts w:ascii="Courier New" w:cs="Courier New" w:eastAsia="Courier New" w:hAnsi="Courier New"/>
                <w:color w:val="10B981"/>
                <w:sz w:val="18"/>
                <w:szCs w:val="18"/>
              </w:rPr>
              <w:t xml:space="preserve">  p_worker_id UUID, p_category TEXT)</w:t>
            </w:r>
          </w:p>
          <w:p>
            <w:pPr>
              <w:spacing w:before="18" w:after="18"/>
            </w:pPr>
            <w:r>
              <w:rPr>
                <w:rFonts w:ascii="Courier New" w:cs="Courier New" w:eastAsia="Courier New" w:hAnsi="Courier New"/>
                <w:color w:val="10B981"/>
                <w:sz w:val="18"/>
                <w:szCs w:val="18"/>
              </w:rPr>
              <w:t xml:space="preserve">RETURNS TEXT AS $$</w:t>
            </w:r>
          </w:p>
          <w:p>
            <w:pPr>
              <w:spacing w:before="18" w:after="18"/>
            </w:pPr>
            <w:r>
              <w:rPr>
                <w:rFonts w:ascii="Courier New" w:cs="Courier New" w:eastAsia="Courier New" w:hAnsi="Courier New"/>
                <w:color w:val="10B981"/>
                <w:sz w:val="18"/>
                <w:szCs w:val="18"/>
              </w:rPr>
              <w:t xml:space="preserve">DECLARE</w:t>
            </w:r>
          </w:p>
          <w:p>
            <w:pPr>
              <w:spacing w:before="18" w:after="18"/>
            </w:pPr>
            <w:r>
              <w:rPr>
                <w:rFonts w:ascii="Courier New" w:cs="Courier New" w:eastAsia="Courier New" w:hAnsi="Courier New"/>
                <w:color w:val="10B981"/>
                <w:sz w:val="18"/>
                <w:szCs w:val="18"/>
              </w:rPr>
              <w:t xml:space="preserve">  v_completions   INT;</w:t>
            </w:r>
          </w:p>
          <w:p>
            <w:pPr>
              <w:spacing w:before="18" w:after="18"/>
            </w:pPr>
            <w:r>
              <w:rPr>
                <w:rFonts w:ascii="Courier New" w:cs="Courier New" w:eastAsia="Courier New" w:hAnsi="Courier New"/>
                <w:color w:val="10B981"/>
                <w:sz w:val="18"/>
                <w:szCs w:val="18"/>
              </w:rPr>
              <w:t xml:space="preserve">  v_approval_rate DECIMAL;</w:t>
            </w:r>
          </w:p>
          <w:p>
            <w:pPr>
              <w:spacing w:before="18" w:after="18"/>
            </w:pPr>
            <w:r>
              <w:rPr>
                <w:rFonts w:ascii="Courier New" w:cs="Courier New" w:eastAsia="Courier New" w:hAnsi="Courier New"/>
                <w:color w:val="10B981"/>
                <w:sz w:val="18"/>
                <w:szCs w:val="18"/>
              </w:rPr>
              <w:t xml:space="preserve">  v_avg_quality   DECIMAL;</w:t>
            </w:r>
          </w:p>
          <w:p>
            <w:pPr>
              <w:spacing w:before="18" w:after="18"/>
            </w:pPr>
            <w:r>
              <w:rPr>
                <w:rFonts w:ascii="Courier New" w:cs="Courier New" w:eastAsia="Courier New" w:hAnsi="Courier New"/>
                <w:color w:val="10B981"/>
                <w:sz w:val="18"/>
                <w:szCs w:val="18"/>
              </w:rPr>
              <w:t xml:space="preserve">  v_new_badge     TEXT;</w:t>
            </w:r>
          </w:p>
          <w:p>
            <w:pPr>
              <w:spacing w:before="18" w:after="18"/>
            </w:pPr>
            <w:r>
              <w:rPr>
                <w:rFonts w:ascii="Courier New" w:cs="Courier New" w:eastAsia="Courier New" w:hAnsi="Courier New"/>
                <w:color w:val="10B981"/>
                <w:sz w:val="18"/>
                <w:szCs w:val="18"/>
              </w:rPr>
              <w:t xml:space="preserve">BEGIN</w:t>
            </w:r>
          </w:p>
          <w:p>
            <w:pPr>
              <w:spacing w:before="18" w:after="18"/>
            </w:pPr>
            <w:r>
              <w:rPr>
                <w:rFonts w:ascii="Courier New" w:cs="Courier New" w:eastAsia="Courier New" w:hAnsi="Courier New"/>
                <w:color w:val="10B981"/>
                <w:sz w:val="18"/>
                <w:szCs w:val="18"/>
              </w:rPr>
              <w:t xml:space="preserve">  SELECT</w:t>
            </w:r>
          </w:p>
          <w:p>
            <w:pPr>
              <w:spacing w:before="18" w:after="18"/>
            </w:pPr>
            <w:r>
              <w:rPr>
                <w:rFonts w:ascii="Courier New" w:cs="Courier New" w:eastAsia="Courier New" w:hAnsi="Courier New"/>
                <w:color w:val="10B981"/>
                <w:sz w:val="18"/>
                <w:szCs w:val="18"/>
              </w:rPr>
              <w:t xml:space="preserve">    COUNT(*) FILTER (WHERE s.status = 'APPROVED'),</w:t>
            </w:r>
          </w:p>
          <w:p>
            <w:pPr>
              <w:spacing w:before="18" w:after="18"/>
            </w:pPr>
            <w:r>
              <w:rPr>
                <w:rFonts w:ascii="Courier New" w:cs="Courier New" w:eastAsia="Courier New" w:hAnsi="Courier New"/>
                <w:color w:val="10B981"/>
                <w:sz w:val="18"/>
                <w:szCs w:val="18"/>
              </w:rPr>
              <w:t xml:space="preserve">    COUNT(*) FILTER (WHERE s.status = 'APPROVED')::DECIMAL / NULLIF(COUNT(*), 0),</w:t>
            </w:r>
          </w:p>
          <w:p>
            <w:pPr>
              <w:spacing w:before="18" w:after="18"/>
            </w:pPr>
            <w:r>
              <w:rPr>
                <w:rFonts w:ascii="Courier New" w:cs="Courier New" w:eastAsia="Courier New" w:hAnsi="Courier New"/>
                <w:color w:val="10B981"/>
                <w:sz w:val="18"/>
                <w:szCs w:val="18"/>
              </w:rPr>
              <w:t xml:space="preserve">    AVG(s.qualityRating) FILTER (WHERE s.status = 'APPROVED')</w:t>
            </w:r>
          </w:p>
          <w:p>
            <w:pPr>
              <w:spacing w:before="18" w:after="18"/>
            </w:pPr>
            <w:r>
              <w:rPr>
                <w:rFonts w:ascii="Courier New" w:cs="Courier New" w:eastAsia="Courier New" w:hAnsi="Courier New"/>
                <w:color w:val="10B981"/>
                <w:sz w:val="18"/>
                <w:szCs w:val="18"/>
              </w:rPr>
              <w:t xml:space="preserve">  INTO v_completions, v_approval_rate, v_avg_quality</w:t>
            </w:r>
          </w:p>
          <w:p>
            <w:pPr>
              <w:spacing w:before="18" w:after="18"/>
            </w:pPr>
            <w:r>
              <w:rPr>
                <w:rFonts w:ascii="Courier New" w:cs="Courier New" w:eastAsia="Courier New" w:hAnsi="Courier New"/>
                <w:color w:val="10B981"/>
                <w:sz w:val="18"/>
                <w:szCs w:val="18"/>
              </w:rPr>
              <w:t xml:space="preserve">  FROM "Submission" s</w:t>
            </w:r>
          </w:p>
          <w:p>
            <w:pPr>
              <w:spacing w:before="18" w:after="18"/>
            </w:pPr>
            <w:r>
              <w:rPr>
                <w:rFonts w:ascii="Courier New" w:cs="Courier New" w:eastAsia="Courier New" w:hAnsi="Courier New"/>
                <w:color w:val="10B981"/>
                <w:sz w:val="18"/>
                <w:szCs w:val="18"/>
              </w:rPr>
              <w:t xml:space="preserve">  JOIN "Task" t ON t.id = s.taskId</w:t>
            </w:r>
          </w:p>
          <w:p>
            <w:pPr>
              <w:spacing w:before="18" w:after="18"/>
            </w:pPr>
            <w:r>
              <w:rPr>
                <w:rFonts w:ascii="Courier New" w:cs="Courier New" w:eastAsia="Courier New" w:hAnsi="Courier New"/>
                <w:color w:val="10B981"/>
                <w:sz w:val="18"/>
                <w:szCs w:val="18"/>
              </w:rPr>
              <w:t xml:space="preserve">  WHERE s.workerId = p_worker_id</w:t>
            </w:r>
          </w:p>
          <w:p>
            <w:pPr>
              <w:spacing w:before="18" w:after="18"/>
            </w:pPr>
            <w:r>
              <w:rPr>
                <w:rFonts w:ascii="Courier New" w:cs="Courier New" w:eastAsia="Courier New" w:hAnsi="Courier New"/>
                <w:color w:val="10B981"/>
                <w:sz w:val="18"/>
                <w:szCs w:val="18"/>
              </w:rPr>
              <w:t xml:space="preserve">    AND t.category = p_category</w:t>
            </w:r>
          </w:p>
          <w:p>
            <w:pPr>
              <w:spacing w:before="18" w:after="18"/>
            </w:pPr>
            <w:r>
              <w:rPr>
                <w:rFonts w:ascii="Courier New" w:cs="Courier New" w:eastAsia="Courier New" w:hAnsi="Courier New"/>
                <w:color w:val="10B981"/>
                <w:sz w:val="18"/>
                <w:szCs w:val="18"/>
              </w:rPr>
              <w:t xml:space="preserve">    AND s.status IN ('APPROVED', 'REJECTED');</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  -- Determine badge level from thresholds</w:t>
            </w:r>
          </w:p>
          <w:p>
            <w:pPr>
              <w:spacing w:before="18" w:after="18"/>
            </w:pPr>
            <w:r>
              <w:rPr>
                <w:rFonts w:ascii="Courier New" w:cs="Courier New" w:eastAsia="Courier New" w:hAnsi="Courier New"/>
                <w:color w:val="10B981"/>
                <w:sz w:val="18"/>
                <w:szCs w:val="18"/>
              </w:rPr>
              <w:t xml:space="preserve">  IF v_completions &gt;= 50 AND v_approval_rate &gt;= 0.92 AND v_avg_quality &gt;= 4.5 THEN</w:t>
            </w:r>
          </w:p>
          <w:p>
            <w:pPr>
              <w:spacing w:before="18" w:after="18"/>
            </w:pPr>
            <w:r>
              <w:rPr>
                <w:rFonts w:ascii="Courier New" w:cs="Courier New" w:eastAsia="Courier New" w:hAnsi="Courier New"/>
                <w:color w:val="10B981"/>
                <w:sz w:val="18"/>
                <w:szCs w:val="18"/>
              </w:rPr>
              <w:t xml:space="preserve">    v_new_badge := 'EXPERT';</w:t>
            </w:r>
          </w:p>
          <w:p>
            <w:pPr>
              <w:spacing w:before="18" w:after="18"/>
            </w:pPr>
            <w:r>
              <w:rPr>
                <w:rFonts w:ascii="Courier New" w:cs="Courier New" w:eastAsia="Courier New" w:hAnsi="Courier New"/>
                <w:color w:val="10B981"/>
                <w:sz w:val="18"/>
                <w:szCs w:val="18"/>
              </w:rPr>
              <w:t xml:space="preserve">  ELSIF v_completions &gt;= 25 AND v_approval_rate &gt;= 0.85 AND v_avg_quality &gt;= 4.0 THEN</w:t>
            </w:r>
          </w:p>
          <w:p>
            <w:pPr>
              <w:spacing w:before="18" w:after="18"/>
            </w:pPr>
            <w:r>
              <w:rPr>
                <w:rFonts w:ascii="Courier New" w:cs="Courier New" w:eastAsia="Courier New" w:hAnsi="Courier New"/>
                <w:color w:val="10B981"/>
                <w:sz w:val="18"/>
                <w:szCs w:val="18"/>
              </w:rPr>
              <w:t xml:space="preserve">    v_new_badge := 'PROFICIENT';</w:t>
            </w:r>
          </w:p>
          <w:p>
            <w:pPr>
              <w:spacing w:before="18" w:after="18"/>
            </w:pPr>
            <w:r>
              <w:rPr>
                <w:rFonts w:ascii="Courier New" w:cs="Courier New" w:eastAsia="Courier New" w:hAnsi="Courier New"/>
                <w:color w:val="10B981"/>
                <w:sz w:val="18"/>
                <w:szCs w:val="18"/>
              </w:rPr>
              <w:t xml:space="preserve">  ELSIF v_completions &gt;= 10 AND v_approval_rate &gt;= 0.75 THEN</w:t>
            </w:r>
          </w:p>
          <w:p>
            <w:pPr>
              <w:spacing w:before="18" w:after="18"/>
            </w:pPr>
            <w:r>
              <w:rPr>
                <w:rFonts w:ascii="Courier New" w:cs="Courier New" w:eastAsia="Courier New" w:hAnsi="Courier New"/>
                <w:color w:val="10B981"/>
                <w:sz w:val="18"/>
                <w:szCs w:val="18"/>
              </w:rPr>
              <w:t xml:space="preserve">    v_new_badge := 'COMPETENT';</w:t>
            </w:r>
          </w:p>
          <w:p>
            <w:pPr>
              <w:spacing w:before="18" w:after="18"/>
            </w:pPr>
            <w:r>
              <w:rPr>
                <w:rFonts w:ascii="Courier New" w:cs="Courier New" w:eastAsia="Courier New" w:hAnsi="Courier New"/>
                <w:color w:val="10B981"/>
                <w:sz w:val="18"/>
                <w:szCs w:val="18"/>
              </w:rPr>
              <w:t xml:space="preserve">  ELSIF v_completions &gt;= 3 AND v_approval_rate &gt;= 0.60 THEN</w:t>
            </w:r>
          </w:p>
          <w:p>
            <w:pPr>
              <w:spacing w:before="18" w:after="18"/>
            </w:pPr>
            <w:r>
              <w:rPr>
                <w:rFonts w:ascii="Courier New" w:cs="Courier New" w:eastAsia="Courier New" w:hAnsi="Courier New"/>
                <w:color w:val="10B981"/>
                <w:sz w:val="18"/>
                <w:szCs w:val="18"/>
              </w:rPr>
              <w:t xml:space="preserve">    v_new_badge := 'BEGINNER';</w:t>
            </w:r>
          </w:p>
          <w:p>
            <w:pPr>
              <w:spacing w:before="18" w:after="18"/>
            </w:pPr>
            <w:r>
              <w:rPr>
                <w:rFonts w:ascii="Courier New" w:cs="Courier New" w:eastAsia="Courier New" w:hAnsi="Courier New"/>
                <w:color w:val="10B981"/>
                <w:sz w:val="18"/>
                <w:szCs w:val="18"/>
              </w:rPr>
              <w:t xml:space="preserve">  ELSE</w:t>
            </w:r>
          </w:p>
          <w:p>
            <w:pPr>
              <w:spacing w:before="18" w:after="18"/>
            </w:pPr>
            <w:r>
              <w:rPr>
                <w:rFonts w:ascii="Courier New" w:cs="Courier New" w:eastAsia="Courier New" w:hAnsi="Courier New"/>
                <w:color w:val="10B981"/>
                <w:sz w:val="18"/>
                <w:szCs w:val="18"/>
              </w:rPr>
              <w:t xml:space="preserve">    v_new_badge := 'UNVERIFIED';</w:t>
            </w:r>
          </w:p>
          <w:p>
            <w:pPr>
              <w:spacing w:before="18" w:after="18"/>
            </w:pPr>
            <w:r>
              <w:rPr>
                <w:rFonts w:ascii="Courier New" w:cs="Courier New" w:eastAsia="Courier New" w:hAnsi="Courier New"/>
                <w:color w:val="10B981"/>
                <w:sz w:val="18"/>
                <w:szCs w:val="18"/>
              </w:rPr>
              <w:t xml:space="preserve">  END IF;</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  -- Upsert into SkillBadge table</w:t>
            </w:r>
          </w:p>
          <w:p>
            <w:pPr>
              <w:spacing w:before="18" w:after="18"/>
            </w:pPr>
            <w:r>
              <w:rPr>
                <w:rFonts w:ascii="Courier New" w:cs="Courier New" w:eastAsia="Courier New" w:hAnsi="Courier New"/>
                <w:color w:val="10B981"/>
                <w:sz w:val="18"/>
                <w:szCs w:val="18"/>
              </w:rPr>
              <w:t xml:space="preserve">  INSERT INTO "SkillBadge"</w:t>
            </w:r>
          </w:p>
          <w:p>
            <w:pPr>
              <w:spacing w:before="18" w:after="18"/>
            </w:pPr>
            <w:r>
              <w:rPr>
                <w:rFonts w:ascii="Courier New" w:cs="Courier New" w:eastAsia="Courier New" w:hAnsi="Courier New"/>
                <w:color w:val="10B981"/>
                <w:sz w:val="18"/>
                <w:szCs w:val="18"/>
              </w:rPr>
              <w:t xml:space="preserve">    (workerId, category, badgeLevel, completionCount, approvalRate, avgQuality, computedAt)</w:t>
            </w:r>
          </w:p>
          <w:p>
            <w:pPr>
              <w:spacing w:before="18" w:after="18"/>
            </w:pPr>
            <w:r>
              <w:rPr>
                <w:rFonts w:ascii="Courier New" w:cs="Courier New" w:eastAsia="Courier New" w:hAnsi="Courier New"/>
                <w:color w:val="10B981"/>
                <w:sz w:val="18"/>
                <w:szCs w:val="18"/>
              </w:rPr>
              <w:t xml:space="preserve">  VALUES</w:t>
            </w:r>
          </w:p>
          <w:p>
            <w:pPr>
              <w:spacing w:before="18" w:after="18"/>
            </w:pPr>
            <w:r>
              <w:rPr>
                <w:rFonts w:ascii="Courier New" w:cs="Courier New" w:eastAsia="Courier New" w:hAnsi="Courier New"/>
                <w:color w:val="10B981"/>
                <w:sz w:val="18"/>
                <w:szCs w:val="18"/>
              </w:rPr>
              <w:t xml:space="preserve">    (p_worker_id, p_category, v_new_badge, v_completions, v_approval_rate, v_avg_quality, NOW())</w:t>
            </w:r>
          </w:p>
          <w:p>
            <w:pPr>
              <w:spacing w:before="18" w:after="18"/>
            </w:pPr>
            <w:r>
              <w:rPr>
                <w:rFonts w:ascii="Courier New" w:cs="Courier New" w:eastAsia="Courier New" w:hAnsi="Courier New"/>
                <w:color w:val="10B981"/>
                <w:sz w:val="18"/>
                <w:szCs w:val="18"/>
              </w:rPr>
              <w:t xml:space="preserve">  ON CONFLICT (workerId, category)</w:t>
            </w:r>
          </w:p>
          <w:p>
            <w:pPr>
              <w:spacing w:before="18" w:after="18"/>
            </w:pPr>
            <w:r>
              <w:rPr>
                <w:rFonts w:ascii="Courier New" w:cs="Courier New" w:eastAsia="Courier New" w:hAnsi="Courier New"/>
                <w:color w:val="10B981"/>
                <w:sz w:val="18"/>
                <w:szCs w:val="18"/>
              </w:rPr>
              <w:t xml:space="preserve">  DO UPDATE SET</w:t>
            </w:r>
          </w:p>
          <w:p>
            <w:pPr>
              <w:spacing w:before="18" w:after="18"/>
            </w:pPr>
            <w:r>
              <w:rPr>
                <w:rFonts w:ascii="Courier New" w:cs="Courier New" w:eastAsia="Courier New" w:hAnsi="Courier New"/>
                <w:color w:val="10B981"/>
                <w:sz w:val="18"/>
                <w:szCs w:val="18"/>
              </w:rPr>
              <w:t xml:space="preserve">    badgeLevel = v_new_badge,</w:t>
            </w:r>
          </w:p>
          <w:p>
            <w:pPr>
              <w:spacing w:before="18" w:after="18"/>
            </w:pPr>
            <w:r>
              <w:rPr>
                <w:rFonts w:ascii="Courier New" w:cs="Courier New" w:eastAsia="Courier New" w:hAnsi="Courier New"/>
                <w:color w:val="10B981"/>
                <w:sz w:val="18"/>
                <w:szCs w:val="18"/>
              </w:rPr>
              <w:t xml:space="preserve">    completionCount = v_completions,</w:t>
            </w:r>
          </w:p>
          <w:p>
            <w:pPr>
              <w:spacing w:before="18" w:after="18"/>
            </w:pPr>
            <w:r>
              <w:rPr>
                <w:rFonts w:ascii="Courier New" w:cs="Courier New" w:eastAsia="Courier New" w:hAnsi="Courier New"/>
                <w:color w:val="10B981"/>
                <w:sz w:val="18"/>
                <w:szCs w:val="18"/>
              </w:rPr>
              <w:t xml:space="preserve">    approvalRate = v_approval_rate,</w:t>
            </w:r>
          </w:p>
          <w:p>
            <w:pPr>
              <w:spacing w:before="18" w:after="18"/>
            </w:pPr>
            <w:r>
              <w:rPr>
                <w:rFonts w:ascii="Courier New" w:cs="Courier New" w:eastAsia="Courier New" w:hAnsi="Courier New"/>
                <w:color w:val="10B981"/>
                <w:sz w:val="18"/>
                <w:szCs w:val="18"/>
              </w:rPr>
              <w:t xml:space="preserve">    avgQuality = v_avg_quality,</w:t>
            </w:r>
          </w:p>
          <w:p>
            <w:pPr>
              <w:spacing w:before="18" w:after="18"/>
            </w:pPr>
            <w:r>
              <w:rPr>
                <w:rFonts w:ascii="Courier New" w:cs="Courier New" w:eastAsia="Courier New" w:hAnsi="Courier New"/>
                <w:color w:val="10B981"/>
                <w:sz w:val="18"/>
                <w:szCs w:val="18"/>
              </w:rPr>
              <w:t xml:space="preserve">    computedAt = NOW();</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  RETURN v_new_badge;</w:t>
            </w:r>
          </w:p>
          <w:p>
            <w:pPr>
              <w:spacing w:before="18" w:after="18"/>
            </w:pPr>
            <w:r>
              <w:rPr>
                <w:rFonts w:ascii="Courier New" w:cs="Courier New" w:eastAsia="Courier New" w:hAnsi="Courier New"/>
                <w:color w:val="10B981"/>
                <w:sz w:val="18"/>
                <w:szCs w:val="18"/>
              </w:rPr>
              <w:t xml:space="preserve">END;</w:t>
            </w:r>
          </w:p>
          <w:p>
            <w:pPr>
              <w:spacing w:before="18" w:after="18"/>
            </w:pPr>
            <w:r>
              <w:rPr>
                <w:rFonts w:ascii="Courier New" w:cs="Courier New" w:eastAsia="Courier New" w:hAnsi="Courier New"/>
                <w:color w:val="10B981"/>
                <w:sz w:val="18"/>
                <w:szCs w:val="18"/>
              </w:rPr>
              <w:t xml:space="preserve">$$ LANGUAGE plpgsql;</w:t>
            </w:r>
          </w:p>
        </w:tc>
      </w:tr>
    </w:tbl>
    <w:p>
      <w:r>
        <w:br w:type="page"/>
      </w:r>
    </w:p>
    <w:p>
      <w:pPr>
        <w:pStyle w:val="Heading2"/>
        <w:spacing w:before="320" w:after="140"/>
      </w:pPr>
      <w:r>
        <w:rPr>
          <w:rFonts w:ascii="Arial" w:cs="Arial" w:eastAsia="Arial" w:hAnsi="Arial"/>
          <w:b/>
          <w:bCs/>
          <w:i w:val="false"/>
          <w:iCs w:val="false"/>
          <w:color w:val="1E293B"/>
          <w:sz w:val="28"/>
          <w:szCs w:val="28"/>
        </w:rPr>
        <w:t xml:space="preserve">1.5 New Database Tables for Skill System</w:t>
      </w:r>
    </w:p>
    <w:p>
      <w:pPr>
        <w:spacing w:before="80" w:after="0"/>
      </w:pPr>
      <w:r>
        <w:rPr>
          <w:rFonts w:ascii="Arial" w:cs="Arial" w:eastAsia="Arial" w:hAnsi="Arial"/>
          <w:b w:val="false"/>
          <w:bCs w:val="false"/>
          <w:i w:val="false"/>
          <w:iCs w:val="false"/>
          <w:color w:val="0F172A"/>
          <w:sz w:val="22"/>
          <w:szCs w:val="22"/>
        </w:rPr>
        <w:t xml:space="preserve"/>
      </w:r>
    </w:p>
    <w:p>
      <w:pPr>
        <w:spacing w:before="240" w:after="100"/>
      </w:pPr>
      <w:r>
        <w:rPr>
          <w:rFonts w:ascii="Arial" w:cs="Arial" w:eastAsia="Arial" w:hAnsi="Arial"/>
          <w:b/>
          <w:bCs/>
          <w:i w:val="false"/>
          <w:iCs w:val="false"/>
          <w:color w:val="6D28D9"/>
          <w:sz w:val="24"/>
          <w:szCs w:val="24"/>
        </w:rPr>
        <w:t xml:space="preserve">Table: SkillBadge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40"/>
            </w:tcMar>
            <w:vAlign w:val="top"/>
          </w:tcPr>
          <w:p>
            <w:pPr>
              <w:spacing w:before="18" w:after="18"/>
            </w:pPr>
            <w:r>
              <w:rPr>
                <w:rFonts w:ascii="Courier New" w:cs="Courier New" w:eastAsia="Courier New" w:hAnsi="Courier New"/>
                <w:color w:val="10B981"/>
                <w:sz w:val="18"/>
                <w:szCs w:val="18"/>
              </w:rPr>
              <w:t xml:space="preserve">CREATE TABLE "SkillBadge" (</w:t>
            </w:r>
          </w:p>
          <w:p>
            <w:pPr>
              <w:spacing w:before="18" w:after="18"/>
            </w:pPr>
            <w:r>
              <w:rPr>
                <w:rFonts w:ascii="Courier New" w:cs="Courier New" w:eastAsia="Courier New" w:hAnsi="Courier New"/>
                <w:color w:val="10B981"/>
                <w:sz w:val="18"/>
                <w:szCs w:val="18"/>
              </w:rPr>
              <w:t xml:space="preserve">  id              UUID PRIMARY KEY DEFAULT gen_random_uuid(),</w:t>
            </w:r>
          </w:p>
          <w:p>
            <w:pPr>
              <w:spacing w:before="18" w:after="18"/>
            </w:pPr>
            <w:r>
              <w:rPr>
                <w:rFonts w:ascii="Courier New" w:cs="Courier New" w:eastAsia="Courier New" w:hAnsi="Courier New"/>
                <w:color w:val="10B981"/>
                <w:sz w:val="18"/>
                <w:szCs w:val="18"/>
              </w:rPr>
              <w:t xml:space="preserve">  workerId        UUID NOT NULL REFERENCES "User"(id),</w:t>
            </w:r>
          </w:p>
          <w:p>
            <w:pPr>
              <w:spacing w:before="18" w:after="18"/>
            </w:pPr>
            <w:r>
              <w:rPr>
                <w:rFonts w:ascii="Courier New" w:cs="Courier New" w:eastAsia="Courier New" w:hAnsi="Courier New"/>
                <w:color w:val="10B981"/>
                <w:sz w:val="18"/>
                <w:szCs w:val="18"/>
              </w:rPr>
              <w:t xml:space="preserve">  category        TEXT NOT NULL,</w:t>
            </w:r>
          </w:p>
          <w:p>
            <w:pPr>
              <w:spacing w:before="18" w:after="18"/>
            </w:pPr>
            <w:r>
              <w:rPr>
                <w:rFonts w:ascii="Courier New" w:cs="Courier New" w:eastAsia="Courier New" w:hAnsi="Courier New"/>
                <w:color w:val="10B981"/>
                <w:sz w:val="18"/>
                <w:szCs w:val="18"/>
              </w:rPr>
              <w:t xml:space="preserve">  badgeLevel      TEXT NOT NULL DEFAULT 'UNVERIFIED',</w:t>
            </w:r>
          </w:p>
          <w:p>
            <w:pPr>
              <w:spacing w:before="18" w:after="18"/>
            </w:pPr>
            <w:r>
              <w:rPr>
                <w:rFonts w:ascii="Courier New" w:cs="Courier New" w:eastAsia="Courier New" w:hAnsi="Courier New"/>
                <w:color w:val="10B981"/>
                <w:sz w:val="18"/>
                <w:szCs w:val="18"/>
              </w:rPr>
              <w:t xml:space="preserve">  -- UNVERIFIED | BEGINNER | COMPETENT | PROFICIENT | EXPERT</w:t>
            </w:r>
          </w:p>
          <w:p>
            <w:pPr>
              <w:spacing w:before="18" w:after="18"/>
            </w:pPr>
            <w:r>
              <w:rPr>
                <w:rFonts w:ascii="Courier New" w:cs="Courier New" w:eastAsia="Courier New" w:hAnsi="Courier New"/>
                <w:color w:val="10B981"/>
                <w:sz w:val="18"/>
                <w:szCs w:val="18"/>
              </w:rPr>
              <w:t xml:space="preserve">  completionCount INT NOT NULL DEFAULT 0,</w:t>
            </w:r>
          </w:p>
          <w:p>
            <w:pPr>
              <w:spacing w:before="18" w:after="18"/>
            </w:pPr>
            <w:r>
              <w:rPr>
                <w:rFonts w:ascii="Courier New" w:cs="Courier New" w:eastAsia="Courier New" w:hAnsi="Courier New"/>
                <w:color w:val="10B981"/>
                <w:sz w:val="18"/>
                <w:szCs w:val="18"/>
              </w:rPr>
              <w:t xml:space="preserve">  approvalRate    DECIMAL(5,4) NOT NULL DEFAULT 0,</w:t>
            </w:r>
          </w:p>
          <w:p>
            <w:pPr>
              <w:spacing w:before="18" w:after="18"/>
            </w:pPr>
            <w:r>
              <w:rPr>
                <w:rFonts w:ascii="Courier New" w:cs="Courier New" w:eastAsia="Courier New" w:hAnsi="Courier New"/>
                <w:color w:val="10B981"/>
                <w:sz w:val="18"/>
                <w:szCs w:val="18"/>
              </w:rPr>
              <w:t xml:space="preserve">  avgQuality      DECIMAL(4,2),</w:t>
            </w:r>
          </w:p>
          <w:p>
            <w:pPr>
              <w:spacing w:before="18" w:after="18"/>
            </w:pPr>
            <w:r>
              <w:rPr>
                <w:rFonts w:ascii="Courier New" w:cs="Courier New" w:eastAsia="Courier New" w:hAnsi="Courier New"/>
                <w:color w:val="10B981"/>
                <w:sz w:val="18"/>
                <w:szCs w:val="18"/>
              </w:rPr>
              <w:t xml:space="preserve">  isVerified      BOOLEAN DEFAULT false,  -- manually verified by admin</w:t>
            </w:r>
          </w:p>
          <w:p>
            <w:pPr>
              <w:spacing w:before="18" w:after="18"/>
            </w:pPr>
            <w:r>
              <w:rPr>
                <w:rFonts w:ascii="Courier New" w:cs="Courier New" w:eastAsia="Courier New" w:hAnsi="Courier New"/>
                <w:color w:val="10B981"/>
                <w:sz w:val="18"/>
                <w:szCs w:val="18"/>
              </w:rPr>
              <w:t xml:space="preserve">  verifiedBy      UUID REFERENCES "User"(id),</w:t>
            </w:r>
          </w:p>
          <w:p>
            <w:pPr>
              <w:spacing w:before="18" w:after="18"/>
            </w:pPr>
            <w:r>
              <w:rPr>
                <w:rFonts w:ascii="Courier New" w:cs="Courier New" w:eastAsia="Courier New" w:hAnsi="Courier New"/>
                <w:color w:val="10B981"/>
                <w:sz w:val="18"/>
                <w:szCs w:val="18"/>
              </w:rPr>
              <w:t xml:space="preserve">  verifiedAt      TIMESTAMPTZ,</w:t>
            </w:r>
          </w:p>
          <w:p>
            <w:pPr>
              <w:spacing w:before="18" w:after="18"/>
            </w:pPr>
            <w:r>
              <w:rPr>
                <w:rFonts w:ascii="Courier New" w:cs="Courier New" w:eastAsia="Courier New" w:hAnsi="Courier New"/>
                <w:color w:val="10B981"/>
                <w:sz w:val="18"/>
                <w:szCs w:val="18"/>
              </w:rPr>
              <w:t xml:space="preserve">  computedAt      TIMESTAMPTZ DEFAULT NOW(),</w:t>
            </w:r>
          </w:p>
          <w:p>
            <w:pPr>
              <w:spacing w:before="18" w:after="18"/>
            </w:pPr>
            <w:r>
              <w:rPr>
                <w:rFonts w:ascii="Courier New" w:cs="Courier New" w:eastAsia="Courier New" w:hAnsi="Courier New"/>
                <w:color w:val="10B981"/>
                <w:sz w:val="18"/>
                <w:szCs w:val="18"/>
              </w:rPr>
              <w:t xml:space="preserve">  createdAt       TIMESTAMPTZ DEFAULT NOW(),</w:t>
            </w:r>
          </w:p>
          <w:p>
            <w:pPr>
              <w:spacing w:before="18" w:after="18"/>
            </w:pPr>
            <w:r>
              <w:rPr>
                <w:rFonts w:ascii="Courier New" w:cs="Courier New" w:eastAsia="Courier New" w:hAnsi="Courier New"/>
                <w:color w:val="10B981"/>
                <w:sz w:val="18"/>
                <w:szCs w:val="18"/>
              </w:rPr>
              <w:t xml:space="preserve">  updatedAt       TIMESTAMPTZ DEFAULT NOW(),</w:t>
            </w:r>
          </w:p>
          <w:p>
            <w:pPr>
              <w:spacing w:before="18" w:after="18"/>
            </w:pPr>
            <w:r>
              <w:rPr>
                <w:rFonts w:ascii="Courier New" w:cs="Courier New" w:eastAsia="Courier New" w:hAnsi="Courier New"/>
                <w:color w:val="10B981"/>
                <w:sz w:val="18"/>
                <w:szCs w:val="18"/>
              </w:rPr>
              <w:t xml:space="preserve">  CONSTRAINT uq_skill_badge UNIQUE (workerId, category)</w:t>
            </w:r>
          </w:p>
          <w:p>
            <w:pPr>
              <w:spacing w:before="18" w:after="18"/>
            </w:pPr>
            <w:r>
              <w:rPr>
                <w:rFonts w:ascii="Courier New" w:cs="Courier New" w:eastAsia="Courier New" w:hAnsi="Courier New"/>
                <w:color w:val="10B981"/>
                <w:sz w:val="18"/>
                <w:szCs w:val="18"/>
              </w:rPr>
              <w:t xml:space="preserve">);</w:t>
            </w:r>
          </w:p>
          <w:p>
            <w:pPr>
              <w:spacing w:before="18" w:after="18"/>
            </w:pPr>
            <w:r>
              <w:rPr>
                <w:rFonts w:ascii="Courier New" w:cs="Courier New" w:eastAsia="Courier New" w:hAnsi="Courier New"/>
                <w:color w:val="10B981"/>
                <w:sz w:val="18"/>
                <w:szCs w:val="18"/>
              </w:rPr>
              <w:t xml:space="preserve">CREATE INDEX idx_badge_category ON "SkillBadge"(category);</w:t>
            </w:r>
          </w:p>
          <w:p>
            <w:pPr>
              <w:spacing w:before="18" w:after="18"/>
            </w:pPr>
            <w:r>
              <w:rPr>
                <w:rFonts w:ascii="Courier New" w:cs="Courier New" w:eastAsia="Courier New" w:hAnsi="Courier New"/>
                <w:color w:val="10B981"/>
                <w:sz w:val="18"/>
                <w:szCs w:val="18"/>
              </w:rPr>
              <w:t xml:space="preserve">CREATE INDEX idx_badge_level    ON "SkillBadge"(badgeLevel);</w:t>
            </w:r>
          </w:p>
          <w:p>
            <w:pPr>
              <w:spacing w:before="18" w:after="18"/>
            </w:pPr>
            <w:r>
              <w:rPr>
                <w:rFonts w:ascii="Courier New" w:cs="Courier New" w:eastAsia="Courier New" w:hAnsi="Courier New"/>
                <w:color w:val="10B981"/>
                <w:sz w:val="18"/>
                <w:szCs w:val="18"/>
              </w:rPr>
              <w:t xml:space="preserve">CREATE INDEX idx_badge_worker   ON "SkillBadge"(workerId);</w:t>
            </w:r>
          </w:p>
          <w:p>
            <w:pPr>
              <w:spacing w:before="18" w:after="18"/>
            </w:pPr>
            <w:r>
              <w:rPr>
                <w:rFonts w:ascii="Courier New" w:cs="Courier New" w:eastAsia="Courier New" w:hAnsi="Courier New"/>
                <w:color w:val="10B981"/>
                <w:sz w:val="18"/>
                <w:szCs w:val="18"/>
              </w:rPr>
              <w:t xml:space="preserve">-- Composite index for employer search: "show me all EXPERT translators"</w:t>
            </w:r>
          </w:p>
          <w:p>
            <w:pPr>
              <w:spacing w:before="18" w:after="18"/>
            </w:pPr>
            <w:r>
              <w:rPr>
                <w:rFonts w:ascii="Courier New" w:cs="Courier New" w:eastAsia="Courier New" w:hAnsi="Courier New"/>
                <w:color w:val="10B981"/>
                <w:sz w:val="18"/>
                <w:szCs w:val="18"/>
              </w:rPr>
              <w:t xml:space="preserve">CREATE INDEX idx_badge_cat_level ON "SkillBadge"(category, badgeLevel, approvalRate DESC);</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240" w:after="100"/>
      </w:pPr>
      <w:r>
        <w:rPr>
          <w:rFonts w:ascii="Arial" w:cs="Arial" w:eastAsia="Arial" w:hAnsi="Arial"/>
          <w:b/>
          <w:bCs/>
          <w:i w:val="false"/>
          <w:iCs w:val="false"/>
          <w:color w:val="6D28D9"/>
          <w:sz w:val="24"/>
          <w:szCs w:val="24"/>
        </w:rPr>
        <w:t xml:space="preserve">Table: SkillTest (Phase 3 — design now, build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40"/>
            </w:tcMar>
            <w:vAlign w:val="top"/>
          </w:tcPr>
          <w:p>
            <w:pPr>
              <w:spacing w:before="18" w:after="18"/>
            </w:pPr>
            <w:r>
              <w:rPr>
                <w:rFonts w:ascii="Courier New" w:cs="Courier New" w:eastAsia="Courier New" w:hAnsi="Courier New"/>
                <w:color w:val="10B981"/>
                <w:sz w:val="18"/>
                <w:szCs w:val="18"/>
              </w:rPr>
              <w:t xml:space="preserve">CREATE TABLE "SkillTest" (</w:t>
            </w:r>
          </w:p>
          <w:p>
            <w:pPr>
              <w:spacing w:before="18" w:after="18"/>
            </w:pPr>
            <w:r>
              <w:rPr>
                <w:rFonts w:ascii="Courier New" w:cs="Courier New" w:eastAsia="Courier New" w:hAnsi="Courier New"/>
                <w:color w:val="10B981"/>
                <w:sz w:val="18"/>
                <w:szCs w:val="18"/>
              </w:rPr>
              <w:t xml:space="preserve">  id              UUID PRIMARY KEY DEFAULT gen_random_uuid(),</w:t>
            </w:r>
          </w:p>
          <w:p>
            <w:pPr>
              <w:spacing w:before="18" w:after="18"/>
            </w:pPr>
            <w:r>
              <w:rPr>
                <w:rFonts w:ascii="Courier New" w:cs="Courier New" w:eastAsia="Courier New" w:hAnsi="Courier New"/>
                <w:color w:val="10B981"/>
                <w:sz w:val="18"/>
                <w:szCs w:val="18"/>
              </w:rPr>
              <w:t xml:space="preserve">  category        TEXT NOT NULL,</w:t>
            </w:r>
          </w:p>
          <w:p>
            <w:pPr>
              <w:spacing w:before="18" w:after="18"/>
            </w:pPr>
            <w:r>
              <w:rPr>
                <w:rFonts w:ascii="Courier New" w:cs="Courier New" w:eastAsia="Courier New" w:hAnsi="Courier New"/>
                <w:color w:val="10B981"/>
                <w:sz w:val="18"/>
                <w:szCs w:val="18"/>
              </w:rPr>
              <w:t xml:space="preserve">  testName        TEXT NOT NULL,</w:t>
            </w:r>
          </w:p>
          <w:p>
            <w:pPr>
              <w:spacing w:before="18" w:after="18"/>
            </w:pPr>
            <w:r>
              <w:rPr>
                <w:rFonts w:ascii="Courier New" w:cs="Courier New" w:eastAsia="Courier New" w:hAnsi="Courier New"/>
                <w:color w:val="10B981"/>
                <w:sz w:val="18"/>
                <w:szCs w:val="18"/>
              </w:rPr>
              <w:t xml:space="preserve">  description     TEXT,</w:t>
            </w:r>
          </w:p>
          <w:p>
            <w:pPr>
              <w:spacing w:before="18" w:after="18"/>
            </w:pPr>
            <w:r>
              <w:rPr>
                <w:rFonts w:ascii="Courier New" w:cs="Courier New" w:eastAsia="Courier New" w:hAnsi="Courier New"/>
                <w:color w:val="10B981"/>
                <w:sz w:val="18"/>
                <w:szCs w:val="18"/>
              </w:rPr>
              <w:t xml:space="preserve">  questionCount   INT NOT NULL,</w:t>
            </w:r>
          </w:p>
          <w:p>
            <w:pPr>
              <w:spacing w:before="18" w:after="18"/>
            </w:pPr>
            <w:r>
              <w:rPr>
                <w:rFonts w:ascii="Courier New" w:cs="Courier New" w:eastAsia="Courier New" w:hAnsi="Courier New"/>
                <w:color w:val="10B981"/>
                <w:sz w:val="18"/>
                <w:szCs w:val="18"/>
              </w:rPr>
              <w:t xml:space="preserve">  passingScore    DECIMAL(5,2) NOT NULL,</w:t>
            </w:r>
          </w:p>
          <w:p>
            <w:pPr>
              <w:spacing w:before="18" w:after="18"/>
            </w:pPr>
            <w:r>
              <w:rPr>
                <w:rFonts w:ascii="Courier New" w:cs="Courier New" w:eastAsia="Courier New" w:hAnsi="Courier New"/>
                <w:color w:val="10B981"/>
                <w:sz w:val="18"/>
                <w:szCs w:val="18"/>
              </w:rPr>
              <w:t xml:space="preserve">  timeLimit       INT,          -- seconds</w:t>
            </w:r>
          </w:p>
          <w:p>
            <w:pPr>
              <w:spacing w:before="18" w:after="18"/>
            </w:pPr>
            <w:r>
              <w:rPr>
                <w:rFonts w:ascii="Courier New" w:cs="Courier New" w:eastAsia="Courier New" w:hAnsi="Courier New"/>
                <w:color w:val="10B981"/>
                <w:sz w:val="18"/>
                <w:szCs w:val="18"/>
              </w:rPr>
              <w:t xml:space="preserve">  isActive        BOOLEAN DEFAULT false,</w:t>
            </w:r>
          </w:p>
          <w:p>
            <w:pPr>
              <w:spacing w:before="18" w:after="18"/>
            </w:pPr>
            <w:r>
              <w:rPr>
                <w:rFonts w:ascii="Courier New" w:cs="Courier New" w:eastAsia="Courier New" w:hAnsi="Courier New"/>
                <w:color w:val="10B981"/>
                <w:sz w:val="18"/>
                <w:szCs w:val="18"/>
              </w:rPr>
              <w:t xml:space="preserve">  createdAt       TIMESTAMPTZ DEFAULT NOW()</w:t>
            </w:r>
          </w:p>
          <w:p>
            <w:pPr>
              <w:spacing w:before="18" w:after="18"/>
            </w:pPr>
            <w:r>
              <w:rPr>
                <w:rFonts w:ascii="Courier New" w:cs="Courier New" w:eastAsia="Courier New" w:hAnsi="Courier New"/>
                <w:color w:val="10B981"/>
                <w:sz w:val="18"/>
                <w:szCs w:val="18"/>
              </w:rPr>
              <w:t xml:space="preserve">);</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CREATE TABLE "SkillTestAttempt" (</w:t>
            </w:r>
          </w:p>
          <w:p>
            <w:pPr>
              <w:spacing w:before="18" w:after="18"/>
            </w:pPr>
            <w:r>
              <w:rPr>
                <w:rFonts w:ascii="Courier New" w:cs="Courier New" w:eastAsia="Courier New" w:hAnsi="Courier New"/>
                <w:color w:val="10B981"/>
                <w:sz w:val="18"/>
                <w:szCs w:val="18"/>
              </w:rPr>
              <w:t xml:space="preserve">  id              UUID PRIMARY KEY DEFAULT gen_random_uuid(),</w:t>
            </w:r>
          </w:p>
          <w:p>
            <w:pPr>
              <w:spacing w:before="18" w:after="18"/>
            </w:pPr>
            <w:r>
              <w:rPr>
                <w:rFonts w:ascii="Courier New" w:cs="Courier New" w:eastAsia="Courier New" w:hAnsi="Courier New"/>
                <w:color w:val="10B981"/>
                <w:sz w:val="18"/>
                <w:szCs w:val="18"/>
              </w:rPr>
              <w:t xml:space="preserve">  testId          UUID NOT NULL REFERENCES "SkillTest"(id),</w:t>
            </w:r>
          </w:p>
          <w:p>
            <w:pPr>
              <w:spacing w:before="18" w:after="18"/>
            </w:pPr>
            <w:r>
              <w:rPr>
                <w:rFonts w:ascii="Courier New" w:cs="Courier New" w:eastAsia="Courier New" w:hAnsi="Courier New"/>
                <w:color w:val="10B981"/>
                <w:sz w:val="18"/>
                <w:szCs w:val="18"/>
              </w:rPr>
              <w:t xml:space="preserve">  workerId        UUID NOT NULL REFERENCES "User"(id),</w:t>
            </w:r>
          </w:p>
          <w:p>
            <w:pPr>
              <w:spacing w:before="18" w:after="18"/>
            </w:pPr>
            <w:r>
              <w:rPr>
                <w:rFonts w:ascii="Courier New" w:cs="Courier New" w:eastAsia="Courier New" w:hAnsi="Courier New"/>
                <w:color w:val="10B981"/>
                <w:sz w:val="18"/>
                <w:szCs w:val="18"/>
              </w:rPr>
              <w:t xml:space="preserve">  score           DECIMAL(5,2),</w:t>
            </w:r>
          </w:p>
          <w:p>
            <w:pPr>
              <w:spacing w:before="18" w:after="18"/>
            </w:pPr>
            <w:r>
              <w:rPr>
                <w:rFonts w:ascii="Courier New" w:cs="Courier New" w:eastAsia="Courier New" w:hAnsi="Courier New"/>
                <w:color w:val="10B981"/>
                <w:sz w:val="18"/>
                <w:szCs w:val="18"/>
              </w:rPr>
              <w:t xml:space="preserve">  passed          BOOLEAN,</w:t>
            </w:r>
          </w:p>
          <w:p>
            <w:pPr>
              <w:spacing w:before="18" w:after="18"/>
            </w:pPr>
            <w:r>
              <w:rPr>
                <w:rFonts w:ascii="Courier New" w:cs="Courier New" w:eastAsia="Courier New" w:hAnsi="Courier New"/>
                <w:color w:val="10B981"/>
                <w:sz w:val="18"/>
                <w:szCs w:val="18"/>
              </w:rPr>
              <w:t xml:space="preserve">  answers         JSONB,        -- worker answers stored for audit</w:t>
            </w:r>
          </w:p>
          <w:p>
            <w:pPr>
              <w:spacing w:before="18" w:after="18"/>
            </w:pPr>
            <w:r>
              <w:rPr>
                <w:rFonts w:ascii="Courier New" w:cs="Courier New" w:eastAsia="Courier New" w:hAnsi="Courier New"/>
                <w:color w:val="10B981"/>
                <w:sz w:val="18"/>
                <w:szCs w:val="18"/>
              </w:rPr>
              <w:t xml:space="preserve">  completedAt     TIMESTAMPTZ,</w:t>
            </w:r>
          </w:p>
          <w:p>
            <w:pPr>
              <w:spacing w:before="18" w:after="18"/>
            </w:pPr>
            <w:r>
              <w:rPr>
                <w:rFonts w:ascii="Courier New" w:cs="Courier New" w:eastAsia="Courier New" w:hAnsi="Courier New"/>
                <w:color w:val="10B981"/>
                <w:sz w:val="18"/>
                <w:szCs w:val="18"/>
              </w:rPr>
              <w:t xml:space="preserve">  createdAt       TIMESTAMPTZ DEFAULT NOW(),</w:t>
            </w:r>
          </w:p>
          <w:p>
            <w:pPr>
              <w:spacing w:before="18" w:after="18"/>
            </w:pPr>
            <w:r>
              <w:rPr>
                <w:rFonts w:ascii="Courier New" w:cs="Courier New" w:eastAsia="Courier New" w:hAnsi="Courier New"/>
                <w:color w:val="10B981"/>
                <w:sz w:val="18"/>
                <w:szCs w:val="18"/>
              </w:rPr>
              <w:t xml:space="preserve">  -- Workers can only attempt each test once per 30 days</w:t>
            </w:r>
          </w:p>
          <w:p>
            <w:pPr>
              <w:spacing w:before="18" w:after="18"/>
            </w:pPr>
            <w:r>
              <w:rPr>
                <w:rFonts w:ascii="Courier New" w:cs="Courier New" w:eastAsia="Courier New" w:hAnsi="Courier New"/>
                <w:color w:val="10B981"/>
                <w:sz w:val="18"/>
                <w:szCs w:val="18"/>
              </w:rPr>
              <w:t xml:space="preserve">  CONSTRAINT uq_test_attempt_cooldown UNIQUE (testId, workerId)</w:t>
            </w:r>
          </w:p>
          <w:p>
            <w:pPr>
              <w:spacing w:before="18" w:after="18"/>
            </w:pPr>
            <w:r>
              <w:rPr>
                <w:rFonts w:ascii="Courier New" w:cs="Courier New" w:eastAsia="Courier New" w:hAnsi="Courier New"/>
                <w:color w:val="10B981"/>
                <w:sz w:val="18"/>
                <w:szCs w:val="18"/>
              </w:rPr>
              <w:t xml:space="preserve">);</w:t>
            </w:r>
          </w:p>
        </w:tc>
      </w:tr>
    </w:tbl>
    <w:p>
      <w:r>
        <w:br w:type="page"/>
      </w:r>
    </w:p>
    <w:p>
      <w:pPr>
        <w:pStyle w:val="Heading2"/>
        <w:spacing w:before="320" w:after="140"/>
      </w:pPr>
      <w:r>
        <w:rPr>
          <w:rFonts w:ascii="Arial" w:cs="Arial" w:eastAsia="Arial" w:hAnsi="Arial"/>
          <w:b/>
          <w:bCs/>
          <w:i w:val="false"/>
          <w:iCs w:val="false"/>
          <w:color w:val="1E293B"/>
          <w:sz w:val="28"/>
          <w:szCs w:val="28"/>
        </w:rPr>
        <w:t xml:space="preserve">1.6 How Employers Use Skill Filters — The Employer Task Creation Flow</w:t>
      </w:r>
    </w:p>
    <w:p>
      <w:pPr>
        <w:spacing w:before="8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When an employer creates a task, they now have a new section in the task creation form: "Worker Requirements." This is where skill gating is defined.</w:t>
      </w:r>
    </w:p>
    <w:p>
      <w:pPr>
        <w:spacing w:before="10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34E4A" w:sz="1"/>
              <w:left w:val="single" w:color="134E4A" w:sz="1"/>
              <w:bottom w:val="single" w:color="134E4A" w:sz="1"/>
              <w:right w:val="single" w:color="134E4A" w:sz="1"/>
            </w:tcBorders>
            <w:shd w:fill="134E4A"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Field in Task Creation</w:t>
            </w:r>
          </w:p>
        </w:tc>
        <w:tc>
          <w:tcPr>
            <w:tcW w:type="dxa" w:w="6360"/>
            <w:tcBorders>
              <w:top w:val="single" w:color="134E4A" w:sz="1"/>
              <w:left w:val="single" w:color="134E4A" w:sz="1"/>
              <w:bottom w:val="single" w:color="134E4A" w:sz="1"/>
              <w:right w:val="single" w:color="134E4A" w:sz="1"/>
            </w:tcBorders>
            <w:shd w:fill="134E4A"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What It Controls</w:t>
            </w:r>
          </w:p>
        </w:tc>
      </w:tr>
      <w:tr>
        <w:tc>
          <w:tcPr>
            <w:tcW w:type="dxa" w:w="3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Required Skill Category</w:t>
            </w:r>
          </w:p>
        </w:tc>
        <w:tc>
          <w:tcPr>
            <w:tcW w:type="dxa" w:w="636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Which category this task belongs to. Worker must have a SkillBadge record for this category to see the task at all. Workers with UNVERIFIED status in this category do not see it.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Minimum Badge Level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Employer selects: Any / Beginner+ / Competent+ / Proficient+ / Expert Only. Tasks with Expert Only are hidden from 95% of workers — only shown to those who earned Expert badge in that category.</w:t>
            </w:r>
          </w:p>
        </w:tc>
      </w:tr>
      <w:tr>
        <w:tc>
          <w:tcPr>
            <w:tcW w:type="dxa" w:w="3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Minimum Reputation Score</w:t>
            </w:r>
          </w:p>
        </w:tc>
        <w:tc>
          <w:tcPr>
            <w:tcW w:type="dxa" w:w="636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Combined with badge level. A worker might have Expert Translation badge but low overall reputation (disputes, fraud history). Employer can require minimum score of 500+.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KYC Level Required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Some tasks (financial data, legal content) require Level 2 KYC. Workers without it cannot see or claim the task.</w:t>
            </w:r>
          </w:p>
        </w:tc>
      </w:tr>
      <w:tr>
        <w:tc>
          <w:tcPr>
            <w:tcW w:type="dxa" w:w="3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Target Languages (Translation only)</w:t>
            </w:r>
          </w:p>
        </w:tc>
        <w:tc>
          <w:tcPr>
            <w:tcW w:type="dxa" w:w="636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Specific language pair filter. Platform cross-references SkillBadge subcategory field. Only workers with verified French-English badge see French-English tasks.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Country Filter (optional)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Restrict to specific countries/regions. Geolocation data from Pi KYC profile used for matching.</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240" w:after="100"/>
      </w:pPr>
      <w:r>
        <w:rPr>
          <w:rFonts w:ascii="Arial" w:cs="Arial" w:eastAsia="Arial" w:hAnsi="Arial"/>
          <w:b/>
          <w:bCs/>
          <w:i w:val="false"/>
          <w:iCs w:val="false"/>
          <w:color w:val="6D28D9"/>
          <w:sz w:val="24"/>
          <w:szCs w:val="24"/>
        </w:rPr>
        <w:t xml:space="preserve">Task Visibility Logic — Server-Side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40"/>
            </w:tcMar>
            <w:vAlign w:val="top"/>
          </w:tcPr>
          <w:p>
            <w:pPr>
              <w:spacing w:before="18" w:after="18"/>
            </w:pPr>
            <w:r>
              <w:rPr>
                <w:rFonts w:ascii="Courier New" w:cs="Courier New" w:eastAsia="Courier New" w:hAnsi="Courier New"/>
                <w:color w:val="10B981"/>
                <w:sz w:val="18"/>
                <w:szCs w:val="18"/>
              </w:rPr>
              <w:t xml:space="preserve">-- Worker task feed query with skill filtering:</w:t>
            </w:r>
          </w:p>
          <w:p>
            <w:pPr>
              <w:spacing w:before="18" w:after="18"/>
            </w:pPr>
            <w:r>
              <w:rPr>
                <w:rFonts w:ascii="Courier New" w:cs="Courier New" w:eastAsia="Courier New" w:hAnsi="Courier New"/>
                <w:color w:val="10B981"/>
                <w:sz w:val="18"/>
                <w:szCs w:val="18"/>
              </w:rPr>
              <w:t xml:space="preserve">SELECT t.*, u.piUsername as employerUsername</w:t>
            </w:r>
          </w:p>
          <w:p>
            <w:pPr>
              <w:spacing w:before="18" w:after="18"/>
            </w:pPr>
            <w:r>
              <w:rPr>
                <w:rFonts w:ascii="Courier New" w:cs="Courier New" w:eastAsia="Courier New" w:hAnsi="Courier New"/>
                <w:color w:val="10B981"/>
                <w:sz w:val="18"/>
                <w:szCs w:val="18"/>
              </w:rPr>
              <w:t xml:space="preserve">FROM "Task" t</w:t>
            </w:r>
          </w:p>
          <w:p>
            <w:pPr>
              <w:spacing w:before="18" w:after="18"/>
            </w:pPr>
            <w:r>
              <w:rPr>
                <w:rFonts w:ascii="Courier New" w:cs="Courier New" w:eastAsia="Courier New" w:hAnsi="Courier New"/>
                <w:color w:val="10B981"/>
                <w:sz w:val="18"/>
                <w:szCs w:val="18"/>
              </w:rPr>
              <w:t xml:space="preserve">JOIN "User" u ON u.id = t.employerId</w:t>
            </w:r>
          </w:p>
          <w:p>
            <w:pPr>
              <w:spacing w:before="18" w:after="18"/>
            </w:pPr>
            <w:r>
              <w:rPr>
                <w:rFonts w:ascii="Courier New" w:cs="Courier New" w:eastAsia="Courier New" w:hAnsi="Courier New"/>
                <w:color w:val="10B981"/>
                <w:sz w:val="18"/>
                <w:szCs w:val="18"/>
              </w:rPr>
              <w:t xml:space="preserve">-- Skill badge filter:</w:t>
            </w:r>
          </w:p>
          <w:p>
            <w:pPr>
              <w:spacing w:before="18" w:after="18"/>
            </w:pPr>
            <w:r>
              <w:rPr>
                <w:rFonts w:ascii="Courier New" w:cs="Courier New" w:eastAsia="Courier New" w:hAnsi="Courier New"/>
                <w:color w:val="10B981"/>
                <w:sz w:val="18"/>
                <w:szCs w:val="18"/>
              </w:rPr>
              <w:t xml:space="preserve">JOIN "SkillBadge" sb ON sb.workerId = $workerId</w:t>
            </w:r>
          </w:p>
          <w:p>
            <w:pPr>
              <w:spacing w:before="18" w:after="18"/>
            </w:pPr>
            <w:r>
              <w:rPr>
                <w:rFonts w:ascii="Courier New" w:cs="Courier New" w:eastAsia="Courier New" w:hAnsi="Courier New"/>
                <w:color w:val="10B981"/>
                <w:sz w:val="18"/>
                <w:szCs w:val="18"/>
              </w:rPr>
              <w:t xml:space="preserve">  AND sb.category = t.category</w:t>
            </w:r>
          </w:p>
          <w:p>
            <w:pPr>
              <w:spacing w:before="18" w:after="18"/>
            </w:pPr>
            <w:r>
              <w:rPr>
                <w:rFonts w:ascii="Courier New" w:cs="Courier New" w:eastAsia="Courier New" w:hAnsi="Courier New"/>
                <w:color w:val="10B981"/>
                <w:sz w:val="18"/>
                <w:szCs w:val="18"/>
              </w:rPr>
              <w:t xml:space="preserve">  AND sb.badgeLevel &gt;= t.minBadgeLevel  -- enum ordering enforced</w:t>
            </w:r>
          </w:p>
          <w:p>
            <w:pPr>
              <w:spacing w:before="18" w:after="18"/>
            </w:pPr>
            <w:r>
              <w:rPr>
                <w:rFonts w:ascii="Courier New" w:cs="Courier New" w:eastAsia="Courier New" w:hAnsi="Courier New"/>
                <w:color w:val="10B981"/>
                <w:sz w:val="18"/>
                <w:szCs w:val="18"/>
              </w:rPr>
              <w:t xml:space="preserve">-- Reputation filter:</w:t>
            </w:r>
          </w:p>
          <w:p>
            <w:pPr>
              <w:spacing w:before="18" w:after="18"/>
            </w:pPr>
            <w:r>
              <w:rPr>
                <w:rFonts w:ascii="Courier New" w:cs="Courier New" w:eastAsia="Courier New" w:hAnsi="Courier New"/>
                <w:color w:val="10B981"/>
                <w:sz w:val="18"/>
                <w:szCs w:val="18"/>
              </w:rPr>
              <w:t xml:space="preserve">JOIN "User" worker ON worker.id = $workerId</w:t>
            </w:r>
          </w:p>
          <w:p>
            <w:pPr>
              <w:spacing w:before="18" w:after="18"/>
            </w:pPr>
            <w:r>
              <w:rPr>
                <w:rFonts w:ascii="Courier New" w:cs="Courier New" w:eastAsia="Courier New" w:hAnsi="Courier New"/>
                <w:color w:val="10B981"/>
                <w:sz w:val="18"/>
                <w:szCs w:val="18"/>
              </w:rPr>
              <w:t xml:space="preserve">  AND worker.reputationScore &gt;= t.minReputationReq</w:t>
            </w:r>
          </w:p>
          <w:p>
            <w:pPr>
              <w:spacing w:before="18" w:after="18"/>
            </w:pPr>
            <w:r>
              <w:rPr>
                <w:rFonts w:ascii="Courier New" w:cs="Courier New" w:eastAsia="Courier New" w:hAnsi="Courier New"/>
                <w:color w:val="10B981"/>
                <w:sz w:val="18"/>
                <w:szCs w:val="18"/>
              </w:rPr>
              <w:t xml:space="preserve">-- KYC filter:</w:t>
            </w:r>
          </w:p>
          <w:p>
            <w:pPr>
              <w:spacing w:before="18" w:after="18"/>
            </w:pPr>
            <w:r>
              <w:rPr>
                <w:rFonts w:ascii="Courier New" w:cs="Courier New" w:eastAsia="Courier New" w:hAnsi="Courier New"/>
                <w:color w:val="10B981"/>
                <w:sz w:val="18"/>
                <w:szCs w:val="18"/>
              </w:rPr>
              <w:t xml:space="preserve">  AND worker.kycLevel &gt;= t.targetKycLevel</w:t>
            </w:r>
          </w:p>
          <w:p>
            <w:pPr>
              <w:spacing w:before="18" w:after="18"/>
            </w:pPr>
            <w:r>
              <w:rPr>
                <w:rFonts w:ascii="Courier New" w:cs="Courier New" w:eastAsia="Courier New" w:hAnsi="Courier New"/>
                <w:color w:val="10B981"/>
                <w:sz w:val="18"/>
                <w:szCs w:val="18"/>
              </w:rPr>
              <w:t xml:space="preserve">WHERE t.taskStatus = 'active'</w:t>
            </w:r>
          </w:p>
          <w:p>
            <w:pPr>
              <w:spacing w:before="18" w:after="18"/>
            </w:pPr>
            <w:r>
              <w:rPr>
                <w:rFonts w:ascii="Courier New" w:cs="Courier New" w:eastAsia="Courier New" w:hAnsi="Courier New"/>
                <w:color w:val="10B981"/>
                <w:sz w:val="18"/>
                <w:szCs w:val="18"/>
              </w:rPr>
              <w:t xml:space="preserve">  AND t.slotsRemaining &gt; 0</w:t>
            </w:r>
          </w:p>
          <w:p>
            <w:pPr>
              <w:spacing w:before="18" w:after="18"/>
            </w:pPr>
            <w:r>
              <w:rPr>
                <w:rFonts w:ascii="Courier New" w:cs="Courier New" w:eastAsia="Courier New" w:hAnsi="Courier New"/>
                <w:color w:val="10B981"/>
                <w:sz w:val="18"/>
                <w:szCs w:val="18"/>
              </w:rPr>
              <w:t xml:space="preserve">  AND t.deletedAt IS NULL</w:t>
            </w:r>
          </w:p>
          <w:p>
            <w:pPr>
              <w:spacing w:before="18" w:after="18"/>
            </w:pPr>
            <w:r>
              <w:rPr>
                <w:rFonts w:ascii="Courier New" w:cs="Courier New" w:eastAsia="Courier New" w:hAnsi="Courier New"/>
                <w:color w:val="10B981"/>
                <w:sz w:val="18"/>
                <w:szCs w:val="18"/>
              </w:rPr>
              <w:t xml:space="preserve">  AND t.deadline &gt; NOW()</w:t>
            </w:r>
          </w:p>
          <w:p>
            <w:pPr>
              <w:spacing w:before="18" w:after="18"/>
            </w:pPr>
            <w:r>
              <w:rPr>
                <w:rFonts w:ascii="Courier New" w:cs="Courier New" w:eastAsia="Courier New" w:hAnsi="Courier New"/>
                <w:color w:val="10B981"/>
                <w:sz w:val="18"/>
                <w:szCs w:val="18"/>
              </w:rPr>
              <w:t xml:space="preserve">-- Country filter (null = all countries):</w:t>
            </w:r>
          </w:p>
          <w:p>
            <w:pPr>
              <w:spacing w:before="18" w:after="18"/>
            </w:pPr>
            <w:r>
              <w:rPr>
                <w:rFonts w:ascii="Courier New" w:cs="Courier New" w:eastAsia="Courier New" w:hAnsi="Courier New"/>
                <w:color w:val="10B981"/>
                <w:sz w:val="18"/>
                <w:szCs w:val="18"/>
              </w:rPr>
              <w:t xml:space="preserve">  AND (t.targetCountries IS NULL OR worker.country = ANY(t.targetCountries))</w:t>
            </w:r>
          </w:p>
          <w:p>
            <w:pPr>
              <w:spacing w:before="18" w:after="18"/>
            </w:pPr>
            <w:r>
              <w:rPr>
                <w:rFonts w:ascii="Courier New" w:cs="Courier New" w:eastAsia="Courier New" w:hAnsi="Courier New"/>
                <w:color w:val="10B981"/>
                <w:sz w:val="18"/>
                <w:szCs w:val="18"/>
              </w:rPr>
              <w:t xml:space="preserve">-- Exclude tasks worker already submitted to:</w:t>
            </w:r>
          </w:p>
          <w:p>
            <w:pPr>
              <w:spacing w:before="18" w:after="18"/>
            </w:pPr>
            <w:r>
              <w:rPr>
                <w:rFonts w:ascii="Courier New" w:cs="Courier New" w:eastAsia="Courier New" w:hAnsi="Courier New"/>
                <w:color w:val="10B981"/>
                <w:sz w:val="18"/>
                <w:szCs w:val="18"/>
              </w:rPr>
              <w:t xml:space="preserve">  AND t.id NOT IN (</w:t>
            </w:r>
          </w:p>
          <w:p>
            <w:pPr>
              <w:spacing w:before="18" w:after="18"/>
            </w:pPr>
            <w:r>
              <w:rPr>
                <w:rFonts w:ascii="Courier New" w:cs="Courier New" w:eastAsia="Courier New" w:hAnsi="Courier New"/>
                <w:color w:val="10B981"/>
                <w:sz w:val="18"/>
                <w:szCs w:val="18"/>
              </w:rPr>
              <w:t xml:space="preserve">    SELECT taskId FROM "Submission"</w:t>
            </w:r>
          </w:p>
          <w:p>
            <w:pPr>
              <w:spacing w:before="18" w:after="18"/>
            </w:pPr>
            <w:r>
              <w:rPr>
                <w:rFonts w:ascii="Courier New" w:cs="Courier New" w:eastAsia="Courier New" w:hAnsi="Courier New"/>
                <w:color w:val="10B981"/>
                <w:sz w:val="18"/>
                <w:szCs w:val="18"/>
              </w:rPr>
              <w:t xml:space="preserve">    WHERE workerId = $workerId</w:t>
            </w:r>
          </w:p>
          <w:p>
            <w:pPr>
              <w:spacing w:before="18" w:after="18"/>
            </w:pPr>
            <w:r>
              <w:rPr>
                <w:rFonts w:ascii="Courier New" w:cs="Courier New" w:eastAsia="Courier New" w:hAnsi="Courier New"/>
                <w:color w:val="10B981"/>
                <w:sz w:val="18"/>
                <w:szCs w:val="18"/>
              </w:rPr>
              <w:t xml:space="preserve">  )</w:t>
            </w:r>
          </w:p>
          <w:p>
            <w:pPr>
              <w:spacing w:before="18" w:after="18"/>
            </w:pPr>
            <w:r>
              <w:rPr>
                <w:rFonts w:ascii="Courier New" w:cs="Courier New" w:eastAsia="Courier New" w:hAnsi="Courier New"/>
                <w:color w:val="10B981"/>
                <w:sz w:val="18"/>
                <w:szCs w:val="18"/>
              </w:rPr>
              <w:t xml:space="preserve">ORDER BY t.isFeatured DESC, t.piReward DESC, t.createdAt DESC</w:t>
            </w:r>
          </w:p>
          <w:p>
            <w:pPr>
              <w:spacing w:before="18" w:after="18"/>
            </w:pPr>
            <w:r>
              <w:rPr>
                <w:rFonts w:ascii="Courier New" w:cs="Courier New" w:eastAsia="Courier New" w:hAnsi="Courier New"/>
                <w:color w:val="10B981"/>
                <w:sz w:val="18"/>
                <w:szCs w:val="18"/>
              </w:rPr>
              <w:t xml:space="preserve">LIMIT 20 OFFSET $cursor;</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2: The Slot Lock &amp; Timeout System</w:t>
      </w:r>
    </w:p>
    <w:p>
      <w:pPr>
        <w:spacing w:before="80" w:after="80"/>
        <w:jc w:val="left"/>
      </w:pPr>
      <w:r>
        <w:rPr>
          <w:rFonts w:ascii="Arial" w:cs="Arial" w:eastAsia="Arial" w:hAnsi="Arial"/>
          <w:b w:val="false"/>
          <w:bCs w:val="false"/>
          <w:i w:val="false"/>
          <w:iCs w:val="false"/>
          <w:color w:val="0F172A"/>
          <w:sz w:val="22"/>
          <w:szCs w:val="22"/>
        </w:rPr>
        <w:t xml:space="preserve">Skill filtering solves who should see a task. The Slot Lock system solves what happens after they claim it. These are independent problems with independent solutions.</w:t>
      </w:r>
    </w:p>
    <w:p>
      <w:pPr>
        <w:spacing w:before="8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2.1 The New Slot Lifecycle — 6 States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State</w:t>
            </w:r>
          </w:p>
        </w:tc>
        <w:tc>
          <w:tcPr>
            <w:tcW w:type="dxa" w:w="18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Slot Status</w:t>
            </w:r>
          </w:p>
        </w:tc>
        <w:tc>
          <w:tcPr>
            <w:tcW w:type="dxa" w:w="53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AVAILABLE</w:t>
            </w:r>
          </w:p>
        </w:tc>
        <w:tc>
          <w:tcPr>
            <w:tcW w:type="dxa" w:w="18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065F46"/>
                <w:sz w:val="19"/>
                <w:szCs w:val="19"/>
              </w:rPr>
              <w:t xml:space="preserve">OPEN</w:t>
            </w:r>
          </w:p>
        </w:tc>
        <w:tc>
          <w:tcPr>
            <w:tcW w:type="dxa" w:w="5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Slot exists, no worker has claimed it. Visible in task feed to eligible workers.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CLAIMED</w:t>
            </w:r>
          </w:p>
        </w:tc>
        <w:tc>
          <w:tcPr>
            <w:tcW w:type="dxa" w:w="1800"/>
            <w:tcBorders>
              <w:top w:val="single" w:color="92400E" w:sz="1"/>
              <w:left w:val="single" w:color="92400E" w:sz="1"/>
              <w:bottom w:val="single" w:color="92400E" w:sz="1"/>
              <w:right w:val="single" w:color="92400E" w:sz="1"/>
            </w:tcBorders>
            <w:shd w:fill="FFFBEB"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92400E"/>
                <w:sz w:val="19"/>
                <w:szCs w:val="19"/>
              </w:rPr>
              <w:t xml:space="preserve">LOCKED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has reserved the slot. Clock is running. Other workers cannot claim this slot. Task feed shows this slot as unavailable.</w:t>
            </w:r>
          </w:p>
        </w:tc>
      </w:tr>
      <w:tr>
        <w:tc>
          <w:tcPr>
            <w:tcW w:type="dxa" w:w="2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IN_PROGRESS</w:t>
            </w:r>
          </w:p>
        </w:tc>
        <w:tc>
          <w:tcPr>
            <w:tcW w:type="dxa" w:w="1800"/>
            <w:tcBorders>
              <w:top w:val="single" w:color="92400E" w:sz="1"/>
              <w:left w:val="single" w:color="92400E" w:sz="1"/>
              <w:bottom w:val="single" w:color="92400E" w:sz="1"/>
              <w:right w:val="single" w:color="92400E" w:sz="1"/>
            </w:tcBorders>
            <w:shd w:fill="FFFBEB"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92400E"/>
                <w:sz w:val="19"/>
                <w:szCs w:val="19"/>
              </w:rPr>
              <w:t xml:space="preserve">LOCKED</w:t>
            </w:r>
          </w:p>
        </w:tc>
        <w:tc>
          <w:tcPr>
            <w:tcW w:type="dxa" w:w="5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has begun submitting (proof partially uploaded, form open). Still locked. Clock still running.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SUBMITTED</w:t>
            </w:r>
          </w:p>
        </w:tc>
        <w:tc>
          <w:tcPr>
            <w:tcW w:type="dxa" w:w="1800"/>
            <w:tcBorders>
              <w:top w:val="single" w:color="6D28D9" w:sz="1"/>
              <w:left w:val="single" w:color="6D28D9" w:sz="1"/>
              <w:bottom w:val="single" w:color="6D28D9" w:sz="1"/>
              <w:right w:val="single" w:color="6D28D9" w:sz="1"/>
            </w:tcBorders>
            <w:shd w:fill="EDE9FE"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6D28D9"/>
                <w:sz w:val="19"/>
                <w:szCs w:val="19"/>
              </w:rPr>
              <w:t xml:space="preserve">FILLED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submitted proof. Slot is filled. Clock stops. Awaiting employer review.</w:t>
            </w:r>
          </w:p>
        </w:tc>
      </w:tr>
      <w:tr>
        <w:tc>
          <w:tcPr>
            <w:tcW w:type="dxa" w:w="2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TIMED_OUT</w:t>
            </w:r>
          </w:p>
        </w:tc>
        <w:tc>
          <w:tcPr>
            <w:tcW w:type="dxa" w:w="1800"/>
            <w:tcBorders>
              <w:top w:val="single" w:color="1E40AF" w:sz="1"/>
              <w:left w:val="single" w:color="1E40AF" w:sz="1"/>
              <w:bottom w:val="single" w:color="1E40AF" w:sz="1"/>
              <w:right w:val="single" w:color="1E40AF" w:sz="1"/>
            </w:tcBorders>
            <w:shd w:fill="DBEAFE"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1E40AF"/>
                <w:sz w:val="19"/>
                <w:szCs w:val="19"/>
              </w:rPr>
              <w:t xml:space="preserve">RELEASED</w:t>
            </w:r>
          </w:p>
        </w:tc>
        <w:tc>
          <w:tcPr>
            <w:tcW w:type="dxa" w:w="5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claimed slot but did not submit before timeout. Slot automatically returns to AVAILABLE. Penalty applied.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APPROVED</w:t>
            </w:r>
          </w:p>
        </w:tc>
        <w:tc>
          <w:tcPr>
            <w:tcW w:type="dxa" w:w="1800"/>
            <w:tcBorders>
              <w:top w:val="single" w:color="6D28D9" w:sz="1"/>
              <w:left w:val="single" w:color="6D28D9" w:sz="1"/>
              <w:bottom w:val="single" w:color="6D28D9" w:sz="1"/>
              <w:right w:val="single" w:color="6D28D9" w:sz="1"/>
            </w:tcBorders>
            <w:shd w:fill="EDE9FE"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6D28D9"/>
                <w:sz w:val="19"/>
                <w:szCs w:val="19"/>
              </w:rPr>
              <w:t xml:space="preserve">FILLED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Employer approved submission. Slot permanently closed. Pi released to worker.</w:t>
            </w:r>
          </w:p>
        </w:tc>
      </w:tr>
      <w:tr>
        <w:tc>
          <w:tcPr>
            <w:tcW w:type="dxa" w:w="2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REJECTED</w:t>
            </w:r>
          </w:p>
        </w:tc>
        <w:tc>
          <w:tcPr>
            <w:tcW w:type="dxa" w:w="1800"/>
            <w:tcBorders>
              <w:top w:val="single" w:color="1E40AF" w:sz="1"/>
              <w:left w:val="single" w:color="1E40AF" w:sz="1"/>
              <w:bottom w:val="single" w:color="1E40AF" w:sz="1"/>
              <w:right w:val="single" w:color="1E40AF" w:sz="1"/>
            </w:tcBorders>
            <w:shd w:fill="DBEAFE"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1E40AF"/>
                <w:sz w:val="19"/>
                <w:szCs w:val="19"/>
              </w:rPr>
              <w:t xml:space="preserve">RELEASED</w:t>
            </w:r>
          </w:p>
        </w:tc>
        <w:tc>
          <w:tcPr>
            <w:tcW w:type="dxa" w:w="5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Employer rejected submission. Slot returns to AVAILABLE. Worker may or may not resubmit based on employer config.</w:t>
            </w:r>
          </w:p>
        </w:tc>
      </w:tr>
    </w:tbl>
    <w:p>
      <w:pPr>
        <w:spacing w:before="16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2.2 The SlotReservation Table — New Core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40"/>
            </w:tcMar>
            <w:vAlign w:val="top"/>
          </w:tcPr>
          <w:p>
            <w:pPr>
              <w:spacing w:before="18" w:after="18"/>
            </w:pPr>
            <w:r>
              <w:rPr>
                <w:rFonts w:ascii="Courier New" w:cs="Courier New" w:eastAsia="Courier New" w:hAnsi="Courier New"/>
                <w:color w:val="10B981"/>
                <w:sz w:val="18"/>
                <w:szCs w:val="18"/>
              </w:rPr>
              <w:t xml:space="preserve">CREATE TABLE "SlotReservation" (</w:t>
            </w:r>
          </w:p>
          <w:p>
            <w:pPr>
              <w:spacing w:before="18" w:after="18"/>
            </w:pPr>
            <w:r>
              <w:rPr>
                <w:rFonts w:ascii="Courier New" w:cs="Courier New" w:eastAsia="Courier New" w:hAnsi="Courier New"/>
                <w:color w:val="10B981"/>
                <w:sz w:val="18"/>
                <w:szCs w:val="18"/>
              </w:rPr>
              <w:t xml:space="preserve">  id                UUID PRIMARY KEY DEFAULT gen_random_uuid(),</w:t>
            </w:r>
          </w:p>
          <w:p>
            <w:pPr>
              <w:spacing w:before="18" w:after="18"/>
            </w:pPr>
            <w:r>
              <w:rPr>
                <w:rFonts w:ascii="Courier New" w:cs="Courier New" w:eastAsia="Courier New" w:hAnsi="Courier New"/>
                <w:color w:val="10B981"/>
                <w:sz w:val="18"/>
                <w:szCs w:val="18"/>
              </w:rPr>
              <w:t xml:space="preserve">  taskId            UUID NOT NULL REFERENCES "Task"(id),</w:t>
            </w:r>
          </w:p>
          <w:p>
            <w:pPr>
              <w:spacing w:before="18" w:after="18"/>
            </w:pPr>
            <w:r>
              <w:rPr>
                <w:rFonts w:ascii="Courier New" w:cs="Courier New" w:eastAsia="Courier New" w:hAnsi="Courier New"/>
                <w:color w:val="10B981"/>
                <w:sz w:val="18"/>
                <w:szCs w:val="18"/>
              </w:rPr>
              <w:t xml:space="preserve">  workerId          UUID NOT NULL REFERENCES "User"(id),</w:t>
            </w:r>
          </w:p>
          <w:p>
            <w:pPr>
              <w:spacing w:before="18" w:after="18"/>
            </w:pPr>
            <w:r>
              <w:rPr>
                <w:rFonts w:ascii="Courier New" w:cs="Courier New" w:eastAsia="Courier New" w:hAnsi="Courier New"/>
                <w:color w:val="10B981"/>
                <w:sz w:val="18"/>
                <w:szCs w:val="18"/>
              </w:rPr>
              <w:t xml:space="preserve">  status            TEXT NOT NULL DEFAULT 'CLAIMED',</w:t>
            </w:r>
          </w:p>
          <w:p>
            <w:pPr>
              <w:spacing w:before="18" w:after="18"/>
            </w:pPr>
            <w:r>
              <w:rPr>
                <w:rFonts w:ascii="Courier New" w:cs="Courier New" w:eastAsia="Courier New" w:hAnsi="Courier New"/>
                <w:color w:val="10B981"/>
                <w:sz w:val="18"/>
                <w:szCs w:val="18"/>
              </w:rPr>
              <w:t xml:space="preserve">  -- CLAIMED | IN_PROGRESS | SUBMITTED | TIMED_OUT | RELEASED</w:t>
            </w:r>
          </w:p>
          <w:p>
            <w:pPr>
              <w:spacing w:before="18" w:after="18"/>
            </w:pPr>
            <w:r>
              <w:rPr>
                <w:rFonts w:ascii="Courier New" w:cs="Courier New" w:eastAsia="Courier New" w:hAnsi="Courier New"/>
                <w:color w:val="10B981"/>
                <w:sz w:val="18"/>
                <w:szCs w:val="18"/>
              </w:rPr>
              <w:t xml:space="preserve">  claimedAt         TIMESTAMPTZ NOT NULL DEFAULT NOW(),</w:t>
            </w:r>
          </w:p>
          <w:p>
            <w:pPr>
              <w:spacing w:before="18" w:after="18"/>
            </w:pPr>
            <w:r>
              <w:rPr>
                <w:rFonts w:ascii="Courier New" w:cs="Courier New" w:eastAsia="Courier New" w:hAnsi="Courier New"/>
                <w:color w:val="10B981"/>
                <w:sz w:val="18"/>
                <w:szCs w:val="18"/>
              </w:rPr>
              <w:t xml:space="preserve">  timeoutAt         TIMESTAMPTZ NOT NULL,     -- claimedAt + task.slotTimeoutHours</w:t>
            </w:r>
          </w:p>
          <w:p>
            <w:pPr>
              <w:spacing w:before="18" w:after="18"/>
            </w:pPr>
            <w:r>
              <w:rPr>
                <w:rFonts w:ascii="Courier New" w:cs="Courier New" w:eastAsia="Courier New" w:hAnsi="Courier New"/>
                <w:color w:val="10B981"/>
                <w:sz w:val="18"/>
                <w:szCs w:val="18"/>
              </w:rPr>
              <w:t xml:space="preserve">  submittedAt       TIMESTAMPTZ,              -- set when Submission created</w:t>
            </w:r>
          </w:p>
          <w:p>
            <w:pPr>
              <w:spacing w:before="18" w:after="18"/>
            </w:pPr>
            <w:r>
              <w:rPr>
                <w:rFonts w:ascii="Courier New" w:cs="Courier New" w:eastAsia="Courier New" w:hAnsi="Courier New"/>
                <w:color w:val="10B981"/>
                <w:sz w:val="18"/>
                <w:szCs w:val="18"/>
              </w:rPr>
              <w:t xml:space="preserve">  releasedAt        TIMESTAMPTZ,              -- set when slot returned to pool</w:t>
            </w:r>
          </w:p>
          <w:p>
            <w:pPr>
              <w:spacing w:before="18" w:after="18"/>
            </w:pPr>
            <w:r>
              <w:rPr>
                <w:rFonts w:ascii="Courier New" w:cs="Courier New" w:eastAsia="Courier New" w:hAnsi="Courier New"/>
                <w:color w:val="10B981"/>
                <w:sz w:val="18"/>
                <w:szCs w:val="18"/>
              </w:rPr>
              <w:t xml:space="preserve">  timeoutReason     TEXT,                     -- why slot was released</w:t>
            </w:r>
          </w:p>
          <w:p>
            <w:pPr>
              <w:spacing w:before="18" w:after="18"/>
            </w:pPr>
            <w:r>
              <w:rPr>
                <w:rFonts w:ascii="Courier New" w:cs="Courier New" w:eastAsia="Courier New" w:hAnsi="Courier New"/>
                <w:color w:val="10B981"/>
                <w:sz w:val="18"/>
                <w:szCs w:val="18"/>
              </w:rPr>
              <w:t xml:space="preserve">  submissionId      UUID REFERENCES "Submission"(id), -- linked on submission</w:t>
            </w:r>
          </w:p>
          <w:p>
            <w:pPr>
              <w:spacing w:before="18" w:after="18"/>
            </w:pPr>
            <w:r>
              <w:rPr>
                <w:rFonts w:ascii="Courier New" w:cs="Courier New" w:eastAsia="Courier New" w:hAnsi="Courier New"/>
                <w:color w:val="10B981"/>
                <w:sz w:val="18"/>
                <w:szCs w:val="18"/>
              </w:rPr>
              <w:t xml:space="preserve">  warningsSent      INT DEFAULT 0,            -- how many timeout warnings sent</w:t>
            </w:r>
          </w:p>
          <w:p>
            <w:pPr>
              <w:spacing w:before="18" w:after="18"/>
            </w:pPr>
            <w:r>
              <w:rPr>
                <w:rFonts w:ascii="Courier New" w:cs="Courier New" w:eastAsia="Courier New" w:hAnsi="Courier New"/>
                <w:color w:val="10B981"/>
                <w:sz w:val="18"/>
                <w:szCs w:val="18"/>
              </w:rPr>
              <w:t xml:space="preserve">  createdAt         TIMESTAMPTZ DEFAULT NOW(),</w:t>
            </w:r>
          </w:p>
          <w:p>
            <w:pPr>
              <w:spacing w:before="18" w:after="18"/>
            </w:pPr>
            <w:r>
              <w:rPr>
                <w:rFonts w:ascii="Courier New" w:cs="Courier New" w:eastAsia="Courier New" w:hAnsi="Courier New"/>
                <w:color w:val="10B981"/>
                <w:sz w:val="18"/>
                <w:szCs w:val="18"/>
              </w:rPr>
              <w:t xml:space="preserve">  updatedAt         TIMESTAMPTZ DEFAULT NOW(),</w:t>
            </w:r>
          </w:p>
          <w:p>
            <w:pPr>
              <w:spacing w:before="18" w:after="18"/>
            </w:pPr>
            <w:r>
              <w:rPr>
                <w:rFonts w:ascii="Courier New" w:cs="Courier New" w:eastAsia="Courier New" w:hAnsi="Courier New"/>
                <w:color w:val="10B981"/>
                <w:sz w:val="18"/>
                <w:szCs w:val="18"/>
              </w:rPr>
              <w:t xml:space="preserve">  CONSTRAINT uq_active_slot UNIQUE (taskId, workerId)</w:t>
            </w:r>
          </w:p>
          <w:p>
            <w:pPr>
              <w:spacing w:before="18" w:after="18"/>
            </w:pPr>
            <w:r>
              <w:rPr>
                <w:rFonts w:ascii="Courier New" w:cs="Courier New" w:eastAsia="Courier New" w:hAnsi="Courier New"/>
                <w:color w:val="10B981"/>
                <w:sz w:val="18"/>
                <w:szCs w:val="18"/>
              </w:rPr>
              <w:t xml:space="preserve">  -- A worker can only have one active reservation per task</w:t>
            </w:r>
          </w:p>
          <w:p>
            <w:pPr>
              <w:spacing w:before="18" w:after="18"/>
            </w:pPr>
            <w:r>
              <w:rPr>
                <w:rFonts w:ascii="Courier New" w:cs="Courier New" w:eastAsia="Courier New" w:hAnsi="Courier New"/>
                <w:color w:val="10B981"/>
                <w:sz w:val="18"/>
                <w:szCs w:val="18"/>
              </w:rPr>
              <w:t xml:space="preserve">);</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CREATE INDEX idx_slot_task      ON "SlotReservation"(taskId);</w:t>
            </w:r>
          </w:p>
          <w:p>
            <w:pPr>
              <w:spacing w:before="18" w:after="18"/>
            </w:pPr>
            <w:r>
              <w:rPr>
                <w:rFonts w:ascii="Courier New" w:cs="Courier New" w:eastAsia="Courier New" w:hAnsi="Courier New"/>
                <w:color w:val="10B981"/>
                <w:sz w:val="18"/>
                <w:szCs w:val="18"/>
              </w:rPr>
              <w:t xml:space="preserve">CREATE INDEX idx_slot_worker    ON "SlotReservation"(workerId);</w:t>
            </w:r>
          </w:p>
          <w:p>
            <w:pPr>
              <w:spacing w:before="18" w:after="18"/>
            </w:pPr>
            <w:r>
              <w:rPr>
                <w:rFonts w:ascii="Courier New" w:cs="Courier New" w:eastAsia="Courier New" w:hAnsi="Courier New"/>
                <w:color w:val="10B981"/>
                <w:sz w:val="18"/>
                <w:szCs w:val="18"/>
              </w:rPr>
              <w:t xml:space="preserve">CREATE INDEX idx_slot_timeout   ON "SlotReservation"(timeoutAt)</w:t>
            </w:r>
          </w:p>
          <w:p>
            <w:pPr>
              <w:spacing w:before="18" w:after="18"/>
            </w:pPr>
            <w:r>
              <w:rPr>
                <w:rFonts w:ascii="Courier New" w:cs="Courier New" w:eastAsia="Courier New" w:hAnsi="Courier New"/>
                <w:color w:val="10B981"/>
                <w:sz w:val="18"/>
                <w:szCs w:val="18"/>
              </w:rPr>
              <w:t xml:space="preserve">  WHERE status = 'CLAIMED';  -- partial index — only active reservations</w:t>
            </w:r>
          </w:p>
          <w:p>
            <w:pPr>
              <w:spacing w:before="18" w:after="18"/>
            </w:pPr>
            <w:r>
              <w:rPr>
                <w:rFonts w:ascii="Courier New" w:cs="Courier New" w:eastAsia="Courier New" w:hAnsi="Courier New"/>
                <w:color w:val="10B981"/>
                <w:sz w:val="18"/>
                <w:szCs w:val="18"/>
              </w:rPr>
              <w:t xml:space="preserve">CREATE INDEX idx_slot_status    ON "SlotReservation"(status);</w:t>
            </w:r>
          </w:p>
        </w:tc>
      </w:tr>
    </w:tbl>
    <w:p>
      <w:pPr>
        <w:spacing w:before="12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2.3 Slot Timeout Configuration — Employer-Controlled</w:t>
      </w:r>
    </w:p>
    <w:p>
      <w:pPr>
        <w:spacing w:before="80" w:after="80"/>
        <w:jc w:val="left"/>
      </w:pPr>
      <w:r>
        <w:rPr>
          <w:rFonts w:ascii="Arial" w:cs="Arial" w:eastAsia="Arial" w:hAnsi="Arial"/>
          <w:b w:val="false"/>
          <w:bCs w:val="false"/>
          <w:i w:val="false"/>
          <w:iCs w:val="false"/>
          <w:color w:val="0F172A"/>
          <w:sz w:val="22"/>
          <w:szCs w:val="22"/>
        </w:rPr>
        <w:t xml:space="preserve">Different task types require different completion windows. An employer posting a 2-minute survey should not give workers 24 hours. An employer posting a complex audio recording task needs to give workers more time.</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Task Category</w:t>
            </w:r>
          </w:p>
        </w:tc>
        <w:tc>
          <w:tcPr>
            <w:tcW w:type="dxa" w:w="18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Default Timeout</w:t>
            </w:r>
          </w:p>
        </w:tc>
        <w:tc>
          <w:tcPr>
            <w:tcW w:type="dxa" w:w="18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Min / Max</w:t>
            </w:r>
          </w:p>
        </w:tc>
        <w:tc>
          <w:tcPr>
            <w:tcW w:type="dxa" w:w="33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Reasoning</w:t>
            </w:r>
          </w:p>
        </w:tc>
      </w:tr>
      <w:tr>
        <w:tc>
          <w:tcPr>
            <w:tcW w:type="dxa" w:w="2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Survey &amp; Research</w:t>
            </w:r>
          </w:p>
        </w:tc>
        <w:tc>
          <w:tcPr>
            <w:tcW w:type="dxa" w:w="1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2 hours</w:t>
            </w:r>
          </w:p>
        </w:tc>
        <w:tc>
          <w:tcPr>
            <w:tcW w:type="dxa" w:w="1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30min / 4hr</w:t>
            </w:r>
          </w:p>
        </w:tc>
        <w:tc>
          <w:tcPr>
            <w:tcW w:type="dxa" w:w="33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Short tasks. If you haven't done it in 2 hours, you won't.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App Testing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6 hours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2hr / 12hr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Requires device setup and systematic testing.</w:t>
            </w:r>
          </w:p>
        </w:tc>
      </w:tr>
      <w:tr>
        <w:tc>
          <w:tcPr>
            <w:tcW w:type="dxa" w:w="2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Translation</w:t>
            </w:r>
          </w:p>
        </w:tc>
        <w:tc>
          <w:tcPr>
            <w:tcW w:type="dxa" w:w="1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4 hours</w:t>
            </w:r>
          </w:p>
        </w:tc>
        <w:tc>
          <w:tcPr>
            <w:tcW w:type="dxa" w:w="1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1hr / 8hr</w:t>
            </w:r>
          </w:p>
        </w:tc>
        <w:tc>
          <w:tcPr>
            <w:tcW w:type="dxa" w:w="33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Depends on length. Employer sets per task.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Audio Recording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8 hours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2hr / 24hr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Recording setup, takes, editing requires more time.</w:t>
            </w:r>
          </w:p>
        </w:tc>
      </w:tr>
      <w:tr>
        <w:tc>
          <w:tcPr>
            <w:tcW w:type="dxa" w:w="2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Photo Capture</w:t>
            </w:r>
          </w:p>
        </w:tc>
        <w:tc>
          <w:tcPr>
            <w:tcW w:type="dxa" w:w="1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12 hours</w:t>
            </w:r>
          </w:p>
        </w:tc>
        <w:tc>
          <w:tcPr>
            <w:tcW w:type="dxa" w:w="1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4hr / 48hr</w:t>
            </w:r>
          </w:p>
        </w:tc>
        <w:tc>
          <w:tcPr>
            <w:tcW w:type="dxa" w:w="33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May require travel to a physical location.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Content Review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3 hours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1hr / 6hr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Reading and judgment. Should be fast.</w:t>
            </w:r>
          </w:p>
        </w:tc>
      </w:tr>
      <w:tr>
        <w:tc>
          <w:tcPr>
            <w:tcW w:type="dxa" w:w="2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Data Labeling</w:t>
            </w:r>
          </w:p>
        </w:tc>
        <w:tc>
          <w:tcPr>
            <w:tcW w:type="dxa" w:w="1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4 hours</w:t>
            </w:r>
          </w:p>
        </w:tc>
        <w:tc>
          <w:tcPr>
            <w:tcW w:type="dxa" w:w="1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1hr / 8hr</w:t>
            </w:r>
          </w:p>
        </w:tc>
        <w:tc>
          <w:tcPr>
            <w:tcW w:type="dxa" w:w="33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Systematic work. Predictable time per unit.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Micro-Consulting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24 hours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4hr / 72hr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Recording a thoughtful response takes time.</w:t>
            </w:r>
          </w:p>
        </w:tc>
      </w:tr>
      <w:tr>
        <w:tc>
          <w:tcPr>
            <w:tcW w:type="dxa" w:w="2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Social Verification</w:t>
            </w:r>
          </w:p>
        </w:tc>
        <w:tc>
          <w:tcPr>
            <w:tcW w:type="dxa" w:w="1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1 hour</w:t>
            </w:r>
          </w:p>
        </w:tc>
        <w:tc>
          <w:tcPr>
            <w:tcW w:type="dxa" w:w="1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30min / 2hr</w:t>
            </w:r>
          </w:p>
        </w:tc>
        <w:tc>
          <w:tcPr>
            <w:tcW w:type="dxa" w:w="33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Fastest category. Screenshot + confirm.</w:t>
            </w:r>
          </w:p>
        </w:tc>
      </w:tr>
    </w:tbl>
    <w:p>
      <w:pPr>
        <w:spacing w:before="12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2.4 Slot Claim Flow — Complete Step by Step</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700"/>
        <w:gridCol w:w="1500"/>
        <w:gridCol w:w="5640"/>
      </w:tblGrid>
      <w:tr>
        <w:tc>
          <w:tcPr>
            <w:tcW w:type="dxa" w:w="52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w:t>
            </w:r>
          </w:p>
        </w:tc>
        <w:tc>
          <w:tcPr>
            <w:tcW w:type="dxa" w:w="17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Stage</w:t>
            </w:r>
          </w:p>
        </w:tc>
        <w:tc>
          <w:tcPr>
            <w:tcW w:type="dxa" w:w="15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Actor</w:t>
            </w:r>
          </w:p>
        </w:tc>
        <w:tc>
          <w:tcPr>
            <w:tcW w:type="dxa" w:w="564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What Happens</w:t>
            </w:r>
          </w:p>
        </w:tc>
      </w:tr>
      <w:tr>
        <w:tc>
          <w:tcPr>
            <w:tcW w:type="dxa" w:w="52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1</w:t>
            </w:r>
          </w:p>
        </w:tc>
        <w:tc>
          <w:tcPr>
            <w:tcW w:type="dxa" w:w="17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Worker Views Task</w:t>
            </w:r>
          </w:p>
        </w:tc>
        <w:tc>
          <w:tcPr>
            <w:tcW w:type="dxa" w:w="15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Worker</w:t>
            </w:r>
          </w:p>
        </w:tc>
        <w:tc>
          <w:tcPr>
            <w:tcW w:type="dxa" w:w="564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sees task in feed (already filtered by skill badge). Sees slot count: "3 of 10 slots remaining." Timer shown if task has a short timeout. Claim button is enabled.</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Worker Clicks Claim</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Worker</w:t>
            </w:r>
          </w:p>
        </w:tc>
        <w:tc>
          <w:tcPr>
            <w:tcW w:type="dxa" w:w="5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taps "Claim Slot." UI shows timeout countdown immediately: "You have 4 hours to submit. Clock starts now."</w:t>
            </w:r>
          </w:p>
        </w:tc>
      </w:tr>
      <w:tr>
        <w:tc>
          <w:tcPr>
            <w:tcW w:type="dxa" w:w="52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3</w:t>
            </w:r>
          </w:p>
        </w:tc>
        <w:tc>
          <w:tcPr>
            <w:tcW w:type="dxa" w:w="17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Atomic Slot Reserve</w:t>
            </w:r>
          </w:p>
        </w:tc>
        <w:tc>
          <w:tcPr>
            <w:tcW w:type="dxa" w:w="15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Server</w:t>
            </w:r>
          </w:p>
        </w:tc>
        <w:tc>
          <w:tcPr>
            <w:tcW w:type="dxa" w:w="564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Server calls reserve_task_slot() RPC (atomic, row-locked). Creates SlotReservation record with status=CLAIMED, timeoutAt=NOW()+timeoutHours. Decrements task.slotsRemaining. If slots already 0: returns error "Task is full."</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Confirmation Screen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Worker</w:t>
            </w:r>
          </w:p>
        </w:tc>
        <w:tc>
          <w:tcPr>
            <w:tcW w:type="dxa" w:w="5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sees task detail with live countdown timer. "Submit before [time]." Access to proof upload form. Option to "Abandon Slot" (releases slot, small reputation penalty).</w:t>
            </w:r>
          </w:p>
        </w:tc>
      </w:tr>
      <w:tr>
        <w:tc>
          <w:tcPr>
            <w:tcW w:type="dxa" w:w="52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5a</w:t>
            </w:r>
          </w:p>
        </w:tc>
        <w:tc>
          <w:tcPr>
            <w:tcW w:type="dxa" w:w="17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Submit Proof</w:t>
            </w:r>
          </w:p>
        </w:tc>
        <w:tc>
          <w:tcPr>
            <w:tcW w:type="dxa" w:w="15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Worker</w:t>
            </w:r>
          </w:p>
        </w:tc>
        <w:tc>
          <w:tcPr>
            <w:tcW w:type="dxa" w:w="564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completes and submits proof. SlotReservation.status → SUBMITTED. SlotReservation.submittedAt = NOW(). Submission record created. Clock stops. Auto-approve timer starts (72hr from submission, not claim).</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5b</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Timeout Fires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System</w:t>
            </w:r>
          </w:p>
        </w:tc>
        <w:tc>
          <w:tcPr>
            <w:tcW w:type="dxa" w:w="5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Cron job finds reservations where timeoutAt &lt; NOW() AND status=CLAIMED. Calls release_expired_slot(). Slot returns to pool. task.slotsRemaining incremented. Worker receives penalty and notification.</w:t>
            </w:r>
          </w:p>
        </w:tc>
      </w:tr>
      <w:tr>
        <w:tc>
          <w:tcPr>
            <w:tcW w:type="dxa" w:w="52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6</w:t>
            </w:r>
          </w:p>
        </w:tc>
        <w:tc>
          <w:tcPr>
            <w:tcW w:type="dxa" w:w="17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Warning at 75%</w:t>
            </w:r>
          </w:p>
        </w:tc>
        <w:tc>
          <w:tcPr>
            <w:tcW w:type="dxa" w:w="15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System</w:t>
            </w:r>
          </w:p>
        </w:tc>
        <w:tc>
          <w:tcPr>
            <w:tcW w:type="dxa" w:w="564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At 75% of timeout elapsed, system sends push notification: "⏰ Reminder: You have [X time] left to submit [Task Name]. Don't lose your slot."</w:t>
            </w:r>
          </w:p>
        </w:tc>
      </w:tr>
    </w:tbl>
    <w:p>
      <w:r>
        <w:br w:type="page"/>
      </w:r>
    </w:p>
    <w:p>
      <w:pPr>
        <w:pStyle w:val="Heading2"/>
        <w:spacing w:before="320" w:after="140"/>
      </w:pPr>
      <w:r>
        <w:rPr>
          <w:rFonts w:ascii="Arial" w:cs="Arial" w:eastAsia="Arial" w:hAnsi="Arial"/>
          <w:b/>
          <w:bCs/>
          <w:i w:val="false"/>
          <w:iCs w:val="false"/>
          <w:color w:val="1E293B"/>
          <w:sz w:val="28"/>
          <w:szCs w:val="28"/>
        </w:rPr>
        <w:t xml:space="preserve">2.5 Slot Release Logic — The Cron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40"/>
            </w:tcMar>
            <w:vAlign w:val="top"/>
          </w:tcPr>
          <w:p>
            <w:pPr>
              <w:spacing w:before="18" w:after="18"/>
            </w:pPr>
            <w:r>
              <w:rPr>
                <w:rFonts w:ascii="Courier New" w:cs="Courier New" w:eastAsia="Courier New" w:hAnsi="Courier New"/>
                <w:color w:val="10B981"/>
                <w:sz w:val="18"/>
                <w:szCs w:val="18"/>
              </w:rPr>
              <w:t xml:space="preserve">-- Supabase RPC: release_expired_slots()</w:t>
            </w:r>
          </w:p>
          <w:p>
            <w:pPr>
              <w:spacing w:before="18" w:after="18"/>
            </w:pPr>
            <w:r>
              <w:rPr>
                <w:rFonts w:ascii="Courier New" w:cs="Courier New" w:eastAsia="Courier New" w:hAnsi="Courier New"/>
                <w:color w:val="10B981"/>
                <w:sz w:val="18"/>
                <w:szCs w:val="18"/>
              </w:rPr>
              <w:t xml:space="preserve">-- Called every 5 minutes by Vercel cron</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CREATE OR REPLACE FUNCTION release_expired_slots()</w:t>
            </w:r>
          </w:p>
          <w:p>
            <w:pPr>
              <w:spacing w:before="18" w:after="18"/>
            </w:pPr>
            <w:r>
              <w:rPr>
                <w:rFonts w:ascii="Courier New" w:cs="Courier New" w:eastAsia="Courier New" w:hAnsi="Courier New"/>
                <w:color w:val="10B981"/>
                <w:sz w:val="18"/>
                <w:szCs w:val="18"/>
              </w:rPr>
              <w:t xml:space="preserve">RETURNS INT AS $$</w:t>
            </w:r>
          </w:p>
          <w:p>
            <w:pPr>
              <w:spacing w:before="18" w:after="18"/>
            </w:pPr>
            <w:r>
              <w:rPr>
                <w:rFonts w:ascii="Courier New" w:cs="Courier New" w:eastAsia="Courier New" w:hAnsi="Courier New"/>
                <w:color w:val="10B981"/>
                <w:sz w:val="18"/>
                <w:szCs w:val="18"/>
              </w:rPr>
              <w:t xml:space="preserve">DECLARE</w:t>
            </w:r>
          </w:p>
          <w:p>
            <w:pPr>
              <w:spacing w:before="18" w:after="18"/>
            </w:pPr>
            <w:r>
              <w:rPr>
                <w:rFonts w:ascii="Courier New" w:cs="Courier New" w:eastAsia="Courier New" w:hAnsi="Courier New"/>
                <w:color w:val="10B981"/>
                <w:sz w:val="18"/>
                <w:szCs w:val="18"/>
              </w:rPr>
              <w:t xml:space="preserve">  v_count INT := 0;</w:t>
            </w:r>
          </w:p>
          <w:p>
            <w:pPr>
              <w:spacing w:before="18" w:after="18"/>
            </w:pPr>
            <w:r>
              <w:rPr>
                <w:rFonts w:ascii="Courier New" w:cs="Courier New" w:eastAsia="Courier New" w:hAnsi="Courier New"/>
                <w:color w:val="10B981"/>
                <w:sz w:val="18"/>
                <w:szCs w:val="18"/>
              </w:rPr>
              <w:t xml:space="preserve">  v_slot  RECORD;</w:t>
            </w:r>
          </w:p>
          <w:p>
            <w:pPr>
              <w:spacing w:before="18" w:after="18"/>
            </w:pPr>
            <w:r>
              <w:rPr>
                <w:rFonts w:ascii="Courier New" w:cs="Courier New" w:eastAsia="Courier New" w:hAnsi="Courier New"/>
                <w:color w:val="10B981"/>
                <w:sz w:val="18"/>
                <w:szCs w:val="18"/>
              </w:rPr>
              <w:t xml:space="preserve">BEGIN</w:t>
            </w:r>
          </w:p>
          <w:p>
            <w:pPr>
              <w:spacing w:before="18" w:after="18"/>
            </w:pPr>
            <w:r>
              <w:rPr>
                <w:rFonts w:ascii="Courier New" w:cs="Courier New" w:eastAsia="Courier New" w:hAnsi="Courier New"/>
                <w:color w:val="10B981"/>
                <w:sz w:val="18"/>
                <w:szCs w:val="18"/>
              </w:rPr>
              <w:t xml:space="preserve">  FOR v_slot IN</w:t>
            </w:r>
          </w:p>
          <w:p>
            <w:pPr>
              <w:spacing w:before="18" w:after="18"/>
            </w:pPr>
            <w:r>
              <w:rPr>
                <w:rFonts w:ascii="Courier New" w:cs="Courier New" w:eastAsia="Courier New" w:hAnsi="Courier New"/>
                <w:color w:val="10B981"/>
                <w:sz w:val="18"/>
                <w:szCs w:val="18"/>
              </w:rPr>
              <w:t xml:space="preserve">    SELECT sr.id, sr.taskId, sr.workerId</w:t>
            </w:r>
          </w:p>
          <w:p>
            <w:pPr>
              <w:spacing w:before="18" w:after="18"/>
            </w:pPr>
            <w:r>
              <w:rPr>
                <w:rFonts w:ascii="Courier New" w:cs="Courier New" w:eastAsia="Courier New" w:hAnsi="Courier New"/>
                <w:color w:val="10B981"/>
                <w:sz w:val="18"/>
                <w:szCs w:val="18"/>
              </w:rPr>
              <w:t xml:space="preserve">    FROM "SlotReservation" sr</w:t>
            </w:r>
          </w:p>
          <w:p>
            <w:pPr>
              <w:spacing w:before="18" w:after="18"/>
            </w:pPr>
            <w:r>
              <w:rPr>
                <w:rFonts w:ascii="Courier New" w:cs="Courier New" w:eastAsia="Courier New" w:hAnsi="Courier New"/>
                <w:color w:val="10B981"/>
                <w:sz w:val="18"/>
                <w:szCs w:val="18"/>
              </w:rPr>
              <w:t xml:space="preserve">    WHERE sr.status = 'CLAIMED'</w:t>
            </w:r>
          </w:p>
          <w:p>
            <w:pPr>
              <w:spacing w:before="18" w:after="18"/>
            </w:pPr>
            <w:r>
              <w:rPr>
                <w:rFonts w:ascii="Courier New" w:cs="Courier New" w:eastAsia="Courier New" w:hAnsi="Courier New"/>
                <w:color w:val="10B981"/>
                <w:sz w:val="18"/>
                <w:szCs w:val="18"/>
              </w:rPr>
              <w:t xml:space="preserve">      AND sr.timeoutAt &lt; NOW()</w:t>
            </w:r>
          </w:p>
          <w:p>
            <w:pPr>
              <w:spacing w:before="18" w:after="18"/>
            </w:pPr>
            <w:r>
              <w:rPr>
                <w:rFonts w:ascii="Courier New" w:cs="Courier New" w:eastAsia="Courier New" w:hAnsi="Courier New"/>
                <w:color w:val="10B981"/>
                <w:sz w:val="18"/>
                <w:szCs w:val="18"/>
              </w:rPr>
              <w:t xml:space="preserve">    FOR UPDATE SKIP LOCKED  -- concurrent-safe</w:t>
            </w:r>
          </w:p>
          <w:p>
            <w:pPr>
              <w:spacing w:before="18" w:after="18"/>
            </w:pPr>
            <w:r>
              <w:rPr>
                <w:rFonts w:ascii="Courier New" w:cs="Courier New" w:eastAsia="Courier New" w:hAnsi="Courier New"/>
                <w:color w:val="10B981"/>
                <w:sz w:val="18"/>
                <w:szCs w:val="18"/>
              </w:rPr>
              <w:t xml:space="preserve">  LOOP</w:t>
            </w:r>
          </w:p>
          <w:p>
            <w:pPr>
              <w:spacing w:before="18" w:after="18"/>
            </w:pPr>
            <w:r>
              <w:rPr>
                <w:rFonts w:ascii="Courier New" w:cs="Courier New" w:eastAsia="Courier New" w:hAnsi="Courier New"/>
                <w:color w:val="10B981"/>
                <w:sz w:val="18"/>
                <w:szCs w:val="18"/>
              </w:rPr>
              <w:t xml:space="preserve">    -- Release slot back to pool</w:t>
            </w:r>
          </w:p>
          <w:p>
            <w:pPr>
              <w:spacing w:before="18" w:after="18"/>
            </w:pPr>
            <w:r>
              <w:rPr>
                <w:rFonts w:ascii="Courier New" w:cs="Courier New" w:eastAsia="Courier New" w:hAnsi="Courier New"/>
                <w:color w:val="10B981"/>
                <w:sz w:val="18"/>
                <w:szCs w:val="18"/>
              </w:rPr>
              <w:t xml:space="preserve">    UPDATE "SlotReservation"</w:t>
            </w:r>
          </w:p>
          <w:p>
            <w:pPr>
              <w:spacing w:before="18" w:after="18"/>
            </w:pPr>
            <w:r>
              <w:rPr>
                <w:rFonts w:ascii="Courier New" w:cs="Courier New" w:eastAsia="Courier New" w:hAnsi="Courier New"/>
                <w:color w:val="10B981"/>
                <w:sz w:val="18"/>
                <w:szCs w:val="18"/>
              </w:rPr>
              <w:t xml:space="preserve">      SET status = 'TIMED_OUT',</w:t>
            </w:r>
          </w:p>
          <w:p>
            <w:pPr>
              <w:spacing w:before="18" w:after="18"/>
            </w:pPr>
            <w:r>
              <w:rPr>
                <w:rFonts w:ascii="Courier New" w:cs="Courier New" w:eastAsia="Courier New" w:hAnsi="Courier New"/>
                <w:color w:val="10B981"/>
                <w:sz w:val="18"/>
                <w:szCs w:val="18"/>
              </w:rPr>
              <w:t xml:space="preserve">          releasedAt = NOW(),</w:t>
            </w:r>
          </w:p>
          <w:p>
            <w:pPr>
              <w:spacing w:before="18" w:after="18"/>
            </w:pPr>
            <w:r>
              <w:rPr>
                <w:rFonts w:ascii="Courier New" w:cs="Courier New" w:eastAsia="Courier New" w:hAnsi="Courier New"/>
                <w:color w:val="10B981"/>
                <w:sz w:val="18"/>
                <w:szCs w:val="18"/>
              </w:rPr>
              <w:t xml:space="preserve">          timeoutReason = 'WORKER_DID_NOT_SUBMIT'</w:t>
            </w:r>
          </w:p>
          <w:p>
            <w:pPr>
              <w:spacing w:before="18" w:after="18"/>
            </w:pPr>
            <w:r>
              <w:rPr>
                <w:rFonts w:ascii="Courier New" w:cs="Courier New" w:eastAsia="Courier New" w:hAnsi="Courier New"/>
                <w:color w:val="10B981"/>
                <w:sz w:val="18"/>
                <w:szCs w:val="18"/>
              </w:rPr>
              <w:t xml:space="preserve">      WHERE id = v_slot.id;</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    -- Return slot to task</w:t>
            </w:r>
          </w:p>
          <w:p>
            <w:pPr>
              <w:spacing w:before="18" w:after="18"/>
            </w:pPr>
            <w:r>
              <w:rPr>
                <w:rFonts w:ascii="Courier New" w:cs="Courier New" w:eastAsia="Courier New" w:hAnsi="Courier New"/>
                <w:color w:val="10B981"/>
                <w:sz w:val="18"/>
                <w:szCs w:val="18"/>
              </w:rPr>
              <w:t xml:space="preserve">    UPDATE "Task"</w:t>
            </w:r>
          </w:p>
          <w:p>
            <w:pPr>
              <w:spacing w:before="18" w:after="18"/>
            </w:pPr>
            <w:r>
              <w:rPr>
                <w:rFonts w:ascii="Courier New" w:cs="Courier New" w:eastAsia="Courier New" w:hAnsi="Courier New"/>
                <w:color w:val="10B981"/>
                <w:sz w:val="18"/>
                <w:szCs w:val="18"/>
              </w:rPr>
              <w:t xml:space="preserve">      SET slotsRemaining = slotsRemaining + 1,</w:t>
            </w:r>
          </w:p>
          <w:p>
            <w:pPr>
              <w:spacing w:before="18" w:after="18"/>
            </w:pPr>
            <w:r>
              <w:rPr>
                <w:rFonts w:ascii="Courier New" w:cs="Courier New" w:eastAsia="Courier New" w:hAnsi="Courier New"/>
                <w:color w:val="10B981"/>
                <w:sz w:val="18"/>
                <w:szCs w:val="18"/>
              </w:rPr>
              <w:t xml:space="preserve">          updatedAt = NOW()</w:t>
            </w:r>
          </w:p>
          <w:p>
            <w:pPr>
              <w:spacing w:before="18" w:after="18"/>
            </w:pPr>
            <w:r>
              <w:rPr>
                <w:rFonts w:ascii="Courier New" w:cs="Courier New" w:eastAsia="Courier New" w:hAnsi="Courier New"/>
                <w:color w:val="10B981"/>
                <w:sz w:val="18"/>
                <w:szCs w:val="18"/>
              </w:rPr>
              <w:t xml:space="preserve">      WHERE id = v_slot.taskId;</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    -- Apply reputation penalty to worker</w:t>
            </w:r>
          </w:p>
          <w:p>
            <w:pPr>
              <w:spacing w:before="18" w:after="18"/>
            </w:pPr>
            <w:r>
              <w:rPr>
                <w:rFonts w:ascii="Courier New" w:cs="Courier New" w:eastAsia="Courier New" w:hAnsi="Courier New"/>
                <w:color w:val="10B981"/>
                <w:sz w:val="18"/>
                <w:szCs w:val="18"/>
              </w:rPr>
              <w:t xml:space="preserve">    PERFORM apply_reputation_penalty(</w:t>
            </w:r>
          </w:p>
          <w:p>
            <w:pPr>
              <w:spacing w:before="18" w:after="18"/>
            </w:pPr>
            <w:r>
              <w:rPr>
                <w:rFonts w:ascii="Courier New" w:cs="Courier New" w:eastAsia="Courier New" w:hAnsi="Courier New"/>
                <w:color w:val="10B981"/>
                <w:sz w:val="18"/>
                <w:szCs w:val="18"/>
              </w:rPr>
              <w:t xml:space="preserve">      v_slot.workerId,</w:t>
            </w:r>
          </w:p>
          <w:p>
            <w:pPr>
              <w:spacing w:before="18" w:after="18"/>
            </w:pPr>
            <w:r>
              <w:rPr>
                <w:rFonts w:ascii="Courier New" w:cs="Courier New" w:eastAsia="Courier New" w:hAnsi="Courier New"/>
                <w:color w:val="10B981"/>
                <w:sz w:val="18"/>
                <w:szCs w:val="18"/>
              </w:rPr>
              <w:t xml:space="preserve">      'SLOT_TIMEOUT',</w:t>
            </w:r>
          </w:p>
          <w:p>
            <w:pPr>
              <w:spacing w:before="18" w:after="18"/>
            </w:pPr>
            <w:r>
              <w:rPr>
                <w:rFonts w:ascii="Courier New" w:cs="Courier New" w:eastAsia="Courier New" w:hAnsi="Courier New"/>
                <w:color w:val="10B981"/>
                <w:sz w:val="18"/>
                <w:szCs w:val="18"/>
              </w:rPr>
              <w:t xml:space="preserve">      -15  -- lose 15 reputation points</w:t>
            </w:r>
          </w:p>
          <w:p>
            <w:pPr>
              <w:spacing w:before="18" w:after="18"/>
            </w:pPr>
            <w:r>
              <w:rPr>
                <w:rFonts w:ascii="Courier New" w:cs="Courier New" w:eastAsia="Courier New" w:hAnsi="Courier New"/>
                <w:color w:val="10B981"/>
                <w:sz w:val="18"/>
                <w:szCs w:val="18"/>
              </w:rPr>
              <w:t xml:space="preserve">    );</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    -- Queue notification to worker</w:t>
            </w:r>
          </w:p>
          <w:p>
            <w:pPr>
              <w:spacing w:before="18" w:after="18"/>
            </w:pPr>
            <w:r>
              <w:rPr>
                <w:rFonts w:ascii="Courier New" w:cs="Courier New" w:eastAsia="Courier New" w:hAnsi="Courier New"/>
                <w:color w:val="10B981"/>
                <w:sz w:val="18"/>
                <w:szCs w:val="18"/>
              </w:rPr>
              <w:t xml:space="preserve">    INSERT INTO "Notification"</w:t>
            </w:r>
          </w:p>
          <w:p>
            <w:pPr>
              <w:spacing w:before="18" w:after="18"/>
            </w:pPr>
            <w:r>
              <w:rPr>
                <w:rFonts w:ascii="Courier New" w:cs="Courier New" w:eastAsia="Courier New" w:hAnsi="Courier New"/>
                <w:color w:val="10B981"/>
                <w:sz w:val="18"/>
                <w:szCs w:val="18"/>
              </w:rPr>
              <w:t xml:space="preserve">      (userId, type, title, body)</w:t>
            </w:r>
          </w:p>
          <w:p>
            <w:pPr>
              <w:spacing w:before="18" w:after="18"/>
            </w:pPr>
            <w:r>
              <w:rPr>
                <w:rFonts w:ascii="Courier New" w:cs="Courier New" w:eastAsia="Courier New" w:hAnsi="Courier New"/>
                <w:color w:val="10B981"/>
                <w:sz w:val="18"/>
                <w:szCs w:val="18"/>
              </w:rPr>
              <w:t xml:space="preserve">    VALUES</w:t>
            </w:r>
          </w:p>
          <w:p>
            <w:pPr>
              <w:spacing w:before="18" w:after="18"/>
            </w:pPr>
            <w:r>
              <w:rPr>
                <w:rFonts w:ascii="Courier New" w:cs="Courier New" w:eastAsia="Courier New" w:hAnsi="Courier New"/>
                <w:color w:val="10B981"/>
                <w:sz w:val="18"/>
                <w:szCs w:val="18"/>
              </w:rPr>
              <w:t xml:space="preserve">      (v_slot.workerId, 'SLOT_EXPIRED',</w:t>
            </w:r>
          </w:p>
          <w:p>
            <w:pPr>
              <w:spacing w:before="18" w:after="18"/>
            </w:pPr>
            <w:r>
              <w:rPr>
                <w:rFonts w:ascii="Courier New" w:cs="Courier New" w:eastAsia="Courier New" w:hAnsi="Courier New"/>
                <w:color w:val="10B981"/>
                <w:sz w:val="18"/>
                <w:szCs w:val="18"/>
              </w:rPr>
              <w:t xml:space="preserve">       'Slot Released',</w:t>
            </w:r>
          </w:p>
          <w:p>
            <w:pPr>
              <w:spacing w:before="18" w:after="18"/>
            </w:pPr>
            <w:r>
              <w:rPr>
                <w:rFonts w:ascii="Courier New" w:cs="Courier New" w:eastAsia="Courier New" w:hAnsi="Courier New"/>
                <w:color w:val="10B981"/>
                <w:sz w:val="18"/>
                <w:szCs w:val="18"/>
              </w:rPr>
              <w:t xml:space="preserve">       'Your reserved slot expired because no proof was submitted in time. -15 reputation points.');</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    v_count := v_count + 1;</w:t>
            </w:r>
          </w:p>
          <w:p>
            <w:pPr>
              <w:spacing w:before="18" w:after="18"/>
            </w:pPr>
            <w:r>
              <w:rPr>
                <w:rFonts w:ascii="Courier New" w:cs="Courier New" w:eastAsia="Courier New" w:hAnsi="Courier New"/>
                <w:color w:val="10B981"/>
                <w:sz w:val="18"/>
                <w:szCs w:val="18"/>
              </w:rPr>
              <w:t xml:space="preserve">  END LOOP;</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  RETURN v_count;  -- number of slots released this run</w:t>
            </w:r>
          </w:p>
          <w:p>
            <w:pPr>
              <w:spacing w:before="18" w:after="18"/>
            </w:pPr>
            <w:r>
              <w:rPr>
                <w:rFonts w:ascii="Courier New" w:cs="Courier New" w:eastAsia="Courier New" w:hAnsi="Courier New"/>
                <w:color w:val="10B981"/>
                <w:sz w:val="18"/>
                <w:szCs w:val="18"/>
              </w:rPr>
              <w:t xml:space="preserve">END;</w:t>
            </w:r>
          </w:p>
          <w:p>
            <w:pPr>
              <w:spacing w:before="18" w:after="18"/>
            </w:pPr>
            <w:r>
              <w:rPr>
                <w:rFonts w:ascii="Courier New" w:cs="Courier New" w:eastAsia="Courier New" w:hAnsi="Courier New"/>
                <w:color w:val="10B981"/>
                <w:sz w:val="18"/>
                <w:szCs w:val="18"/>
              </w:rPr>
              <w:t xml:space="preserve">$$ LANGUAGE plpgsql;</w:t>
            </w:r>
          </w:p>
        </w:tc>
      </w:tr>
    </w:tbl>
    <w:p>
      <w:pPr>
        <w:spacing w:before="12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2.6 Penalty Escalation — Repeat Offenders</w:t>
      </w:r>
    </w:p>
    <w:p>
      <w:pPr>
        <w:spacing w:before="80" w:after="80"/>
        <w:jc w:val="left"/>
      </w:pPr>
      <w:r>
        <w:rPr>
          <w:rFonts w:ascii="Arial" w:cs="Arial" w:eastAsia="Arial" w:hAnsi="Arial"/>
          <w:b w:val="false"/>
          <w:bCs w:val="false"/>
          <w:i w:val="false"/>
          <w:iCs w:val="false"/>
          <w:color w:val="0F172A"/>
          <w:sz w:val="22"/>
          <w:szCs w:val="22"/>
        </w:rPr>
        <w:t xml:space="preserve">A single timeout is forgivable — life happens. A worker who habitually claims slots and abandons them is poisoning the task pool for other workers. The penalty must escalate.</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991B1B" w:sz="1"/>
              <w:left w:val="single" w:color="991B1B" w:sz="1"/>
              <w:bottom w:val="single" w:color="991B1B" w:sz="1"/>
              <w:right w:val="single" w:color="991B1B" w:sz="1"/>
            </w:tcBorders>
            <w:shd w:fill="991B1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Offense</w:t>
            </w:r>
          </w:p>
        </w:tc>
        <w:tc>
          <w:tcPr>
            <w:tcW w:type="dxa" w:w="2000"/>
            <w:tcBorders>
              <w:top w:val="single" w:color="991B1B" w:sz="1"/>
              <w:left w:val="single" w:color="991B1B" w:sz="1"/>
              <w:bottom w:val="single" w:color="991B1B" w:sz="1"/>
              <w:right w:val="single" w:color="991B1B" w:sz="1"/>
            </w:tcBorders>
            <w:shd w:fill="991B1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Penalty</w:t>
            </w:r>
          </w:p>
        </w:tc>
        <w:tc>
          <w:tcPr>
            <w:tcW w:type="dxa" w:w="5160"/>
            <w:tcBorders>
              <w:top w:val="single" w:color="991B1B" w:sz="1"/>
              <w:left w:val="single" w:color="991B1B" w:sz="1"/>
              <w:bottom w:val="single" w:color="991B1B" w:sz="1"/>
              <w:right w:val="single" w:color="991B1B" w:sz="1"/>
            </w:tcBorders>
            <w:shd w:fill="991B1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Logic</w:t>
            </w:r>
          </w:p>
        </w:tc>
      </w:tr>
      <w:tr>
        <w:tc>
          <w:tcPr>
            <w:tcW w:type="dxa" w:w="22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1st timeout (30 days)</w:t>
            </w:r>
          </w:p>
        </w:tc>
        <w:tc>
          <w:tcPr>
            <w:tcW w:type="dxa" w:w="20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−15 reputation</w:t>
            </w:r>
          </w:p>
        </w:tc>
        <w:tc>
          <w:tcPr>
            <w:tcW w:type="dxa" w:w="516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Warning notification. No slot restriction yet. First time — could be a genuine emergency.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2nd timeout (30 days)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−25 reputation + 1hr cooldown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Before claiming any new slot, worker must wait 1 hour. Slows down serial slot-grabbers.</w:t>
            </w:r>
          </w:p>
        </w:tc>
      </w:tr>
      <w:tr>
        <w:tc>
          <w:tcPr>
            <w:tcW w:type="dxa" w:w="22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3rd timeout (30 days)</w:t>
            </w:r>
          </w:p>
        </w:tc>
        <w:tc>
          <w:tcPr>
            <w:tcW w:type="dxa" w:w="20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−40 reputation + 6hr cooldown</w:t>
            </w:r>
          </w:p>
        </w:tc>
        <w:tc>
          <w:tcPr>
            <w:tcW w:type="dxa" w:w="516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Significant friction. Worker should feel this. Notification explains escalation explicitly.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4th+ timeout (30 days)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−60 reputation + 24hr ban from claiming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One slot claim per day maximum. Account flagged for review. Employer can see "timeout history" on worker profile.</w:t>
            </w:r>
          </w:p>
        </w:tc>
      </w:tr>
      <w:tr>
        <w:tc>
          <w:tcPr>
            <w:tcW w:type="dxa" w:w="22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Timeout rate &gt; 30% overall</w:t>
            </w:r>
          </w:p>
        </w:tc>
        <w:tc>
          <w:tcPr>
            <w:tcW w:type="dxa" w:w="20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Badge level downgrade</w:t>
            </w:r>
          </w:p>
        </w:tc>
        <w:tc>
          <w:tcPr>
            <w:tcW w:type="dxa" w:w="516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If more than 30% of all slot claims result in timeouts, all Earned Badges downgraded one level. This is the most severe consequence.</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3: The Employer's New Hiring Tools</w:t>
      </w:r>
    </w:p>
    <w:p>
      <w:pPr>
        <w:spacing w:before="80" w:after="80"/>
        <w:jc w:val="left"/>
      </w:pPr>
      <w:r>
        <w:rPr>
          <w:rFonts w:ascii="Arial" w:cs="Arial" w:eastAsia="Arial" w:hAnsi="Arial"/>
          <w:b w:val="false"/>
          <w:bCs w:val="false"/>
          <w:i w:val="false"/>
          <w:iCs w:val="false"/>
          <w:color w:val="0F172A"/>
          <w:sz w:val="22"/>
          <w:szCs w:val="22"/>
        </w:rPr>
        <w:t xml:space="preserve">With the skill badge system in place, the employer experience fundamentally changes. Instead of posting a task and hoping for the best, employers now have real hiring controls.</w:t>
      </w:r>
    </w:p>
    <w:p>
      <w:pPr>
        <w:spacing w:before="8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3.1 The Worker Discovery Panel</w:t>
      </w:r>
    </w:p>
    <w:p>
      <w:pPr>
        <w:spacing w:before="80" w:after="80"/>
        <w:jc w:val="left"/>
      </w:pPr>
      <w:r>
        <w:rPr>
          <w:rFonts w:ascii="Arial" w:cs="Arial" w:eastAsia="Arial" w:hAnsi="Arial"/>
          <w:b w:val="false"/>
          <w:bCs w:val="false"/>
          <w:i w:val="false"/>
          <w:iCs w:val="false"/>
          <w:color w:val="0F172A"/>
          <w:sz w:val="22"/>
          <w:szCs w:val="22"/>
        </w:rPr>
        <w:t xml:space="preserve">Before posting a task, employers can search for workers in a specific category to gauge supply:</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
              <w:left w:val="single" w:color="134E4A" w:sz="10"/>
              <w:bottom w:val="single" w:color="134E4A" w:sz="1"/>
              <w:right w:val="single" w:color="134E4A" w:sz="1"/>
            </w:tcBorders>
            <w:shd w:fill="CCFBF1"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134E4A"/>
                <w:sz w:val="22"/>
                <w:szCs w:val="22"/>
              </w:rPr>
              <w:t xml:space="preserve">Feature: Worker Supply Intelligence</w:t>
            </w:r>
          </w:p>
          <w:p>
            <w:pPr>
              <w:spacing w:before="80" w:after="80"/>
              <w:jc w:val="left"/>
            </w:pPr>
            <w:r>
              <w:rPr>
                <w:rFonts w:ascii="Arial" w:cs="Arial" w:eastAsia="Arial" w:hAnsi="Arial"/>
                <w:b w:val="false"/>
                <w:bCs w:val="false"/>
                <w:i w:val="false"/>
                <w:iCs w:val="false"/>
                <w:color w:val="0F172A"/>
                <w:sz w:val="22"/>
                <w:szCs w:val="22"/>
              </w:rPr>
              <w:t xml:space="preserve">Employer sees before posting: "There are 847 Competent+ Translation workers available in French-English right now. Average current task completion time: 3.2 hours."</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This answers the question: "If I post this task right now at this reward, will I get good workers quickly?" Employers can make data-informed decisions about reward level and slot count.</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data comes from a live query against SkillBadge + User tables — no new infrastructure required.</w:t>
            </w:r>
          </w:p>
        </w:tc>
      </w:tr>
    </w:tbl>
    <w:p>
      <w:pPr>
        <w:spacing w:before="12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3.2 The Invite System — Direct Worker Targeting</w:t>
      </w:r>
    </w:p>
    <w:p>
      <w:pPr>
        <w:spacing w:before="80" w:after="80"/>
        <w:jc w:val="left"/>
      </w:pPr>
      <w:r>
        <w:rPr>
          <w:rFonts w:ascii="Arial" w:cs="Arial" w:eastAsia="Arial" w:hAnsi="Arial"/>
          <w:b w:val="false"/>
          <w:bCs w:val="false"/>
          <w:i w:val="false"/>
          <w:iCs w:val="false"/>
          <w:color w:val="0F172A"/>
          <w:sz w:val="22"/>
          <w:szCs w:val="22"/>
        </w:rPr>
        <w:t xml:space="preserve">For high-value tasks (typically above 20π), employers should be able to invite specific workers they have worked with before. This is the "rehire" mechanic and it is the highest-value interaction on the platform.</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40"/>
            </w:tcMar>
            <w:vAlign w:val="top"/>
          </w:tcPr>
          <w:p>
            <w:pPr>
              <w:spacing w:before="18" w:after="18"/>
            </w:pPr>
            <w:r>
              <w:rPr>
                <w:rFonts w:ascii="Courier New" w:cs="Courier New" w:eastAsia="Courier New" w:hAnsi="Courier New"/>
                <w:color w:val="10B981"/>
                <w:sz w:val="18"/>
                <w:szCs w:val="18"/>
              </w:rPr>
              <w:t xml:space="preserve">CREATE TABLE "TaskInvitation" (</w:t>
            </w:r>
          </w:p>
          <w:p>
            <w:pPr>
              <w:spacing w:before="18" w:after="18"/>
            </w:pPr>
            <w:r>
              <w:rPr>
                <w:rFonts w:ascii="Courier New" w:cs="Courier New" w:eastAsia="Courier New" w:hAnsi="Courier New"/>
                <w:color w:val="10B981"/>
                <w:sz w:val="18"/>
                <w:szCs w:val="18"/>
              </w:rPr>
              <w:t xml:space="preserve">  id          UUID PRIMARY KEY DEFAULT gen_random_uuid(),</w:t>
            </w:r>
          </w:p>
          <w:p>
            <w:pPr>
              <w:spacing w:before="18" w:after="18"/>
            </w:pPr>
            <w:r>
              <w:rPr>
                <w:rFonts w:ascii="Courier New" w:cs="Courier New" w:eastAsia="Courier New" w:hAnsi="Courier New"/>
                <w:color w:val="10B981"/>
                <w:sz w:val="18"/>
                <w:szCs w:val="18"/>
              </w:rPr>
              <w:t xml:space="preserve">  taskId      UUID NOT NULL REFERENCES "Task"(id),</w:t>
            </w:r>
          </w:p>
          <w:p>
            <w:pPr>
              <w:spacing w:before="18" w:after="18"/>
            </w:pPr>
            <w:r>
              <w:rPr>
                <w:rFonts w:ascii="Courier New" w:cs="Courier New" w:eastAsia="Courier New" w:hAnsi="Courier New"/>
                <w:color w:val="10B981"/>
                <w:sz w:val="18"/>
                <w:szCs w:val="18"/>
              </w:rPr>
              <w:t xml:space="preserve">  employerId  UUID NOT NULL REFERENCES "User"(id),</w:t>
            </w:r>
          </w:p>
          <w:p>
            <w:pPr>
              <w:spacing w:before="18" w:after="18"/>
            </w:pPr>
            <w:r>
              <w:rPr>
                <w:rFonts w:ascii="Courier New" w:cs="Courier New" w:eastAsia="Courier New" w:hAnsi="Courier New"/>
                <w:color w:val="10B981"/>
                <w:sz w:val="18"/>
                <w:szCs w:val="18"/>
              </w:rPr>
              <w:t xml:space="preserve">  workerId    UUID NOT NULL REFERENCES "User"(id),</w:t>
            </w:r>
          </w:p>
          <w:p>
            <w:pPr>
              <w:spacing w:before="18" w:after="18"/>
            </w:pPr>
            <w:r>
              <w:rPr>
                <w:rFonts w:ascii="Courier New" w:cs="Courier New" w:eastAsia="Courier New" w:hAnsi="Courier New"/>
                <w:color w:val="10B981"/>
                <w:sz w:val="18"/>
                <w:szCs w:val="18"/>
              </w:rPr>
              <w:t xml:space="preserve">  message     TEXT,            -- personal note from employer</w:t>
            </w:r>
          </w:p>
          <w:p>
            <w:pPr>
              <w:spacing w:before="18" w:after="18"/>
            </w:pPr>
            <w:r>
              <w:rPr>
                <w:rFonts w:ascii="Courier New" w:cs="Courier New" w:eastAsia="Courier New" w:hAnsi="Courier New"/>
                <w:color w:val="10B981"/>
                <w:sz w:val="18"/>
                <w:szCs w:val="18"/>
              </w:rPr>
              <w:t xml:space="preserve">  status      TEXT DEFAULT 'PENDING',</w:t>
            </w:r>
          </w:p>
          <w:p>
            <w:pPr>
              <w:spacing w:before="18" w:after="18"/>
            </w:pPr>
            <w:r>
              <w:rPr>
                <w:rFonts w:ascii="Courier New" w:cs="Courier New" w:eastAsia="Courier New" w:hAnsi="Courier New"/>
                <w:color w:val="10B981"/>
                <w:sz w:val="18"/>
                <w:szCs w:val="18"/>
              </w:rPr>
              <w:t xml:space="preserve">  -- PENDING | ACCEPTED | DECLINED | EXPIRED</w:t>
            </w:r>
          </w:p>
          <w:p>
            <w:pPr>
              <w:spacing w:before="18" w:after="18"/>
            </w:pPr>
            <w:r>
              <w:rPr>
                <w:rFonts w:ascii="Courier New" w:cs="Courier New" w:eastAsia="Courier New" w:hAnsi="Courier New"/>
                <w:color w:val="10B981"/>
                <w:sz w:val="18"/>
                <w:szCs w:val="18"/>
              </w:rPr>
              <w:t xml:space="preserve">  respondedAt TIMESTAMPTZ,</w:t>
            </w:r>
          </w:p>
          <w:p>
            <w:pPr>
              <w:spacing w:before="18" w:after="18"/>
            </w:pPr>
            <w:r>
              <w:rPr>
                <w:rFonts w:ascii="Courier New" w:cs="Courier New" w:eastAsia="Courier New" w:hAnsi="Courier New"/>
                <w:color w:val="10B981"/>
                <w:sz w:val="18"/>
                <w:szCs w:val="18"/>
              </w:rPr>
              <w:t xml:space="preserve">  expiresAt   TIMESTAMPTZ,     -- invitation expires with task</w:t>
            </w:r>
          </w:p>
          <w:p>
            <w:pPr>
              <w:spacing w:before="18" w:after="18"/>
            </w:pPr>
            <w:r>
              <w:rPr>
                <w:rFonts w:ascii="Courier New" w:cs="Courier New" w:eastAsia="Courier New" w:hAnsi="Courier New"/>
                <w:color w:val="10B981"/>
                <w:sz w:val="18"/>
                <w:szCs w:val="18"/>
              </w:rPr>
              <w:t xml:space="preserve">  createdAt   TIMESTAMPTZ DEFAULT NOW(),</w:t>
            </w:r>
          </w:p>
          <w:p>
            <w:pPr>
              <w:spacing w:before="18" w:after="18"/>
            </w:pPr>
            <w:r>
              <w:rPr>
                <w:rFonts w:ascii="Courier New" w:cs="Courier New" w:eastAsia="Courier New" w:hAnsi="Courier New"/>
                <w:color w:val="10B981"/>
                <w:sz w:val="18"/>
                <w:szCs w:val="18"/>
              </w:rPr>
              <w:t xml:space="preserve">  CONSTRAINT uq_task_invite UNIQUE (taskId, workerId)</w:t>
            </w:r>
          </w:p>
          <w:p>
            <w:pPr>
              <w:spacing w:before="18" w:after="18"/>
            </w:pPr>
            <w:r>
              <w:rPr>
                <w:rFonts w:ascii="Courier New" w:cs="Courier New" w:eastAsia="Courier New" w:hAnsi="Courier New"/>
                <w:color w:val="10B981"/>
                <w:sz w:val="18"/>
                <w:szCs w:val="18"/>
              </w:rPr>
              <w:t xml:space="preserve">);</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 When an invitation exists:</w:t>
            </w:r>
          </w:p>
          <w:p>
            <w:pPr>
              <w:spacing w:before="18" w:after="18"/>
            </w:pPr>
            <w:r>
              <w:rPr>
                <w:rFonts w:ascii="Courier New" w:cs="Courier New" w:eastAsia="Courier New" w:hAnsi="Courier New"/>
                <w:color w:val="10B981"/>
                <w:sz w:val="18"/>
                <w:szCs w:val="18"/>
              </w:rPr>
              <w:t xml:space="preserve">-- 1. Worker sees task even if skill level is below minimum</w:t>
            </w:r>
          </w:p>
          <w:p>
            <w:pPr>
              <w:spacing w:before="18" w:after="18"/>
            </w:pPr>
            <w:r>
              <w:rPr>
                <w:rFonts w:ascii="Courier New" w:cs="Courier New" w:eastAsia="Courier New" w:hAnsi="Courier New"/>
                <w:color w:val="10B981"/>
                <w:sz w:val="18"/>
                <w:szCs w:val="18"/>
              </w:rPr>
              <w:t xml:space="preserve">-- 2. Task appears at the TOP of invited worker's feed</w:t>
            </w:r>
          </w:p>
          <w:p>
            <w:pPr>
              <w:spacing w:before="18" w:after="18"/>
            </w:pPr>
            <w:r>
              <w:rPr>
                <w:rFonts w:ascii="Courier New" w:cs="Courier New" w:eastAsia="Courier New" w:hAnsi="Courier New"/>
                <w:color w:val="10B981"/>
                <w:sz w:val="18"/>
                <w:szCs w:val="18"/>
              </w:rPr>
              <w:t xml:space="preserve">-- 3. Invitation slot reserved for 4 hours before opening to pool</w:t>
            </w:r>
          </w:p>
          <w:p>
            <w:pPr>
              <w:spacing w:before="18" w:after="18"/>
            </w:pPr>
            <w:r>
              <w:rPr>
                <w:rFonts w:ascii="Courier New" w:cs="Courier New" w:eastAsia="Courier New" w:hAnsi="Courier New"/>
                <w:color w:val="10B981"/>
                <w:sz w:val="18"/>
                <w:szCs w:val="18"/>
              </w:rPr>
              <w:t xml:space="preserve">-- 4. Employer notified when invited worker accepts or declines</w:t>
            </w:r>
          </w:p>
        </w:tc>
      </w:tr>
    </w:tbl>
    <w:p>
      <w:pPr>
        <w:spacing w:before="12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3.3 What the Employer Sees on Each Applicant</w:t>
      </w:r>
    </w:p>
    <w:p>
      <w:pPr>
        <w:spacing w:before="80" w:after="80"/>
        <w:jc w:val="left"/>
      </w:pPr>
      <w:r>
        <w:rPr>
          <w:rFonts w:ascii="Arial" w:cs="Arial" w:eastAsia="Arial" w:hAnsi="Arial"/>
          <w:b w:val="false"/>
          <w:bCs w:val="false"/>
          <w:i w:val="false"/>
          <w:iCs w:val="false"/>
          <w:color w:val="0F172A"/>
          <w:sz w:val="22"/>
          <w:szCs w:val="22"/>
        </w:rPr>
        <w:t xml:space="preserve">When a worker claims a slot or submits proof, the employer's review panel now shows a rich worker card — not just a username.</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Data Point on Worker Card</w:t>
            </w:r>
          </w:p>
        </w:tc>
        <w:tc>
          <w:tcPr>
            <w:tcW w:type="dxa" w:w="63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Why It Matters to the Employer</w:t>
            </w:r>
          </w:p>
        </w:tc>
      </w:tr>
      <w:tr>
        <w:tc>
          <w:tcPr>
            <w:tcW w:type="dxa" w:w="3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Skill Badge Level (this category)</w:t>
            </w:r>
          </w:p>
        </w:tc>
        <w:tc>
          <w:tcPr>
            <w:tcW w:type="dxa" w:w="6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Immediately tells employer: "Is this person qualified for what I posted?" Expert badge = strong signal of quality.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Approval Rate (this category)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More specific than overall reputation. A 94% approval rate in Translation is the number that matters for a translation task.</w:t>
            </w:r>
          </w:p>
        </w:tc>
      </w:tr>
      <w:tr>
        <w:tc>
          <w:tcPr>
            <w:tcW w:type="dxa" w:w="3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Average Quality Rating (this category)</w:t>
            </w:r>
          </w:p>
        </w:tc>
        <w:tc>
          <w:tcPr>
            <w:tcW w:type="dxa" w:w="6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The 4.7/5.0 average from previous employer ratings. Self-explanatory quality signal.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Tasks Completed (this category)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Shows experience depth. 3 completions vs 120 completions tell very different stories.</w:t>
            </w:r>
          </w:p>
        </w:tc>
      </w:tr>
      <w:tr>
        <w:tc>
          <w:tcPr>
            <w:tcW w:type="dxa" w:w="3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Timeout Rate (last 30 days)</w:t>
            </w:r>
          </w:p>
        </w:tc>
        <w:tc>
          <w:tcPr>
            <w:tcW w:type="dxa" w:w="6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How often this worker claims slots and disappears. If it's above 20%, employer should be cautious.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Last Active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When did this worker last submit on the platform? A worker inactive for 6 months may not deliver quickly.</w:t>
            </w:r>
          </w:p>
        </w:tc>
      </w:tr>
      <w:tr>
        <w:tc>
          <w:tcPr>
            <w:tcW w:type="dxa" w:w="3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Employer History Badge</w:t>
            </w:r>
          </w:p>
        </w:tc>
        <w:tc>
          <w:tcPr>
            <w:tcW w:type="dxa" w:w="6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If this worker has completed tasks for this same employer before and was approved, show: "✓ Previously approved by you."</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4: The Full Integrated System Flow</w:t>
      </w:r>
    </w:p>
    <w:p>
      <w:pPr>
        <w:spacing w:before="80" w:after="80"/>
        <w:jc w:val="left"/>
      </w:pPr>
      <w:r>
        <w:rPr>
          <w:rFonts w:ascii="Arial" w:cs="Arial" w:eastAsia="Arial" w:hAnsi="Arial"/>
          <w:b w:val="false"/>
          <w:bCs w:val="false"/>
          <w:i w:val="false"/>
          <w:iCs w:val="false"/>
          <w:color w:val="0F172A"/>
          <w:sz w:val="22"/>
          <w:szCs w:val="22"/>
        </w:rPr>
        <w:t xml:space="preserve">This section shows how Skill Badges and Slot Locks work together as one integrated system from task creation to Pi payment.</w:t>
      </w:r>
    </w:p>
    <w:p>
      <w:pPr>
        <w:spacing w:before="8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4.1 Complete Flow Diagram — Employer to Worker to Payment</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40"/>
            </w:tcMar>
            <w:vAlign w:val="top"/>
          </w:tcPr>
          <w:p>
            <w:pPr>
              <w:spacing w:before="18" w:after="18"/>
            </w:pPr>
            <w:r>
              <w:rPr>
                <w:rFonts w:ascii="Courier New" w:cs="Courier New" w:eastAsia="Courier New" w:hAnsi="Courier New"/>
                <w:color w:val="A78BFA"/>
                <w:sz w:val="18"/>
                <w:szCs w:val="18"/>
              </w:rPr>
              <w:t xml:space="preserve">  EMPLOYER SIDE                        WORKER SIDE</w:t>
            </w:r>
          </w:p>
          <w:p>
            <w:pPr>
              <w:spacing w:before="18" w:after="18"/>
            </w:pPr>
            <w:r>
              <w:rPr>
                <w:rFonts w:ascii="Courier New" w:cs="Courier New" w:eastAsia="Courier New" w:hAnsi="Courier New"/>
                <w:color w:val="A78BFA"/>
                <w:sz w:val="18"/>
                <w:szCs w:val="18"/>
              </w:rPr>
              <w:t xml:space="preserve">  ─────────────────────────────        ──────────────────────────────────</w:t>
            </w:r>
          </w:p>
          <w:p>
            <w:pPr>
              <w:spacing w:before="18" w:after="18"/>
            </w:pPr>
            <w:r>
              <w:rPr>
                <w:rFonts w:ascii="Courier New" w:cs="Courier New" w:eastAsia="Courier New" w:hAnsi="Courier New"/>
                <w:color w:val="A78BFA"/>
                <w:sz w:val="18"/>
                <w:szCs w:val="18"/>
              </w:rPr>
              <w:t xml:space="preserve"/>
            </w:r>
          </w:p>
          <w:p>
            <w:pPr>
              <w:spacing w:before="18" w:after="18"/>
            </w:pPr>
            <w:r>
              <w:rPr>
                <w:rFonts w:ascii="Courier New" w:cs="Courier New" w:eastAsia="Courier New" w:hAnsi="Courier New"/>
                <w:color w:val="A78BFA"/>
                <w:sz w:val="18"/>
                <w:szCs w:val="18"/>
              </w:rPr>
              <w:t xml:space="preserve">  1. CREATE TASK                       </w:t>
            </w:r>
          </w:p>
          <w:p>
            <w:pPr>
              <w:spacing w:before="18" w:after="18"/>
            </w:pPr>
            <w:r>
              <w:rPr>
                <w:rFonts w:ascii="Courier New" w:cs="Courier New" w:eastAsia="Courier New" w:hAnsi="Courier New"/>
                <w:color w:val="A78BFA"/>
                <w:sz w:val="18"/>
                <w:szCs w:val="18"/>
              </w:rPr>
              <w:t xml:space="preserve">     Set category = "Translation"      </w:t>
            </w:r>
          </w:p>
          <w:p>
            <w:pPr>
              <w:spacing w:before="18" w:after="18"/>
            </w:pPr>
            <w:r>
              <w:rPr>
                <w:rFonts w:ascii="Courier New" w:cs="Courier New" w:eastAsia="Courier New" w:hAnsi="Courier New"/>
                <w:color w:val="A78BFA"/>
                <w:sz w:val="18"/>
                <w:szCs w:val="18"/>
              </w:rPr>
              <w:t xml:space="preserve">     Set minBadgeLevel = "COMPETENT"   </w:t>
            </w:r>
          </w:p>
          <w:p>
            <w:pPr>
              <w:spacing w:before="18" w:after="18"/>
            </w:pPr>
            <w:r>
              <w:rPr>
                <w:rFonts w:ascii="Courier New" w:cs="Courier New" w:eastAsia="Courier New" w:hAnsi="Courier New"/>
                <w:color w:val="A78BFA"/>
                <w:sz w:val="18"/>
                <w:szCs w:val="18"/>
              </w:rPr>
              <w:t xml:space="preserve">     Set slotTimeout = 4 hours         </w:t>
            </w:r>
          </w:p>
          <w:p>
            <w:pPr>
              <w:spacing w:before="18" w:after="18"/>
            </w:pPr>
            <w:r>
              <w:rPr>
                <w:rFonts w:ascii="Courier New" w:cs="Courier New" w:eastAsia="Courier New" w:hAnsi="Courier New"/>
                <w:color w:val="A78BFA"/>
                <w:sz w:val="18"/>
                <w:szCs w:val="18"/>
              </w:rPr>
              <w:t xml:space="preserve">     Set slots = 10                    </w:t>
            </w:r>
          </w:p>
          <w:p>
            <w:pPr>
              <w:spacing w:before="18" w:after="18"/>
            </w:pPr>
            <w:r>
              <w:rPr>
                <w:rFonts w:ascii="Courier New" w:cs="Courier New" w:eastAsia="Courier New" w:hAnsi="Courier New"/>
                <w:color w:val="A78BFA"/>
                <w:sz w:val="18"/>
                <w:szCs w:val="18"/>
              </w:rPr>
              <w:t xml:space="preserve">     Pay escrow → EscrowLedger created </w:t>
            </w:r>
          </w:p>
          <w:p>
            <w:pPr>
              <w:spacing w:before="18" w:after="18"/>
            </w:pPr>
            <w:r>
              <w:rPr>
                <w:rFonts w:ascii="Courier New" w:cs="Courier New" w:eastAsia="Courier New" w:hAnsi="Courier New"/>
                <w:color w:val="A78BFA"/>
                <w:sz w:val="18"/>
                <w:szCs w:val="18"/>
              </w:rPr>
              <w:t xml:space="preserve">     Task status: ESCROWED → ACTIVE    </w:t>
            </w:r>
          </w:p>
          <w:p>
            <w:pPr>
              <w:spacing w:before="18" w:after="18"/>
            </w:pPr>
            <w:r>
              <w:rPr>
                <w:rFonts w:ascii="Courier New" w:cs="Courier New" w:eastAsia="Courier New" w:hAnsi="Courier New"/>
                <w:color w:val="A78BFA"/>
                <w:sz w:val="18"/>
                <w:szCs w:val="18"/>
              </w:rPr>
              <w:t xml:space="preserve"/>
            </w:r>
          </w:p>
          <w:p>
            <w:pPr>
              <w:spacing w:before="18" w:after="18"/>
            </w:pPr>
            <w:r>
              <w:rPr>
                <w:rFonts w:ascii="Courier New" w:cs="Courier New" w:eastAsia="Courier New" w:hAnsi="Courier New"/>
                <w:color w:val="A78BFA"/>
                <w:sz w:val="18"/>
                <w:szCs w:val="18"/>
              </w:rPr>
              <w:t xml:space="preserve">                                       2. WORKER BROWSES FEED</w:t>
            </w:r>
          </w:p>
          <w:p>
            <w:pPr>
              <w:spacing w:before="18" w:after="18"/>
            </w:pPr>
            <w:r>
              <w:rPr>
                <w:rFonts w:ascii="Courier New" w:cs="Courier New" w:eastAsia="Courier New" w:hAnsi="Courier New"/>
                <w:color w:val="A78BFA"/>
                <w:sz w:val="18"/>
                <w:szCs w:val="18"/>
              </w:rPr>
              <w:t xml:space="preserve">                                          Server query filters:</w:t>
            </w:r>
          </w:p>
          <w:p>
            <w:pPr>
              <w:spacing w:before="18" w:after="18"/>
            </w:pPr>
            <w:r>
              <w:rPr>
                <w:rFonts w:ascii="Courier New" w:cs="Courier New" w:eastAsia="Courier New" w:hAnsi="Courier New"/>
                <w:color w:val="A78BFA"/>
                <w:sz w:val="18"/>
                <w:szCs w:val="18"/>
              </w:rPr>
              <w:t xml:space="preserve">                                          Worker has Translation COMPETENT+ badge?</w:t>
            </w:r>
          </w:p>
          <w:p>
            <w:pPr>
              <w:spacing w:before="18" w:after="18"/>
            </w:pPr>
            <w:r>
              <w:rPr>
                <w:rFonts w:ascii="Courier New" w:cs="Courier New" w:eastAsia="Courier New" w:hAnsi="Courier New"/>
                <w:color w:val="A78BFA"/>
                <w:sz w:val="18"/>
                <w:szCs w:val="18"/>
              </w:rPr>
              <w:t xml:space="preserve">                                          Worker has reputationScore &gt;= minReq?</w:t>
            </w:r>
          </w:p>
          <w:p>
            <w:pPr>
              <w:spacing w:before="18" w:after="18"/>
            </w:pPr>
            <w:r>
              <w:rPr>
                <w:rFonts w:ascii="Courier New" w:cs="Courier New" w:eastAsia="Courier New" w:hAnsi="Courier New"/>
                <w:color w:val="A78BFA"/>
                <w:sz w:val="18"/>
                <w:szCs w:val="18"/>
              </w:rPr>
              <w:t xml:space="preserve">                                          Worker KYC level sufficient?</w:t>
            </w:r>
          </w:p>
          <w:p>
            <w:pPr>
              <w:spacing w:before="18" w:after="18"/>
            </w:pPr>
            <w:r>
              <w:rPr>
                <w:rFonts w:ascii="Courier New" w:cs="Courier New" w:eastAsia="Courier New" w:hAnsi="Courier New"/>
                <w:color w:val="A78BFA"/>
                <w:sz w:val="18"/>
                <w:szCs w:val="18"/>
              </w:rPr>
              <w:t xml:space="preserve">                                          → YES: Task shown in feed</w:t>
            </w:r>
          </w:p>
          <w:p>
            <w:pPr>
              <w:spacing w:before="18" w:after="18"/>
            </w:pPr>
            <w:r>
              <w:rPr>
                <w:rFonts w:ascii="Courier New" w:cs="Courier New" w:eastAsia="Courier New" w:hAnsi="Courier New"/>
                <w:color w:val="A78BFA"/>
                <w:sz w:val="18"/>
                <w:szCs w:val="18"/>
              </w:rPr>
              <w:t xml:space="preserve">                                          → NO:  Task invisible. No error shown.</w:t>
            </w:r>
          </w:p>
          <w:p>
            <w:pPr>
              <w:spacing w:before="18" w:after="18"/>
            </w:pPr>
            <w:r>
              <w:rPr>
                <w:rFonts w:ascii="Courier New" w:cs="Courier New" w:eastAsia="Courier New" w:hAnsi="Courier New"/>
                <w:color w:val="A78BFA"/>
                <w:sz w:val="18"/>
                <w:szCs w:val="18"/>
              </w:rPr>
              <w:t xml:space="preserve"/>
            </w:r>
          </w:p>
          <w:p>
            <w:pPr>
              <w:spacing w:before="18" w:after="18"/>
            </w:pPr>
            <w:r>
              <w:rPr>
                <w:rFonts w:ascii="Courier New" w:cs="Courier New" w:eastAsia="Courier New" w:hAnsi="Courier New"/>
                <w:color w:val="A78BFA"/>
                <w:sz w:val="18"/>
                <w:szCs w:val="18"/>
              </w:rPr>
              <w:t xml:space="preserve">                                       3. WORKER CLAIMS SLOT</w:t>
            </w:r>
          </w:p>
          <w:p>
            <w:pPr>
              <w:spacing w:before="18" w:after="18"/>
            </w:pPr>
            <w:r>
              <w:rPr>
                <w:rFonts w:ascii="Courier New" w:cs="Courier New" w:eastAsia="Courier New" w:hAnsi="Courier New"/>
                <w:color w:val="A78BFA"/>
                <w:sz w:val="18"/>
                <w:szCs w:val="18"/>
              </w:rPr>
              <w:t xml:space="preserve">                                          reserve_task_slot() RPC called</w:t>
            </w:r>
          </w:p>
          <w:p>
            <w:pPr>
              <w:spacing w:before="18" w:after="18"/>
            </w:pPr>
            <w:r>
              <w:rPr>
                <w:rFonts w:ascii="Courier New" w:cs="Courier New" w:eastAsia="Courier New" w:hAnsi="Courier New"/>
                <w:color w:val="A78BFA"/>
                <w:sz w:val="18"/>
                <w:szCs w:val="18"/>
              </w:rPr>
              <w:t xml:space="preserve">                                          SlotReservation created</w:t>
            </w:r>
          </w:p>
          <w:p>
            <w:pPr>
              <w:spacing w:before="18" w:after="18"/>
            </w:pPr>
            <w:r>
              <w:rPr>
                <w:rFonts w:ascii="Courier New" w:cs="Courier New" w:eastAsia="Courier New" w:hAnsi="Courier New"/>
                <w:color w:val="A78BFA"/>
                <w:sz w:val="18"/>
                <w:szCs w:val="18"/>
              </w:rPr>
              <w:t xml:space="preserve">                                          timeoutAt = NOW() + 4 hours</w:t>
            </w:r>
          </w:p>
          <w:p>
            <w:pPr>
              <w:spacing w:before="18" w:after="18"/>
            </w:pPr>
            <w:r>
              <w:rPr>
                <w:rFonts w:ascii="Courier New" w:cs="Courier New" w:eastAsia="Courier New" w:hAnsi="Courier New"/>
                <w:color w:val="A78BFA"/>
                <w:sz w:val="18"/>
                <w:szCs w:val="18"/>
              </w:rPr>
              <w:t xml:space="preserve">                                          Countdown timer shown: "4:00:00"</w:t>
            </w:r>
          </w:p>
          <w:p>
            <w:pPr>
              <w:spacing w:before="18" w:after="18"/>
            </w:pPr>
            <w:r>
              <w:rPr>
                <w:rFonts w:ascii="Courier New" w:cs="Courier New" w:eastAsia="Courier New" w:hAnsi="Courier New"/>
                <w:color w:val="A78BFA"/>
                <w:sz w:val="18"/>
                <w:szCs w:val="18"/>
              </w:rPr>
              <w:t xml:space="preserve"/>
            </w:r>
          </w:p>
          <w:p>
            <w:pPr>
              <w:spacing w:before="18" w:after="18"/>
            </w:pPr>
            <w:r>
              <w:rPr>
                <w:rFonts w:ascii="Courier New" w:cs="Courier New" w:eastAsia="Courier New" w:hAnsi="Courier New"/>
                <w:color w:val="A78BFA"/>
                <w:sz w:val="18"/>
                <w:szCs w:val="18"/>
              </w:rPr>
              <w:t xml:space="preserve">  ← Employer sees: "3 slots filled"   </w:t>
            </w:r>
          </w:p>
          <w:p>
            <w:pPr>
              <w:spacing w:before="18" w:after="18"/>
            </w:pPr>
            <w:r>
              <w:rPr>
                <w:rFonts w:ascii="Courier New" w:cs="Courier New" w:eastAsia="Courier New" w:hAnsi="Courier New"/>
                <w:color w:val="A78BFA"/>
                <w:sz w:val="18"/>
                <w:szCs w:val="18"/>
              </w:rPr>
              <w:t xml:space="preserve"/>
            </w:r>
          </w:p>
          <w:p>
            <w:pPr>
              <w:spacing w:before="18" w:after="18"/>
            </w:pPr>
            <w:r>
              <w:rPr>
                <w:rFonts w:ascii="Courier New" w:cs="Courier New" w:eastAsia="Courier New" w:hAnsi="Courier New"/>
                <w:color w:val="A78BFA"/>
                <w:sz w:val="18"/>
                <w:szCs w:val="18"/>
              </w:rPr>
              <w:t xml:space="preserve">                                       4a. WORKER SUBMITS (happy path)</w:t>
            </w:r>
          </w:p>
          <w:p>
            <w:pPr>
              <w:spacing w:before="18" w:after="18"/>
            </w:pPr>
            <w:r>
              <w:rPr>
                <w:rFonts w:ascii="Courier New" w:cs="Courier New" w:eastAsia="Courier New" w:hAnsi="Courier New"/>
                <w:color w:val="A78BFA"/>
                <w:sz w:val="18"/>
                <w:szCs w:val="18"/>
              </w:rPr>
              <w:t xml:space="preserve">                                           SlotReservation.status → SUBMITTED</w:t>
            </w:r>
          </w:p>
          <w:p>
            <w:pPr>
              <w:spacing w:before="18" w:after="18"/>
            </w:pPr>
            <w:r>
              <w:rPr>
                <w:rFonts w:ascii="Courier New" w:cs="Courier New" w:eastAsia="Courier New" w:hAnsi="Courier New"/>
                <w:color w:val="A78BFA"/>
                <w:sz w:val="18"/>
                <w:szCs w:val="18"/>
              </w:rPr>
              <w:t xml:space="preserve">                                           Submission record created</w:t>
            </w:r>
          </w:p>
          <w:p>
            <w:pPr>
              <w:spacing w:before="18" w:after="18"/>
            </w:pPr>
            <w:r>
              <w:rPr>
                <w:rFonts w:ascii="Courier New" w:cs="Courier New" w:eastAsia="Courier New" w:hAnsi="Courier New"/>
                <w:color w:val="A78BFA"/>
                <w:sz w:val="18"/>
                <w:szCs w:val="18"/>
              </w:rPr>
              <w:t xml:space="preserve">                                           Countdown stops</w:t>
            </w:r>
          </w:p>
          <w:p>
            <w:pPr>
              <w:spacing w:before="18" w:after="18"/>
            </w:pPr>
            <w:r>
              <w:rPr>
                <w:rFonts w:ascii="Courier New" w:cs="Courier New" w:eastAsia="Courier New" w:hAnsi="Courier New"/>
                <w:color w:val="A78BFA"/>
                <w:sz w:val="18"/>
                <w:szCs w:val="18"/>
              </w:rPr>
              <w:t xml:space="preserve">                                           Auto-approve timer starts (72hr)</w:t>
            </w:r>
          </w:p>
          <w:p>
            <w:pPr>
              <w:spacing w:before="18" w:after="18"/>
            </w:pPr>
            <w:r>
              <w:rPr>
                <w:rFonts w:ascii="Courier New" w:cs="Courier New" w:eastAsia="Courier New" w:hAnsi="Courier New"/>
                <w:color w:val="A78BFA"/>
                <w:sz w:val="18"/>
                <w:szCs w:val="18"/>
              </w:rPr>
              <w:t xml:space="preserve"/>
            </w:r>
          </w:p>
          <w:p>
            <w:pPr>
              <w:spacing w:before="18" w:after="18"/>
            </w:pPr>
            <w:r>
              <w:rPr>
                <w:rFonts w:ascii="Courier New" w:cs="Courier New" w:eastAsia="Courier New" w:hAnsi="Courier New"/>
                <w:color w:val="A78BFA"/>
                <w:sz w:val="18"/>
                <w:szCs w:val="18"/>
              </w:rPr>
              <w:t xml:space="preserve">                                       4b. WORKER TIMES OUT (failure path)</w:t>
            </w:r>
          </w:p>
          <w:p>
            <w:pPr>
              <w:spacing w:before="18" w:after="18"/>
            </w:pPr>
            <w:r>
              <w:rPr>
                <w:rFonts w:ascii="Courier New" w:cs="Courier New" w:eastAsia="Courier New" w:hAnsi="Courier New"/>
                <w:color w:val="A78BFA"/>
                <w:sz w:val="18"/>
                <w:szCs w:val="18"/>
              </w:rPr>
              <w:t xml:space="preserve">                                           Cron fires release_expired_slots()</w:t>
            </w:r>
          </w:p>
          <w:p>
            <w:pPr>
              <w:spacing w:before="18" w:after="18"/>
            </w:pPr>
            <w:r>
              <w:rPr>
                <w:rFonts w:ascii="Courier New" w:cs="Courier New" w:eastAsia="Courier New" w:hAnsi="Courier New"/>
                <w:color w:val="A78BFA"/>
                <w:sz w:val="18"/>
                <w:szCs w:val="18"/>
              </w:rPr>
              <w:t xml:space="preserve">                                           SlotReservation.status → TIMED_OUT</w:t>
            </w:r>
          </w:p>
          <w:p>
            <w:pPr>
              <w:spacing w:before="18" w:after="18"/>
            </w:pPr>
            <w:r>
              <w:rPr>
                <w:rFonts w:ascii="Courier New" w:cs="Courier New" w:eastAsia="Courier New" w:hAnsi="Courier New"/>
                <w:color w:val="A78BFA"/>
                <w:sz w:val="18"/>
                <w:szCs w:val="18"/>
              </w:rPr>
              <w:t xml:space="preserve">                                           task.slotsRemaining += 1</w:t>
            </w:r>
          </w:p>
          <w:p>
            <w:pPr>
              <w:spacing w:before="18" w:after="18"/>
            </w:pPr>
            <w:r>
              <w:rPr>
                <w:rFonts w:ascii="Courier New" w:cs="Courier New" w:eastAsia="Courier New" w:hAnsi="Courier New"/>
                <w:color w:val="A78BFA"/>
                <w:sz w:val="18"/>
                <w:szCs w:val="18"/>
              </w:rPr>
              <w:t xml:space="preserve">                                           Worker: −15 rep, notification sent</w:t>
            </w:r>
          </w:p>
          <w:p>
            <w:pPr>
              <w:spacing w:before="18" w:after="18"/>
            </w:pPr>
            <w:r>
              <w:rPr>
                <w:rFonts w:ascii="Courier New" w:cs="Courier New" w:eastAsia="Courier New" w:hAnsi="Courier New"/>
                <w:color w:val="A78BFA"/>
                <w:sz w:val="18"/>
                <w:szCs w:val="18"/>
              </w:rPr>
              <w:t xml:space="preserve">                                           Slot returns to feed for other workers</w:t>
            </w:r>
          </w:p>
          <w:p>
            <w:pPr>
              <w:spacing w:before="18" w:after="18"/>
            </w:pPr>
            <w:r>
              <w:rPr>
                <w:rFonts w:ascii="Courier New" w:cs="Courier New" w:eastAsia="Courier New" w:hAnsi="Courier New"/>
                <w:color w:val="A78BFA"/>
                <w:sz w:val="18"/>
                <w:szCs w:val="18"/>
              </w:rPr>
              <w:t xml:space="preserve"/>
            </w:r>
          </w:p>
          <w:p>
            <w:pPr>
              <w:spacing w:before="18" w:after="18"/>
            </w:pPr>
            <w:r>
              <w:rPr>
                <w:rFonts w:ascii="Courier New" w:cs="Courier New" w:eastAsia="Courier New" w:hAnsi="Courier New"/>
                <w:color w:val="A78BFA"/>
                <w:sz w:val="18"/>
                <w:szCs w:val="18"/>
              </w:rPr>
              <w:t xml:space="preserve">  5. EMPLOYER REVIEWS                  </w:t>
            </w:r>
          </w:p>
          <w:p>
            <w:pPr>
              <w:spacing w:before="18" w:after="18"/>
            </w:pPr>
            <w:r>
              <w:rPr>
                <w:rFonts w:ascii="Courier New" w:cs="Courier New" w:eastAsia="Courier New" w:hAnsi="Courier New"/>
                <w:color w:val="A78BFA"/>
                <w:sz w:val="18"/>
                <w:szCs w:val="18"/>
              </w:rPr>
              <w:t xml:space="preserve">     Sees worker card with badge,       </w:t>
            </w:r>
          </w:p>
          <w:p>
            <w:pPr>
              <w:spacing w:before="18" w:after="18"/>
            </w:pPr>
            <w:r>
              <w:rPr>
                <w:rFonts w:ascii="Courier New" w:cs="Courier New" w:eastAsia="Courier New" w:hAnsi="Courier New"/>
                <w:color w:val="A78BFA"/>
                <w:sz w:val="18"/>
                <w:szCs w:val="18"/>
              </w:rPr>
              <w:t xml:space="preserve">     approval rate, timeout history     </w:t>
            </w:r>
          </w:p>
          <w:p>
            <w:pPr>
              <w:spacing w:before="18" w:after="18"/>
            </w:pPr>
            <w:r>
              <w:rPr>
                <w:rFonts w:ascii="Courier New" w:cs="Courier New" w:eastAsia="Courier New" w:hAnsi="Courier New"/>
                <w:color w:val="A78BFA"/>
                <w:sz w:val="18"/>
                <w:szCs w:val="18"/>
              </w:rPr>
              <w:t xml:space="preserve">     Approves or Rejects                </w:t>
            </w:r>
          </w:p>
          <w:p>
            <w:pPr>
              <w:spacing w:before="18" w:after="18"/>
            </w:pPr>
            <w:r>
              <w:rPr>
                <w:rFonts w:ascii="Courier New" w:cs="Courier New" w:eastAsia="Courier New" w:hAnsi="Courier New"/>
                <w:color w:val="A78BFA"/>
                <w:sz w:val="18"/>
                <w:szCs w:val="18"/>
              </w:rPr>
              <w:t xml:space="preserve"/>
            </w:r>
          </w:p>
          <w:p>
            <w:pPr>
              <w:spacing w:before="18" w:after="18"/>
            </w:pPr>
            <w:r>
              <w:rPr>
                <w:rFonts w:ascii="Courier New" w:cs="Courier New" w:eastAsia="Courier New" w:hAnsi="Courier New"/>
                <w:color w:val="A78BFA"/>
                <w:sz w:val="18"/>
                <w:szCs w:val="18"/>
              </w:rPr>
              <w:t xml:space="preserve">  6. PAYMENT RELEASED                  </w:t>
            </w:r>
          </w:p>
          <w:p>
            <w:pPr>
              <w:spacing w:before="18" w:after="18"/>
            </w:pPr>
            <w:r>
              <w:rPr>
                <w:rFonts w:ascii="Courier New" w:cs="Courier New" w:eastAsia="Courier New" w:hAnsi="Courier New"/>
                <w:color w:val="A78BFA"/>
                <w:sz w:val="18"/>
                <w:szCs w:val="18"/>
              </w:rPr>
              <w:t xml:space="preserve">     Pi API: developer_to_user          </w:t>
            </w:r>
          </w:p>
          <w:p>
            <w:pPr>
              <w:spacing w:before="18" w:after="18"/>
            </w:pPr>
            <w:r>
              <w:rPr>
                <w:rFonts w:ascii="Courier New" w:cs="Courier New" w:eastAsia="Courier New" w:hAnsi="Courier New"/>
                <w:color w:val="A78BFA"/>
                <w:sz w:val="18"/>
                <w:szCs w:val="18"/>
              </w:rPr>
              <w:t xml:space="preserve">     EscrowLedger updated               </w:t>
            </w:r>
          </w:p>
          <w:p>
            <w:pPr>
              <w:spacing w:before="18" w:after="18"/>
            </w:pPr>
            <w:r>
              <w:rPr>
                <w:rFonts w:ascii="Courier New" w:cs="Courier New" w:eastAsia="Courier New" w:hAnsi="Courier New"/>
                <w:color w:val="A78BFA"/>
                <w:sz w:val="18"/>
                <w:szCs w:val="18"/>
              </w:rPr>
              <w:t xml:space="preserve">     Worker earns Pi                    </w:t>
            </w:r>
          </w:p>
          <w:p>
            <w:pPr>
              <w:spacing w:before="18" w:after="18"/>
            </w:pPr>
            <w:r>
              <w:rPr>
                <w:rFonts w:ascii="Courier New" w:cs="Courier New" w:eastAsia="Courier New" w:hAnsi="Courier New"/>
                <w:color w:val="A78BFA"/>
                <w:sz w:val="18"/>
                <w:szCs w:val="18"/>
              </w:rPr>
              <w:t xml:space="preserve">     Worker SkillBadge recomputed       </w:t>
            </w:r>
          </w:p>
          <w:p>
            <w:pPr>
              <w:spacing w:before="18" w:after="18"/>
            </w:pPr>
            <w:r>
              <w:rPr>
                <w:rFonts w:ascii="Courier New" w:cs="Courier New" w:eastAsia="Courier New" w:hAnsi="Courier New"/>
                <w:color w:val="A78BFA"/>
                <w:sz w:val="18"/>
                <w:szCs w:val="18"/>
              </w:rPr>
              <w:t xml:space="preserve">     → May level up if thresholds met  </w:t>
            </w:r>
          </w:p>
        </w:tc>
      </w:tr>
    </w:tbl>
    <w:p>
      <w:r>
        <w:br w:type="page"/>
      </w:r>
    </w:p>
    <w:p>
      <w:pPr>
        <w:pStyle w:val="Heading2"/>
        <w:spacing w:before="320" w:after="140"/>
      </w:pPr>
      <w:r>
        <w:rPr>
          <w:rFonts w:ascii="Arial" w:cs="Arial" w:eastAsia="Arial" w:hAnsi="Arial"/>
          <w:b/>
          <w:bCs/>
          <w:i w:val="false"/>
          <w:iCs w:val="false"/>
          <w:color w:val="1E293B"/>
          <w:sz w:val="28"/>
          <w:szCs w:val="28"/>
        </w:rPr>
        <w:t xml:space="preserve">4.2 Edge Case Handling</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Edge Case</w:t>
            </w:r>
          </w:p>
        </w:tc>
        <w:tc>
          <w:tcPr>
            <w:tcW w:type="dxa" w:w="59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System Behavior</w:t>
            </w:r>
          </w:p>
        </w:tc>
      </w:tr>
      <w:tr>
        <w:tc>
          <w:tcPr>
            <w:tcW w:type="dxa" w:w="3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Worker claims slot, starts upload, internet cuts out</w:t>
            </w:r>
          </w:p>
        </w:tc>
        <w:tc>
          <w:tcPr>
            <w:tcW w:type="dxa" w:w="59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SlotReservation stays CLAIMED. Timer continues. Worker can resume upload if they reconnect before timeout. Upload progress stored in browser local state. Server-side: submission not created until full upload confirmed.</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Employer rejects submission after worker times out on resubmission</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If employer rejects and allows revision, SlotReservation reopens with a NEW timeout window (employer-configurable: 1-24hr for revision). Worker gets notification with revision instructions.</w:t>
            </w:r>
          </w:p>
        </w:tc>
      </w:tr>
      <w:tr>
        <w:tc>
          <w:tcPr>
            <w:tcW w:type="dxa" w:w="3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All slots claimed but workers all time out</w:t>
            </w:r>
          </w:p>
        </w:tc>
        <w:tc>
          <w:tcPr>
            <w:tcW w:type="dxa" w:w="59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Slots auto-release back to pool. Task becomes available again. If task deadline approaching, platform sends employer notification: "Your task has available slots — workers timed out."</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Worker claims slot on task that reaches deadline while they're working</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can still submit until their personal timeout fires OR task deadline (whichever is earlier). If task deadline passes while slot is CLAIMED, slot is force-released. Partial work is not accepted after deadline.</w:t>
            </w:r>
          </w:p>
        </w:tc>
      </w:tr>
      <w:tr>
        <w:tc>
          <w:tcPr>
            <w:tcW w:type="dxa" w:w="3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Employer reduces slot count after workers have already claimed</w:t>
            </w:r>
          </w:p>
        </w:tc>
        <w:tc>
          <w:tcPr>
            <w:tcW w:type="dxa" w:w="59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Not permitted. Task slots are immutable after ESCROWED status. Employer can cancel the entire task (full refund minus admin fee) but cannot reduce slots on a live task.</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Worker has Expert badge stripped during an active claim</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Badge recomputation is async. An active slot reservation is not invalidated mid-claim. Badge level change applies to future task eligibility, not current reservations.</w:t>
            </w:r>
          </w:p>
        </w:tc>
      </w:tr>
      <w:tr>
        <w:tc>
          <w:tcPr>
            <w:tcW w:type="dxa" w:w="3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Worker dispute after timeout penalty applied</w:t>
            </w:r>
          </w:p>
        </w:tc>
        <w:tc>
          <w:tcPr>
            <w:tcW w:type="dxa" w:w="59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can dispute a timeout penalty if they believe it was a system error (server-side failure, not worker abandonment). Dispute goes to Tier 1 (automated check of server logs) → admin review if confirmed system failure.</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5: Implementation Plan</w:t>
      </w:r>
    </w:p>
    <w:p>
      <w:pPr>
        <w:spacing w:before="80" w:after="80"/>
        <w:jc w:val="left"/>
      </w:pPr>
      <w:r>
        <w:rPr>
          <w:rFonts w:ascii="Arial" w:cs="Arial" w:eastAsia="Arial" w:hAnsi="Arial"/>
          <w:b w:val="false"/>
          <w:bCs w:val="false"/>
          <w:i w:val="false"/>
          <w:iCs w:val="false"/>
          <w:color w:val="0F172A"/>
          <w:sz w:val="22"/>
          <w:szCs w:val="22"/>
        </w:rPr>
        <w:t xml:space="preserve">This system is substantial but it builds cleanly on the existing Phase 1 foundation. No existing tables need to be restructured. All changes are additive.</w:t>
      </w:r>
    </w:p>
    <w:p>
      <w:pPr>
        <w:spacing w:before="8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5.1 Sprint Breakdown</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Sprint</w:t>
            </w:r>
          </w:p>
        </w:tc>
        <w:tc>
          <w:tcPr>
            <w:tcW w:type="dxa" w:w="26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Deliverable</w:t>
            </w:r>
          </w:p>
        </w:tc>
        <w:tc>
          <w:tcPr>
            <w:tcW w:type="dxa" w:w="53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Key Tasks</w:t>
            </w:r>
          </w:p>
        </w:tc>
      </w:tr>
      <w:tr>
        <w:tc>
          <w:tcPr>
            <w:tcW w:type="dxa" w:w="1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Week 1</w:t>
            </w:r>
          </w:p>
        </w:tc>
        <w:tc>
          <w:tcPr>
            <w:tcW w:type="dxa" w:w="2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SkillBadge Foundation</w:t>
            </w:r>
          </w:p>
        </w:tc>
        <w:tc>
          <w:tcPr>
            <w:tcW w:type="dxa" w:w="53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Create SkillBadge table. Write compute_worker_badge() function. Run retroactive badge computation on all existing users. Add badge display to worker profile page.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Week 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Task Skill Gating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Add skill requirement fields to Task table. Update task creation form with skill filter UI. Update getAllTasks() query to filter by worker badge. Update task card to show required badge level.</w:t>
            </w:r>
          </w:p>
        </w:tc>
      </w:tr>
      <w:tr>
        <w:tc>
          <w:tcPr>
            <w:tcW w:type="dxa" w:w="1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Week 3</w:t>
            </w:r>
          </w:p>
        </w:tc>
        <w:tc>
          <w:tcPr>
            <w:tcW w:type="dxa" w:w="2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SlotReservation System</w:t>
            </w:r>
          </w:p>
        </w:tc>
        <w:tc>
          <w:tcPr>
            <w:tcW w:type="dxa" w:w="53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Create SlotReservation table. Build reserve_task_slot() atomic RPC. Build release_expired_slots() cron function. Add claim flow to worker task detail page. Add countdown timer to UI.</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Week 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Employer Tools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card with badge and stats in employer review panel. Worker supply intelligence panel in task creation. TaskInvitation table and invite flow. Employer timeout history visibility.</w:t>
            </w:r>
          </w:p>
        </w:tc>
      </w:tr>
      <w:tr>
        <w:tc>
          <w:tcPr>
            <w:tcW w:type="dxa" w:w="1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Week 5</w:t>
            </w:r>
          </w:p>
        </w:tc>
        <w:tc>
          <w:tcPr>
            <w:tcW w:type="dxa" w:w="2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Penalty &amp; Escalation</w:t>
            </w:r>
          </w:p>
        </w:tc>
        <w:tc>
          <w:tcPr>
            <w:tcW w:type="dxa" w:w="53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Timeout penalty escalation logic. Badge downgrade on high timeout rate. Dispute flow for system-error timeouts. Full integration testing with edge cases.</w:t>
            </w:r>
          </w:p>
        </w:tc>
      </w:tr>
    </w:tbl>
    <w:p>
      <w:pPr>
        <w:spacing w:before="16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5.2 What This System Does for the Platform's Competitive Position</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0"/>
              <w:bottom w:val="single" w:color="4C1D95" w:sz="1"/>
              <w:right w:val="single" w:color="4C1D95" w:sz="1"/>
            </w:tcBorders>
            <w:shd w:fill="EDE9FE"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4C1D95"/>
                <w:sz w:val="22"/>
                <w:szCs w:val="22"/>
              </w:rPr>
              <w:t xml:space="preserve">Strategic Value</w:t>
            </w:r>
          </w:p>
          <w:p>
            <w:pPr>
              <w:spacing w:before="80" w:after="80"/>
              <w:jc w:val="left"/>
            </w:pPr>
            <w:r>
              <w:rPr>
                <w:rFonts w:ascii="Arial" w:cs="Arial" w:eastAsia="Arial" w:hAnsi="Arial"/>
                <w:b w:val="false"/>
                <w:bCs w:val="false"/>
                <w:i w:val="false"/>
                <w:iCs w:val="false"/>
                <w:color w:val="0F172A"/>
                <w:sz w:val="22"/>
                <w:szCs w:val="22"/>
              </w:rPr>
              <w:t xml:space="preserve">Every competing micro-task platform (Mechanical Turk, Appen, Scale AI) has the same problem PiPulse had: you cannot verify worker skill before assignment. Their solution is post-hoc — reject bad work and find someone else, wasting everyone's time and money.</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PiPulse's Skill Badge system is pre-hoc. The wrong workers never see the task. The right workers see it prominently. Employers get a measurably higher quality intake on every task — not because workers suddenly became better, but because the matching became smarter.</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After 12 months of operation, PiPulse will have the richest skill graph of any platform inside Pi Network. Which Pioneers are expert translators in which language pairs. Which Pioneers consistently deliver quality audio recordings. Which Pioneers have a 95% approval rate across every category they touch. This data does not exist anywhere else. It cannot be bought. It can only be built by running the platform correctly — which is exactly what this system ensures.</w:t>
            </w:r>
          </w:p>
        </w:tc>
      </w:tr>
    </w:tbl>
    <w:p>
      <w:pPr>
        <w:spacing w:before="160" w:after="0"/>
      </w:pPr>
      <w:r>
        <w:rPr>
          <w:rFonts w:ascii="Arial" w:cs="Arial" w:eastAsia="Arial" w:hAnsi="Arial"/>
          <w:b w:val="false"/>
          <w:bCs w:val="false"/>
          <w:i w:val="false"/>
          <w:iCs w:val="false"/>
          <w:color w:val="0F172A"/>
          <w:sz w:val="22"/>
          <w:szCs w:val="22"/>
        </w:rPr>
        <w:t xml:space="preserve"/>
      </w:r>
    </w:p>
    <w:p>
      <w:pPr>
        <w:jc w:val="center"/>
      </w:pPr>
      <w:r>
        <w:rPr>
          <w:rFonts w:ascii="Arial" w:cs="Arial" w:eastAsia="Arial" w:hAnsi="Arial"/>
          <w:b w:val="false"/>
          <w:bCs w:val="false"/>
          <w:i/>
          <w:iCs/>
          <w:color w:val="64748B"/>
          <w:sz w:val="20"/>
          <w:szCs w:val="20"/>
        </w:rPr>
        <w:t xml:space="preserve">— End of Skill Verification &amp; Slot Integrity System Document —</w:t>
      </w:r>
    </w:p>
    <w:p>
      <w:pPr>
        <w:spacing w:before="60" w:after="0"/>
      </w:pPr>
      <w:r>
        <w:rPr>
          <w:rFonts w:ascii="Arial" w:cs="Arial" w:eastAsia="Arial" w:hAnsi="Arial"/>
          <w:b w:val="false"/>
          <w:bCs w:val="false"/>
          <w:i w:val="false"/>
          <w:iCs w:val="false"/>
          <w:color w:val="0F172A"/>
          <w:sz w:val="22"/>
          <w:szCs w:val="22"/>
        </w:rPr>
        <w:t xml:space="preserve"/>
      </w:r>
    </w:p>
    <w:p>
      <w:pPr>
        <w:jc w:val="center"/>
      </w:pPr>
      <w:r>
        <w:rPr>
          <w:rFonts w:ascii="Arial" w:cs="Arial" w:eastAsia="Arial" w:hAnsi="Arial"/>
          <w:b w:val="false"/>
          <w:bCs w:val="false"/>
          <w:i w:val="false"/>
          <w:iCs w:val="false"/>
          <w:color w:val="64748B"/>
          <w:sz w:val="18"/>
          <w:szCs w:val="18"/>
        </w:rPr>
        <w:t xml:space="preserve">PiPulse  |  Architecture Team  |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78BFA" w:sz="4" w:space="4"/>
      </w:pBdr>
    </w:pPr>
    <w:r>
      <w:rPr>
        <w:rFonts w:ascii="Arial" w:cs="Arial" w:eastAsia="Arial" w:hAnsi="Arial"/>
        <w:b w:val="false"/>
        <w:bCs w:val="false"/>
        <w:i w:val="false"/>
        <w:iCs w:val="false"/>
        <w:color w:val="64748B"/>
        <w:sz w:val="16"/>
        <w:szCs w:val="16"/>
      </w:rPr>
      <w:t xml:space="preserve">The right worker. The right task. The right outcome — every time.  |  PiPulse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78BFA" w:sz="4" w:space="4"/>
      </w:pBdr>
    </w:pPr>
    <w:r>
      <w:rPr>
        <w:rFonts w:ascii="Arial" w:cs="Arial" w:eastAsia="Arial" w:hAnsi="Arial"/>
        <w:b/>
        <w:bCs/>
        <w:i w:val="false"/>
        <w:iCs w:val="false"/>
        <w:color w:val="6D28D9"/>
        <w:sz w:val="18"/>
        <w:szCs w:val="18"/>
      </w:rPr>
      <w:t xml:space="preserve">PIPULSE  —  Skill Verification &amp; Slot Integrity System</w:t>
    </w:r>
    <w:r>
      <w:rPr>
        <w:rFonts w:ascii="Arial" w:cs="Arial" w:eastAsia="Arial" w:hAnsi="Arial"/>
        <w:b w:val="false"/>
        <w:bCs w:val="false"/>
        <w:i w:val="false"/>
        <w:iCs w:val="false"/>
        <w:color w:val="64748B"/>
        <w:sz w:val="18"/>
        <w:szCs w:val="18"/>
      </w:rPr>
      <w:t xml:space="preserve">   |   Architecture Document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6D28D9"/>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4C1D95"/>
      <w:sz w:val="38"/>
      <w:szCs w:val="38"/>
    </w:rPr>
  </w:style>
  <w:style w:type="paragraph" w:styleId="Heading2">
    <w:name w:val="Heading 2"/>
    <w:basedOn w:val="Normal"/>
    <w:next w:val="Normal"/>
    <w:qFormat/>
    <w:pPr>
      <w:spacing w:before="320" w:after="14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2026-02-28T18:09:23.539Z</dcterms:created>
  <dcterms:modified xsi:type="dcterms:W3CDTF">2026-02-28T18:09:23.540Z</dcterms:modified>
</cp:coreProperties>
</file>

<file path=docProps/custom.xml><?xml version="1.0" encoding="utf-8"?>
<Properties xmlns="http://schemas.openxmlformats.org/officeDocument/2006/custom-properties" xmlns:vt="http://schemas.openxmlformats.org/officeDocument/2006/docPropsVTypes"/>
</file>