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Министерство образования Республики Беларусь</w:t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Учреждение образования</w:t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«Брестский государственный технический университет»</w:t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Кафедра ИИТ</w:t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Лабораторная работа №5</w:t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 дисциплине «Проектирование программного обеспечения интеллектуальных систем»</w:t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 1 семестр</w:t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Тема: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«Иерархии классов. Наследование»</w:t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/>
        <w:ind w:left="56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Выполнил:</w:t>
      </w:r>
    </w:p>
    <w:p>
      <w:pPr>
        <w:spacing w:after="0" w:line="360"/>
        <w:ind w:left="56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Студент ФЭИС</w:t>
      </w:r>
    </w:p>
    <w:p>
      <w:pPr>
        <w:spacing w:after="0" w:line="360"/>
        <w:ind w:left="56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Группы ИИ-29</w:t>
      </w:r>
    </w:p>
    <w:p>
      <w:pPr>
        <w:spacing w:after="0" w:line="360"/>
        <w:ind w:left="56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Годованный Ю.М.</w:t>
      </w:r>
    </w:p>
    <w:p>
      <w:pPr>
        <w:spacing w:after="0" w:line="360"/>
        <w:ind w:left="56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Проверил:</w:t>
      </w:r>
    </w:p>
    <w:p>
      <w:pPr>
        <w:spacing w:after="0" w:line="360"/>
        <w:ind w:left="56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Монтик Н.С.</w:t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Брест 2026</w:t>
      </w:r>
    </w:p>
    <w:p>
      <w:r>
        <w:br w:type="page"/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Цель работы: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Изучить правила наследования классов; реализовать множественное наследование; изучить управление методами и свойствами производных классов через объекты и через указатели на объекты.</w:t>
      </w:r>
    </w:p>
    <w:p>
      <w:pPr>
        <w:keepNext/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Ход работы: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Задание: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Реализовать иерархию из трёх классов: два базовых класса и производный класс, наследующий оба базовых (множественное наследование). В обоих базовых классах реализовать метод с одинаковым именем и разным поведением; в производном классе создать метод, вызывающий оба варианта с помощью разрешения области видимости. Во всех классах определить конструкторы и переменные-члены. Отдельно реализовать пример с виртуальными функциями: в одном из базовых классов объявить метод </w:t>
      </w:r>
      <w:r>
        <w:rPr>
          <w:rFonts w:ascii="Courier New" w:cs="Courier New" w:eastAsia="Courier New" w:hAnsi="Courier New"/>
          <w:sz w:val="24"/>
          <w:szCs w:val="24"/>
        </w:rPr>
        <w:t xml:space="preserve">virtual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в производном переопределить его с ключевым словом </w:t>
      </w:r>
      <w:r>
        <w:rPr>
          <w:rFonts w:ascii="Courier New" w:cs="Courier New" w:eastAsia="Courier New" w:hAnsi="Courier New"/>
          <w:sz w:val="24"/>
          <w:szCs w:val="24"/>
        </w:rPr>
        <w:t xml:space="preserve">override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В </w:t>
      </w:r>
      <w:r>
        <w:rPr>
          <w:rFonts w:ascii="Courier New" w:cs="Courier New" w:eastAsia="Courier New" w:hAnsi="Courier New"/>
          <w:sz w:val="24"/>
          <w:szCs w:val="24"/>
        </w:rPr>
        <w:t xml:space="preserve">main()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продемонстрировать вызовы через объекты и через указатели (</w:t>
      </w:r>
      <w:r>
        <w:rPr>
          <w:rFonts w:ascii="Courier New" w:cs="Courier New" w:eastAsia="Courier New" w:hAnsi="Courier New"/>
          <w:sz w:val="24"/>
          <w:szCs w:val="24"/>
        </w:rPr>
        <w:t xml:space="preserve">-&gt;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), а для виртуального метода - различие вызова через указатель базового класса и через объект.</w:t>
      </w:r>
    </w:p>
    <w:p>
      <w:pPr>
        <w:keepNext/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Описание иерархии классов: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Иерархия построена в предметной области «Студент»: производный класс WorkingStudent (студент-совместитель) наследует </w:t>
      </w:r>
      <w:r>
        <w:rPr>
          <w:rFonts w:ascii="Courier New" w:cs="Courier New" w:eastAsia="Courier New" w:hAnsi="Courier New"/>
          <w:sz w:val="24"/>
          <w:szCs w:val="24"/>
        </w:rPr>
        <w:t xml:space="preserve">public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оба базовых класса - Person (человек) и Worker (работник).</w:t>
      </w:r>
    </w:p>
    <w:p>
      <w:pPr>
        <w:keepNext/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Базовый класс Person.</w:t>
      </w:r>
    </w:p>
    <w:p>
      <w:pPr>
        <w:tabs>
          <w:tab w:val="left" w:pos="1418"/>
        </w:tabs>
        <w:spacing w:after="0" w:line="360"/>
        <w:ind w:left="1418" w:hanging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-	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поля: </w:t>
      </w:r>
      <w:r>
        <w:rPr>
          <w:rFonts w:ascii="Courier New" w:cs="Courier New" w:eastAsia="Courier New" w:hAnsi="Courier New"/>
          <w:sz w:val="24"/>
          <w:szCs w:val="24"/>
        </w:rPr>
        <w:t xml:space="preserve">name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- имя, </w:t>
      </w:r>
      <w:r>
        <w:rPr>
          <w:rFonts w:ascii="Courier New" w:cs="Courier New" w:eastAsia="Courier New" w:hAnsi="Courier New"/>
          <w:sz w:val="24"/>
          <w:szCs w:val="24"/>
        </w:rPr>
        <w:t xml:space="preserve">age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- возраст;</w:t>
      </w:r>
    </w:p>
    <w:p>
      <w:pPr>
        <w:tabs>
          <w:tab w:val="left" w:pos="1418"/>
        </w:tabs>
        <w:spacing w:after="0" w:line="360"/>
        <w:ind w:left="1418" w:hanging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-	</w:t>
      </w:r>
      <w:r>
        <w:rPr>
          <w:rFonts w:ascii="Courier New" w:cs="Courier New" w:eastAsia="Courier New" w:hAnsi="Courier New"/>
          <w:sz w:val="24"/>
          <w:szCs w:val="24"/>
        </w:rPr>
        <w:t xml:space="preserve">Person(const string&amp; n, int a)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- конструктор; </w:t>
      </w:r>
      <w:r>
        <w:rPr>
          <w:rFonts w:ascii="Courier New" w:cs="Courier New" w:eastAsia="Courier New" w:hAnsi="Courier New"/>
          <w:sz w:val="24"/>
          <w:szCs w:val="24"/>
        </w:rPr>
        <w:t xml:space="preserve">virtual ~Person()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- виртуальный деструктор;</w:t>
      </w:r>
    </w:p>
    <w:p>
      <w:pPr>
        <w:tabs>
          <w:tab w:val="left" w:pos="1418"/>
        </w:tabs>
        <w:spacing w:after="0" w:line="360"/>
        <w:ind w:left="1418" w:hanging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-	</w:t>
      </w:r>
      <w:r>
        <w:rPr>
          <w:rFonts w:ascii="Courier New" w:cs="Courier New" w:eastAsia="Courier New" w:hAnsi="Courier New"/>
          <w:sz w:val="24"/>
          <w:szCs w:val="24"/>
        </w:rPr>
        <w:t xml:space="preserve">TO_GET_Name()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TO_GET_Age()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- методы получения значений;</w:t>
      </w:r>
    </w:p>
    <w:p>
      <w:pPr>
        <w:tabs>
          <w:tab w:val="left" w:pos="1418"/>
        </w:tabs>
        <w:spacing w:after="0" w:line="360"/>
        <w:ind w:left="1418" w:hanging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-	</w:t>
      </w:r>
      <w:r>
        <w:rPr>
          <w:rFonts w:ascii="Courier New" w:cs="Courier New" w:eastAsia="Courier New" w:hAnsi="Courier New"/>
          <w:sz w:val="24"/>
          <w:szCs w:val="24"/>
        </w:rPr>
        <w:t xml:space="preserve">void TO_INTRODUCE() const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- невиртуальный метод (будет иметь такое же имя в Worker);</w:t>
      </w:r>
    </w:p>
    <w:p>
      <w:pPr>
        <w:tabs>
          <w:tab w:val="left" w:pos="1418"/>
        </w:tabs>
        <w:spacing w:after="0" w:line="360"/>
        <w:ind w:left="1418" w:hanging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-	</w:t>
      </w:r>
      <w:r>
        <w:rPr>
          <w:rFonts w:ascii="Courier New" w:cs="Courier New" w:eastAsia="Courier New" w:hAnsi="Courier New"/>
          <w:sz w:val="24"/>
          <w:szCs w:val="24"/>
        </w:rPr>
        <w:t xml:space="preserve">virtual void TO_DESCRIBE() const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- виртуальный метод для демонстрации позднего связывания.</w:t>
      </w:r>
    </w:p>
    <w:p>
      <w:pPr>
        <w:keepNext/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Базовый класс Worker.</w:t>
      </w:r>
    </w:p>
    <w:p>
      <w:pPr>
        <w:tabs>
          <w:tab w:val="left" w:pos="1418"/>
        </w:tabs>
        <w:spacing w:after="0" w:line="360"/>
        <w:ind w:left="1418" w:hanging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-	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поля: </w:t>
      </w:r>
      <w:r>
        <w:rPr>
          <w:rFonts w:ascii="Courier New" w:cs="Courier New" w:eastAsia="Courier New" w:hAnsi="Courier New"/>
          <w:sz w:val="24"/>
          <w:szCs w:val="24"/>
        </w:rPr>
        <w:t xml:space="preserve">company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- место работы, </w:t>
      </w:r>
      <w:r>
        <w:rPr>
          <w:rFonts w:ascii="Courier New" w:cs="Courier New" w:eastAsia="Courier New" w:hAnsi="Courier New"/>
          <w:sz w:val="24"/>
          <w:szCs w:val="24"/>
        </w:rPr>
        <w:t xml:space="preserve">hours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- часов в неделю;</w:t>
      </w:r>
    </w:p>
    <w:p>
      <w:pPr>
        <w:tabs>
          <w:tab w:val="left" w:pos="1418"/>
        </w:tabs>
        <w:spacing w:after="0" w:line="360"/>
        <w:ind w:left="1418" w:hanging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-	</w:t>
      </w:r>
      <w:r>
        <w:rPr>
          <w:rFonts w:ascii="Courier New" w:cs="Courier New" w:eastAsia="Courier New" w:hAnsi="Courier New"/>
          <w:sz w:val="24"/>
          <w:szCs w:val="24"/>
        </w:rPr>
        <w:t xml:space="preserve">Worker(const string&amp; c, int h)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- конструктор; </w:t>
      </w:r>
      <w:r>
        <w:rPr>
          <w:rFonts w:ascii="Courier New" w:cs="Courier New" w:eastAsia="Courier New" w:hAnsi="Courier New"/>
          <w:sz w:val="24"/>
          <w:szCs w:val="24"/>
        </w:rPr>
        <w:t xml:space="preserve">virtual ~Worker()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- виртуальный деструктор (нужен, так как объект можно удалить и через </w:t>
      </w:r>
      <w:r>
        <w:rPr>
          <w:rFonts w:ascii="Courier New" w:cs="Courier New" w:eastAsia="Courier New" w:hAnsi="Courier New"/>
          <w:sz w:val="24"/>
          <w:szCs w:val="24"/>
        </w:rPr>
        <w:t xml:space="preserve">Worker*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);</w:t>
      </w:r>
    </w:p>
    <w:p>
      <w:pPr>
        <w:tabs>
          <w:tab w:val="left" w:pos="1418"/>
        </w:tabs>
        <w:spacing w:after="0" w:line="360"/>
        <w:ind w:left="1418" w:hanging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-	</w:t>
      </w:r>
      <w:r>
        <w:rPr>
          <w:rFonts w:ascii="Courier New" w:cs="Courier New" w:eastAsia="Courier New" w:hAnsi="Courier New"/>
          <w:sz w:val="24"/>
          <w:szCs w:val="24"/>
        </w:rPr>
        <w:t xml:space="preserve">TO_GET_Company()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TO_GET_Hours()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TO_SET_Hours(int h)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- методы доступа;</w:t>
      </w:r>
    </w:p>
    <w:p>
      <w:pPr>
        <w:tabs>
          <w:tab w:val="left" w:pos="1418"/>
        </w:tabs>
        <w:spacing w:after="0" w:line="360"/>
        <w:ind w:left="1418" w:hanging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-	</w:t>
      </w:r>
      <w:r>
        <w:rPr>
          <w:rFonts w:ascii="Courier New" w:cs="Courier New" w:eastAsia="Courier New" w:hAnsi="Courier New"/>
          <w:sz w:val="24"/>
          <w:szCs w:val="24"/>
        </w:rPr>
        <w:t xml:space="preserve">void TO_INTRODUCE() const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- метод с тем же именем, что и в Person, но с другим поведением.</w:t>
      </w:r>
    </w:p>
    <w:p>
      <w:pPr>
        <w:keepNext/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Производный класс WorkingStudent.</w:t>
      </w:r>
    </w:p>
    <w:p>
      <w:pPr>
        <w:tabs>
          <w:tab w:val="left" w:pos="1418"/>
        </w:tabs>
        <w:spacing w:after="0" w:line="360"/>
        <w:ind w:left="1418" w:hanging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-	</w:t>
      </w:r>
      <w:r>
        <w:rPr>
          <w:rFonts w:ascii="Courier New" w:cs="Courier New" w:eastAsia="Courier New" w:hAnsi="Courier New"/>
          <w:sz w:val="24"/>
          <w:szCs w:val="24"/>
        </w:rPr>
        <w:t xml:space="preserve">class WorkingStudent : public Person, public Worker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- множественное наследование; поля: </w:t>
      </w:r>
      <w:r>
        <w:rPr>
          <w:rFonts w:ascii="Courier New" w:cs="Courier New" w:eastAsia="Courier New" w:hAnsi="Courier New"/>
          <w:sz w:val="24"/>
          <w:szCs w:val="24"/>
        </w:rPr>
        <w:t xml:space="preserve">course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- курс, </w:t>
      </w:r>
      <w:r>
        <w:rPr>
          <w:rFonts w:ascii="Courier New" w:cs="Courier New" w:eastAsia="Courier New" w:hAnsi="Courier New"/>
          <w:sz w:val="24"/>
          <w:szCs w:val="24"/>
        </w:rPr>
        <w:t xml:space="preserve">group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- группа;</w:t>
      </w:r>
    </w:p>
    <w:p>
      <w:pPr>
        <w:tabs>
          <w:tab w:val="left" w:pos="1418"/>
        </w:tabs>
        <w:spacing w:after="0" w:line="360"/>
        <w:ind w:left="1418" w:hanging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-	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конструктор передаёт аргументы конструкторам базовых классов в списке инициализации: </w:t>
      </w:r>
      <w:r>
        <w:rPr>
          <w:rFonts w:ascii="Courier New" w:cs="Courier New" w:eastAsia="Courier New" w:hAnsi="Courier New"/>
          <w:sz w:val="24"/>
          <w:szCs w:val="24"/>
        </w:rPr>
        <w:t xml:space="preserve">Person(n, a), Worker(c, h)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Конструкторы базовых классов вызываются в порядке их перечисления в объявлении класса (Person, затем Worker), деструкторы - в обратном порядке;</w:t>
      </w:r>
    </w:p>
    <w:p>
      <w:pPr>
        <w:tabs>
          <w:tab w:val="left" w:pos="1418"/>
        </w:tabs>
        <w:spacing w:after="0" w:line="360"/>
        <w:ind w:left="1418" w:hanging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-	</w:t>
      </w:r>
      <w:r>
        <w:rPr>
          <w:rFonts w:ascii="Courier New" w:cs="Courier New" w:eastAsia="Courier New" w:hAnsi="Courier New"/>
          <w:sz w:val="24"/>
          <w:szCs w:val="24"/>
        </w:rPr>
        <w:t xml:space="preserve">TO_INTRODUCE()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- метод с тем же именем, который скрывает оба базовых и вызывает их явно через оператор разрешения области видимости: </w:t>
      </w:r>
      <w:r>
        <w:rPr>
          <w:rFonts w:ascii="Courier New" w:cs="Courier New" w:eastAsia="Courier New" w:hAnsi="Courier New"/>
          <w:sz w:val="24"/>
          <w:szCs w:val="24"/>
        </w:rPr>
        <w:t xml:space="preserve">Person::TO_INTRODUCE(); Worker::TO_INTRODUCE();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;</w:t>
      </w:r>
    </w:p>
    <w:p>
      <w:pPr>
        <w:tabs>
          <w:tab w:val="left" w:pos="1418"/>
        </w:tabs>
        <w:spacing w:after="0" w:line="360"/>
        <w:ind w:left="1418" w:hanging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-	</w:t>
      </w:r>
      <w:r>
        <w:rPr>
          <w:rFonts w:ascii="Courier New" w:cs="Courier New" w:eastAsia="Courier New" w:hAnsi="Courier New"/>
          <w:sz w:val="24"/>
          <w:szCs w:val="24"/>
        </w:rPr>
        <w:t xml:space="preserve">void TO_DESCRIBE() const override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- переопределение виртуального метода Person; </w:t>
      </w:r>
      <w:r>
        <w:rPr>
          <w:rFonts w:ascii="Courier New" w:cs="Courier New" w:eastAsia="Courier New" w:hAnsi="Courier New"/>
          <w:sz w:val="24"/>
          <w:szCs w:val="24"/>
        </w:rPr>
        <w:t xml:space="preserve">override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заставляет компилятор проверить, что в базовом классе есть метод с такой же сигнатурой.</w:t>
      </w:r>
    </w:p>
    <w:p>
      <w:pPr>
        <w:keepNext/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Особенности наследования.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Если бы в WorkingStudent метод </w:t>
      </w:r>
      <w:r>
        <w:rPr>
          <w:rFonts w:ascii="Courier New" w:cs="Courier New" w:eastAsia="Courier New" w:hAnsi="Courier New"/>
          <w:sz w:val="24"/>
          <w:szCs w:val="24"/>
        </w:rPr>
        <w:t xml:space="preserve">TO_INTRODUCE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не был определён, вызов </w:t>
      </w:r>
      <w:r>
        <w:rPr>
          <w:rFonts w:ascii="Courier New" w:cs="Courier New" w:eastAsia="Courier New" w:hAnsi="Courier New"/>
          <w:sz w:val="24"/>
          <w:szCs w:val="24"/>
        </w:rPr>
        <w:t xml:space="preserve">ws.TO_INTRODUCE()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оказался бы неоднозначным. Пример (классы Base1 и Base2 с методом </w:t>
      </w:r>
      <w:r>
        <w:rPr>
          <w:rFonts w:ascii="Courier New" w:cs="Courier New" w:eastAsia="Courier New" w:hAnsi="Courier New"/>
          <w:sz w:val="24"/>
          <w:szCs w:val="24"/>
        </w:rPr>
        <w:t xml:space="preserve">action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):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class Derived : public Base1, public Base2 {};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Derived d;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d.action();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Ошибка компилятора: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error: request for member 'action' is ambiguous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note: candidates are: 'void Base2::action()'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note:                 'void Base1::action()'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Разрешить неоднозначность можно явным указанием класса: </w:t>
      </w:r>
      <w:r>
        <w:rPr>
          <w:rFonts w:ascii="Courier New" w:cs="Courier New" w:eastAsia="Courier New" w:hAnsi="Courier New"/>
          <w:sz w:val="24"/>
          <w:szCs w:val="24"/>
        </w:rPr>
        <w:t xml:space="preserve">ws.Person::TO_INTRODUCE()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Невиртуальный метод вызывается по типу указателя: </w:t>
      </w:r>
      <w:r>
        <w:rPr>
          <w:rFonts w:ascii="Courier New" w:cs="Courier New" w:eastAsia="Courier New" w:hAnsi="Courier New"/>
          <w:sz w:val="24"/>
          <w:szCs w:val="24"/>
        </w:rPr>
        <w:t xml:space="preserve">Person* pp = &amp;ws; pp-&gt;TO_INTRODUCE();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вызовет версию Person, а виртуальный </w:t>
      </w:r>
      <w:r>
        <w:rPr>
          <w:rFonts w:ascii="Courier New" w:cs="Courier New" w:eastAsia="Courier New" w:hAnsi="Courier New"/>
          <w:sz w:val="24"/>
          <w:szCs w:val="24"/>
        </w:rPr>
        <w:t xml:space="preserve">pp-&gt;TO_DESCRIBE()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- версию WorkingStudent. При копировании в объект базового типа (</w:t>
      </w:r>
      <w:r>
        <w:rPr>
          <w:rFonts w:ascii="Courier New" w:cs="Courier New" w:eastAsia="Courier New" w:hAnsi="Courier New"/>
          <w:sz w:val="24"/>
          <w:szCs w:val="24"/>
        </w:rPr>
        <w:t xml:space="preserve">Person copy = ws;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 часть производного класса теряется (срезка), поэтому у </w:t>
      </w:r>
      <w:r>
        <w:rPr>
          <w:rFonts w:ascii="Courier New" w:cs="Courier New" w:eastAsia="Courier New" w:hAnsi="Courier New"/>
          <w:sz w:val="24"/>
          <w:szCs w:val="24"/>
        </w:rPr>
        <w:t xml:space="preserve">copy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вызывается версия Person. Виртуальный деструктор гарантирует, что при </w:t>
      </w:r>
      <w:r>
        <w:rPr>
          <w:rFonts w:ascii="Courier New" w:cs="Courier New" w:eastAsia="Courier New" w:hAnsi="Courier New"/>
          <w:sz w:val="24"/>
          <w:szCs w:val="24"/>
        </w:rPr>
        <w:t xml:space="preserve">delete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через </w:t>
      </w:r>
      <w:r>
        <w:rPr>
          <w:rFonts w:ascii="Courier New" w:cs="Courier New" w:eastAsia="Courier New" w:hAnsi="Courier New"/>
          <w:sz w:val="24"/>
          <w:szCs w:val="24"/>
        </w:rPr>
        <w:t xml:space="preserve">Person*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объект уничтожается полностью.</w:t>
      </w:r>
    </w:p>
    <w:p>
      <w:pPr>
        <w:keepNext/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Демонстрация работы.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</w:t>
      </w:r>
      <w:r>
        <w:rPr>
          <w:rFonts w:ascii="Courier New" w:cs="Courier New" w:eastAsia="Courier New" w:hAnsi="Courier New"/>
          <w:sz w:val="24"/>
          <w:szCs w:val="24"/>
        </w:rPr>
        <w:t xml:space="preserve">main()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последовательно показано: вызов public-членов базовых классов через объекты </w:t>
      </w:r>
      <w:r>
        <w:rPr>
          <w:rFonts w:ascii="Courier New" w:cs="Courier New" w:eastAsia="Courier New" w:hAnsi="Courier New"/>
          <w:sz w:val="24"/>
          <w:szCs w:val="24"/>
        </w:rPr>
        <w:t xml:space="preserve">p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и </w:t>
      </w:r>
      <w:r>
        <w:rPr>
          <w:rFonts w:ascii="Courier New" w:cs="Courier New" w:eastAsia="Courier New" w:hAnsi="Courier New"/>
          <w:sz w:val="24"/>
          <w:szCs w:val="24"/>
        </w:rPr>
        <w:t xml:space="preserve">w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; вызов унаследованных и собственных членов через объект </w:t>
      </w:r>
      <w:r>
        <w:rPr>
          <w:rFonts w:ascii="Courier New" w:cs="Courier New" w:eastAsia="Courier New" w:hAnsi="Courier New"/>
          <w:sz w:val="24"/>
          <w:szCs w:val="24"/>
        </w:rPr>
        <w:t xml:space="preserve">ws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включая явный выбор версии </w:t>
      </w:r>
      <w:r>
        <w:rPr>
          <w:rFonts w:ascii="Courier New" w:cs="Courier New" w:eastAsia="Courier New" w:hAnsi="Courier New"/>
          <w:sz w:val="24"/>
          <w:szCs w:val="24"/>
        </w:rPr>
        <w:t xml:space="preserve">ws.Person::TO_INTRODUCE()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; вызов тех же членов через указатели </w:t>
      </w:r>
      <w:r>
        <w:rPr>
          <w:rFonts w:ascii="Courier New" w:cs="Courier New" w:eastAsia="Courier New" w:hAnsi="Courier New"/>
          <w:sz w:val="24"/>
          <w:szCs w:val="24"/>
        </w:rPr>
        <w:t xml:space="preserve">WorkingStudent*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Person*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и </w:t>
      </w:r>
      <w:r>
        <w:rPr>
          <w:rFonts w:ascii="Courier New" w:cs="Courier New" w:eastAsia="Courier New" w:hAnsi="Courier New"/>
          <w:sz w:val="24"/>
          <w:szCs w:val="24"/>
        </w:rPr>
        <w:t xml:space="preserve">Worker*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с помощью оператора </w:t>
      </w:r>
      <w:r>
        <w:rPr>
          <w:rFonts w:ascii="Courier New" w:cs="Courier New" w:eastAsia="Courier New" w:hAnsi="Courier New"/>
          <w:sz w:val="24"/>
          <w:szCs w:val="24"/>
        </w:rPr>
        <w:t xml:space="preserve">-&gt;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(через указатель базового класса доступны только члены базового класса); сравнение вызова виртуального и невиртуального методов, срезка и удаление динамического объекта через указатель базового класса.</w:t>
      </w:r>
    </w:p>
    <w:p>
      <w:pPr>
        <w:spacing w:after="0"/>
      </w:pPr>
    </w:p>
    <w:p>
      <w:pPr>
        <w:keepNext/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Код программы: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#include &lt;iostream&gt;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#include &lt;string&gt;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#include &lt;cstdlib&gt;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#include &lt;clocale&gt;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using namespace std;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class Person {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private: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string name;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int age;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public: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Person(const string&amp; n, int a) : name(n), age(a) {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cout &lt;&lt; "  [Person] конструктор: " &lt;&lt; name &lt;&lt; endl;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}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virtual ~Person() {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cout &lt;&lt; "  [Person] деструктор: " &lt;&lt; name &lt;&lt; endl;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}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string TO_GET_Name() const { return name; }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int TO_GET_Age() const { return age; }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void TO_INTRODUCE() const {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cout &lt;&lt; "  Person::TO_INTRODUCE: " &lt;&lt; name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&lt;&lt; ", возраст " &lt;&lt; age &lt;&lt; endl;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}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virtual void TO_DESCRIBE() const {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cout &lt;&lt; "  Person::TO_DESCRIBE: человек "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&lt;&lt; name &lt;&lt; endl;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}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};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class Worker {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private: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string company;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int hours;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public: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Worker(const string&amp; c, int h) : company(c), hours(h) {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cout &lt;&lt; "  [Worker] конструктор: " &lt;&lt; company &lt;&lt; endl;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}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virtual ~Worker() {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cout &lt;&lt; "  [Worker] деструктор: " &lt;&lt; company &lt;&lt; endl;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}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string TO_GET_Company() const { return company; }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int TO_GET_Hours() const { return hours; }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void TO_SET_Hours(int h) { hours = h; }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void TO_INTRODUCE() const {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cout &lt;&lt; "  Worker::TO_INTRODUCE: работает в " &lt;&lt; company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&lt;&lt; ", " &lt;&lt; hours &lt;&lt; " ч/нед" &lt;&lt; endl;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}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};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class WorkingStudent : public Person, public Worker {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private: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int course;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int group;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public: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WorkingStudent(const string&amp; n, int a, const string&amp; c,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   int h, int cr, int g)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: Person(n, a), Worker(c, h), course(cr), group(g) {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cout &lt;&lt; "  [WorkingStudent] конструктор: курс "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&lt;&lt; course &lt;&lt; endl;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}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~WorkingStudent() override {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cout &lt;&lt; "  [WorkingStudent] деструктор: курс "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&lt;&lt; course &lt;&lt; endl;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}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int TO_GET_Course() const { return course; }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int TO_GET_Group() const { return group; }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void TO_INTRODUCE() const {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Person::TO_INTRODUCE();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Worker::TO_INTRODUCE();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cout &lt;&lt; "  WorkingStudent::TO_INTRODUCE: курс "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&lt;&lt; course &lt;&lt; ", группа " &lt;&lt; group &lt;&lt; endl;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}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void TO_DESCRIBE() const override {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cout &lt;&lt; "  WorkingStudent::TO_DESCRIBE: студент "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&lt;&lt; TO_GET_Name() &lt;&lt; ", курс " &lt;&lt; course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&lt;&lt; ", работает в " &lt;&lt; TO_GET_Company() &lt;&lt; endl;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}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};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int main() {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system("chcp 65001");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setlocale(LC_ALL, "ru_RU.UTF-8");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cout &lt;&lt; "=== 1. Объекты базовых классов ===" &lt;&lt; endl;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Person p("Иван", 20);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Worker w("Типография", 12);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cout &lt;&lt; "Person: имя " &lt;&lt; p.TO_GET_Name()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&lt;&lt; ", возраст " &lt;&lt; p.TO_GET_Age() &lt;&lt; endl;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p.TO_INTRODUCE();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p.TO_DESCRIBE();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cout &lt;&lt; "Worker: место работы " &lt;&lt; w.TO_GET_Company()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&lt;&lt; ", часов " &lt;&lt; w.TO_GET_Hours() &lt;&lt; endl;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w.TO_SET_Hours(16);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cout &lt;&lt; "После TO_SET_Hours(16): "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&lt;&lt; w.TO_GET_Hours() &lt;&lt; endl;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w.TO_INTRODUCE();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cout &lt;&lt; endl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&lt;&lt; "=== 2. Объект производного класса ===" &lt;&lt; endl;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WorkingStudent ws("Юрий", 19, "Фирма", 15, 2, 29);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cout &lt;&lt; "Имя: " &lt;&lt; ws.TO_GET_Name()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&lt;&lt; ", возраст: " &lt;&lt; ws.TO_GET_Age() &lt;&lt; endl;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cout &lt;&lt; "Работа: " &lt;&lt; ws.TO_GET_Company()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&lt;&lt; ", часов: " &lt;&lt; ws.TO_GET_Hours() &lt;&lt; endl;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cout &lt;&lt; "Курс: " &lt;&lt; ws.TO_GET_Course()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&lt;&lt; ", группа: " &lt;&lt; ws.TO_GET_Group() &lt;&lt; endl;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cout &lt;&lt; "TO_INTRODUCE производного класса:" &lt;&lt; endl;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ws.TO_INTRODUCE();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cout &lt;&lt; "Явный вызов ws.Person::TO_INTRODUCE():" &lt;&lt; endl;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ws.Person::TO_INTRODUCE();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cout &lt;&lt; "Явный вызов ws.Worker::TO_INTRODUCE():" &lt;&lt; endl;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ws.Worker::TO_INTRODUCE();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cout &lt;&lt; "Виртуальный ws.TO_DESCRIBE():" &lt;&lt; endl;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ws.TO_DESCRIBE();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cout &lt;&lt; endl &lt;&lt; "=== 3. Вызов через указатели ===" &lt;&lt; endl;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WorkingStudent* pd = &amp;ws;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Person* pp = &amp;ws;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Worker* pw = &amp;ws;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cout &lt;&lt; "Через WorkingStudent*:" &lt;&lt; endl;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cout &lt;&lt; "  " &lt;&lt; pd-&gt;TO_GET_Name() &lt;&lt; ", "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&lt;&lt; pd-&gt;TO_GET_Age() &lt;&lt; ", "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&lt;&lt; pd-&gt;TO_GET_Company() &lt;&lt; ", "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&lt;&lt; pd-&gt;TO_GET_Hours() &lt;&lt; ", "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&lt;&lt; pd-&gt;TO_GET_Course() &lt;&lt; ", "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&lt;&lt; pd-&gt;TO_GET_Group() &lt;&lt; endl;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pd-&gt;TO_INTRODUCE();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cout &lt;&lt; "Через Person*:" &lt;&lt; endl;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cout &lt;&lt; "  " &lt;&lt; pp-&gt;TO_GET_Name() &lt;&lt; ", "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&lt;&lt; pp-&gt;TO_GET_Age() &lt;&lt; endl;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pp-&gt;TO_INTRODUCE();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cout &lt;&lt; "Через Worker*:" &lt;&lt; endl;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cout &lt;&lt; "  " &lt;&lt; pw-&gt;TO_GET_Company() &lt;&lt; ", "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&lt;&lt; pw-&gt;TO_GET_Hours() &lt;&lt; endl;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pw-&gt;TO_INTRODUCE();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cout &lt;&lt; endl &lt;&lt; "=== 4. Виртуальные функции ===" &lt;&lt; endl;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cout &lt;&lt; "Прямой вызов ws.TO_DESCRIBE():" &lt;&lt; endl;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ws.TO_DESCRIBE();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cout &lt;&lt; "Через Person* на WorkingStudent (virtual):"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&lt;&lt; endl;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pp-&gt;TO_DESCRIBE();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cout &lt;&lt; "Невиртуальный pp-&gt;TO_INTRODUCE() для сравнения:"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&lt;&lt; endl;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pp-&gt;TO_INTRODUCE();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cout &lt;&lt; "Срезка: Person copy = ws; copy.TO_DESCRIBE():"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&lt;&lt; endl;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{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Person copy = ws;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copy.TO_DESCRIBE();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}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cout &lt;&lt; "Динамический объект через Person*:" &lt;&lt; endl;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Person* dp =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new WorkingStudent("Анна", 21, "Кафе", 10, 3, 29);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dp-&gt;TO_DESCRIBE();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cout &lt;&lt; "delete dp (виртуальный деструктор):" &lt;&lt; endl;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delete dp;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cout &lt;&lt; endl &lt;&lt; "Выход из main:" &lt;&lt; endl;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return 0;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}</w:t>
      </w:r>
    </w:p>
    <w:p>
      <w:pPr>
        <w:spacing w:after="0"/>
      </w:pPr>
    </w:p>
    <w:p>
      <w:pPr>
        <w:keepNext/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UML-диаграмма классов:</w:t>
      </w:r>
    </w:p>
    <w:p>
      <w:pPr>
        <w:keepNext w:val="false"/>
        <w:spacing w:after="160" w:before="120"/>
        <w:jc w:val="center"/>
      </w:pPr>
      <w:r>
        <w:drawing>
          <wp:inline distT="0" distB="0" distL="0" distR="0">
            <wp:extent cx="5715000" cy="4381500"/>
            <wp:effectExtent t="0" r="0" b="0" l="0"/>
            <wp:docPr id="1" name="uml.png" descr="uml.png" title="um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Знак </w:t>
      </w:r>
      <w:r>
        <w:rPr>
          <w:rFonts w:ascii="Courier New" w:cs="Courier New" w:eastAsia="Courier New" w:hAnsi="Courier New"/>
          <w:sz w:val="24"/>
          <w:szCs w:val="24"/>
        </w:rPr>
        <w:t xml:space="preserve">-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обозначает закрытые, </w:t>
      </w:r>
      <w:r>
        <w:rPr>
          <w:rFonts w:ascii="Courier New" w:cs="Courier New" w:eastAsia="Courier New" w:hAnsi="Courier New"/>
          <w:sz w:val="24"/>
          <w:szCs w:val="24"/>
        </w:rPr>
        <w:t xml:space="preserve">+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- открытые члены. Стрелки с пустым треугольным наконечником показывают наследование: класс WorkingStudent является потомком классов Person и Worker. Стереотипы «virtual» и «override» отмечают виртуальные методы и их переопределение.</w:t>
      </w:r>
    </w:p>
    <w:p>
      <w:pPr>
        <w:keepNext/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Результат:</w:t>
      </w:r>
    </w:p>
    <w:p>
      <w:pPr>
        <w:keepNext/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Вызовы через объекты базовых классов:</w:t>
      </w:r>
    </w:p>
    <w:p>
      <w:pPr>
        <w:keepNext w:val="false"/>
        <w:spacing w:after="160" w:before="120"/>
        <w:jc w:val="center"/>
      </w:pPr>
      <w:r>
        <w:drawing>
          <wp:inline distT="0" distB="0" distL="0" distR="0">
            <wp:extent cx="3810000" cy="1371600"/>
            <wp:effectExtent t="0" r="0" b="0" l="0"/>
            <wp:docPr id="1" name="shot1.png" descr="shot1.png" title="shot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Вызовы через объект производного класса:</w:t>
      </w:r>
    </w:p>
    <w:p>
      <w:pPr>
        <w:keepNext w:val="false"/>
        <w:spacing w:after="160" w:before="120"/>
        <w:jc w:val="center"/>
      </w:pPr>
      <w:r>
        <w:drawing>
          <wp:inline distT="0" distB="0" distL="0" distR="0">
            <wp:extent cx="4733925" cy="2457450"/>
            <wp:effectExtent t="0" r="0" b="0" l="0"/>
            <wp:docPr id="1" name="shot2.png" descr="shot2.png" title="shot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3925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 Вызовы через указатели:</w:t>
      </w:r>
    </w:p>
    <w:p>
      <w:pPr>
        <w:keepNext w:val="false"/>
        <w:spacing w:after="160" w:before="120"/>
        <w:jc w:val="center"/>
      </w:pPr>
      <w:r>
        <w:drawing>
          <wp:inline distT="0" distB="0" distL="0" distR="0">
            <wp:extent cx="3476625" cy="1781175"/>
            <wp:effectExtent t="0" r="0" b="0" l="0"/>
            <wp:docPr id="1" name="shot3.png" descr="shot3.png" title="shot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6625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 Виртуальные функции, виртуальный деструктор и выход из main():</w:t>
      </w:r>
    </w:p>
    <w:p>
      <w:pPr>
        <w:keepNext w:val="false"/>
        <w:spacing w:after="160" w:before="120"/>
        <w:jc w:val="center"/>
      </w:pPr>
      <w:r>
        <w:drawing>
          <wp:inline distT="0" distB="0" distL="0" distR="0">
            <wp:extent cx="4733925" cy="3676650"/>
            <wp:effectExtent t="0" r="0" b="0" l="0"/>
            <wp:docPr id="1" name="shot4.png" descr="shot4.png" title="shot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3925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Вывод: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Изучили наследование классов и реализовали иерархию из двух базовых классов (Person, Worker) и производного класса WorkingStudent с множественным наследованием. Показали, что одноимённые методы базовых классов приводят к неоднозначности, которая устраняется переопределением метода в производном классе и явным указанием области видимости (</w:t>
      </w:r>
      <w:r>
        <w:rPr>
          <w:rFonts w:ascii="Courier New" w:cs="Courier New" w:eastAsia="Courier New" w:hAnsi="Courier New"/>
          <w:sz w:val="24"/>
          <w:szCs w:val="24"/>
        </w:rPr>
        <w:t xml:space="preserve">Base::method()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). Выяснили, что конструкторы базовых классов вызываются в порядке их перечисления в объявлении, а деструкторы - в обратном порядке. Через указатель базового класса доступны только члены базового класса; невиртуальные методы вызываются по типу указателя, а виртуальные - по типу объекта (</w:t>
      </w:r>
      <w:r>
        <w:rPr>
          <w:rFonts w:ascii="Courier New" w:cs="Courier New" w:eastAsia="Courier New" w:hAnsi="Courier New"/>
          <w:sz w:val="24"/>
          <w:szCs w:val="24"/>
        </w:rPr>
        <w:t xml:space="preserve">virtual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и </w:t>
      </w:r>
      <w:r>
        <w:rPr>
          <w:rFonts w:ascii="Courier New" w:cs="Courier New" w:eastAsia="Courier New" w:hAnsi="Courier New"/>
          <w:sz w:val="24"/>
          <w:szCs w:val="24"/>
        </w:rPr>
        <w:t xml:space="preserve">override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). Показали необходимость виртуального деструктора при удалении объекта через указатель на базовый класс и срезку объекта при копировании в базовый тип. Построили UML-диаграмму иерархии классов.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6d0d25dc36b21ebea074bf462e93baed791bcb0.png"/><Relationship Id="rId8" Type="http://schemas.openxmlformats.org/officeDocument/2006/relationships/image" Target="media/8595e8b20a81dd6a4caaa1972978c601458c05c9.png"/><Relationship Id="rId9" Type="http://schemas.openxmlformats.org/officeDocument/2006/relationships/image" Target="media/2303e5391f64fde63069e638999a4dcd65a839e9.png"/><Relationship Id="rId10" Type="http://schemas.openxmlformats.org/officeDocument/2006/relationships/image" Target="media/d51dba3732af284ccb0b1d233357f577eab743c4.png"/><Relationship Id="rId11" Type="http://schemas.openxmlformats.org/officeDocument/2006/relationships/image" Target="media/fec0b9610c29e0d6049296dce7747703a1779129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2026-10-29T20:20:01.575Z</dcterms:created>
  <dcterms:modified xsi:type="dcterms:W3CDTF">2026-10-29T20:20:01.579Z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