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7579B" w:rsidRDefault="000D257D">
      <w:r>
        <w:rPr>
          <w:b/>
          <w:sz w:val="28"/>
          <w:szCs w:val="28"/>
        </w:rPr>
        <w:t xml:space="preserve">Evaluation </w:t>
      </w:r>
    </w:p>
    <w:p w:rsidR="00F7579B" w:rsidRDefault="000D257D">
      <w:r>
        <w:br/>
        <w:t>A screenshot of the confusion matrix can be seen below:</w:t>
      </w:r>
    </w:p>
    <w:p w:rsidR="00FA1C29" w:rsidRDefault="00FA1C29">
      <w:r w:rsidRPr="00FA1C29">
        <w:drawing>
          <wp:inline distT="0" distB="0" distL="0" distR="0" wp14:anchorId="3C47202B" wp14:editId="069AE9F2">
            <wp:extent cx="4305521" cy="26544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9B" w:rsidRDefault="006C2DB9">
      <w:r>
        <w:br w:type="textWrapping" w:clear="all"/>
      </w:r>
    </w:p>
    <w:p w:rsidR="00C71B3D" w:rsidRDefault="00FA1C29">
      <w:r w:rsidRPr="00FA1C29">
        <w:drawing>
          <wp:inline distT="0" distB="0" distL="0" distR="0" wp14:anchorId="79F7374F" wp14:editId="4ADB57C9">
            <wp:extent cx="59436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9B" w:rsidRDefault="00F7579B"/>
    <w:p w:rsidR="00F7579B" w:rsidRDefault="000D257D">
      <w:r>
        <w:t>As seen in the screenshot above, the overall accuracy of the model is</w:t>
      </w:r>
      <w:r w:rsidR="006C2DB9">
        <w:t xml:space="preserve"> </w:t>
      </w:r>
      <w:r w:rsidR="006C2DB9" w:rsidRPr="006C2DB9">
        <w:rPr>
          <w:b/>
          <w:bCs/>
        </w:rPr>
        <w:t>8</w:t>
      </w:r>
      <w:r w:rsidR="00FA1C29">
        <w:rPr>
          <w:b/>
          <w:bCs/>
        </w:rPr>
        <w:t>8</w:t>
      </w:r>
      <w:r w:rsidR="006C2DB9" w:rsidRPr="006C2DB9">
        <w:rPr>
          <w:b/>
          <w:bCs/>
        </w:rPr>
        <w:t>.</w:t>
      </w:r>
      <w:r w:rsidR="00FA1C29">
        <w:rPr>
          <w:b/>
          <w:bCs/>
        </w:rPr>
        <w:t>142</w:t>
      </w:r>
      <w:r w:rsidR="006C2DB9" w:rsidRPr="006C2DB9">
        <w:rPr>
          <w:b/>
          <w:bCs/>
        </w:rPr>
        <w:t>%</w:t>
      </w:r>
    </w:p>
    <w:p w:rsidR="00F7579B" w:rsidRDefault="00F7579B"/>
    <w:p w:rsidR="00F7579B" w:rsidRDefault="000D257D">
      <w:r>
        <w:t>&lt;Fill In: Write one sentence for each of the values of the confusion matrix indicating what has been correctly or incorrectly predicted.&gt;</w:t>
      </w:r>
    </w:p>
    <w:p w:rsidR="001D52B2" w:rsidRDefault="001D52B2" w:rsidP="001D52B2">
      <w:pPr>
        <w:rPr>
          <w:b/>
          <w:bCs/>
        </w:rPr>
      </w:pPr>
    </w:p>
    <w:p w:rsidR="001D52B2" w:rsidRDefault="00FA1C29" w:rsidP="001D52B2">
      <w:pPr>
        <w:rPr>
          <w:b/>
          <w:bCs/>
        </w:rPr>
      </w:pPr>
      <w:r>
        <w:rPr>
          <w:b/>
          <w:bCs/>
        </w:rPr>
        <w:t xml:space="preserve">309 </w:t>
      </w:r>
      <w:proofErr w:type="spellStart"/>
      <w:r>
        <w:rPr>
          <w:b/>
          <w:bCs/>
        </w:rPr>
        <w:t>PennyPinchers</w:t>
      </w:r>
      <w:proofErr w:type="spellEnd"/>
      <w:r w:rsidR="001D52B2">
        <w:rPr>
          <w:b/>
          <w:bCs/>
        </w:rPr>
        <w:t xml:space="preserve"> were correctly classified, and </w:t>
      </w:r>
      <w:r>
        <w:rPr>
          <w:b/>
          <w:bCs/>
        </w:rPr>
        <w:t xml:space="preserve">26 </w:t>
      </w:r>
      <w:r w:rsidR="001D52B2">
        <w:rPr>
          <w:b/>
          <w:bCs/>
        </w:rPr>
        <w:t>were wrongly classified.</w:t>
      </w:r>
    </w:p>
    <w:p w:rsidR="001D52B2" w:rsidRDefault="00FA1C29" w:rsidP="001D52B2">
      <w:pPr>
        <w:rPr>
          <w:b/>
          <w:bCs/>
        </w:rPr>
      </w:pPr>
      <w:r>
        <w:rPr>
          <w:b/>
          <w:bCs/>
        </w:rPr>
        <w:t xml:space="preserve">189 </w:t>
      </w:r>
      <w:proofErr w:type="spellStart"/>
      <w:r>
        <w:rPr>
          <w:b/>
          <w:bCs/>
        </w:rPr>
        <w:t>HigRollers</w:t>
      </w:r>
      <w:proofErr w:type="spellEnd"/>
      <w:r w:rsidR="001D52B2">
        <w:rPr>
          <w:b/>
          <w:bCs/>
        </w:rPr>
        <w:t xml:space="preserve"> were correctly classified, and </w:t>
      </w:r>
      <w:r>
        <w:rPr>
          <w:b/>
          <w:bCs/>
        </w:rPr>
        <w:t xml:space="preserve">41 </w:t>
      </w:r>
      <w:r w:rsidR="001D52B2">
        <w:rPr>
          <w:b/>
          <w:bCs/>
        </w:rPr>
        <w:t>were wrongly classified.</w:t>
      </w:r>
    </w:p>
    <w:p w:rsidR="00607763" w:rsidRPr="00330896" w:rsidRDefault="00607763">
      <w:pPr>
        <w:rPr>
          <w:b/>
          <w:bCs/>
        </w:rPr>
      </w:pPr>
      <w:bookmarkStart w:id="0" w:name="_GoBack"/>
      <w:bookmarkEnd w:id="0"/>
    </w:p>
    <w:sectPr w:rsidR="00607763" w:rsidRPr="003308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57D" w:rsidRDefault="000D257D" w:rsidP="00B44048">
      <w:pPr>
        <w:spacing w:line="240" w:lineRule="auto"/>
      </w:pPr>
      <w:r>
        <w:separator/>
      </w:r>
    </w:p>
  </w:endnote>
  <w:endnote w:type="continuationSeparator" w:id="0">
    <w:p w:rsidR="000D257D" w:rsidRDefault="000D257D" w:rsidP="00B440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57D" w:rsidRDefault="000D257D" w:rsidP="00B44048">
      <w:pPr>
        <w:spacing w:line="240" w:lineRule="auto"/>
      </w:pPr>
      <w:r>
        <w:separator/>
      </w:r>
    </w:p>
  </w:footnote>
  <w:footnote w:type="continuationSeparator" w:id="0">
    <w:p w:rsidR="000D257D" w:rsidRDefault="000D257D" w:rsidP="00B440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579B"/>
    <w:rsid w:val="000119C1"/>
    <w:rsid w:val="000D257D"/>
    <w:rsid w:val="001D52B2"/>
    <w:rsid w:val="00330896"/>
    <w:rsid w:val="00413961"/>
    <w:rsid w:val="00607763"/>
    <w:rsid w:val="006C2DB9"/>
    <w:rsid w:val="007842FD"/>
    <w:rsid w:val="00A75C42"/>
    <w:rsid w:val="00B44048"/>
    <w:rsid w:val="00C71B3D"/>
    <w:rsid w:val="00E946C7"/>
    <w:rsid w:val="00F7579B"/>
    <w:rsid w:val="00FA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665DB"/>
  <w15:docId w15:val="{B5E1FC68-9A99-4A8A-8019-C402B271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Kone, Metan (Nokia - CI/Abidjan)</dc:creator>
  <cp:lastModifiedBy>Kone, Metan (Nokia - CI/Abidjan)</cp:lastModifiedBy>
  <cp:revision>13</cp:revision>
  <dcterms:created xsi:type="dcterms:W3CDTF">2020-05-17T10:33:00Z</dcterms:created>
  <dcterms:modified xsi:type="dcterms:W3CDTF">2020-05-17T12:43:00Z</dcterms:modified>
</cp:coreProperties>
</file>