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Corporat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orate">
      <a:majorFont>
        <a:latin typeface="Carlito"/>
        <a:ea typeface="Noto Sans CJK JP"/>
        <a:cs typeface="Noto Sans Arabic"/>
      </a:majorFont>
      <a:minorFont>
        <a:latin typeface="Carlito"/>
        <a:ea typeface="Noto Sans CJK JP"/>
        <a:cs typeface="Noto Sans Arabic"/>
      </a:minorFont>
    </a:fontScheme>
    <a:fmtScheme>
      <a:fillStyleLst/>
      <a:lnStyleLst/>
      <a:effectStyleLst/>
      <a:bgFillStyleLst/>
    </a:fmtScheme>
  </a:themeElements>
  <a:objectDefaults/>
  <a:extraClrSchemeLs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