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DDBB" w14:textId="77777777" w:rsidR="00477E30" w:rsidRPr="00FF0ACC" w:rsidRDefault="00477E30" w:rsidP="00477E30">
      <w:pPr>
        <w:spacing w:line="240" w:lineRule="auto"/>
        <w:rPr>
          <w:lang w:val="en-GB"/>
        </w:rPr>
      </w:pPr>
      <w:r w:rsidRPr="00FF0ACC">
        <w:rPr>
          <w:noProof/>
          <w:lang w:val="en-GB" w:eastAsia="fr-FR"/>
        </w:rPr>
        <mc:AlternateContent>
          <mc:Choice Requires="wpg">
            <w:drawing>
              <wp:anchor distT="0" distB="0" distL="114300" distR="114300" simplePos="0" relativeHeight="251659264" behindDoc="0" locked="0" layoutInCell="1" allowOverlap="1" wp14:anchorId="1F41058E" wp14:editId="1C7ECFF6">
                <wp:simplePos x="0" y="0"/>
                <wp:positionH relativeFrom="margin">
                  <wp:posOffset>-371475</wp:posOffset>
                </wp:positionH>
                <wp:positionV relativeFrom="paragraph">
                  <wp:posOffset>-476250</wp:posOffset>
                </wp:positionV>
                <wp:extent cx="6530340" cy="9392285"/>
                <wp:effectExtent l="0" t="0" r="3810" b="0"/>
                <wp:wrapNone/>
                <wp:docPr id="267622"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0340" cy="9392285"/>
                          <a:chOff x="9874" y="0"/>
                          <a:chExt cx="6530457" cy="9392193"/>
                        </a:xfrm>
                      </wpg:grpSpPr>
                      <wps:wsp>
                        <wps:cNvPr id="267623" name="Tekstvak 2"/>
                        <wps:cNvSpPr txBox="1"/>
                        <wps:spPr>
                          <a:xfrm>
                            <a:off x="934877" y="0"/>
                            <a:ext cx="687672" cy="868091"/>
                          </a:xfrm>
                          <a:prstGeom prst="rect">
                            <a:avLst/>
                          </a:prstGeom>
                          <a:solidFill>
                            <a:srgbClr val="F1EACA"/>
                          </a:solidFill>
                          <a:ln w="6350">
                            <a:noFill/>
                          </a:ln>
                        </wps:spPr>
                        <wps:txbx>
                          <w:txbxContent>
                            <w:p w14:paraId="61557882" w14:textId="77777777" w:rsidR="00477E30" w:rsidRPr="00A275C8" w:rsidRDefault="00477E30" w:rsidP="00477E30">
                              <w:pPr>
                                <w:rPr>
                                  <w:b/>
                                </w:rPr>
                              </w:pPr>
                              <w:r>
                                <w:rPr>
                                  <w:b/>
                                </w:rPr>
                                <w:t>S-124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267624"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267625"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267626"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267627" name="Tekstvak 10"/>
                        <wps:cNvSpPr txBox="1"/>
                        <wps:spPr>
                          <a:xfrm>
                            <a:off x="3689131" y="6800193"/>
                            <a:ext cx="2851200" cy="2592000"/>
                          </a:xfrm>
                          <a:prstGeom prst="rect">
                            <a:avLst/>
                          </a:prstGeom>
                          <a:solidFill>
                            <a:srgbClr val="00AC9E"/>
                          </a:solidFill>
                          <a:ln w="6350">
                            <a:noFill/>
                          </a:ln>
                        </wps:spPr>
                        <wps:txbx>
                          <w:txbxContent>
                            <w:p w14:paraId="51250B14"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Published by the</w:t>
                              </w:r>
                            </w:p>
                            <w:p w14:paraId="1526E046"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0F76A763" w14:textId="77777777" w:rsidR="00477E30" w:rsidRPr="002B2AC3" w:rsidRDefault="00477E30" w:rsidP="002F5F33">
                              <w:pPr>
                                <w:spacing w:after="0" w:line="240" w:lineRule="auto"/>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56003F28" w14:textId="77777777" w:rsidR="00477E30" w:rsidRPr="002B2AC3" w:rsidRDefault="00477E30" w:rsidP="002F5F33">
                              <w:pPr>
                                <w:spacing w:after="0" w:line="240" w:lineRule="auto"/>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6283B23A"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Tel: (377) 93.10.81.00</w:t>
                              </w:r>
                            </w:p>
                            <w:p w14:paraId="71594CF5"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Fax: (377) 93.10.81.40</w:t>
                              </w:r>
                            </w:p>
                            <w:p w14:paraId="09EA56CE"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info@iho.int</w:t>
                              </w:r>
                            </w:p>
                            <w:p w14:paraId="7E10E3CA"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267628" name="Tekstvak 1"/>
                        <wps:cNvSpPr txBox="1"/>
                        <wps:spPr>
                          <a:xfrm>
                            <a:off x="945931" y="756745"/>
                            <a:ext cx="5583600" cy="6040800"/>
                          </a:xfrm>
                          <a:prstGeom prst="rect">
                            <a:avLst/>
                          </a:prstGeom>
                          <a:solidFill>
                            <a:sysClr val="window" lastClr="FFFFFF"/>
                          </a:solidFill>
                          <a:ln w="6350">
                            <a:solidFill>
                              <a:srgbClr val="001532"/>
                            </a:solidFill>
                          </a:ln>
                        </wps:spPr>
                        <wps:txbx>
                          <w:txbxContent>
                            <w:p w14:paraId="6D5FA4A8" w14:textId="77777777" w:rsidR="00641A9D" w:rsidRDefault="00641A9D" w:rsidP="00477E30">
                              <w:pPr>
                                <w:pStyle w:val="Basisalinea"/>
                                <w:suppressAutoHyphens/>
                                <w:spacing w:line="240" w:lineRule="auto"/>
                                <w:rPr>
                                  <w:rFonts w:ascii="Arial" w:hAnsi="Arial" w:cs="HelveticaNeueLT Std Med"/>
                                  <w:b/>
                                  <w:color w:val="00004C"/>
                                  <w:sz w:val="28"/>
                                  <w:szCs w:val="28"/>
                                  <w:lang w:val="en-GB"/>
                                </w:rPr>
                              </w:pPr>
                            </w:p>
                            <w:p w14:paraId="7AC82CCD" w14:textId="77777777" w:rsidR="00641A9D" w:rsidRDefault="00641A9D" w:rsidP="00477E30">
                              <w:pPr>
                                <w:pStyle w:val="Basisalinea"/>
                                <w:suppressAutoHyphens/>
                                <w:spacing w:line="240" w:lineRule="auto"/>
                                <w:rPr>
                                  <w:rFonts w:ascii="Arial" w:hAnsi="Arial" w:cs="HelveticaNeueLT Std Med"/>
                                  <w:b/>
                                  <w:color w:val="00004C"/>
                                  <w:sz w:val="28"/>
                                  <w:szCs w:val="28"/>
                                  <w:lang w:val="en-GB"/>
                                </w:rPr>
                              </w:pPr>
                            </w:p>
                            <w:p w14:paraId="3606B769" w14:textId="093CC116" w:rsidR="00477E30" w:rsidRPr="00641A9D" w:rsidRDefault="00641A9D" w:rsidP="00477E30">
                              <w:pPr>
                                <w:pStyle w:val="Basisalinea"/>
                                <w:suppressAutoHyphens/>
                                <w:spacing w:line="240" w:lineRule="auto"/>
                                <w:rPr>
                                  <w:rFonts w:ascii="Arial" w:hAnsi="Arial" w:cs="HelveticaNeueLT Std Med"/>
                                  <w:b/>
                                  <w:color w:val="00004C"/>
                                  <w:sz w:val="28"/>
                                  <w:szCs w:val="28"/>
                                  <w:lang w:val="en-GB"/>
                                </w:rPr>
                              </w:pPr>
                              <w:r>
                                <w:rPr>
                                  <w:rFonts w:ascii="Arial" w:hAnsi="Arial" w:cs="HelveticaNeueLT Std Med"/>
                                  <w:b/>
                                  <w:color w:val="00004C"/>
                                  <w:sz w:val="28"/>
                                  <w:szCs w:val="28"/>
                                  <w:lang w:val="en-GB"/>
                                </w:rPr>
                                <w:t>Annex A</w:t>
                              </w:r>
                            </w:p>
                            <w:p w14:paraId="767C80EB" w14:textId="77777777" w:rsidR="00693E69" w:rsidRDefault="00693E69" w:rsidP="00477E30">
                              <w:pPr>
                                <w:pStyle w:val="Basisalinea"/>
                                <w:suppressAutoHyphens/>
                                <w:spacing w:line="240" w:lineRule="auto"/>
                                <w:rPr>
                                  <w:rFonts w:ascii="Arial" w:hAnsi="Arial" w:cs="HelveticaNeueLT Std Med"/>
                                  <w:b/>
                                  <w:color w:val="00004C"/>
                                  <w:sz w:val="56"/>
                                  <w:szCs w:val="56"/>
                                  <w:lang w:val="en-GB"/>
                                </w:rPr>
                              </w:pPr>
                            </w:p>
                            <w:p w14:paraId="179515AC" w14:textId="77777777" w:rsidR="00641A9D" w:rsidRDefault="00641A9D" w:rsidP="00477E30">
                              <w:pPr>
                                <w:pStyle w:val="Basisalinea"/>
                                <w:suppressAutoHyphens/>
                                <w:spacing w:line="240" w:lineRule="auto"/>
                                <w:rPr>
                                  <w:rFonts w:ascii="Arial" w:hAnsi="Arial" w:cs="HelveticaNeueLT Std Med"/>
                                  <w:b/>
                                  <w:color w:val="00004C"/>
                                  <w:sz w:val="56"/>
                                  <w:szCs w:val="56"/>
                                  <w:lang w:val="en-GB"/>
                                </w:rPr>
                              </w:pPr>
                            </w:p>
                            <w:p w14:paraId="3AB701A0" w14:textId="3BA08181" w:rsidR="00477E30" w:rsidRPr="006834DB" w:rsidRDefault="00641A9D" w:rsidP="00477E30">
                              <w:pPr>
                                <w:pStyle w:val="Basisalinea"/>
                                <w:suppressAutoHyphens/>
                                <w:spacing w:line="240" w:lineRule="auto"/>
                                <w:rPr>
                                  <w:rFonts w:ascii="Arial" w:hAnsi="Arial" w:cs="HelveticaNeueLT Std Med"/>
                                  <w:b/>
                                  <w:color w:val="00004C"/>
                                  <w:sz w:val="56"/>
                                  <w:szCs w:val="56"/>
                                  <w:lang w:val="en-GB"/>
                                </w:rPr>
                              </w:pPr>
                              <w:r>
                                <w:rPr>
                                  <w:rFonts w:ascii="Arial" w:hAnsi="Arial" w:cs="HelveticaNeueLT Std Med"/>
                                  <w:b/>
                                  <w:color w:val="00004C"/>
                                  <w:sz w:val="56"/>
                                  <w:szCs w:val="56"/>
                                  <w:lang w:val="en-GB"/>
                                </w:rPr>
                                <w:t>Data Classification and Encoding Guide</w:t>
                              </w:r>
                            </w:p>
                            <w:p w14:paraId="19C61FBC" w14:textId="77777777" w:rsidR="00477E30" w:rsidRPr="006834DB" w:rsidRDefault="00477E30" w:rsidP="00477E30">
                              <w:pPr>
                                <w:pStyle w:val="Basisalinea"/>
                                <w:suppressAutoHyphens/>
                                <w:spacing w:line="240" w:lineRule="auto"/>
                                <w:rPr>
                                  <w:rFonts w:ascii="Arial" w:hAnsi="Arial" w:cs="HelveticaNeueLT Std Med"/>
                                  <w:b/>
                                  <w:color w:val="00004C"/>
                                  <w:sz w:val="56"/>
                                  <w:szCs w:val="56"/>
                                  <w:lang w:val="en-GB"/>
                                </w:rPr>
                              </w:pPr>
                            </w:p>
                            <w:p w14:paraId="60BC2325" w14:textId="77777777" w:rsidR="00477E30" w:rsidRPr="006834DB" w:rsidRDefault="00477E30" w:rsidP="00477E30">
                              <w:pPr>
                                <w:pStyle w:val="Basisalinea"/>
                                <w:suppressAutoHyphens/>
                                <w:spacing w:line="240" w:lineRule="auto"/>
                                <w:rPr>
                                  <w:rFonts w:ascii="Arial" w:hAnsi="Arial" w:cs="HelveticaNeueLT Std Med"/>
                                  <w:b/>
                                  <w:color w:val="00004C"/>
                                  <w:sz w:val="56"/>
                                  <w:szCs w:val="56"/>
                                  <w:lang w:val="en-GB"/>
                                </w:rPr>
                              </w:pPr>
                            </w:p>
                            <w:p w14:paraId="2C9D36F5" w14:textId="77777777" w:rsidR="00477E30" w:rsidRPr="006834DB" w:rsidRDefault="00477E30" w:rsidP="00477E30">
                              <w:pPr>
                                <w:pStyle w:val="Basisalinea"/>
                                <w:suppressAutoHyphens/>
                                <w:spacing w:line="240" w:lineRule="auto"/>
                                <w:rPr>
                                  <w:rFonts w:ascii="Arial" w:hAnsi="Arial" w:cs="HelveticaNeueLT Std Med"/>
                                  <w:b/>
                                  <w:color w:val="00004C"/>
                                  <w:sz w:val="56"/>
                                  <w:szCs w:val="56"/>
                                  <w:lang w:val="en-GB"/>
                                </w:rPr>
                              </w:pPr>
                            </w:p>
                            <w:p w14:paraId="265219CA" w14:textId="77777777" w:rsidR="00477E30" w:rsidRPr="009237DD" w:rsidRDefault="00477E30" w:rsidP="00477E30">
                              <w:pPr>
                                <w:pStyle w:val="Basisalinea"/>
                                <w:suppressAutoHyphens/>
                                <w:spacing w:line="240" w:lineRule="auto"/>
                                <w:rPr>
                                  <w:rFonts w:ascii="Arial" w:hAnsi="Arial" w:cs="HelveticaNeueLT Std Med"/>
                                  <w:b/>
                                  <w:color w:val="00004C"/>
                                  <w:sz w:val="28"/>
                                  <w:szCs w:val="28"/>
                                  <w:lang w:val="en-GB"/>
                                </w:rPr>
                              </w:pPr>
                              <w:r>
                                <w:rPr>
                                  <w:rFonts w:ascii="Arial" w:hAnsi="Arial" w:cs="HelveticaNeueLT Std Med"/>
                                  <w:b/>
                                  <w:color w:val="00004C"/>
                                  <w:sz w:val="28"/>
                                  <w:szCs w:val="28"/>
                                  <w:lang w:val="en-GB"/>
                                </w:rPr>
                                <w:t xml:space="preserve">Candidate for </w:t>
                              </w:r>
                              <w:r w:rsidRPr="009237DD">
                                <w:rPr>
                                  <w:rFonts w:ascii="Arial" w:hAnsi="Arial" w:cs="HelveticaNeueLT Std Med"/>
                                  <w:b/>
                                  <w:color w:val="00004C"/>
                                  <w:sz w:val="28"/>
                                  <w:szCs w:val="28"/>
                                  <w:lang w:val="en-GB"/>
                                </w:rPr>
                                <w:t xml:space="preserve">Edition </w:t>
                              </w:r>
                              <w:r>
                                <w:rPr>
                                  <w:rFonts w:ascii="Arial" w:hAnsi="Arial" w:cs="HelveticaNeueLT Std Med"/>
                                  <w:b/>
                                  <w:color w:val="00004C"/>
                                  <w:sz w:val="28"/>
                                  <w:szCs w:val="28"/>
                                  <w:lang w:val="en-GB"/>
                                </w:rPr>
                                <w:t>2.0.0</w:t>
                              </w:r>
                              <w:r w:rsidRPr="009237DD">
                                <w:rPr>
                                  <w:rFonts w:ascii="Arial" w:hAnsi="Arial" w:cs="HelveticaNeueLT Std Med"/>
                                  <w:b/>
                                  <w:color w:val="00004C"/>
                                  <w:sz w:val="28"/>
                                  <w:szCs w:val="28"/>
                                  <w:lang w:val="en-GB"/>
                                </w:rPr>
                                <w:t xml:space="preserve"> – </w:t>
                              </w:r>
                              <w:r>
                                <w:rPr>
                                  <w:rFonts w:ascii="Arial" w:hAnsi="Arial" w:cs="HelveticaNeueLT Std Med"/>
                                  <w:b/>
                                  <w:color w:val="00004C"/>
                                  <w:sz w:val="28"/>
                                  <w:szCs w:val="28"/>
                                  <w:lang w:val="en-GB"/>
                                </w:rPr>
                                <w:t>March 2025</w:t>
                              </w:r>
                            </w:p>
                            <w:p w14:paraId="36B42A7B" w14:textId="77777777" w:rsidR="00477E30" w:rsidRPr="009237DD" w:rsidRDefault="00477E30" w:rsidP="00477E30">
                              <w:pPr>
                                <w:pStyle w:val="Basisalinea"/>
                                <w:suppressAutoHyphens/>
                                <w:spacing w:line="240" w:lineRule="auto"/>
                                <w:rPr>
                                  <w:rFonts w:ascii="Arial" w:hAnsi="Arial" w:cs="HelveticaNeueLT Std Med"/>
                                  <w:b/>
                                  <w:color w:val="00004C"/>
                                  <w:sz w:val="28"/>
                                  <w:szCs w:val="28"/>
                                  <w:lang w:val="en-GB"/>
                                </w:rPr>
                              </w:pPr>
                            </w:p>
                            <w:p w14:paraId="38CE9131" w14:textId="77777777" w:rsidR="00477E30" w:rsidRPr="009237DD" w:rsidRDefault="00477E30" w:rsidP="00477E30">
                              <w:pPr>
                                <w:pStyle w:val="Basisalinea"/>
                                <w:suppressAutoHyphens/>
                                <w:spacing w:line="240" w:lineRule="auto"/>
                                <w:rPr>
                                  <w:rFonts w:ascii="Arial" w:hAnsi="Arial" w:cs="HelveticaNeueLT Std Med"/>
                                  <w:b/>
                                  <w:color w:val="00004C"/>
                                  <w:sz w:val="28"/>
                                  <w:szCs w:val="28"/>
                                  <w:lang w:val="en-GB"/>
                                </w:rPr>
                              </w:pPr>
                            </w:p>
                            <w:p w14:paraId="67A4DCD7" w14:textId="77777777" w:rsidR="00477E30" w:rsidRPr="009237DD" w:rsidRDefault="00477E30" w:rsidP="00477E30">
                              <w:pPr>
                                <w:pStyle w:val="Basisalinea"/>
                                <w:suppressAutoHyphens/>
                                <w:spacing w:line="240" w:lineRule="auto"/>
                                <w:rPr>
                                  <w:rFonts w:ascii="Arial" w:hAnsi="Arial" w:cs="HelveticaNeueLT Std Med"/>
                                  <w:b/>
                                  <w:color w:val="00004C"/>
                                  <w:sz w:val="56"/>
                                  <w:szCs w:val="56"/>
                                  <w:lang w:val="en-GB"/>
                                </w:rPr>
                              </w:pPr>
                            </w:p>
                            <w:p w14:paraId="3AB90E5B" w14:textId="77777777" w:rsidR="00477E30" w:rsidRPr="009237DD" w:rsidRDefault="00477E30" w:rsidP="00477E30">
                              <w:pPr>
                                <w:pStyle w:val="Basisalinea"/>
                                <w:suppressAutoHyphens/>
                                <w:spacing w:line="240" w:lineRule="auto"/>
                                <w:rPr>
                                  <w:rFonts w:ascii="Arial" w:hAnsi="Arial" w:cs="HelveticaNeueLT Std Med"/>
                                  <w:b/>
                                  <w:color w:val="00004C"/>
                                  <w:sz w:val="56"/>
                                  <w:szCs w:val="56"/>
                                  <w:lang w:val="en-GB"/>
                                </w:rPr>
                              </w:pPr>
                            </w:p>
                            <w:p w14:paraId="68688243" w14:textId="77777777" w:rsidR="00477E30" w:rsidRPr="009237DD" w:rsidRDefault="00477E30" w:rsidP="00477E30">
                              <w:pPr>
                                <w:pStyle w:val="Basisalinea"/>
                                <w:suppressAutoHyphens/>
                                <w:spacing w:line="240" w:lineRule="auto"/>
                                <w:rPr>
                                  <w:rFonts w:ascii="Arial" w:hAnsi="Arial" w:cs="HelveticaNeueLT Std Med"/>
                                  <w:b/>
                                  <w:color w:val="00004C"/>
                                  <w:sz w:val="56"/>
                                  <w:szCs w:val="56"/>
                                  <w:lang w:val="en-GB"/>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F41058E" id="Groep 11" o:spid="_x0000_s1026" style="position:absolute;margin-left:-29.25pt;margin-top:-37.5pt;width:514.2pt;height:739.55pt;z-index:25165926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">
                <v:shapetype id="_x0000_t202" coordsize="21600,21600" o:spt="202" path="m,l,21600r21600,l21600,xe">
                  <v:stroke joinstyle="miter"/>
                  <v:path gradientshapeok="t" o:connecttype="rect"/>
                </v:shapetype>
                <v:shape id="Tekstvak 2" o:spid="_x0000_s1027" type="#_x0000_t202" style="position:absolute;left:9348;width:6877;height:86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" fillcolor="#f1eaca" stroked="f" strokeweight=".5pt">
                  <v:textbox style="mso-fit-shape-to-text:t" inset="5mm,8mm,5mm,8mm">
                    <w:txbxContent>
                      <w:p w14:paraId="61557882" w14:textId="77777777" w:rsidR="00477E30" w:rsidRPr="00A275C8" w:rsidRDefault="00477E30" w:rsidP="00477E30">
                        <w:pPr>
                          <w:rPr>
                            <w:b/>
                          </w:rPr>
                        </w:pPr>
                        <w:r>
                          <w:rPr>
                            <w:b/>
                          </w:rPr>
                          <w:t>S-124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" fillcolor="#00ac9e" stroked="f" strokeweight=".5pt">
                  <v:textbox inset="5mm,5mm,5mm,5mm">
                    <w:txbxContent>
                      <w:p w14:paraId="51250B14"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Published by the</w:t>
                        </w:r>
                      </w:p>
                      <w:p w14:paraId="1526E046"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International Hydrographic Organization</w:t>
                        </w:r>
                      </w:p>
                      <w:p w14:paraId="0F76A763" w14:textId="77777777" w:rsidR="00477E30" w:rsidRPr="002B2AC3" w:rsidRDefault="00477E30" w:rsidP="002F5F33">
                        <w:pPr>
                          <w:spacing w:after="0" w:line="240" w:lineRule="auto"/>
                          <w:jc w:val="right"/>
                          <w:rPr>
                            <w:rFonts w:cs="Times New Roman (Hoofdtekst CS)"/>
                            <w:color w:val="FFFFFF"/>
                            <w:sz w:val="16"/>
                            <w:szCs w:val="16"/>
                            <w:lang w:val="fr-FR"/>
                          </w:rPr>
                        </w:pPr>
                        <w:r w:rsidRPr="002B2AC3">
                          <w:rPr>
                            <w:rFonts w:cs="Times New Roman (Hoofdtekst CS)"/>
                            <w:color w:val="FFFFFF"/>
                            <w:sz w:val="16"/>
                            <w:szCs w:val="16"/>
                            <w:lang w:val="fr-FR"/>
                          </w:rPr>
                          <w:t>4b quai Antoine 1</w:t>
                        </w:r>
                        <w:r w:rsidRPr="002B2AC3">
                          <w:rPr>
                            <w:rFonts w:cs="Times New Roman (Hoofdtekst CS)"/>
                            <w:color w:val="FFFFFF"/>
                            <w:sz w:val="16"/>
                            <w:szCs w:val="16"/>
                            <w:vertAlign w:val="superscript"/>
                            <w:lang w:val="fr-FR"/>
                          </w:rPr>
                          <w:t>er</w:t>
                        </w:r>
                      </w:p>
                      <w:p w14:paraId="56003F28" w14:textId="77777777" w:rsidR="00477E30" w:rsidRPr="002B2AC3" w:rsidRDefault="00477E30" w:rsidP="002F5F33">
                        <w:pPr>
                          <w:spacing w:after="0" w:line="240" w:lineRule="auto"/>
                          <w:jc w:val="right"/>
                          <w:rPr>
                            <w:rFonts w:cs="Times New Roman (Hoofdtekst CS)"/>
                            <w:color w:val="FFFFFF"/>
                            <w:sz w:val="16"/>
                            <w:szCs w:val="16"/>
                            <w:lang w:val="fr-FR"/>
                          </w:rPr>
                        </w:pPr>
                        <w:r w:rsidRPr="002B2AC3">
                          <w:rPr>
                            <w:rFonts w:cs="Times New Roman (Hoofdtekst CS)"/>
                            <w:color w:val="FFFFFF"/>
                            <w:sz w:val="16"/>
                            <w:szCs w:val="16"/>
                            <w:lang w:val="fr-FR"/>
                          </w:rPr>
                          <w:t>Principauté de Monaco</w:t>
                        </w:r>
                      </w:p>
                      <w:p w14:paraId="6283B23A"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Tel: (377) 93.10.81.00</w:t>
                        </w:r>
                      </w:p>
                      <w:p w14:paraId="71594CF5"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Fax: (377) 93.10.81.40</w:t>
                        </w:r>
                      </w:p>
                      <w:p w14:paraId="09EA56CE"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info@iho.int</w:t>
                        </w:r>
                      </w:p>
                      <w:p w14:paraId="7E10E3CA" w14:textId="77777777" w:rsidR="00477E30" w:rsidRPr="002B2AC3" w:rsidRDefault="00477E30" w:rsidP="002F5F33">
                        <w:pPr>
                          <w:spacing w:after="0" w:line="240" w:lineRule="auto"/>
                          <w:jc w:val="right"/>
                          <w:rPr>
                            <w:rFonts w:cs="Times New Roman (Hoofdtekst CS)"/>
                            <w:color w:val="FFFFFF"/>
                            <w:sz w:val="16"/>
                            <w:szCs w:val="16"/>
                          </w:rPr>
                        </w:pPr>
                        <w:r w:rsidRPr="002B2AC3">
                          <w:rPr>
                            <w:rFonts w:cs="Times New Roman (Hoofdtekst CS)"/>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" fillcolor="window" strokecolor="#001532" strokeweight=".5pt">
                  <v:textbox inset="10mm,10mm,10mm,10mm">
                    <w:txbxContent>
                      <w:p w14:paraId="6D5FA4A8" w14:textId="77777777" w:rsidR="00641A9D" w:rsidRDefault="00641A9D" w:rsidP="00477E30">
                        <w:pPr>
                          <w:pStyle w:val="Basisalinea"/>
                          <w:suppressAutoHyphens/>
                          <w:spacing w:line="240" w:lineRule="auto"/>
                          <w:rPr>
                            <w:rFonts w:ascii="Arial" w:hAnsi="Arial" w:cs="HelveticaNeueLT Std Med"/>
                            <w:b/>
                            <w:color w:val="00004C"/>
                            <w:sz w:val="28"/>
                            <w:szCs w:val="28"/>
                            <w:lang w:val="en-GB"/>
                          </w:rPr>
                        </w:pPr>
                      </w:p>
                      <w:p w14:paraId="7AC82CCD" w14:textId="77777777" w:rsidR="00641A9D" w:rsidRDefault="00641A9D" w:rsidP="00477E30">
                        <w:pPr>
                          <w:pStyle w:val="Basisalinea"/>
                          <w:suppressAutoHyphens/>
                          <w:spacing w:line="240" w:lineRule="auto"/>
                          <w:rPr>
                            <w:rFonts w:ascii="Arial" w:hAnsi="Arial" w:cs="HelveticaNeueLT Std Med"/>
                            <w:b/>
                            <w:color w:val="00004C"/>
                            <w:sz w:val="28"/>
                            <w:szCs w:val="28"/>
                            <w:lang w:val="en-GB"/>
                          </w:rPr>
                        </w:pPr>
                      </w:p>
                      <w:p w14:paraId="3606B769" w14:textId="093CC116" w:rsidR="00477E30" w:rsidRPr="00641A9D" w:rsidRDefault="00641A9D" w:rsidP="00477E30">
                        <w:pPr>
                          <w:pStyle w:val="Basisalinea"/>
                          <w:suppressAutoHyphens/>
                          <w:spacing w:line="240" w:lineRule="auto"/>
                          <w:rPr>
                            <w:rFonts w:ascii="Arial" w:hAnsi="Arial" w:cs="HelveticaNeueLT Std Med"/>
                            <w:b/>
                            <w:color w:val="00004C"/>
                            <w:sz w:val="28"/>
                            <w:szCs w:val="28"/>
                            <w:lang w:val="en-GB"/>
                          </w:rPr>
                        </w:pPr>
                        <w:r>
                          <w:rPr>
                            <w:rFonts w:ascii="Arial" w:hAnsi="Arial" w:cs="HelveticaNeueLT Std Med"/>
                            <w:b/>
                            <w:color w:val="00004C"/>
                            <w:sz w:val="28"/>
                            <w:szCs w:val="28"/>
                            <w:lang w:val="en-GB"/>
                          </w:rPr>
                          <w:t>Annex A</w:t>
                        </w:r>
                      </w:p>
                      <w:p w14:paraId="767C80EB" w14:textId="77777777" w:rsidR="00693E69" w:rsidRDefault="00693E69" w:rsidP="00477E30">
                        <w:pPr>
                          <w:pStyle w:val="Basisalinea"/>
                          <w:suppressAutoHyphens/>
                          <w:spacing w:line="240" w:lineRule="auto"/>
                          <w:rPr>
                            <w:rFonts w:ascii="Arial" w:hAnsi="Arial" w:cs="HelveticaNeueLT Std Med"/>
                            <w:b/>
                            <w:color w:val="00004C"/>
                            <w:sz w:val="56"/>
                            <w:szCs w:val="56"/>
                            <w:lang w:val="en-GB"/>
                          </w:rPr>
                        </w:pPr>
                      </w:p>
                      <w:p w14:paraId="179515AC" w14:textId="77777777" w:rsidR="00641A9D" w:rsidRDefault="00641A9D" w:rsidP="00477E30">
                        <w:pPr>
                          <w:pStyle w:val="Basisalinea"/>
                          <w:suppressAutoHyphens/>
                          <w:spacing w:line="240" w:lineRule="auto"/>
                          <w:rPr>
                            <w:rFonts w:ascii="Arial" w:hAnsi="Arial" w:cs="HelveticaNeueLT Std Med"/>
                            <w:b/>
                            <w:color w:val="00004C"/>
                            <w:sz w:val="56"/>
                            <w:szCs w:val="56"/>
                            <w:lang w:val="en-GB"/>
                          </w:rPr>
                        </w:pPr>
                      </w:p>
                      <w:p w14:paraId="3AB701A0" w14:textId="3BA08181" w:rsidR="00477E30" w:rsidRPr="006834DB" w:rsidRDefault="00641A9D" w:rsidP="00477E30">
                        <w:pPr>
                          <w:pStyle w:val="Basisalinea"/>
                          <w:suppressAutoHyphens/>
                          <w:spacing w:line="240" w:lineRule="auto"/>
                          <w:rPr>
                            <w:rFonts w:ascii="Arial" w:hAnsi="Arial" w:cs="HelveticaNeueLT Std Med"/>
                            <w:b/>
                            <w:color w:val="00004C"/>
                            <w:sz w:val="56"/>
                            <w:szCs w:val="56"/>
                            <w:lang w:val="en-GB"/>
                          </w:rPr>
                        </w:pPr>
                        <w:r>
                          <w:rPr>
                            <w:rFonts w:ascii="Arial" w:hAnsi="Arial" w:cs="HelveticaNeueLT Std Med"/>
                            <w:b/>
                            <w:color w:val="00004C"/>
                            <w:sz w:val="56"/>
                            <w:szCs w:val="56"/>
                            <w:lang w:val="en-GB"/>
                          </w:rPr>
                          <w:t>Data Classification and Encoding Guide</w:t>
                        </w:r>
                      </w:p>
                      <w:p w14:paraId="19C61FBC" w14:textId="77777777" w:rsidR="00477E30" w:rsidRPr="006834DB" w:rsidRDefault="00477E30" w:rsidP="00477E30">
                        <w:pPr>
                          <w:pStyle w:val="Basisalinea"/>
                          <w:suppressAutoHyphens/>
                          <w:spacing w:line="240" w:lineRule="auto"/>
                          <w:rPr>
                            <w:rFonts w:ascii="Arial" w:hAnsi="Arial" w:cs="HelveticaNeueLT Std Med"/>
                            <w:b/>
                            <w:color w:val="00004C"/>
                            <w:sz w:val="56"/>
                            <w:szCs w:val="56"/>
                            <w:lang w:val="en-GB"/>
                          </w:rPr>
                        </w:pPr>
                      </w:p>
                      <w:p w14:paraId="60BC2325" w14:textId="77777777" w:rsidR="00477E30" w:rsidRPr="006834DB" w:rsidRDefault="00477E30" w:rsidP="00477E30">
                        <w:pPr>
                          <w:pStyle w:val="Basisalinea"/>
                          <w:suppressAutoHyphens/>
                          <w:spacing w:line="240" w:lineRule="auto"/>
                          <w:rPr>
                            <w:rFonts w:ascii="Arial" w:hAnsi="Arial" w:cs="HelveticaNeueLT Std Med"/>
                            <w:b/>
                            <w:color w:val="00004C"/>
                            <w:sz w:val="56"/>
                            <w:szCs w:val="56"/>
                            <w:lang w:val="en-GB"/>
                          </w:rPr>
                        </w:pPr>
                      </w:p>
                      <w:p w14:paraId="2C9D36F5" w14:textId="77777777" w:rsidR="00477E30" w:rsidRPr="006834DB" w:rsidRDefault="00477E30" w:rsidP="00477E30">
                        <w:pPr>
                          <w:pStyle w:val="Basisalinea"/>
                          <w:suppressAutoHyphens/>
                          <w:spacing w:line="240" w:lineRule="auto"/>
                          <w:rPr>
                            <w:rFonts w:ascii="Arial" w:hAnsi="Arial" w:cs="HelveticaNeueLT Std Med"/>
                            <w:b/>
                            <w:color w:val="00004C"/>
                            <w:sz w:val="56"/>
                            <w:szCs w:val="56"/>
                            <w:lang w:val="en-GB"/>
                          </w:rPr>
                        </w:pPr>
                      </w:p>
                      <w:p w14:paraId="265219CA" w14:textId="77777777" w:rsidR="00477E30" w:rsidRPr="009237DD" w:rsidRDefault="00477E30" w:rsidP="00477E30">
                        <w:pPr>
                          <w:pStyle w:val="Basisalinea"/>
                          <w:suppressAutoHyphens/>
                          <w:spacing w:line="240" w:lineRule="auto"/>
                          <w:rPr>
                            <w:rFonts w:ascii="Arial" w:hAnsi="Arial" w:cs="HelveticaNeueLT Std Med"/>
                            <w:b/>
                            <w:color w:val="00004C"/>
                            <w:sz w:val="28"/>
                            <w:szCs w:val="28"/>
                            <w:lang w:val="en-GB"/>
                          </w:rPr>
                        </w:pPr>
                        <w:r>
                          <w:rPr>
                            <w:rFonts w:ascii="Arial" w:hAnsi="Arial" w:cs="HelveticaNeueLT Std Med"/>
                            <w:b/>
                            <w:color w:val="00004C"/>
                            <w:sz w:val="28"/>
                            <w:szCs w:val="28"/>
                            <w:lang w:val="en-GB"/>
                          </w:rPr>
                          <w:t xml:space="preserve">Candidate for </w:t>
                        </w:r>
                        <w:r w:rsidRPr="009237DD">
                          <w:rPr>
                            <w:rFonts w:ascii="Arial" w:hAnsi="Arial" w:cs="HelveticaNeueLT Std Med"/>
                            <w:b/>
                            <w:color w:val="00004C"/>
                            <w:sz w:val="28"/>
                            <w:szCs w:val="28"/>
                            <w:lang w:val="en-GB"/>
                          </w:rPr>
                          <w:t xml:space="preserve">Edition </w:t>
                        </w:r>
                        <w:r>
                          <w:rPr>
                            <w:rFonts w:ascii="Arial" w:hAnsi="Arial" w:cs="HelveticaNeueLT Std Med"/>
                            <w:b/>
                            <w:color w:val="00004C"/>
                            <w:sz w:val="28"/>
                            <w:szCs w:val="28"/>
                            <w:lang w:val="en-GB"/>
                          </w:rPr>
                          <w:t>2.0.0</w:t>
                        </w:r>
                        <w:r w:rsidRPr="009237DD">
                          <w:rPr>
                            <w:rFonts w:ascii="Arial" w:hAnsi="Arial" w:cs="HelveticaNeueLT Std Med"/>
                            <w:b/>
                            <w:color w:val="00004C"/>
                            <w:sz w:val="28"/>
                            <w:szCs w:val="28"/>
                            <w:lang w:val="en-GB"/>
                          </w:rPr>
                          <w:t xml:space="preserve"> – </w:t>
                        </w:r>
                        <w:r>
                          <w:rPr>
                            <w:rFonts w:ascii="Arial" w:hAnsi="Arial" w:cs="HelveticaNeueLT Std Med"/>
                            <w:b/>
                            <w:color w:val="00004C"/>
                            <w:sz w:val="28"/>
                            <w:szCs w:val="28"/>
                            <w:lang w:val="en-GB"/>
                          </w:rPr>
                          <w:t>March 2025</w:t>
                        </w:r>
                      </w:p>
                      <w:p w14:paraId="36B42A7B" w14:textId="77777777" w:rsidR="00477E30" w:rsidRPr="009237DD" w:rsidRDefault="00477E30" w:rsidP="00477E30">
                        <w:pPr>
                          <w:pStyle w:val="Basisalinea"/>
                          <w:suppressAutoHyphens/>
                          <w:spacing w:line="240" w:lineRule="auto"/>
                          <w:rPr>
                            <w:rFonts w:ascii="Arial" w:hAnsi="Arial" w:cs="HelveticaNeueLT Std Med"/>
                            <w:b/>
                            <w:color w:val="00004C"/>
                            <w:sz w:val="28"/>
                            <w:szCs w:val="28"/>
                            <w:lang w:val="en-GB"/>
                          </w:rPr>
                        </w:pPr>
                      </w:p>
                      <w:p w14:paraId="38CE9131" w14:textId="77777777" w:rsidR="00477E30" w:rsidRPr="009237DD" w:rsidRDefault="00477E30" w:rsidP="00477E30">
                        <w:pPr>
                          <w:pStyle w:val="Basisalinea"/>
                          <w:suppressAutoHyphens/>
                          <w:spacing w:line="240" w:lineRule="auto"/>
                          <w:rPr>
                            <w:rFonts w:ascii="Arial" w:hAnsi="Arial" w:cs="HelveticaNeueLT Std Med"/>
                            <w:b/>
                            <w:color w:val="00004C"/>
                            <w:sz w:val="28"/>
                            <w:szCs w:val="28"/>
                            <w:lang w:val="en-GB"/>
                          </w:rPr>
                        </w:pPr>
                      </w:p>
                      <w:p w14:paraId="67A4DCD7" w14:textId="77777777" w:rsidR="00477E30" w:rsidRPr="009237DD" w:rsidRDefault="00477E30" w:rsidP="00477E30">
                        <w:pPr>
                          <w:pStyle w:val="Basisalinea"/>
                          <w:suppressAutoHyphens/>
                          <w:spacing w:line="240" w:lineRule="auto"/>
                          <w:rPr>
                            <w:rFonts w:ascii="Arial" w:hAnsi="Arial" w:cs="HelveticaNeueLT Std Med"/>
                            <w:b/>
                            <w:color w:val="00004C"/>
                            <w:sz w:val="56"/>
                            <w:szCs w:val="56"/>
                            <w:lang w:val="en-GB"/>
                          </w:rPr>
                        </w:pPr>
                      </w:p>
                      <w:p w14:paraId="3AB90E5B" w14:textId="77777777" w:rsidR="00477E30" w:rsidRPr="009237DD" w:rsidRDefault="00477E30" w:rsidP="00477E30">
                        <w:pPr>
                          <w:pStyle w:val="Basisalinea"/>
                          <w:suppressAutoHyphens/>
                          <w:spacing w:line="240" w:lineRule="auto"/>
                          <w:rPr>
                            <w:rFonts w:ascii="Arial" w:hAnsi="Arial" w:cs="HelveticaNeueLT Std Med"/>
                            <w:b/>
                            <w:color w:val="00004C"/>
                            <w:sz w:val="56"/>
                            <w:szCs w:val="56"/>
                            <w:lang w:val="en-GB"/>
                          </w:rPr>
                        </w:pPr>
                      </w:p>
                      <w:p w14:paraId="68688243" w14:textId="77777777" w:rsidR="00477E30" w:rsidRPr="009237DD" w:rsidRDefault="00477E30" w:rsidP="00477E30">
                        <w:pPr>
                          <w:pStyle w:val="Basisalinea"/>
                          <w:suppressAutoHyphens/>
                          <w:spacing w:line="240" w:lineRule="auto"/>
                          <w:rPr>
                            <w:rFonts w:ascii="Arial" w:hAnsi="Arial" w:cs="HelveticaNeueLT Std Med"/>
                            <w:b/>
                            <w:color w:val="00004C"/>
                            <w:sz w:val="56"/>
                            <w:szCs w:val="56"/>
                            <w:lang w:val="en-GB"/>
                          </w:rPr>
                        </w:pPr>
                      </w:p>
                    </w:txbxContent>
                  </v:textbox>
                </v:shape>
                <w10:wrap anchorx="margin"/>
              </v:group>
            </w:pict>
          </mc:Fallback>
        </mc:AlternateContent>
      </w:r>
      <w:r w:rsidRPr="00FF0ACC">
        <w:rPr>
          <w:lang w:val="en-GB"/>
        </w:rPr>
        <w:tab/>
        <w:t xml:space="preserve"> </w:t>
      </w:r>
    </w:p>
    <w:p w14:paraId="12603D15" w14:textId="77777777" w:rsidR="00477E30" w:rsidRPr="00FF0ACC" w:rsidRDefault="00477E30" w:rsidP="00477E30">
      <w:pPr>
        <w:spacing w:line="240" w:lineRule="auto"/>
        <w:rPr>
          <w:lang w:val="en-GB"/>
        </w:rPr>
      </w:pPr>
      <w:r w:rsidRPr="00FF0ACC">
        <w:rPr>
          <w:lang w:val="en-GB"/>
        </w:rPr>
        <w:br w:type="page"/>
      </w:r>
    </w:p>
    <w:p w14:paraId="111402B5" w14:textId="77777777" w:rsidR="00477E30" w:rsidRPr="00FF0ACC" w:rsidRDefault="00477E30" w:rsidP="00477E30">
      <w:pPr>
        <w:spacing w:line="240" w:lineRule="auto"/>
        <w:rPr>
          <w:color w:val="0000FF"/>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16"/>
      </w:tblGrid>
      <w:tr w:rsidR="00477E30" w:rsidRPr="00FF0ACC" w14:paraId="0F707234" w14:textId="77777777" w:rsidTr="00A94DE4">
        <w:tc>
          <w:tcPr>
            <w:tcW w:w="9253" w:type="dxa"/>
            <w:tcBorders>
              <w:top w:val="single" w:sz="4" w:space="0" w:color="000000"/>
            </w:tcBorders>
          </w:tcPr>
          <w:p w14:paraId="47B89672" w14:textId="77777777" w:rsidR="00477E30" w:rsidRPr="00FF0ACC" w:rsidRDefault="00477E30" w:rsidP="00A94DE4">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lang w:val="en-GB"/>
              </w:rPr>
            </w:pPr>
            <w:r w:rsidRPr="00FF0ACC">
              <w:rPr>
                <w:rFonts w:ascii="Helvetica" w:hAnsi="Helvetica" w:cs="Helvetica"/>
                <w:lang w:val="en-GB"/>
              </w:rPr>
              <w:t xml:space="preserve">© </w:t>
            </w:r>
            <w:r w:rsidRPr="00FF0ACC">
              <w:rPr>
                <w:rFonts w:ascii="Helvetica" w:hAnsi="Helvetica"/>
                <w:lang w:val="en-GB"/>
              </w:rPr>
              <w:t>Copyright International Hydrographic Organization 202</w:t>
            </w:r>
            <w:r>
              <w:rPr>
                <w:rFonts w:ascii="Helvetica" w:hAnsi="Helvetica"/>
                <w:lang w:val="en-GB"/>
              </w:rPr>
              <w:t>5</w:t>
            </w:r>
          </w:p>
        </w:tc>
      </w:tr>
      <w:tr w:rsidR="00477E30" w:rsidRPr="00FF0ACC" w14:paraId="2C699EB2" w14:textId="77777777" w:rsidTr="00A94DE4">
        <w:tc>
          <w:tcPr>
            <w:tcW w:w="9253" w:type="dxa"/>
          </w:tcPr>
          <w:p w14:paraId="67D9DFBF" w14:textId="77777777" w:rsidR="00477E30" w:rsidRPr="00FF0ACC" w:rsidRDefault="00477E30" w:rsidP="00A94DE4">
            <w:pPr>
              <w:pStyle w:val="Default"/>
              <w:spacing w:before="120" w:after="120"/>
              <w:ind w:left="317" w:right="390"/>
              <w:jc w:val="both"/>
              <w:rPr>
                <w:color w:val="auto"/>
                <w:sz w:val="20"/>
                <w:szCs w:val="20"/>
                <w:lang w:val="en-GB"/>
              </w:rPr>
            </w:pPr>
            <w:r w:rsidRPr="00FF0ACC">
              <w:rPr>
                <w:color w:val="auto"/>
                <w:sz w:val="20"/>
                <w:szCs w:val="20"/>
                <w:lang w:val="en-GB"/>
              </w:rPr>
              <w:t xml:space="preserve">This work is copyright. Apart from any use permitted in accordance with the </w:t>
            </w:r>
            <w:hyperlink r:id="rId14" w:history="1">
              <w:r w:rsidRPr="00FF0ACC">
                <w:rPr>
                  <w:color w:val="auto"/>
                  <w:sz w:val="20"/>
                  <w:szCs w:val="20"/>
                  <w:lang w:val="en-GB"/>
                </w:rPr>
                <w:t>Berne Convention for the Protection of Literary and Artistic Works</w:t>
              </w:r>
            </w:hyperlink>
            <w:r w:rsidRPr="00FF0ACC">
              <w:rPr>
                <w:color w:val="auto"/>
                <w:sz w:val="20"/>
                <w:szCs w:val="20"/>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477E30" w:rsidRPr="00FF0ACC" w14:paraId="0D2A2E1F" w14:textId="77777777" w:rsidTr="00A94DE4">
        <w:tc>
          <w:tcPr>
            <w:tcW w:w="9253" w:type="dxa"/>
          </w:tcPr>
          <w:p w14:paraId="6AF9D340" w14:textId="77777777" w:rsidR="00477E30" w:rsidRPr="00FF0ACC" w:rsidRDefault="00477E30" w:rsidP="00A94DE4">
            <w:pPr>
              <w:pStyle w:val="Default"/>
              <w:spacing w:before="120" w:after="120"/>
              <w:ind w:left="317" w:right="390"/>
              <w:jc w:val="both"/>
              <w:rPr>
                <w:color w:val="auto"/>
                <w:sz w:val="20"/>
                <w:szCs w:val="20"/>
                <w:lang w:val="en-GB"/>
              </w:rPr>
            </w:pPr>
            <w:r w:rsidRPr="00FF0ACC">
              <w:rPr>
                <w:color w:val="auto"/>
                <w:sz w:val="20"/>
                <w:szCs w:val="20"/>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477E30" w:rsidRPr="00FF0ACC" w14:paraId="50B3EDA8" w14:textId="77777777" w:rsidTr="00A94DE4">
        <w:tc>
          <w:tcPr>
            <w:tcW w:w="9253" w:type="dxa"/>
          </w:tcPr>
          <w:p w14:paraId="26381615" w14:textId="77777777" w:rsidR="00477E30" w:rsidRPr="00FF0ACC" w:rsidRDefault="00477E30" w:rsidP="00A94DE4">
            <w:pPr>
              <w:autoSpaceDE w:val="0"/>
              <w:autoSpaceDN w:val="0"/>
              <w:adjustRightInd w:val="0"/>
              <w:spacing w:before="120" w:after="120" w:line="240" w:lineRule="auto"/>
              <w:ind w:left="317" w:right="390"/>
              <w:jc w:val="both"/>
              <w:rPr>
                <w:sz w:val="20"/>
                <w:szCs w:val="20"/>
                <w:lang w:val="en-GB"/>
              </w:rPr>
            </w:pPr>
            <w:proofErr w:type="gramStart"/>
            <w:r w:rsidRPr="00FF0ACC">
              <w:rPr>
                <w:sz w:val="20"/>
                <w:szCs w:val="20"/>
                <w:lang w:val="en-GB"/>
              </w:rPr>
              <w:t>In the event that</w:t>
            </w:r>
            <w:proofErr w:type="gramEnd"/>
            <w:r w:rsidRPr="00FF0ACC">
              <w:rPr>
                <w:sz w:val="20"/>
                <w:szCs w:val="20"/>
                <w:lang w:val="en-GB"/>
              </w:rPr>
              <w:t xml:space="preserve"> this document or partial material from this document is reproduced, translated or distributed under the terms described above, the following statements are to be included:</w:t>
            </w:r>
          </w:p>
        </w:tc>
      </w:tr>
      <w:tr w:rsidR="00477E30" w:rsidRPr="00FF0ACC" w14:paraId="25C6E12A" w14:textId="77777777" w:rsidTr="00A94DE4">
        <w:tc>
          <w:tcPr>
            <w:tcW w:w="9253" w:type="dxa"/>
          </w:tcPr>
          <w:p w14:paraId="21B1318E" w14:textId="77777777" w:rsidR="00477E30" w:rsidRPr="00FF0ACC" w:rsidRDefault="00477E30" w:rsidP="00A94DE4">
            <w:pPr>
              <w:autoSpaceDE w:val="0"/>
              <w:autoSpaceDN w:val="0"/>
              <w:adjustRightInd w:val="0"/>
              <w:spacing w:before="120" w:after="120" w:line="240" w:lineRule="auto"/>
              <w:ind w:left="600" w:right="924"/>
              <w:jc w:val="both"/>
              <w:rPr>
                <w:rFonts w:ascii="Calibri" w:hAnsi="Calibri"/>
                <w:i/>
                <w:sz w:val="20"/>
                <w:szCs w:val="20"/>
                <w:lang w:val="en-GB"/>
              </w:rPr>
            </w:pPr>
            <w:r w:rsidRPr="00FF0ACC">
              <w:rPr>
                <w:rFonts w:ascii="Calibri" w:hAnsi="Calibri"/>
                <w:i/>
                <w:sz w:val="20"/>
                <w:szCs w:val="20"/>
                <w:lang w:val="en-GB"/>
              </w:rPr>
              <w:t>“Material from IHO publication [reference to extract: Title, Edition] is reproduced with the permission of the IHO Secretariat (Permission No …</w:t>
            </w:r>
            <w:proofErr w:type="gramStart"/>
            <w:r w:rsidRPr="00FF0ACC">
              <w:rPr>
                <w:rFonts w:ascii="Calibri" w:hAnsi="Calibri"/>
                <w:i/>
                <w:sz w:val="20"/>
                <w:szCs w:val="20"/>
                <w:lang w:val="en-GB"/>
              </w:rPr>
              <w:t>…./</w:t>
            </w:r>
            <w:proofErr w:type="gramEnd"/>
            <w:r w:rsidRPr="00FF0ACC">
              <w:rPr>
                <w:rFonts w:ascii="Calibri" w:hAnsi="Calibri"/>
                <w:i/>
                <w:sz w:val="20"/>
                <w:szCs w:val="20"/>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477E30" w:rsidRPr="00FF0ACC" w14:paraId="556897D7" w14:textId="77777777" w:rsidTr="00A94DE4">
        <w:trPr>
          <w:trHeight w:val="2312"/>
        </w:trPr>
        <w:tc>
          <w:tcPr>
            <w:tcW w:w="9253" w:type="dxa"/>
            <w:tcBorders>
              <w:bottom w:val="single" w:sz="4" w:space="0" w:color="000000"/>
            </w:tcBorders>
          </w:tcPr>
          <w:p w14:paraId="59B8D429" w14:textId="5329A7C1" w:rsidR="00477E30" w:rsidRPr="00FF0ACC" w:rsidRDefault="00477E30" w:rsidP="00A94DE4">
            <w:pPr>
              <w:autoSpaceDE w:val="0"/>
              <w:autoSpaceDN w:val="0"/>
              <w:adjustRightInd w:val="0"/>
              <w:spacing w:before="120" w:after="120" w:line="240" w:lineRule="auto"/>
              <w:ind w:left="600" w:right="924"/>
              <w:jc w:val="both"/>
              <w:rPr>
                <w:rFonts w:ascii="Calibri" w:hAnsi="Calibri"/>
                <w:i/>
                <w:sz w:val="20"/>
                <w:szCs w:val="20"/>
                <w:lang w:val="en-GB"/>
              </w:rPr>
            </w:pPr>
            <w:r w:rsidRPr="00FF0ACC">
              <w:rPr>
                <w:rFonts w:ascii="Calibri" w:hAnsi="Calibri"/>
                <w:i/>
                <w:sz w:val="20"/>
                <w:szCs w:val="20"/>
                <w:lang w:val="en-GB"/>
              </w:rPr>
              <w:t>“This [document/publication] is a translation of IHO [document/publication] [name]. The IHO has not checked this translation and therefore takes no responsibility for its accuracy. In case of doubt the source version of [name] in [</w:t>
            </w:r>
            <w:r w:rsidR="00AE2114">
              <w:rPr>
                <w:rFonts w:ascii="Calibri" w:hAnsi="Calibri"/>
                <w:i/>
                <w:sz w:val="20"/>
                <w:szCs w:val="20"/>
                <w:lang w:val="en-GB"/>
              </w:rPr>
              <w:t>language</w:t>
            </w:r>
            <w:r w:rsidRPr="00FF0ACC">
              <w:rPr>
                <w:rFonts w:ascii="Calibri" w:hAnsi="Calibri"/>
                <w:i/>
                <w:sz w:val="20"/>
                <w:szCs w:val="20"/>
                <w:lang w:val="en-GB"/>
              </w:rPr>
              <w:t>] should be consulted.”</w:t>
            </w:r>
          </w:p>
          <w:p w14:paraId="22B002D0" w14:textId="77777777" w:rsidR="00477E30" w:rsidRPr="00FF0ACC" w:rsidRDefault="00477E30" w:rsidP="00A94DE4">
            <w:pPr>
              <w:autoSpaceDE w:val="0"/>
              <w:autoSpaceDN w:val="0"/>
              <w:adjustRightInd w:val="0"/>
              <w:spacing w:before="120" w:after="120" w:line="240" w:lineRule="auto"/>
              <w:ind w:left="342" w:right="311"/>
              <w:jc w:val="both"/>
              <w:rPr>
                <w:sz w:val="20"/>
                <w:szCs w:val="20"/>
                <w:lang w:val="en-GB"/>
              </w:rPr>
            </w:pPr>
            <w:r w:rsidRPr="00FF0ACC">
              <w:rPr>
                <w:sz w:val="20"/>
                <w:szCs w:val="20"/>
                <w:lang w:val="en-GB"/>
              </w:rPr>
              <w:t>The IHO Logo or other identifiers shall not be used in any derived product without prior written permission from the IHO Secretariat.</w:t>
            </w:r>
          </w:p>
        </w:tc>
      </w:tr>
    </w:tbl>
    <w:p w14:paraId="2895E860" w14:textId="77777777" w:rsidR="00477E30" w:rsidRPr="00FF0ACC" w:rsidRDefault="00477E30" w:rsidP="00477E30">
      <w:pPr>
        <w:pStyle w:val="zzCover"/>
        <w:spacing w:after="0" w:line="240" w:lineRule="auto"/>
        <w:jc w:val="both"/>
        <w:rPr>
          <w:b w:val="0"/>
          <w:color w:val="0000FF"/>
        </w:rPr>
      </w:pPr>
    </w:p>
    <w:p w14:paraId="1A00797A" w14:textId="77777777" w:rsidR="00477E30" w:rsidRPr="00FF0ACC" w:rsidRDefault="00477E30" w:rsidP="00477E30">
      <w:pPr>
        <w:spacing w:line="240" w:lineRule="auto"/>
        <w:rPr>
          <w:rFonts w:eastAsia="Times New Roman"/>
          <w:b/>
          <w:lang w:val="en-GB"/>
        </w:rPr>
      </w:pPr>
      <w:r w:rsidRPr="00FF0ACC">
        <w:rPr>
          <w:rFonts w:eastAsia="Times New Roman"/>
          <w:b/>
          <w:lang w:val="en-GB"/>
        </w:rPr>
        <w:br w:type="page"/>
      </w:r>
    </w:p>
    <w:p w14:paraId="3A8ED505" w14:textId="77777777" w:rsidR="009C3A21" w:rsidRPr="009C3A21" w:rsidRDefault="009C3A21" w:rsidP="009C3A21">
      <w:pPr>
        <w:keepNext/>
        <w:tabs>
          <w:tab w:val="left" w:pos="8931"/>
        </w:tabs>
        <w:autoSpaceDE w:val="0"/>
        <w:autoSpaceDN w:val="0"/>
        <w:adjustRightInd w:val="0"/>
        <w:spacing w:after="120" w:line="240" w:lineRule="auto"/>
        <w:outlineLvl w:val="2"/>
        <w:rPr>
          <w:rFonts w:ascii="ArialMT" w:eastAsia="Times New Roman" w:hAnsi="ArialMT" w:cs="Times New Roman"/>
          <w:b/>
          <w:bCs/>
          <w:lang w:val="en-GB"/>
        </w:rPr>
      </w:pPr>
      <w:bookmarkStart w:id="0" w:name="_Toc175742265"/>
      <w:bookmarkStart w:id="1" w:name="_Toc189209161"/>
      <w:r w:rsidRPr="009C3A21">
        <w:rPr>
          <w:rFonts w:ascii="ArialMT" w:eastAsia="Times New Roman" w:hAnsi="ArialMT" w:cs="Times New Roman"/>
          <w:b/>
          <w:bCs/>
          <w:lang w:val="en-GB"/>
        </w:rPr>
        <w:lastRenderedPageBreak/>
        <w:t>CONTENTS</w:t>
      </w:r>
      <w:bookmarkEnd w:id="0"/>
      <w:bookmarkEnd w:id="1"/>
    </w:p>
    <w:p w14:paraId="71518035" w14:textId="68B31F71" w:rsidR="00D359CF" w:rsidRDefault="002F5F33" w:rsidP="00B07B30">
      <w:pPr>
        <w:pStyle w:val="TOC3"/>
        <w:tabs>
          <w:tab w:val="right" w:leader="dot" w:pos="9350"/>
        </w:tabs>
        <w:ind w:left="851" w:hanging="851"/>
        <w:rPr>
          <w:rFonts w:asciiTheme="minorHAnsi" w:eastAsiaTheme="minorEastAsia" w:hAnsiTheme="minorHAnsi"/>
          <w:noProof/>
          <w:kern w:val="2"/>
          <w:sz w:val="24"/>
          <w:szCs w:val="24"/>
          <w:lang w:val="en-GB" w:eastAsia="en-GB"/>
          <w14:ligatures w14:val="standardContextual"/>
        </w:rPr>
      </w:pPr>
      <w:r w:rsidRPr="00D35C3D">
        <w:rPr>
          <w:sz w:val="28"/>
        </w:rPr>
        <w:fldChar w:fldCharType="begin"/>
      </w:r>
      <w:r w:rsidRPr="00D35C3D">
        <w:rPr>
          <w:sz w:val="28"/>
        </w:rPr>
        <w:instrText xml:space="preserve"> TOC \o "1-3" \h \z \u </w:instrText>
      </w:r>
      <w:r w:rsidRPr="00D35C3D">
        <w:rPr>
          <w:sz w:val="28"/>
        </w:rPr>
        <w:fldChar w:fldCharType="separate"/>
      </w:r>
      <w:hyperlink w:anchor="_Toc189209161" w:history="1">
        <w:r w:rsidR="00D359CF" w:rsidRPr="005E72FA">
          <w:rPr>
            <w:rStyle w:val="Hyperlink"/>
            <w:rFonts w:ascii="ArialMT" w:eastAsia="Times New Roman" w:hAnsi="ArialMT" w:cs="Times New Roman"/>
            <w:b/>
            <w:bCs/>
            <w:noProof/>
            <w:lang w:val="en-GB"/>
          </w:rPr>
          <w:t>CONTENTS</w:t>
        </w:r>
        <w:r w:rsidR="00D359CF">
          <w:rPr>
            <w:noProof/>
            <w:webHidden/>
          </w:rPr>
          <w:tab/>
        </w:r>
        <w:r w:rsidR="00D359CF">
          <w:rPr>
            <w:noProof/>
            <w:webHidden/>
          </w:rPr>
          <w:fldChar w:fldCharType="begin"/>
        </w:r>
        <w:r w:rsidR="00D359CF">
          <w:rPr>
            <w:noProof/>
            <w:webHidden/>
          </w:rPr>
          <w:instrText xml:space="preserve"> PAGEREF _Toc189209161 \h </w:instrText>
        </w:r>
        <w:r w:rsidR="00D359CF">
          <w:rPr>
            <w:noProof/>
            <w:webHidden/>
          </w:rPr>
        </w:r>
        <w:r w:rsidR="00D359CF">
          <w:rPr>
            <w:noProof/>
            <w:webHidden/>
          </w:rPr>
          <w:fldChar w:fldCharType="separate"/>
        </w:r>
        <w:r w:rsidR="00F34482">
          <w:rPr>
            <w:noProof/>
            <w:webHidden/>
          </w:rPr>
          <w:t>iii</w:t>
        </w:r>
        <w:r w:rsidR="00D359CF">
          <w:rPr>
            <w:noProof/>
            <w:webHidden/>
          </w:rPr>
          <w:fldChar w:fldCharType="end"/>
        </w:r>
      </w:hyperlink>
    </w:p>
    <w:p w14:paraId="5EB05954" w14:textId="4A514E3E"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2" w:history="1">
        <w:r w:rsidRPr="005E72FA">
          <w:rPr>
            <w:rStyle w:val="Hyperlink"/>
            <w:rFonts w:eastAsia="SimSun" w:cs="Arial"/>
            <w:noProof/>
            <w:lang w:val="en-GB" w:eastAsia="ar-SA"/>
          </w:rPr>
          <w:t xml:space="preserve">1 </w:t>
        </w:r>
        <w:r>
          <w:rPr>
            <w:rFonts w:asciiTheme="minorHAnsi" w:eastAsiaTheme="minorEastAsia" w:hAnsiTheme="minorHAnsi"/>
            <w:noProof/>
            <w:kern w:val="2"/>
            <w:sz w:val="24"/>
            <w:szCs w:val="24"/>
            <w:lang w:val="en-GB" w:eastAsia="en-GB"/>
            <w14:ligatures w14:val="standardContextual"/>
          </w:rPr>
          <w:tab/>
        </w:r>
        <w:r w:rsidRPr="005E72FA">
          <w:rPr>
            <w:rStyle w:val="Hyperlink"/>
            <w:rFonts w:eastAsia="SimSun" w:cs="Arial"/>
            <w:noProof/>
            <w:lang w:val="en-GB" w:eastAsia="ar-SA"/>
          </w:rPr>
          <w:t>Overview</w:t>
        </w:r>
        <w:r>
          <w:rPr>
            <w:noProof/>
            <w:webHidden/>
          </w:rPr>
          <w:tab/>
        </w:r>
        <w:r>
          <w:rPr>
            <w:noProof/>
            <w:webHidden/>
          </w:rPr>
          <w:fldChar w:fldCharType="begin"/>
        </w:r>
        <w:r>
          <w:rPr>
            <w:noProof/>
            <w:webHidden/>
          </w:rPr>
          <w:instrText xml:space="preserve"> PAGEREF _Toc189209162 \h </w:instrText>
        </w:r>
        <w:r>
          <w:rPr>
            <w:noProof/>
            <w:webHidden/>
          </w:rPr>
        </w:r>
        <w:r>
          <w:rPr>
            <w:noProof/>
            <w:webHidden/>
          </w:rPr>
          <w:fldChar w:fldCharType="separate"/>
        </w:r>
        <w:r w:rsidR="00F34482">
          <w:rPr>
            <w:noProof/>
            <w:webHidden/>
          </w:rPr>
          <w:t>1</w:t>
        </w:r>
        <w:r>
          <w:rPr>
            <w:noProof/>
            <w:webHidden/>
          </w:rPr>
          <w:fldChar w:fldCharType="end"/>
        </w:r>
      </w:hyperlink>
    </w:p>
    <w:p w14:paraId="2E5FD0E5" w14:textId="6FCA5BB6"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3" w:history="1">
        <w:r w:rsidRPr="005E72FA">
          <w:rPr>
            <w:rStyle w:val="Hyperlink"/>
            <w:rFonts w:eastAsia="SimSun" w:cs="Arial"/>
            <w:noProof/>
            <w:lang w:val="en-GB" w:eastAsia="ar-SA"/>
          </w:rPr>
          <w:t xml:space="preserve">1.1 </w:t>
        </w:r>
        <w:r>
          <w:rPr>
            <w:rFonts w:asciiTheme="minorHAnsi" w:eastAsiaTheme="minorEastAsia" w:hAnsiTheme="minorHAnsi"/>
            <w:noProof/>
            <w:kern w:val="2"/>
            <w:sz w:val="24"/>
            <w:szCs w:val="24"/>
            <w:lang w:val="en-GB" w:eastAsia="en-GB"/>
            <w14:ligatures w14:val="standardContextual"/>
          </w:rPr>
          <w:tab/>
        </w:r>
        <w:r w:rsidRPr="005E72FA">
          <w:rPr>
            <w:rStyle w:val="Hyperlink"/>
            <w:rFonts w:eastAsia="SimSun" w:cs="Arial"/>
            <w:noProof/>
            <w:lang w:val="en-GB" w:eastAsia="ar-SA"/>
          </w:rPr>
          <w:t>Preface</w:t>
        </w:r>
        <w:r>
          <w:rPr>
            <w:noProof/>
            <w:webHidden/>
          </w:rPr>
          <w:tab/>
        </w:r>
        <w:r>
          <w:rPr>
            <w:noProof/>
            <w:webHidden/>
          </w:rPr>
          <w:fldChar w:fldCharType="begin"/>
        </w:r>
        <w:r>
          <w:rPr>
            <w:noProof/>
            <w:webHidden/>
          </w:rPr>
          <w:instrText xml:space="preserve"> PAGEREF _Toc189209163 \h </w:instrText>
        </w:r>
        <w:r>
          <w:rPr>
            <w:noProof/>
            <w:webHidden/>
          </w:rPr>
        </w:r>
        <w:r>
          <w:rPr>
            <w:noProof/>
            <w:webHidden/>
          </w:rPr>
          <w:fldChar w:fldCharType="separate"/>
        </w:r>
        <w:r w:rsidR="00F34482">
          <w:rPr>
            <w:noProof/>
            <w:webHidden/>
          </w:rPr>
          <w:t>1</w:t>
        </w:r>
        <w:r>
          <w:rPr>
            <w:noProof/>
            <w:webHidden/>
          </w:rPr>
          <w:fldChar w:fldCharType="end"/>
        </w:r>
      </w:hyperlink>
    </w:p>
    <w:p w14:paraId="2CDDB1D1" w14:textId="48EEA734"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4" w:history="1">
        <w:r w:rsidRPr="005E72FA">
          <w:rPr>
            <w:rStyle w:val="Hyperlink"/>
            <w:rFonts w:eastAsia="SimSun" w:cs="Arial"/>
            <w:noProof/>
            <w:lang w:val="en-GB" w:eastAsia="ar-SA"/>
          </w:rPr>
          <w:t xml:space="preserve">1.2 </w:t>
        </w:r>
        <w:r>
          <w:rPr>
            <w:rFonts w:asciiTheme="minorHAnsi" w:eastAsiaTheme="minorEastAsia" w:hAnsiTheme="minorHAnsi"/>
            <w:noProof/>
            <w:kern w:val="2"/>
            <w:sz w:val="24"/>
            <w:szCs w:val="24"/>
            <w:lang w:val="en-GB" w:eastAsia="en-GB"/>
            <w14:ligatures w14:val="standardContextual"/>
          </w:rPr>
          <w:tab/>
        </w:r>
        <w:r w:rsidRPr="005E72FA">
          <w:rPr>
            <w:rStyle w:val="Hyperlink"/>
            <w:rFonts w:eastAsia="SimSun" w:cs="Arial"/>
            <w:noProof/>
            <w:lang w:val="en-GB" w:eastAsia="ar-SA"/>
          </w:rPr>
          <w:t>S-124 Annex A; Data Classification and Encoding Guide – Metadata</w:t>
        </w:r>
        <w:r>
          <w:rPr>
            <w:noProof/>
            <w:webHidden/>
          </w:rPr>
          <w:tab/>
        </w:r>
        <w:r>
          <w:rPr>
            <w:noProof/>
            <w:webHidden/>
          </w:rPr>
          <w:fldChar w:fldCharType="begin"/>
        </w:r>
        <w:r>
          <w:rPr>
            <w:noProof/>
            <w:webHidden/>
          </w:rPr>
          <w:instrText xml:space="preserve"> PAGEREF _Toc189209164 \h </w:instrText>
        </w:r>
        <w:r>
          <w:rPr>
            <w:noProof/>
            <w:webHidden/>
          </w:rPr>
        </w:r>
        <w:r>
          <w:rPr>
            <w:noProof/>
            <w:webHidden/>
          </w:rPr>
          <w:fldChar w:fldCharType="separate"/>
        </w:r>
        <w:r w:rsidR="00F34482">
          <w:rPr>
            <w:noProof/>
            <w:webHidden/>
          </w:rPr>
          <w:t>1</w:t>
        </w:r>
        <w:r>
          <w:rPr>
            <w:noProof/>
            <w:webHidden/>
          </w:rPr>
          <w:fldChar w:fldCharType="end"/>
        </w:r>
      </w:hyperlink>
    </w:p>
    <w:p w14:paraId="4FFB637C" w14:textId="125C64A2"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5" w:history="1">
        <w:r w:rsidRPr="005E72FA">
          <w:rPr>
            <w:rStyle w:val="Hyperlink"/>
            <w:rFonts w:eastAsia="SimSun" w:cs="Arial"/>
            <w:noProof/>
            <w:lang w:val="en-GB" w:eastAsia="ar-SA"/>
          </w:rPr>
          <w:t xml:space="preserve">1.3 </w:t>
        </w:r>
        <w:r>
          <w:rPr>
            <w:rFonts w:asciiTheme="minorHAnsi" w:eastAsiaTheme="minorEastAsia" w:hAnsiTheme="minorHAnsi"/>
            <w:noProof/>
            <w:kern w:val="2"/>
            <w:sz w:val="24"/>
            <w:szCs w:val="24"/>
            <w:lang w:val="en-GB" w:eastAsia="en-GB"/>
            <w14:ligatures w14:val="standardContextual"/>
          </w:rPr>
          <w:tab/>
        </w:r>
        <w:r w:rsidRPr="005E72FA">
          <w:rPr>
            <w:rStyle w:val="Hyperlink"/>
            <w:rFonts w:eastAsia="SimSun" w:cs="Arial"/>
            <w:noProof/>
            <w:lang w:val="en-GB" w:eastAsia="ar-SA"/>
          </w:rPr>
          <w:t>Terms, Definitions and Abbreviations</w:t>
        </w:r>
        <w:r>
          <w:rPr>
            <w:noProof/>
            <w:webHidden/>
          </w:rPr>
          <w:tab/>
        </w:r>
        <w:r>
          <w:rPr>
            <w:noProof/>
            <w:webHidden/>
          </w:rPr>
          <w:fldChar w:fldCharType="begin"/>
        </w:r>
        <w:r>
          <w:rPr>
            <w:noProof/>
            <w:webHidden/>
          </w:rPr>
          <w:instrText xml:space="preserve"> PAGEREF _Toc189209165 \h </w:instrText>
        </w:r>
        <w:r>
          <w:rPr>
            <w:noProof/>
            <w:webHidden/>
          </w:rPr>
        </w:r>
        <w:r>
          <w:rPr>
            <w:noProof/>
            <w:webHidden/>
          </w:rPr>
          <w:fldChar w:fldCharType="separate"/>
        </w:r>
        <w:r w:rsidR="00F34482">
          <w:rPr>
            <w:noProof/>
            <w:webHidden/>
          </w:rPr>
          <w:t>1</w:t>
        </w:r>
        <w:r>
          <w:rPr>
            <w:noProof/>
            <w:webHidden/>
          </w:rPr>
          <w:fldChar w:fldCharType="end"/>
        </w:r>
      </w:hyperlink>
    </w:p>
    <w:p w14:paraId="7A246D9A" w14:textId="523EEAF1"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66" w:history="1">
        <w:r w:rsidRPr="005E72FA">
          <w:rPr>
            <w:rStyle w:val="Hyperlink"/>
            <w:noProof/>
          </w:rPr>
          <w:t>1.3.1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 xml:space="preserve">Use of </w:t>
        </w:r>
        <w:r w:rsidR="00AE2114">
          <w:rPr>
            <w:rStyle w:val="Hyperlink"/>
            <w:noProof/>
          </w:rPr>
          <w:t>language</w:t>
        </w:r>
        <w:r>
          <w:rPr>
            <w:noProof/>
            <w:webHidden/>
          </w:rPr>
          <w:tab/>
        </w:r>
        <w:r>
          <w:rPr>
            <w:noProof/>
            <w:webHidden/>
          </w:rPr>
          <w:fldChar w:fldCharType="begin"/>
        </w:r>
        <w:r>
          <w:rPr>
            <w:noProof/>
            <w:webHidden/>
          </w:rPr>
          <w:instrText xml:space="preserve"> PAGEREF _Toc189209166 \h </w:instrText>
        </w:r>
        <w:r>
          <w:rPr>
            <w:noProof/>
            <w:webHidden/>
          </w:rPr>
        </w:r>
        <w:r>
          <w:rPr>
            <w:noProof/>
            <w:webHidden/>
          </w:rPr>
          <w:fldChar w:fldCharType="separate"/>
        </w:r>
        <w:r w:rsidR="00F34482">
          <w:rPr>
            <w:noProof/>
            <w:webHidden/>
          </w:rPr>
          <w:t>1</w:t>
        </w:r>
        <w:r>
          <w:rPr>
            <w:noProof/>
            <w:webHidden/>
          </w:rPr>
          <w:fldChar w:fldCharType="end"/>
        </w:r>
      </w:hyperlink>
    </w:p>
    <w:p w14:paraId="628D99D0" w14:textId="55901031"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7" w:history="1">
        <w:r w:rsidRPr="005E72FA">
          <w:rPr>
            <w:rStyle w:val="Hyperlink"/>
            <w:noProof/>
            <w:lang w:val="en-GB"/>
          </w:rPr>
          <w:t>1.4</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Maintenance</w:t>
        </w:r>
        <w:r>
          <w:rPr>
            <w:noProof/>
            <w:webHidden/>
          </w:rPr>
          <w:tab/>
        </w:r>
        <w:r>
          <w:rPr>
            <w:noProof/>
            <w:webHidden/>
          </w:rPr>
          <w:fldChar w:fldCharType="begin"/>
        </w:r>
        <w:r>
          <w:rPr>
            <w:noProof/>
            <w:webHidden/>
          </w:rPr>
          <w:instrText xml:space="preserve"> PAGEREF _Toc189209167 \h </w:instrText>
        </w:r>
        <w:r>
          <w:rPr>
            <w:noProof/>
            <w:webHidden/>
          </w:rPr>
        </w:r>
        <w:r>
          <w:rPr>
            <w:noProof/>
            <w:webHidden/>
          </w:rPr>
          <w:fldChar w:fldCharType="separate"/>
        </w:r>
        <w:r w:rsidR="00F34482">
          <w:rPr>
            <w:noProof/>
            <w:webHidden/>
          </w:rPr>
          <w:t>2</w:t>
        </w:r>
        <w:r>
          <w:rPr>
            <w:noProof/>
            <w:webHidden/>
          </w:rPr>
          <w:fldChar w:fldCharType="end"/>
        </w:r>
      </w:hyperlink>
    </w:p>
    <w:p w14:paraId="6D52BDEA" w14:textId="292A74DB"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8" w:history="1">
        <w:r w:rsidRPr="005E72FA">
          <w:rPr>
            <w:rStyle w:val="Hyperlink"/>
            <w:noProof/>
            <w:lang w:val="en-GB"/>
          </w:rPr>
          <w:t>2</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General</w:t>
        </w:r>
        <w:r>
          <w:rPr>
            <w:noProof/>
            <w:webHidden/>
          </w:rPr>
          <w:tab/>
        </w:r>
        <w:r>
          <w:rPr>
            <w:noProof/>
            <w:webHidden/>
          </w:rPr>
          <w:fldChar w:fldCharType="begin"/>
        </w:r>
        <w:r>
          <w:rPr>
            <w:noProof/>
            <w:webHidden/>
          </w:rPr>
          <w:instrText xml:space="preserve"> PAGEREF _Toc189209168 \h </w:instrText>
        </w:r>
        <w:r>
          <w:rPr>
            <w:noProof/>
            <w:webHidden/>
          </w:rPr>
        </w:r>
        <w:r>
          <w:rPr>
            <w:noProof/>
            <w:webHidden/>
          </w:rPr>
          <w:fldChar w:fldCharType="separate"/>
        </w:r>
        <w:r w:rsidR="00F34482">
          <w:rPr>
            <w:noProof/>
            <w:webHidden/>
          </w:rPr>
          <w:t>2</w:t>
        </w:r>
        <w:r>
          <w:rPr>
            <w:noProof/>
            <w:webHidden/>
          </w:rPr>
          <w:fldChar w:fldCharType="end"/>
        </w:r>
      </w:hyperlink>
    </w:p>
    <w:p w14:paraId="1A4CB5CB" w14:textId="1BFF0654"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69" w:history="1">
        <w:r w:rsidRPr="005E72FA">
          <w:rPr>
            <w:rStyle w:val="Hyperlink"/>
            <w:noProof/>
          </w:rPr>
          <w:t>2.1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Use of the DCEG</w:t>
        </w:r>
        <w:r>
          <w:rPr>
            <w:noProof/>
            <w:webHidden/>
          </w:rPr>
          <w:tab/>
        </w:r>
        <w:r>
          <w:rPr>
            <w:noProof/>
            <w:webHidden/>
          </w:rPr>
          <w:fldChar w:fldCharType="begin"/>
        </w:r>
        <w:r>
          <w:rPr>
            <w:noProof/>
            <w:webHidden/>
          </w:rPr>
          <w:instrText xml:space="preserve"> PAGEREF _Toc189209169 \h </w:instrText>
        </w:r>
        <w:r>
          <w:rPr>
            <w:noProof/>
            <w:webHidden/>
          </w:rPr>
        </w:r>
        <w:r>
          <w:rPr>
            <w:noProof/>
            <w:webHidden/>
          </w:rPr>
          <w:fldChar w:fldCharType="separate"/>
        </w:r>
        <w:r w:rsidR="00F34482">
          <w:rPr>
            <w:noProof/>
            <w:webHidden/>
          </w:rPr>
          <w:t>2</w:t>
        </w:r>
        <w:r>
          <w:rPr>
            <w:noProof/>
            <w:webHidden/>
          </w:rPr>
          <w:fldChar w:fldCharType="end"/>
        </w:r>
      </w:hyperlink>
    </w:p>
    <w:p w14:paraId="0BE6E2EC" w14:textId="31CD82C5"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70" w:history="1">
        <w:r w:rsidRPr="005E72FA">
          <w:rPr>
            <w:rStyle w:val="Hyperlink"/>
            <w:noProof/>
            <w:lang w:val="en-GB"/>
          </w:rPr>
          <w:t xml:space="preserve">2.2 </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The Full S-124 Data Model</w:t>
        </w:r>
        <w:r>
          <w:rPr>
            <w:noProof/>
            <w:webHidden/>
          </w:rPr>
          <w:tab/>
        </w:r>
        <w:r>
          <w:rPr>
            <w:noProof/>
            <w:webHidden/>
          </w:rPr>
          <w:fldChar w:fldCharType="begin"/>
        </w:r>
        <w:r>
          <w:rPr>
            <w:noProof/>
            <w:webHidden/>
          </w:rPr>
          <w:instrText xml:space="preserve"> PAGEREF _Toc189209170 \h </w:instrText>
        </w:r>
        <w:r>
          <w:rPr>
            <w:noProof/>
            <w:webHidden/>
          </w:rPr>
        </w:r>
        <w:r>
          <w:rPr>
            <w:noProof/>
            <w:webHidden/>
          </w:rPr>
          <w:fldChar w:fldCharType="separate"/>
        </w:r>
        <w:r w:rsidR="00F34482">
          <w:rPr>
            <w:noProof/>
            <w:webHidden/>
          </w:rPr>
          <w:t>2</w:t>
        </w:r>
        <w:r>
          <w:rPr>
            <w:noProof/>
            <w:webHidden/>
          </w:rPr>
          <w:fldChar w:fldCharType="end"/>
        </w:r>
      </w:hyperlink>
    </w:p>
    <w:p w14:paraId="339C37B9" w14:textId="6D2F60AD"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71" w:history="1">
        <w:r w:rsidRPr="005E72FA">
          <w:rPr>
            <w:rStyle w:val="Hyperlink"/>
            <w:noProof/>
            <w:lang w:val="en-GB"/>
          </w:rPr>
          <w:t xml:space="preserve">2.3 </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S-124 Navigational Warning Encoding</w:t>
        </w:r>
        <w:r>
          <w:rPr>
            <w:noProof/>
            <w:webHidden/>
          </w:rPr>
          <w:tab/>
        </w:r>
        <w:r>
          <w:rPr>
            <w:noProof/>
            <w:webHidden/>
          </w:rPr>
          <w:fldChar w:fldCharType="begin"/>
        </w:r>
        <w:r>
          <w:rPr>
            <w:noProof/>
            <w:webHidden/>
          </w:rPr>
          <w:instrText xml:space="preserve"> PAGEREF _Toc189209171 \h </w:instrText>
        </w:r>
        <w:r>
          <w:rPr>
            <w:noProof/>
            <w:webHidden/>
          </w:rPr>
        </w:r>
        <w:r>
          <w:rPr>
            <w:noProof/>
            <w:webHidden/>
          </w:rPr>
          <w:fldChar w:fldCharType="separate"/>
        </w:r>
        <w:r w:rsidR="00F34482">
          <w:rPr>
            <w:noProof/>
            <w:webHidden/>
          </w:rPr>
          <w:t>3</w:t>
        </w:r>
        <w:r>
          <w:rPr>
            <w:noProof/>
            <w:webHidden/>
          </w:rPr>
          <w:fldChar w:fldCharType="end"/>
        </w:r>
      </w:hyperlink>
    </w:p>
    <w:p w14:paraId="0B1292B2" w14:textId="5439CEAB"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72" w:history="1">
        <w:r w:rsidRPr="005E72FA">
          <w:rPr>
            <w:rStyle w:val="Hyperlink"/>
            <w:noProof/>
          </w:rPr>
          <w:t>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S-53 Examples Encoded as S-124 Navigational Warning Data</w:t>
        </w:r>
        <w:r>
          <w:rPr>
            <w:noProof/>
            <w:webHidden/>
          </w:rPr>
          <w:tab/>
        </w:r>
        <w:r>
          <w:rPr>
            <w:noProof/>
            <w:webHidden/>
          </w:rPr>
          <w:fldChar w:fldCharType="begin"/>
        </w:r>
        <w:r>
          <w:rPr>
            <w:noProof/>
            <w:webHidden/>
          </w:rPr>
          <w:instrText xml:space="preserve"> PAGEREF _Toc189209172 \h </w:instrText>
        </w:r>
        <w:r>
          <w:rPr>
            <w:noProof/>
            <w:webHidden/>
          </w:rPr>
        </w:r>
        <w:r>
          <w:rPr>
            <w:noProof/>
            <w:webHidden/>
          </w:rPr>
          <w:fldChar w:fldCharType="separate"/>
        </w:r>
        <w:r w:rsidR="00F34482">
          <w:rPr>
            <w:noProof/>
            <w:webHidden/>
          </w:rPr>
          <w:t>4</w:t>
        </w:r>
        <w:r>
          <w:rPr>
            <w:noProof/>
            <w:webHidden/>
          </w:rPr>
          <w:fldChar w:fldCharType="end"/>
        </w:r>
      </w:hyperlink>
    </w:p>
    <w:p w14:paraId="62926C03" w14:textId="0A4F4EEE"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73" w:history="1">
        <w:r w:rsidRPr="005E72FA">
          <w:rPr>
            <w:rStyle w:val="Hyperlink"/>
            <w:noProof/>
          </w:rPr>
          <w:t>3.1</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US"/>
          </w:rPr>
          <w:t>Casualties to lights, fog signals, buoys and other aids to navigation affecting main shipping lanes</w:t>
        </w:r>
        <w:r>
          <w:rPr>
            <w:noProof/>
            <w:webHidden/>
          </w:rPr>
          <w:tab/>
        </w:r>
        <w:r w:rsidR="006C0488">
          <w:rPr>
            <w:noProof/>
            <w:webHidden/>
          </w:rPr>
          <w:tab/>
        </w:r>
        <w:r w:rsidR="00002773">
          <w:rPr>
            <w:noProof/>
            <w:webHidden/>
          </w:rPr>
          <w:tab/>
        </w:r>
        <w:r w:rsidR="006C0488">
          <w:rPr>
            <w:noProof/>
            <w:webHidden/>
          </w:rPr>
          <w:tab/>
        </w:r>
        <w:r>
          <w:rPr>
            <w:noProof/>
            <w:webHidden/>
          </w:rPr>
          <w:fldChar w:fldCharType="begin"/>
        </w:r>
        <w:r>
          <w:rPr>
            <w:noProof/>
            <w:webHidden/>
          </w:rPr>
          <w:instrText xml:space="preserve"> PAGEREF _Toc189209173 \h </w:instrText>
        </w:r>
        <w:r>
          <w:rPr>
            <w:noProof/>
            <w:webHidden/>
          </w:rPr>
        </w:r>
        <w:r>
          <w:rPr>
            <w:noProof/>
            <w:webHidden/>
          </w:rPr>
          <w:fldChar w:fldCharType="separate"/>
        </w:r>
        <w:r w:rsidR="00F34482">
          <w:rPr>
            <w:noProof/>
            <w:webHidden/>
          </w:rPr>
          <w:t>4</w:t>
        </w:r>
        <w:r>
          <w:rPr>
            <w:noProof/>
            <w:webHidden/>
          </w:rPr>
          <w:fldChar w:fldCharType="end"/>
        </w:r>
      </w:hyperlink>
    </w:p>
    <w:p w14:paraId="26469585" w14:textId="544995FB"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74" w:history="1">
        <w:r w:rsidRPr="005E72FA">
          <w:rPr>
            <w:rStyle w:val="Hyperlink"/>
            <w:noProof/>
          </w:rPr>
          <w:t>3.1.1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Buoy Missing</w:t>
        </w:r>
        <w:r>
          <w:rPr>
            <w:noProof/>
            <w:webHidden/>
          </w:rPr>
          <w:tab/>
        </w:r>
        <w:r>
          <w:rPr>
            <w:noProof/>
            <w:webHidden/>
          </w:rPr>
          <w:fldChar w:fldCharType="begin"/>
        </w:r>
        <w:r>
          <w:rPr>
            <w:noProof/>
            <w:webHidden/>
          </w:rPr>
          <w:instrText xml:space="preserve"> PAGEREF _Toc189209174 \h </w:instrText>
        </w:r>
        <w:r>
          <w:rPr>
            <w:noProof/>
            <w:webHidden/>
          </w:rPr>
        </w:r>
        <w:r>
          <w:rPr>
            <w:noProof/>
            <w:webHidden/>
          </w:rPr>
          <w:fldChar w:fldCharType="separate"/>
        </w:r>
        <w:r w:rsidR="00F34482">
          <w:rPr>
            <w:noProof/>
            <w:webHidden/>
          </w:rPr>
          <w:t>4</w:t>
        </w:r>
        <w:r>
          <w:rPr>
            <w:noProof/>
            <w:webHidden/>
          </w:rPr>
          <w:fldChar w:fldCharType="end"/>
        </w:r>
      </w:hyperlink>
    </w:p>
    <w:p w14:paraId="7CE2CE67" w14:textId="1336399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75" w:history="1">
        <w:r w:rsidRPr="005E72FA">
          <w:rPr>
            <w:rStyle w:val="Hyperlink"/>
            <w:noProof/>
          </w:rPr>
          <w:t xml:space="preserve">3.1.2 </w:t>
        </w:r>
        <w:r w:rsidR="00D40D6E">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Light Unreliable</w:t>
        </w:r>
        <w:r>
          <w:rPr>
            <w:noProof/>
            <w:webHidden/>
          </w:rPr>
          <w:tab/>
        </w:r>
        <w:r>
          <w:rPr>
            <w:noProof/>
            <w:webHidden/>
          </w:rPr>
          <w:fldChar w:fldCharType="begin"/>
        </w:r>
        <w:r>
          <w:rPr>
            <w:noProof/>
            <w:webHidden/>
          </w:rPr>
          <w:instrText xml:space="preserve"> PAGEREF _Toc189209175 \h </w:instrText>
        </w:r>
        <w:r>
          <w:rPr>
            <w:noProof/>
            <w:webHidden/>
          </w:rPr>
        </w:r>
        <w:r>
          <w:rPr>
            <w:noProof/>
            <w:webHidden/>
          </w:rPr>
          <w:fldChar w:fldCharType="separate"/>
        </w:r>
        <w:r w:rsidR="00F34482">
          <w:rPr>
            <w:noProof/>
            <w:webHidden/>
          </w:rPr>
          <w:t>5</w:t>
        </w:r>
        <w:r>
          <w:rPr>
            <w:noProof/>
            <w:webHidden/>
          </w:rPr>
          <w:fldChar w:fldCharType="end"/>
        </w:r>
      </w:hyperlink>
    </w:p>
    <w:p w14:paraId="24154360" w14:textId="5CBDB9BE"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76" w:history="1">
        <w:r w:rsidRPr="005E72FA">
          <w:rPr>
            <w:rStyle w:val="Hyperlink"/>
            <w:noProof/>
          </w:rPr>
          <w:t xml:space="preserve">3.1.3 </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Fog Signal Out of Service</w:t>
        </w:r>
        <w:r>
          <w:rPr>
            <w:noProof/>
            <w:webHidden/>
          </w:rPr>
          <w:tab/>
        </w:r>
        <w:r>
          <w:rPr>
            <w:noProof/>
            <w:webHidden/>
          </w:rPr>
          <w:fldChar w:fldCharType="begin"/>
        </w:r>
        <w:r>
          <w:rPr>
            <w:noProof/>
            <w:webHidden/>
          </w:rPr>
          <w:instrText xml:space="preserve"> PAGEREF _Toc189209176 \h </w:instrText>
        </w:r>
        <w:r>
          <w:rPr>
            <w:noProof/>
            <w:webHidden/>
          </w:rPr>
        </w:r>
        <w:r>
          <w:rPr>
            <w:noProof/>
            <w:webHidden/>
          </w:rPr>
          <w:fldChar w:fldCharType="separate"/>
        </w:r>
        <w:r w:rsidR="00F34482">
          <w:rPr>
            <w:noProof/>
            <w:webHidden/>
          </w:rPr>
          <w:t>6</w:t>
        </w:r>
        <w:r>
          <w:rPr>
            <w:noProof/>
            <w:webHidden/>
          </w:rPr>
          <w:fldChar w:fldCharType="end"/>
        </w:r>
      </w:hyperlink>
    </w:p>
    <w:p w14:paraId="5EC67A63" w14:textId="16D57C5B"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77" w:history="1">
        <w:r w:rsidRPr="005E72FA">
          <w:rPr>
            <w:rStyle w:val="Hyperlink"/>
            <w:noProof/>
          </w:rPr>
          <w:t xml:space="preserve">3.1.4 </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RACON temporary Removal</w:t>
        </w:r>
        <w:r>
          <w:rPr>
            <w:noProof/>
            <w:webHidden/>
          </w:rPr>
          <w:tab/>
        </w:r>
        <w:r>
          <w:rPr>
            <w:noProof/>
            <w:webHidden/>
          </w:rPr>
          <w:fldChar w:fldCharType="begin"/>
        </w:r>
        <w:r>
          <w:rPr>
            <w:noProof/>
            <w:webHidden/>
          </w:rPr>
          <w:instrText xml:space="preserve"> PAGEREF _Toc189209177 \h </w:instrText>
        </w:r>
        <w:r>
          <w:rPr>
            <w:noProof/>
            <w:webHidden/>
          </w:rPr>
        </w:r>
        <w:r>
          <w:rPr>
            <w:noProof/>
            <w:webHidden/>
          </w:rPr>
          <w:fldChar w:fldCharType="separate"/>
        </w:r>
        <w:r w:rsidR="00F34482">
          <w:rPr>
            <w:noProof/>
            <w:webHidden/>
          </w:rPr>
          <w:t>6</w:t>
        </w:r>
        <w:r>
          <w:rPr>
            <w:noProof/>
            <w:webHidden/>
          </w:rPr>
          <w:fldChar w:fldCharType="end"/>
        </w:r>
      </w:hyperlink>
    </w:p>
    <w:p w14:paraId="7F5210DC" w14:textId="18139D00"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78" w:history="1">
        <w:r w:rsidRPr="005E72FA">
          <w:rPr>
            <w:rStyle w:val="Hyperlink"/>
            <w:noProof/>
          </w:rPr>
          <w:t xml:space="preserve">3.1.5 </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5 – DGPS Station Removal</w:t>
        </w:r>
        <w:r>
          <w:rPr>
            <w:noProof/>
            <w:webHidden/>
          </w:rPr>
          <w:tab/>
        </w:r>
        <w:r>
          <w:rPr>
            <w:noProof/>
            <w:webHidden/>
          </w:rPr>
          <w:fldChar w:fldCharType="begin"/>
        </w:r>
        <w:r>
          <w:rPr>
            <w:noProof/>
            <w:webHidden/>
          </w:rPr>
          <w:instrText xml:space="preserve"> PAGEREF _Toc189209178 \h </w:instrText>
        </w:r>
        <w:r>
          <w:rPr>
            <w:noProof/>
            <w:webHidden/>
          </w:rPr>
        </w:r>
        <w:r>
          <w:rPr>
            <w:noProof/>
            <w:webHidden/>
          </w:rPr>
          <w:fldChar w:fldCharType="separate"/>
        </w:r>
        <w:r w:rsidR="00F34482">
          <w:rPr>
            <w:noProof/>
            <w:webHidden/>
          </w:rPr>
          <w:t>7</w:t>
        </w:r>
        <w:r>
          <w:rPr>
            <w:noProof/>
            <w:webHidden/>
          </w:rPr>
          <w:fldChar w:fldCharType="end"/>
        </w:r>
      </w:hyperlink>
    </w:p>
    <w:p w14:paraId="0A5DD384" w14:textId="5DF6B5F2"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79" w:history="1">
        <w:r w:rsidRPr="005E72FA">
          <w:rPr>
            <w:rStyle w:val="Hyperlink"/>
            <w:rFonts w:cs="Arial"/>
            <w:bCs/>
            <w:noProof/>
          </w:rPr>
          <w:t xml:space="preserve">3.2 </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The presence of dangerous wrecks in or near main shipping lanes and, if relevant, their marking.</w:t>
        </w:r>
        <w:r>
          <w:rPr>
            <w:noProof/>
            <w:webHidden/>
          </w:rPr>
          <w:tab/>
        </w:r>
        <w:r w:rsidR="006C0488">
          <w:rPr>
            <w:noProof/>
            <w:webHidden/>
          </w:rPr>
          <w:tab/>
        </w:r>
        <w:r w:rsidR="00002773">
          <w:rPr>
            <w:noProof/>
            <w:webHidden/>
          </w:rPr>
          <w:tab/>
        </w:r>
        <w:r w:rsidR="006C0488">
          <w:rPr>
            <w:noProof/>
            <w:webHidden/>
          </w:rPr>
          <w:tab/>
        </w:r>
        <w:r>
          <w:rPr>
            <w:noProof/>
            <w:webHidden/>
          </w:rPr>
          <w:fldChar w:fldCharType="begin"/>
        </w:r>
        <w:r>
          <w:rPr>
            <w:noProof/>
            <w:webHidden/>
          </w:rPr>
          <w:instrText xml:space="preserve"> PAGEREF _Toc189209179 \h </w:instrText>
        </w:r>
        <w:r>
          <w:rPr>
            <w:noProof/>
            <w:webHidden/>
          </w:rPr>
        </w:r>
        <w:r>
          <w:rPr>
            <w:noProof/>
            <w:webHidden/>
          </w:rPr>
          <w:fldChar w:fldCharType="separate"/>
        </w:r>
        <w:r w:rsidR="00F34482">
          <w:rPr>
            <w:noProof/>
            <w:webHidden/>
          </w:rPr>
          <w:t>8</w:t>
        </w:r>
        <w:r>
          <w:rPr>
            <w:noProof/>
            <w:webHidden/>
          </w:rPr>
          <w:fldChar w:fldCharType="end"/>
        </w:r>
      </w:hyperlink>
    </w:p>
    <w:p w14:paraId="4C8831B7" w14:textId="56C823E0"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0" w:history="1">
        <w:r w:rsidRPr="005E72FA">
          <w:rPr>
            <w:rStyle w:val="Hyperlink"/>
            <w:noProof/>
          </w:rPr>
          <w:t>3.2.1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Dangerous Wreck</w:t>
        </w:r>
        <w:r>
          <w:rPr>
            <w:noProof/>
            <w:webHidden/>
          </w:rPr>
          <w:tab/>
        </w:r>
        <w:r>
          <w:rPr>
            <w:noProof/>
            <w:webHidden/>
          </w:rPr>
          <w:fldChar w:fldCharType="begin"/>
        </w:r>
        <w:r>
          <w:rPr>
            <w:noProof/>
            <w:webHidden/>
          </w:rPr>
          <w:instrText xml:space="preserve"> PAGEREF _Toc189209180 \h </w:instrText>
        </w:r>
        <w:r>
          <w:rPr>
            <w:noProof/>
            <w:webHidden/>
          </w:rPr>
        </w:r>
        <w:r>
          <w:rPr>
            <w:noProof/>
            <w:webHidden/>
          </w:rPr>
          <w:fldChar w:fldCharType="separate"/>
        </w:r>
        <w:r w:rsidR="00F34482">
          <w:rPr>
            <w:noProof/>
            <w:webHidden/>
          </w:rPr>
          <w:t>8</w:t>
        </w:r>
        <w:r>
          <w:rPr>
            <w:noProof/>
            <w:webHidden/>
          </w:rPr>
          <w:fldChar w:fldCharType="end"/>
        </w:r>
      </w:hyperlink>
    </w:p>
    <w:p w14:paraId="1FE80D41" w14:textId="439E4CE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1" w:history="1">
        <w:r w:rsidRPr="005E72FA">
          <w:rPr>
            <w:rStyle w:val="Hyperlink"/>
            <w:noProof/>
          </w:rPr>
          <w:t>3.2.2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Wreck Located with Depth</w:t>
        </w:r>
        <w:r>
          <w:rPr>
            <w:noProof/>
            <w:webHidden/>
          </w:rPr>
          <w:tab/>
        </w:r>
        <w:r>
          <w:rPr>
            <w:noProof/>
            <w:webHidden/>
          </w:rPr>
          <w:fldChar w:fldCharType="begin"/>
        </w:r>
        <w:r>
          <w:rPr>
            <w:noProof/>
            <w:webHidden/>
          </w:rPr>
          <w:instrText xml:space="preserve"> PAGEREF _Toc189209181 \h </w:instrText>
        </w:r>
        <w:r>
          <w:rPr>
            <w:noProof/>
            <w:webHidden/>
          </w:rPr>
        </w:r>
        <w:r>
          <w:rPr>
            <w:noProof/>
            <w:webHidden/>
          </w:rPr>
          <w:fldChar w:fldCharType="separate"/>
        </w:r>
        <w:r w:rsidR="00F34482">
          <w:rPr>
            <w:noProof/>
            <w:webHidden/>
          </w:rPr>
          <w:t>8</w:t>
        </w:r>
        <w:r>
          <w:rPr>
            <w:noProof/>
            <w:webHidden/>
          </w:rPr>
          <w:fldChar w:fldCharType="end"/>
        </w:r>
      </w:hyperlink>
    </w:p>
    <w:p w14:paraId="24512CF0" w14:textId="48B0F76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2" w:history="1">
        <w:r w:rsidRPr="005E72FA">
          <w:rPr>
            <w:rStyle w:val="Hyperlink"/>
            <w:noProof/>
          </w:rPr>
          <w:t>3.2.3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Wreck with Buoy</w:t>
        </w:r>
        <w:r>
          <w:rPr>
            <w:noProof/>
            <w:webHidden/>
          </w:rPr>
          <w:tab/>
        </w:r>
        <w:r>
          <w:rPr>
            <w:noProof/>
            <w:webHidden/>
          </w:rPr>
          <w:fldChar w:fldCharType="begin"/>
        </w:r>
        <w:r>
          <w:rPr>
            <w:noProof/>
            <w:webHidden/>
          </w:rPr>
          <w:instrText xml:space="preserve"> PAGEREF _Toc189209182 \h </w:instrText>
        </w:r>
        <w:r>
          <w:rPr>
            <w:noProof/>
            <w:webHidden/>
          </w:rPr>
        </w:r>
        <w:r>
          <w:rPr>
            <w:noProof/>
            <w:webHidden/>
          </w:rPr>
          <w:fldChar w:fldCharType="separate"/>
        </w:r>
        <w:r w:rsidR="00F34482">
          <w:rPr>
            <w:noProof/>
            <w:webHidden/>
          </w:rPr>
          <w:t>9</w:t>
        </w:r>
        <w:r>
          <w:rPr>
            <w:noProof/>
            <w:webHidden/>
          </w:rPr>
          <w:fldChar w:fldCharType="end"/>
        </w:r>
      </w:hyperlink>
    </w:p>
    <w:p w14:paraId="5935C11D" w14:textId="3E82D6A3"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83" w:history="1">
        <w:r w:rsidRPr="005E72FA">
          <w:rPr>
            <w:rStyle w:val="Hyperlink"/>
            <w:rFonts w:cs="Arial"/>
            <w:bCs/>
            <w:noProof/>
          </w:rPr>
          <w:t>3.3</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Establishment of major new aids to navigation or significant changes to existing ones, when such establishment or change might be misleading to shipping</w:t>
        </w:r>
        <w:r>
          <w:rPr>
            <w:noProof/>
            <w:webHidden/>
          </w:rPr>
          <w:tab/>
        </w:r>
        <w:r>
          <w:rPr>
            <w:noProof/>
            <w:webHidden/>
          </w:rPr>
          <w:fldChar w:fldCharType="begin"/>
        </w:r>
        <w:r>
          <w:rPr>
            <w:noProof/>
            <w:webHidden/>
          </w:rPr>
          <w:instrText xml:space="preserve"> PAGEREF _Toc189209183 \h </w:instrText>
        </w:r>
        <w:r>
          <w:rPr>
            <w:noProof/>
            <w:webHidden/>
          </w:rPr>
        </w:r>
        <w:r>
          <w:rPr>
            <w:noProof/>
            <w:webHidden/>
          </w:rPr>
          <w:fldChar w:fldCharType="separate"/>
        </w:r>
        <w:r w:rsidR="00F34482">
          <w:rPr>
            <w:noProof/>
            <w:webHidden/>
          </w:rPr>
          <w:t>10</w:t>
        </w:r>
        <w:r>
          <w:rPr>
            <w:noProof/>
            <w:webHidden/>
          </w:rPr>
          <w:fldChar w:fldCharType="end"/>
        </w:r>
      </w:hyperlink>
    </w:p>
    <w:p w14:paraId="7E3E4BC6" w14:textId="412E4E9B"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4" w:history="1">
        <w:r w:rsidRPr="005E72FA">
          <w:rPr>
            <w:rStyle w:val="Hyperlink"/>
            <w:noProof/>
          </w:rPr>
          <w:t>3.3.1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Light Established</w:t>
        </w:r>
        <w:r>
          <w:rPr>
            <w:noProof/>
            <w:webHidden/>
          </w:rPr>
          <w:tab/>
        </w:r>
        <w:r>
          <w:rPr>
            <w:noProof/>
            <w:webHidden/>
          </w:rPr>
          <w:fldChar w:fldCharType="begin"/>
        </w:r>
        <w:r>
          <w:rPr>
            <w:noProof/>
            <w:webHidden/>
          </w:rPr>
          <w:instrText xml:space="preserve"> PAGEREF _Toc189209184 \h </w:instrText>
        </w:r>
        <w:r>
          <w:rPr>
            <w:noProof/>
            <w:webHidden/>
          </w:rPr>
        </w:r>
        <w:r>
          <w:rPr>
            <w:noProof/>
            <w:webHidden/>
          </w:rPr>
          <w:fldChar w:fldCharType="separate"/>
        </w:r>
        <w:r w:rsidR="00F34482">
          <w:rPr>
            <w:noProof/>
            <w:webHidden/>
          </w:rPr>
          <w:t>10</w:t>
        </w:r>
        <w:r>
          <w:rPr>
            <w:noProof/>
            <w:webHidden/>
          </w:rPr>
          <w:fldChar w:fldCharType="end"/>
        </w:r>
      </w:hyperlink>
    </w:p>
    <w:p w14:paraId="36EDEDC1" w14:textId="07B555DE"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5" w:history="1">
        <w:r w:rsidRPr="005E72FA">
          <w:rPr>
            <w:rStyle w:val="Hyperlink"/>
            <w:noProof/>
          </w:rPr>
          <w:t>3.3.2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Buoy Established</w:t>
        </w:r>
        <w:r>
          <w:rPr>
            <w:noProof/>
            <w:webHidden/>
          </w:rPr>
          <w:tab/>
        </w:r>
        <w:r>
          <w:rPr>
            <w:noProof/>
            <w:webHidden/>
          </w:rPr>
          <w:fldChar w:fldCharType="begin"/>
        </w:r>
        <w:r>
          <w:rPr>
            <w:noProof/>
            <w:webHidden/>
          </w:rPr>
          <w:instrText xml:space="preserve"> PAGEREF _Toc189209185 \h </w:instrText>
        </w:r>
        <w:r>
          <w:rPr>
            <w:noProof/>
            <w:webHidden/>
          </w:rPr>
        </w:r>
        <w:r>
          <w:rPr>
            <w:noProof/>
            <w:webHidden/>
          </w:rPr>
          <w:fldChar w:fldCharType="separate"/>
        </w:r>
        <w:r w:rsidR="00F34482">
          <w:rPr>
            <w:noProof/>
            <w:webHidden/>
          </w:rPr>
          <w:t>10</w:t>
        </w:r>
        <w:r>
          <w:rPr>
            <w:noProof/>
            <w:webHidden/>
          </w:rPr>
          <w:fldChar w:fldCharType="end"/>
        </w:r>
      </w:hyperlink>
    </w:p>
    <w:p w14:paraId="60C6E4A5" w14:textId="1026F79B"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6" w:history="1">
        <w:r w:rsidRPr="005E72FA">
          <w:rPr>
            <w:rStyle w:val="Hyperlink"/>
            <w:noProof/>
          </w:rPr>
          <w:t>3.3.3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Range Reduced</w:t>
        </w:r>
        <w:r>
          <w:rPr>
            <w:noProof/>
            <w:webHidden/>
          </w:rPr>
          <w:tab/>
        </w:r>
        <w:r>
          <w:rPr>
            <w:noProof/>
            <w:webHidden/>
          </w:rPr>
          <w:fldChar w:fldCharType="begin"/>
        </w:r>
        <w:r>
          <w:rPr>
            <w:noProof/>
            <w:webHidden/>
          </w:rPr>
          <w:instrText xml:space="preserve"> PAGEREF _Toc189209186 \h </w:instrText>
        </w:r>
        <w:r>
          <w:rPr>
            <w:noProof/>
            <w:webHidden/>
          </w:rPr>
        </w:r>
        <w:r>
          <w:rPr>
            <w:noProof/>
            <w:webHidden/>
          </w:rPr>
          <w:fldChar w:fldCharType="separate"/>
        </w:r>
        <w:r w:rsidR="00F34482">
          <w:rPr>
            <w:noProof/>
            <w:webHidden/>
          </w:rPr>
          <w:t>11</w:t>
        </w:r>
        <w:r>
          <w:rPr>
            <w:noProof/>
            <w:webHidden/>
          </w:rPr>
          <w:fldChar w:fldCharType="end"/>
        </w:r>
      </w:hyperlink>
    </w:p>
    <w:p w14:paraId="493E7E7C" w14:textId="018C75A6"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7" w:history="1">
        <w:r w:rsidRPr="005E72FA">
          <w:rPr>
            <w:rStyle w:val="Hyperlink"/>
            <w:noProof/>
          </w:rPr>
          <w:t>3.3.4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Sector Light</w:t>
        </w:r>
        <w:r>
          <w:rPr>
            <w:noProof/>
            <w:webHidden/>
          </w:rPr>
          <w:tab/>
        </w:r>
        <w:r>
          <w:rPr>
            <w:noProof/>
            <w:webHidden/>
          </w:rPr>
          <w:fldChar w:fldCharType="begin"/>
        </w:r>
        <w:r>
          <w:rPr>
            <w:noProof/>
            <w:webHidden/>
          </w:rPr>
          <w:instrText xml:space="preserve"> PAGEREF _Toc189209187 \h </w:instrText>
        </w:r>
        <w:r>
          <w:rPr>
            <w:noProof/>
            <w:webHidden/>
          </w:rPr>
        </w:r>
        <w:r>
          <w:rPr>
            <w:noProof/>
            <w:webHidden/>
          </w:rPr>
          <w:fldChar w:fldCharType="separate"/>
        </w:r>
        <w:r w:rsidR="00F34482">
          <w:rPr>
            <w:noProof/>
            <w:webHidden/>
          </w:rPr>
          <w:t>12</w:t>
        </w:r>
        <w:r>
          <w:rPr>
            <w:noProof/>
            <w:webHidden/>
          </w:rPr>
          <w:fldChar w:fldCharType="end"/>
        </w:r>
      </w:hyperlink>
    </w:p>
    <w:p w14:paraId="7D872E24" w14:textId="48E9189E"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8" w:history="1">
        <w:r w:rsidRPr="005E72FA">
          <w:rPr>
            <w:rStyle w:val="Hyperlink"/>
            <w:noProof/>
            <w:lang w:val="en-GB"/>
          </w:rPr>
          <w:t>3.3.5</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Example 5 – Light Change</w:t>
        </w:r>
        <w:r>
          <w:rPr>
            <w:noProof/>
            <w:webHidden/>
          </w:rPr>
          <w:tab/>
        </w:r>
        <w:r>
          <w:rPr>
            <w:noProof/>
            <w:webHidden/>
          </w:rPr>
          <w:fldChar w:fldCharType="begin"/>
        </w:r>
        <w:r>
          <w:rPr>
            <w:noProof/>
            <w:webHidden/>
          </w:rPr>
          <w:instrText xml:space="preserve"> PAGEREF _Toc189209188 \h </w:instrText>
        </w:r>
        <w:r>
          <w:rPr>
            <w:noProof/>
            <w:webHidden/>
          </w:rPr>
        </w:r>
        <w:r>
          <w:rPr>
            <w:noProof/>
            <w:webHidden/>
          </w:rPr>
          <w:fldChar w:fldCharType="separate"/>
        </w:r>
        <w:r w:rsidR="00F34482">
          <w:rPr>
            <w:noProof/>
            <w:webHidden/>
          </w:rPr>
          <w:t>13</w:t>
        </w:r>
        <w:r>
          <w:rPr>
            <w:noProof/>
            <w:webHidden/>
          </w:rPr>
          <w:fldChar w:fldCharType="end"/>
        </w:r>
      </w:hyperlink>
    </w:p>
    <w:p w14:paraId="460205C7" w14:textId="1AE4E8B7"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89" w:history="1">
        <w:r w:rsidRPr="005E72FA">
          <w:rPr>
            <w:rStyle w:val="Hyperlink"/>
            <w:noProof/>
          </w:rPr>
          <w:t>3.3.6</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Example 6 – AIS (Physical)</w:t>
        </w:r>
        <w:r>
          <w:rPr>
            <w:noProof/>
            <w:webHidden/>
          </w:rPr>
          <w:tab/>
        </w:r>
        <w:r>
          <w:rPr>
            <w:noProof/>
            <w:webHidden/>
          </w:rPr>
          <w:fldChar w:fldCharType="begin"/>
        </w:r>
        <w:r>
          <w:rPr>
            <w:noProof/>
            <w:webHidden/>
          </w:rPr>
          <w:instrText xml:space="preserve"> PAGEREF _Toc189209189 \h </w:instrText>
        </w:r>
        <w:r>
          <w:rPr>
            <w:noProof/>
            <w:webHidden/>
          </w:rPr>
        </w:r>
        <w:r>
          <w:rPr>
            <w:noProof/>
            <w:webHidden/>
          </w:rPr>
          <w:fldChar w:fldCharType="separate"/>
        </w:r>
        <w:r w:rsidR="00F34482">
          <w:rPr>
            <w:noProof/>
            <w:webHidden/>
          </w:rPr>
          <w:t>13</w:t>
        </w:r>
        <w:r>
          <w:rPr>
            <w:noProof/>
            <w:webHidden/>
          </w:rPr>
          <w:fldChar w:fldCharType="end"/>
        </w:r>
      </w:hyperlink>
    </w:p>
    <w:p w14:paraId="56A46FF2" w14:textId="02B4E90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0" w:history="1">
        <w:r w:rsidRPr="005E72FA">
          <w:rPr>
            <w:rStyle w:val="Hyperlink"/>
            <w:noProof/>
          </w:rPr>
          <w:t>3.3.7</w:t>
        </w:r>
        <w:r>
          <w:rPr>
            <w:rFonts w:asciiTheme="minorHAnsi" w:eastAsiaTheme="minorEastAsia" w:hAnsiTheme="minorHAnsi"/>
            <w:noProof/>
            <w:kern w:val="2"/>
            <w:sz w:val="24"/>
            <w:szCs w:val="24"/>
            <w:lang w:val="en-GB" w:eastAsia="en-GB"/>
            <w14:ligatures w14:val="standardContextual"/>
          </w:rPr>
          <w:tab/>
        </w:r>
        <w:r w:rsidRPr="005E72FA">
          <w:rPr>
            <w:rStyle w:val="Hyperlink"/>
            <w:noProof/>
            <w:lang w:val="en-GB"/>
          </w:rPr>
          <w:t>Example 7 – AIS (Virtual)</w:t>
        </w:r>
        <w:r>
          <w:rPr>
            <w:noProof/>
            <w:webHidden/>
          </w:rPr>
          <w:tab/>
        </w:r>
        <w:r>
          <w:rPr>
            <w:noProof/>
            <w:webHidden/>
          </w:rPr>
          <w:fldChar w:fldCharType="begin"/>
        </w:r>
        <w:r>
          <w:rPr>
            <w:noProof/>
            <w:webHidden/>
          </w:rPr>
          <w:instrText xml:space="preserve"> PAGEREF _Toc189209190 \h </w:instrText>
        </w:r>
        <w:r>
          <w:rPr>
            <w:noProof/>
            <w:webHidden/>
          </w:rPr>
        </w:r>
        <w:r>
          <w:rPr>
            <w:noProof/>
            <w:webHidden/>
          </w:rPr>
          <w:fldChar w:fldCharType="separate"/>
        </w:r>
        <w:r w:rsidR="00F34482">
          <w:rPr>
            <w:noProof/>
            <w:webHidden/>
          </w:rPr>
          <w:t>14</w:t>
        </w:r>
        <w:r>
          <w:rPr>
            <w:noProof/>
            <w:webHidden/>
          </w:rPr>
          <w:fldChar w:fldCharType="end"/>
        </w:r>
      </w:hyperlink>
    </w:p>
    <w:p w14:paraId="7D6769C8" w14:textId="0960004C"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91" w:history="1">
        <w:r w:rsidRPr="005E72FA">
          <w:rPr>
            <w:rStyle w:val="Hyperlink"/>
            <w:rFonts w:cs="Arial"/>
            <w:bCs/>
            <w:noProof/>
          </w:rPr>
          <w:t>3.4</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The presence of large unwieldy tows in congested waters</w:t>
        </w:r>
        <w:r>
          <w:rPr>
            <w:noProof/>
            <w:webHidden/>
          </w:rPr>
          <w:tab/>
        </w:r>
        <w:r>
          <w:rPr>
            <w:noProof/>
            <w:webHidden/>
          </w:rPr>
          <w:fldChar w:fldCharType="begin"/>
        </w:r>
        <w:r>
          <w:rPr>
            <w:noProof/>
            <w:webHidden/>
          </w:rPr>
          <w:instrText xml:space="preserve"> PAGEREF _Toc189209191 \h </w:instrText>
        </w:r>
        <w:r>
          <w:rPr>
            <w:noProof/>
            <w:webHidden/>
          </w:rPr>
        </w:r>
        <w:r>
          <w:rPr>
            <w:noProof/>
            <w:webHidden/>
          </w:rPr>
          <w:fldChar w:fldCharType="separate"/>
        </w:r>
        <w:r w:rsidR="00F34482">
          <w:rPr>
            <w:noProof/>
            <w:webHidden/>
          </w:rPr>
          <w:t>15</w:t>
        </w:r>
        <w:r>
          <w:rPr>
            <w:noProof/>
            <w:webHidden/>
          </w:rPr>
          <w:fldChar w:fldCharType="end"/>
        </w:r>
      </w:hyperlink>
    </w:p>
    <w:p w14:paraId="035219D1" w14:textId="2700C86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2" w:history="1">
        <w:r w:rsidRPr="005E72FA">
          <w:rPr>
            <w:rStyle w:val="Hyperlink"/>
            <w:noProof/>
          </w:rPr>
          <w:t>3.4.1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Unwieldy Tow</w:t>
        </w:r>
        <w:r>
          <w:rPr>
            <w:noProof/>
            <w:webHidden/>
          </w:rPr>
          <w:tab/>
        </w:r>
        <w:r>
          <w:rPr>
            <w:noProof/>
            <w:webHidden/>
          </w:rPr>
          <w:fldChar w:fldCharType="begin"/>
        </w:r>
        <w:r>
          <w:rPr>
            <w:noProof/>
            <w:webHidden/>
          </w:rPr>
          <w:instrText xml:space="preserve"> PAGEREF _Toc189209192 \h </w:instrText>
        </w:r>
        <w:r>
          <w:rPr>
            <w:noProof/>
            <w:webHidden/>
          </w:rPr>
        </w:r>
        <w:r>
          <w:rPr>
            <w:noProof/>
            <w:webHidden/>
          </w:rPr>
          <w:fldChar w:fldCharType="separate"/>
        </w:r>
        <w:r w:rsidR="00F34482">
          <w:rPr>
            <w:noProof/>
            <w:webHidden/>
          </w:rPr>
          <w:t>15</w:t>
        </w:r>
        <w:r>
          <w:rPr>
            <w:noProof/>
            <w:webHidden/>
          </w:rPr>
          <w:fldChar w:fldCharType="end"/>
        </w:r>
      </w:hyperlink>
    </w:p>
    <w:p w14:paraId="7FB519A6" w14:textId="48E7A886"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3" w:history="1">
        <w:r w:rsidRPr="005E72FA">
          <w:rPr>
            <w:rStyle w:val="Hyperlink"/>
            <w:noProof/>
          </w:rPr>
          <w:t>3.4.2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 xml:space="preserve"> Example 2 – Drill Rig Under Tow</w:t>
        </w:r>
        <w:r>
          <w:rPr>
            <w:noProof/>
            <w:webHidden/>
          </w:rPr>
          <w:tab/>
        </w:r>
        <w:r>
          <w:rPr>
            <w:noProof/>
            <w:webHidden/>
          </w:rPr>
          <w:fldChar w:fldCharType="begin"/>
        </w:r>
        <w:r>
          <w:rPr>
            <w:noProof/>
            <w:webHidden/>
          </w:rPr>
          <w:instrText xml:space="preserve"> PAGEREF _Toc189209193 \h </w:instrText>
        </w:r>
        <w:r>
          <w:rPr>
            <w:noProof/>
            <w:webHidden/>
          </w:rPr>
        </w:r>
        <w:r>
          <w:rPr>
            <w:noProof/>
            <w:webHidden/>
          </w:rPr>
          <w:fldChar w:fldCharType="separate"/>
        </w:r>
        <w:r w:rsidR="00F34482">
          <w:rPr>
            <w:noProof/>
            <w:webHidden/>
          </w:rPr>
          <w:t>15</w:t>
        </w:r>
        <w:r>
          <w:rPr>
            <w:noProof/>
            <w:webHidden/>
          </w:rPr>
          <w:fldChar w:fldCharType="end"/>
        </w:r>
      </w:hyperlink>
    </w:p>
    <w:p w14:paraId="61A5F462" w14:textId="677CF811"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4" w:history="1">
        <w:r w:rsidRPr="005E72FA">
          <w:rPr>
            <w:rStyle w:val="Hyperlink"/>
            <w:noProof/>
          </w:rPr>
          <w:t>3.4.3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Drill Rig Under Tow with Trackline</w:t>
        </w:r>
        <w:r>
          <w:rPr>
            <w:noProof/>
            <w:webHidden/>
          </w:rPr>
          <w:tab/>
        </w:r>
        <w:r>
          <w:rPr>
            <w:noProof/>
            <w:webHidden/>
          </w:rPr>
          <w:fldChar w:fldCharType="begin"/>
        </w:r>
        <w:r>
          <w:rPr>
            <w:noProof/>
            <w:webHidden/>
          </w:rPr>
          <w:instrText xml:space="preserve"> PAGEREF _Toc189209194 \h </w:instrText>
        </w:r>
        <w:r>
          <w:rPr>
            <w:noProof/>
            <w:webHidden/>
          </w:rPr>
        </w:r>
        <w:r>
          <w:rPr>
            <w:noProof/>
            <w:webHidden/>
          </w:rPr>
          <w:fldChar w:fldCharType="separate"/>
        </w:r>
        <w:r w:rsidR="00F34482">
          <w:rPr>
            <w:noProof/>
            <w:webHidden/>
          </w:rPr>
          <w:t>16</w:t>
        </w:r>
        <w:r>
          <w:rPr>
            <w:noProof/>
            <w:webHidden/>
          </w:rPr>
          <w:fldChar w:fldCharType="end"/>
        </w:r>
      </w:hyperlink>
    </w:p>
    <w:p w14:paraId="369D46EB" w14:textId="7C22A129"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5" w:history="1">
        <w:r w:rsidRPr="005E72FA">
          <w:rPr>
            <w:rStyle w:val="Hyperlink"/>
            <w:noProof/>
          </w:rPr>
          <w:t>3.4.4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Tow with positional update</w:t>
        </w:r>
        <w:r>
          <w:rPr>
            <w:noProof/>
            <w:webHidden/>
          </w:rPr>
          <w:tab/>
        </w:r>
        <w:r>
          <w:rPr>
            <w:noProof/>
            <w:webHidden/>
          </w:rPr>
          <w:fldChar w:fldCharType="begin"/>
        </w:r>
        <w:r>
          <w:rPr>
            <w:noProof/>
            <w:webHidden/>
          </w:rPr>
          <w:instrText xml:space="preserve"> PAGEREF _Toc189209195 \h </w:instrText>
        </w:r>
        <w:r>
          <w:rPr>
            <w:noProof/>
            <w:webHidden/>
          </w:rPr>
        </w:r>
        <w:r>
          <w:rPr>
            <w:noProof/>
            <w:webHidden/>
          </w:rPr>
          <w:fldChar w:fldCharType="separate"/>
        </w:r>
        <w:r w:rsidR="00F34482">
          <w:rPr>
            <w:noProof/>
            <w:webHidden/>
          </w:rPr>
          <w:t>17</w:t>
        </w:r>
        <w:r>
          <w:rPr>
            <w:noProof/>
            <w:webHidden/>
          </w:rPr>
          <w:fldChar w:fldCharType="end"/>
        </w:r>
      </w:hyperlink>
    </w:p>
    <w:p w14:paraId="4AB66DC0" w14:textId="15CDF3A2"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196" w:history="1">
        <w:r w:rsidRPr="005E72FA">
          <w:rPr>
            <w:rStyle w:val="Hyperlink"/>
            <w:rFonts w:cs="Arial"/>
            <w:bCs/>
            <w:noProof/>
          </w:rPr>
          <w:t>3.5</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Drifting hazards (including derelict ships, ice, mines, containers, other large items etc.)</w:t>
        </w:r>
        <w:r>
          <w:rPr>
            <w:noProof/>
            <w:webHidden/>
          </w:rPr>
          <w:tab/>
        </w:r>
        <w:r>
          <w:rPr>
            <w:noProof/>
            <w:webHidden/>
          </w:rPr>
          <w:fldChar w:fldCharType="begin"/>
        </w:r>
        <w:r>
          <w:rPr>
            <w:noProof/>
            <w:webHidden/>
          </w:rPr>
          <w:instrText xml:space="preserve"> PAGEREF _Toc189209196 \h </w:instrText>
        </w:r>
        <w:r>
          <w:rPr>
            <w:noProof/>
            <w:webHidden/>
          </w:rPr>
        </w:r>
        <w:r>
          <w:rPr>
            <w:noProof/>
            <w:webHidden/>
          </w:rPr>
          <w:fldChar w:fldCharType="separate"/>
        </w:r>
        <w:r w:rsidR="00F34482">
          <w:rPr>
            <w:noProof/>
            <w:webHidden/>
          </w:rPr>
          <w:t>18</w:t>
        </w:r>
        <w:r>
          <w:rPr>
            <w:noProof/>
            <w:webHidden/>
          </w:rPr>
          <w:fldChar w:fldCharType="end"/>
        </w:r>
      </w:hyperlink>
    </w:p>
    <w:p w14:paraId="539D4A6C" w14:textId="0C650932"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7" w:history="1">
        <w:r w:rsidRPr="005E72FA">
          <w:rPr>
            <w:rStyle w:val="Hyperlink"/>
            <w:noProof/>
          </w:rPr>
          <w:t>3.5.1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Container Adrift</w:t>
        </w:r>
        <w:r>
          <w:rPr>
            <w:noProof/>
            <w:webHidden/>
          </w:rPr>
          <w:tab/>
        </w:r>
        <w:r>
          <w:rPr>
            <w:noProof/>
            <w:webHidden/>
          </w:rPr>
          <w:fldChar w:fldCharType="begin"/>
        </w:r>
        <w:r>
          <w:rPr>
            <w:noProof/>
            <w:webHidden/>
          </w:rPr>
          <w:instrText xml:space="preserve"> PAGEREF _Toc189209197 \h </w:instrText>
        </w:r>
        <w:r>
          <w:rPr>
            <w:noProof/>
            <w:webHidden/>
          </w:rPr>
        </w:r>
        <w:r>
          <w:rPr>
            <w:noProof/>
            <w:webHidden/>
          </w:rPr>
          <w:fldChar w:fldCharType="separate"/>
        </w:r>
        <w:r w:rsidR="00F34482">
          <w:rPr>
            <w:noProof/>
            <w:webHidden/>
          </w:rPr>
          <w:t>18</w:t>
        </w:r>
        <w:r>
          <w:rPr>
            <w:noProof/>
            <w:webHidden/>
          </w:rPr>
          <w:fldChar w:fldCharType="end"/>
        </w:r>
      </w:hyperlink>
    </w:p>
    <w:p w14:paraId="543CEBBF" w14:textId="075E8376"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8" w:history="1">
        <w:r w:rsidRPr="005E72FA">
          <w:rPr>
            <w:rStyle w:val="Hyperlink"/>
            <w:noProof/>
          </w:rPr>
          <w:t>3.5.2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Derelict Vessel Adrift</w:t>
        </w:r>
        <w:r>
          <w:rPr>
            <w:noProof/>
            <w:webHidden/>
          </w:rPr>
          <w:tab/>
        </w:r>
        <w:r>
          <w:rPr>
            <w:noProof/>
            <w:webHidden/>
          </w:rPr>
          <w:fldChar w:fldCharType="begin"/>
        </w:r>
        <w:r>
          <w:rPr>
            <w:noProof/>
            <w:webHidden/>
          </w:rPr>
          <w:instrText xml:space="preserve"> PAGEREF _Toc189209198 \h </w:instrText>
        </w:r>
        <w:r>
          <w:rPr>
            <w:noProof/>
            <w:webHidden/>
          </w:rPr>
        </w:r>
        <w:r>
          <w:rPr>
            <w:noProof/>
            <w:webHidden/>
          </w:rPr>
          <w:fldChar w:fldCharType="separate"/>
        </w:r>
        <w:r w:rsidR="00F34482">
          <w:rPr>
            <w:noProof/>
            <w:webHidden/>
          </w:rPr>
          <w:t>19</w:t>
        </w:r>
        <w:r>
          <w:rPr>
            <w:noProof/>
            <w:webHidden/>
          </w:rPr>
          <w:fldChar w:fldCharType="end"/>
        </w:r>
      </w:hyperlink>
    </w:p>
    <w:p w14:paraId="402CE869" w14:textId="6CB165AC"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199" w:history="1">
        <w:r w:rsidRPr="005E72FA">
          <w:rPr>
            <w:rStyle w:val="Hyperlink"/>
            <w:rFonts w:cs="Arial"/>
            <w:noProof/>
          </w:rPr>
          <w:t>3.5.3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Fishing Net Adrift</w:t>
        </w:r>
        <w:r>
          <w:rPr>
            <w:noProof/>
            <w:webHidden/>
          </w:rPr>
          <w:tab/>
        </w:r>
        <w:r>
          <w:rPr>
            <w:noProof/>
            <w:webHidden/>
          </w:rPr>
          <w:fldChar w:fldCharType="begin"/>
        </w:r>
        <w:r>
          <w:rPr>
            <w:noProof/>
            <w:webHidden/>
          </w:rPr>
          <w:instrText xml:space="preserve"> PAGEREF _Toc189209199 \h </w:instrText>
        </w:r>
        <w:r>
          <w:rPr>
            <w:noProof/>
            <w:webHidden/>
          </w:rPr>
        </w:r>
        <w:r>
          <w:rPr>
            <w:noProof/>
            <w:webHidden/>
          </w:rPr>
          <w:fldChar w:fldCharType="separate"/>
        </w:r>
        <w:r w:rsidR="00F34482">
          <w:rPr>
            <w:noProof/>
            <w:webHidden/>
          </w:rPr>
          <w:t>19</w:t>
        </w:r>
        <w:r>
          <w:rPr>
            <w:noProof/>
            <w:webHidden/>
          </w:rPr>
          <w:fldChar w:fldCharType="end"/>
        </w:r>
      </w:hyperlink>
    </w:p>
    <w:p w14:paraId="15DCDED0" w14:textId="7D76E714"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0" w:history="1">
        <w:r w:rsidRPr="005E72FA">
          <w:rPr>
            <w:rStyle w:val="Hyperlink"/>
            <w:rFonts w:cs="Arial"/>
            <w:noProof/>
          </w:rPr>
          <w:t>3.5.4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Object Adrift</w:t>
        </w:r>
        <w:r>
          <w:rPr>
            <w:noProof/>
            <w:webHidden/>
          </w:rPr>
          <w:tab/>
        </w:r>
        <w:r>
          <w:rPr>
            <w:noProof/>
            <w:webHidden/>
          </w:rPr>
          <w:fldChar w:fldCharType="begin"/>
        </w:r>
        <w:r>
          <w:rPr>
            <w:noProof/>
            <w:webHidden/>
          </w:rPr>
          <w:instrText xml:space="preserve"> PAGEREF _Toc189209200 \h </w:instrText>
        </w:r>
        <w:r>
          <w:rPr>
            <w:noProof/>
            <w:webHidden/>
          </w:rPr>
        </w:r>
        <w:r>
          <w:rPr>
            <w:noProof/>
            <w:webHidden/>
          </w:rPr>
          <w:fldChar w:fldCharType="separate"/>
        </w:r>
        <w:r w:rsidR="00F34482">
          <w:rPr>
            <w:noProof/>
            <w:webHidden/>
          </w:rPr>
          <w:t>20</w:t>
        </w:r>
        <w:r>
          <w:rPr>
            <w:noProof/>
            <w:webHidden/>
          </w:rPr>
          <w:fldChar w:fldCharType="end"/>
        </w:r>
      </w:hyperlink>
    </w:p>
    <w:p w14:paraId="555C7CCC" w14:textId="35A5BC5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1" w:history="1">
        <w:r w:rsidRPr="005E72FA">
          <w:rPr>
            <w:rStyle w:val="Hyperlink"/>
            <w:noProof/>
          </w:rPr>
          <w:t>3.5.5</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5 – Buoy Adrift</w:t>
        </w:r>
        <w:r>
          <w:rPr>
            <w:noProof/>
            <w:webHidden/>
          </w:rPr>
          <w:tab/>
        </w:r>
        <w:r>
          <w:rPr>
            <w:noProof/>
            <w:webHidden/>
          </w:rPr>
          <w:fldChar w:fldCharType="begin"/>
        </w:r>
        <w:r>
          <w:rPr>
            <w:noProof/>
            <w:webHidden/>
          </w:rPr>
          <w:instrText xml:space="preserve"> PAGEREF _Toc189209201 \h </w:instrText>
        </w:r>
        <w:r>
          <w:rPr>
            <w:noProof/>
            <w:webHidden/>
          </w:rPr>
        </w:r>
        <w:r>
          <w:rPr>
            <w:noProof/>
            <w:webHidden/>
          </w:rPr>
          <w:fldChar w:fldCharType="separate"/>
        </w:r>
        <w:r w:rsidR="00F34482">
          <w:rPr>
            <w:noProof/>
            <w:webHidden/>
          </w:rPr>
          <w:t>21</w:t>
        </w:r>
        <w:r>
          <w:rPr>
            <w:noProof/>
            <w:webHidden/>
          </w:rPr>
          <w:fldChar w:fldCharType="end"/>
        </w:r>
      </w:hyperlink>
    </w:p>
    <w:p w14:paraId="582C7088" w14:textId="657E8784"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2" w:history="1">
        <w:r w:rsidRPr="005E72FA">
          <w:rPr>
            <w:rStyle w:val="Hyperlink"/>
            <w:noProof/>
          </w:rPr>
          <w:t>3.5.6</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6 – Floating Debris</w:t>
        </w:r>
        <w:r>
          <w:rPr>
            <w:noProof/>
            <w:webHidden/>
          </w:rPr>
          <w:tab/>
        </w:r>
        <w:r>
          <w:rPr>
            <w:noProof/>
            <w:webHidden/>
          </w:rPr>
          <w:fldChar w:fldCharType="begin"/>
        </w:r>
        <w:r>
          <w:rPr>
            <w:noProof/>
            <w:webHidden/>
          </w:rPr>
          <w:instrText xml:space="preserve"> PAGEREF _Toc189209202 \h </w:instrText>
        </w:r>
        <w:r>
          <w:rPr>
            <w:noProof/>
            <w:webHidden/>
          </w:rPr>
        </w:r>
        <w:r>
          <w:rPr>
            <w:noProof/>
            <w:webHidden/>
          </w:rPr>
          <w:fldChar w:fldCharType="separate"/>
        </w:r>
        <w:r w:rsidR="00F34482">
          <w:rPr>
            <w:noProof/>
            <w:webHidden/>
          </w:rPr>
          <w:t>21</w:t>
        </w:r>
        <w:r>
          <w:rPr>
            <w:noProof/>
            <w:webHidden/>
          </w:rPr>
          <w:fldChar w:fldCharType="end"/>
        </w:r>
      </w:hyperlink>
    </w:p>
    <w:p w14:paraId="3BE5E3C1" w14:textId="68B3B2D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3" w:history="1">
        <w:r w:rsidRPr="005E72FA">
          <w:rPr>
            <w:rStyle w:val="Hyperlink"/>
            <w:noProof/>
          </w:rPr>
          <w:t>3.5.7</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7 – Dead Whale Adrift</w:t>
        </w:r>
        <w:r>
          <w:rPr>
            <w:noProof/>
            <w:webHidden/>
          </w:rPr>
          <w:tab/>
        </w:r>
        <w:r>
          <w:rPr>
            <w:noProof/>
            <w:webHidden/>
          </w:rPr>
          <w:fldChar w:fldCharType="begin"/>
        </w:r>
        <w:r>
          <w:rPr>
            <w:noProof/>
            <w:webHidden/>
          </w:rPr>
          <w:instrText xml:space="preserve"> PAGEREF _Toc189209203 \h </w:instrText>
        </w:r>
        <w:r>
          <w:rPr>
            <w:noProof/>
            <w:webHidden/>
          </w:rPr>
        </w:r>
        <w:r>
          <w:rPr>
            <w:noProof/>
            <w:webHidden/>
          </w:rPr>
          <w:fldChar w:fldCharType="separate"/>
        </w:r>
        <w:r w:rsidR="00F34482">
          <w:rPr>
            <w:noProof/>
            <w:webHidden/>
          </w:rPr>
          <w:t>22</w:t>
        </w:r>
        <w:r>
          <w:rPr>
            <w:noProof/>
            <w:webHidden/>
          </w:rPr>
          <w:fldChar w:fldCharType="end"/>
        </w:r>
      </w:hyperlink>
    </w:p>
    <w:p w14:paraId="7D5F2E7D" w14:textId="3BC36C32"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4" w:history="1">
        <w:r w:rsidRPr="005E72FA">
          <w:rPr>
            <w:rStyle w:val="Hyperlink"/>
            <w:noProof/>
          </w:rPr>
          <w:t>3.5.8</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8 - Mines</w:t>
        </w:r>
        <w:r>
          <w:rPr>
            <w:noProof/>
            <w:webHidden/>
          </w:rPr>
          <w:tab/>
        </w:r>
        <w:r>
          <w:rPr>
            <w:noProof/>
            <w:webHidden/>
          </w:rPr>
          <w:fldChar w:fldCharType="begin"/>
        </w:r>
        <w:r>
          <w:rPr>
            <w:noProof/>
            <w:webHidden/>
          </w:rPr>
          <w:instrText xml:space="preserve"> PAGEREF _Toc189209204 \h </w:instrText>
        </w:r>
        <w:r>
          <w:rPr>
            <w:noProof/>
            <w:webHidden/>
          </w:rPr>
        </w:r>
        <w:r>
          <w:rPr>
            <w:noProof/>
            <w:webHidden/>
          </w:rPr>
          <w:fldChar w:fldCharType="separate"/>
        </w:r>
        <w:r w:rsidR="00F34482">
          <w:rPr>
            <w:noProof/>
            <w:webHidden/>
          </w:rPr>
          <w:t>23</w:t>
        </w:r>
        <w:r>
          <w:rPr>
            <w:noProof/>
            <w:webHidden/>
          </w:rPr>
          <w:fldChar w:fldCharType="end"/>
        </w:r>
      </w:hyperlink>
    </w:p>
    <w:p w14:paraId="47876746" w14:textId="1BFDCDAB"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5" w:history="1">
        <w:r w:rsidRPr="005E72FA">
          <w:rPr>
            <w:rStyle w:val="Hyperlink"/>
            <w:noProof/>
          </w:rPr>
          <w:t>3.5.9</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9 – Pumice Raft</w:t>
        </w:r>
        <w:r>
          <w:rPr>
            <w:noProof/>
            <w:webHidden/>
          </w:rPr>
          <w:tab/>
        </w:r>
        <w:r>
          <w:rPr>
            <w:noProof/>
            <w:webHidden/>
          </w:rPr>
          <w:fldChar w:fldCharType="begin"/>
        </w:r>
        <w:r>
          <w:rPr>
            <w:noProof/>
            <w:webHidden/>
          </w:rPr>
          <w:instrText xml:space="preserve"> PAGEREF _Toc189209205 \h </w:instrText>
        </w:r>
        <w:r>
          <w:rPr>
            <w:noProof/>
            <w:webHidden/>
          </w:rPr>
        </w:r>
        <w:r>
          <w:rPr>
            <w:noProof/>
            <w:webHidden/>
          </w:rPr>
          <w:fldChar w:fldCharType="separate"/>
        </w:r>
        <w:r w:rsidR="00F34482">
          <w:rPr>
            <w:noProof/>
            <w:webHidden/>
          </w:rPr>
          <w:t>24</w:t>
        </w:r>
        <w:r>
          <w:rPr>
            <w:noProof/>
            <w:webHidden/>
          </w:rPr>
          <w:fldChar w:fldCharType="end"/>
        </w:r>
      </w:hyperlink>
    </w:p>
    <w:p w14:paraId="3091B7A1" w14:textId="0079EA27"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06" w:history="1">
        <w:r w:rsidRPr="005E72FA">
          <w:rPr>
            <w:rStyle w:val="Hyperlink"/>
            <w:rFonts w:cs="Arial"/>
            <w:bCs/>
            <w:noProof/>
          </w:rPr>
          <w:t>3.6</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Areas where search and rescue (SAR) and anti-pollution operations are being carried out (for avoidance of such areas)</w:t>
        </w:r>
        <w:r>
          <w:rPr>
            <w:noProof/>
            <w:webHidden/>
          </w:rPr>
          <w:tab/>
        </w:r>
        <w:r>
          <w:rPr>
            <w:noProof/>
            <w:webHidden/>
          </w:rPr>
          <w:fldChar w:fldCharType="begin"/>
        </w:r>
        <w:r>
          <w:rPr>
            <w:noProof/>
            <w:webHidden/>
          </w:rPr>
          <w:instrText xml:space="preserve"> PAGEREF _Toc189209206 \h </w:instrText>
        </w:r>
        <w:r>
          <w:rPr>
            <w:noProof/>
            <w:webHidden/>
          </w:rPr>
        </w:r>
        <w:r>
          <w:rPr>
            <w:noProof/>
            <w:webHidden/>
          </w:rPr>
          <w:fldChar w:fldCharType="separate"/>
        </w:r>
        <w:r w:rsidR="00F34482">
          <w:rPr>
            <w:noProof/>
            <w:webHidden/>
          </w:rPr>
          <w:t>24</w:t>
        </w:r>
        <w:r>
          <w:rPr>
            <w:noProof/>
            <w:webHidden/>
          </w:rPr>
          <w:fldChar w:fldCharType="end"/>
        </w:r>
      </w:hyperlink>
    </w:p>
    <w:p w14:paraId="613E751A" w14:textId="4B1CBB4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7" w:history="1">
        <w:r w:rsidRPr="005E72FA">
          <w:rPr>
            <w:rStyle w:val="Hyperlink"/>
            <w:noProof/>
          </w:rPr>
          <w:t>3.6.1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Search and Rescue Operations</w:t>
        </w:r>
        <w:r>
          <w:rPr>
            <w:noProof/>
            <w:webHidden/>
          </w:rPr>
          <w:tab/>
        </w:r>
        <w:r>
          <w:rPr>
            <w:noProof/>
            <w:webHidden/>
          </w:rPr>
          <w:fldChar w:fldCharType="begin"/>
        </w:r>
        <w:r>
          <w:rPr>
            <w:noProof/>
            <w:webHidden/>
          </w:rPr>
          <w:instrText xml:space="preserve"> PAGEREF _Toc189209207 \h </w:instrText>
        </w:r>
        <w:r>
          <w:rPr>
            <w:noProof/>
            <w:webHidden/>
          </w:rPr>
        </w:r>
        <w:r>
          <w:rPr>
            <w:noProof/>
            <w:webHidden/>
          </w:rPr>
          <w:fldChar w:fldCharType="separate"/>
        </w:r>
        <w:r w:rsidR="00F34482">
          <w:rPr>
            <w:noProof/>
            <w:webHidden/>
          </w:rPr>
          <w:t>24</w:t>
        </w:r>
        <w:r>
          <w:rPr>
            <w:noProof/>
            <w:webHidden/>
          </w:rPr>
          <w:fldChar w:fldCharType="end"/>
        </w:r>
      </w:hyperlink>
    </w:p>
    <w:p w14:paraId="341F4994" w14:textId="64F8EE1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8" w:history="1">
        <w:r w:rsidRPr="005E72FA">
          <w:rPr>
            <w:rStyle w:val="Hyperlink"/>
            <w:noProof/>
          </w:rPr>
          <w:t>3.6.2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Search and Rescue Exercises</w:t>
        </w:r>
        <w:r>
          <w:rPr>
            <w:noProof/>
            <w:webHidden/>
          </w:rPr>
          <w:tab/>
        </w:r>
        <w:r>
          <w:rPr>
            <w:noProof/>
            <w:webHidden/>
          </w:rPr>
          <w:fldChar w:fldCharType="begin"/>
        </w:r>
        <w:r>
          <w:rPr>
            <w:noProof/>
            <w:webHidden/>
          </w:rPr>
          <w:instrText xml:space="preserve"> PAGEREF _Toc189209208 \h </w:instrText>
        </w:r>
        <w:r>
          <w:rPr>
            <w:noProof/>
            <w:webHidden/>
          </w:rPr>
        </w:r>
        <w:r>
          <w:rPr>
            <w:noProof/>
            <w:webHidden/>
          </w:rPr>
          <w:fldChar w:fldCharType="separate"/>
        </w:r>
        <w:r w:rsidR="00F34482">
          <w:rPr>
            <w:noProof/>
            <w:webHidden/>
          </w:rPr>
          <w:t>25</w:t>
        </w:r>
        <w:r>
          <w:rPr>
            <w:noProof/>
            <w:webHidden/>
          </w:rPr>
          <w:fldChar w:fldCharType="end"/>
        </w:r>
      </w:hyperlink>
    </w:p>
    <w:p w14:paraId="2F567228" w14:textId="6BD0573D"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09" w:history="1">
        <w:r w:rsidRPr="005E72FA">
          <w:rPr>
            <w:rStyle w:val="Hyperlink"/>
            <w:noProof/>
          </w:rPr>
          <w:t>3.6.3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Anti-Pollution Operations</w:t>
        </w:r>
        <w:r>
          <w:rPr>
            <w:noProof/>
            <w:webHidden/>
          </w:rPr>
          <w:tab/>
        </w:r>
        <w:r>
          <w:rPr>
            <w:noProof/>
            <w:webHidden/>
          </w:rPr>
          <w:fldChar w:fldCharType="begin"/>
        </w:r>
        <w:r>
          <w:rPr>
            <w:noProof/>
            <w:webHidden/>
          </w:rPr>
          <w:instrText xml:space="preserve"> PAGEREF _Toc189209209 \h </w:instrText>
        </w:r>
        <w:r>
          <w:rPr>
            <w:noProof/>
            <w:webHidden/>
          </w:rPr>
        </w:r>
        <w:r>
          <w:rPr>
            <w:noProof/>
            <w:webHidden/>
          </w:rPr>
          <w:fldChar w:fldCharType="separate"/>
        </w:r>
        <w:r w:rsidR="00F34482">
          <w:rPr>
            <w:noProof/>
            <w:webHidden/>
          </w:rPr>
          <w:t>26</w:t>
        </w:r>
        <w:r>
          <w:rPr>
            <w:noProof/>
            <w:webHidden/>
          </w:rPr>
          <w:fldChar w:fldCharType="end"/>
        </w:r>
      </w:hyperlink>
    </w:p>
    <w:p w14:paraId="226635A2" w14:textId="38FAB978"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10" w:history="1">
        <w:r w:rsidRPr="005E72FA">
          <w:rPr>
            <w:rStyle w:val="Hyperlink"/>
            <w:rFonts w:cs="Arial"/>
            <w:bCs/>
            <w:noProof/>
          </w:rPr>
          <w:t>3.7</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The presence of newly discovered rocks, shoals, reefs and wrecks likely to constitute a danger to shipping, and, if relevant, their marking</w:t>
        </w:r>
        <w:r>
          <w:rPr>
            <w:noProof/>
            <w:webHidden/>
          </w:rPr>
          <w:tab/>
        </w:r>
        <w:r>
          <w:rPr>
            <w:noProof/>
            <w:webHidden/>
          </w:rPr>
          <w:fldChar w:fldCharType="begin"/>
        </w:r>
        <w:r>
          <w:rPr>
            <w:noProof/>
            <w:webHidden/>
          </w:rPr>
          <w:instrText xml:space="preserve"> PAGEREF _Toc189209210 \h </w:instrText>
        </w:r>
        <w:r>
          <w:rPr>
            <w:noProof/>
            <w:webHidden/>
          </w:rPr>
        </w:r>
        <w:r>
          <w:rPr>
            <w:noProof/>
            <w:webHidden/>
          </w:rPr>
          <w:fldChar w:fldCharType="separate"/>
        </w:r>
        <w:r w:rsidR="00F34482">
          <w:rPr>
            <w:noProof/>
            <w:webHidden/>
          </w:rPr>
          <w:t>27</w:t>
        </w:r>
        <w:r>
          <w:rPr>
            <w:noProof/>
            <w:webHidden/>
          </w:rPr>
          <w:fldChar w:fldCharType="end"/>
        </w:r>
      </w:hyperlink>
    </w:p>
    <w:p w14:paraId="46245E2B" w14:textId="5C5084DF"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1" w:history="1">
        <w:r w:rsidRPr="005E72FA">
          <w:rPr>
            <w:rStyle w:val="Hyperlink"/>
            <w:noProof/>
          </w:rPr>
          <w:t>3.7.1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Shoal</w:t>
        </w:r>
        <w:r>
          <w:rPr>
            <w:noProof/>
            <w:webHidden/>
          </w:rPr>
          <w:tab/>
        </w:r>
        <w:r>
          <w:rPr>
            <w:noProof/>
            <w:webHidden/>
          </w:rPr>
          <w:fldChar w:fldCharType="begin"/>
        </w:r>
        <w:r>
          <w:rPr>
            <w:noProof/>
            <w:webHidden/>
          </w:rPr>
          <w:instrText xml:space="preserve"> PAGEREF _Toc189209211 \h </w:instrText>
        </w:r>
        <w:r>
          <w:rPr>
            <w:noProof/>
            <w:webHidden/>
          </w:rPr>
        </w:r>
        <w:r>
          <w:rPr>
            <w:noProof/>
            <w:webHidden/>
          </w:rPr>
          <w:fldChar w:fldCharType="separate"/>
        </w:r>
        <w:r w:rsidR="00F34482">
          <w:rPr>
            <w:noProof/>
            <w:webHidden/>
          </w:rPr>
          <w:t>27</w:t>
        </w:r>
        <w:r>
          <w:rPr>
            <w:noProof/>
            <w:webHidden/>
          </w:rPr>
          <w:fldChar w:fldCharType="end"/>
        </w:r>
      </w:hyperlink>
    </w:p>
    <w:p w14:paraId="7C3D7B0C" w14:textId="303CBDD0"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2" w:history="1">
        <w:r w:rsidRPr="005E72FA">
          <w:rPr>
            <w:rStyle w:val="Hyperlink"/>
            <w:noProof/>
          </w:rPr>
          <w:t>3.7.2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Shallow depth reported</w:t>
        </w:r>
        <w:r>
          <w:rPr>
            <w:noProof/>
            <w:webHidden/>
          </w:rPr>
          <w:tab/>
        </w:r>
        <w:r>
          <w:rPr>
            <w:noProof/>
            <w:webHidden/>
          </w:rPr>
          <w:fldChar w:fldCharType="begin"/>
        </w:r>
        <w:r>
          <w:rPr>
            <w:noProof/>
            <w:webHidden/>
          </w:rPr>
          <w:instrText xml:space="preserve"> PAGEREF _Toc189209212 \h </w:instrText>
        </w:r>
        <w:r>
          <w:rPr>
            <w:noProof/>
            <w:webHidden/>
          </w:rPr>
        </w:r>
        <w:r>
          <w:rPr>
            <w:noProof/>
            <w:webHidden/>
          </w:rPr>
          <w:fldChar w:fldCharType="separate"/>
        </w:r>
        <w:r w:rsidR="00F34482">
          <w:rPr>
            <w:noProof/>
            <w:webHidden/>
          </w:rPr>
          <w:t>28</w:t>
        </w:r>
        <w:r>
          <w:rPr>
            <w:noProof/>
            <w:webHidden/>
          </w:rPr>
          <w:fldChar w:fldCharType="end"/>
        </w:r>
      </w:hyperlink>
    </w:p>
    <w:p w14:paraId="5DA67CFC" w14:textId="3D1E27C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3" w:history="1">
        <w:r w:rsidRPr="005E72FA">
          <w:rPr>
            <w:rStyle w:val="Hyperlink"/>
            <w:noProof/>
          </w:rPr>
          <w:t>3.7.3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Uncharted Rock</w:t>
        </w:r>
        <w:r>
          <w:rPr>
            <w:noProof/>
            <w:webHidden/>
          </w:rPr>
          <w:tab/>
        </w:r>
        <w:r>
          <w:rPr>
            <w:noProof/>
            <w:webHidden/>
          </w:rPr>
          <w:fldChar w:fldCharType="begin"/>
        </w:r>
        <w:r>
          <w:rPr>
            <w:noProof/>
            <w:webHidden/>
          </w:rPr>
          <w:instrText xml:space="preserve"> PAGEREF _Toc189209213 \h </w:instrText>
        </w:r>
        <w:r>
          <w:rPr>
            <w:noProof/>
            <w:webHidden/>
          </w:rPr>
        </w:r>
        <w:r>
          <w:rPr>
            <w:noProof/>
            <w:webHidden/>
          </w:rPr>
          <w:fldChar w:fldCharType="separate"/>
        </w:r>
        <w:r w:rsidR="00F34482">
          <w:rPr>
            <w:noProof/>
            <w:webHidden/>
          </w:rPr>
          <w:t>28</w:t>
        </w:r>
        <w:r>
          <w:rPr>
            <w:noProof/>
            <w:webHidden/>
          </w:rPr>
          <w:fldChar w:fldCharType="end"/>
        </w:r>
      </w:hyperlink>
    </w:p>
    <w:p w14:paraId="5715B2AD" w14:textId="15386F52"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4" w:history="1">
        <w:r w:rsidRPr="005E72FA">
          <w:rPr>
            <w:rStyle w:val="Hyperlink"/>
            <w:noProof/>
          </w:rPr>
          <w:t>3.7.4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Submerged Object</w:t>
        </w:r>
        <w:r>
          <w:rPr>
            <w:noProof/>
            <w:webHidden/>
          </w:rPr>
          <w:tab/>
        </w:r>
        <w:r>
          <w:rPr>
            <w:noProof/>
            <w:webHidden/>
          </w:rPr>
          <w:fldChar w:fldCharType="begin"/>
        </w:r>
        <w:r>
          <w:rPr>
            <w:noProof/>
            <w:webHidden/>
          </w:rPr>
          <w:instrText xml:space="preserve"> PAGEREF _Toc189209214 \h </w:instrText>
        </w:r>
        <w:r>
          <w:rPr>
            <w:noProof/>
            <w:webHidden/>
          </w:rPr>
        </w:r>
        <w:r>
          <w:rPr>
            <w:noProof/>
            <w:webHidden/>
          </w:rPr>
          <w:fldChar w:fldCharType="separate"/>
        </w:r>
        <w:r w:rsidR="00F34482">
          <w:rPr>
            <w:noProof/>
            <w:webHidden/>
          </w:rPr>
          <w:t>29</w:t>
        </w:r>
        <w:r>
          <w:rPr>
            <w:noProof/>
            <w:webHidden/>
          </w:rPr>
          <w:fldChar w:fldCharType="end"/>
        </w:r>
      </w:hyperlink>
    </w:p>
    <w:p w14:paraId="76747C99" w14:textId="2C7D7436"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5" w:history="1">
        <w:r w:rsidRPr="005E72FA">
          <w:rPr>
            <w:rStyle w:val="Hyperlink"/>
            <w:noProof/>
          </w:rPr>
          <w:t>3.7.5</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5 – Less Water than Charted</w:t>
        </w:r>
        <w:r>
          <w:rPr>
            <w:noProof/>
            <w:webHidden/>
          </w:rPr>
          <w:tab/>
        </w:r>
        <w:r>
          <w:rPr>
            <w:noProof/>
            <w:webHidden/>
          </w:rPr>
          <w:fldChar w:fldCharType="begin"/>
        </w:r>
        <w:r>
          <w:rPr>
            <w:noProof/>
            <w:webHidden/>
          </w:rPr>
          <w:instrText xml:space="preserve"> PAGEREF _Toc189209215 \h </w:instrText>
        </w:r>
        <w:r>
          <w:rPr>
            <w:noProof/>
            <w:webHidden/>
          </w:rPr>
        </w:r>
        <w:r>
          <w:rPr>
            <w:noProof/>
            <w:webHidden/>
          </w:rPr>
          <w:fldChar w:fldCharType="separate"/>
        </w:r>
        <w:r w:rsidR="00F34482">
          <w:rPr>
            <w:noProof/>
            <w:webHidden/>
          </w:rPr>
          <w:t>30</w:t>
        </w:r>
        <w:r>
          <w:rPr>
            <w:noProof/>
            <w:webHidden/>
          </w:rPr>
          <w:fldChar w:fldCharType="end"/>
        </w:r>
      </w:hyperlink>
    </w:p>
    <w:p w14:paraId="6DDCED0B" w14:textId="40A8B34A"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16" w:history="1">
        <w:r w:rsidRPr="005E72FA">
          <w:rPr>
            <w:rStyle w:val="Hyperlink"/>
            <w:rFonts w:cs="Arial"/>
            <w:bCs/>
            <w:noProof/>
          </w:rPr>
          <w:t>3.8</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Unexpected alteration or suspension of established routes</w:t>
        </w:r>
        <w:r>
          <w:rPr>
            <w:noProof/>
            <w:webHidden/>
          </w:rPr>
          <w:tab/>
        </w:r>
        <w:r>
          <w:rPr>
            <w:noProof/>
            <w:webHidden/>
          </w:rPr>
          <w:fldChar w:fldCharType="begin"/>
        </w:r>
        <w:r>
          <w:rPr>
            <w:noProof/>
            <w:webHidden/>
          </w:rPr>
          <w:instrText xml:space="preserve"> PAGEREF _Toc189209216 \h </w:instrText>
        </w:r>
        <w:r>
          <w:rPr>
            <w:noProof/>
            <w:webHidden/>
          </w:rPr>
        </w:r>
        <w:r>
          <w:rPr>
            <w:noProof/>
            <w:webHidden/>
          </w:rPr>
          <w:fldChar w:fldCharType="separate"/>
        </w:r>
        <w:r w:rsidR="00F34482">
          <w:rPr>
            <w:noProof/>
            <w:webHidden/>
          </w:rPr>
          <w:t>30</w:t>
        </w:r>
        <w:r>
          <w:rPr>
            <w:noProof/>
            <w:webHidden/>
          </w:rPr>
          <w:fldChar w:fldCharType="end"/>
        </w:r>
      </w:hyperlink>
    </w:p>
    <w:p w14:paraId="4F7EBBC0" w14:textId="1F46D08A"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7" w:history="1">
        <w:r w:rsidRPr="005E72FA">
          <w:rPr>
            <w:rStyle w:val="Hyperlink"/>
            <w:noProof/>
          </w:rPr>
          <w:t>3.8.1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TSS Closure</w:t>
        </w:r>
        <w:r>
          <w:rPr>
            <w:noProof/>
            <w:webHidden/>
          </w:rPr>
          <w:tab/>
        </w:r>
        <w:r>
          <w:rPr>
            <w:noProof/>
            <w:webHidden/>
          </w:rPr>
          <w:fldChar w:fldCharType="begin"/>
        </w:r>
        <w:r>
          <w:rPr>
            <w:noProof/>
            <w:webHidden/>
          </w:rPr>
          <w:instrText xml:space="preserve"> PAGEREF _Toc189209217 \h </w:instrText>
        </w:r>
        <w:r>
          <w:rPr>
            <w:noProof/>
            <w:webHidden/>
          </w:rPr>
        </w:r>
        <w:r>
          <w:rPr>
            <w:noProof/>
            <w:webHidden/>
          </w:rPr>
          <w:fldChar w:fldCharType="separate"/>
        </w:r>
        <w:r w:rsidR="00F34482">
          <w:rPr>
            <w:noProof/>
            <w:webHidden/>
          </w:rPr>
          <w:t>30</w:t>
        </w:r>
        <w:r>
          <w:rPr>
            <w:noProof/>
            <w:webHidden/>
          </w:rPr>
          <w:fldChar w:fldCharType="end"/>
        </w:r>
      </w:hyperlink>
    </w:p>
    <w:p w14:paraId="4BF59F39" w14:textId="39A00F26"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8" w:history="1">
        <w:r w:rsidRPr="005E72FA">
          <w:rPr>
            <w:rStyle w:val="Hyperlink"/>
            <w:noProof/>
          </w:rPr>
          <w:t>3.8.2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Compulsory Pilotage</w:t>
        </w:r>
        <w:r>
          <w:rPr>
            <w:noProof/>
            <w:webHidden/>
          </w:rPr>
          <w:tab/>
        </w:r>
        <w:r>
          <w:rPr>
            <w:noProof/>
            <w:webHidden/>
          </w:rPr>
          <w:fldChar w:fldCharType="begin"/>
        </w:r>
        <w:r>
          <w:rPr>
            <w:noProof/>
            <w:webHidden/>
          </w:rPr>
          <w:instrText xml:space="preserve"> PAGEREF _Toc189209218 \h </w:instrText>
        </w:r>
        <w:r>
          <w:rPr>
            <w:noProof/>
            <w:webHidden/>
          </w:rPr>
        </w:r>
        <w:r>
          <w:rPr>
            <w:noProof/>
            <w:webHidden/>
          </w:rPr>
          <w:fldChar w:fldCharType="separate"/>
        </w:r>
        <w:r w:rsidR="00F34482">
          <w:rPr>
            <w:noProof/>
            <w:webHidden/>
          </w:rPr>
          <w:t>32</w:t>
        </w:r>
        <w:r>
          <w:rPr>
            <w:noProof/>
            <w:webHidden/>
          </w:rPr>
          <w:fldChar w:fldCharType="end"/>
        </w:r>
      </w:hyperlink>
    </w:p>
    <w:p w14:paraId="28EA2BD2" w14:textId="2D2DD8B2"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19" w:history="1">
        <w:r w:rsidRPr="005E72FA">
          <w:rPr>
            <w:rStyle w:val="Hyperlink"/>
            <w:noProof/>
          </w:rPr>
          <w:t>3.8.3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Port Closure</w:t>
        </w:r>
        <w:r>
          <w:rPr>
            <w:noProof/>
            <w:webHidden/>
          </w:rPr>
          <w:tab/>
        </w:r>
        <w:r>
          <w:rPr>
            <w:noProof/>
            <w:webHidden/>
          </w:rPr>
          <w:fldChar w:fldCharType="begin"/>
        </w:r>
        <w:r>
          <w:rPr>
            <w:noProof/>
            <w:webHidden/>
          </w:rPr>
          <w:instrText xml:space="preserve"> PAGEREF _Toc189209219 \h </w:instrText>
        </w:r>
        <w:r>
          <w:rPr>
            <w:noProof/>
            <w:webHidden/>
          </w:rPr>
        </w:r>
        <w:r>
          <w:rPr>
            <w:noProof/>
            <w:webHidden/>
          </w:rPr>
          <w:fldChar w:fldCharType="separate"/>
        </w:r>
        <w:r w:rsidR="00F34482">
          <w:rPr>
            <w:noProof/>
            <w:webHidden/>
          </w:rPr>
          <w:t>33</w:t>
        </w:r>
        <w:r>
          <w:rPr>
            <w:noProof/>
            <w:webHidden/>
          </w:rPr>
          <w:fldChar w:fldCharType="end"/>
        </w:r>
      </w:hyperlink>
    </w:p>
    <w:p w14:paraId="3A9FD029" w14:textId="07CC05C8"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20" w:history="1">
        <w:r w:rsidRPr="005E72FA">
          <w:rPr>
            <w:rStyle w:val="Hyperlink"/>
            <w:rFonts w:cs="Arial"/>
            <w:bCs/>
            <w:noProof/>
          </w:rPr>
          <w:t>3.9</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Cable or pipe-laying activities, seismic survey, the towing of large submerged objects for research or exploration purposes, the employment of manned or unmanned submersibles, or other underwater operations constituting potential dangers in or near shipping lanes</w:t>
        </w:r>
        <w:r>
          <w:rPr>
            <w:noProof/>
            <w:webHidden/>
          </w:rPr>
          <w:tab/>
        </w:r>
        <w:r>
          <w:rPr>
            <w:noProof/>
            <w:webHidden/>
          </w:rPr>
          <w:fldChar w:fldCharType="begin"/>
        </w:r>
        <w:r>
          <w:rPr>
            <w:noProof/>
            <w:webHidden/>
          </w:rPr>
          <w:instrText xml:space="preserve"> PAGEREF _Toc189209220 \h </w:instrText>
        </w:r>
        <w:r>
          <w:rPr>
            <w:noProof/>
            <w:webHidden/>
          </w:rPr>
        </w:r>
        <w:r>
          <w:rPr>
            <w:noProof/>
            <w:webHidden/>
          </w:rPr>
          <w:fldChar w:fldCharType="separate"/>
        </w:r>
        <w:r w:rsidR="00F34482">
          <w:rPr>
            <w:noProof/>
            <w:webHidden/>
          </w:rPr>
          <w:t>35</w:t>
        </w:r>
        <w:r>
          <w:rPr>
            <w:noProof/>
            <w:webHidden/>
          </w:rPr>
          <w:fldChar w:fldCharType="end"/>
        </w:r>
      </w:hyperlink>
    </w:p>
    <w:p w14:paraId="20018991" w14:textId="4BDBD599"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1" w:history="1">
        <w:r w:rsidRPr="005E72FA">
          <w:rPr>
            <w:rStyle w:val="Hyperlink"/>
            <w:noProof/>
          </w:rPr>
          <w:t>3.9.1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Hydrographic Survey</w:t>
        </w:r>
        <w:r>
          <w:rPr>
            <w:noProof/>
            <w:webHidden/>
          </w:rPr>
          <w:tab/>
        </w:r>
        <w:r>
          <w:rPr>
            <w:noProof/>
            <w:webHidden/>
          </w:rPr>
          <w:fldChar w:fldCharType="begin"/>
        </w:r>
        <w:r>
          <w:rPr>
            <w:noProof/>
            <w:webHidden/>
          </w:rPr>
          <w:instrText xml:space="preserve"> PAGEREF _Toc189209221 \h </w:instrText>
        </w:r>
        <w:r>
          <w:rPr>
            <w:noProof/>
            <w:webHidden/>
          </w:rPr>
        </w:r>
        <w:r>
          <w:rPr>
            <w:noProof/>
            <w:webHidden/>
          </w:rPr>
          <w:fldChar w:fldCharType="separate"/>
        </w:r>
        <w:r w:rsidR="00F34482">
          <w:rPr>
            <w:noProof/>
            <w:webHidden/>
          </w:rPr>
          <w:t>35</w:t>
        </w:r>
        <w:r>
          <w:rPr>
            <w:noProof/>
            <w:webHidden/>
          </w:rPr>
          <w:fldChar w:fldCharType="end"/>
        </w:r>
      </w:hyperlink>
    </w:p>
    <w:p w14:paraId="76073CE4" w14:textId="3A6EFDF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2" w:history="1">
        <w:r w:rsidRPr="005E72FA">
          <w:rPr>
            <w:rStyle w:val="Hyperlink"/>
            <w:noProof/>
          </w:rPr>
          <w:t>3.9.2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Scientific Survey</w:t>
        </w:r>
        <w:r>
          <w:rPr>
            <w:noProof/>
            <w:webHidden/>
          </w:rPr>
          <w:tab/>
        </w:r>
        <w:r>
          <w:rPr>
            <w:noProof/>
            <w:webHidden/>
          </w:rPr>
          <w:fldChar w:fldCharType="begin"/>
        </w:r>
        <w:r>
          <w:rPr>
            <w:noProof/>
            <w:webHidden/>
          </w:rPr>
          <w:instrText xml:space="preserve"> PAGEREF _Toc189209222 \h </w:instrText>
        </w:r>
        <w:r>
          <w:rPr>
            <w:noProof/>
            <w:webHidden/>
          </w:rPr>
        </w:r>
        <w:r>
          <w:rPr>
            <w:noProof/>
            <w:webHidden/>
          </w:rPr>
          <w:fldChar w:fldCharType="separate"/>
        </w:r>
        <w:r w:rsidR="00F34482">
          <w:rPr>
            <w:noProof/>
            <w:webHidden/>
          </w:rPr>
          <w:t>36</w:t>
        </w:r>
        <w:r>
          <w:rPr>
            <w:noProof/>
            <w:webHidden/>
          </w:rPr>
          <w:fldChar w:fldCharType="end"/>
        </w:r>
      </w:hyperlink>
    </w:p>
    <w:p w14:paraId="0EB7E008" w14:textId="66626D69"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3" w:history="1">
        <w:r w:rsidRPr="005E72FA">
          <w:rPr>
            <w:rStyle w:val="Hyperlink"/>
            <w:noProof/>
          </w:rPr>
          <w:t>3.9.3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Seismic Survey</w:t>
        </w:r>
        <w:r>
          <w:rPr>
            <w:noProof/>
            <w:webHidden/>
          </w:rPr>
          <w:tab/>
        </w:r>
        <w:r>
          <w:rPr>
            <w:noProof/>
            <w:webHidden/>
          </w:rPr>
          <w:fldChar w:fldCharType="begin"/>
        </w:r>
        <w:r>
          <w:rPr>
            <w:noProof/>
            <w:webHidden/>
          </w:rPr>
          <w:instrText xml:space="preserve"> PAGEREF _Toc189209223 \h </w:instrText>
        </w:r>
        <w:r>
          <w:rPr>
            <w:noProof/>
            <w:webHidden/>
          </w:rPr>
        </w:r>
        <w:r>
          <w:rPr>
            <w:noProof/>
            <w:webHidden/>
          </w:rPr>
          <w:fldChar w:fldCharType="separate"/>
        </w:r>
        <w:r w:rsidR="00F34482">
          <w:rPr>
            <w:noProof/>
            <w:webHidden/>
          </w:rPr>
          <w:t>36</w:t>
        </w:r>
        <w:r>
          <w:rPr>
            <w:noProof/>
            <w:webHidden/>
          </w:rPr>
          <w:fldChar w:fldCharType="end"/>
        </w:r>
      </w:hyperlink>
    </w:p>
    <w:p w14:paraId="3F1A4748" w14:textId="57E5842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4" w:history="1">
        <w:r w:rsidRPr="005E72FA">
          <w:rPr>
            <w:rStyle w:val="Hyperlink"/>
            <w:noProof/>
          </w:rPr>
          <w:t>3.9.4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Dredging Operations</w:t>
        </w:r>
        <w:r>
          <w:rPr>
            <w:noProof/>
            <w:webHidden/>
          </w:rPr>
          <w:tab/>
        </w:r>
        <w:r>
          <w:rPr>
            <w:noProof/>
            <w:webHidden/>
          </w:rPr>
          <w:fldChar w:fldCharType="begin"/>
        </w:r>
        <w:r>
          <w:rPr>
            <w:noProof/>
            <w:webHidden/>
          </w:rPr>
          <w:instrText xml:space="preserve"> PAGEREF _Toc189209224 \h </w:instrText>
        </w:r>
        <w:r>
          <w:rPr>
            <w:noProof/>
            <w:webHidden/>
          </w:rPr>
        </w:r>
        <w:r>
          <w:rPr>
            <w:noProof/>
            <w:webHidden/>
          </w:rPr>
          <w:fldChar w:fldCharType="separate"/>
        </w:r>
        <w:r w:rsidR="00F34482">
          <w:rPr>
            <w:noProof/>
            <w:webHidden/>
          </w:rPr>
          <w:t>37</w:t>
        </w:r>
        <w:r>
          <w:rPr>
            <w:noProof/>
            <w:webHidden/>
          </w:rPr>
          <w:fldChar w:fldCharType="end"/>
        </w:r>
      </w:hyperlink>
    </w:p>
    <w:p w14:paraId="6E2D6DB8" w14:textId="0D36C7C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5" w:history="1">
        <w:r w:rsidRPr="005E72FA">
          <w:rPr>
            <w:rStyle w:val="Hyperlink"/>
            <w:noProof/>
          </w:rPr>
          <w:t>3.9.5</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5 – Pipe Laying Operations</w:t>
        </w:r>
        <w:r>
          <w:rPr>
            <w:noProof/>
            <w:webHidden/>
          </w:rPr>
          <w:tab/>
        </w:r>
        <w:r>
          <w:rPr>
            <w:noProof/>
            <w:webHidden/>
          </w:rPr>
          <w:fldChar w:fldCharType="begin"/>
        </w:r>
        <w:r>
          <w:rPr>
            <w:noProof/>
            <w:webHidden/>
          </w:rPr>
          <w:instrText xml:space="preserve"> PAGEREF _Toc189209225 \h </w:instrText>
        </w:r>
        <w:r>
          <w:rPr>
            <w:noProof/>
            <w:webHidden/>
          </w:rPr>
        </w:r>
        <w:r>
          <w:rPr>
            <w:noProof/>
            <w:webHidden/>
          </w:rPr>
          <w:fldChar w:fldCharType="separate"/>
        </w:r>
        <w:r w:rsidR="00F34482">
          <w:rPr>
            <w:noProof/>
            <w:webHidden/>
          </w:rPr>
          <w:t>38</w:t>
        </w:r>
        <w:r>
          <w:rPr>
            <w:noProof/>
            <w:webHidden/>
          </w:rPr>
          <w:fldChar w:fldCharType="end"/>
        </w:r>
      </w:hyperlink>
    </w:p>
    <w:p w14:paraId="5FD72081" w14:textId="04BF4A29"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6" w:history="1">
        <w:r w:rsidRPr="005E72FA">
          <w:rPr>
            <w:rStyle w:val="Hyperlink"/>
            <w:noProof/>
          </w:rPr>
          <w:t xml:space="preserve">3.9.6 </w:t>
        </w:r>
        <w:r w:rsidR="00433FBD">
          <w:rPr>
            <w:rStyle w:val="Hyperlink"/>
            <w:noProof/>
          </w:rPr>
          <w:tab/>
        </w:r>
        <w:r w:rsidRPr="005E72FA">
          <w:rPr>
            <w:rStyle w:val="Hyperlink"/>
            <w:noProof/>
          </w:rPr>
          <w:t>Example 6 – Unmanned Operations</w:t>
        </w:r>
        <w:r>
          <w:rPr>
            <w:noProof/>
            <w:webHidden/>
          </w:rPr>
          <w:tab/>
        </w:r>
        <w:r>
          <w:rPr>
            <w:noProof/>
            <w:webHidden/>
          </w:rPr>
          <w:fldChar w:fldCharType="begin"/>
        </w:r>
        <w:r>
          <w:rPr>
            <w:noProof/>
            <w:webHidden/>
          </w:rPr>
          <w:instrText xml:space="preserve"> PAGEREF _Toc189209226 \h </w:instrText>
        </w:r>
        <w:r>
          <w:rPr>
            <w:noProof/>
            <w:webHidden/>
          </w:rPr>
        </w:r>
        <w:r>
          <w:rPr>
            <w:noProof/>
            <w:webHidden/>
          </w:rPr>
          <w:fldChar w:fldCharType="separate"/>
        </w:r>
        <w:r w:rsidR="00F34482">
          <w:rPr>
            <w:noProof/>
            <w:webHidden/>
          </w:rPr>
          <w:t>39</w:t>
        </w:r>
        <w:r>
          <w:rPr>
            <w:noProof/>
            <w:webHidden/>
          </w:rPr>
          <w:fldChar w:fldCharType="end"/>
        </w:r>
      </w:hyperlink>
    </w:p>
    <w:p w14:paraId="5B06EE05" w14:textId="690A51D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7" w:history="1">
        <w:r w:rsidRPr="005E72FA">
          <w:rPr>
            <w:rStyle w:val="Hyperlink"/>
            <w:noProof/>
          </w:rPr>
          <w:t>3.9.7</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7 – Cable Laying Operations</w:t>
        </w:r>
        <w:r>
          <w:rPr>
            <w:noProof/>
            <w:webHidden/>
          </w:rPr>
          <w:tab/>
        </w:r>
        <w:r>
          <w:rPr>
            <w:noProof/>
            <w:webHidden/>
          </w:rPr>
          <w:fldChar w:fldCharType="begin"/>
        </w:r>
        <w:r>
          <w:rPr>
            <w:noProof/>
            <w:webHidden/>
          </w:rPr>
          <w:instrText xml:space="preserve"> PAGEREF _Toc189209227 \h </w:instrText>
        </w:r>
        <w:r>
          <w:rPr>
            <w:noProof/>
            <w:webHidden/>
          </w:rPr>
        </w:r>
        <w:r>
          <w:rPr>
            <w:noProof/>
            <w:webHidden/>
          </w:rPr>
          <w:fldChar w:fldCharType="separate"/>
        </w:r>
        <w:r w:rsidR="00F34482">
          <w:rPr>
            <w:noProof/>
            <w:webHidden/>
          </w:rPr>
          <w:t>39</w:t>
        </w:r>
        <w:r>
          <w:rPr>
            <w:noProof/>
            <w:webHidden/>
          </w:rPr>
          <w:fldChar w:fldCharType="end"/>
        </w:r>
      </w:hyperlink>
    </w:p>
    <w:p w14:paraId="33E62B01" w14:textId="7EE6F0CF"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8" w:history="1">
        <w:r w:rsidRPr="005E72FA">
          <w:rPr>
            <w:rStyle w:val="Hyperlink"/>
            <w:noProof/>
          </w:rPr>
          <w:t>3.9.8</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8 – Ship to Ship Operations</w:t>
        </w:r>
        <w:r>
          <w:rPr>
            <w:noProof/>
            <w:webHidden/>
          </w:rPr>
          <w:tab/>
        </w:r>
        <w:r>
          <w:rPr>
            <w:noProof/>
            <w:webHidden/>
          </w:rPr>
          <w:fldChar w:fldCharType="begin"/>
        </w:r>
        <w:r>
          <w:rPr>
            <w:noProof/>
            <w:webHidden/>
          </w:rPr>
          <w:instrText xml:space="preserve"> PAGEREF _Toc189209228 \h </w:instrText>
        </w:r>
        <w:r>
          <w:rPr>
            <w:noProof/>
            <w:webHidden/>
          </w:rPr>
        </w:r>
        <w:r>
          <w:rPr>
            <w:noProof/>
            <w:webHidden/>
          </w:rPr>
          <w:fldChar w:fldCharType="separate"/>
        </w:r>
        <w:r w:rsidR="00F34482">
          <w:rPr>
            <w:noProof/>
            <w:webHidden/>
          </w:rPr>
          <w:t>40</w:t>
        </w:r>
        <w:r>
          <w:rPr>
            <w:noProof/>
            <w:webHidden/>
          </w:rPr>
          <w:fldChar w:fldCharType="end"/>
        </w:r>
      </w:hyperlink>
    </w:p>
    <w:p w14:paraId="200CA280" w14:textId="55F645F0"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29" w:history="1">
        <w:r w:rsidRPr="005E72FA">
          <w:rPr>
            <w:rStyle w:val="Hyperlink"/>
            <w:noProof/>
          </w:rPr>
          <w:t>3.9.9</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9 – Diving Operations</w:t>
        </w:r>
        <w:r>
          <w:rPr>
            <w:noProof/>
            <w:webHidden/>
          </w:rPr>
          <w:tab/>
        </w:r>
        <w:r>
          <w:rPr>
            <w:noProof/>
            <w:webHidden/>
          </w:rPr>
          <w:fldChar w:fldCharType="begin"/>
        </w:r>
        <w:r>
          <w:rPr>
            <w:noProof/>
            <w:webHidden/>
          </w:rPr>
          <w:instrText xml:space="preserve"> PAGEREF _Toc189209229 \h </w:instrText>
        </w:r>
        <w:r>
          <w:rPr>
            <w:noProof/>
            <w:webHidden/>
          </w:rPr>
        </w:r>
        <w:r>
          <w:rPr>
            <w:noProof/>
            <w:webHidden/>
          </w:rPr>
          <w:fldChar w:fldCharType="separate"/>
        </w:r>
        <w:r w:rsidR="00F34482">
          <w:rPr>
            <w:noProof/>
            <w:webHidden/>
          </w:rPr>
          <w:t>41</w:t>
        </w:r>
        <w:r>
          <w:rPr>
            <w:noProof/>
            <w:webHidden/>
          </w:rPr>
          <w:fldChar w:fldCharType="end"/>
        </w:r>
      </w:hyperlink>
    </w:p>
    <w:p w14:paraId="1FC2D9E0" w14:textId="35333FD7"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30" w:history="1">
        <w:r w:rsidRPr="005E72FA">
          <w:rPr>
            <w:rStyle w:val="Hyperlink"/>
            <w:rFonts w:cs="Arial"/>
            <w:bCs/>
            <w:noProof/>
          </w:rPr>
          <w:t>3.10</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The establishment of research or scientific instruments in or near shipping lanes</w:t>
        </w:r>
        <w:r>
          <w:rPr>
            <w:noProof/>
            <w:webHidden/>
          </w:rPr>
          <w:tab/>
        </w:r>
        <w:r>
          <w:rPr>
            <w:noProof/>
            <w:webHidden/>
          </w:rPr>
          <w:fldChar w:fldCharType="begin"/>
        </w:r>
        <w:r>
          <w:rPr>
            <w:noProof/>
            <w:webHidden/>
          </w:rPr>
          <w:instrText xml:space="preserve"> PAGEREF _Toc189209230 \h </w:instrText>
        </w:r>
        <w:r>
          <w:rPr>
            <w:noProof/>
            <w:webHidden/>
          </w:rPr>
        </w:r>
        <w:r>
          <w:rPr>
            <w:noProof/>
            <w:webHidden/>
          </w:rPr>
          <w:fldChar w:fldCharType="separate"/>
        </w:r>
        <w:r w:rsidR="00F34482">
          <w:rPr>
            <w:noProof/>
            <w:webHidden/>
          </w:rPr>
          <w:t>42</w:t>
        </w:r>
        <w:r>
          <w:rPr>
            <w:noProof/>
            <w:webHidden/>
          </w:rPr>
          <w:fldChar w:fldCharType="end"/>
        </w:r>
      </w:hyperlink>
    </w:p>
    <w:p w14:paraId="112D23E5" w14:textId="350215EA"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1" w:history="1">
        <w:r w:rsidRPr="005E72FA">
          <w:rPr>
            <w:rStyle w:val="Hyperlink"/>
            <w:noProof/>
          </w:rPr>
          <w:t>3.10.1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Scientific Mooring</w:t>
        </w:r>
        <w:r>
          <w:rPr>
            <w:noProof/>
            <w:webHidden/>
          </w:rPr>
          <w:tab/>
        </w:r>
        <w:r>
          <w:rPr>
            <w:noProof/>
            <w:webHidden/>
          </w:rPr>
          <w:fldChar w:fldCharType="begin"/>
        </w:r>
        <w:r>
          <w:rPr>
            <w:noProof/>
            <w:webHidden/>
          </w:rPr>
          <w:instrText xml:space="preserve"> PAGEREF _Toc189209231 \h </w:instrText>
        </w:r>
        <w:r>
          <w:rPr>
            <w:noProof/>
            <w:webHidden/>
          </w:rPr>
        </w:r>
        <w:r>
          <w:rPr>
            <w:noProof/>
            <w:webHidden/>
          </w:rPr>
          <w:fldChar w:fldCharType="separate"/>
        </w:r>
        <w:r w:rsidR="00F34482">
          <w:rPr>
            <w:noProof/>
            <w:webHidden/>
          </w:rPr>
          <w:t>42</w:t>
        </w:r>
        <w:r>
          <w:rPr>
            <w:noProof/>
            <w:webHidden/>
          </w:rPr>
          <w:fldChar w:fldCharType="end"/>
        </w:r>
      </w:hyperlink>
    </w:p>
    <w:p w14:paraId="0BC6C08A" w14:textId="5CF84132"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2" w:history="1">
        <w:r w:rsidRPr="005E72FA">
          <w:rPr>
            <w:rStyle w:val="Hyperlink"/>
            <w:noProof/>
          </w:rPr>
          <w:t>3.10.2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Tide Gauge</w:t>
        </w:r>
        <w:r>
          <w:rPr>
            <w:noProof/>
            <w:webHidden/>
          </w:rPr>
          <w:tab/>
        </w:r>
        <w:r>
          <w:rPr>
            <w:noProof/>
            <w:webHidden/>
          </w:rPr>
          <w:fldChar w:fldCharType="begin"/>
        </w:r>
        <w:r>
          <w:rPr>
            <w:noProof/>
            <w:webHidden/>
          </w:rPr>
          <w:instrText xml:space="preserve"> PAGEREF _Toc189209232 \h </w:instrText>
        </w:r>
        <w:r>
          <w:rPr>
            <w:noProof/>
            <w:webHidden/>
          </w:rPr>
        </w:r>
        <w:r>
          <w:rPr>
            <w:noProof/>
            <w:webHidden/>
          </w:rPr>
          <w:fldChar w:fldCharType="separate"/>
        </w:r>
        <w:r w:rsidR="00F34482">
          <w:rPr>
            <w:noProof/>
            <w:webHidden/>
          </w:rPr>
          <w:t>43</w:t>
        </w:r>
        <w:r>
          <w:rPr>
            <w:noProof/>
            <w:webHidden/>
          </w:rPr>
          <w:fldChar w:fldCharType="end"/>
        </w:r>
      </w:hyperlink>
    </w:p>
    <w:p w14:paraId="62D53863" w14:textId="4E41449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3" w:history="1">
        <w:r w:rsidRPr="005E72FA">
          <w:rPr>
            <w:rStyle w:val="Hyperlink"/>
            <w:noProof/>
          </w:rPr>
          <w:t>3.10.3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Scientific Buoy</w:t>
        </w:r>
        <w:r>
          <w:rPr>
            <w:noProof/>
            <w:webHidden/>
          </w:rPr>
          <w:tab/>
        </w:r>
        <w:r>
          <w:rPr>
            <w:noProof/>
            <w:webHidden/>
          </w:rPr>
          <w:fldChar w:fldCharType="begin"/>
        </w:r>
        <w:r>
          <w:rPr>
            <w:noProof/>
            <w:webHidden/>
          </w:rPr>
          <w:instrText xml:space="preserve"> PAGEREF _Toc189209233 \h </w:instrText>
        </w:r>
        <w:r>
          <w:rPr>
            <w:noProof/>
            <w:webHidden/>
          </w:rPr>
        </w:r>
        <w:r>
          <w:rPr>
            <w:noProof/>
            <w:webHidden/>
          </w:rPr>
          <w:fldChar w:fldCharType="separate"/>
        </w:r>
        <w:r w:rsidR="00F34482">
          <w:rPr>
            <w:noProof/>
            <w:webHidden/>
          </w:rPr>
          <w:t>43</w:t>
        </w:r>
        <w:r>
          <w:rPr>
            <w:noProof/>
            <w:webHidden/>
          </w:rPr>
          <w:fldChar w:fldCharType="end"/>
        </w:r>
      </w:hyperlink>
    </w:p>
    <w:p w14:paraId="28E10808" w14:textId="7823044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4" w:history="1">
        <w:r w:rsidRPr="005E72FA">
          <w:rPr>
            <w:rStyle w:val="Hyperlink"/>
            <w:noProof/>
          </w:rPr>
          <w:t>3.10.4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Acoustic Recorder</w:t>
        </w:r>
        <w:r>
          <w:rPr>
            <w:noProof/>
            <w:webHidden/>
          </w:rPr>
          <w:tab/>
        </w:r>
        <w:r>
          <w:rPr>
            <w:noProof/>
            <w:webHidden/>
          </w:rPr>
          <w:fldChar w:fldCharType="begin"/>
        </w:r>
        <w:r>
          <w:rPr>
            <w:noProof/>
            <w:webHidden/>
          </w:rPr>
          <w:instrText xml:space="preserve"> PAGEREF _Toc189209234 \h </w:instrText>
        </w:r>
        <w:r>
          <w:rPr>
            <w:noProof/>
            <w:webHidden/>
          </w:rPr>
        </w:r>
        <w:r>
          <w:rPr>
            <w:noProof/>
            <w:webHidden/>
          </w:rPr>
          <w:fldChar w:fldCharType="separate"/>
        </w:r>
        <w:r w:rsidR="00F34482">
          <w:rPr>
            <w:noProof/>
            <w:webHidden/>
          </w:rPr>
          <w:t>44</w:t>
        </w:r>
        <w:r>
          <w:rPr>
            <w:noProof/>
            <w:webHidden/>
          </w:rPr>
          <w:fldChar w:fldCharType="end"/>
        </w:r>
      </w:hyperlink>
    </w:p>
    <w:p w14:paraId="5BFDDB1E" w14:textId="0F0634D3"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35" w:history="1">
        <w:r w:rsidRPr="005E72FA">
          <w:rPr>
            <w:rStyle w:val="Hyperlink"/>
            <w:rFonts w:cs="Arial"/>
            <w:noProof/>
          </w:rPr>
          <w:t>3.11</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noProof/>
          </w:rPr>
          <w:t>The establishment of offshore structures in or near shipping lanes</w:t>
        </w:r>
        <w:r>
          <w:rPr>
            <w:noProof/>
            <w:webHidden/>
          </w:rPr>
          <w:tab/>
        </w:r>
        <w:r>
          <w:rPr>
            <w:noProof/>
            <w:webHidden/>
          </w:rPr>
          <w:fldChar w:fldCharType="begin"/>
        </w:r>
        <w:r>
          <w:rPr>
            <w:noProof/>
            <w:webHidden/>
          </w:rPr>
          <w:instrText xml:space="preserve"> PAGEREF _Toc189209235 \h </w:instrText>
        </w:r>
        <w:r>
          <w:rPr>
            <w:noProof/>
            <w:webHidden/>
          </w:rPr>
        </w:r>
        <w:r>
          <w:rPr>
            <w:noProof/>
            <w:webHidden/>
          </w:rPr>
          <w:fldChar w:fldCharType="separate"/>
        </w:r>
        <w:r w:rsidR="00F34482">
          <w:rPr>
            <w:noProof/>
            <w:webHidden/>
          </w:rPr>
          <w:t>45</w:t>
        </w:r>
        <w:r>
          <w:rPr>
            <w:noProof/>
            <w:webHidden/>
          </w:rPr>
          <w:fldChar w:fldCharType="end"/>
        </w:r>
      </w:hyperlink>
    </w:p>
    <w:p w14:paraId="34CC014A" w14:textId="626AAF7A"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6" w:history="1">
        <w:r w:rsidRPr="005E72FA">
          <w:rPr>
            <w:rStyle w:val="Hyperlink"/>
            <w:noProof/>
          </w:rPr>
          <w:t>3.11.1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Drill Rig on Location</w:t>
        </w:r>
        <w:r>
          <w:rPr>
            <w:noProof/>
            <w:webHidden/>
          </w:rPr>
          <w:tab/>
        </w:r>
        <w:r>
          <w:rPr>
            <w:noProof/>
            <w:webHidden/>
          </w:rPr>
          <w:fldChar w:fldCharType="begin"/>
        </w:r>
        <w:r>
          <w:rPr>
            <w:noProof/>
            <w:webHidden/>
          </w:rPr>
          <w:instrText xml:space="preserve"> PAGEREF _Toc189209236 \h </w:instrText>
        </w:r>
        <w:r>
          <w:rPr>
            <w:noProof/>
            <w:webHidden/>
          </w:rPr>
        </w:r>
        <w:r>
          <w:rPr>
            <w:noProof/>
            <w:webHidden/>
          </w:rPr>
          <w:fldChar w:fldCharType="separate"/>
        </w:r>
        <w:r w:rsidR="00F34482">
          <w:rPr>
            <w:noProof/>
            <w:webHidden/>
          </w:rPr>
          <w:t>45</w:t>
        </w:r>
        <w:r>
          <w:rPr>
            <w:noProof/>
            <w:webHidden/>
          </w:rPr>
          <w:fldChar w:fldCharType="end"/>
        </w:r>
      </w:hyperlink>
    </w:p>
    <w:p w14:paraId="115A433C" w14:textId="6AAFCBE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7" w:history="1">
        <w:r w:rsidRPr="005E72FA">
          <w:rPr>
            <w:rStyle w:val="Hyperlink"/>
            <w:noProof/>
          </w:rPr>
          <w:t>3.11.2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Drilling Site Operations</w:t>
        </w:r>
        <w:r>
          <w:rPr>
            <w:noProof/>
            <w:webHidden/>
          </w:rPr>
          <w:tab/>
        </w:r>
        <w:r>
          <w:rPr>
            <w:noProof/>
            <w:webHidden/>
          </w:rPr>
          <w:fldChar w:fldCharType="begin"/>
        </w:r>
        <w:r>
          <w:rPr>
            <w:noProof/>
            <w:webHidden/>
          </w:rPr>
          <w:instrText xml:space="preserve"> PAGEREF _Toc189209237 \h </w:instrText>
        </w:r>
        <w:r>
          <w:rPr>
            <w:noProof/>
            <w:webHidden/>
          </w:rPr>
        </w:r>
        <w:r>
          <w:rPr>
            <w:noProof/>
            <w:webHidden/>
          </w:rPr>
          <w:fldChar w:fldCharType="separate"/>
        </w:r>
        <w:r w:rsidR="00F34482">
          <w:rPr>
            <w:noProof/>
            <w:webHidden/>
          </w:rPr>
          <w:t>46</w:t>
        </w:r>
        <w:r>
          <w:rPr>
            <w:noProof/>
            <w:webHidden/>
          </w:rPr>
          <w:fldChar w:fldCharType="end"/>
        </w:r>
      </w:hyperlink>
    </w:p>
    <w:p w14:paraId="4ED215FC" w14:textId="36D1770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38" w:history="1">
        <w:r w:rsidRPr="005E72FA">
          <w:rPr>
            <w:rStyle w:val="Hyperlink"/>
            <w:noProof/>
          </w:rPr>
          <w:t>3.11.3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Platform Established</w:t>
        </w:r>
        <w:r>
          <w:rPr>
            <w:noProof/>
            <w:webHidden/>
          </w:rPr>
          <w:tab/>
        </w:r>
        <w:r>
          <w:rPr>
            <w:noProof/>
            <w:webHidden/>
          </w:rPr>
          <w:fldChar w:fldCharType="begin"/>
        </w:r>
        <w:r>
          <w:rPr>
            <w:noProof/>
            <w:webHidden/>
          </w:rPr>
          <w:instrText xml:space="preserve"> PAGEREF _Toc189209238 \h </w:instrText>
        </w:r>
        <w:r>
          <w:rPr>
            <w:noProof/>
            <w:webHidden/>
          </w:rPr>
        </w:r>
        <w:r>
          <w:rPr>
            <w:noProof/>
            <w:webHidden/>
          </w:rPr>
          <w:fldChar w:fldCharType="separate"/>
        </w:r>
        <w:r w:rsidR="00F34482">
          <w:rPr>
            <w:noProof/>
            <w:webHidden/>
          </w:rPr>
          <w:t>49</w:t>
        </w:r>
        <w:r>
          <w:rPr>
            <w:noProof/>
            <w:webHidden/>
          </w:rPr>
          <w:fldChar w:fldCharType="end"/>
        </w:r>
      </w:hyperlink>
    </w:p>
    <w:p w14:paraId="6CA23F6F" w14:textId="22ABDA7F"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39" w:history="1">
        <w:r w:rsidRPr="005E72FA">
          <w:rPr>
            <w:rStyle w:val="Hyperlink"/>
            <w:rFonts w:cs="Arial"/>
            <w:bCs/>
            <w:noProof/>
          </w:rPr>
          <w:t>3.12</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Significant malfunctioning of radio-navigation services and shore-based maritime safety information radio or satellite services</w:t>
        </w:r>
        <w:r>
          <w:rPr>
            <w:noProof/>
            <w:webHidden/>
          </w:rPr>
          <w:tab/>
        </w:r>
        <w:r>
          <w:rPr>
            <w:noProof/>
            <w:webHidden/>
          </w:rPr>
          <w:fldChar w:fldCharType="begin"/>
        </w:r>
        <w:r>
          <w:rPr>
            <w:noProof/>
            <w:webHidden/>
          </w:rPr>
          <w:instrText xml:space="preserve"> PAGEREF _Toc189209239 \h </w:instrText>
        </w:r>
        <w:r>
          <w:rPr>
            <w:noProof/>
            <w:webHidden/>
          </w:rPr>
        </w:r>
        <w:r>
          <w:rPr>
            <w:noProof/>
            <w:webHidden/>
          </w:rPr>
          <w:fldChar w:fldCharType="separate"/>
        </w:r>
        <w:r w:rsidR="00F34482">
          <w:rPr>
            <w:noProof/>
            <w:webHidden/>
          </w:rPr>
          <w:t>49</w:t>
        </w:r>
        <w:r>
          <w:rPr>
            <w:noProof/>
            <w:webHidden/>
          </w:rPr>
          <w:fldChar w:fldCharType="end"/>
        </w:r>
      </w:hyperlink>
    </w:p>
    <w:p w14:paraId="27686BD4" w14:textId="679A0062"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0" w:history="1">
        <w:r w:rsidRPr="005E72FA">
          <w:rPr>
            <w:rStyle w:val="Hyperlink"/>
            <w:noProof/>
          </w:rPr>
          <w:t>3.12.1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VHF Services Off Air</w:t>
        </w:r>
        <w:r>
          <w:rPr>
            <w:noProof/>
            <w:webHidden/>
          </w:rPr>
          <w:tab/>
        </w:r>
        <w:r>
          <w:rPr>
            <w:noProof/>
            <w:webHidden/>
          </w:rPr>
          <w:fldChar w:fldCharType="begin"/>
        </w:r>
        <w:r>
          <w:rPr>
            <w:noProof/>
            <w:webHidden/>
          </w:rPr>
          <w:instrText xml:space="preserve"> PAGEREF _Toc189209240 \h </w:instrText>
        </w:r>
        <w:r>
          <w:rPr>
            <w:noProof/>
            <w:webHidden/>
          </w:rPr>
        </w:r>
        <w:r>
          <w:rPr>
            <w:noProof/>
            <w:webHidden/>
          </w:rPr>
          <w:fldChar w:fldCharType="separate"/>
        </w:r>
        <w:r w:rsidR="00F34482">
          <w:rPr>
            <w:noProof/>
            <w:webHidden/>
          </w:rPr>
          <w:t>49</w:t>
        </w:r>
        <w:r>
          <w:rPr>
            <w:noProof/>
            <w:webHidden/>
          </w:rPr>
          <w:fldChar w:fldCharType="end"/>
        </w:r>
      </w:hyperlink>
    </w:p>
    <w:p w14:paraId="6BFD6A12" w14:textId="059629FB"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1" w:history="1">
        <w:r w:rsidRPr="005E72FA">
          <w:rPr>
            <w:rStyle w:val="Hyperlink"/>
            <w:noProof/>
          </w:rPr>
          <w:t>3.12.2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MF Services Off Air</w:t>
        </w:r>
        <w:r>
          <w:rPr>
            <w:noProof/>
            <w:webHidden/>
          </w:rPr>
          <w:tab/>
        </w:r>
        <w:r>
          <w:rPr>
            <w:noProof/>
            <w:webHidden/>
          </w:rPr>
          <w:fldChar w:fldCharType="begin"/>
        </w:r>
        <w:r>
          <w:rPr>
            <w:noProof/>
            <w:webHidden/>
          </w:rPr>
          <w:instrText xml:space="preserve"> PAGEREF _Toc189209241 \h </w:instrText>
        </w:r>
        <w:r>
          <w:rPr>
            <w:noProof/>
            <w:webHidden/>
          </w:rPr>
        </w:r>
        <w:r>
          <w:rPr>
            <w:noProof/>
            <w:webHidden/>
          </w:rPr>
          <w:fldChar w:fldCharType="separate"/>
        </w:r>
        <w:r w:rsidR="00F34482">
          <w:rPr>
            <w:noProof/>
            <w:webHidden/>
          </w:rPr>
          <w:t>50</w:t>
        </w:r>
        <w:r>
          <w:rPr>
            <w:noProof/>
            <w:webHidden/>
          </w:rPr>
          <w:fldChar w:fldCharType="end"/>
        </w:r>
      </w:hyperlink>
    </w:p>
    <w:p w14:paraId="73DB2E5F" w14:textId="66774A8E"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2" w:history="1">
        <w:r w:rsidRPr="005E72FA">
          <w:rPr>
            <w:rStyle w:val="Hyperlink"/>
            <w:noProof/>
          </w:rPr>
          <w:t>3.12.3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NAVTEX Off Air</w:t>
        </w:r>
        <w:r>
          <w:rPr>
            <w:noProof/>
            <w:webHidden/>
          </w:rPr>
          <w:tab/>
        </w:r>
        <w:r>
          <w:rPr>
            <w:noProof/>
            <w:webHidden/>
          </w:rPr>
          <w:fldChar w:fldCharType="begin"/>
        </w:r>
        <w:r>
          <w:rPr>
            <w:noProof/>
            <w:webHidden/>
          </w:rPr>
          <w:instrText xml:space="preserve"> PAGEREF _Toc189209242 \h </w:instrText>
        </w:r>
        <w:r>
          <w:rPr>
            <w:noProof/>
            <w:webHidden/>
          </w:rPr>
        </w:r>
        <w:r>
          <w:rPr>
            <w:noProof/>
            <w:webHidden/>
          </w:rPr>
          <w:fldChar w:fldCharType="separate"/>
        </w:r>
        <w:r w:rsidR="00F34482">
          <w:rPr>
            <w:noProof/>
            <w:webHidden/>
          </w:rPr>
          <w:t>51</w:t>
        </w:r>
        <w:r>
          <w:rPr>
            <w:noProof/>
            <w:webHidden/>
          </w:rPr>
          <w:fldChar w:fldCharType="end"/>
        </w:r>
      </w:hyperlink>
    </w:p>
    <w:p w14:paraId="3A8ED9D7" w14:textId="1ECE84F4"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43" w:history="1">
        <w:r w:rsidRPr="005E72FA">
          <w:rPr>
            <w:rStyle w:val="Hyperlink"/>
            <w:rFonts w:cs="Arial"/>
            <w:noProof/>
          </w:rPr>
          <w:t>3.13</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noProof/>
          </w:rPr>
          <w:t>Information concerning events which might affect the safety of shipping, sometimes over wide areas, e.g. naval exercises, missile firings, space missions, nuclear tests, ordnance dumping zones, etc.</w:t>
        </w:r>
        <w:r>
          <w:rPr>
            <w:noProof/>
            <w:webHidden/>
          </w:rPr>
          <w:tab/>
        </w:r>
        <w:r>
          <w:rPr>
            <w:noProof/>
            <w:webHidden/>
          </w:rPr>
          <w:fldChar w:fldCharType="begin"/>
        </w:r>
        <w:r>
          <w:rPr>
            <w:noProof/>
            <w:webHidden/>
          </w:rPr>
          <w:instrText xml:space="preserve"> PAGEREF _Toc189209243 \h </w:instrText>
        </w:r>
        <w:r>
          <w:rPr>
            <w:noProof/>
            <w:webHidden/>
          </w:rPr>
        </w:r>
        <w:r>
          <w:rPr>
            <w:noProof/>
            <w:webHidden/>
          </w:rPr>
          <w:fldChar w:fldCharType="separate"/>
        </w:r>
        <w:r w:rsidR="00F34482">
          <w:rPr>
            <w:noProof/>
            <w:webHidden/>
          </w:rPr>
          <w:t>52</w:t>
        </w:r>
        <w:r>
          <w:rPr>
            <w:noProof/>
            <w:webHidden/>
          </w:rPr>
          <w:fldChar w:fldCharType="end"/>
        </w:r>
      </w:hyperlink>
    </w:p>
    <w:p w14:paraId="1547D32B" w14:textId="0DEEE204"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4" w:history="1">
        <w:r w:rsidRPr="005E72FA">
          <w:rPr>
            <w:rStyle w:val="Hyperlink"/>
            <w:noProof/>
          </w:rPr>
          <w:t>3.13.1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Firing Operations</w:t>
        </w:r>
        <w:r>
          <w:rPr>
            <w:noProof/>
            <w:webHidden/>
          </w:rPr>
          <w:tab/>
        </w:r>
        <w:r>
          <w:rPr>
            <w:noProof/>
            <w:webHidden/>
          </w:rPr>
          <w:fldChar w:fldCharType="begin"/>
        </w:r>
        <w:r>
          <w:rPr>
            <w:noProof/>
            <w:webHidden/>
          </w:rPr>
          <w:instrText xml:space="preserve"> PAGEREF _Toc189209244 \h </w:instrText>
        </w:r>
        <w:r>
          <w:rPr>
            <w:noProof/>
            <w:webHidden/>
          </w:rPr>
        </w:r>
        <w:r>
          <w:rPr>
            <w:noProof/>
            <w:webHidden/>
          </w:rPr>
          <w:fldChar w:fldCharType="separate"/>
        </w:r>
        <w:r w:rsidR="00F34482">
          <w:rPr>
            <w:noProof/>
            <w:webHidden/>
          </w:rPr>
          <w:t>52</w:t>
        </w:r>
        <w:r>
          <w:rPr>
            <w:noProof/>
            <w:webHidden/>
          </w:rPr>
          <w:fldChar w:fldCharType="end"/>
        </w:r>
      </w:hyperlink>
    </w:p>
    <w:p w14:paraId="7F7CC5B9" w14:textId="290AAFDF"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5" w:history="1">
        <w:r w:rsidRPr="005E72FA">
          <w:rPr>
            <w:rStyle w:val="Hyperlink"/>
            <w:noProof/>
          </w:rPr>
          <w:t>3.13.2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Blasting Operation</w:t>
        </w:r>
        <w:r>
          <w:rPr>
            <w:noProof/>
            <w:webHidden/>
          </w:rPr>
          <w:tab/>
        </w:r>
        <w:r>
          <w:rPr>
            <w:noProof/>
            <w:webHidden/>
          </w:rPr>
          <w:fldChar w:fldCharType="begin"/>
        </w:r>
        <w:r>
          <w:rPr>
            <w:noProof/>
            <w:webHidden/>
          </w:rPr>
          <w:instrText xml:space="preserve"> PAGEREF _Toc189209245 \h </w:instrText>
        </w:r>
        <w:r>
          <w:rPr>
            <w:noProof/>
            <w:webHidden/>
          </w:rPr>
        </w:r>
        <w:r>
          <w:rPr>
            <w:noProof/>
            <w:webHidden/>
          </w:rPr>
          <w:fldChar w:fldCharType="separate"/>
        </w:r>
        <w:r w:rsidR="00F34482">
          <w:rPr>
            <w:noProof/>
            <w:webHidden/>
          </w:rPr>
          <w:t>53</w:t>
        </w:r>
        <w:r>
          <w:rPr>
            <w:noProof/>
            <w:webHidden/>
          </w:rPr>
          <w:fldChar w:fldCharType="end"/>
        </w:r>
      </w:hyperlink>
    </w:p>
    <w:p w14:paraId="70BA57BE" w14:textId="7E2E7850"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6" w:history="1">
        <w:r w:rsidRPr="005E72FA">
          <w:rPr>
            <w:rStyle w:val="Hyperlink"/>
            <w:noProof/>
          </w:rPr>
          <w:t>3.13.3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Fallout Hazard (Space Debris)</w:t>
        </w:r>
        <w:r>
          <w:rPr>
            <w:noProof/>
            <w:webHidden/>
          </w:rPr>
          <w:tab/>
        </w:r>
        <w:r>
          <w:rPr>
            <w:noProof/>
            <w:webHidden/>
          </w:rPr>
          <w:fldChar w:fldCharType="begin"/>
        </w:r>
        <w:r>
          <w:rPr>
            <w:noProof/>
            <w:webHidden/>
          </w:rPr>
          <w:instrText xml:space="preserve"> PAGEREF _Toc189209246 \h </w:instrText>
        </w:r>
        <w:r>
          <w:rPr>
            <w:noProof/>
            <w:webHidden/>
          </w:rPr>
        </w:r>
        <w:r>
          <w:rPr>
            <w:noProof/>
            <w:webHidden/>
          </w:rPr>
          <w:fldChar w:fldCharType="separate"/>
        </w:r>
        <w:r w:rsidR="00F34482">
          <w:rPr>
            <w:noProof/>
            <w:webHidden/>
          </w:rPr>
          <w:t>53</w:t>
        </w:r>
        <w:r>
          <w:rPr>
            <w:noProof/>
            <w:webHidden/>
          </w:rPr>
          <w:fldChar w:fldCharType="end"/>
        </w:r>
      </w:hyperlink>
    </w:p>
    <w:p w14:paraId="37C518DF" w14:textId="0C72722E"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7" w:history="1">
        <w:r w:rsidRPr="005E72FA">
          <w:rPr>
            <w:rStyle w:val="Hyperlink"/>
            <w:noProof/>
          </w:rPr>
          <w:t>3.13.4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4 – Military Exercise</w:t>
        </w:r>
        <w:r>
          <w:rPr>
            <w:noProof/>
            <w:webHidden/>
          </w:rPr>
          <w:tab/>
        </w:r>
        <w:r>
          <w:rPr>
            <w:noProof/>
            <w:webHidden/>
          </w:rPr>
          <w:fldChar w:fldCharType="begin"/>
        </w:r>
        <w:r>
          <w:rPr>
            <w:noProof/>
            <w:webHidden/>
          </w:rPr>
          <w:instrText xml:space="preserve"> PAGEREF _Toc189209247 \h </w:instrText>
        </w:r>
        <w:r>
          <w:rPr>
            <w:noProof/>
            <w:webHidden/>
          </w:rPr>
        </w:r>
        <w:r>
          <w:rPr>
            <w:noProof/>
            <w:webHidden/>
          </w:rPr>
          <w:fldChar w:fldCharType="separate"/>
        </w:r>
        <w:r w:rsidR="00F34482">
          <w:rPr>
            <w:noProof/>
            <w:webHidden/>
          </w:rPr>
          <w:t>54</w:t>
        </w:r>
        <w:r>
          <w:rPr>
            <w:noProof/>
            <w:webHidden/>
          </w:rPr>
          <w:fldChar w:fldCharType="end"/>
        </w:r>
      </w:hyperlink>
    </w:p>
    <w:p w14:paraId="1F57FECD" w14:textId="7015CF8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48" w:history="1">
        <w:r w:rsidRPr="005E72FA">
          <w:rPr>
            <w:rStyle w:val="Hyperlink"/>
            <w:noProof/>
          </w:rPr>
          <w:t>3.13.5</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5 – Fallout Hazard (Rocket Launch)</w:t>
        </w:r>
        <w:r>
          <w:rPr>
            <w:noProof/>
            <w:webHidden/>
          </w:rPr>
          <w:tab/>
        </w:r>
        <w:r>
          <w:rPr>
            <w:noProof/>
            <w:webHidden/>
          </w:rPr>
          <w:fldChar w:fldCharType="begin"/>
        </w:r>
        <w:r>
          <w:rPr>
            <w:noProof/>
            <w:webHidden/>
          </w:rPr>
          <w:instrText xml:space="preserve"> PAGEREF _Toc189209248 \h </w:instrText>
        </w:r>
        <w:r>
          <w:rPr>
            <w:noProof/>
            <w:webHidden/>
          </w:rPr>
        </w:r>
        <w:r>
          <w:rPr>
            <w:noProof/>
            <w:webHidden/>
          </w:rPr>
          <w:fldChar w:fldCharType="separate"/>
        </w:r>
        <w:r w:rsidR="00F34482">
          <w:rPr>
            <w:noProof/>
            <w:webHidden/>
          </w:rPr>
          <w:t>55</w:t>
        </w:r>
        <w:r>
          <w:rPr>
            <w:noProof/>
            <w:webHidden/>
          </w:rPr>
          <w:fldChar w:fldCharType="end"/>
        </w:r>
      </w:hyperlink>
    </w:p>
    <w:p w14:paraId="0DD6C582" w14:textId="50E0FABC"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49" w:history="1">
        <w:r w:rsidRPr="005E72FA">
          <w:rPr>
            <w:rStyle w:val="Hyperlink"/>
            <w:rFonts w:cs="Arial"/>
            <w:bCs/>
            <w:noProof/>
          </w:rPr>
          <w:t xml:space="preserve">3.14 </w:t>
        </w:r>
        <w:r w:rsidR="00DC7BD2">
          <w:rPr>
            <w:rStyle w:val="Hyperlink"/>
            <w:rFonts w:cs="Arial"/>
            <w:bCs/>
            <w:noProof/>
          </w:rPr>
          <w:tab/>
        </w:r>
        <w:r w:rsidRPr="005E72FA">
          <w:rPr>
            <w:rStyle w:val="Hyperlink"/>
            <w:rFonts w:cs="Arial"/>
            <w:bCs/>
            <w:noProof/>
          </w:rPr>
          <w:t>Operating anomalies identified within ECDIS including ENC issues</w:t>
        </w:r>
        <w:r>
          <w:rPr>
            <w:noProof/>
            <w:webHidden/>
          </w:rPr>
          <w:tab/>
        </w:r>
        <w:r>
          <w:rPr>
            <w:noProof/>
            <w:webHidden/>
          </w:rPr>
          <w:fldChar w:fldCharType="begin"/>
        </w:r>
        <w:r>
          <w:rPr>
            <w:noProof/>
            <w:webHidden/>
          </w:rPr>
          <w:instrText xml:space="preserve"> PAGEREF _Toc189209249 \h </w:instrText>
        </w:r>
        <w:r>
          <w:rPr>
            <w:noProof/>
            <w:webHidden/>
          </w:rPr>
        </w:r>
        <w:r>
          <w:rPr>
            <w:noProof/>
            <w:webHidden/>
          </w:rPr>
          <w:fldChar w:fldCharType="separate"/>
        </w:r>
        <w:r w:rsidR="00F34482">
          <w:rPr>
            <w:noProof/>
            <w:webHidden/>
          </w:rPr>
          <w:t>56</w:t>
        </w:r>
        <w:r>
          <w:rPr>
            <w:noProof/>
            <w:webHidden/>
          </w:rPr>
          <w:fldChar w:fldCharType="end"/>
        </w:r>
      </w:hyperlink>
    </w:p>
    <w:p w14:paraId="0363C733" w14:textId="16A186A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0" w:history="1">
        <w:r w:rsidRPr="005E72FA">
          <w:rPr>
            <w:rStyle w:val="Hyperlink"/>
            <w:noProof/>
          </w:rPr>
          <w:t>3.14.1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ECDIS Anomalies</w:t>
        </w:r>
        <w:r>
          <w:rPr>
            <w:noProof/>
            <w:webHidden/>
          </w:rPr>
          <w:tab/>
        </w:r>
        <w:r>
          <w:rPr>
            <w:noProof/>
            <w:webHidden/>
          </w:rPr>
          <w:fldChar w:fldCharType="begin"/>
        </w:r>
        <w:r>
          <w:rPr>
            <w:noProof/>
            <w:webHidden/>
          </w:rPr>
          <w:instrText xml:space="preserve"> PAGEREF _Toc189209250 \h </w:instrText>
        </w:r>
        <w:r>
          <w:rPr>
            <w:noProof/>
            <w:webHidden/>
          </w:rPr>
        </w:r>
        <w:r>
          <w:rPr>
            <w:noProof/>
            <w:webHidden/>
          </w:rPr>
          <w:fldChar w:fldCharType="separate"/>
        </w:r>
        <w:r w:rsidR="00F34482">
          <w:rPr>
            <w:noProof/>
            <w:webHidden/>
          </w:rPr>
          <w:t>56</w:t>
        </w:r>
        <w:r>
          <w:rPr>
            <w:noProof/>
            <w:webHidden/>
          </w:rPr>
          <w:fldChar w:fldCharType="end"/>
        </w:r>
      </w:hyperlink>
    </w:p>
    <w:p w14:paraId="25DDA122" w14:textId="2215854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1" w:history="1">
        <w:r w:rsidRPr="005E72FA">
          <w:rPr>
            <w:rStyle w:val="Hyperlink"/>
            <w:noProof/>
          </w:rPr>
          <w:t>3.14.2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ENC Anomaly</w:t>
        </w:r>
        <w:r>
          <w:rPr>
            <w:noProof/>
            <w:webHidden/>
          </w:rPr>
          <w:tab/>
        </w:r>
        <w:r>
          <w:rPr>
            <w:noProof/>
            <w:webHidden/>
          </w:rPr>
          <w:fldChar w:fldCharType="begin"/>
        </w:r>
        <w:r>
          <w:rPr>
            <w:noProof/>
            <w:webHidden/>
          </w:rPr>
          <w:instrText xml:space="preserve"> PAGEREF _Toc189209251 \h </w:instrText>
        </w:r>
        <w:r>
          <w:rPr>
            <w:noProof/>
            <w:webHidden/>
          </w:rPr>
        </w:r>
        <w:r>
          <w:rPr>
            <w:noProof/>
            <w:webHidden/>
          </w:rPr>
          <w:fldChar w:fldCharType="separate"/>
        </w:r>
        <w:r w:rsidR="00F34482">
          <w:rPr>
            <w:noProof/>
            <w:webHidden/>
          </w:rPr>
          <w:t>57</w:t>
        </w:r>
        <w:r>
          <w:rPr>
            <w:noProof/>
            <w:webHidden/>
          </w:rPr>
          <w:fldChar w:fldCharType="end"/>
        </w:r>
      </w:hyperlink>
    </w:p>
    <w:p w14:paraId="427B5245" w14:textId="0BD744A8"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52" w:history="1">
        <w:r w:rsidRPr="005E72FA">
          <w:rPr>
            <w:rStyle w:val="Hyperlink"/>
            <w:rFonts w:cs="Arial"/>
            <w:bCs/>
            <w:noProof/>
          </w:rPr>
          <w:t xml:space="preserve">3.15 </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Acts of piracy and armed conflict against ships</w:t>
        </w:r>
        <w:r>
          <w:rPr>
            <w:noProof/>
            <w:webHidden/>
          </w:rPr>
          <w:tab/>
        </w:r>
        <w:r>
          <w:rPr>
            <w:noProof/>
            <w:webHidden/>
          </w:rPr>
          <w:fldChar w:fldCharType="begin"/>
        </w:r>
        <w:r>
          <w:rPr>
            <w:noProof/>
            <w:webHidden/>
          </w:rPr>
          <w:instrText xml:space="preserve"> PAGEREF _Toc189209252 \h </w:instrText>
        </w:r>
        <w:r>
          <w:rPr>
            <w:noProof/>
            <w:webHidden/>
          </w:rPr>
        </w:r>
        <w:r>
          <w:rPr>
            <w:noProof/>
            <w:webHidden/>
          </w:rPr>
          <w:fldChar w:fldCharType="separate"/>
        </w:r>
        <w:r w:rsidR="00F34482">
          <w:rPr>
            <w:noProof/>
            <w:webHidden/>
          </w:rPr>
          <w:t>58</w:t>
        </w:r>
        <w:r>
          <w:rPr>
            <w:noProof/>
            <w:webHidden/>
          </w:rPr>
          <w:fldChar w:fldCharType="end"/>
        </w:r>
      </w:hyperlink>
    </w:p>
    <w:p w14:paraId="100FEE65" w14:textId="70834265"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3" w:history="1">
        <w:r w:rsidRPr="005E72FA">
          <w:rPr>
            <w:rStyle w:val="Hyperlink"/>
            <w:noProof/>
          </w:rPr>
          <w:t xml:space="preserve">3.15.1 </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Armed Robbery</w:t>
        </w:r>
        <w:r>
          <w:rPr>
            <w:noProof/>
            <w:webHidden/>
          </w:rPr>
          <w:tab/>
        </w:r>
        <w:r>
          <w:rPr>
            <w:noProof/>
            <w:webHidden/>
          </w:rPr>
          <w:fldChar w:fldCharType="begin"/>
        </w:r>
        <w:r>
          <w:rPr>
            <w:noProof/>
            <w:webHidden/>
          </w:rPr>
          <w:instrText xml:space="preserve"> PAGEREF _Toc189209253 \h </w:instrText>
        </w:r>
        <w:r>
          <w:rPr>
            <w:noProof/>
            <w:webHidden/>
          </w:rPr>
        </w:r>
        <w:r>
          <w:rPr>
            <w:noProof/>
            <w:webHidden/>
          </w:rPr>
          <w:fldChar w:fldCharType="separate"/>
        </w:r>
        <w:r w:rsidR="00F34482">
          <w:rPr>
            <w:noProof/>
            <w:webHidden/>
          </w:rPr>
          <w:t>58</w:t>
        </w:r>
        <w:r>
          <w:rPr>
            <w:noProof/>
            <w:webHidden/>
          </w:rPr>
          <w:fldChar w:fldCharType="end"/>
        </w:r>
      </w:hyperlink>
    </w:p>
    <w:p w14:paraId="4E395D8D" w14:textId="45F1878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4" w:history="1">
        <w:r w:rsidRPr="005E72FA">
          <w:rPr>
            <w:rStyle w:val="Hyperlink"/>
            <w:noProof/>
          </w:rPr>
          <w:t>3.15.2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Piracy</w:t>
        </w:r>
        <w:r>
          <w:rPr>
            <w:noProof/>
            <w:webHidden/>
          </w:rPr>
          <w:tab/>
        </w:r>
        <w:r>
          <w:rPr>
            <w:noProof/>
            <w:webHidden/>
          </w:rPr>
          <w:fldChar w:fldCharType="begin"/>
        </w:r>
        <w:r>
          <w:rPr>
            <w:noProof/>
            <w:webHidden/>
          </w:rPr>
          <w:instrText xml:space="preserve"> PAGEREF _Toc189209254 \h </w:instrText>
        </w:r>
        <w:r>
          <w:rPr>
            <w:noProof/>
            <w:webHidden/>
          </w:rPr>
        </w:r>
        <w:r>
          <w:rPr>
            <w:noProof/>
            <w:webHidden/>
          </w:rPr>
          <w:fldChar w:fldCharType="separate"/>
        </w:r>
        <w:r w:rsidR="00F34482">
          <w:rPr>
            <w:noProof/>
            <w:webHidden/>
          </w:rPr>
          <w:t>60</w:t>
        </w:r>
        <w:r>
          <w:rPr>
            <w:noProof/>
            <w:webHidden/>
          </w:rPr>
          <w:fldChar w:fldCharType="end"/>
        </w:r>
      </w:hyperlink>
    </w:p>
    <w:p w14:paraId="09C6C14B" w14:textId="587EECB6"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5" w:history="1">
        <w:r w:rsidRPr="005E72FA">
          <w:rPr>
            <w:rStyle w:val="Hyperlink"/>
            <w:noProof/>
          </w:rPr>
          <w:t>3.15.3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3 – Piracy (Kidnapping)</w:t>
        </w:r>
        <w:r>
          <w:rPr>
            <w:noProof/>
            <w:webHidden/>
          </w:rPr>
          <w:tab/>
        </w:r>
        <w:r>
          <w:rPr>
            <w:noProof/>
            <w:webHidden/>
          </w:rPr>
          <w:fldChar w:fldCharType="begin"/>
        </w:r>
        <w:r>
          <w:rPr>
            <w:noProof/>
            <w:webHidden/>
          </w:rPr>
          <w:instrText xml:space="preserve"> PAGEREF _Toc189209255 \h </w:instrText>
        </w:r>
        <w:r>
          <w:rPr>
            <w:noProof/>
            <w:webHidden/>
          </w:rPr>
        </w:r>
        <w:r>
          <w:rPr>
            <w:noProof/>
            <w:webHidden/>
          </w:rPr>
          <w:fldChar w:fldCharType="separate"/>
        </w:r>
        <w:r w:rsidR="00F34482">
          <w:rPr>
            <w:noProof/>
            <w:webHidden/>
          </w:rPr>
          <w:t>61</w:t>
        </w:r>
        <w:r>
          <w:rPr>
            <w:noProof/>
            <w:webHidden/>
          </w:rPr>
          <w:fldChar w:fldCharType="end"/>
        </w:r>
      </w:hyperlink>
    </w:p>
    <w:p w14:paraId="28F21045" w14:textId="21BD6408"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56" w:history="1">
        <w:r w:rsidRPr="005E72FA">
          <w:rPr>
            <w:rStyle w:val="Hyperlink"/>
            <w:rFonts w:cs="Arial"/>
            <w:bCs/>
            <w:noProof/>
          </w:rPr>
          <w:t>3.16</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 xml:space="preserve"> Tsunamis and other natural phenomena, such as abnormal changes to sea level</w:t>
        </w:r>
        <w:r>
          <w:rPr>
            <w:noProof/>
            <w:webHidden/>
          </w:rPr>
          <w:tab/>
        </w:r>
        <w:r>
          <w:rPr>
            <w:noProof/>
            <w:webHidden/>
          </w:rPr>
          <w:fldChar w:fldCharType="begin"/>
        </w:r>
        <w:r>
          <w:rPr>
            <w:noProof/>
            <w:webHidden/>
          </w:rPr>
          <w:instrText xml:space="preserve"> PAGEREF _Toc189209256 \h </w:instrText>
        </w:r>
        <w:r>
          <w:rPr>
            <w:noProof/>
            <w:webHidden/>
          </w:rPr>
        </w:r>
        <w:r>
          <w:rPr>
            <w:noProof/>
            <w:webHidden/>
          </w:rPr>
          <w:fldChar w:fldCharType="separate"/>
        </w:r>
        <w:r w:rsidR="00F34482">
          <w:rPr>
            <w:noProof/>
            <w:webHidden/>
          </w:rPr>
          <w:t>62</w:t>
        </w:r>
        <w:r>
          <w:rPr>
            <w:noProof/>
            <w:webHidden/>
          </w:rPr>
          <w:fldChar w:fldCharType="end"/>
        </w:r>
      </w:hyperlink>
    </w:p>
    <w:p w14:paraId="6966FF7B" w14:textId="0D21BFA1"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7" w:history="1">
        <w:r w:rsidRPr="005E72FA">
          <w:rPr>
            <w:rStyle w:val="Hyperlink"/>
            <w:noProof/>
          </w:rPr>
          <w:t>3.16.1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Tsunami (General)</w:t>
        </w:r>
        <w:r>
          <w:rPr>
            <w:noProof/>
            <w:webHidden/>
          </w:rPr>
          <w:tab/>
        </w:r>
        <w:r>
          <w:rPr>
            <w:noProof/>
            <w:webHidden/>
          </w:rPr>
          <w:fldChar w:fldCharType="begin"/>
        </w:r>
        <w:r>
          <w:rPr>
            <w:noProof/>
            <w:webHidden/>
          </w:rPr>
          <w:instrText xml:space="preserve"> PAGEREF _Toc189209257 \h </w:instrText>
        </w:r>
        <w:r>
          <w:rPr>
            <w:noProof/>
            <w:webHidden/>
          </w:rPr>
        </w:r>
        <w:r>
          <w:rPr>
            <w:noProof/>
            <w:webHidden/>
          </w:rPr>
          <w:fldChar w:fldCharType="separate"/>
        </w:r>
        <w:r w:rsidR="00F34482">
          <w:rPr>
            <w:noProof/>
            <w:webHidden/>
          </w:rPr>
          <w:t>62</w:t>
        </w:r>
        <w:r>
          <w:rPr>
            <w:noProof/>
            <w:webHidden/>
          </w:rPr>
          <w:fldChar w:fldCharType="end"/>
        </w:r>
      </w:hyperlink>
    </w:p>
    <w:p w14:paraId="2F63F869" w14:textId="3B55102D"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58" w:history="1">
        <w:r w:rsidRPr="005E72FA">
          <w:rPr>
            <w:rStyle w:val="Hyperlink"/>
            <w:noProof/>
          </w:rPr>
          <w:t>3.16.2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2 – Tsunami (Earthquake)</w:t>
        </w:r>
        <w:r>
          <w:rPr>
            <w:noProof/>
            <w:webHidden/>
          </w:rPr>
          <w:tab/>
        </w:r>
        <w:r>
          <w:rPr>
            <w:noProof/>
            <w:webHidden/>
          </w:rPr>
          <w:fldChar w:fldCharType="begin"/>
        </w:r>
        <w:r>
          <w:rPr>
            <w:noProof/>
            <w:webHidden/>
          </w:rPr>
          <w:instrText xml:space="preserve"> PAGEREF _Toc189209258 \h </w:instrText>
        </w:r>
        <w:r>
          <w:rPr>
            <w:noProof/>
            <w:webHidden/>
          </w:rPr>
        </w:r>
        <w:r>
          <w:rPr>
            <w:noProof/>
            <w:webHidden/>
          </w:rPr>
          <w:fldChar w:fldCharType="separate"/>
        </w:r>
        <w:r w:rsidR="00F34482">
          <w:rPr>
            <w:noProof/>
            <w:webHidden/>
          </w:rPr>
          <w:t>63</w:t>
        </w:r>
        <w:r>
          <w:rPr>
            <w:noProof/>
            <w:webHidden/>
          </w:rPr>
          <w:fldChar w:fldCharType="end"/>
        </w:r>
      </w:hyperlink>
    </w:p>
    <w:p w14:paraId="293DAF1C" w14:textId="5B06B1E6"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59" w:history="1">
        <w:r w:rsidRPr="005E72FA">
          <w:rPr>
            <w:rStyle w:val="Hyperlink"/>
            <w:rFonts w:cs="Arial"/>
            <w:bCs/>
            <w:noProof/>
          </w:rPr>
          <w:t>3.17</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World Health Organization (WHO) health advisory information</w:t>
        </w:r>
        <w:r>
          <w:rPr>
            <w:noProof/>
            <w:webHidden/>
          </w:rPr>
          <w:tab/>
        </w:r>
        <w:r>
          <w:rPr>
            <w:noProof/>
            <w:webHidden/>
          </w:rPr>
          <w:fldChar w:fldCharType="begin"/>
        </w:r>
        <w:r>
          <w:rPr>
            <w:noProof/>
            <w:webHidden/>
          </w:rPr>
          <w:instrText xml:space="preserve"> PAGEREF _Toc189209259 \h </w:instrText>
        </w:r>
        <w:r>
          <w:rPr>
            <w:noProof/>
            <w:webHidden/>
          </w:rPr>
        </w:r>
        <w:r>
          <w:rPr>
            <w:noProof/>
            <w:webHidden/>
          </w:rPr>
          <w:fldChar w:fldCharType="separate"/>
        </w:r>
        <w:r w:rsidR="00F34482">
          <w:rPr>
            <w:noProof/>
            <w:webHidden/>
          </w:rPr>
          <w:t>64</w:t>
        </w:r>
        <w:r>
          <w:rPr>
            <w:noProof/>
            <w:webHidden/>
          </w:rPr>
          <w:fldChar w:fldCharType="end"/>
        </w:r>
      </w:hyperlink>
    </w:p>
    <w:p w14:paraId="3E738C47" w14:textId="3CB5C158"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60" w:history="1">
        <w:r w:rsidRPr="005E72FA">
          <w:rPr>
            <w:rStyle w:val="Hyperlink"/>
            <w:noProof/>
          </w:rPr>
          <w:t>3.17.1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WHO Advisory</w:t>
        </w:r>
        <w:r>
          <w:rPr>
            <w:noProof/>
            <w:webHidden/>
          </w:rPr>
          <w:tab/>
        </w:r>
        <w:r>
          <w:rPr>
            <w:noProof/>
            <w:webHidden/>
          </w:rPr>
          <w:fldChar w:fldCharType="begin"/>
        </w:r>
        <w:r>
          <w:rPr>
            <w:noProof/>
            <w:webHidden/>
          </w:rPr>
          <w:instrText xml:space="preserve"> PAGEREF _Toc189209260 \h </w:instrText>
        </w:r>
        <w:r>
          <w:rPr>
            <w:noProof/>
            <w:webHidden/>
          </w:rPr>
        </w:r>
        <w:r>
          <w:rPr>
            <w:noProof/>
            <w:webHidden/>
          </w:rPr>
          <w:fldChar w:fldCharType="separate"/>
        </w:r>
        <w:r w:rsidR="00F34482">
          <w:rPr>
            <w:noProof/>
            <w:webHidden/>
          </w:rPr>
          <w:t>64</w:t>
        </w:r>
        <w:r>
          <w:rPr>
            <w:noProof/>
            <w:webHidden/>
          </w:rPr>
          <w:fldChar w:fldCharType="end"/>
        </w:r>
      </w:hyperlink>
    </w:p>
    <w:p w14:paraId="71D96817" w14:textId="0630615F"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61" w:history="1">
        <w:r w:rsidRPr="005E72FA">
          <w:rPr>
            <w:rStyle w:val="Hyperlink"/>
            <w:rFonts w:cs="Arial"/>
            <w:bCs/>
            <w:noProof/>
          </w:rPr>
          <w:t xml:space="preserve">3.18 </w:t>
        </w:r>
        <w:r>
          <w:rPr>
            <w:rFonts w:asciiTheme="minorHAnsi" w:eastAsiaTheme="minorEastAsia" w:hAnsiTheme="minorHAnsi"/>
            <w:noProof/>
            <w:kern w:val="2"/>
            <w:sz w:val="24"/>
            <w:szCs w:val="24"/>
            <w:lang w:val="en-GB" w:eastAsia="en-GB"/>
            <w14:ligatures w14:val="standardContextual"/>
          </w:rPr>
          <w:tab/>
        </w:r>
        <w:r w:rsidRPr="005E72FA">
          <w:rPr>
            <w:rStyle w:val="Hyperlink"/>
            <w:rFonts w:cs="Arial"/>
            <w:bCs/>
            <w:noProof/>
          </w:rPr>
          <w:t>Security Related Requirements</w:t>
        </w:r>
        <w:r>
          <w:rPr>
            <w:noProof/>
            <w:webHidden/>
          </w:rPr>
          <w:tab/>
        </w:r>
        <w:r>
          <w:rPr>
            <w:noProof/>
            <w:webHidden/>
          </w:rPr>
          <w:fldChar w:fldCharType="begin"/>
        </w:r>
        <w:r>
          <w:rPr>
            <w:noProof/>
            <w:webHidden/>
          </w:rPr>
          <w:instrText xml:space="preserve"> PAGEREF _Toc189209261 \h </w:instrText>
        </w:r>
        <w:r>
          <w:rPr>
            <w:noProof/>
            <w:webHidden/>
          </w:rPr>
        </w:r>
        <w:r>
          <w:rPr>
            <w:noProof/>
            <w:webHidden/>
          </w:rPr>
          <w:fldChar w:fldCharType="separate"/>
        </w:r>
        <w:r w:rsidR="00F34482">
          <w:rPr>
            <w:noProof/>
            <w:webHidden/>
          </w:rPr>
          <w:t>65</w:t>
        </w:r>
        <w:r>
          <w:rPr>
            <w:noProof/>
            <w:webHidden/>
          </w:rPr>
          <w:fldChar w:fldCharType="end"/>
        </w:r>
      </w:hyperlink>
    </w:p>
    <w:p w14:paraId="3C7B3490" w14:textId="7AA0B113"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62" w:history="1">
        <w:r w:rsidRPr="005E72FA">
          <w:rPr>
            <w:rStyle w:val="Hyperlink"/>
            <w:noProof/>
          </w:rPr>
          <w:t>3.18.1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Example 1 – Security Requirement</w:t>
        </w:r>
        <w:r>
          <w:rPr>
            <w:noProof/>
            <w:webHidden/>
          </w:rPr>
          <w:tab/>
        </w:r>
        <w:r>
          <w:rPr>
            <w:noProof/>
            <w:webHidden/>
          </w:rPr>
          <w:fldChar w:fldCharType="begin"/>
        </w:r>
        <w:r>
          <w:rPr>
            <w:noProof/>
            <w:webHidden/>
          </w:rPr>
          <w:instrText xml:space="preserve"> PAGEREF _Toc189209262 \h </w:instrText>
        </w:r>
        <w:r>
          <w:rPr>
            <w:noProof/>
            <w:webHidden/>
          </w:rPr>
        </w:r>
        <w:r>
          <w:rPr>
            <w:noProof/>
            <w:webHidden/>
          </w:rPr>
          <w:fldChar w:fldCharType="separate"/>
        </w:r>
        <w:r w:rsidR="00F34482">
          <w:rPr>
            <w:noProof/>
            <w:webHidden/>
          </w:rPr>
          <w:t>65</w:t>
        </w:r>
        <w:r>
          <w:rPr>
            <w:noProof/>
            <w:webHidden/>
          </w:rPr>
          <w:fldChar w:fldCharType="end"/>
        </w:r>
      </w:hyperlink>
    </w:p>
    <w:p w14:paraId="5D9C5C0A" w14:textId="6E8A2BFA" w:rsidR="00D359CF" w:rsidRDefault="00D359CF" w:rsidP="00002773">
      <w:pPr>
        <w:pStyle w:val="TOC1"/>
        <w:rPr>
          <w:rFonts w:asciiTheme="minorHAnsi" w:eastAsiaTheme="minorEastAsia" w:hAnsiTheme="minorHAnsi"/>
          <w:noProof/>
          <w:kern w:val="2"/>
          <w:sz w:val="24"/>
          <w:szCs w:val="24"/>
          <w:lang w:val="en-GB" w:eastAsia="en-GB"/>
          <w14:ligatures w14:val="standardContextual"/>
        </w:rPr>
      </w:pPr>
      <w:hyperlink w:anchor="_Toc189209263" w:history="1">
        <w:r w:rsidRPr="005E72FA">
          <w:rPr>
            <w:rStyle w:val="Hyperlink"/>
            <w:noProof/>
          </w:rPr>
          <w:t xml:space="preserve">3.19 </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Miscellaneous</w:t>
        </w:r>
        <w:r>
          <w:rPr>
            <w:noProof/>
            <w:webHidden/>
          </w:rPr>
          <w:tab/>
        </w:r>
        <w:r>
          <w:rPr>
            <w:noProof/>
            <w:webHidden/>
          </w:rPr>
          <w:fldChar w:fldCharType="begin"/>
        </w:r>
        <w:r>
          <w:rPr>
            <w:noProof/>
            <w:webHidden/>
          </w:rPr>
          <w:instrText xml:space="preserve"> PAGEREF _Toc189209263 \h </w:instrText>
        </w:r>
        <w:r>
          <w:rPr>
            <w:noProof/>
            <w:webHidden/>
          </w:rPr>
        </w:r>
        <w:r>
          <w:rPr>
            <w:noProof/>
            <w:webHidden/>
          </w:rPr>
          <w:fldChar w:fldCharType="separate"/>
        </w:r>
        <w:r w:rsidR="00F34482">
          <w:rPr>
            <w:noProof/>
            <w:webHidden/>
          </w:rPr>
          <w:t>66</w:t>
        </w:r>
        <w:r>
          <w:rPr>
            <w:noProof/>
            <w:webHidden/>
          </w:rPr>
          <w:fldChar w:fldCharType="end"/>
        </w:r>
      </w:hyperlink>
    </w:p>
    <w:p w14:paraId="5283E2C5" w14:textId="49CAEC0D"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64" w:history="1">
        <w:r w:rsidRPr="005E72FA">
          <w:rPr>
            <w:rStyle w:val="Hyperlink"/>
            <w:noProof/>
          </w:rPr>
          <w:t>3.19.1</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In-Force Bulletin</w:t>
        </w:r>
        <w:r>
          <w:rPr>
            <w:noProof/>
            <w:webHidden/>
          </w:rPr>
          <w:tab/>
        </w:r>
        <w:r>
          <w:rPr>
            <w:noProof/>
            <w:webHidden/>
          </w:rPr>
          <w:fldChar w:fldCharType="begin"/>
        </w:r>
        <w:r>
          <w:rPr>
            <w:noProof/>
            <w:webHidden/>
          </w:rPr>
          <w:instrText xml:space="preserve"> PAGEREF _Toc189209264 \h </w:instrText>
        </w:r>
        <w:r>
          <w:rPr>
            <w:noProof/>
            <w:webHidden/>
          </w:rPr>
        </w:r>
        <w:r>
          <w:rPr>
            <w:noProof/>
            <w:webHidden/>
          </w:rPr>
          <w:fldChar w:fldCharType="separate"/>
        </w:r>
        <w:r w:rsidR="00F34482">
          <w:rPr>
            <w:noProof/>
            <w:webHidden/>
          </w:rPr>
          <w:t>66</w:t>
        </w:r>
        <w:r>
          <w:rPr>
            <w:noProof/>
            <w:webHidden/>
          </w:rPr>
          <w:fldChar w:fldCharType="end"/>
        </w:r>
      </w:hyperlink>
    </w:p>
    <w:p w14:paraId="289F7210" w14:textId="5149811F"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65" w:history="1">
        <w:r w:rsidRPr="005E72FA">
          <w:rPr>
            <w:rStyle w:val="Hyperlink"/>
            <w:noProof/>
          </w:rPr>
          <w:t>3.19.2</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No Warning Message</w:t>
        </w:r>
        <w:r>
          <w:rPr>
            <w:noProof/>
            <w:webHidden/>
          </w:rPr>
          <w:tab/>
        </w:r>
        <w:r>
          <w:rPr>
            <w:noProof/>
            <w:webHidden/>
          </w:rPr>
          <w:fldChar w:fldCharType="begin"/>
        </w:r>
        <w:r>
          <w:rPr>
            <w:noProof/>
            <w:webHidden/>
          </w:rPr>
          <w:instrText xml:space="preserve"> PAGEREF _Toc189209265 \h </w:instrText>
        </w:r>
        <w:r>
          <w:rPr>
            <w:noProof/>
            <w:webHidden/>
          </w:rPr>
        </w:r>
        <w:r>
          <w:rPr>
            <w:noProof/>
            <w:webHidden/>
          </w:rPr>
          <w:fldChar w:fldCharType="separate"/>
        </w:r>
        <w:r w:rsidR="00F34482">
          <w:rPr>
            <w:noProof/>
            <w:webHidden/>
          </w:rPr>
          <w:t>70</w:t>
        </w:r>
        <w:r>
          <w:rPr>
            <w:noProof/>
            <w:webHidden/>
          </w:rPr>
          <w:fldChar w:fldCharType="end"/>
        </w:r>
      </w:hyperlink>
    </w:p>
    <w:p w14:paraId="07E7A921" w14:textId="5D97E44A"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66" w:history="1">
        <w:r w:rsidRPr="005E72FA">
          <w:rPr>
            <w:rStyle w:val="Hyperlink"/>
            <w:noProof/>
          </w:rPr>
          <w:t>3.19.3</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Cancellation Message</w:t>
        </w:r>
        <w:r>
          <w:rPr>
            <w:noProof/>
            <w:webHidden/>
          </w:rPr>
          <w:tab/>
        </w:r>
        <w:r>
          <w:rPr>
            <w:noProof/>
            <w:webHidden/>
          </w:rPr>
          <w:fldChar w:fldCharType="begin"/>
        </w:r>
        <w:r>
          <w:rPr>
            <w:noProof/>
            <w:webHidden/>
          </w:rPr>
          <w:instrText xml:space="preserve"> PAGEREF _Toc189209266 \h </w:instrText>
        </w:r>
        <w:r>
          <w:rPr>
            <w:noProof/>
            <w:webHidden/>
          </w:rPr>
        </w:r>
        <w:r>
          <w:rPr>
            <w:noProof/>
            <w:webHidden/>
          </w:rPr>
          <w:fldChar w:fldCharType="separate"/>
        </w:r>
        <w:r w:rsidR="00F34482">
          <w:rPr>
            <w:noProof/>
            <w:webHidden/>
          </w:rPr>
          <w:t>70</w:t>
        </w:r>
        <w:r>
          <w:rPr>
            <w:noProof/>
            <w:webHidden/>
          </w:rPr>
          <w:fldChar w:fldCharType="end"/>
        </w:r>
      </w:hyperlink>
    </w:p>
    <w:p w14:paraId="5D501E3E" w14:textId="6E2DA5D9" w:rsidR="00D359CF" w:rsidRDefault="00D359CF" w:rsidP="00D40D6E">
      <w:pPr>
        <w:pStyle w:val="TOC2"/>
        <w:rPr>
          <w:rFonts w:asciiTheme="minorHAnsi" w:eastAsiaTheme="minorEastAsia" w:hAnsiTheme="minorHAnsi"/>
          <w:noProof/>
          <w:kern w:val="2"/>
          <w:sz w:val="24"/>
          <w:szCs w:val="24"/>
          <w:lang w:val="en-GB" w:eastAsia="en-GB"/>
          <w14:ligatures w14:val="standardContextual"/>
        </w:rPr>
      </w:pPr>
      <w:hyperlink w:anchor="_Toc189209267" w:history="1">
        <w:r w:rsidRPr="005E72FA">
          <w:rPr>
            <w:rStyle w:val="Hyperlink"/>
            <w:noProof/>
          </w:rPr>
          <w:t>3.19.4</w:t>
        </w:r>
        <w:r>
          <w:rPr>
            <w:rFonts w:asciiTheme="minorHAnsi" w:eastAsiaTheme="minorEastAsia" w:hAnsiTheme="minorHAnsi"/>
            <w:noProof/>
            <w:kern w:val="2"/>
            <w:sz w:val="24"/>
            <w:szCs w:val="24"/>
            <w:lang w:val="en-GB" w:eastAsia="en-GB"/>
            <w14:ligatures w14:val="standardContextual"/>
          </w:rPr>
          <w:tab/>
        </w:r>
        <w:r w:rsidRPr="005E72FA">
          <w:rPr>
            <w:rStyle w:val="Hyperlink"/>
            <w:noProof/>
          </w:rPr>
          <w:t>Space Weather</w:t>
        </w:r>
        <w:r>
          <w:rPr>
            <w:noProof/>
            <w:webHidden/>
          </w:rPr>
          <w:tab/>
        </w:r>
        <w:r>
          <w:rPr>
            <w:noProof/>
            <w:webHidden/>
          </w:rPr>
          <w:fldChar w:fldCharType="begin"/>
        </w:r>
        <w:r>
          <w:rPr>
            <w:noProof/>
            <w:webHidden/>
          </w:rPr>
          <w:instrText xml:space="preserve"> PAGEREF _Toc189209267 \h </w:instrText>
        </w:r>
        <w:r>
          <w:rPr>
            <w:noProof/>
            <w:webHidden/>
          </w:rPr>
        </w:r>
        <w:r>
          <w:rPr>
            <w:noProof/>
            <w:webHidden/>
          </w:rPr>
          <w:fldChar w:fldCharType="separate"/>
        </w:r>
        <w:r w:rsidR="00F34482">
          <w:rPr>
            <w:noProof/>
            <w:webHidden/>
          </w:rPr>
          <w:t>71</w:t>
        </w:r>
        <w:r>
          <w:rPr>
            <w:noProof/>
            <w:webHidden/>
          </w:rPr>
          <w:fldChar w:fldCharType="end"/>
        </w:r>
      </w:hyperlink>
    </w:p>
    <w:p w14:paraId="12F500D5" w14:textId="65A526C2" w:rsidR="00144BF3" w:rsidRDefault="002F5F33" w:rsidP="00B07B30">
      <w:pPr>
        <w:pStyle w:val="Heading1"/>
        <w:tabs>
          <w:tab w:val="num" w:pos="567"/>
        </w:tabs>
        <w:suppressAutoHyphens/>
        <w:ind w:left="851" w:hanging="851"/>
        <w:rPr>
          <w:sz w:val="28"/>
        </w:rPr>
      </w:pPr>
      <w:r w:rsidRPr="00D35C3D">
        <w:rPr>
          <w:sz w:val="28"/>
        </w:rPr>
        <w:fldChar w:fldCharType="end"/>
      </w:r>
    </w:p>
    <w:p w14:paraId="32209277" w14:textId="77777777" w:rsidR="00144BF3" w:rsidRDefault="00144BF3">
      <w:pPr>
        <w:rPr>
          <w:rFonts w:asciiTheme="majorHAnsi" w:eastAsiaTheme="majorEastAsia" w:hAnsiTheme="majorHAnsi" w:cstheme="majorBidi"/>
          <w:sz w:val="28"/>
          <w:szCs w:val="32"/>
        </w:rPr>
      </w:pPr>
      <w:r>
        <w:rPr>
          <w:sz w:val="28"/>
        </w:rPr>
        <w:br w:type="page"/>
      </w:r>
    </w:p>
    <w:p w14:paraId="28DE4D4D" w14:textId="77777777" w:rsidR="00144BF3" w:rsidRPr="00144BF3" w:rsidRDefault="00144BF3" w:rsidP="00144BF3">
      <w:pPr>
        <w:keepNext/>
        <w:pageBreakBefore/>
        <w:suppressAutoHyphens/>
        <w:spacing w:after="0" w:line="310" w:lineRule="exact"/>
        <w:jc w:val="center"/>
        <w:rPr>
          <w:rFonts w:ascii="Arial" w:eastAsia="MS Mincho" w:hAnsi="Arial" w:cs="Times New Roman"/>
          <w:b/>
          <w:bCs/>
          <w:sz w:val="24"/>
          <w:szCs w:val="24"/>
          <w:lang w:val="en-GB" w:eastAsia="ja-JP"/>
        </w:rPr>
      </w:pPr>
      <w:r w:rsidRPr="00144BF3">
        <w:rPr>
          <w:rFonts w:ascii="Arial" w:eastAsia="MS Mincho" w:hAnsi="Arial" w:cs="Times New Roman"/>
          <w:b/>
          <w:bCs/>
          <w:sz w:val="24"/>
          <w:szCs w:val="24"/>
          <w:lang w:val="en-GB" w:eastAsia="ja-JP"/>
        </w:rPr>
        <w:lastRenderedPageBreak/>
        <w:t>Document Control</w:t>
      </w:r>
    </w:p>
    <w:p w14:paraId="73484AAE" w14:textId="77777777" w:rsidR="00144BF3" w:rsidRPr="00144BF3" w:rsidRDefault="00144BF3" w:rsidP="00144BF3">
      <w:pPr>
        <w:spacing w:after="0" w:line="240" w:lineRule="auto"/>
        <w:rPr>
          <w:rFonts w:ascii="Times New Roman" w:eastAsia="Times New Roman" w:hAnsi="Times New Roman" w:cs="Times New Roman"/>
          <w:sz w:val="24"/>
          <w:szCs w:val="24"/>
          <w:lang w:val="en-GB"/>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9"/>
        <w:gridCol w:w="2549"/>
        <w:gridCol w:w="1275"/>
        <w:gridCol w:w="1273"/>
        <w:gridCol w:w="1561"/>
        <w:gridCol w:w="2126"/>
      </w:tblGrid>
      <w:tr w:rsidR="00144BF3" w:rsidRPr="00144BF3" w14:paraId="37447F2A" w14:textId="77777777" w:rsidTr="00A94DE4">
        <w:tc>
          <w:tcPr>
            <w:tcW w:w="1139" w:type="dxa"/>
            <w:shd w:val="clear" w:color="auto" w:fill="D9D9D9"/>
          </w:tcPr>
          <w:p w14:paraId="3765DF89" w14:textId="77777777" w:rsidR="00144BF3" w:rsidRPr="00144BF3" w:rsidRDefault="00144BF3" w:rsidP="00144BF3">
            <w:pPr>
              <w:keepNext/>
              <w:suppressAutoHyphens/>
              <w:spacing w:before="120" w:after="120" w:line="230" w:lineRule="exact"/>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Version</w:t>
            </w:r>
          </w:p>
        </w:tc>
        <w:tc>
          <w:tcPr>
            <w:tcW w:w="2549" w:type="dxa"/>
            <w:shd w:val="clear" w:color="auto" w:fill="D9D9D9"/>
          </w:tcPr>
          <w:p w14:paraId="5A3D5B04" w14:textId="77777777" w:rsidR="00144BF3" w:rsidRPr="00144BF3" w:rsidRDefault="00144BF3" w:rsidP="00144BF3">
            <w:pPr>
              <w:keepNext/>
              <w:suppressAutoHyphens/>
              <w:spacing w:before="120" w:after="120" w:line="230" w:lineRule="exact"/>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Version Type</w:t>
            </w:r>
          </w:p>
        </w:tc>
        <w:tc>
          <w:tcPr>
            <w:tcW w:w="1275" w:type="dxa"/>
            <w:shd w:val="clear" w:color="auto" w:fill="D9D9D9"/>
          </w:tcPr>
          <w:p w14:paraId="7ED996E5" w14:textId="77777777" w:rsidR="00144BF3" w:rsidRPr="00144BF3" w:rsidRDefault="00144BF3" w:rsidP="00144BF3">
            <w:pPr>
              <w:keepNext/>
              <w:suppressAutoHyphens/>
              <w:spacing w:before="120" w:after="120" w:line="230" w:lineRule="exact"/>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Date</w:t>
            </w:r>
          </w:p>
        </w:tc>
        <w:tc>
          <w:tcPr>
            <w:tcW w:w="1273" w:type="dxa"/>
            <w:shd w:val="clear" w:color="auto" w:fill="D9D9D9"/>
          </w:tcPr>
          <w:p w14:paraId="7C7EC55A" w14:textId="77777777" w:rsidR="00144BF3" w:rsidRPr="00144BF3" w:rsidRDefault="00144BF3" w:rsidP="00144BF3">
            <w:pPr>
              <w:keepNext/>
              <w:suppressAutoHyphens/>
              <w:spacing w:before="120" w:after="120" w:line="230" w:lineRule="exact"/>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Approved By</w:t>
            </w:r>
          </w:p>
        </w:tc>
        <w:tc>
          <w:tcPr>
            <w:tcW w:w="1561" w:type="dxa"/>
            <w:shd w:val="clear" w:color="auto" w:fill="D9D9D9"/>
          </w:tcPr>
          <w:p w14:paraId="2665F8C5" w14:textId="77777777" w:rsidR="00144BF3" w:rsidRPr="00144BF3" w:rsidRDefault="00144BF3" w:rsidP="00144BF3">
            <w:pPr>
              <w:keepNext/>
              <w:suppressAutoHyphens/>
              <w:spacing w:before="120" w:after="120" w:line="230" w:lineRule="exact"/>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Signed Off By</w:t>
            </w:r>
          </w:p>
        </w:tc>
        <w:tc>
          <w:tcPr>
            <w:tcW w:w="2126" w:type="dxa"/>
            <w:shd w:val="clear" w:color="auto" w:fill="D9D9D9"/>
          </w:tcPr>
          <w:p w14:paraId="310566C6" w14:textId="77777777" w:rsidR="00144BF3" w:rsidRPr="00144BF3" w:rsidRDefault="00144BF3" w:rsidP="00144BF3">
            <w:pPr>
              <w:keepNext/>
              <w:suppressAutoHyphens/>
              <w:spacing w:before="120" w:after="120" w:line="230" w:lineRule="exact"/>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Role</w:t>
            </w:r>
          </w:p>
        </w:tc>
      </w:tr>
      <w:tr w:rsidR="00144BF3" w:rsidRPr="00144BF3" w14:paraId="149DDCBD" w14:textId="77777777" w:rsidTr="00A94DE4">
        <w:tc>
          <w:tcPr>
            <w:tcW w:w="1139" w:type="dxa"/>
          </w:tcPr>
          <w:p w14:paraId="139E9C4C" w14:textId="1867E666" w:rsidR="00144BF3" w:rsidRPr="00144BF3" w:rsidRDefault="00144BF3" w:rsidP="00144BF3">
            <w:pPr>
              <w:suppressAutoHyphens/>
              <w:spacing w:before="120" w:after="0" w:line="240" w:lineRule="auto"/>
              <w:rPr>
                <w:rFonts w:ascii="Arial" w:eastAsia="Times New Roman" w:hAnsi="Arial" w:cs="Arial"/>
                <w:sz w:val="20"/>
                <w:szCs w:val="20"/>
                <w:lang w:val="en-GB"/>
              </w:rPr>
            </w:pPr>
          </w:p>
        </w:tc>
        <w:tc>
          <w:tcPr>
            <w:tcW w:w="2549" w:type="dxa"/>
          </w:tcPr>
          <w:p w14:paraId="46DED824" w14:textId="0C5E4ACA" w:rsidR="00144BF3" w:rsidRPr="00144BF3" w:rsidRDefault="00144BF3" w:rsidP="00144BF3">
            <w:pPr>
              <w:suppressAutoHyphens/>
              <w:spacing w:before="120" w:after="0" w:line="240" w:lineRule="auto"/>
              <w:rPr>
                <w:rFonts w:ascii="Arial" w:eastAsia="Times New Roman" w:hAnsi="Arial" w:cs="Arial"/>
                <w:sz w:val="20"/>
                <w:szCs w:val="20"/>
                <w:lang w:val="en-GB"/>
              </w:rPr>
            </w:pPr>
          </w:p>
        </w:tc>
        <w:tc>
          <w:tcPr>
            <w:tcW w:w="1275" w:type="dxa"/>
          </w:tcPr>
          <w:p w14:paraId="6E16B052" w14:textId="1C3A871E" w:rsidR="00144BF3" w:rsidRPr="00144BF3" w:rsidRDefault="00144BF3" w:rsidP="00144BF3">
            <w:pPr>
              <w:suppressAutoHyphens/>
              <w:spacing w:before="120" w:after="0" w:line="240" w:lineRule="auto"/>
              <w:rPr>
                <w:rFonts w:ascii="Arial" w:eastAsia="Times New Roman" w:hAnsi="Arial" w:cs="Arial"/>
                <w:sz w:val="20"/>
                <w:szCs w:val="20"/>
                <w:lang w:val="en-GB"/>
              </w:rPr>
            </w:pPr>
          </w:p>
        </w:tc>
        <w:tc>
          <w:tcPr>
            <w:tcW w:w="1273" w:type="dxa"/>
          </w:tcPr>
          <w:p w14:paraId="7777326C" w14:textId="1B014ED8" w:rsidR="00144BF3" w:rsidRPr="00144BF3" w:rsidRDefault="00144BF3" w:rsidP="00144BF3">
            <w:pPr>
              <w:suppressAutoHyphens/>
              <w:spacing w:before="120" w:after="0" w:line="240" w:lineRule="auto"/>
              <w:rPr>
                <w:rFonts w:ascii="Arial" w:eastAsia="Times New Roman" w:hAnsi="Arial" w:cs="Arial"/>
                <w:sz w:val="20"/>
                <w:szCs w:val="20"/>
                <w:lang w:val="en-GB"/>
              </w:rPr>
            </w:pPr>
          </w:p>
        </w:tc>
        <w:tc>
          <w:tcPr>
            <w:tcW w:w="1561" w:type="dxa"/>
          </w:tcPr>
          <w:p w14:paraId="32D64428" w14:textId="6FF81317" w:rsidR="00144BF3" w:rsidRPr="00144BF3" w:rsidRDefault="00144BF3" w:rsidP="00144BF3">
            <w:pPr>
              <w:suppressAutoHyphens/>
              <w:spacing w:before="120" w:after="0" w:line="240" w:lineRule="auto"/>
              <w:rPr>
                <w:rFonts w:ascii="Arial" w:eastAsia="Times New Roman" w:hAnsi="Arial" w:cs="Arial"/>
                <w:sz w:val="20"/>
                <w:szCs w:val="20"/>
                <w:lang w:val="en-GB"/>
              </w:rPr>
            </w:pPr>
          </w:p>
        </w:tc>
        <w:tc>
          <w:tcPr>
            <w:tcW w:w="2126" w:type="dxa"/>
          </w:tcPr>
          <w:p w14:paraId="61019429" w14:textId="0F19E879" w:rsidR="00144BF3" w:rsidRPr="00144BF3" w:rsidRDefault="00144BF3" w:rsidP="00144BF3">
            <w:pPr>
              <w:suppressAutoHyphens/>
              <w:spacing w:before="120" w:after="0" w:line="240" w:lineRule="auto"/>
              <w:rPr>
                <w:rFonts w:ascii="Arial" w:eastAsia="Times New Roman" w:hAnsi="Arial" w:cs="Arial"/>
                <w:sz w:val="20"/>
                <w:szCs w:val="20"/>
                <w:lang w:val="en-GB"/>
              </w:rPr>
            </w:pPr>
          </w:p>
        </w:tc>
      </w:tr>
      <w:tr w:rsidR="00144BF3" w:rsidRPr="00144BF3" w14:paraId="7584DF58" w14:textId="77777777" w:rsidTr="00A94DE4">
        <w:tc>
          <w:tcPr>
            <w:tcW w:w="1139" w:type="dxa"/>
          </w:tcPr>
          <w:p w14:paraId="0729EB19" w14:textId="77777777" w:rsidR="00144BF3" w:rsidRPr="00144BF3" w:rsidRDefault="00144BF3" w:rsidP="00144BF3">
            <w:pPr>
              <w:suppressAutoHyphens/>
              <w:spacing w:before="120" w:after="0" w:line="240" w:lineRule="auto"/>
              <w:rPr>
                <w:rFonts w:ascii="Arial" w:eastAsia="Times New Roman" w:hAnsi="Arial" w:cs="Arial"/>
                <w:sz w:val="20"/>
                <w:szCs w:val="20"/>
                <w:lang w:val="en-GB"/>
              </w:rPr>
            </w:pPr>
            <w:r w:rsidRPr="00144BF3">
              <w:rPr>
                <w:rFonts w:ascii="Arial" w:eastAsia="Times New Roman" w:hAnsi="Arial" w:cs="Arial"/>
                <w:sz w:val="20"/>
                <w:szCs w:val="20"/>
                <w:lang w:val="en-GB"/>
              </w:rPr>
              <w:t>2.0.0</w:t>
            </w:r>
          </w:p>
        </w:tc>
        <w:tc>
          <w:tcPr>
            <w:tcW w:w="2549" w:type="dxa"/>
          </w:tcPr>
          <w:p w14:paraId="6E2CC68A" w14:textId="77777777" w:rsidR="00144BF3" w:rsidRPr="00144BF3" w:rsidRDefault="00144BF3" w:rsidP="00144BF3">
            <w:pPr>
              <w:suppressAutoHyphens/>
              <w:spacing w:before="120" w:after="0" w:line="240" w:lineRule="auto"/>
              <w:rPr>
                <w:rFonts w:ascii="Arial" w:eastAsia="Times New Roman" w:hAnsi="Arial" w:cs="Arial"/>
                <w:sz w:val="20"/>
                <w:szCs w:val="20"/>
                <w:lang w:val="en-GB"/>
              </w:rPr>
            </w:pPr>
            <w:r w:rsidRPr="00144BF3">
              <w:rPr>
                <w:rFonts w:ascii="Arial" w:eastAsia="Times New Roman" w:hAnsi="Arial" w:cs="Arial"/>
                <w:sz w:val="20"/>
                <w:szCs w:val="20"/>
                <w:lang w:val="en-GB"/>
              </w:rPr>
              <w:t>Edition 2.0.0</w:t>
            </w:r>
          </w:p>
        </w:tc>
        <w:tc>
          <w:tcPr>
            <w:tcW w:w="1275" w:type="dxa"/>
          </w:tcPr>
          <w:p w14:paraId="46C99FA2" w14:textId="092E4B0F" w:rsidR="00144BF3" w:rsidRPr="00144BF3" w:rsidRDefault="00144BF3" w:rsidP="00144BF3">
            <w:pPr>
              <w:suppressAutoHyphens/>
              <w:spacing w:before="120" w:after="0" w:line="240" w:lineRule="auto"/>
              <w:rPr>
                <w:rFonts w:ascii="Arial" w:eastAsia="Times New Roman" w:hAnsi="Arial" w:cs="Arial"/>
                <w:sz w:val="20"/>
                <w:szCs w:val="20"/>
                <w:lang w:val="en-GB"/>
              </w:rPr>
            </w:pPr>
            <w:r>
              <w:rPr>
                <w:rFonts w:ascii="Arial" w:eastAsia="Times New Roman" w:hAnsi="Arial" w:cs="Arial"/>
                <w:sz w:val="20"/>
                <w:szCs w:val="20"/>
                <w:lang w:val="en-GB"/>
              </w:rPr>
              <w:t>Mar 2025</w:t>
            </w:r>
          </w:p>
        </w:tc>
        <w:tc>
          <w:tcPr>
            <w:tcW w:w="1273" w:type="dxa"/>
          </w:tcPr>
          <w:p w14:paraId="3FFDDB4D" w14:textId="7F6D40D3" w:rsidR="00144BF3" w:rsidRPr="00144BF3" w:rsidRDefault="00144BF3" w:rsidP="00144BF3">
            <w:pPr>
              <w:suppressAutoHyphens/>
              <w:spacing w:before="120" w:after="0" w:line="240" w:lineRule="auto"/>
              <w:rPr>
                <w:rFonts w:ascii="Arial" w:eastAsia="Times New Roman" w:hAnsi="Arial" w:cs="Arial"/>
                <w:sz w:val="20"/>
                <w:szCs w:val="20"/>
                <w:lang w:val="en-GB"/>
              </w:rPr>
            </w:pPr>
            <w:r w:rsidRPr="00144BF3">
              <w:rPr>
                <w:rFonts w:ascii="Arial" w:eastAsia="Times New Roman" w:hAnsi="Arial" w:cs="Arial"/>
                <w:sz w:val="20"/>
                <w:szCs w:val="20"/>
                <w:lang w:val="en-GB"/>
              </w:rPr>
              <w:t xml:space="preserve">IHO CL </w:t>
            </w:r>
            <w:r w:rsidRPr="00144BF3">
              <w:rPr>
                <w:rFonts w:ascii="Arial" w:eastAsia="Times New Roman" w:hAnsi="Arial" w:cs="Arial"/>
                <w:color w:val="FF0000"/>
                <w:sz w:val="20"/>
                <w:szCs w:val="20"/>
                <w:lang w:val="en-GB"/>
              </w:rPr>
              <w:t>xx</w:t>
            </w:r>
            <w:r w:rsidRPr="00144BF3">
              <w:rPr>
                <w:rFonts w:ascii="Arial" w:eastAsia="Times New Roman" w:hAnsi="Arial" w:cs="Arial"/>
                <w:sz w:val="20"/>
                <w:szCs w:val="20"/>
                <w:lang w:val="en-GB"/>
              </w:rPr>
              <w:t>-202</w:t>
            </w:r>
            <w:r>
              <w:rPr>
                <w:rFonts w:ascii="Arial" w:eastAsia="Times New Roman" w:hAnsi="Arial" w:cs="Arial"/>
                <w:sz w:val="20"/>
                <w:szCs w:val="20"/>
                <w:lang w:val="en-GB"/>
              </w:rPr>
              <w:t>5</w:t>
            </w:r>
          </w:p>
        </w:tc>
        <w:tc>
          <w:tcPr>
            <w:tcW w:w="1561" w:type="dxa"/>
          </w:tcPr>
          <w:p w14:paraId="08D2DD76" w14:textId="1D5CED51" w:rsidR="00144BF3" w:rsidRPr="00144BF3" w:rsidRDefault="00144BF3" w:rsidP="00144BF3">
            <w:pPr>
              <w:suppressAutoHyphens/>
              <w:spacing w:before="120" w:after="0" w:line="240" w:lineRule="auto"/>
              <w:rPr>
                <w:rFonts w:ascii="Arial" w:eastAsia="Times New Roman" w:hAnsi="Arial" w:cs="Arial"/>
                <w:sz w:val="20"/>
                <w:szCs w:val="20"/>
                <w:lang w:val="en-GB"/>
              </w:rPr>
            </w:pPr>
          </w:p>
        </w:tc>
        <w:tc>
          <w:tcPr>
            <w:tcW w:w="2126" w:type="dxa"/>
          </w:tcPr>
          <w:p w14:paraId="1C86AC18" w14:textId="2C27555E" w:rsidR="00144BF3" w:rsidRPr="00144BF3" w:rsidRDefault="00144BF3" w:rsidP="00144BF3">
            <w:pPr>
              <w:suppressAutoHyphens/>
              <w:spacing w:before="120" w:after="0" w:line="240" w:lineRule="auto"/>
              <w:rPr>
                <w:rFonts w:ascii="Arial" w:eastAsia="Times New Roman" w:hAnsi="Arial" w:cs="Arial"/>
                <w:sz w:val="20"/>
                <w:szCs w:val="20"/>
                <w:lang w:val="en-GB"/>
              </w:rPr>
            </w:pPr>
            <w:r>
              <w:rPr>
                <w:rFonts w:ascii="Arial" w:eastAsia="Times New Roman" w:hAnsi="Arial" w:cs="Arial"/>
                <w:sz w:val="20"/>
                <w:szCs w:val="20"/>
                <w:lang w:val="en-GB"/>
              </w:rPr>
              <w:t>WWNWS SC</w:t>
            </w:r>
            <w:r w:rsidRPr="00144BF3">
              <w:rPr>
                <w:rFonts w:ascii="Arial" w:eastAsia="Times New Roman" w:hAnsi="Arial" w:cs="Arial"/>
                <w:sz w:val="20"/>
                <w:szCs w:val="20"/>
                <w:lang w:val="en-GB"/>
              </w:rPr>
              <w:t xml:space="preserve"> Chair</w:t>
            </w:r>
          </w:p>
        </w:tc>
      </w:tr>
    </w:tbl>
    <w:p w14:paraId="05792FE1" w14:textId="77777777" w:rsidR="00144BF3" w:rsidRPr="00144BF3" w:rsidRDefault="00144BF3" w:rsidP="00144BF3">
      <w:pPr>
        <w:keepNext/>
        <w:suppressAutoHyphens/>
        <w:spacing w:after="0" w:line="310" w:lineRule="exact"/>
        <w:jc w:val="center"/>
        <w:rPr>
          <w:rFonts w:ascii="Arial" w:eastAsia="MS Mincho" w:hAnsi="Arial" w:cs="Times New Roman"/>
          <w:b/>
          <w:bCs/>
          <w:sz w:val="24"/>
          <w:szCs w:val="24"/>
          <w:lang w:val="en-GB" w:eastAsia="ja-JP"/>
        </w:rPr>
      </w:pPr>
    </w:p>
    <w:p w14:paraId="152E766D" w14:textId="77777777" w:rsidR="00144BF3" w:rsidRPr="00144BF3" w:rsidRDefault="00144BF3" w:rsidP="00144BF3">
      <w:pPr>
        <w:keepNext/>
        <w:suppressAutoHyphens/>
        <w:spacing w:after="0" w:line="310" w:lineRule="exact"/>
        <w:jc w:val="center"/>
        <w:rPr>
          <w:rFonts w:ascii="Arial" w:eastAsia="MS Mincho" w:hAnsi="Arial" w:cs="Times New Roman"/>
          <w:b/>
          <w:bCs/>
          <w:sz w:val="24"/>
          <w:szCs w:val="24"/>
          <w:lang w:val="en-GB" w:eastAsia="ja-JP"/>
        </w:rPr>
      </w:pPr>
      <w:r w:rsidRPr="00144BF3">
        <w:rPr>
          <w:rFonts w:ascii="Arial" w:eastAsia="MS Mincho" w:hAnsi="Arial" w:cs="Times New Roman"/>
          <w:b/>
          <w:bCs/>
          <w:sz w:val="24"/>
          <w:szCs w:val="24"/>
          <w:lang w:val="en-GB" w:eastAsia="ja-JP"/>
        </w:rPr>
        <w:t>Summary of Substantive Changes from Edition 2.0.0</w:t>
      </w:r>
    </w:p>
    <w:p w14:paraId="3281E31A" w14:textId="77777777" w:rsidR="00144BF3" w:rsidRPr="00144BF3" w:rsidRDefault="00144BF3" w:rsidP="00144BF3">
      <w:pPr>
        <w:spacing w:after="0" w:line="240" w:lineRule="auto"/>
        <w:rPr>
          <w:rFonts w:ascii="Arial" w:eastAsia="Times New Roman" w:hAnsi="Arial" w:cs="Arial"/>
          <w:b/>
          <w:sz w:val="20"/>
          <w:szCs w:val="20"/>
          <w:lang w:val="en-GB"/>
        </w:rPr>
      </w:pPr>
    </w:p>
    <w:p w14:paraId="3BF23C6E" w14:textId="77777777" w:rsidR="00144BF3" w:rsidRPr="00144BF3" w:rsidRDefault="00144BF3" w:rsidP="00144BF3">
      <w:pPr>
        <w:spacing w:after="120" w:line="240" w:lineRule="auto"/>
        <w:jc w:val="both"/>
        <w:rPr>
          <w:rFonts w:ascii="Arial" w:eastAsia="Times New Roman" w:hAnsi="Arial" w:cs="Arial"/>
          <w:sz w:val="20"/>
          <w:szCs w:val="20"/>
          <w:lang w:val="en-GB"/>
        </w:rPr>
      </w:pPr>
      <w:r w:rsidRPr="00144BF3">
        <w:rPr>
          <w:rFonts w:ascii="Arial" w:eastAsia="Times New Roman" w:hAnsi="Arial" w:cs="Arial"/>
          <w:b/>
          <w:sz w:val="20"/>
          <w:szCs w:val="20"/>
          <w:lang w:val="en-GB"/>
        </w:rPr>
        <w:t>Bold</w:t>
      </w:r>
      <w:r w:rsidRPr="00144BF3">
        <w:rPr>
          <w:rFonts w:ascii="Arial" w:eastAsia="Times New Roman" w:hAnsi="Arial" w:cs="Arial"/>
          <w:sz w:val="20"/>
          <w:szCs w:val="20"/>
          <w:lang w:val="en-GB"/>
        </w:rPr>
        <w:t xml:space="preserve"> references in the Clauses Affected column indicate the </w:t>
      </w:r>
      <w:proofErr w:type="gramStart"/>
      <w:r w:rsidRPr="00144BF3">
        <w:rPr>
          <w:rFonts w:ascii="Arial" w:eastAsia="Times New Roman" w:hAnsi="Arial" w:cs="Arial"/>
          <w:sz w:val="20"/>
          <w:szCs w:val="20"/>
          <w:lang w:val="en-GB"/>
        </w:rPr>
        <w:t>principle</w:t>
      </w:r>
      <w:proofErr w:type="gramEnd"/>
      <w:r w:rsidRPr="00144BF3">
        <w:rPr>
          <w:rFonts w:ascii="Arial" w:eastAsia="Times New Roman" w:hAnsi="Arial" w:cs="Arial"/>
          <w:sz w:val="20"/>
          <w:szCs w:val="20"/>
          <w:lang w:val="en-GB"/>
        </w:rPr>
        <w:t xml:space="preserve"> sections/clauses that are impacted by the described change.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2131"/>
      </w:tblGrid>
      <w:tr w:rsidR="00144BF3" w:rsidRPr="00144BF3" w14:paraId="74EE03A6" w14:textId="77777777" w:rsidTr="00A94DE4">
        <w:trPr>
          <w:cantSplit/>
        </w:trPr>
        <w:tc>
          <w:tcPr>
            <w:tcW w:w="7225" w:type="dxa"/>
            <w:shd w:val="clear" w:color="auto" w:fill="D9D9D9"/>
            <w:vAlign w:val="center"/>
          </w:tcPr>
          <w:p w14:paraId="57051596" w14:textId="77777777" w:rsidR="00144BF3" w:rsidRPr="00144BF3" w:rsidRDefault="00144BF3" w:rsidP="00144BF3">
            <w:pPr>
              <w:keepNext/>
              <w:suppressAutoHyphens/>
              <w:spacing w:before="120" w:after="120" w:line="240" w:lineRule="auto"/>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Change Summary</w:t>
            </w:r>
          </w:p>
        </w:tc>
        <w:tc>
          <w:tcPr>
            <w:tcW w:w="2131" w:type="dxa"/>
            <w:shd w:val="clear" w:color="auto" w:fill="D9D9D9"/>
          </w:tcPr>
          <w:p w14:paraId="7919FC39" w14:textId="77777777" w:rsidR="00144BF3" w:rsidRPr="00144BF3" w:rsidRDefault="00144BF3" w:rsidP="00144BF3">
            <w:pPr>
              <w:keepNext/>
              <w:suppressAutoHyphens/>
              <w:spacing w:before="120" w:after="120" w:line="240" w:lineRule="auto"/>
              <w:jc w:val="center"/>
              <w:rPr>
                <w:rFonts w:ascii="Arial" w:eastAsia="Times New Roman" w:hAnsi="Arial" w:cs="Arial"/>
                <w:b/>
                <w:sz w:val="20"/>
                <w:szCs w:val="20"/>
                <w:lang w:val="en-GB" w:eastAsia="ja-JP"/>
              </w:rPr>
            </w:pPr>
            <w:r w:rsidRPr="00144BF3">
              <w:rPr>
                <w:rFonts w:ascii="Arial" w:eastAsia="Times New Roman" w:hAnsi="Arial" w:cs="Arial"/>
                <w:b/>
                <w:sz w:val="20"/>
                <w:szCs w:val="20"/>
                <w:lang w:val="en-GB" w:eastAsia="ja-JP"/>
              </w:rPr>
              <w:t>Clauses Affected</w:t>
            </w:r>
          </w:p>
        </w:tc>
      </w:tr>
      <w:tr w:rsidR="00144BF3" w:rsidRPr="00144BF3" w14:paraId="7BB7E5B0" w14:textId="77777777" w:rsidTr="00A94DE4">
        <w:trPr>
          <w:cantSplit/>
        </w:trPr>
        <w:tc>
          <w:tcPr>
            <w:tcW w:w="7225" w:type="dxa"/>
          </w:tcPr>
          <w:p w14:paraId="6A0EFBB3"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5BDB00BB"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2458EA5C" w14:textId="77777777" w:rsidTr="00A94DE4">
        <w:trPr>
          <w:cantSplit/>
        </w:trPr>
        <w:tc>
          <w:tcPr>
            <w:tcW w:w="7225" w:type="dxa"/>
          </w:tcPr>
          <w:p w14:paraId="58F39662"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13DD1AC6" w14:textId="77777777" w:rsidR="00144BF3" w:rsidRPr="00144BF3" w:rsidRDefault="00144BF3" w:rsidP="00144BF3">
            <w:pPr>
              <w:suppressAutoHyphens/>
              <w:spacing w:before="60" w:after="60" w:line="240" w:lineRule="auto"/>
              <w:rPr>
                <w:rFonts w:ascii="Arial" w:eastAsia="Times New Roman" w:hAnsi="Arial" w:cs="Arial"/>
                <w:bCs/>
                <w:sz w:val="20"/>
                <w:szCs w:val="20"/>
                <w:lang w:val="en-GB"/>
              </w:rPr>
            </w:pPr>
          </w:p>
        </w:tc>
      </w:tr>
      <w:tr w:rsidR="00144BF3" w:rsidRPr="00144BF3" w14:paraId="327EE628" w14:textId="77777777" w:rsidTr="00A94DE4">
        <w:trPr>
          <w:cantSplit/>
        </w:trPr>
        <w:tc>
          <w:tcPr>
            <w:tcW w:w="7225" w:type="dxa"/>
          </w:tcPr>
          <w:p w14:paraId="02238964"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85A7D1F"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661AEB45" w14:textId="77777777" w:rsidTr="00A94DE4">
        <w:trPr>
          <w:cantSplit/>
        </w:trPr>
        <w:tc>
          <w:tcPr>
            <w:tcW w:w="7225" w:type="dxa"/>
          </w:tcPr>
          <w:p w14:paraId="4950597B"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A85B26E"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r>
      <w:tr w:rsidR="00144BF3" w:rsidRPr="00144BF3" w14:paraId="56D58B0C" w14:textId="77777777" w:rsidTr="00A94DE4">
        <w:trPr>
          <w:cantSplit/>
        </w:trPr>
        <w:tc>
          <w:tcPr>
            <w:tcW w:w="7225" w:type="dxa"/>
          </w:tcPr>
          <w:p w14:paraId="31C09095"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437767CA"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1997E8F2" w14:textId="77777777" w:rsidTr="00A94DE4">
        <w:trPr>
          <w:cantSplit/>
        </w:trPr>
        <w:tc>
          <w:tcPr>
            <w:tcW w:w="7225" w:type="dxa"/>
          </w:tcPr>
          <w:p w14:paraId="59441CF4"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517B56D"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r>
      <w:tr w:rsidR="00144BF3" w:rsidRPr="00144BF3" w14:paraId="2C7D1996" w14:textId="77777777" w:rsidTr="00A94DE4">
        <w:trPr>
          <w:cantSplit/>
        </w:trPr>
        <w:tc>
          <w:tcPr>
            <w:tcW w:w="7225" w:type="dxa"/>
          </w:tcPr>
          <w:p w14:paraId="73D0574A"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1AB1A7BF"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3865C3F1" w14:textId="77777777" w:rsidTr="00A94DE4">
        <w:trPr>
          <w:cantSplit/>
        </w:trPr>
        <w:tc>
          <w:tcPr>
            <w:tcW w:w="7225" w:type="dxa"/>
          </w:tcPr>
          <w:p w14:paraId="564B691B"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60C13F1"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761A1BF9" w14:textId="77777777" w:rsidTr="00A94DE4">
        <w:trPr>
          <w:cantSplit/>
        </w:trPr>
        <w:tc>
          <w:tcPr>
            <w:tcW w:w="7225" w:type="dxa"/>
          </w:tcPr>
          <w:p w14:paraId="331AC1A7"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483F9FD"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74D3C93A" w14:textId="77777777" w:rsidTr="00A94DE4">
        <w:trPr>
          <w:cantSplit/>
        </w:trPr>
        <w:tc>
          <w:tcPr>
            <w:tcW w:w="7225" w:type="dxa"/>
          </w:tcPr>
          <w:p w14:paraId="62B02115"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19F205C3" w14:textId="77777777" w:rsidR="00144BF3" w:rsidRPr="00144BF3" w:rsidRDefault="00144BF3" w:rsidP="00144BF3">
            <w:pPr>
              <w:suppressAutoHyphens/>
              <w:spacing w:before="60" w:after="60" w:line="240" w:lineRule="auto"/>
              <w:rPr>
                <w:rFonts w:ascii="Arial" w:eastAsia="Times New Roman" w:hAnsi="Arial" w:cs="Arial"/>
                <w:bCs/>
                <w:sz w:val="20"/>
                <w:szCs w:val="20"/>
                <w:lang w:val="en-GB"/>
              </w:rPr>
            </w:pPr>
          </w:p>
        </w:tc>
      </w:tr>
      <w:tr w:rsidR="00144BF3" w:rsidRPr="00144BF3" w14:paraId="6C62E65E" w14:textId="77777777" w:rsidTr="00A94DE4">
        <w:trPr>
          <w:cantSplit/>
        </w:trPr>
        <w:tc>
          <w:tcPr>
            <w:tcW w:w="7225" w:type="dxa"/>
          </w:tcPr>
          <w:p w14:paraId="7BDBA988"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3503C32A"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r>
      <w:tr w:rsidR="00144BF3" w:rsidRPr="00144BF3" w14:paraId="0137D54A" w14:textId="77777777" w:rsidTr="00A94DE4">
        <w:trPr>
          <w:cantSplit/>
        </w:trPr>
        <w:tc>
          <w:tcPr>
            <w:tcW w:w="7225" w:type="dxa"/>
          </w:tcPr>
          <w:p w14:paraId="292C8243"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B8DFD36"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r>
      <w:tr w:rsidR="00144BF3" w:rsidRPr="00144BF3" w14:paraId="25CD555C" w14:textId="77777777" w:rsidTr="00A94DE4">
        <w:trPr>
          <w:cantSplit/>
        </w:trPr>
        <w:tc>
          <w:tcPr>
            <w:tcW w:w="7225" w:type="dxa"/>
          </w:tcPr>
          <w:p w14:paraId="55FE3519"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1447E949"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3293920A" w14:textId="77777777" w:rsidTr="00A94DE4">
        <w:trPr>
          <w:cantSplit/>
        </w:trPr>
        <w:tc>
          <w:tcPr>
            <w:tcW w:w="7225" w:type="dxa"/>
          </w:tcPr>
          <w:p w14:paraId="51507AF8"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178A600D" w14:textId="77777777" w:rsidR="00144BF3" w:rsidRPr="00144BF3" w:rsidRDefault="00144BF3" w:rsidP="00144BF3">
            <w:pPr>
              <w:suppressAutoHyphens/>
              <w:spacing w:before="60" w:after="60" w:line="240" w:lineRule="auto"/>
              <w:rPr>
                <w:rFonts w:ascii="Arial" w:eastAsia="Times New Roman" w:hAnsi="Arial" w:cs="Arial"/>
                <w:bCs/>
                <w:sz w:val="20"/>
                <w:szCs w:val="20"/>
                <w:lang w:val="en-GB"/>
              </w:rPr>
            </w:pPr>
          </w:p>
        </w:tc>
      </w:tr>
      <w:tr w:rsidR="00144BF3" w:rsidRPr="00144BF3" w14:paraId="1D0932A3" w14:textId="77777777" w:rsidTr="00A94DE4">
        <w:trPr>
          <w:cantSplit/>
        </w:trPr>
        <w:tc>
          <w:tcPr>
            <w:tcW w:w="7225" w:type="dxa"/>
          </w:tcPr>
          <w:p w14:paraId="62564FC4"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243EECA5"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4C922BA1" w14:textId="77777777" w:rsidTr="00A94DE4">
        <w:trPr>
          <w:cantSplit/>
        </w:trPr>
        <w:tc>
          <w:tcPr>
            <w:tcW w:w="7225" w:type="dxa"/>
          </w:tcPr>
          <w:p w14:paraId="04E84FA4"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5F43F16F"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r w:rsidR="00144BF3" w:rsidRPr="00144BF3" w14:paraId="5EEE56B1" w14:textId="77777777" w:rsidTr="00A94DE4">
        <w:trPr>
          <w:cantSplit/>
        </w:trPr>
        <w:tc>
          <w:tcPr>
            <w:tcW w:w="7225" w:type="dxa"/>
          </w:tcPr>
          <w:p w14:paraId="1EA0A671" w14:textId="77777777" w:rsidR="00144BF3" w:rsidRPr="00144BF3" w:rsidRDefault="00144BF3" w:rsidP="00144BF3">
            <w:pPr>
              <w:suppressAutoHyphens/>
              <w:spacing w:before="60" w:after="60" w:line="240" w:lineRule="auto"/>
              <w:rPr>
                <w:rFonts w:ascii="Arial" w:eastAsia="Times New Roman" w:hAnsi="Arial" w:cs="Arial"/>
                <w:sz w:val="20"/>
                <w:szCs w:val="20"/>
                <w:lang w:val="en-GB"/>
              </w:rPr>
            </w:pPr>
          </w:p>
        </w:tc>
        <w:tc>
          <w:tcPr>
            <w:tcW w:w="2131" w:type="dxa"/>
          </w:tcPr>
          <w:p w14:paraId="141E068F" w14:textId="77777777" w:rsidR="00144BF3" w:rsidRPr="00144BF3" w:rsidRDefault="00144BF3" w:rsidP="00144BF3">
            <w:pPr>
              <w:suppressAutoHyphens/>
              <w:spacing w:before="60" w:after="60" w:line="240" w:lineRule="auto"/>
              <w:rPr>
                <w:rFonts w:ascii="Arial" w:eastAsia="Times New Roman" w:hAnsi="Arial" w:cs="Arial"/>
                <w:b/>
                <w:sz w:val="20"/>
                <w:szCs w:val="20"/>
                <w:lang w:val="en-GB"/>
              </w:rPr>
            </w:pPr>
          </w:p>
        </w:tc>
      </w:tr>
    </w:tbl>
    <w:p w14:paraId="7BBD37B1" w14:textId="77777777" w:rsidR="00144BF3" w:rsidRPr="00144BF3" w:rsidRDefault="00144BF3" w:rsidP="00144BF3"/>
    <w:p w14:paraId="60532547" w14:textId="77777777" w:rsidR="003C6A01" w:rsidRDefault="003C6A01" w:rsidP="003C6A01"/>
    <w:p w14:paraId="434FA632" w14:textId="77777777" w:rsidR="003C6A01" w:rsidRPr="003C6A01" w:rsidRDefault="003C6A01" w:rsidP="003C6A01">
      <w:pPr>
        <w:sectPr w:rsidR="003C6A01" w:rsidRPr="003C6A01" w:rsidSect="00125835">
          <w:headerReference w:type="even" r:id="rId15"/>
          <w:headerReference w:type="default" r:id="rId16"/>
          <w:footerReference w:type="even" r:id="rId17"/>
          <w:footerReference w:type="default" r:id="rId18"/>
          <w:pgSz w:w="12240" w:h="15840"/>
          <w:pgMar w:top="1440" w:right="1440" w:bottom="1440" w:left="1440" w:header="708" w:footer="708" w:gutter="0"/>
          <w:pgNumType w:fmt="lowerRoman"/>
          <w:cols w:space="708"/>
          <w:titlePg/>
          <w:docGrid w:linePitch="360"/>
        </w:sectPr>
      </w:pPr>
    </w:p>
    <w:p w14:paraId="05F3BC4B" w14:textId="7D0F4DA9" w:rsidR="004611F9" w:rsidRPr="00322F66" w:rsidRDefault="004611F9" w:rsidP="00322F66">
      <w:pPr>
        <w:pStyle w:val="Heading1"/>
        <w:tabs>
          <w:tab w:val="num" w:pos="567"/>
        </w:tabs>
        <w:suppressAutoHyphens/>
        <w:ind w:left="567" w:hanging="567"/>
        <w:rPr>
          <w:rFonts w:eastAsia="SimSun" w:cs="Arial"/>
          <w:b w:val="0"/>
          <w:sz w:val="24"/>
          <w:szCs w:val="24"/>
          <w:lang w:val="en-GB" w:eastAsia="ar-SA"/>
        </w:rPr>
      </w:pPr>
      <w:bookmarkStart w:id="2" w:name="_Toc422820085"/>
      <w:bookmarkStart w:id="3" w:name="_Toc482116355"/>
      <w:bookmarkStart w:id="4" w:name="_Toc182149038"/>
      <w:bookmarkStart w:id="5" w:name="_Toc189209162"/>
      <w:r w:rsidRPr="00322F66">
        <w:rPr>
          <w:rFonts w:eastAsia="SimSun" w:cs="Arial"/>
          <w:sz w:val="24"/>
          <w:szCs w:val="24"/>
          <w:lang w:val="en-GB" w:eastAsia="ar-SA"/>
        </w:rPr>
        <w:lastRenderedPageBreak/>
        <w:t xml:space="preserve">1 </w:t>
      </w:r>
      <w:r w:rsidR="00966A24" w:rsidRPr="00322F66">
        <w:rPr>
          <w:rFonts w:eastAsia="SimSun" w:cs="Arial"/>
          <w:sz w:val="24"/>
          <w:szCs w:val="24"/>
          <w:lang w:val="en-GB" w:eastAsia="ar-SA"/>
        </w:rPr>
        <w:tab/>
      </w:r>
      <w:r w:rsidRPr="00322F66">
        <w:rPr>
          <w:rFonts w:eastAsia="SimSun" w:cs="Arial"/>
          <w:sz w:val="24"/>
          <w:szCs w:val="24"/>
          <w:lang w:val="en-GB" w:eastAsia="ar-SA"/>
        </w:rPr>
        <w:t>Overview</w:t>
      </w:r>
      <w:bookmarkEnd w:id="2"/>
      <w:bookmarkEnd w:id="3"/>
      <w:bookmarkEnd w:id="4"/>
      <w:bookmarkEnd w:id="5"/>
    </w:p>
    <w:p w14:paraId="728B3108" w14:textId="06A82E92" w:rsidR="004611F9" w:rsidRPr="00322F66" w:rsidRDefault="004611F9" w:rsidP="00322F66">
      <w:pPr>
        <w:pStyle w:val="Heading1"/>
        <w:tabs>
          <w:tab w:val="num" w:pos="567"/>
        </w:tabs>
        <w:suppressAutoHyphens/>
        <w:ind w:left="567" w:hanging="567"/>
        <w:rPr>
          <w:rFonts w:eastAsia="SimSun" w:cs="Arial"/>
          <w:b w:val="0"/>
          <w:szCs w:val="22"/>
          <w:lang w:val="en-GB" w:eastAsia="ar-SA"/>
        </w:rPr>
      </w:pPr>
      <w:bookmarkStart w:id="6" w:name="_Toc422820086"/>
      <w:bookmarkStart w:id="7" w:name="_Toc482116356"/>
      <w:bookmarkStart w:id="8" w:name="_Toc182149039"/>
      <w:bookmarkStart w:id="9" w:name="_Toc189209163"/>
      <w:r w:rsidRPr="00322F66">
        <w:rPr>
          <w:rFonts w:eastAsia="SimSun" w:cs="Arial"/>
          <w:szCs w:val="22"/>
          <w:lang w:val="en-GB" w:eastAsia="ar-SA"/>
        </w:rPr>
        <w:t xml:space="preserve">1.1 </w:t>
      </w:r>
      <w:bookmarkEnd w:id="6"/>
      <w:bookmarkEnd w:id="7"/>
      <w:bookmarkEnd w:id="8"/>
      <w:r w:rsidR="00966A24" w:rsidRPr="00322F66">
        <w:rPr>
          <w:rFonts w:eastAsia="SimSun" w:cs="Arial"/>
          <w:szCs w:val="22"/>
          <w:lang w:val="en-GB" w:eastAsia="ar-SA"/>
        </w:rPr>
        <w:tab/>
      </w:r>
      <w:r w:rsidRPr="00322F66">
        <w:rPr>
          <w:rFonts w:eastAsia="SimSun" w:cs="Arial"/>
          <w:szCs w:val="22"/>
          <w:lang w:val="en-GB" w:eastAsia="ar-SA"/>
        </w:rPr>
        <w:t>Preface</w:t>
      </w:r>
      <w:bookmarkEnd w:id="9"/>
    </w:p>
    <w:p w14:paraId="0EBFBA1B" w14:textId="0D7FA460" w:rsidR="004611F9" w:rsidRPr="00322F66" w:rsidRDefault="004611F9" w:rsidP="004611F9">
      <w:pPr>
        <w:spacing w:after="120" w:line="240" w:lineRule="auto"/>
        <w:jc w:val="both"/>
        <w:rPr>
          <w:rFonts w:ascii="Arial" w:hAnsi="Arial" w:cs="Arial"/>
          <w:sz w:val="20"/>
          <w:szCs w:val="20"/>
          <w:lang w:val="en-GB"/>
        </w:rPr>
      </w:pPr>
      <w:r w:rsidRPr="00322F66">
        <w:rPr>
          <w:rFonts w:ascii="Arial" w:hAnsi="Arial" w:cs="Arial"/>
          <w:sz w:val="20"/>
          <w:szCs w:val="20"/>
          <w:lang w:val="en-GB"/>
        </w:rPr>
        <w:t>The “Data Classification and Encoding Guide” has been developed to provide consisten</w:t>
      </w:r>
      <w:r w:rsidR="00270AB8" w:rsidRPr="00322F66">
        <w:rPr>
          <w:rFonts w:ascii="Arial" w:hAnsi="Arial" w:cs="Arial"/>
          <w:sz w:val="20"/>
          <w:szCs w:val="20"/>
          <w:lang w:val="en-GB"/>
        </w:rPr>
        <w:t>t</w:t>
      </w:r>
      <w:r w:rsidRPr="00322F66">
        <w:rPr>
          <w:rFonts w:ascii="Arial" w:hAnsi="Arial" w:cs="Arial"/>
          <w:sz w:val="20"/>
          <w:szCs w:val="20"/>
          <w:lang w:val="en-GB"/>
        </w:rPr>
        <w:t xml:space="preserve">, </w:t>
      </w:r>
      <w:r w:rsidR="00270AB8" w:rsidRPr="00322F66">
        <w:rPr>
          <w:rFonts w:ascii="Arial" w:hAnsi="Arial" w:cs="Arial"/>
          <w:sz w:val="20"/>
          <w:szCs w:val="20"/>
          <w:lang w:val="en-GB"/>
        </w:rPr>
        <w:t>s</w:t>
      </w:r>
      <w:r w:rsidRPr="00322F66">
        <w:rPr>
          <w:rFonts w:ascii="Arial" w:hAnsi="Arial" w:cs="Arial"/>
          <w:sz w:val="20"/>
          <w:szCs w:val="20"/>
          <w:lang w:val="en-GB"/>
        </w:rPr>
        <w:t xml:space="preserve">tandardized instructions for encoding S-124 compliant Navigational Warning Data. This document has been laid out, as far as practical, along the lines of the Joint IMO/IHO/WMO Manual on Maritime Safety Information (MSI), IHO Publication S-53. It should be noted that although S-53 covers the spectrum of MSI, S-124 focuses only on Navigational Warnings. </w:t>
      </w:r>
    </w:p>
    <w:p w14:paraId="29104B2F" w14:textId="795AB010" w:rsidR="00966A24" w:rsidRPr="00322F66" w:rsidRDefault="004611F9" w:rsidP="004611F9">
      <w:pPr>
        <w:spacing w:after="120" w:line="240" w:lineRule="auto"/>
        <w:jc w:val="both"/>
        <w:rPr>
          <w:rFonts w:ascii="Arial" w:hAnsi="Arial" w:cs="Arial"/>
          <w:sz w:val="20"/>
          <w:szCs w:val="20"/>
        </w:rPr>
      </w:pPr>
      <w:r w:rsidRPr="00322F66">
        <w:rPr>
          <w:rFonts w:ascii="Arial" w:hAnsi="Arial" w:cs="Arial"/>
          <w:sz w:val="20"/>
          <w:szCs w:val="20"/>
        </w:rPr>
        <w:t>The purpose of the Data Classification and Encoding Guide is to facilitate S-1</w:t>
      </w:r>
      <w:r w:rsidR="00966A24" w:rsidRPr="00322F66">
        <w:rPr>
          <w:rFonts w:ascii="Arial" w:hAnsi="Arial" w:cs="Arial"/>
          <w:sz w:val="20"/>
          <w:szCs w:val="20"/>
        </w:rPr>
        <w:t>24</w:t>
      </w:r>
      <w:r w:rsidRPr="00322F66">
        <w:rPr>
          <w:rFonts w:ascii="Arial" w:hAnsi="Arial" w:cs="Arial"/>
          <w:sz w:val="20"/>
          <w:szCs w:val="20"/>
        </w:rPr>
        <w:t xml:space="preserve"> encoding to meet IHO standards for the proper display of </w:t>
      </w:r>
      <w:r w:rsidR="00966A24" w:rsidRPr="00322F66">
        <w:rPr>
          <w:rFonts w:ascii="Arial" w:hAnsi="Arial" w:cs="Arial"/>
          <w:sz w:val="20"/>
          <w:szCs w:val="20"/>
        </w:rPr>
        <w:t>Navigational Warnings</w:t>
      </w:r>
      <w:r w:rsidRPr="00322F66">
        <w:rPr>
          <w:rFonts w:ascii="Arial" w:hAnsi="Arial" w:cs="Arial"/>
          <w:sz w:val="20"/>
          <w:szCs w:val="20"/>
        </w:rPr>
        <w:t xml:space="preserve"> in an ECDIS. The document describes how to encode information that the </w:t>
      </w:r>
      <w:r w:rsidR="00966A24" w:rsidRPr="00322F66">
        <w:rPr>
          <w:rFonts w:ascii="Arial" w:hAnsi="Arial" w:cs="Arial"/>
          <w:sz w:val="20"/>
          <w:szCs w:val="20"/>
        </w:rPr>
        <w:t xml:space="preserve">Maritime Safety Information Provider </w:t>
      </w:r>
      <w:r w:rsidRPr="00322F66">
        <w:rPr>
          <w:rFonts w:ascii="Arial" w:hAnsi="Arial" w:cs="Arial"/>
          <w:sz w:val="20"/>
          <w:szCs w:val="20"/>
        </w:rPr>
        <w:t xml:space="preserve">considers </w:t>
      </w:r>
      <w:r w:rsidR="00966A24" w:rsidRPr="00322F66">
        <w:rPr>
          <w:rFonts w:ascii="Arial" w:hAnsi="Arial" w:cs="Arial"/>
          <w:sz w:val="20"/>
          <w:szCs w:val="20"/>
        </w:rPr>
        <w:t xml:space="preserve">worthy of a navigational warning. </w:t>
      </w:r>
      <w:r w:rsidRPr="00322F66">
        <w:rPr>
          <w:rFonts w:ascii="Arial" w:hAnsi="Arial" w:cs="Arial"/>
          <w:sz w:val="20"/>
          <w:szCs w:val="20"/>
        </w:rPr>
        <w:t xml:space="preserve"> The content of a</w:t>
      </w:r>
      <w:r w:rsidR="00966A24" w:rsidRPr="00322F66">
        <w:rPr>
          <w:rFonts w:ascii="Arial" w:hAnsi="Arial" w:cs="Arial"/>
          <w:sz w:val="20"/>
          <w:szCs w:val="20"/>
        </w:rPr>
        <w:t xml:space="preserve"> S-124 Navigational Warning dataset </w:t>
      </w:r>
      <w:r w:rsidRPr="00322F66">
        <w:rPr>
          <w:rFonts w:ascii="Arial" w:hAnsi="Arial" w:cs="Arial"/>
          <w:sz w:val="20"/>
          <w:szCs w:val="20"/>
        </w:rPr>
        <w:t xml:space="preserve">is at the discretion of the producing authority provided that the conventions described within this document are followed. </w:t>
      </w:r>
    </w:p>
    <w:p w14:paraId="29417676" w14:textId="14604DE7" w:rsidR="004611F9" w:rsidRDefault="00966A24" w:rsidP="00966A24">
      <w:pPr>
        <w:spacing w:after="120" w:line="240" w:lineRule="auto"/>
        <w:jc w:val="both"/>
        <w:rPr>
          <w:rFonts w:ascii="Arial" w:hAnsi="Arial" w:cs="Arial"/>
          <w:sz w:val="20"/>
          <w:szCs w:val="20"/>
        </w:rPr>
      </w:pPr>
      <w:r w:rsidRPr="00322F66">
        <w:rPr>
          <w:rFonts w:ascii="Arial" w:hAnsi="Arial" w:cs="Arial"/>
          <w:sz w:val="20"/>
          <w:szCs w:val="20"/>
        </w:rPr>
        <w:t xml:space="preserve">The entire S-100 Standard, including the S-124 Navigational Warning Product Specification, is available at the following web site, </w:t>
      </w:r>
      <w:hyperlink r:id="rId19" w:history="1">
        <w:r w:rsidRPr="001932CD">
          <w:rPr>
            <w:rStyle w:val="Hyperlink"/>
            <w:rFonts w:ascii="Arial" w:hAnsi="Arial" w:cs="Arial"/>
            <w:sz w:val="20"/>
            <w:szCs w:val="20"/>
          </w:rPr>
          <w:t>https://iho.int/</w:t>
        </w:r>
      </w:hyperlink>
      <w:r w:rsidRPr="00322F66">
        <w:rPr>
          <w:rFonts w:ascii="Arial" w:hAnsi="Arial" w:cs="Arial"/>
          <w:sz w:val="20"/>
          <w:szCs w:val="20"/>
        </w:rPr>
        <w:t>.</w:t>
      </w:r>
    </w:p>
    <w:p w14:paraId="4816BDF9" w14:textId="77777777" w:rsidR="00014D58" w:rsidRPr="00322F66" w:rsidRDefault="00014D58" w:rsidP="00966A24">
      <w:pPr>
        <w:spacing w:after="120" w:line="240" w:lineRule="auto"/>
        <w:jc w:val="both"/>
        <w:rPr>
          <w:rFonts w:ascii="Arial" w:hAnsi="Arial" w:cs="Arial"/>
          <w:sz w:val="20"/>
          <w:szCs w:val="20"/>
        </w:rPr>
      </w:pPr>
    </w:p>
    <w:p w14:paraId="2162F328" w14:textId="73D9D408" w:rsidR="00966A24" w:rsidRPr="00322F66" w:rsidRDefault="00966A24" w:rsidP="00966A24">
      <w:pPr>
        <w:pStyle w:val="Heading1"/>
        <w:tabs>
          <w:tab w:val="num" w:pos="567"/>
        </w:tabs>
        <w:suppressAutoHyphens/>
        <w:ind w:left="567" w:hanging="567"/>
        <w:rPr>
          <w:rFonts w:eastAsia="SimSun" w:cs="Arial"/>
          <w:b w:val="0"/>
          <w:szCs w:val="22"/>
          <w:lang w:val="en-GB" w:eastAsia="ar-SA"/>
        </w:rPr>
      </w:pPr>
      <w:bookmarkStart w:id="10" w:name="_Toc189209164"/>
      <w:r w:rsidRPr="00322F66">
        <w:rPr>
          <w:rFonts w:eastAsia="SimSun" w:cs="Arial"/>
          <w:szCs w:val="22"/>
          <w:lang w:val="en-GB" w:eastAsia="ar-SA"/>
        </w:rPr>
        <w:t xml:space="preserve">1.2 </w:t>
      </w:r>
      <w:r w:rsidRPr="00322F66">
        <w:rPr>
          <w:rFonts w:eastAsia="SimSun" w:cs="Arial"/>
          <w:szCs w:val="22"/>
          <w:lang w:val="en-GB" w:eastAsia="ar-SA"/>
        </w:rPr>
        <w:tab/>
      </w:r>
      <w:r w:rsidRPr="00322F66">
        <w:rPr>
          <w:rFonts w:eastAsia="SimSun" w:cs="Arial"/>
          <w:szCs w:val="22"/>
          <w:lang w:val="en-GB" w:eastAsia="ar-SA"/>
        </w:rPr>
        <w:tab/>
        <w:t>S-124 Annex A; Data Classification and Encoding Guide – Metadata</w:t>
      </w:r>
      <w:bookmarkEnd w:id="10"/>
    </w:p>
    <w:p w14:paraId="2304C772" w14:textId="77777777" w:rsidR="00966A24" w:rsidRPr="00322F66" w:rsidRDefault="00966A24" w:rsidP="00966A24">
      <w:pPr>
        <w:rPr>
          <w:rFonts w:ascii="Arial" w:hAnsi="Arial" w:cs="Arial"/>
          <w:sz w:val="20"/>
          <w:szCs w:val="20"/>
        </w:rPr>
      </w:pPr>
      <w:r w:rsidRPr="00322F66">
        <w:rPr>
          <w:rFonts w:ascii="Arial" w:hAnsi="Arial" w:cs="Arial"/>
          <w:sz w:val="20"/>
          <w:szCs w:val="20"/>
        </w:rPr>
        <w:t xml:space="preserve">Note: This information uniquely identifies this Annex to the Product Specification and provides information about its creation and maintenance. </w:t>
      </w:r>
    </w:p>
    <w:p w14:paraId="558C482E" w14:textId="1D3B9AE2" w:rsidR="00966A24" w:rsidRPr="00322F66" w:rsidRDefault="00966A24" w:rsidP="001B70A1">
      <w:pPr>
        <w:ind w:left="1440" w:hanging="1440"/>
        <w:jc w:val="both"/>
        <w:rPr>
          <w:rFonts w:ascii="Arial" w:hAnsi="Arial" w:cs="Arial"/>
          <w:sz w:val="20"/>
          <w:szCs w:val="20"/>
        </w:rPr>
      </w:pPr>
      <w:r w:rsidRPr="00322F66">
        <w:rPr>
          <w:rFonts w:ascii="Arial" w:hAnsi="Arial" w:cs="Arial"/>
          <w:b/>
          <w:bCs/>
          <w:sz w:val="20"/>
          <w:szCs w:val="20"/>
        </w:rPr>
        <w:t>Title:</w:t>
      </w:r>
      <w:r w:rsidRPr="00322F66">
        <w:rPr>
          <w:rFonts w:ascii="Arial" w:hAnsi="Arial" w:cs="Arial"/>
          <w:sz w:val="20"/>
          <w:szCs w:val="20"/>
        </w:rPr>
        <w:tab/>
        <w:t xml:space="preserve">The International Hydrographic Organization Electronic Navigational Chart Product Specification, Annex A –   Data Classification and Encoding Guide </w:t>
      </w:r>
    </w:p>
    <w:p w14:paraId="52617151" w14:textId="4CF15315" w:rsidR="00966A24" w:rsidRPr="00322F66" w:rsidRDefault="00966A24" w:rsidP="00966A24">
      <w:pPr>
        <w:ind w:left="720" w:hanging="720"/>
        <w:rPr>
          <w:rFonts w:ascii="Arial" w:hAnsi="Arial" w:cs="Arial"/>
          <w:sz w:val="20"/>
          <w:szCs w:val="20"/>
        </w:rPr>
      </w:pPr>
      <w:r w:rsidRPr="00322F66">
        <w:rPr>
          <w:rFonts w:ascii="Arial" w:hAnsi="Arial" w:cs="Arial"/>
          <w:b/>
          <w:bCs/>
          <w:sz w:val="20"/>
          <w:szCs w:val="20"/>
        </w:rPr>
        <w:t>Version:</w:t>
      </w:r>
      <w:r w:rsidRPr="00322F66">
        <w:rPr>
          <w:rFonts w:ascii="Arial" w:hAnsi="Arial" w:cs="Arial"/>
          <w:sz w:val="20"/>
          <w:szCs w:val="20"/>
        </w:rPr>
        <w:t xml:space="preserve"> </w:t>
      </w:r>
      <w:r w:rsidRPr="00322F66">
        <w:rPr>
          <w:rFonts w:ascii="Arial" w:hAnsi="Arial" w:cs="Arial"/>
          <w:sz w:val="20"/>
          <w:szCs w:val="20"/>
        </w:rPr>
        <w:tab/>
        <w:t xml:space="preserve">2.0.0 </w:t>
      </w:r>
    </w:p>
    <w:p w14:paraId="1A48319C" w14:textId="79AD8D0A" w:rsidR="00966A24" w:rsidRPr="00322F66" w:rsidRDefault="00966A24" w:rsidP="00966A24">
      <w:pPr>
        <w:ind w:left="720" w:hanging="720"/>
        <w:rPr>
          <w:rFonts w:ascii="Arial" w:hAnsi="Arial" w:cs="Arial"/>
          <w:sz w:val="20"/>
          <w:szCs w:val="20"/>
        </w:rPr>
      </w:pPr>
      <w:r w:rsidRPr="00322F66">
        <w:rPr>
          <w:rFonts w:ascii="Arial" w:hAnsi="Arial" w:cs="Arial"/>
          <w:b/>
          <w:bCs/>
          <w:sz w:val="20"/>
          <w:szCs w:val="20"/>
        </w:rPr>
        <w:t>Date:</w:t>
      </w:r>
      <w:r w:rsidRPr="00322F66">
        <w:rPr>
          <w:rFonts w:ascii="Arial" w:hAnsi="Arial" w:cs="Arial"/>
          <w:sz w:val="20"/>
          <w:szCs w:val="20"/>
        </w:rPr>
        <w:t xml:space="preserve"> </w:t>
      </w:r>
      <w:r w:rsidRPr="00322F66">
        <w:rPr>
          <w:rFonts w:ascii="Arial" w:hAnsi="Arial" w:cs="Arial"/>
          <w:sz w:val="20"/>
          <w:szCs w:val="20"/>
        </w:rPr>
        <w:tab/>
      </w:r>
      <w:r w:rsidRPr="00322F66">
        <w:rPr>
          <w:rFonts w:ascii="Arial" w:hAnsi="Arial" w:cs="Arial"/>
          <w:sz w:val="20"/>
          <w:szCs w:val="20"/>
        </w:rPr>
        <w:tab/>
      </w:r>
      <w:r w:rsidR="003B50B9">
        <w:rPr>
          <w:rFonts w:ascii="Arial" w:hAnsi="Arial" w:cs="Arial"/>
          <w:sz w:val="20"/>
          <w:szCs w:val="20"/>
        </w:rPr>
        <w:t>March 2025</w:t>
      </w:r>
      <w:r w:rsidRPr="00322F66">
        <w:rPr>
          <w:rFonts w:ascii="Arial" w:hAnsi="Arial" w:cs="Arial"/>
          <w:sz w:val="20"/>
          <w:szCs w:val="20"/>
        </w:rPr>
        <w:t xml:space="preserve"> </w:t>
      </w:r>
    </w:p>
    <w:p w14:paraId="5051BCDB" w14:textId="6755178A" w:rsidR="00966A24" w:rsidRPr="00322F66" w:rsidRDefault="00AE2114" w:rsidP="00966A24">
      <w:pPr>
        <w:ind w:left="720" w:hanging="720"/>
        <w:rPr>
          <w:rFonts w:ascii="Arial" w:hAnsi="Arial" w:cs="Arial"/>
          <w:sz w:val="20"/>
          <w:szCs w:val="20"/>
        </w:rPr>
      </w:pPr>
      <w:r>
        <w:rPr>
          <w:rFonts w:ascii="Arial" w:hAnsi="Arial" w:cs="Arial"/>
          <w:b/>
          <w:bCs/>
          <w:sz w:val="20"/>
          <w:szCs w:val="20"/>
        </w:rPr>
        <w:t>Language:</w:t>
      </w:r>
      <w:r w:rsidR="00966A24" w:rsidRPr="00322F66">
        <w:rPr>
          <w:rFonts w:ascii="Arial" w:hAnsi="Arial" w:cs="Arial"/>
          <w:sz w:val="20"/>
          <w:szCs w:val="20"/>
        </w:rPr>
        <w:t xml:space="preserve"> </w:t>
      </w:r>
      <w:r w:rsidR="00966A24" w:rsidRPr="00322F66">
        <w:rPr>
          <w:rFonts w:ascii="Arial" w:hAnsi="Arial" w:cs="Arial"/>
          <w:sz w:val="20"/>
          <w:szCs w:val="20"/>
        </w:rPr>
        <w:tab/>
        <w:t xml:space="preserve">English </w:t>
      </w:r>
    </w:p>
    <w:p w14:paraId="6DF11704" w14:textId="5137C404" w:rsidR="00966A24" w:rsidRPr="00322F66" w:rsidRDefault="00966A24" w:rsidP="00966A24">
      <w:pPr>
        <w:ind w:left="720" w:hanging="720"/>
        <w:rPr>
          <w:rFonts w:ascii="Arial" w:hAnsi="Arial" w:cs="Arial"/>
          <w:sz w:val="20"/>
          <w:szCs w:val="20"/>
        </w:rPr>
      </w:pPr>
      <w:r w:rsidRPr="00322F66">
        <w:rPr>
          <w:rFonts w:ascii="Arial" w:hAnsi="Arial" w:cs="Arial"/>
          <w:b/>
          <w:bCs/>
          <w:sz w:val="20"/>
          <w:szCs w:val="20"/>
        </w:rPr>
        <w:t>Classification:</w:t>
      </w:r>
      <w:r w:rsidRPr="00322F66">
        <w:rPr>
          <w:rFonts w:ascii="Arial" w:hAnsi="Arial" w:cs="Arial"/>
          <w:sz w:val="20"/>
          <w:szCs w:val="20"/>
        </w:rPr>
        <w:t xml:space="preserve"> </w:t>
      </w:r>
      <w:r w:rsidRPr="00322F66">
        <w:rPr>
          <w:rFonts w:ascii="Arial" w:hAnsi="Arial" w:cs="Arial"/>
          <w:sz w:val="20"/>
          <w:szCs w:val="20"/>
        </w:rPr>
        <w:tab/>
        <w:t xml:space="preserve">Unclassified </w:t>
      </w:r>
    </w:p>
    <w:p w14:paraId="404248BB" w14:textId="77777777" w:rsidR="00966A24" w:rsidRPr="00322F66" w:rsidRDefault="00966A24" w:rsidP="00322F66">
      <w:pPr>
        <w:spacing w:after="0" w:line="240" w:lineRule="auto"/>
        <w:ind w:left="720" w:hanging="720"/>
        <w:rPr>
          <w:rFonts w:ascii="Arial" w:hAnsi="Arial" w:cs="Arial"/>
          <w:sz w:val="20"/>
          <w:szCs w:val="20"/>
        </w:rPr>
      </w:pPr>
      <w:r w:rsidRPr="00322F66">
        <w:rPr>
          <w:rFonts w:ascii="Arial" w:hAnsi="Arial" w:cs="Arial"/>
          <w:b/>
          <w:bCs/>
          <w:sz w:val="20"/>
          <w:szCs w:val="20"/>
        </w:rPr>
        <w:t>Contact:</w:t>
      </w:r>
      <w:r w:rsidRPr="00322F66">
        <w:rPr>
          <w:rFonts w:ascii="Arial" w:hAnsi="Arial" w:cs="Arial"/>
          <w:sz w:val="20"/>
          <w:szCs w:val="20"/>
        </w:rPr>
        <w:t xml:space="preserve"> </w:t>
      </w:r>
      <w:r w:rsidRPr="00322F66">
        <w:rPr>
          <w:rFonts w:ascii="Arial" w:hAnsi="Arial" w:cs="Arial"/>
          <w:sz w:val="20"/>
          <w:szCs w:val="20"/>
        </w:rPr>
        <w:tab/>
        <w:t xml:space="preserve">International Hydrographic Organization </w:t>
      </w:r>
    </w:p>
    <w:p w14:paraId="0B738D48" w14:textId="77777777" w:rsidR="00B34833" w:rsidRDefault="00966A24" w:rsidP="00322F66">
      <w:pPr>
        <w:spacing w:after="0" w:line="240" w:lineRule="auto"/>
        <w:ind w:left="720" w:firstLine="720"/>
        <w:rPr>
          <w:rFonts w:ascii="Arial" w:hAnsi="Arial" w:cs="Arial"/>
          <w:sz w:val="20"/>
          <w:szCs w:val="20"/>
        </w:rPr>
      </w:pPr>
      <w:r w:rsidRPr="00322F66">
        <w:rPr>
          <w:rFonts w:ascii="Arial" w:hAnsi="Arial" w:cs="Arial"/>
          <w:sz w:val="20"/>
          <w:szCs w:val="20"/>
        </w:rPr>
        <w:t xml:space="preserve">4b, quai Antoine 1er </w:t>
      </w:r>
    </w:p>
    <w:p w14:paraId="5D363CA7" w14:textId="0697DFDB" w:rsidR="00CB1109" w:rsidRDefault="00966A24" w:rsidP="00322F66">
      <w:pPr>
        <w:spacing w:after="0" w:line="240" w:lineRule="auto"/>
        <w:ind w:left="720" w:firstLine="720"/>
        <w:rPr>
          <w:rFonts w:ascii="Arial" w:hAnsi="Arial" w:cs="Arial"/>
          <w:sz w:val="20"/>
          <w:szCs w:val="20"/>
        </w:rPr>
      </w:pPr>
      <w:r w:rsidRPr="00322F66">
        <w:rPr>
          <w:rFonts w:ascii="Arial" w:hAnsi="Arial" w:cs="Arial"/>
          <w:sz w:val="20"/>
          <w:szCs w:val="20"/>
        </w:rPr>
        <w:t xml:space="preserve">B.P. 445 </w:t>
      </w:r>
    </w:p>
    <w:p w14:paraId="2305A2FC" w14:textId="3CC49934" w:rsidR="00966A24" w:rsidRPr="00322F66" w:rsidRDefault="00966A24" w:rsidP="00322F66">
      <w:pPr>
        <w:spacing w:after="0" w:line="240" w:lineRule="auto"/>
        <w:ind w:left="720" w:firstLine="720"/>
        <w:rPr>
          <w:rFonts w:ascii="Arial" w:hAnsi="Arial" w:cs="Arial"/>
          <w:sz w:val="20"/>
          <w:szCs w:val="20"/>
        </w:rPr>
      </w:pPr>
      <w:r w:rsidRPr="00322F66">
        <w:rPr>
          <w:rFonts w:ascii="Arial" w:hAnsi="Arial" w:cs="Arial"/>
          <w:sz w:val="20"/>
          <w:szCs w:val="20"/>
        </w:rPr>
        <w:t>MC 98011 MONACO CEDEX</w:t>
      </w:r>
    </w:p>
    <w:p w14:paraId="7C8CB211" w14:textId="77777777" w:rsidR="00966A24" w:rsidRPr="00322F66" w:rsidRDefault="00966A24" w:rsidP="00322F66">
      <w:pPr>
        <w:spacing w:after="0" w:line="240" w:lineRule="auto"/>
        <w:ind w:left="720" w:firstLine="720"/>
        <w:rPr>
          <w:rFonts w:ascii="Arial" w:hAnsi="Arial" w:cs="Arial"/>
          <w:sz w:val="20"/>
          <w:szCs w:val="20"/>
        </w:rPr>
      </w:pPr>
      <w:r w:rsidRPr="00322F66">
        <w:rPr>
          <w:rFonts w:ascii="Arial" w:hAnsi="Arial" w:cs="Arial"/>
          <w:sz w:val="20"/>
          <w:szCs w:val="20"/>
        </w:rPr>
        <w:t>Telephone: +377 93 10 81 00</w:t>
      </w:r>
    </w:p>
    <w:p w14:paraId="584FDE13" w14:textId="5A6B5971" w:rsidR="00966A24" w:rsidRDefault="00966A24" w:rsidP="00966A24">
      <w:pPr>
        <w:spacing w:after="0" w:line="240" w:lineRule="auto"/>
        <w:ind w:left="720" w:firstLine="720"/>
        <w:rPr>
          <w:rFonts w:ascii="Arial" w:hAnsi="Arial" w:cs="Arial"/>
          <w:sz w:val="20"/>
          <w:szCs w:val="20"/>
        </w:rPr>
      </w:pPr>
      <w:r w:rsidRPr="00322F66">
        <w:rPr>
          <w:rFonts w:ascii="Arial" w:hAnsi="Arial" w:cs="Arial"/>
          <w:sz w:val="20"/>
          <w:szCs w:val="20"/>
        </w:rPr>
        <w:t xml:space="preserve">Fax: +377 93 10 81 40 </w:t>
      </w:r>
    </w:p>
    <w:p w14:paraId="3D2944ED" w14:textId="2D233D9E" w:rsidR="00ED47E5" w:rsidRPr="00ED47E5" w:rsidRDefault="00ED47E5" w:rsidP="003851EE">
      <w:pPr>
        <w:suppressAutoHyphens/>
        <w:spacing w:after="120" w:line="240" w:lineRule="auto"/>
        <w:ind w:left="720" w:firstLine="720"/>
        <w:rPr>
          <w:rFonts w:ascii="Arial" w:eastAsia="Calibri" w:hAnsi="Arial" w:cs="Arial"/>
          <w:color w:val="000000"/>
          <w:sz w:val="20"/>
          <w:szCs w:val="20"/>
          <w:lang w:val="en-GB" w:eastAsia="ar-SA"/>
        </w:rPr>
      </w:pPr>
      <w:r w:rsidRPr="00ED47E5">
        <w:rPr>
          <w:rFonts w:ascii="Arial" w:eastAsia="Calibri" w:hAnsi="Arial" w:cs="Arial"/>
          <w:color w:val="000000"/>
          <w:sz w:val="20"/>
          <w:szCs w:val="20"/>
          <w:lang w:val="en-GB" w:eastAsia="ar-SA"/>
        </w:rPr>
        <w:t xml:space="preserve">Email: </w:t>
      </w:r>
      <w:hyperlink r:id="rId20" w:history="1">
        <w:r w:rsidRPr="00ED47E5">
          <w:rPr>
            <w:rFonts w:ascii="Arial" w:eastAsia="Calibri" w:hAnsi="Arial" w:cs="Arial"/>
            <w:color w:val="0000FF"/>
            <w:sz w:val="20"/>
            <w:szCs w:val="20"/>
            <w:u w:val="single"/>
            <w:lang w:val="en-GB" w:eastAsia="ar-SA"/>
          </w:rPr>
          <w:t>info@iho.int</w:t>
        </w:r>
      </w:hyperlink>
    </w:p>
    <w:p w14:paraId="635335A4" w14:textId="77777777" w:rsidR="00966A24" w:rsidRPr="00322F66" w:rsidRDefault="00966A24" w:rsidP="00322F66">
      <w:pPr>
        <w:spacing w:after="0" w:line="240" w:lineRule="auto"/>
        <w:ind w:left="720" w:firstLine="720"/>
        <w:rPr>
          <w:rFonts w:ascii="Arial" w:hAnsi="Arial" w:cs="Arial"/>
          <w:sz w:val="20"/>
          <w:szCs w:val="20"/>
        </w:rPr>
      </w:pPr>
    </w:p>
    <w:p w14:paraId="6BE121E2" w14:textId="53C1C6E9" w:rsidR="00966A24" w:rsidRPr="00322F66" w:rsidRDefault="00966A24" w:rsidP="00966A24">
      <w:pPr>
        <w:rPr>
          <w:rFonts w:ascii="Arial" w:hAnsi="Arial" w:cs="Arial"/>
          <w:sz w:val="20"/>
          <w:szCs w:val="20"/>
        </w:rPr>
      </w:pPr>
      <w:r w:rsidRPr="00322F66">
        <w:rPr>
          <w:rFonts w:ascii="Arial" w:hAnsi="Arial" w:cs="Arial"/>
          <w:b/>
          <w:bCs/>
          <w:sz w:val="20"/>
          <w:szCs w:val="20"/>
        </w:rPr>
        <w:t>URL:</w:t>
      </w:r>
      <w:r w:rsidRPr="00322F66">
        <w:rPr>
          <w:rFonts w:ascii="Arial" w:hAnsi="Arial" w:cs="Arial"/>
          <w:sz w:val="20"/>
          <w:szCs w:val="20"/>
        </w:rPr>
        <w:t xml:space="preserve"> </w:t>
      </w:r>
      <w:r w:rsidRPr="00322F66">
        <w:rPr>
          <w:rFonts w:ascii="Arial" w:hAnsi="Arial" w:cs="Arial"/>
          <w:sz w:val="20"/>
          <w:szCs w:val="20"/>
        </w:rPr>
        <w:tab/>
      </w:r>
      <w:r w:rsidRPr="00322F66">
        <w:rPr>
          <w:rFonts w:ascii="Arial" w:hAnsi="Arial" w:cs="Arial"/>
          <w:sz w:val="20"/>
          <w:szCs w:val="20"/>
        </w:rPr>
        <w:tab/>
      </w:r>
      <w:hyperlink r:id="rId21" w:history="1">
        <w:r w:rsidR="00670BE1" w:rsidRPr="00670BE1">
          <w:rPr>
            <w:rFonts w:ascii="Arial" w:eastAsia="SimSun" w:hAnsi="Arial" w:cs="Arial"/>
            <w:color w:val="0000FF"/>
            <w:sz w:val="20"/>
            <w:szCs w:val="20"/>
            <w:u w:val="single"/>
            <w:lang w:val="en-GB" w:eastAsia="ar-SA"/>
          </w:rPr>
          <w:t>www.iho.int</w:t>
        </w:r>
      </w:hyperlink>
      <w:r w:rsidRPr="00322F66">
        <w:rPr>
          <w:rFonts w:ascii="Arial" w:hAnsi="Arial" w:cs="Arial"/>
          <w:sz w:val="20"/>
          <w:szCs w:val="20"/>
        </w:rPr>
        <w:t xml:space="preserve"> </w:t>
      </w:r>
    </w:p>
    <w:p w14:paraId="0C9E5136" w14:textId="309E2D3B" w:rsidR="00966A24" w:rsidRPr="00322F66" w:rsidRDefault="00966A24" w:rsidP="00966A24">
      <w:pPr>
        <w:rPr>
          <w:rFonts w:ascii="Arial" w:hAnsi="Arial" w:cs="Arial"/>
          <w:sz w:val="20"/>
          <w:szCs w:val="20"/>
        </w:rPr>
      </w:pPr>
      <w:r w:rsidRPr="00322F66">
        <w:rPr>
          <w:rFonts w:ascii="Arial" w:hAnsi="Arial" w:cs="Arial"/>
          <w:b/>
          <w:bCs/>
          <w:sz w:val="20"/>
          <w:szCs w:val="20"/>
        </w:rPr>
        <w:t>Identifier:</w:t>
      </w:r>
      <w:r w:rsidRPr="00322F66">
        <w:rPr>
          <w:rFonts w:ascii="Arial" w:hAnsi="Arial" w:cs="Arial"/>
          <w:b/>
          <w:bCs/>
          <w:sz w:val="20"/>
          <w:szCs w:val="20"/>
        </w:rPr>
        <w:tab/>
      </w:r>
      <w:r w:rsidRPr="00322F66">
        <w:rPr>
          <w:rFonts w:ascii="Arial" w:hAnsi="Arial" w:cs="Arial"/>
          <w:sz w:val="20"/>
          <w:szCs w:val="20"/>
        </w:rPr>
        <w:t xml:space="preserve"> S-124 Annex A </w:t>
      </w:r>
    </w:p>
    <w:p w14:paraId="0DD8B2D2" w14:textId="5BFDF9CA" w:rsidR="00966A24" w:rsidRDefault="00966A24" w:rsidP="001B70A1">
      <w:pPr>
        <w:ind w:left="1440" w:hanging="1440"/>
        <w:jc w:val="both"/>
        <w:rPr>
          <w:rFonts w:ascii="Arial" w:hAnsi="Arial" w:cs="Arial"/>
          <w:sz w:val="20"/>
          <w:szCs w:val="20"/>
        </w:rPr>
      </w:pPr>
      <w:r w:rsidRPr="00322F66">
        <w:rPr>
          <w:rFonts w:ascii="Arial" w:hAnsi="Arial" w:cs="Arial"/>
          <w:b/>
          <w:bCs/>
          <w:sz w:val="20"/>
          <w:szCs w:val="20"/>
        </w:rPr>
        <w:t>Maintenance:</w:t>
      </w:r>
      <w:r w:rsidRPr="00322F66">
        <w:rPr>
          <w:rFonts w:ascii="Arial" w:hAnsi="Arial" w:cs="Arial"/>
          <w:sz w:val="20"/>
          <w:szCs w:val="20"/>
        </w:rPr>
        <w:t xml:space="preserve"> </w:t>
      </w:r>
      <w:r w:rsidRPr="00322F66">
        <w:rPr>
          <w:rFonts w:ascii="Arial" w:hAnsi="Arial" w:cs="Arial"/>
          <w:sz w:val="20"/>
          <w:szCs w:val="20"/>
        </w:rPr>
        <w:tab/>
        <w:t>Changes to S-124 Annex A; Data Classification and Encoding Guide are coordinated by the S-124 Project Team (S-124PT), a Project Team under the IHO World-Wide Navigational Warning Sub-Committee (WWNWS-SC)</w:t>
      </w:r>
    </w:p>
    <w:p w14:paraId="10992A65" w14:textId="77777777" w:rsidR="001932CD" w:rsidRPr="00322F66" w:rsidRDefault="001932CD" w:rsidP="00966A24">
      <w:pPr>
        <w:ind w:left="1440" w:hanging="1440"/>
        <w:rPr>
          <w:rFonts w:ascii="Arial" w:hAnsi="Arial" w:cs="Arial"/>
          <w:sz w:val="20"/>
          <w:szCs w:val="20"/>
        </w:rPr>
      </w:pPr>
    </w:p>
    <w:p w14:paraId="1309524E" w14:textId="49EC8121" w:rsidR="000169AD" w:rsidRPr="00322F66" w:rsidRDefault="000169AD" w:rsidP="000169AD">
      <w:pPr>
        <w:pStyle w:val="Heading1"/>
        <w:tabs>
          <w:tab w:val="num" w:pos="567"/>
        </w:tabs>
        <w:suppressAutoHyphens/>
        <w:ind w:left="567" w:hanging="567"/>
        <w:rPr>
          <w:rFonts w:eastAsia="SimSun" w:cs="Arial"/>
          <w:b w:val="0"/>
          <w:szCs w:val="22"/>
          <w:lang w:val="en-GB" w:eastAsia="ar-SA"/>
        </w:rPr>
      </w:pPr>
      <w:bookmarkStart w:id="11" w:name="_Toc189209165"/>
      <w:bookmarkStart w:id="12" w:name="_Toc182149045"/>
      <w:r w:rsidRPr="00322F66">
        <w:rPr>
          <w:rFonts w:eastAsia="SimSun" w:cs="Arial"/>
          <w:szCs w:val="22"/>
          <w:lang w:val="en-GB" w:eastAsia="ar-SA"/>
        </w:rPr>
        <w:t xml:space="preserve">1.3 </w:t>
      </w:r>
      <w:r w:rsidRPr="00322F66">
        <w:rPr>
          <w:rFonts w:eastAsia="SimSun" w:cs="Arial"/>
          <w:szCs w:val="22"/>
          <w:lang w:val="en-GB" w:eastAsia="ar-SA"/>
        </w:rPr>
        <w:tab/>
      </w:r>
      <w:r w:rsidRPr="00322F66">
        <w:rPr>
          <w:rFonts w:eastAsia="SimSun" w:cs="Arial"/>
          <w:szCs w:val="22"/>
          <w:lang w:val="en-GB" w:eastAsia="ar-SA"/>
        </w:rPr>
        <w:tab/>
        <w:t>Terms, Definitions and Abbreviations</w:t>
      </w:r>
      <w:bookmarkEnd w:id="11"/>
    </w:p>
    <w:p w14:paraId="67E84377" w14:textId="6ED4E4A9" w:rsidR="000169AD" w:rsidRPr="00ED477C" w:rsidRDefault="000169AD" w:rsidP="00ED477C">
      <w:pPr>
        <w:pStyle w:val="Heading2"/>
      </w:pPr>
      <w:bookmarkStart w:id="13" w:name="_Toc189209166"/>
      <w:bookmarkEnd w:id="12"/>
      <w:r w:rsidRPr="00ED477C">
        <w:t>1.3.1</w:t>
      </w:r>
      <w:r w:rsidRPr="00ED477C">
        <w:tab/>
        <w:t xml:space="preserve">Use of </w:t>
      </w:r>
      <w:r w:rsidR="00AE2114">
        <w:t>language</w:t>
      </w:r>
      <w:bookmarkEnd w:id="13"/>
    </w:p>
    <w:p w14:paraId="54711E0C" w14:textId="77777777" w:rsidR="000169AD" w:rsidRPr="00322F66" w:rsidRDefault="000169AD" w:rsidP="000169AD">
      <w:pPr>
        <w:pStyle w:val="BalloonText"/>
        <w:spacing w:after="60"/>
        <w:jc w:val="both"/>
        <w:rPr>
          <w:rFonts w:ascii="Arial" w:hAnsi="Arial" w:cs="Arial"/>
          <w:sz w:val="22"/>
          <w:szCs w:val="22"/>
          <w:lang w:val="en-GB"/>
        </w:rPr>
      </w:pPr>
      <w:r w:rsidRPr="00322F66">
        <w:rPr>
          <w:rFonts w:ascii="Arial" w:eastAsia="MS Mincho" w:hAnsi="Arial" w:cs="Arial"/>
          <w:sz w:val="20"/>
          <w:szCs w:val="20"/>
          <w:lang w:val="en-GB" w:eastAsia="ja-JP"/>
        </w:rPr>
        <w:t>Within this document:</w:t>
      </w:r>
    </w:p>
    <w:p w14:paraId="129A88D4" w14:textId="77777777" w:rsidR="000169AD" w:rsidRPr="00322F66" w:rsidRDefault="000169AD" w:rsidP="000169AD">
      <w:pPr>
        <w:pStyle w:val="BalloonText"/>
        <w:numPr>
          <w:ilvl w:val="0"/>
          <w:numId w:val="61"/>
        </w:numPr>
        <w:suppressAutoHyphens/>
        <w:spacing w:after="60"/>
        <w:ind w:left="284" w:hanging="284"/>
        <w:jc w:val="both"/>
        <w:rPr>
          <w:rFonts w:ascii="Arial" w:hAnsi="Arial" w:cs="Arial"/>
          <w:sz w:val="20"/>
          <w:szCs w:val="20"/>
          <w:lang w:val="en-GB"/>
        </w:rPr>
      </w:pPr>
      <w:r w:rsidRPr="00322F66">
        <w:rPr>
          <w:rFonts w:ascii="Arial" w:hAnsi="Arial" w:cs="Arial"/>
          <w:sz w:val="20"/>
          <w:szCs w:val="20"/>
          <w:lang w:val="en-GB"/>
        </w:rPr>
        <w:lastRenderedPageBreak/>
        <w:t xml:space="preserve">“Must” indicates a mandatory requirement. </w:t>
      </w:r>
    </w:p>
    <w:p w14:paraId="4D7FF805" w14:textId="77777777" w:rsidR="000169AD" w:rsidRPr="00322F66" w:rsidRDefault="000169AD" w:rsidP="000169AD">
      <w:pPr>
        <w:pStyle w:val="BalloonText"/>
        <w:numPr>
          <w:ilvl w:val="0"/>
          <w:numId w:val="61"/>
        </w:numPr>
        <w:suppressAutoHyphens/>
        <w:spacing w:after="60"/>
        <w:ind w:left="284" w:hanging="284"/>
        <w:jc w:val="both"/>
        <w:rPr>
          <w:rFonts w:ascii="Arial" w:hAnsi="Arial" w:cs="Arial"/>
          <w:sz w:val="20"/>
          <w:szCs w:val="20"/>
          <w:lang w:val="en-GB"/>
        </w:rPr>
      </w:pPr>
      <w:r w:rsidRPr="00322F66">
        <w:rPr>
          <w:rFonts w:ascii="Arial" w:hAnsi="Arial" w:cs="Arial"/>
          <w:sz w:val="20"/>
          <w:szCs w:val="20"/>
          <w:lang w:val="en-GB"/>
        </w:rPr>
        <w:t xml:space="preserve">“Should” indicates an optional requirement, that is the recommended process to be </w:t>
      </w:r>
      <w:proofErr w:type="gramStart"/>
      <w:r w:rsidRPr="00322F66">
        <w:rPr>
          <w:rFonts w:ascii="Arial" w:hAnsi="Arial" w:cs="Arial"/>
          <w:sz w:val="20"/>
          <w:szCs w:val="20"/>
          <w:lang w:val="en-GB"/>
        </w:rPr>
        <w:t>followed, but</w:t>
      </w:r>
      <w:proofErr w:type="gramEnd"/>
      <w:r w:rsidRPr="00322F66">
        <w:rPr>
          <w:rFonts w:ascii="Arial" w:hAnsi="Arial" w:cs="Arial"/>
          <w:sz w:val="20"/>
          <w:szCs w:val="20"/>
          <w:lang w:val="en-GB"/>
        </w:rPr>
        <w:t xml:space="preserve"> is not mandatory. </w:t>
      </w:r>
    </w:p>
    <w:p w14:paraId="415AAAD6" w14:textId="6BA577A1" w:rsidR="000169AD" w:rsidRPr="00322F66" w:rsidRDefault="000169AD" w:rsidP="000169AD">
      <w:pPr>
        <w:pStyle w:val="BalloonText"/>
        <w:numPr>
          <w:ilvl w:val="0"/>
          <w:numId w:val="61"/>
        </w:numPr>
        <w:suppressAutoHyphens/>
        <w:spacing w:after="120"/>
        <w:ind w:left="284" w:hanging="284"/>
        <w:jc w:val="both"/>
        <w:rPr>
          <w:rFonts w:ascii="Arial" w:hAnsi="Arial" w:cs="Arial"/>
          <w:sz w:val="20"/>
          <w:szCs w:val="20"/>
          <w:lang w:val="en-GB"/>
        </w:rPr>
      </w:pPr>
      <w:r w:rsidRPr="00322F66">
        <w:rPr>
          <w:rFonts w:ascii="Arial" w:hAnsi="Arial" w:cs="Arial"/>
          <w:sz w:val="20"/>
          <w:szCs w:val="20"/>
          <w:lang w:val="en-GB"/>
        </w:rPr>
        <w:t>“May” means “allowed to” or “could possibly</w:t>
      </w:r>
      <w:proofErr w:type="gramStart"/>
      <w:r w:rsidRPr="00322F66">
        <w:rPr>
          <w:rFonts w:ascii="Arial" w:hAnsi="Arial" w:cs="Arial"/>
          <w:sz w:val="20"/>
          <w:szCs w:val="20"/>
          <w:lang w:val="en-GB"/>
        </w:rPr>
        <w:t>”, and</w:t>
      </w:r>
      <w:proofErr w:type="gramEnd"/>
      <w:r w:rsidRPr="00322F66">
        <w:rPr>
          <w:rFonts w:ascii="Arial" w:hAnsi="Arial" w:cs="Arial"/>
          <w:sz w:val="20"/>
          <w:szCs w:val="20"/>
          <w:lang w:val="en-GB"/>
        </w:rPr>
        <w:t xml:space="preserve"> is not mandatory. </w:t>
      </w:r>
    </w:p>
    <w:p w14:paraId="45EB400B" w14:textId="6D04B6D7" w:rsidR="000169AD" w:rsidRPr="00322F66" w:rsidRDefault="000169AD" w:rsidP="000169AD">
      <w:pPr>
        <w:pStyle w:val="BalloonText"/>
        <w:suppressAutoHyphens/>
        <w:spacing w:after="120"/>
        <w:jc w:val="both"/>
        <w:rPr>
          <w:rFonts w:ascii="Arial" w:hAnsi="Arial" w:cs="Arial"/>
          <w:sz w:val="20"/>
          <w:szCs w:val="20"/>
          <w:lang w:val="en-GB"/>
        </w:rPr>
      </w:pPr>
    </w:p>
    <w:p w14:paraId="68E755EE" w14:textId="7F9FE15A" w:rsidR="000169AD" w:rsidRPr="00322F66" w:rsidRDefault="000169AD" w:rsidP="00ED477C">
      <w:pPr>
        <w:pStyle w:val="Heading1"/>
        <w:rPr>
          <w:b w:val="0"/>
          <w:lang w:val="en-GB"/>
        </w:rPr>
      </w:pPr>
      <w:bookmarkStart w:id="14" w:name="_Toc189209167"/>
      <w:r w:rsidRPr="00322F66">
        <w:rPr>
          <w:lang w:val="en-GB"/>
        </w:rPr>
        <w:t>1.4</w:t>
      </w:r>
      <w:r w:rsidRPr="00322F66">
        <w:rPr>
          <w:lang w:val="en-GB"/>
        </w:rPr>
        <w:tab/>
        <w:t>Maintenance</w:t>
      </w:r>
      <w:bookmarkEnd w:id="14"/>
    </w:p>
    <w:p w14:paraId="2929D401" w14:textId="06EBF3E8" w:rsidR="000169AD" w:rsidRDefault="000169AD" w:rsidP="000169AD">
      <w:pPr>
        <w:pStyle w:val="BalloonText"/>
        <w:suppressAutoHyphens/>
        <w:spacing w:after="120"/>
        <w:jc w:val="both"/>
        <w:rPr>
          <w:rFonts w:ascii="Arial" w:hAnsi="Arial" w:cs="Arial"/>
          <w:sz w:val="20"/>
          <w:szCs w:val="20"/>
        </w:rPr>
      </w:pPr>
      <w:r w:rsidRPr="00322F66">
        <w:rPr>
          <w:rFonts w:ascii="Arial" w:hAnsi="Arial" w:cs="Arial"/>
          <w:sz w:val="20"/>
          <w:szCs w:val="20"/>
        </w:rPr>
        <w:t>Changes to the Data Classification and Encoding Guide must occur in accordance with the S-124 Navigational Warnings Product Specification clause 1.7.</w:t>
      </w:r>
    </w:p>
    <w:p w14:paraId="7450BA71" w14:textId="77777777" w:rsidR="00A2751F" w:rsidRPr="00322F66" w:rsidRDefault="00A2751F" w:rsidP="000169AD">
      <w:pPr>
        <w:pStyle w:val="BalloonText"/>
        <w:suppressAutoHyphens/>
        <w:spacing w:after="120"/>
        <w:jc w:val="both"/>
        <w:rPr>
          <w:rFonts w:ascii="Arial" w:hAnsi="Arial" w:cs="Arial"/>
          <w:sz w:val="20"/>
          <w:szCs w:val="20"/>
        </w:rPr>
      </w:pPr>
    </w:p>
    <w:p w14:paraId="7D05350C" w14:textId="058DEA35" w:rsidR="005E77FD" w:rsidRPr="00744851" w:rsidRDefault="000169AD" w:rsidP="00744851">
      <w:pPr>
        <w:pStyle w:val="Heading1"/>
        <w:rPr>
          <w:sz w:val="24"/>
          <w:szCs w:val="24"/>
          <w:lang w:val="en-GB"/>
        </w:rPr>
      </w:pPr>
      <w:bookmarkStart w:id="15" w:name="_Toc189209168"/>
      <w:r w:rsidRPr="00744851">
        <w:rPr>
          <w:sz w:val="24"/>
          <w:szCs w:val="24"/>
          <w:lang w:val="en-GB"/>
        </w:rPr>
        <w:t>2</w:t>
      </w:r>
      <w:r w:rsidRPr="00744851">
        <w:rPr>
          <w:sz w:val="24"/>
          <w:szCs w:val="24"/>
          <w:lang w:val="en-GB"/>
        </w:rPr>
        <w:tab/>
        <w:t>General</w:t>
      </w:r>
      <w:bookmarkEnd w:id="15"/>
    </w:p>
    <w:p w14:paraId="21B87E88" w14:textId="559B0EBC" w:rsidR="005E77FD" w:rsidRPr="00322F66" w:rsidRDefault="005E77FD" w:rsidP="00854205">
      <w:pPr>
        <w:pStyle w:val="Heading1"/>
      </w:pPr>
      <w:bookmarkStart w:id="16" w:name="_Toc189209169"/>
      <w:r w:rsidRPr="00322F66">
        <w:t>2.1</w:t>
      </w:r>
      <w:r w:rsidRPr="00322F66">
        <w:tab/>
        <w:t>Use of the DCEG</w:t>
      </w:r>
      <w:bookmarkEnd w:id="16"/>
    </w:p>
    <w:p w14:paraId="3868FBC2" w14:textId="16670BEB" w:rsidR="000169AD" w:rsidRPr="00322F66" w:rsidRDefault="000169AD" w:rsidP="000169AD">
      <w:pPr>
        <w:pStyle w:val="BalloonText"/>
        <w:suppressAutoHyphens/>
        <w:spacing w:after="120"/>
        <w:jc w:val="both"/>
        <w:rPr>
          <w:rFonts w:ascii="Arial" w:hAnsi="Arial" w:cs="Arial"/>
          <w:sz w:val="20"/>
          <w:szCs w:val="20"/>
        </w:rPr>
      </w:pPr>
      <w:r w:rsidRPr="00322F66">
        <w:rPr>
          <w:rFonts w:ascii="Arial" w:hAnsi="Arial" w:cs="Arial"/>
          <w:sz w:val="20"/>
          <w:szCs w:val="20"/>
        </w:rPr>
        <w:t xml:space="preserve">The S-124 Data Classification and Encoding Guide describes how data describing the real-world Maritime Safety Information should be captured using the types defined in the S-124 Data Content and Structure (see S-124 Product Specification Main document clause 4). It provides the encoding rules and guidance required to create S-124 Navigational Warnings. This standard is specifically concerned with Navigational Warnings as described in the Joint IMO/IHO/Manual on Maritime Safety Information, IHO Publication S-53. Within this </w:t>
      </w:r>
      <w:r w:rsidR="005E77FD" w:rsidRPr="00322F66">
        <w:rPr>
          <w:rFonts w:ascii="Arial" w:hAnsi="Arial" w:cs="Arial"/>
          <w:sz w:val="20"/>
          <w:szCs w:val="20"/>
        </w:rPr>
        <w:t>DECG encoding guidance is given by encoding a S-53 navigational warning into the full S-124 Data Model (See S-124 Product Specification Figure 4-2).</w:t>
      </w:r>
      <w:r w:rsidRPr="00322F66">
        <w:rPr>
          <w:rFonts w:ascii="Arial" w:hAnsi="Arial" w:cs="Arial"/>
          <w:sz w:val="20"/>
          <w:szCs w:val="20"/>
        </w:rPr>
        <w:t xml:space="preserve"> </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386"/>
      </w:tblGrid>
      <w:tr w:rsidR="00F170AD" w:rsidRPr="00322F66" w14:paraId="16948A2F" w14:textId="77777777" w:rsidTr="00854205">
        <w:trPr>
          <w:trHeight w:val="20"/>
          <w:jc w:val="center"/>
        </w:trPr>
        <w:tc>
          <w:tcPr>
            <w:tcW w:w="3064" w:type="dxa"/>
          </w:tcPr>
          <w:p w14:paraId="0DBC6A3A" w14:textId="77777777" w:rsidR="005E77FD" w:rsidRPr="00322F66" w:rsidRDefault="005E77FD" w:rsidP="006A3323">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lang w:val="en-GB" w:eastAsia="en-GB" w:bidi="en-GB"/>
              </w:rPr>
              <w:t>Message</w:t>
            </w:r>
            <w:r w:rsidRPr="00322F66">
              <w:rPr>
                <w:rFonts w:ascii="Arial" w:eastAsia="Arial" w:hAnsi="Arial" w:cs="Arial"/>
                <w:b/>
                <w:sz w:val="18"/>
                <w:szCs w:val="18"/>
                <w:lang w:val="en-GB" w:eastAsia="en-GB" w:bidi="en-GB"/>
              </w:rPr>
              <w:t xml:space="preserve"> element</w:t>
            </w:r>
          </w:p>
        </w:tc>
        <w:tc>
          <w:tcPr>
            <w:tcW w:w="6386" w:type="dxa"/>
          </w:tcPr>
          <w:p w14:paraId="1043DD7C" w14:textId="77777777" w:rsidR="005E77FD" w:rsidRPr="00322F66" w:rsidRDefault="005E77FD" w:rsidP="006A3323">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Buoy Missing</w:t>
            </w:r>
          </w:p>
        </w:tc>
      </w:tr>
      <w:tr w:rsidR="00F170AD" w:rsidRPr="00322F66" w14:paraId="7A496182" w14:textId="77777777" w:rsidTr="00854205">
        <w:trPr>
          <w:trHeight w:val="20"/>
          <w:jc w:val="center"/>
        </w:trPr>
        <w:tc>
          <w:tcPr>
            <w:tcW w:w="3064" w:type="dxa"/>
          </w:tcPr>
          <w:p w14:paraId="5B85E006"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1. Message series identifier</w:t>
            </w:r>
          </w:p>
        </w:tc>
        <w:tc>
          <w:tcPr>
            <w:tcW w:w="6386" w:type="dxa"/>
            <w:vMerge w:val="restart"/>
          </w:tcPr>
          <w:p w14:paraId="39F033CD" w14:textId="77777777" w:rsidR="005E77FD" w:rsidRPr="00322F66" w:rsidRDefault="005E77FD"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NAVAREA I 570/21</w:t>
            </w:r>
          </w:p>
          <w:p w14:paraId="4F000F58" w14:textId="77777777" w:rsidR="005E77FD" w:rsidRPr="00322F66" w:rsidRDefault="005E77FD"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irish sea.</w:t>
            </w:r>
          </w:p>
          <w:p w14:paraId="505994EF" w14:textId="77777777" w:rsidR="005E77FD" w:rsidRPr="00322F66" w:rsidRDefault="005E77FD"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northern ireland.</w:t>
            </w:r>
          </w:p>
          <w:p w14:paraId="17B3793B" w14:textId="77777777" w:rsidR="005E77FD" w:rsidRPr="00322F66" w:rsidRDefault="005E77FD"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CHART</w:t>
            </w:r>
            <w:r w:rsidRPr="00322F66">
              <w:rPr>
                <w:rFonts w:ascii="Courier New" w:hAnsi="Courier New" w:cs="Courier New"/>
                <w:caps/>
                <w:sz w:val="20"/>
                <w:lang w:eastAsia="en-GB"/>
              </w:rPr>
              <w:tab/>
              <w:t xml:space="preserve"> (INT </w:t>
            </w:r>
            <w:r w:rsidRPr="00322F66">
              <w:rPr>
                <w:rFonts w:ascii="Courier New" w:hAnsi="Courier New" w:cs="Courier New"/>
                <w:caps/>
                <w:sz w:val="20"/>
                <w:lang w:eastAsia="en-GB"/>
              </w:rPr>
              <w:tab/>
              <w:t>).</w:t>
            </w:r>
          </w:p>
          <w:p w14:paraId="5B3E8F32" w14:textId="77777777" w:rsidR="005E77FD" w:rsidRPr="00322F66" w:rsidRDefault="005E77FD"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 xml:space="preserve">hellyhaunter lightBUOY </w:t>
            </w:r>
          </w:p>
          <w:p w14:paraId="0A0844F0" w14:textId="77777777" w:rsidR="005E77FD" w:rsidRPr="00322F66" w:rsidRDefault="005E77FD" w:rsidP="006A3323">
            <w:pPr>
              <w:spacing w:after="0" w:line="240" w:lineRule="auto"/>
              <w:rPr>
                <w:rFonts w:ascii="Arial" w:eastAsia="Arial" w:hAnsi="Arial" w:cs="Arial"/>
                <w:lang w:val="en-GB" w:eastAsia="en-GB" w:bidi="en-GB"/>
              </w:rPr>
            </w:pPr>
            <w:r w:rsidRPr="00322F66">
              <w:rPr>
                <w:rFonts w:ascii="Courier New" w:hAnsi="Courier New" w:cs="Courier New"/>
                <w:caps/>
                <w:sz w:val="20"/>
                <w:lang w:eastAsia="en-GB"/>
              </w:rPr>
              <w:t>50-00.30n 006-02.00w MISSING</w:t>
            </w:r>
          </w:p>
        </w:tc>
      </w:tr>
      <w:tr w:rsidR="00F170AD" w:rsidRPr="00322F66" w14:paraId="0702CCB4" w14:textId="77777777" w:rsidTr="00854205">
        <w:trPr>
          <w:trHeight w:val="20"/>
          <w:jc w:val="center"/>
        </w:trPr>
        <w:tc>
          <w:tcPr>
            <w:tcW w:w="3064" w:type="dxa"/>
          </w:tcPr>
          <w:p w14:paraId="6C2EAC83"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386" w:type="dxa"/>
            <w:vMerge/>
          </w:tcPr>
          <w:p w14:paraId="559D1A32"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289A3CEC" w14:textId="77777777" w:rsidTr="00854205">
        <w:trPr>
          <w:trHeight w:val="20"/>
          <w:jc w:val="center"/>
        </w:trPr>
        <w:tc>
          <w:tcPr>
            <w:tcW w:w="3064" w:type="dxa"/>
          </w:tcPr>
          <w:p w14:paraId="1173D562"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386" w:type="dxa"/>
            <w:vMerge/>
          </w:tcPr>
          <w:p w14:paraId="23CDC8BA"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2CA997E8" w14:textId="77777777" w:rsidTr="00854205">
        <w:trPr>
          <w:trHeight w:val="20"/>
          <w:jc w:val="center"/>
        </w:trPr>
        <w:tc>
          <w:tcPr>
            <w:tcW w:w="3064" w:type="dxa"/>
          </w:tcPr>
          <w:p w14:paraId="401FE9CC"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386" w:type="dxa"/>
            <w:vMerge/>
          </w:tcPr>
          <w:p w14:paraId="23591C90"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351F5048" w14:textId="77777777" w:rsidTr="00854205">
        <w:trPr>
          <w:trHeight w:val="20"/>
          <w:jc w:val="center"/>
        </w:trPr>
        <w:tc>
          <w:tcPr>
            <w:tcW w:w="3064" w:type="dxa"/>
          </w:tcPr>
          <w:p w14:paraId="01355FB9"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386" w:type="dxa"/>
            <w:vMerge/>
          </w:tcPr>
          <w:p w14:paraId="77A5F7C6"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69D2F495" w14:textId="77777777" w:rsidTr="00854205">
        <w:trPr>
          <w:trHeight w:val="20"/>
          <w:jc w:val="center"/>
        </w:trPr>
        <w:tc>
          <w:tcPr>
            <w:tcW w:w="3064" w:type="dxa"/>
          </w:tcPr>
          <w:p w14:paraId="0D57A803"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386" w:type="dxa"/>
            <w:vMerge/>
          </w:tcPr>
          <w:p w14:paraId="76D523FF"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646B74F0" w14:textId="77777777" w:rsidTr="00854205">
        <w:trPr>
          <w:trHeight w:val="20"/>
          <w:jc w:val="center"/>
        </w:trPr>
        <w:tc>
          <w:tcPr>
            <w:tcW w:w="3064" w:type="dxa"/>
          </w:tcPr>
          <w:p w14:paraId="5CFDD736"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386" w:type="dxa"/>
            <w:vMerge/>
          </w:tcPr>
          <w:p w14:paraId="11361FB7"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550FC30C" w14:textId="77777777" w:rsidTr="00854205">
        <w:trPr>
          <w:trHeight w:val="20"/>
          <w:jc w:val="center"/>
        </w:trPr>
        <w:tc>
          <w:tcPr>
            <w:tcW w:w="3064" w:type="dxa"/>
          </w:tcPr>
          <w:p w14:paraId="097203A4"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386" w:type="dxa"/>
            <w:vMerge/>
          </w:tcPr>
          <w:p w14:paraId="760265FE" w14:textId="77777777" w:rsidR="005E77FD" w:rsidRPr="00322F66" w:rsidRDefault="005E77FD" w:rsidP="006A3323">
            <w:pPr>
              <w:widowControl w:val="0"/>
              <w:autoSpaceDE w:val="0"/>
              <w:autoSpaceDN w:val="0"/>
              <w:spacing w:after="0" w:line="240" w:lineRule="auto"/>
              <w:ind w:left="98"/>
              <w:rPr>
                <w:rFonts w:ascii="Arial" w:eastAsia="Arial" w:hAnsi="Arial" w:cs="Arial"/>
                <w:sz w:val="18"/>
                <w:lang w:val="en-GB" w:eastAsia="en-GB" w:bidi="en-GB"/>
              </w:rPr>
            </w:pPr>
          </w:p>
        </w:tc>
      </w:tr>
    </w:tbl>
    <w:p w14:paraId="4373E73E" w14:textId="088055DE" w:rsidR="005E77FD" w:rsidRDefault="005E77FD" w:rsidP="00936D35">
      <w:pPr>
        <w:spacing w:before="120" w:after="120" w:line="240" w:lineRule="auto"/>
        <w:jc w:val="center"/>
        <w:rPr>
          <w:b/>
          <w:bCs/>
          <w:sz w:val="18"/>
          <w:szCs w:val="18"/>
        </w:rPr>
      </w:pPr>
      <w:r w:rsidRPr="00936D35">
        <w:rPr>
          <w:b/>
          <w:bCs/>
          <w:sz w:val="18"/>
          <w:szCs w:val="18"/>
        </w:rPr>
        <w:t xml:space="preserve">Figure </w:t>
      </w:r>
      <w:r w:rsidR="00447084">
        <w:rPr>
          <w:b/>
          <w:bCs/>
          <w:sz w:val="18"/>
          <w:szCs w:val="18"/>
        </w:rPr>
        <w:t>2-</w:t>
      </w:r>
      <w:r w:rsidRPr="00936D35">
        <w:rPr>
          <w:b/>
          <w:bCs/>
          <w:sz w:val="18"/>
          <w:szCs w:val="18"/>
        </w:rPr>
        <w:t>1</w:t>
      </w:r>
      <w:r w:rsidR="0050787B">
        <w:rPr>
          <w:b/>
          <w:bCs/>
          <w:sz w:val="18"/>
          <w:szCs w:val="18"/>
        </w:rPr>
        <w:t xml:space="preserve"> – </w:t>
      </w:r>
      <w:r w:rsidRPr="00936D35">
        <w:rPr>
          <w:b/>
          <w:bCs/>
          <w:sz w:val="18"/>
          <w:szCs w:val="18"/>
        </w:rPr>
        <w:t>A S-53 Navigational Warning</w:t>
      </w:r>
    </w:p>
    <w:p w14:paraId="581791F2" w14:textId="77777777" w:rsidR="00AF47C8" w:rsidRPr="00AF47C8" w:rsidRDefault="00AF47C8" w:rsidP="00AF47C8">
      <w:pPr>
        <w:spacing w:after="120" w:line="240" w:lineRule="auto"/>
        <w:jc w:val="both"/>
        <w:rPr>
          <w:sz w:val="20"/>
          <w:szCs w:val="20"/>
        </w:rPr>
      </w:pPr>
    </w:p>
    <w:p w14:paraId="2DC5B6BF" w14:textId="66C95A72" w:rsidR="005E77FD" w:rsidRPr="001929AF" w:rsidRDefault="005E77FD" w:rsidP="00854205">
      <w:pPr>
        <w:pStyle w:val="Heading1"/>
        <w:rPr>
          <w:lang w:val="en-GB"/>
        </w:rPr>
      </w:pPr>
      <w:bookmarkStart w:id="17" w:name="_Toc189209170"/>
      <w:r w:rsidRPr="001929AF">
        <w:rPr>
          <w:lang w:val="en-GB"/>
        </w:rPr>
        <w:t xml:space="preserve">2.2 </w:t>
      </w:r>
      <w:r w:rsidR="001929AF" w:rsidRPr="001929AF">
        <w:rPr>
          <w:lang w:val="en-GB"/>
        </w:rPr>
        <w:tab/>
      </w:r>
      <w:r w:rsidRPr="001929AF">
        <w:rPr>
          <w:lang w:val="en-GB"/>
        </w:rPr>
        <w:t>The Full S-124 Data Model</w:t>
      </w:r>
      <w:bookmarkEnd w:id="17"/>
    </w:p>
    <w:p w14:paraId="3E1534F9" w14:textId="2A973F00" w:rsidR="005E77FD" w:rsidRPr="00322F66" w:rsidRDefault="005E77FD" w:rsidP="005E77FD">
      <w:pPr>
        <w:pStyle w:val="BalloonText"/>
        <w:suppressAutoHyphens/>
        <w:spacing w:after="120"/>
        <w:jc w:val="both"/>
        <w:rPr>
          <w:rFonts w:ascii="Arial" w:hAnsi="Arial" w:cs="Arial"/>
          <w:sz w:val="20"/>
          <w:szCs w:val="20"/>
        </w:rPr>
      </w:pPr>
      <w:r w:rsidRPr="00322F66">
        <w:rPr>
          <w:rFonts w:ascii="Arial" w:hAnsi="Arial" w:cs="Arial"/>
          <w:sz w:val="20"/>
          <w:szCs w:val="20"/>
          <w:lang w:val="en-GB"/>
        </w:rPr>
        <w:t xml:space="preserve">For ease of the Maritime Safety Information Provider a tabular version of the </w:t>
      </w:r>
      <w:r w:rsidRPr="00322F66">
        <w:rPr>
          <w:rFonts w:ascii="Arial" w:hAnsi="Arial" w:cs="Arial"/>
          <w:sz w:val="20"/>
          <w:szCs w:val="20"/>
        </w:rPr>
        <w:t>full S-124 Data Model (</w:t>
      </w:r>
      <w:r w:rsidR="008510C2">
        <w:rPr>
          <w:rFonts w:ascii="Arial" w:hAnsi="Arial" w:cs="Arial"/>
          <w:sz w:val="20"/>
          <w:szCs w:val="20"/>
        </w:rPr>
        <w:t>s</w:t>
      </w:r>
      <w:r w:rsidRPr="00322F66">
        <w:rPr>
          <w:rFonts w:ascii="Arial" w:hAnsi="Arial" w:cs="Arial"/>
          <w:sz w:val="20"/>
          <w:szCs w:val="20"/>
        </w:rPr>
        <w:t xml:space="preserve">ee S-124 Product Specification Figure 4-2), has been provided. </w:t>
      </w:r>
    </w:p>
    <w:tbl>
      <w:tblPr>
        <w:tblStyle w:val="TableGrid"/>
        <w:tblW w:w="10456" w:type="dxa"/>
        <w:tblLook w:val="04A0" w:firstRow="1" w:lastRow="0" w:firstColumn="1" w:lastColumn="0" w:noHBand="0" w:noVBand="1"/>
      </w:tblPr>
      <w:tblGrid>
        <w:gridCol w:w="2537"/>
        <w:gridCol w:w="2650"/>
        <w:gridCol w:w="1910"/>
        <w:gridCol w:w="698"/>
        <w:gridCol w:w="26"/>
        <w:gridCol w:w="2635"/>
      </w:tblGrid>
      <w:tr w:rsidR="00F170AD" w:rsidRPr="00322F66" w14:paraId="16D1B7DC" w14:textId="77777777" w:rsidTr="006A3323">
        <w:trPr>
          <w:trHeight w:val="144"/>
        </w:trPr>
        <w:tc>
          <w:tcPr>
            <w:tcW w:w="2537" w:type="dxa"/>
            <w:vMerge w:val="restart"/>
          </w:tcPr>
          <w:p w14:paraId="2BB5C0C4" w14:textId="68BAD981" w:rsidR="005E77FD" w:rsidRPr="00322F66" w:rsidRDefault="00C3600E" w:rsidP="006A3323">
            <w:pPr>
              <w:rPr>
                <w:rFonts w:ascii="Arial" w:hAnsi="Arial" w:cs="Arial"/>
                <w:b/>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r w:rsidR="003B7340">
              <w:rPr>
                <w:rStyle w:val="FootnoteReference"/>
                <w:rFonts w:ascii="Arial" w:hAnsi="Arial" w:cs="Arial"/>
                <w:b/>
                <w:sz w:val="18"/>
                <w:szCs w:val="18"/>
              </w:rPr>
              <w:footnoteReference w:id="1"/>
            </w:r>
          </w:p>
        </w:tc>
        <w:tc>
          <w:tcPr>
            <w:tcW w:w="2650" w:type="dxa"/>
            <w:vMerge w:val="restart"/>
          </w:tcPr>
          <w:p w14:paraId="76B0E40F" w14:textId="69479967" w:rsidR="005E77FD" w:rsidRPr="0001284D" w:rsidRDefault="00E769B3" w:rsidP="006A3323">
            <w:pPr>
              <w:rPr>
                <w:rFonts w:ascii="Arial" w:hAnsi="Arial" w:cs="Arial"/>
                <w:b/>
                <w:sz w:val="18"/>
                <w:szCs w:val="18"/>
              </w:rPr>
            </w:pPr>
            <w:proofErr w:type="spellStart"/>
            <w:r w:rsidRPr="00E769B3">
              <w:rPr>
                <w:rFonts w:ascii="Arial" w:hAnsi="Arial" w:cs="Arial"/>
                <w:b/>
                <w:bCs/>
                <w:sz w:val="18"/>
                <w:szCs w:val="18"/>
              </w:rPr>
              <w:t>generalArea</w:t>
            </w:r>
            <w:proofErr w:type="spellEnd"/>
          </w:p>
        </w:tc>
        <w:tc>
          <w:tcPr>
            <w:tcW w:w="2608" w:type="dxa"/>
            <w:gridSpan w:val="2"/>
          </w:tcPr>
          <w:p w14:paraId="7B2A10E0"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localityIdentifier</w:t>
            </w:r>
            <w:proofErr w:type="spellEnd"/>
          </w:p>
        </w:tc>
        <w:tc>
          <w:tcPr>
            <w:tcW w:w="2661" w:type="dxa"/>
            <w:gridSpan w:val="2"/>
          </w:tcPr>
          <w:p w14:paraId="17D66447" w14:textId="77777777" w:rsidR="005E77FD" w:rsidRPr="003C49A2" w:rsidRDefault="005E77FD" w:rsidP="006A3323">
            <w:pPr>
              <w:rPr>
                <w:rFonts w:ascii="Arial" w:hAnsi="Arial" w:cs="Arial"/>
                <w:sz w:val="18"/>
                <w:szCs w:val="18"/>
              </w:rPr>
            </w:pPr>
          </w:p>
        </w:tc>
      </w:tr>
      <w:tr w:rsidR="00F170AD" w:rsidRPr="00322F66" w14:paraId="6840182A" w14:textId="77777777" w:rsidTr="006A3323">
        <w:trPr>
          <w:trHeight w:val="144"/>
        </w:trPr>
        <w:tc>
          <w:tcPr>
            <w:tcW w:w="2537" w:type="dxa"/>
            <w:vMerge/>
          </w:tcPr>
          <w:p w14:paraId="06873204" w14:textId="77777777" w:rsidR="005E77FD" w:rsidRPr="00322F66" w:rsidRDefault="005E77FD" w:rsidP="006A3323">
            <w:pPr>
              <w:rPr>
                <w:rFonts w:ascii="Arial" w:hAnsi="Arial" w:cs="Arial"/>
                <w:b/>
                <w:sz w:val="18"/>
                <w:szCs w:val="18"/>
              </w:rPr>
            </w:pPr>
          </w:p>
        </w:tc>
        <w:tc>
          <w:tcPr>
            <w:tcW w:w="2650" w:type="dxa"/>
            <w:vMerge/>
          </w:tcPr>
          <w:p w14:paraId="0B9674AF" w14:textId="77777777" w:rsidR="005E77FD" w:rsidRPr="003C49A2" w:rsidRDefault="005E77FD" w:rsidP="006A3323">
            <w:pPr>
              <w:rPr>
                <w:rFonts w:ascii="Arial" w:hAnsi="Arial" w:cs="Arial"/>
                <w:b/>
                <w:sz w:val="18"/>
                <w:szCs w:val="18"/>
              </w:rPr>
            </w:pPr>
          </w:p>
        </w:tc>
        <w:tc>
          <w:tcPr>
            <w:tcW w:w="2608" w:type="dxa"/>
            <w:gridSpan w:val="2"/>
            <w:vMerge w:val="restart"/>
          </w:tcPr>
          <w:p w14:paraId="26071E04" w14:textId="512E88AF" w:rsidR="005E77FD" w:rsidRPr="003C49A2"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7A173B05" w14:textId="1044F8D3" w:rsidR="005E77FD" w:rsidRPr="003C49A2" w:rsidRDefault="00AE2114" w:rsidP="006A3323">
            <w:pPr>
              <w:rPr>
                <w:rFonts w:ascii="Arial" w:hAnsi="Arial" w:cs="Arial"/>
                <w:sz w:val="18"/>
                <w:szCs w:val="18"/>
              </w:rPr>
            </w:pPr>
            <w:r>
              <w:rPr>
                <w:rFonts w:ascii="Arial" w:hAnsi="Arial" w:cs="Arial"/>
                <w:sz w:val="18"/>
                <w:szCs w:val="18"/>
              </w:rPr>
              <w:t>language:</w:t>
            </w:r>
            <w:r w:rsidR="005E77FD" w:rsidRPr="003C49A2">
              <w:rPr>
                <w:rFonts w:ascii="Arial" w:hAnsi="Arial" w:cs="Arial"/>
                <w:sz w:val="18"/>
                <w:szCs w:val="18"/>
              </w:rPr>
              <w:t xml:space="preserve"> </w:t>
            </w:r>
          </w:p>
        </w:tc>
      </w:tr>
      <w:tr w:rsidR="00F170AD" w:rsidRPr="00322F66" w14:paraId="65ADF4D6" w14:textId="77777777" w:rsidTr="006A3323">
        <w:trPr>
          <w:trHeight w:val="144"/>
        </w:trPr>
        <w:tc>
          <w:tcPr>
            <w:tcW w:w="2537" w:type="dxa"/>
            <w:vMerge/>
          </w:tcPr>
          <w:p w14:paraId="7DEBEC14" w14:textId="77777777" w:rsidR="005E77FD" w:rsidRPr="00322F66" w:rsidRDefault="005E77FD" w:rsidP="006A3323">
            <w:pPr>
              <w:rPr>
                <w:rFonts w:ascii="Arial" w:hAnsi="Arial" w:cs="Arial"/>
                <w:b/>
                <w:sz w:val="18"/>
                <w:szCs w:val="18"/>
              </w:rPr>
            </w:pPr>
          </w:p>
        </w:tc>
        <w:tc>
          <w:tcPr>
            <w:tcW w:w="2650" w:type="dxa"/>
            <w:vMerge/>
          </w:tcPr>
          <w:p w14:paraId="5ECCBFE3" w14:textId="77777777" w:rsidR="005E77FD" w:rsidRPr="003C49A2" w:rsidRDefault="005E77FD" w:rsidP="006A3323">
            <w:pPr>
              <w:rPr>
                <w:rFonts w:ascii="Arial" w:hAnsi="Arial" w:cs="Arial"/>
                <w:b/>
                <w:sz w:val="18"/>
                <w:szCs w:val="18"/>
              </w:rPr>
            </w:pPr>
          </w:p>
        </w:tc>
        <w:tc>
          <w:tcPr>
            <w:tcW w:w="2608" w:type="dxa"/>
            <w:gridSpan w:val="2"/>
            <w:vMerge/>
          </w:tcPr>
          <w:p w14:paraId="6FEA54C8" w14:textId="77777777" w:rsidR="005E77FD" w:rsidRPr="003C49A2" w:rsidRDefault="005E77FD" w:rsidP="006A3323">
            <w:pPr>
              <w:rPr>
                <w:rFonts w:ascii="Arial" w:hAnsi="Arial" w:cs="Arial"/>
                <w:sz w:val="18"/>
                <w:szCs w:val="18"/>
              </w:rPr>
            </w:pPr>
          </w:p>
        </w:tc>
        <w:tc>
          <w:tcPr>
            <w:tcW w:w="2661" w:type="dxa"/>
            <w:gridSpan w:val="2"/>
          </w:tcPr>
          <w:p w14:paraId="0BC37D63" w14:textId="77777777" w:rsidR="005E77FD" w:rsidRPr="0001284D" w:rsidRDefault="005E77FD" w:rsidP="006A3323">
            <w:pPr>
              <w:rPr>
                <w:rFonts w:ascii="Arial" w:hAnsi="Arial" w:cs="Arial"/>
                <w:bCs/>
                <w:sz w:val="18"/>
                <w:szCs w:val="18"/>
              </w:rPr>
            </w:pPr>
            <w:r w:rsidRPr="0001284D">
              <w:rPr>
                <w:rFonts w:ascii="Arial" w:hAnsi="Arial" w:cs="Arial"/>
                <w:bCs/>
                <w:sz w:val="18"/>
                <w:szCs w:val="18"/>
              </w:rPr>
              <w:t xml:space="preserve">text: </w:t>
            </w:r>
          </w:p>
        </w:tc>
      </w:tr>
      <w:tr w:rsidR="00F170AD" w:rsidRPr="00322F66" w14:paraId="4406C0A0" w14:textId="77777777" w:rsidTr="006A3323">
        <w:trPr>
          <w:trHeight w:val="144"/>
        </w:trPr>
        <w:tc>
          <w:tcPr>
            <w:tcW w:w="2537" w:type="dxa"/>
            <w:vMerge/>
          </w:tcPr>
          <w:p w14:paraId="5D96A695" w14:textId="77777777" w:rsidR="005E77FD" w:rsidRPr="00322F66" w:rsidRDefault="005E77FD" w:rsidP="006A3323">
            <w:pPr>
              <w:rPr>
                <w:rFonts w:ascii="Arial" w:hAnsi="Arial" w:cs="Arial"/>
                <w:sz w:val="18"/>
                <w:szCs w:val="18"/>
              </w:rPr>
            </w:pPr>
          </w:p>
        </w:tc>
        <w:tc>
          <w:tcPr>
            <w:tcW w:w="2650" w:type="dxa"/>
            <w:vMerge w:val="restart"/>
          </w:tcPr>
          <w:p w14:paraId="77819118" w14:textId="77777777" w:rsidR="005E77FD" w:rsidRPr="003C49A2" w:rsidRDefault="005E77FD" w:rsidP="006A3323">
            <w:pPr>
              <w:rPr>
                <w:rFonts w:ascii="Arial" w:hAnsi="Arial" w:cs="Arial"/>
                <w:sz w:val="18"/>
                <w:szCs w:val="18"/>
              </w:rPr>
            </w:pPr>
            <w:r w:rsidRPr="003C49A2">
              <w:rPr>
                <w:rFonts w:ascii="Arial" w:hAnsi="Arial" w:cs="Arial"/>
                <w:sz w:val="18"/>
                <w:szCs w:val="18"/>
              </w:rPr>
              <w:t>locality</w:t>
            </w:r>
          </w:p>
        </w:tc>
        <w:tc>
          <w:tcPr>
            <w:tcW w:w="2608" w:type="dxa"/>
            <w:gridSpan w:val="2"/>
          </w:tcPr>
          <w:p w14:paraId="40A8464C"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localityIdentifier</w:t>
            </w:r>
            <w:proofErr w:type="spellEnd"/>
          </w:p>
        </w:tc>
        <w:tc>
          <w:tcPr>
            <w:tcW w:w="2661" w:type="dxa"/>
            <w:gridSpan w:val="2"/>
          </w:tcPr>
          <w:p w14:paraId="129D9FC3" w14:textId="77777777" w:rsidR="005E77FD" w:rsidRPr="003C49A2" w:rsidRDefault="005E77FD" w:rsidP="006A3323">
            <w:pPr>
              <w:rPr>
                <w:rFonts w:ascii="Arial" w:hAnsi="Arial" w:cs="Arial"/>
                <w:sz w:val="18"/>
                <w:szCs w:val="18"/>
              </w:rPr>
            </w:pPr>
          </w:p>
        </w:tc>
      </w:tr>
      <w:tr w:rsidR="00F170AD" w:rsidRPr="00322F66" w14:paraId="4EA01E61" w14:textId="77777777" w:rsidTr="006A3323">
        <w:trPr>
          <w:trHeight w:val="144"/>
        </w:trPr>
        <w:tc>
          <w:tcPr>
            <w:tcW w:w="2537" w:type="dxa"/>
            <w:vMerge/>
          </w:tcPr>
          <w:p w14:paraId="52188A39" w14:textId="77777777" w:rsidR="005E77FD" w:rsidRPr="00322F66" w:rsidRDefault="005E77FD" w:rsidP="006A3323">
            <w:pPr>
              <w:rPr>
                <w:rFonts w:ascii="Arial" w:hAnsi="Arial" w:cs="Arial"/>
                <w:sz w:val="18"/>
                <w:szCs w:val="18"/>
              </w:rPr>
            </w:pPr>
          </w:p>
        </w:tc>
        <w:tc>
          <w:tcPr>
            <w:tcW w:w="2650" w:type="dxa"/>
            <w:vMerge/>
          </w:tcPr>
          <w:p w14:paraId="127B8D38" w14:textId="77777777" w:rsidR="005E77FD" w:rsidRPr="003C49A2" w:rsidRDefault="005E77FD" w:rsidP="006A3323">
            <w:pPr>
              <w:rPr>
                <w:rFonts w:ascii="Arial" w:hAnsi="Arial" w:cs="Arial"/>
                <w:sz w:val="18"/>
                <w:szCs w:val="18"/>
              </w:rPr>
            </w:pPr>
          </w:p>
        </w:tc>
        <w:tc>
          <w:tcPr>
            <w:tcW w:w="2608" w:type="dxa"/>
            <w:gridSpan w:val="2"/>
            <w:vMerge w:val="restart"/>
          </w:tcPr>
          <w:p w14:paraId="28E54F06" w14:textId="564AB515" w:rsidR="005E77FD" w:rsidRPr="003C49A2"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00155D12" w14:textId="4B64B9D1" w:rsidR="005E77FD" w:rsidRPr="003C49A2" w:rsidRDefault="00AE2114" w:rsidP="006A3323">
            <w:pPr>
              <w:rPr>
                <w:rFonts w:ascii="Arial" w:hAnsi="Arial" w:cs="Arial"/>
                <w:sz w:val="18"/>
                <w:szCs w:val="18"/>
              </w:rPr>
            </w:pPr>
            <w:r>
              <w:rPr>
                <w:rFonts w:ascii="Arial" w:hAnsi="Arial" w:cs="Arial"/>
                <w:sz w:val="18"/>
                <w:szCs w:val="18"/>
              </w:rPr>
              <w:t>language:</w:t>
            </w:r>
            <w:r w:rsidR="005E77FD" w:rsidRPr="003C49A2">
              <w:rPr>
                <w:rFonts w:ascii="Arial" w:hAnsi="Arial" w:cs="Arial"/>
                <w:sz w:val="18"/>
                <w:szCs w:val="18"/>
              </w:rPr>
              <w:t xml:space="preserve"> </w:t>
            </w:r>
          </w:p>
        </w:tc>
      </w:tr>
      <w:tr w:rsidR="00F170AD" w:rsidRPr="00322F66" w14:paraId="40BFD546" w14:textId="77777777" w:rsidTr="006A3323">
        <w:trPr>
          <w:trHeight w:val="144"/>
        </w:trPr>
        <w:tc>
          <w:tcPr>
            <w:tcW w:w="2537" w:type="dxa"/>
            <w:vMerge/>
          </w:tcPr>
          <w:p w14:paraId="6FBA5AD6" w14:textId="77777777" w:rsidR="005E77FD" w:rsidRPr="00322F66" w:rsidRDefault="005E77FD" w:rsidP="006A3323">
            <w:pPr>
              <w:rPr>
                <w:rFonts w:ascii="Arial" w:hAnsi="Arial" w:cs="Arial"/>
                <w:sz w:val="18"/>
                <w:szCs w:val="18"/>
              </w:rPr>
            </w:pPr>
          </w:p>
        </w:tc>
        <w:tc>
          <w:tcPr>
            <w:tcW w:w="2650" w:type="dxa"/>
            <w:vMerge/>
          </w:tcPr>
          <w:p w14:paraId="5B3BA4EC" w14:textId="77777777" w:rsidR="005E77FD" w:rsidRPr="003C49A2" w:rsidRDefault="005E77FD" w:rsidP="006A3323">
            <w:pPr>
              <w:rPr>
                <w:rFonts w:ascii="Arial" w:hAnsi="Arial" w:cs="Arial"/>
                <w:sz w:val="18"/>
                <w:szCs w:val="18"/>
              </w:rPr>
            </w:pPr>
          </w:p>
        </w:tc>
        <w:tc>
          <w:tcPr>
            <w:tcW w:w="2608" w:type="dxa"/>
            <w:gridSpan w:val="2"/>
            <w:vMerge/>
          </w:tcPr>
          <w:p w14:paraId="1A32E234" w14:textId="77777777" w:rsidR="005E77FD" w:rsidRPr="003C49A2" w:rsidRDefault="005E77FD" w:rsidP="006A3323">
            <w:pPr>
              <w:rPr>
                <w:rFonts w:ascii="Arial" w:hAnsi="Arial" w:cs="Arial"/>
                <w:sz w:val="18"/>
                <w:szCs w:val="18"/>
              </w:rPr>
            </w:pPr>
          </w:p>
        </w:tc>
        <w:tc>
          <w:tcPr>
            <w:tcW w:w="2661" w:type="dxa"/>
            <w:gridSpan w:val="2"/>
          </w:tcPr>
          <w:p w14:paraId="2D1CB105" w14:textId="77777777" w:rsidR="005E77FD" w:rsidRPr="0001284D" w:rsidRDefault="005E77FD" w:rsidP="006A3323">
            <w:pPr>
              <w:rPr>
                <w:rFonts w:ascii="Arial" w:hAnsi="Arial" w:cs="Arial"/>
                <w:bCs/>
                <w:sz w:val="18"/>
                <w:szCs w:val="18"/>
              </w:rPr>
            </w:pPr>
            <w:r w:rsidRPr="0001284D">
              <w:rPr>
                <w:rFonts w:ascii="Arial" w:hAnsi="Arial" w:cs="Arial"/>
                <w:bCs/>
                <w:sz w:val="18"/>
                <w:szCs w:val="18"/>
              </w:rPr>
              <w:t xml:space="preserve">text: </w:t>
            </w:r>
          </w:p>
        </w:tc>
      </w:tr>
      <w:tr w:rsidR="00F170AD" w:rsidRPr="00322F66" w14:paraId="0CCC666A" w14:textId="77777777" w:rsidTr="006A3323">
        <w:trPr>
          <w:trHeight w:val="144"/>
        </w:trPr>
        <w:tc>
          <w:tcPr>
            <w:tcW w:w="2537" w:type="dxa"/>
            <w:vMerge/>
          </w:tcPr>
          <w:p w14:paraId="1A65AAB6" w14:textId="77777777" w:rsidR="005E77FD" w:rsidRPr="00322F66" w:rsidRDefault="005E77FD" w:rsidP="006A3323">
            <w:pPr>
              <w:rPr>
                <w:rFonts w:ascii="Arial" w:hAnsi="Arial" w:cs="Arial"/>
                <w:sz w:val="18"/>
                <w:szCs w:val="18"/>
              </w:rPr>
            </w:pPr>
          </w:p>
        </w:tc>
        <w:tc>
          <w:tcPr>
            <w:tcW w:w="2650" w:type="dxa"/>
          </w:tcPr>
          <w:p w14:paraId="4952B825" w14:textId="6AC7A6CE" w:rsidR="005E77FD" w:rsidRPr="003C49A2" w:rsidRDefault="002D018D" w:rsidP="006A3323">
            <w:pPr>
              <w:rPr>
                <w:rFonts w:ascii="Arial" w:hAnsi="Arial" w:cs="Arial"/>
                <w:b/>
                <w:sz w:val="18"/>
                <w:szCs w:val="18"/>
              </w:rPr>
            </w:pPr>
            <w:proofErr w:type="spellStart"/>
            <w:r w:rsidRPr="002D018D">
              <w:rPr>
                <w:rFonts w:ascii="Arial" w:hAnsi="Arial" w:cs="Arial"/>
                <w:b/>
                <w:bCs/>
                <w:sz w:val="18"/>
                <w:szCs w:val="18"/>
              </w:rPr>
              <w:t>messageSeriesIdentifier</w:t>
            </w:r>
            <w:proofErr w:type="spellEnd"/>
          </w:p>
        </w:tc>
        <w:tc>
          <w:tcPr>
            <w:tcW w:w="5269" w:type="dxa"/>
            <w:gridSpan w:val="4"/>
          </w:tcPr>
          <w:p w14:paraId="056F4DD8" w14:textId="66CA2975" w:rsidR="005E77FD" w:rsidRPr="003C49A2" w:rsidRDefault="002D018D" w:rsidP="006A332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E77FD" w:rsidRPr="003C49A2">
              <w:rPr>
                <w:rFonts w:ascii="Arial" w:hAnsi="Arial" w:cs="Arial"/>
                <w:sz w:val="18"/>
                <w:szCs w:val="18"/>
              </w:rPr>
              <w:t xml:space="preserve">: </w:t>
            </w:r>
          </w:p>
          <w:p w14:paraId="1A0A0840" w14:textId="77777777" w:rsidR="005E77FD" w:rsidRPr="003C49A2" w:rsidRDefault="005E77FD" w:rsidP="006A3323">
            <w:pPr>
              <w:rPr>
                <w:rFonts w:ascii="Arial" w:hAnsi="Arial" w:cs="Arial"/>
                <w:sz w:val="18"/>
                <w:szCs w:val="18"/>
              </w:rPr>
            </w:pPr>
            <w:r w:rsidRPr="003C49A2">
              <w:rPr>
                <w:rFonts w:ascii="Arial" w:hAnsi="Arial" w:cs="Arial"/>
                <w:sz w:val="18"/>
                <w:szCs w:val="18"/>
              </w:rPr>
              <w:t>nationality:</w:t>
            </w:r>
          </w:p>
          <w:p w14:paraId="0DEB3C3F" w14:textId="042616D6" w:rsidR="005E77FD" w:rsidRPr="003C49A2" w:rsidRDefault="002D018D" w:rsidP="006A3323">
            <w:pPr>
              <w:rPr>
                <w:rFonts w:ascii="Arial" w:hAnsi="Arial" w:cs="Arial"/>
                <w:sz w:val="18"/>
                <w:szCs w:val="18"/>
              </w:rPr>
            </w:pPr>
            <w:proofErr w:type="spellStart"/>
            <w:r w:rsidRPr="002D018D">
              <w:rPr>
                <w:rFonts w:ascii="Arial" w:hAnsi="Arial" w:cs="Arial"/>
                <w:b/>
                <w:bCs/>
                <w:sz w:val="18"/>
                <w:szCs w:val="18"/>
              </w:rPr>
              <w:t>nameOfSeries</w:t>
            </w:r>
            <w:proofErr w:type="spellEnd"/>
            <w:r w:rsidR="005E77FD" w:rsidRPr="003C49A2">
              <w:rPr>
                <w:rFonts w:ascii="Arial" w:hAnsi="Arial" w:cs="Arial"/>
                <w:sz w:val="18"/>
                <w:szCs w:val="18"/>
              </w:rPr>
              <w:t xml:space="preserve">: </w:t>
            </w:r>
          </w:p>
          <w:p w14:paraId="1472EAD2" w14:textId="4E28F1A8" w:rsidR="005E77FD" w:rsidRPr="003C49A2" w:rsidRDefault="005E77FD" w:rsidP="006A3323">
            <w:pPr>
              <w:rPr>
                <w:rFonts w:ascii="Arial" w:hAnsi="Arial" w:cs="Arial"/>
                <w:sz w:val="18"/>
                <w:szCs w:val="18"/>
              </w:rPr>
            </w:pPr>
            <w:proofErr w:type="spellStart"/>
            <w:r w:rsidRPr="003C49A2">
              <w:rPr>
                <w:rFonts w:ascii="Arial" w:hAnsi="Arial" w:cs="Arial"/>
                <w:sz w:val="18"/>
                <w:szCs w:val="18"/>
              </w:rPr>
              <w:t>interoperabilityidentifier</w:t>
            </w:r>
            <w:proofErr w:type="spellEnd"/>
            <w:r w:rsidRPr="003C49A2">
              <w:rPr>
                <w:rFonts w:ascii="Arial" w:hAnsi="Arial" w:cs="Arial"/>
                <w:sz w:val="18"/>
                <w:szCs w:val="18"/>
              </w:rPr>
              <w:t>:</w:t>
            </w:r>
            <w:r w:rsidRPr="003C49A2">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C49A2">
              <w:rPr>
                <w:rFonts w:ascii="Arial" w:hAnsi="Arial" w:cs="Arial"/>
                <w:b/>
                <w:sz w:val="18"/>
                <w:szCs w:val="18"/>
              </w:rPr>
              <w:t>:</w:t>
            </w:r>
          </w:p>
          <w:p w14:paraId="17A73B08" w14:textId="1E92A274" w:rsidR="005E77FD" w:rsidRPr="003C49A2" w:rsidRDefault="002D018D" w:rsidP="006A3323">
            <w:pPr>
              <w:rPr>
                <w:rFonts w:ascii="Arial" w:hAnsi="Arial" w:cs="Arial"/>
                <w:sz w:val="18"/>
                <w:szCs w:val="18"/>
              </w:rPr>
            </w:pPr>
            <w:proofErr w:type="spellStart"/>
            <w:r w:rsidRPr="002D018D">
              <w:rPr>
                <w:rFonts w:ascii="Arial" w:hAnsi="Arial" w:cs="Arial"/>
                <w:b/>
                <w:bCs/>
                <w:sz w:val="18"/>
                <w:szCs w:val="18"/>
              </w:rPr>
              <w:t>warningType</w:t>
            </w:r>
            <w:proofErr w:type="spellEnd"/>
          </w:p>
          <w:p w14:paraId="059052FD" w14:textId="5F656EA8" w:rsidR="005E77FD" w:rsidRPr="003C49A2" w:rsidRDefault="002D018D" w:rsidP="006A3323">
            <w:pPr>
              <w:rPr>
                <w:rFonts w:ascii="Arial" w:hAnsi="Arial" w:cs="Arial"/>
                <w:sz w:val="18"/>
                <w:szCs w:val="18"/>
              </w:rPr>
            </w:pPr>
            <w:r w:rsidRPr="002D018D">
              <w:rPr>
                <w:rFonts w:ascii="Arial" w:hAnsi="Arial" w:cs="Arial"/>
                <w:b/>
                <w:bCs/>
                <w:sz w:val="18"/>
                <w:szCs w:val="18"/>
              </w:rPr>
              <w:t>year</w:t>
            </w:r>
            <w:r w:rsidR="005E77FD" w:rsidRPr="003C49A2">
              <w:rPr>
                <w:rFonts w:ascii="Arial" w:hAnsi="Arial" w:cs="Arial"/>
                <w:sz w:val="18"/>
                <w:szCs w:val="18"/>
              </w:rPr>
              <w:t xml:space="preserve">: </w:t>
            </w:r>
          </w:p>
        </w:tc>
      </w:tr>
      <w:tr w:rsidR="00F170AD" w:rsidRPr="00322F66" w14:paraId="2A1F46B9" w14:textId="77777777" w:rsidTr="006A3323">
        <w:trPr>
          <w:trHeight w:val="144"/>
        </w:trPr>
        <w:tc>
          <w:tcPr>
            <w:tcW w:w="2537" w:type="dxa"/>
            <w:vMerge/>
          </w:tcPr>
          <w:p w14:paraId="1881B452" w14:textId="77777777" w:rsidR="005E77FD" w:rsidRPr="00322F66" w:rsidRDefault="005E77FD" w:rsidP="006A3323">
            <w:pPr>
              <w:rPr>
                <w:rFonts w:ascii="Arial" w:hAnsi="Arial" w:cs="Arial"/>
                <w:sz w:val="18"/>
                <w:szCs w:val="18"/>
              </w:rPr>
            </w:pPr>
          </w:p>
        </w:tc>
        <w:tc>
          <w:tcPr>
            <w:tcW w:w="2650" w:type="dxa"/>
            <w:vMerge w:val="restart"/>
          </w:tcPr>
          <w:p w14:paraId="42EF7007" w14:textId="77777777" w:rsidR="005E77FD" w:rsidRPr="0001284D" w:rsidRDefault="005E77FD" w:rsidP="006A3323">
            <w:pPr>
              <w:rPr>
                <w:rFonts w:ascii="Arial" w:hAnsi="Arial" w:cs="Arial"/>
                <w:sz w:val="18"/>
                <w:szCs w:val="18"/>
              </w:rPr>
            </w:pPr>
            <w:proofErr w:type="spellStart"/>
            <w:r w:rsidRPr="0001284D">
              <w:rPr>
                <w:rFonts w:ascii="Arial" w:hAnsi="Arial" w:cs="Arial"/>
                <w:sz w:val="18"/>
                <w:szCs w:val="18"/>
              </w:rPr>
              <w:t>AffectedChartPublications</w:t>
            </w:r>
            <w:proofErr w:type="spellEnd"/>
          </w:p>
        </w:tc>
        <w:tc>
          <w:tcPr>
            <w:tcW w:w="2634" w:type="dxa"/>
            <w:gridSpan w:val="3"/>
          </w:tcPr>
          <w:p w14:paraId="76A985E5"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chartAffected</w:t>
            </w:r>
            <w:proofErr w:type="spellEnd"/>
            <w:r w:rsidRPr="003C49A2">
              <w:rPr>
                <w:rFonts w:ascii="Arial" w:hAnsi="Arial" w:cs="Arial"/>
                <w:sz w:val="18"/>
                <w:szCs w:val="18"/>
              </w:rPr>
              <w:t>:</w:t>
            </w:r>
          </w:p>
        </w:tc>
        <w:tc>
          <w:tcPr>
            <w:tcW w:w="2635" w:type="dxa"/>
          </w:tcPr>
          <w:p w14:paraId="60829BB9"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chartNumber</w:t>
            </w:r>
            <w:proofErr w:type="spellEnd"/>
            <w:r w:rsidRPr="003C49A2">
              <w:rPr>
                <w:rFonts w:ascii="Arial" w:hAnsi="Arial" w:cs="Arial"/>
                <w:sz w:val="18"/>
                <w:szCs w:val="18"/>
              </w:rPr>
              <w:t>:</w:t>
            </w:r>
          </w:p>
          <w:p w14:paraId="0D9CFA07"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lastRenderedPageBreak/>
              <w:t>chartPlanNumber</w:t>
            </w:r>
            <w:proofErr w:type="spellEnd"/>
            <w:r w:rsidRPr="003C49A2">
              <w:rPr>
                <w:rFonts w:ascii="Arial" w:hAnsi="Arial" w:cs="Arial"/>
                <w:sz w:val="18"/>
                <w:szCs w:val="18"/>
              </w:rPr>
              <w:t xml:space="preserve">: </w:t>
            </w:r>
          </w:p>
          <w:p w14:paraId="5A308EA5"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editionDate</w:t>
            </w:r>
            <w:proofErr w:type="spellEnd"/>
            <w:r w:rsidRPr="003C49A2">
              <w:rPr>
                <w:rFonts w:ascii="Arial" w:hAnsi="Arial" w:cs="Arial"/>
                <w:sz w:val="18"/>
                <w:szCs w:val="18"/>
              </w:rPr>
              <w:t>:</w:t>
            </w:r>
          </w:p>
          <w:p w14:paraId="13DD4150"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lastNoticeDate</w:t>
            </w:r>
            <w:proofErr w:type="spellEnd"/>
            <w:r w:rsidRPr="003C49A2">
              <w:rPr>
                <w:rFonts w:ascii="Arial" w:hAnsi="Arial" w:cs="Arial"/>
                <w:sz w:val="18"/>
                <w:szCs w:val="18"/>
              </w:rPr>
              <w:t>:</w:t>
            </w:r>
          </w:p>
        </w:tc>
      </w:tr>
      <w:tr w:rsidR="00F170AD" w:rsidRPr="00322F66" w14:paraId="272893C9" w14:textId="77777777" w:rsidTr="006A3323">
        <w:trPr>
          <w:trHeight w:val="144"/>
        </w:trPr>
        <w:tc>
          <w:tcPr>
            <w:tcW w:w="2537" w:type="dxa"/>
            <w:vMerge/>
          </w:tcPr>
          <w:p w14:paraId="0CE8E494" w14:textId="77777777" w:rsidR="005E77FD" w:rsidRPr="00322F66" w:rsidRDefault="005E77FD" w:rsidP="006A3323">
            <w:pPr>
              <w:rPr>
                <w:rFonts w:ascii="Arial" w:hAnsi="Arial" w:cs="Arial"/>
                <w:sz w:val="18"/>
                <w:szCs w:val="18"/>
              </w:rPr>
            </w:pPr>
          </w:p>
        </w:tc>
        <w:tc>
          <w:tcPr>
            <w:tcW w:w="2650" w:type="dxa"/>
            <w:vMerge/>
          </w:tcPr>
          <w:p w14:paraId="5D95AC2C" w14:textId="77777777" w:rsidR="005E77FD" w:rsidRPr="003C49A2" w:rsidRDefault="005E77FD" w:rsidP="006A3323">
            <w:pPr>
              <w:rPr>
                <w:rFonts w:ascii="Arial" w:hAnsi="Arial" w:cs="Arial"/>
                <w:sz w:val="18"/>
                <w:szCs w:val="18"/>
              </w:rPr>
            </w:pPr>
          </w:p>
        </w:tc>
        <w:tc>
          <w:tcPr>
            <w:tcW w:w="5269" w:type="dxa"/>
            <w:gridSpan w:val="4"/>
          </w:tcPr>
          <w:p w14:paraId="51FB0CD8"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chartPublicationIdentifier</w:t>
            </w:r>
            <w:proofErr w:type="spellEnd"/>
            <w:r w:rsidRPr="003C49A2">
              <w:rPr>
                <w:rFonts w:ascii="Arial" w:hAnsi="Arial" w:cs="Arial"/>
                <w:sz w:val="18"/>
                <w:szCs w:val="18"/>
              </w:rPr>
              <w:t>:</w:t>
            </w:r>
          </w:p>
        </w:tc>
      </w:tr>
      <w:tr w:rsidR="00F170AD" w:rsidRPr="00322F66" w14:paraId="571B489C" w14:textId="77777777" w:rsidTr="006A3323">
        <w:trPr>
          <w:trHeight w:val="144"/>
        </w:trPr>
        <w:tc>
          <w:tcPr>
            <w:tcW w:w="2537" w:type="dxa"/>
            <w:vMerge/>
          </w:tcPr>
          <w:p w14:paraId="5ABA4D46" w14:textId="77777777" w:rsidR="005E77FD" w:rsidRPr="00322F66" w:rsidRDefault="005E77FD" w:rsidP="006A3323">
            <w:pPr>
              <w:rPr>
                <w:rFonts w:ascii="Arial" w:hAnsi="Arial" w:cs="Arial"/>
                <w:sz w:val="18"/>
                <w:szCs w:val="18"/>
              </w:rPr>
            </w:pPr>
          </w:p>
        </w:tc>
        <w:tc>
          <w:tcPr>
            <w:tcW w:w="2650" w:type="dxa"/>
            <w:vMerge/>
          </w:tcPr>
          <w:p w14:paraId="38336CAB" w14:textId="77777777" w:rsidR="005E77FD" w:rsidRPr="003C49A2" w:rsidRDefault="005E77FD" w:rsidP="006A3323">
            <w:pPr>
              <w:rPr>
                <w:rFonts w:ascii="Arial" w:hAnsi="Arial" w:cs="Arial"/>
                <w:sz w:val="18"/>
                <w:szCs w:val="18"/>
              </w:rPr>
            </w:pPr>
          </w:p>
        </w:tc>
        <w:tc>
          <w:tcPr>
            <w:tcW w:w="5269" w:type="dxa"/>
            <w:gridSpan w:val="4"/>
          </w:tcPr>
          <w:p w14:paraId="27DCA7BA"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internationalChartAffected</w:t>
            </w:r>
            <w:proofErr w:type="spellEnd"/>
            <w:r w:rsidRPr="003C49A2">
              <w:rPr>
                <w:rFonts w:ascii="Arial" w:hAnsi="Arial" w:cs="Arial"/>
                <w:sz w:val="18"/>
                <w:szCs w:val="18"/>
              </w:rPr>
              <w:t>:</w:t>
            </w:r>
          </w:p>
        </w:tc>
      </w:tr>
      <w:tr w:rsidR="00F170AD" w:rsidRPr="00322F66" w14:paraId="419F6986" w14:textId="77777777" w:rsidTr="006A3323">
        <w:trPr>
          <w:trHeight w:val="144"/>
        </w:trPr>
        <w:tc>
          <w:tcPr>
            <w:tcW w:w="2537" w:type="dxa"/>
            <w:vMerge/>
          </w:tcPr>
          <w:p w14:paraId="4CBD71CC" w14:textId="77777777" w:rsidR="005E77FD" w:rsidRPr="00322F66" w:rsidRDefault="005E77FD" w:rsidP="006A3323">
            <w:pPr>
              <w:rPr>
                <w:rFonts w:ascii="Arial" w:hAnsi="Arial" w:cs="Arial"/>
                <w:sz w:val="18"/>
                <w:szCs w:val="18"/>
              </w:rPr>
            </w:pPr>
          </w:p>
        </w:tc>
        <w:tc>
          <w:tcPr>
            <w:tcW w:w="2650" w:type="dxa"/>
            <w:vMerge/>
          </w:tcPr>
          <w:p w14:paraId="1AC372E2" w14:textId="77777777" w:rsidR="005E77FD" w:rsidRPr="003C49A2" w:rsidRDefault="005E77FD" w:rsidP="006A3323">
            <w:pPr>
              <w:rPr>
                <w:rFonts w:ascii="Arial" w:hAnsi="Arial" w:cs="Arial"/>
                <w:sz w:val="18"/>
                <w:szCs w:val="18"/>
              </w:rPr>
            </w:pPr>
          </w:p>
        </w:tc>
        <w:tc>
          <w:tcPr>
            <w:tcW w:w="5269" w:type="dxa"/>
            <w:gridSpan w:val="4"/>
          </w:tcPr>
          <w:p w14:paraId="571AFE6C" w14:textId="1CCBEAB6" w:rsidR="005E77FD" w:rsidRPr="003C49A2" w:rsidRDefault="00AE2114" w:rsidP="006A3323">
            <w:pPr>
              <w:rPr>
                <w:rFonts w:ascii="Arial" w:hAnsi="Arial" w:cs="Arial"/>
                <w:sz w:val="18"/>
                <w:szCs w:val="18"/>
              </w:rPr>
            </w:pPr>
            <w:r>
              <w:rPr>
                <w:rFonts w:ascii="Arial" w:hAnsi="Arial" w:cs="Arial"/>
                <w:sz w:val="18"/>
                <w:szCs w:val="18"/>
              </w:rPr>
              <w:t>language:</w:t>
            </w:r>
          </w:p>
        </w:tc>
      </w:tr>
      <w:tr w:rsidR="00F170AD" w:rsidRPr="00322F66" w14:paraId="23DD7B78" w14:textId="77777777" w:rsidTr="006A3323">
        <w:trPr>
          <w:trHeight w:val="144"/>
        </w:trPr>
        <w:tc>
          <w:tcPr>
            <w:tcW w:w="2537" w:type="dxa"/>
            <w:vMerge/>
          </w:tcPr>
          <w:p w14:paraId="1BA00FED" w14:textId="77777777" w:rsidR="005E77FD" w:rsidRPr="00322F66" w:rsidRDefault="005E77FD" w:rsidP="006A3323">
            <w:pPr>
              <w:rPr>
                <w:rFonts w:ascii="Arial" w:hAnsi="Arial" w:cs="Arial"/>
                <w:sz w:val="18"/>
                <w:szCs w:val="18"/>
              </w:rPr>
            </w:pPr>
          </w:p>
        </w:tc>
        <w:tc>
          <w:tcPr>
            <w:tcW w:w="2650" w:type="dxa"/>
            <w:vMerge/>
          </w:tcPr>
          <w:p w14:paraId="668FAD32" w14:textId="77777777" w:rsidR="005E77FD" w:rsidRPr="003C49A2" w:rsidRDefault="005E77FD" w:rsidP="006A3323">
            <w:pPr>
              <w:rPr>
                <w:rFonts w:ascii="Arial" w:hAnsi="Arial" w:cs="Arial"/>
                <w:sz w:val="18"/>
                <w:szCs w:val="18"/>
              </w:rPr>
            </w:pPr>
          </w:p>
        </w:tc>
        <w:tc>
          <w:tcPr>
            <w:tcW w:w="5269" w:type="dxa"/>
            <w:gridSpan w:val="4"/>
          </w:tcPr>
          <w:p w14:paraId="30F4368D"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publicationsAffected</w:t>
            </w:r>
            <w:proofErr w:type="spellEnd"/>
            <w:r w:rsidRPr="003C49A2">
              <w:rPr>
                <w:rFonts w:ascii="Arial" w:hAnsi="Arial" w:cs="Arial"/>
                <w:sz w:val="18"/>
                <w:szCs w:val="18"/>
              </w:rPr>
              <w:t>:</w:t>
            </w:r>
          </w:p>
        </w:tc>
      </w:tr>
      <w:tr w:rsidR="00F170AD" w:rsidRPr="00322F66" w14:paraId="3473A525" w14:textId="77777777" w:rsidTr="006A3323">
        <w:trPr>
          <w:trHeight w:val="144"/>
        </w:trPr>
        <w:tc>
          <w:tcPr>
            <w:tcW w:w="2537" w:type="dxa"/>
            <w:vMerge/>
          </w:tcPr>
          <w:p w14:paraId="02D65F92" w14:textId="77777777" w:rsidR="005E77FD" w:rsidRPr="00322F66" w:rsidRDefault="005E77FD" w:rsidP="006A3323">
            <w:pPr>
              <w:rPr>
                <w:rFonts w:ascii="Arial" w:hAnsi="Arial" w:cs="Arial"/>
                <w:sz w:val="18"/>
                <w:szCs w:val="18"/>
              </w:rPr>
            </w:pPr>
          </w:p>
        </w:tc>
        <w:tc>
          <w:tcPr>
            <w:tcW w:w="2650" w:type="dxa"/>
          </w:tcPr>
          <w:p w14:paraId="751D279F" w14:textId="217BEAA3" w:rsidR="005E77FD" w:rsidRPr="003C49A2" w:rsidRDefault="00F973BD" w:rsidP="006A3323">
            <w:pPr>
              <w:rPr>
                <w:rFonts w:ascii="Arial" w:hAnsi="Arial" w:cs="Arial"/>
                <w:sz w:val="18"/>
                <w:szCs w:val="18"/>
              </w:rPr>
            </w:pPr>
            <w:proofErr w:type="spellStart"/>
            <w:r>
              <w:rPr>
                <w:rFonts w:ascii="Arial" w:hAnsi="Arial" w:cs="Arial"/>
                <w:sz w:val="18"/>
                <w:szCs w:val="18"/>
              </w:rPr>
              <w:t>navwarnTitle</w:t>
            </w:r>
            <w:proofErr w:type="spellEnd"/>
          </w:p>
        </w:tc>
        <w:tc>
          <w:tcPr>
            <w:tcW w:w="5269" w:type="dxa"/>
            <w:gridSpan w:val="4"/>
          </w:tcPr>
          <w:p w14:paraId="7A85F8D2" w14:textId="29195E40" w:rsidR="005E77FD" w:rsidRPr="003C49A2" w:rsidRDefault="00AE2114" w:rsidP="006A3323">
            <w:pPr>
              <w:rPr>
                <w:rFonts w:ascii="Arial" w:hAnsi="Arial" w:cs="Arial"/>
                <w:sz w:val="18"/>
                <w:szCs w:val="18"/>
              </w:rPr>
            </w:pPr>
            <w:r>
              <w:rPr>
                <w:rFonts w:ascii="Arial" w:hAnsi="Arial" w:cs="Arial"/>
                <w:sz w:val="18"/>
                <w:szCs w:val="18"/>
              </w:rPr>
              <w:t>language:</w:t>
            </w:r>
          </w:p>
          <w:p w14:paraId="00A77D04" w14:textId="64D8C6DC" w:rsidR="005E77FD" w:rsidRPr="003C49A2" w:rsidRDefault="00AE2114" w:rsidP="006A3323">
            <w:pPr>
              <w:rPr>
                <w:rFonts w:ascii="Arial" w:hAnsi="Arial" w:cs="Arial"/>
                <w:sz w:val="18"/>
                <w:szCs w:val="18"/>
              </w:rPr>
            </w:pPr>
            <w:r>
              <w:rPr>
                <w:rFonts w:ascii="Arial" w:hAnsi="Arial" w:cs="Arial"/>
                <w:sz w:val="18"/>
                <w:szCs w:val="18"/>
              </w:rPr>
              <w:t>t</w:t>
            </w:r>
            <w:r w:rsidR="005E77FD" w:rsidRPr="003C49A2">
              <w:rPr>
                <w:rFonts w:ascii="Arial" w:hAnsi="Arial" w:cs="Arial"/>
                <w:sz w:val="18"/>
                <w:szCs w:val="18"/>
              </w:rPr>
              <w:t>ext:</w:t>
            </w:r>
          </w:p>
        </w:tc>
      </w:tr>
      <w:tr w:rsidR="00F170AD" w:rsidRPr="00322F66" w14:paraId="583C1380" w14:textId="77777777" w:rsidTr="006A3323">
        <w:trPr>
          <w:trHeight w:val="144"/>
        </w:trPr>
        <w:tc>
          <w:tcPr>
            <w:tcW w:w="2537" w:type="dxa"/>
            <w:vMerge/>
          </w:tcPr>
          <w:p w14:paraId="53935A1A" w14:textId="77777777" w:rsidR="005E77FD" w:rsidRPr="00322F66" w:rsidRDefault="005E77FD" w:rsidP="006A3323">
            <w:pPr>
              <w:rPr>
                <w:rFonts w:ascii="Arial" w:hAnsi="Arial" w:cs="Arial"/>
                <w:sz w:val="18"/>
                <w:szCs w:val="18"/>
              </w:rPr>
            </w:pPr>
          </w:p>
        </w:tc>
        <w:tc>
          <w:tcPr>
            <w:tcW w:w="2650" w:type="dxa"/>
          </w:tcPr>
          <w:p w14:paraId="56F47EBC"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cancellationDate</w:t>
            </w:r>
            <w:proofErr w:type="spellEnd"/>
          </w:p>
        </w:tc>
        <w:tc>
          <w:tcPr>
            <w:tcW w:w="5269" w:type="dxa"/>
            <w:gridSpan w:val="4"/>
          </w:tcPr>
          <w:p w14:paraId="7CAEC803" w14:textId="77777777" w:rsidR="005E77FD" w:rsidRPr="003C49A2" w:rsidRDefault="005E77FD" w:rsidP="006A3323">
            <w:pPr>
              <w:rPr>
                <w:rFonts w:ascii="Arial" w:hAnsi="Arial" w:cs="Arial"/>
                <w:sz w:val="18"/>
                <w:szCs w:val="18"/>
              </w:rPr>
            </w:pPr>
          </w:p>
        </w:tc>
      </w:tr>
      <w:tr w:rsidR="00F170AD" w:rsidRPr="00322F66" w14:paraId="413695C1" w14:textId="77777777" w:rsidTr="006A3323">
        <w:trPr>
          <w:trHeight w:val="144"/>
        </w:trPr>
        <w:tc>
          <w:tcPr>
            <w:tcW w:w="2537" w:type="dxa"/>
            <w:vMerge/>
          </w:tcPr>
          <w:p w14:paraId="13C4EB72" w14:textId="77777777" w:rsidR="005E77FD" w:rsidRPr="00322F66" w:rsidRDefault="005E77FD" w:rsidP="006A3323">
            <w:pPr>
              <w:rPr>
                <w:rFonts w:ascii="Arial" w:hAnsi="Arial" w:cs="Arial"/>
                <w:sz w:val="18"/>
                <w:szCs w:val="18"/>
              </w:rPr>
            </w:pPr>
          </w:p>
        </w:tc>
        <w:tc>
          <w:tcPr>
            <w:tcW w:w="2650" w:type="dxa"/>
          </w:tcPr>
          <w:p w14:paraId="04893502" w14:textId="5431FB6D" w:rsidR="005E77FD" w:rsidRPr="0001284D" w:rsidRDefault="009531A1" w:rsidP="006A3323">
            <w:pPr>
              <w:rPr>
                <w:rFonts w:ascii="Arial" w:hAnsi="Arial" w:cs="Arial"/>
                <w:b/>
                <w:bCs/>
                <w:sz w:val="18"/>
                <w:szCs w:val="18"/>
              </w:rPr>
            </w:pPr>
            <w:proofErr w:type="spellStart"/>
            <w:r w:rsidRPr="009531A1">
              <w:rPr>
                <w:rFonts w:ascii="Arial" w:hAnsi="Arial" w:cs="Arial"/>
                <w:b/>
                <w:bCs/>
                <w:sz w:val="18"/>
                <w:szCs w:val="18"/>
              </w:rPr>
              <w:t>publicationTime</w:t>
            </w:r>
            <w:proofErr w:type="spellEnd"/>
          </w:p>
        </w:tc>
        <w:tc>
          <w:tcPr>
            <w:tcW w:w="5269" w:type="dxa"/>
            <w:gridSpan w:val="4"/>
          </w:tcPr>
          <w:p w14:paraId="1EC330DF" w14:textId="77777777" w:rsidR="005E77FD" w:rsidRPr="003C49A2" w:rsidRDefault="005E77FD" w:rsidP="006A3323">
            <w:pPr>
              <w:rPr>
                <w:rFonts w:ascii="Arial" w:hAnsi="Arial" w:cs="Arial"/>
                <w:sz w:val="18"/>
                <w:szCs w:val="18"/>
              </w:rPr>
            </w:pPr>
          </w:p>
        </w:tc>
      </w:tr>
      <w:tr w:rsidR="00F170AD" w:rsidRPr="00322F66" w14:paraId="1A44888B" w14:textId="77777777" w:rsidTr="006A3323">
        <w:trPr>
          <w:trHeight w:val="144"/>
        </w:trPr>
        <w:tc>
          <w:tcPr>
            <w:tcW w:w="2537" w:type="dxa"/>
            <w:vMerge/>
          </w:tcPr>
          <w:p w14:paraId="661BF689" w14:textId="77777777" w:rsidR="005E77FD" w:rsidRPr="00322F66" w:rsidRDefault="005E77FD" w:rsidP="006A3323">
            <w:pPr>
              <w:rPr>
                <w:rFonts w:ascii="Arial" w:hAnsi="Arial" w:cs="Arial"/>
                <w:sz w:val="18"/>
                <w:szCs w:val="18"/>
              </w:rPr>
            </w:pPr>
          </w:p>
        </w:tc>
        <w:tc>
          <w:tcPr>
            <w:tcW w:w="2650" w:type="dxa"/>
          </w:tcPr>
          <w:p w14:paraId="59CDD569" w14:textId="18C3D1BE" w:rsidR="005E77FD" w:rsidRPr="0001284D" w:rsidRDefault="009531A1" w:rsidP="006A3323">
            <w:pPr>
              <w:rPr>
                <w:rFonts w:ascii="Arial" w:hAnsi="Arial" w:cs="Arial"/>
                <w:b/>
                <w:bCs/>
                <w:sz w:val="18"/>
                <w:szCs w:val="18"/>
              </w:rPr>
            </w:pPr>
            <w:proofErr w:type="spellStart"/>
            <w:r w:rsidRPr="009531A1">
              <w:rPr>
                <w:rFonts w:ascii="Arial" w:hAnsi="Arial" w:cs="Arial"/>
                <w:b/>
                <w:bCs/>
                <w:sz w:val="18"/>
                <w:szCs w:val="18"/>
              </w:rPr>
              <w:t>navwarnTypeGeneral</w:t>
            </w:r>
            <w:proofErr w:type="spellEnd"/>
            <w:r w:rsidR="005E77FD" w:rsidRPr="0001284D">
              <w:rPr>
                <w:rFonts w:ascii="Arial" w:hAnsi="Arial" w:cs="Arial"/>
                <w:b/>
                <w:bCs/>
                <w:sz w:val="18"/>
                <w:szCs w:val="18"/>
              </w:rPr>
              <w:t>:</w:t>
            </w:r>
          </w:p>
        </w:tc>
        <w:tc>
          <w:tcPr>
            <w:tcW w:w="5269" w:type="dxa"/>
            <w:gridSpan w:val="4"/>
          </w:tcPr>
          <w:p w14:paraId="48810FB6" w14:textId="77777777" w:rsidR="005E77FD" w:rsidRPr="003C49A2" w:rsidRDefault="005E77FD" w:rsidP="006A3323">
            <w:pPr>
              <w:rPr>
                <w:rFonts w:ascii="Arial" w:hAnsi="Arial" w:cs="Arial"/>
                <w:sz w:val="18"/>
                <w:szCs w:val="18"/>
              </w:rPr>
            </w:pPr>
          </w:p>
        </w:tc>
      </w:tr>
      <w:tr w:rsidR="00F170AD" w:rsidRPr="00322F66" w14:paraId="613BEB6D" w14:textId="77777777" w:rsidTr="006A3323">
        <w:trPr>
          <w:trHeight w:val="144"/>
        </w:trPr>
        <w:tc>
          <w:tcPr>
            <w:tcW w:w="2537" w:type="dxa"/>
            <w:vMerge/>
          </w:tcPr>
          <w:p w14:paraId="523704A7" w14:textId="77777777" w:rsidR="005E77FD" w:rsidRPr="00322F66" w:rsidRDefault="005E77FD" w:rsidP="006A3323">
            <w:pPr>
              <w:rPr>
                <w:rFonts w:ascii="Arial" w:hAnsi="Arial" w:cs="Arial"/>
                <w:sz w:val="18"/>
                <w:szCs w:val="18"/>
              </w:rPr>
            </w:pPr>
          </w:p>
        </w:tc>
        <w:tc>
          <w:tcPr>
            <w:tcW w:w="2650" w:type="dxa"/>
          </w:tcPr>
          <w:p w14:paraId="23BA5170" w14:textId="6450AB7A" w:rsidR="005E77FD" w:rsidRPr="0001284D" w:rsidRDefault="009531A1" w:rsidP="006A3323">
            <w:pPr>
              <w:rPr>
                <w:rFonts w:ascii="Arial" w:hAnsi="Arial" w:cs="Arial"/>
                <w:b/>
                <w:bCs/>
                <w:sz w:val="18"/>
                <w:szCs w:val="18"/>
              </w:rPr>
            </w:pPr>
            <w:proofErr w:type="spellStart"/>
            <w:r w:rsidRPr="009531A1">
              <w:rPr>
                <w:rFonts w:ascii="Arial" w:hAnsi="Arial" w:cs="Arial"/>
                <w:b/>
                <w:bCs/>
                <w:sz w:val="18"/>
                <w:szCs w:val="18"/>
              </w:rPr>
              <w:t>intService</w:t>
            </w:r>
            <w:proofErr w:type="spellEnd"/>
            <w:r w:rsidR="005E77FD" w:rsidRPr="0001284D">
              <w:rPr>
                <w:rFonts w:ascii="Arial" w:hAnsi="Arial" w:cs="Arial"/>
                <w:b/>
                <w:bCs/>
                <w:sz w:val="18"/>
                <w:szCs w:val="18"/>
              </w:rPr>
              <w:t>:</w:t>
            </w:r>
          </w:p>
        </w:tc>
        <w:tc>
          <w:tcPr>
            <w:tcW w:w="5269" w:type="dxa"/>
            <w:gridSpan w:val="4"/>
          </w:tcPr>
          <w:p w14:paraId="3DD2F634" w14:textId="77777777" w:rsidR="005E77FD" w:rsidRPr="003C49A2" w:rsidRDefault="005E77FD" w:rsidP="006A3323">
            <w:pPr>
              <w:rPr>
                <w:rFonts w:ascii="Arial" w:hAnsi="Arial" w:cs="Arial"/>
                <w:sz w:val="18"/>
                <w:szCs w:val="18"/>
              </w:rPr>
            </w:pPr>
          </w:p>
        </w:tc>
      </w:tr>
      <w:tr w:rsidR="00F170AD" w:rsidRPr="00322F66" w14:paraId="56E6229B" w14:textId="77777777" w:rsidTr="006A3323">
        <w:trPr>
          <w:trHeight w:val="144"/>
        </w:trPr>
        <w:tc>
          <w:tcPr>
            <w:tcW w:w="2537" w:type="dxa"/>
            <w:vMerge w:val="restart"/>
          </w:tcPr>
          <w:p w14:paraId="52C399D3"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34F11CB4" w14:textId="77777777" w:rsidR="005E77FD" w:rsidRPr="003C49A2" w:rsidRDefault="005E77FD" w:rsidP="006A3323">
            <w:pPr>
              <w:rPr>
                <w:rFonts w:ascii="Arial" w:hAnsi="Arial" w:cs="Arial"/>
                <w:sz w:val="18"/>
                <w:szCs w:val="18"/>
              </w:rPr>
            </w:pPr>
            <w:r w:rsidRPr="003C49A2">
              <w:rPr>
                <w:rFonts w:ascii="Arial" w:hAnsi="Arial" w:cs="Arial"/>
                <w:sz w:val="18"/>
                <w:szCs w:val="18"/>
              </w:rPr>
              <w:t>header (role)</w:t>
            </w:r>
          </w:p>
        </w:tc>
        <w:tc>
          <w:tcPr>
            <w:tcW w:w="5269" w:type="dxa"/>
            <w:gridSpan w:val="4"/>
          </w:tcPr>
          <w:p w14:paraId="20E6F232" w14:textId="77777777" w:rsidR="005E77FD" w:rsidRPr="003C49A2" w:rsidRDefault="005E77FD" w:rsidP="006A3323">
            <w:pPr>
              <w:rPr>
                <w:rFonts w:ascii="Arial" w:hAnsi="Arial" w:cs="Arial"/>
                <w:sz w:val="18"/>
                <w:szCs w:val="18"/>
              </w:rPr>
            </w:pPr>
          </w:p>
        </w:tc>
      </w:tr>
      <w:tr w:rsidR="00F170AD" w:rsidRPr="00322F66" w14:paraId="363E18E8" w14:textId="77777777" w:rsidTr="006A3323">
        <w:trPr>
          <w:trHeight w:val="144"/>
        </w:trPr>
        <w:tc>
          <w:tcPr>
            <w:tcW w:w="2537" w:type="dxa"/>
            <w:vMerge/>
          </w:tcPr>
          <w:p w14:paraId="55CA8839" w14:textId="77777777" w:rsidR="005E77FD" w:rsidRPr="00322F66" w:rsidRDefault="005E77FD" w:rsidP="006A3323">
            <w:pPr>
              <w:rPr>
                <w:rFonts w:ascii="Arial" w:hAnsi="Arial" w:cs="Arial"/>
                <w:sz w:val="18"/>
                <w:szCs w:val="18"/>
              </w:rPr>
            </w:pPr>
          </w:p>
        </w:tc>
        <w:tc>
          <w:tcPr>
            <w:tcW w:w="2650" w:type="dxa"/>
          </w:tcPr>
          <w:p w14:paraId="55D8CC78"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theWarningPart</w:t>
            </w:r>
            <w:proofErr w:type="spellEnd"/>
            <w:r w:rsidRPr="003C49A2">
              <w:rPr>
                <w:rFonts w:ascii="Arial" w:hAnsi="Arial" w:cs="Arial"/>
                <w:sz w:val="18"/>
                <w:szCs w:val="18"/>
              </w:rPr>
              <w:t xml:space="preserve"> (role)</w:t>
            </w:r>
          </w:p>
        </w:tc>
        <w:tc>
          <w:tcPr>
            <w:tcW w:w="5269" w:type="dxa"/>
            <w:gridSpan w:val="4"/>
          </w:tcPr>
          <w:p w14:paraId="792908A8" w14:textId="77777777" w:rsidR="005E77FD" w:rsidRPr="003C49A2" w:rsidRDefault="005E77FD" w:rsidP="006A3323">
            <w:pPr>
              <w:rPr>
                <w:rFonts w:ascii="Arial" w:hAnsi="Arial" w:cs="Arial"/>
                <w:sz w:val="18"/>
                <w:szCs w:val="18"/>
              </w:rPr>
            </w:pPr>
          </w:p>
        </w:tc>
      </w:tr>
      <w:tr w:rsidR="00F170AD" w:rsidRPr="00322F66" w14:paraId="0DD801C4" w14:textId="77777777" w:rsidTr="006A3323">
        <w:trPr>
          <w:trHeight w:val="144"/>
        </w:trPr>
        <w:tc>
          <w:tcPr>
            <w:tcW w:w="2537" w:type="dxa"/>
            <w:vMerge w:val="restart"/>
          </w:tcPr>
          <w:p w14:paraId="074E4A23"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NAVWARWNReferences</w:t>
            </w:r>
            <w:proofErr w:type="spellEnd"/>
          </w:p>
        </w:tc>
        <w:tc>
          <w:tcPr>
            <w:tcW w:w="2650" w:type="dxa"/>
          </w:tcPr>
          <w:p w14:paraId="617EC9A0"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theWarning</w:t>
            </w:r>
            <w:proofErr w:type="spellEnd"/>
            <w:r w:rsidRPr="003C49A2">
              <w:rPr>
                <w:rFonts w:ascii="Arial" w:hAnsi="Arial" w:cs="Arial"/>
                <w:sz w:val="18"/>
                <w:szCs w:val="18"/>
              </w:rPr>
              <w:t>(role)</w:t>
            </w:r>
          </w:p>
        </w:tc>
        <w:tc>
          <w:tcPr>
            <w:tcW w:w="5269" w:type="dxa"/>
            <w:gridSpan w:val="4"/>
          </w:tcPr>
          <w:p w14:paraId="5809DFB5" w14:textId="77777777" w:rsidR="005E77FD" w:rsidRPr="003C49A2" w:rsidRDefault="005E77FD" w:rsidP="006A3323">
            <w:pPr>
              <w:rPr>
                <w:rFonts w:ascii="Arial" w:hAnsi="Arial" w:cs="Arial"/>
                <w:sz w:val="18"/>
                <w:szCs w:val="18"/>
              </w:rPr>
            </w:pPr>
          </w:p>
        </w:tc>
      </w:tr>
      <w:tr w:rsidR="00F170AD" w:rsidRPr="00322F66" w14:paraId="3CA4BB41" w14:textId="77777777" w:rsidTr="006A3323">
        <w:trPr>
          <w:trHeight w:val="144"/>
        </w:trPr>
        <w:tc>
          <w:tcPr>
            <w:tcW w:w="2537" w:type="dxa"/>
            <w:vMerge/>
          </w:tcPr>
          <w:p w14:paraId="32C87BF8" w14:textId="77777777" w:rsidR="005E77FD" w:rsidRPr="00322F66" w:rsidRDefault="005E77FD" w:rsidP="006A3323">
            <w:pPr>
              <w:rPr>
                <w:rFonts w:ascii="Arial" w:hAnsi="Arial" w:cs="Arial"/>
                <w:sz w:val="18"/>
                <w:szCs w:val="18"/>
              </w:rPr>
            </w:pPr>
          </w:p>
        </w:tc>
        <w:tc>
          <w:tcPr>
            <w:tcW w:w="2650" w:type="dxa"/>
          </w:tcPr>
          <w:p w14:paraId="5048A2AC" w14:textId="77777777" w:rsidR="005E77FD" w:rsidRPr="003C49A2" w:rsidRDefault="005E77FD" w:rsidP="006A3323">
            <w:pPr>
              <w:rPr>
                <w:rFonts w:ascii="Arial" w:hAnsi="Arial" w:cs="Arial"/>
                <w:sz w:val="18"/>
                <w:szCs w:val="18"/>
              </w:rPr>
            </w:pPr>
            <w:proofErr w:type="spellStart"/>
            <w:r w:rsidRPr="003C49A2">
              <w:rPr>
                <w:rFonts w:ascii="Arial" w:hAnsi="Arial" w:cs="Arial"/>
                <w:sz w:val="18"/>
                <w:szCs w:val="18"/>
              </w:rPr>
              <w:t>theReferences</w:t>
            </w:r>
            <w:proofErr w:type="spellEnd"/>
            <w:r w:rsidRPr="003C49A2">
              <w:rPr>
                <w:rFonts w:ascii="Arial" w:hAnsi="Arial" w:cs="Arial"/>
                <w:sz w:val="18"/>
                <w:szCs w:val="18"/>
              </w:rPr>
              <w:t xml:space="preserve"> (role)</w:t>
            </w:r>
          </w:p>
        </w:tc>
        <w:tc>
          <w:tcPr>
            <w:tcW w:w="5269" w:type="dxa"/>
            <w:gridSpan w:val="4"/>
          </w:tcPr>
          <w:p w14:paraId="0D958890" w14:textId="77777777" w:rsidR="005E77FD" w:rsidRPr="003C49A2" w:rsidRDefault="005E77FD" w:rsidP="006A3323">
            <w:pPr>
              <w:rPr>
                <w:rFonts w:ascii="Arial" w:hAnsi="Arial" w:cs="Arial"/>
                <w:sz w:val="18"/>
                <w:szCs w:val="18"/>
              </w:rPr>
            </w:pPr>
          </w:p>
        </w:tc>
      </w:tr>
      <w:tr w:rsidR="00F170AD" w:rsidRPr="00322F66" w14:paraId="29E2D012" w14:textId="77777777" w:rsidTr="006A3323">
        <w:trPr>
          <w:trHeight w:val="144"/>
        </w:trPr>
        <w:tc>
          <w:tcPr>
            <w:tcW w:w="2537" w:type="dxa"/>
            <w:vMerge w:val="restart"/>
          </w:tcPr>
          <w:p w14:paraId="16B07645"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TextAssociation</w:t>
            </w:r>
            <w:proofErr w:type="spellEnd"/>
          </w:p>
        </w:tc>
        <w:tc>
          <w:tcPr>
            <w:tcW w:w="2650" w:type="dxa"/>
          </w:tcPr>
          <w:p w14:paraId="0AB5FDC0" w14:textId="3AA3A899" w:rsidR="005E77FD" w:rsidRPr="003C49A2" w:rsidRDefault="00AE2114" w:rsidP="006A3323">
            <w:pPr>
              <w:rPr>
                <w:rFonts w:ascii="Arial" w:hAnsi="Arial" w:cs="Arial"/>
                <w:sz w:val="18"/>
                <w:szCs w:val="18"/>
              </w:rPr>
            </w:pPr>
            <w:r>
              <w:rPr>
                <w:rFonts w:ascii="Arial" w:hAnsi="Arial" w:cs="Arial"/>
                <w:sz w:val="18"/>
                <w:szCs w:val="18"/>
              </w:rPr>
              <w:t>i</w:t>
            </w:r>
            <w:r w:rsidR="005E77FD" w:rsidRPr="003C49A2">
              <w:rPr>
                <w:rFonts w:ascii="Arial" w:hAnsi="Arial" w:cs="Arial"/>
                <w:sz w:val="18"/>
                <w:szCs w:val="18"/>
              </w:rPr>
              <w:t>dentifies (role)</w:t>
            </w:r>
          </w:p>
        </w:tc>
        <w:tc>
          <w:tcPr>
            <w:tcW w:w="5269" w:type="dxa"/>
            <w:gridSpan w:val="4"/>
          </w:tcPr>
          <w:p w14:paraId="02D46993" w14:textId="77777777" w:rsidR="005E77FD" w:rsidRPr="003C49A2" w:rsidRDefault="005E77FD" w:rsidP="006A3323">
            <w:pPr>
              <w:rPr>
                <w:rFonts w:ascii="Arial" w:hAnsi="Arial" w:cs="Arial"/>
                <w:sz w:val="18"/>
                <w:szCs w:val="18"/>
              </w:rPr>
            </w:pPr>
          </w:p>
        </w:tc>
      </w:tr>
      <w:tr w:rsidR="00F170AD" w:rsidRPr="00322F66" w14:paraId="6722F5D5" w14:textId="77777777" w:rsidTr="006A3323">
        <w:trPr>
          <w:trHeight w:val="144"/>
        </w:trPr>
        <w:tc>
          <w:tcPr>
            <w:tcW w:w="2537" w:type="dxa"/>
            <w:vMerge/>
          </w:tcPr>
          <w:p w14:paraId="7D5507B2" w14:textId="77777777" w:rsidR="005E77FD" w:rsidRPr="00322F66" w:rsidRDefault="005E77FD" w:rsidP="006A3323">
            <w:pPr>
              <w:rPr>
                <w:rFonts w:ascii="Arial" w:hAnsi="Arial" w:cs="Arial"/>
                <w:sz w:val="18"/>
                <w:szCs w:val="18"/>
              </w:rPr>
            </w:pPr>
          </w:p>
        </w:tc>
        <w:tc>
          <w:tcPr>
            <w:tcW w:w="2650" w:type="dxa"/>
          </w:tcPr>
          <w:p w14:paraId="4215419B" w14:textId="59959F0D" w:rsidR="005E77FD" w:rsidRPr="003C49A2" w:rsidRDefault="00AE2114" w:rsidP="006A3323">
            <w:pPr>
              <w:rPr>
                <w:rFonts w:ascii="Arial" w:hAnsi="Arial" w:cs="Arial"/>
                <w:sz w:val="18"/>
                <w:szCs w:val="18"/>
              </w:rPr>
            </w:pPr>
            <w:r>
              <w:rPr>
                <w:rFonts w:ascii="Arial" w:hAnsi="Arial" w:cs="Arial"/>
                <w:sz w:val="18"/>
                <w:szCs w:val="18"/>
              </w:rPr>
              <w:t>p</w:t>
            </w:r>
            <w:r w:rsidR="005E77FD" w:rsidRPr="003C49A2">
              <w:rPr>
                <w:rFonts w:ascii="Arial" w:hAnsi="Arial" w:cs="Arial"/>
                <w:sz w:val="18"/>
                <w:szCs w:val="18"/>
              </w:rPr>
              <w:t>ositions (role)</w:t>
            </w:r>
          </w:p>
        </w:tc>
        <w:tc>
          <w:tcPr>
            <w:tcW w:w="5269" w:type="dxa"/>
            <w:gridSpan w:val="4"/>
          </w:tcPr>
          <w:p w14:paraId="4482C095" w14:textId="77777777" w:rsidR="005E77FD" w:rsidRPr="003C49A2" w:rsidRDefault="005E77FD" w:rsidP="006A3323">
            <w:pPr>
              <w:rPr>
                <w:rFonts w:ascii="Arial" w:hAnsi="Arial" w:cs="Arial"/>
                <w:sz w:val="18"/>
                <w:szCs w:val="18"/>
              </w:rPr>
            </w:pPr>
          </w:p>
        </w:tc>
      </w:tr>
      <w:tr w:rsidR="00F170AD" w:rsidRPr="00322F66" w14:paraId="148FB3EA" w14:textId="77777777" w:rsidTr="006A3323">
        <w:trPr>
          <w:trHeight w:val="144"/>
        </w:trPr>
        <w:tc>
          <w:tcPr>
            <w:tcW w:w="2537" w:type="dxa"/>
            <w:vMerge w:val="restart"/>
          </w:tcPr>
          <w:p w14:paraId="433DE730"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AreaAffected</w:t>
            </w:r>
            <w:proofErr w:type="spellEnd"/>
          </w:p>
        </w:tc>
        <w:tc>
          <w:tcPr>
            <w:tcW w:w="2650" w:type="dxa"/>
          </w:tcPr>
          <w:p w14:paraId="38DAEB1D" w14:textId="10EC2A60" w:rsidR="005E77FD" w:rsidRPr="003C49A2" w:rsidRDefault="00AE2114" w:rsidP="006A3323">
            <w:pPr>
              <w:rPr>
                <w:rFonts w:ascii="Arial" w:hAnsi="Arial" w:cs="Arial"/>
                <w:sz w:val="18"/>
                <w:szCs w:val="18"/>
              </w:rPr>
            </w:pPr>
            <w:r>
              <w:rPr>
                <w:rFonts w:ascii="Arial" w:hAnsi="Arial" w:cs="Arial"/>
                <w:sz w:val="18"/>
                <w:szCs w:val="18"/>
              </w:rPr>
              <w:t>i</w:t>
            </w:r>
            <w:r w:rsidR="005E77FD" w:rsidRPr="003C49A2">
              <w:rPr>
                <w:rFonts w:ascii="Arial" w:hAnsi="Arial" w:cs="Arial"/>
                <w:sz w:val="18"/>
                <w:szCs w:val="18"/>
              </w:rPr>
              <w:t>mpacts (role)</w:t>
            </w:r>
          </w:p>
        </w:tc>
        <w:tc>
          <w:tcPr>
            <w:tcW w:w="5269" w:type="dxa"/>
            <w:gridSpan w:val="4"/>
          </w:tcPr>
          <w:p w14:paraId="417A86BC" w14:textId="77777777" w:rsidR="005E77FD" w:rsidRPr="003C49A2" w:rsidRDefault="005E77FD" w:rsidP="006A3323">
            <w:pPr>
              <w:rPr>
                <w:rFonts w:ascii="Arial" w:hAnsi="Arial" w:cs="Arial"/>
                <w:sz w:val="18"/>
                <w:szCs w:val="18"/>
              </w:rPr>
            </w:pPr>
          </w:p>
        </w:tc>
      </w:tr>
      <w:tr w:rsidR="00F170AD" w:rsidRPr="00322F66" w14:paraId="051DEE2B" w14:textId="77777777" w:rsidTr="006A3323">
        <w:trPr>
          <w:trHeight w:val="144"/>
        </w:trPr>
        <w:tc>
          <w:tcPr>
            <w:tcW w:w="2537" w:type="dxa"/>
            <w:vMerge/>
          </w:tcPr>
          <w:p w14:paraId="67F5D4C6" w14:textId="77777777" w:rsidR="005E77FD" w:rsidRPr="00322F66" w:rsidRDefault="005E77FD" w:rsidP="006A3323">
            <w:pPr>
              <w:rPr>
                <w:rFonts w:ascii="Arial" w:hAnsi="Arial" w:cs="Arial"/>
                <w:sz w:val="18"/>
                <w:szCs w:val="18"/>
              </w:rPr>
            </w:pPr>
          </w:p>
        </w:tc>
        <w:tc>
          <w:tcPr>
            <w:tcW w:w="2650" w:type="dxa"/>
          </w:tcPr>
          <w:p w14:paraId="5CF095AE" w14:textId="72C6F053" w:rsidR="005E77FD" w:rsidRPr="003C49A2" w:rsidRDefault="00AE2114" w:rsidP="006A3323">
            <w:pPr>
              <w:rPr>
                <w:rFonts w:ascii="Arial" w:hAnsi="Arial" w:cs="Arial"/>
                <w:sz w:val="18"/>
                <w:szCs w:val="18"/>
              </w:rPr>
            </w:pPr>
            <w:r>
              <w:rPr>
                <w:rFonts w:ascii="Arial" w:hAnsi="Arial" w:cs="Arial"/>
                <w:sz w:val="18"/>
                <w:szCs w:val="18"/>
              </w:rPr>
              <w:t>a</w:t>
            </w:r>
            <w:r w:rsidR="005E77FD" w:rsidRPr="003C49A2">
              <w:rPr>
                <w:rFonts w:ascii="Arial" w:hAnsi="Arial" w:cs="Arial"/>
                <w:sz w:val="18"/>
                <w:szCs w:val="18"/>
              </w:rPr>
              <w:t>ffects (role)</w:t>
            </w:r>
          </w:p>
        </w:tc>
        <w:tc>
          <w:tcPr>
            <w:tcW w:w="5269" w:type="dxa"/>
            <w:gridSpan w:val="4"/>
          </w:tcPr>
          <w:p w14:paraId="14AB27AE" w14:textId="77777777" w:rsidR="005E77FD" w:rsidRPr="003C49A2" w:rsidRDefault="005E77FD" w:rsidP="006A3323">
            <w:pPr>
              <w:rPr>
                <w:rFonts w:ascii="Arial" w:hAnsi="Arial" w:cs="Arial"/>
                <w:sz w:val="18"/>
                <w:szCs w:val="18"/>
              </w:rPr>
            </w:pPr>
          </w:p>
        </w:tc>
      </w:tr>
      <w:tr w:rsidR="00F170AD" w:rsidRPr="00322F66" w14:paraId="2605C511" w14:textId="77777777" w:rsidTr="006A3323">
        <w:trPr>
          <w:trHeight w:val="144"/>
        </w:trPr>
        <w:tc>
          <w:tcPr>
            <w:tcW w:w="2537" w:type="dxa"/>
            <w:vMerge w:val="restart"/>
          </w:tcPr>
          <w:p w14:paraId="6846A4AF" w14:textId="77777777" w:rsidR="005E77FD" w:rsidRPr="00BC1B89" w:rsidRDefault="005E77FD" w:rsidP="006A3323">
            <w:pPr>
              <w:rPr>
                <w:rFonts w:ascii="Arial" w:hAnsi="Arial" w:cs="Arial"/>
                <w:bCs/>
                <w:sz w:val="18"/>
                <w:szCs w:val="18"/>
              </w:rPr>
            </w:pPr>
            <w:proofErr w:type="spellStart"/>
            <w:r w:rsidRPr="00BC1B89">
              <w:rPr>
                <w:rFonts w:ascii="Arial" w:hAnsi="Arial" w:cs="Arial"/>
                <w:bCs/>
                <w:sz w:val="18"/>
                <w:szCs w:val="18"/>
              </w:rPr>
              <w:t>NAVWARNPart</w:t>
            </w:r>
            <w:proofErr w:type="spellEnd"/>
            <w:r w:rsidRPr="00BC1B89">
              <w:rPr>
                <w:rFonts w:ascii="Arial" w:hAnsi="Arial" w:cs="Arial"/>
                <w:bCs/>
                <w:sz w:val="18"/>
                <w:szCs w:val="18"/>
              </w:rPr>
              <w:t xml:space="preserve"> (ID01)</w:t>
            </w:r>
          </w:p>
        </w:tc>
        <w:tc>
          <w:tcPr>
            <w:tcW w:w="2650" w:type="dxa"/>
          </w:tcPr>
          <w:p w14:paraId="7928CF32"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4"/>
          </w:tcPr>
          <w:p w14:paraId="5E22DCE3" w14:textId="5A72CBD6" w:rsidR="005E77FD" w:rsidRPr="00322F66" w:rsidRDefault="00AE2114" w:rsidP="006A3323">
            <w:pPr>
              <w:rPr>
                <w:rFonts w:ascii="Arial" w:hAnsi="Arial" w:cs="Arial"/>
                <w:sz w:val="18"/>
                <w:szCs w:val="18"/>
              </w:rPr>
            </w:pPr>
            <w:r>
              <w:rPr>
                <w:rFonts w:ascii="Arial" w:hAnsi="Arial" w:cs="Arial"/>
                <w:sz w:val="18"/>
                <w:szCs w:val="18"/>
              </w:rPr>
              <w:t>language:</w:t>
            </w:r>
          </w:p>
          <w:p w14:paraId="00BF9BE2" w14:textId="30DAF505" w:rsidR="00E9124D" w:rsidRPr="00322F66" w:rsidRDefault="00E9124D" w:rsidP="006A3323">
            <w:pPr>
              <w:rPr>
                <w:rFonts w:ascii="Arial" w:hAnsi="Arial" w:cs="Arial"/>
                <w:sz w:val="18"/>
                <w:szCs w:val="18"/>
              </w:rPr>
            </w:pPr>
            <w:r w:rsidRPr="00322F66">
              <w:rPr>
                <w:rFonts w:ascii="Arial" w:hAnsi="Arial" w:cs="Arial"/>
                <w:sz w:val="18"/>
                <w:szCs w:val="18"/>
              </w:rPr>
              <w:t>name:</w:t>
            </w:r>
          </w:p>
          <w:p w14:paraId="426E8C36" w14:textId="5AF686A6" w:rsidR="00E9124D" w:rsidRPr="00322F66" w:rsidRDefault="00E9124D" w:rsidP="006A3323">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0165D0E1" w14:textId="77777777" w:rsidTr="006A3323">
        <w:trPr>
          <w:trHeight w:val="144"/>
        </w:trPr>
        <w:tc>
          <w:tcPr>
            <w:tcW w:w="2537" w:type="dxa"/>
            <w:vMerge/>
          </w:tcPr>
          <w:p w14:paraId="4665E1A9" w14:textId="77777777" w:rsidR="005E77FD" w:rsidRPr="00322F66" w:rsidRDefault="005E77FD" w:rsidP="006A3323">
            <w:pPr>
              <w:rPr>
                <w:rFonts w:ascii="Arial" w:hAnsi="Arial" w:cs="Arial"/>
                <w:sz w:val="18"/>
                <w:szCs w:val="18"/>
              </w:rPr>
            </w:pPr>
          </w:p>
        </w:tc>
        <w:tc>
          <w:tcPr>
            <w:tcW w:w="2650" w:type="dxa"/>
          </w:tcPr>
          <w:p w14:paraId="4D8EEAFB" w14:textId="77777777" w:rsidR="005E77FD" w:rsidRPr="00322F66" w:rsidRDefault="005E77FD" w:rsidP="006A3323">
            <w:pPr>
              <w:rPr>
                <w:rFonts w:ascii="Arial" w:hAnsi="Arial" w:cs="Arial"/>
                <w:b/>
                <w:sz w:val="18"/>
                <w:szCs w:val="18"/>
              </w:rPr>
            </w:pPr>
            <w:proofErr w:type="spellStart"/>
            <w:r w:rsidRPr="00322F66">
              <w:rPr>
                <w:rFonts w:ascii="Arial" w:hAnsi="Arial" w:cs="Arial"/>
                <w:sz w:val="18"/>
                <w:szCs w:val="18"/>
              </w:rPr>
              <w:t>featureReference</w:t>
            </w:r>
            <w:proofErr w:type="spellEnd"/>
          </w:p>
        </w:tc>
        <w:tc>
          <w:tcPr>
            <w:tcW w:w="5269" w:type="dxa"/>
            <w:gridSpan w:val="4"/>
          </w:tcPr>
          <w:p w14:paraId="7ED9902C"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AtoNNumber</w:t>
            </w:r>
            <w:proofErr w:type="spellEnd"/>
            <w:r w:rsidRPr="00322F66">
              <w:rPr>
                <w:rFonts w:ascii="Arial" w:hAnsi="Arial" w:cs="Arial"/>
                <w:sz w:val="18"/>
                <w:szCs w:val="18"/>
              </w:rPr>
              <w:t xml:space="preserve">: </w:t>
            </w:r>
          </w:p>
          <w:p w14:paraId="7B7CE4E3" w14:textId="3EEBF5BE" w:rsidR="005E77FD" w:rsidRPr="00322F66" w:rsidRDefault="00E9124D" w:rsidP="006A332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p>
        </w:tc>
      </w:tr>
      <w:tr w:rsidR="00F170AD" w:rsidRPr="00322F66" w14:paraId="36D347A6" w14:textId="77777777" w:rsidTr="006A3323">
        <w:trPr>
          <w:trHeight w:val="144"/>
        </w:trPr>
        <w:tc>
          <w:tcPr>
            <w:tcW w:w="2537" w:type="dxa"/>
            <w:vMerge/>
          </w:tcPr>
          <w:p w14:paraId="4E905429" w14:textId="77777777" w:rsidR="005E77FD" w:rsidRPr="00322F66" w:rsidRDefault="005E77FD" w:rsidP="006A3323">
            <w:pPr>
              <w:rPr>
                <w:rFonts w:ascii="Arial" w:hAnsi="Arial" w:cs="Arial"/>
                <w:sz w:val="18"/>
                <w:szCs w:val="18"/>
              </w:rPr>
            </w:pPr>
          </w:p>
        </w:tc>
        <w:tc>
          <w:tcPr>
            <w:tcW w:w="2650" w:type="dxa"/>
          </w:tcPr>
          <w:p w14:paraId="11F9770C" w14:textId="3DB018C6" w:rsidR="005E77FD" w:rsidRPr="00322F66" w:rsidRDefault="005E77FD" w:rsidP="006A3323">
            <w:pPr>
              <w:rPr>
                <w:rFonts w:ascii="Arial" w:hAnsi="Arial" w:cs="Arial"/>
                <w:sz w:val="18"/>
                <w:szCs w:val="18"/>
              </w:rPr>
            </w:pPr>
            <w:proofErr w:type="spellStart"/>
            <w:r w:rsidRPr="00322F66">
              <w:rPr>
                <w:rFonts w:ascii="Arial" w:hAnsi="Arial" w:cs="Arial"/>
                <w:sz w:val="18"/>
                <w:szCs w:val="18"/>
              </w:rPr>
              <w:t>fixedDateRange</w:t>
            </w:r>
            <w:proofErr w:type="spellEnd"/>
            <w:r w:rsidR="003B7340">
              <w:rPr>
                <w:rStyle w:val="FootnoteReference"/>
                <w:rFonts w:ascii="Arial" w:hAnsi="Arial" w:cs="Arial"/>
                <w:sz w:val="18"/>
                <w:szCs w:val="18"/>
              </w:rPr>
              <w:footnoteReference w:id="2"/>
            </w:r>
          </w:p>
        </w:tc>
        <w:tc>
          <w:tcPr>
            <w:tcW w:w="5269" w:type="dxa"/>
            <w:gridSpan w:val="4"/>
          </w:tcPr>
          <w:p w14:paraId="2A58CC25"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2B9C778B"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w:t>
            </w:r>
          </w:p>
          <w:p w14:paraId="2CA2C9A4"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7C1E709E"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w:t>
            </w:r>
          </w:p>
        </w:tc>
      </w:tr>
      <w:tr w:rsidR="00F170AD" w:rsidRPr="00322F66" w14:paraId="4D92E4D7" w14:textId="77777777" w:rsidTr="006A3323">
        <w:trPr>
          <w:trHeight w:val="151"/>
        </w:trPr>
        <w:tc>
          <w:tcPr>
            <w:tcW w:w="2537" w:type="dxa"/>
            <w:vMerge/>
          </w:tcPr>
          <w:p w14:paraId="627074A8" w14:textId="77777777" w:rsidR="005E77FD" w:rsidRPr="00322F66" w:rsidRDefault="005E77FD" w:rsidP="006A3323">
            <w:pPr>
              <w:rPr>
                <w:rFonts w:ascii="Arial" w:hAnsi="Arial" w:cs="Arial"/>
                <w:sz w:val="18"/>
                <w:szCs w:val="18"/>
              </w:rPr>
            </w:pPr>
          </w:p>
        </w:tc>
        <w:tc>
          <w:tcPr>
            <w:tcW w:w="2650" w:type="dxa"/>
            <w:vMerge w:val="restart"/>
          </w:tcPr>
          <w:p w14:paraId="0F384A91" w14:textId="7A56AFB5" w:rsidR="005E77FD" w:rsidRPr="00647C29" w:rsidRDefault="002D018D" w:rsidP="006A3323">
            <w:pPr>
              <w:rPr>
                <w:rFonts w:ascii="Arial" w:hAnsi="Arial" w:cs="Arial"/>
                <w:b/>
                <w:sz w:val="18"/>
                <w:szCs w:val="18"/>
              </w:rPr>
            </w:pPr>
            <w:proofErr w:type="spellStart"/>
            <w:r w:rsidRPr="002D018D">
              <w:rPr>
                <w:rFonts w:ascii="Arial" w:hAnsi="Arial" w:cs="Arial"/>
                <w:b/>
                <w:bCs/>
                <w:sz w:val="18"/>
                <w:szCs w:val="18"/>
              </w:rPr>
              <w:t>warningInformation</w:t>
            </w:r>
            <w:proofErr w:type="spellEnd"/>
            <w:r w:rsidR="00647C29">
              <w:rPr>
                <w:rStyle w:val="FootnoteReference"/>
                <w:rFonts w:ascii="Arial" w:hAnsi="Arial" w:cs="Arial"/>
                <w:b/>
                <w:sz w:val="18"/>
                <w:szCs w:val="18"/>
              </w:rPr>
              <w:footnoteReference w:id="3"/>
            </w:r>
          </w:p>
        </w:tc>
        <w:tc>
          <w:tcPr>
            <w:tcW w:w="1910" w:type="dxa"/>
            <w:vMerge w:val="restart"/>
          </w:tcPr>
          <w:p w14:paraId="7D9167FA" w14:textId="77777777" w:rsidR="005E77FD" w:rsidRPr="00BC1B89" w:rsidRDefault="005E77FD" w:rsidP="006A3323">
            <w:pPr>
              <w:rPr>
                <w:rFonts w:ascii="Arial" w:hAnsi="Arial" w:cs="Arial"/>
                <w:sz w:val="18"/>
                <w:szCs w:val="18"/>
              </w:rPr>
            </w:pPr>
            <w:r w:rsidRPr="00BC1B89">
              <w:rPr>
                <w:rFonts w:ascii="Arial" w:hAnsi="Arial" w:cs="Arial"/>
                <w:sz w:val="18"/>
                <w:szCs w:val="18"/>
              </w:rPr>
              <w:t>information:</w:t>
            </w:r>
          </w:p>
          <w:p w14:paraId="4E4ED0B7" w14:textId="77777777" w:rsidR="005E77FD" w:rsidRPr="00BC1B89" w:rsidRDefault="005E77FD" w:rsidP="006A3323">
            <w:pPr>
              <w:rPr>
                <w:rFonts w:ascii="Arial" w:hAnsi="Arial" w:cs="Arial"/>
                <w:sz w:val="18"/>
                <w:szCs w:val="18"/>
              </w:rPr>
            </w:pPr>
          </w:p>
        </w:tc>
        <w:tc>
          <w:tcPr>
            <w:tcW w:w="3359" w:type="dxa"/>
            <w:gridSpan w:val="3"/>
          </w:tcPr>
          <w:p w14:paraId="40A9CFBA" w14:textId="5D9C1035" w:rsidR="005E77FD" w:rsidRPr="00322F66" w:rsidRDefault="00AE2114" w:rsidP="006A3323">
            <w:pPr>
              <w:rPr>
                <w:rFonts w:ascii="Arial" w:hAnsi="Arial" w:cs="Arial"/>
                <w:sz w:val="18"/>
                <w:szCs w:val="18"/>
              </w:rPr>
            </w:pPr>
            <w:r>
              <w:rPr>
                <w:rFonts w:ascii="Arial" w:hAnsi="Arial" w:cs="Arial"/>
                <w:bCs/>
                <w:sz w:val="18"/>
                <w:szCs w:val="18"/>
              </w:rPr>
              <w:t>Language:</w:t>
            </w:r>
          </w:p>
        </w:tc>
      </w:tr>
      <w:tr w:rsidR="00F170AD" w:rsidRPr="00322F66" w14:paraId="5C0388A9" w14:textId="77777777" w:rsidTr="006A3323">
        <w:trPr>
          <w:trHeight w:val="150"/>
        </w:trPr>
        <w:tc>
          <w:tcPr>
            <w:tcW w:w="2537" w:type="dxa"/>
            <w:vMerge/>
          </w:tcPr>
          <w:p w14:paraId="1761F6E2" w14:textId="77777777" w:rsidR="005E77FD" w:rsidRPr="00322F66" w:rsidRDefault="005E77FD" w:rsidP="006A3323">
            <w:pPr>
              <w:rPr>
                <w:rFonts w:ascii="Arial" w:hAnsi="Arial" w:cs="Arial"/>
                <w:sz w:val="18"/>
                <w:szCs w:val="18"/>
              </w:rPr>
            </w:pPr>
          </w:p>
        </w:tc>
        <w:tc>
          <w:tcPr>
            <w:tcW w:w="2650" w:type="dxa"/>
            <w:vMerge/>
          </w:tcPr>
          <w:p w14:paraId="2448E95C" w14:textId="77777777" w:rsidR="005E77FD" w:rsidRPr="00322F66" w:rsidRDefault="005E77FD" w:rsidP="006A3323">
            <w:pPr>
              <w:rPr>
                <w:rFonts w:ascii="Arial" w:hAnsi="Arial" w:cs="Arial"/>
                <w:b/>
                <w:sz w:val="18"/>
                <w:szCs w:val="18"/>
              </w:rPr>
            </w:pPr>
          </w:p>
        </w:tc>
        <w:tc>
          <w:tcPr>
            <w:tcW w:w="1910" w:type="dxa"/>
            <w:vMerge/>
          </w:tcPr>
          <w:p w14:paraId="1C2D3D2D" w14:textId="77777777" w:rsidR="005E77FD" w:rsidRPr="00BC1B89" w:rsidRDefault="005E77FD" w:rsidP="006A3323">
            <w:pPr>
              <w:rPr>
                <w:rFonts w:ascii="Arial" w:hAnsi="Arial" w:cs="Arial"/>
                <w:sz w:val="18"/>
                <w:szCs w:val="18"/>
              </w:rPr>
            </w:pPr>
          </w:p>
        </w:tc>
        <w:tc>
          <w:tcPr>
            <w:tcW w:w="3359" w:type="dxa"/>
            <w:gridSpan w:val="3"/>
          </w:tcPr>
          <w:p w14:paraId="0E909728" w14:textId="4483CCC2" w:rsidR="005E77FD" w:rsidRPr="002D018D" w:rsidDel="00A2672F" w:rsidRDefault="005E77FD" w:rsidP="006A3323">
            <w:pPr>
              <w:rPr>
                <w:rFonts w:ascii="Arial" w:hAnsi="Arial" w:cs="Arial"/>
                <w:sz w:val="18"/>
                <w:szCs w:val="18"/>
              </w:rPr>
            </w:pPr>
            <w:r w:rsidRPr="002D018D">
              <w:rPr>
                <w:rFonts w:ascii="Arial" w:hAnsi="Arial" w:cs="Arial"/>
                <w:sz w:val="18"/>
                <w:szCs w:val="18"/>
              </w:rPr>
              <w:t>Text:</w:t>
            </w:r>
          </w:p>
        </w:tc>
      </w:tr>
      <w:tr w:rsidR="00F170AD" w:rsidRPr="00322F66" w14:paraId="7DC57013" w14:textId="77777777" w:rsidTr="006A3323">
        <w:trPr>
          <w:trHeight w:val="144"/>
        </w:trPr>
        <w:tc>
          <w:tcPr>
            <w:tcW w:w="2537" w:type="dxa"/>
            <w:vMerge/>
          </w:tcPr>
          <w:p w14:paraId="0E9E9EE7" w14:textId="77777777" w:rsidR="005E77FD" w:rsidRPr="00322F66" w:rsidRDefault="005E77FD" w:rsidP="006A3323">
            <w:pPr>
              <w:rPr>
                <w:rFonts w:ascii="Arial" w:hAnsi="Arial" w:cs="Arial"/>
                <w:sz w:val="18"/>
                <w:szCs w:val="18"/>
              </w:rPr>
            </w:pPr>
          </w:p>
        </w:tc>
        <w:tc>
          <w:tcPr>
            <w:tcW w:w="2650" w:type="dxa"/>
            <w:vMerge/>
          </w:tcPr>
          <w:p w14:paraId="7642BFC8" w14:textId="77777777" w:rsidR="005E77FD" w:rsidRPr="00322F66" w:rsidRDefault="005E77FD" w:rsidP="006A3323">
            <w:pPr>
              <w:rPr>
                <w:rFonts w:ascii="Arial" w:hAnsi="Arial" w:cs="Arial"/>
                <w:b/>
                <w:sz w:val="18"/>
                <w:szCs w:val="18"/>
              </w:rPr>
            </w:pPr>
          </w:p>
        </w:tc>
        <w:tc>
          <w:tcPr>
            <w:tcW w:w="5269" w:type="dxa"/>
            <w:gridSpan w:val="4"/>
          </w:tcPr>
          <w:p w14:paraId="79C460E0" w14:textId="07C5A627" w:rsidR="005E77FD" w:rsidRPr="00BC1B89" w:rsidDel="00A2672F" w:rsidRDefault="005E77FD" w:rsidP="006A3323">
            <w:pPr>
              <w:rPr>
                <w:rFonts w:ascii="Arial" w:hAnsi="Arial" w:cs="Arial"/>
                <w:sz w:val="18"/>
                <w:szCs w:val="18"/>
              </w:rPr>
            </w:pPr>
            <w:proofErr w:type="spellStart"/>
            <w:r w:rsidRPr="00BC1B89">
              <w:rPr>
                <w:rFonts w:ascii="Arial" w:hAnsi="Arial" w:cs="Arial"/>
                <w:sz w:val="18"/>
                <w:szCs w:val="18"/>
              </w:rPr>
              <w:t>NavwarnTypeDetails</w:t>
            </w:r>
            <w:proofErr w:type="spellEnd"/>
            <w:r w:rsidRPr="00BC1B89">
              <w:rPr>
                <w:rFonts w:ascii="Arial" w:hAnsi="Arial" w:cs="Arial"/>
                <w:sz w:val="18"/>
                <w:szCs w:val="18"/>
              </w:rPr>
              <w:t xml:space="preserve">: </w:t>
            </w:r>
          </w:p>
        </w:tc>
      </w:tr>
      <w:tr w:rsidR="00F170AD" w:rsidRPr="00322F66" w14:paraId="08BA7B3E" w14:textId="77777777" w:rsidTr="006A3323">
        <w:trPr>
          <w:trHeight w:val="144"/>
        </w:trPr>
        <w:tc>
          <w:tcPr>
            <w:tcW w:w="2537" w:type="dxa"/>
            <w:vMerge/>
          </w:tcPr>
          <w:p w14:paraId="1A698F1A" w14:textId="77777777" w:rsidR="005E77FD" w:rsidRPr="00322F66" w:rsidRDefault="005E77FD" w:rsidP="006A3323">
            <w:pPr>
              <w:rPr>
                <w:rFonts w:ascii="Arial" w:hAnsi="Arial" w:cs="Arial"/>
                <w:sz w:val="18"/>
                <w:szCs w:val="18"/>
              </w:rPr>
            </w:pPr>
          </w:p>
        </w:tc>
        <w:tc>
          <w:tcPr>
            <w:tcW w:w="2650" w:type="dxa"/>
          </w:tcPr>
          <w:p w14:paraId="5EA39835" w14:textId="77777777" w:rsidR="005E77FD" w:rsidRPr="00322F66" w:rsidRDefault="005E77FD" w:rsidP="006A3323">
            <w:pPr>
              <w:rPr>
                <w:rFonts w:ascii="Arial" w:hAnsi="Arial" w:cs="Arial"/>
                <w:sz w:val="18"/>
                <w:szCs w:val="18"/>
              </w:rPr>
            </w:pPr>
            <w:r w:rsidRPr="00322F66">
              <w:rPr>
                <w:rFonts w:ascii="Arial" w:hAnsi="Arial" w:cs="Arial"/>
                <w:sz w:val="18"/>
                <w:szCs w:val="18"/>
              </w:rPr>
              <w:t>geometry</w:t>
            </w:r>
          </w:p>
        </w:tc>
        <w:tc>
          <w:tcPr>
            <w:tcW w:w="5269" w:type="dxa"/>
            <w:gridSpan w:val="4"/>
          </w:tcPr>
          <w:p w14:paraId="45131932" w14:textId="77777777" w:rsidR="005E77FD" w:rsidRPr="00322F66" w:rsidRDefault="005E77FD" w:rsidP="006A3323">
            <w:pPr>
              <w:rPr>
                <w:rFonts w:ascii="Arial" w:hAnsi="Arial" w:cs="Arial"/>
                <w:sz w:val="18"/>
                <w:szCs w:val="18"/>
              </w:rPr>
            </w:pPr>
          </w:p>
        </w:tc>
      </w:tr>
      <w:tr w:rsidR="00F170AD" w:rsidRPr="00322F66" w14:paraId="66656B7E" w14:textId="77777777" w:rsidTr="006A3323">
        <w:trPr>
          <w:trHeight w:val="215"/>
        </w:trPr>
        <w:tc>
          <w:tcPr>
            <w:tcW w:w="2537" w:type="dxa"/>
            <w:vMerge/>
          </w:tcPr>
          <w:p w14:paraId="7516B876" w14:textId="77777777" w:rsidR="005E77FD" w:rsidRPr="00322F66" w:rsidRDefault="005E77FD" w:rsidP="006A3323">
            <w:pPr>
              <w:rPr>
                <w:rFonts w:ascii="Arial" w:hAnsi="Arial" w:cs="Arial"/>
                <w:sz w:val="18"/>
                <w:szCs w:val="18"/>
              </w:rPr>
            </w:pPr>
          </w:p>
        </w:tc>
        <w:tc>
          <w:tcPr>
            <w:tcW w:w="2650" w:type="dxa"/>
          </w:tcPr>
          <w:p w14:paraId="03AF76E4" w14:textId="77777777" w:rsidR="005E77FD" w:rsidRPr="00322F66" w:rsidRDefault="005E77FD" w:rsidP="006A3323">
            <w:pPr>
              <w:rPr>
                <w:rFonts w:ascii="Arial" w:hAnsi="Arial" w:cs="Arial"/>
                <w:sz w:val="18"/>
                <w:szCs w:val="18"/>
              </w:rPr>
            </w:pPr>
            <w:r w:rsidRPr="00322F66">
              <w:rPr>
                <w:rFonts w:ascii="Arial" w:hAnsi="Arial" w:cs="Arial"/>
                <w:sz w:val="18"/>
                <w:szCs w:val="18"/>
              </w:rPr>
              <w:t>restriction</w:t>
            </w:r>
          </w:p>
        </w:tc>
        <w:tc>
          <w:tcPr>
            <w:tcW w:w="5269" w:type="dxa"/>
            <w:gridSpan w:val="4"/>
          </w:tcPr>
          <w:p w14:paraId="7D70AB37" w14:textId="77777777" w:rsidR="005E77FD" w:rsidRPr="00322F66" w:rsidRDefault="005E77FD" w:rsidP="006A3323">
            <w:pPr>
              <w:rPr>
                <w:rFonts w:ascii="Arial" w:hAnsi="Arial" w:cs="Arial"/>
                <w:sz w:val="18"/>
                <w:szCs w:val="18"/>
              </w:rPr>
            </w:pPr>
          </w:p>
        </w:tc>
      </w:tr>
      <w:tr w:rsidR="00F170AD" w:rsidRPr="00322F66" w14:paraId="1F8C9AF4" w14:textId="77777777" w:rsidTr="006A3323">
        <w:trPr>
          <w:trHeight w:val="215"/>
        </w:trPr>
        <w:tc>
          <w:tcPr>
            <w:tcW w:w="2537" w:type="dxa"/>
          </w:tcPr>
          <w:p w14:paraId="5BD9AD31"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NAVWARNAreaAffected</w:t>
            </w:r>
            <w:proofErr w:type="spellEnd"/>
          </w:p>
        </w:tc>
        <w:tc>
          <w:tcPr>
            <w:tcW w:w="2650" w:type="dxa"/>
          </w:tcPr>
          <w:p w14:paraId="48D62AA2" w14:textId="77777777" w:rsidR="005E77FD" w:rsidRPr="00647C29" w:rsidRDefault="005E77FD" w:rsidP="006A3323">
            <w:pPr>
              <w:rPr>
                <w:rFonts w:ascii="Arial" w:hAnsi="Arial" w:cs="Arial"/>
                <w:b/>
                <w:bCs/>
                <w:sz w:val="18"/>
                <w:szCs w:val="18"/>
              </w:rPr>
            </w:pPr>
            <w:r w:rsidRPr="00647C29">
              <w:rPr>
                <w:rFonts w:ascii="Arial" w:hAnsi="Arial" w:cs="Arial"/>
                <w:b/>
                <w:bCs/>
                <w:sz w:val="18"/>
                <w:szCs w:val="18"/>
              </w:rPr>
              <w:t>geometry</w:t>
            </w:r>
          </w:p>
        </w:tc>
        <w:tc>
          <w:tcPr>
            <w:tcW w:w="5269" w:type="dxa"/>
            <w:gridSpan w:val="4"/>
          </w:tcPr>
          <w:p w14:paraId="5B2E7007" w14:textId="77777777" w:rsidR="005E77FD" w:rsidRPr="00322F66" w:rsidRDefault="005E77FD" w:rsidP="006A3323">
            <w:pPr>
              <w:rPr>
                <w:rFonts w:ascii="Arial" w:hAnsi="Arial" w:cs="Arial"/>
                <w:sz w:val="18"/>
                <w:szCs w:val="18"/>
              </w:rPr>
            </w:pPr>
          </w:p>
        </w:tc>
      </w:tr>
      <w:tr w:rsidR="00647C29" w:rsidRPr="00322F66" w14:paraId="343593F5" w14:textId="77777777" w:rsidTr="006A3323">
        <w:trPr>
          <w:trHeight w:val="215"/>
        </w:trPr>
        <w:tc>
          <w:tcPr>
            <w:tcW w:w="2537" w:type="dxa"/>
            <w:vMerge w:val="restart"/>
          </w:tcPr>
          <w:p w14:paraId="70215762" w14:textId="77777777" w:rsidR="00647C29" w:rsidRPr="00322F66" w:rsidRDefault="00647C29" w:rsidP="006A3323">
            <w:pPr>
              <w:rPr>
                <w:rFonts w:ascii="Arial" w:hAnsi="Arial" w:cs="Arial"/>
                <w:sz w:val="18"/>
                <w:szCs w:val="18"/>
              </w:rPr>
            </w:pPr>
            <w:proofErr w:type="spellStart"/>
            <w:r w:rsidRPr="00322F66">
              <w:rPr>
                <w:rFonts w:ascii="Arial" w:hAnsi="Arial" w:cs="Arial"/>
                <w:sz w:val="18"/>
                <w:szCs w:val="18"/>
              </w:rPr>
              <w:t>TextPlacement</w:t>
            </w:r>
            <w:proofErr w:type="spellEnd"/>
          </w:p>
        </w:tc>
        <w:tc>
          <w:tcPr>
            <w:tcW w:w="2650" w:type="dxa"/>
          </w:tcPr>
          <w:p w14:paraId="4A223526" w14:textId="12783EC3" w:rsidR="00647C29" w:rsidRPr="00647C29" w:rsidRDefault="00647C29" w:rsidP="006A3323">
            <w:pPr>
              <w:rPr>
                <w:rFonts w:ascii="Arial" w:hAnsi="Arial" w:cs="Arial"/>
                <w:b/>
                <w:bCs/>
                <w:sz w:val="18"/>
                <w:szCs w:val="18"/>
              </w:rPr>
            </w:pPr>
            <w:r>
              <w:rPr>
                <w:rFonts w:ascii="Arial" w:hAnsi="Arial" w:cs="Arial"/>
                <w:b/>
                <w:bCs/>
                <w:sz w:val="18"/>
                <w:szCs w:val="18"/>
              </w:rPr>
              <w:t>geometry</w:t>
            </w:r>
          </w:p>
        </w:tc>
        <w:tc>
          <w:tcPr>
            <w:tcW w:w="5269" w:type="dxa"/>
            <w:gridSpan w:val="4"/>
          </w:tcPr>
          <w:p w14:paraId="1D5DD809" w14:textId="77777777" w:rsidR="00647C29" w:rsidRPr="00322F66" w:rsidRDefault="00647C29" w:rsidP="006A3323">
            <w:pPr>
              <w:rPr>
                <w:rFonts w:ascii="Arial" w:hAnsi="Arial" w:cs="Arial"/>
                <w:sz w:val="18"/>
                <w:szCs w:val="18"/>
              </w:rPr>
            </w:pPr>
          </w:p>
        </w:tc>
      </w:tr>
      <w:tr w:rsidR="00647C29" w:rsidRPr="00322F66" w14:paraId="69594F89" w14:textId="77777777" w:rsidTr="006A3323">
        <w:trPr>
          <w:trHeight w:val="215"/>
        </w:trPr>
        <w:tc>
          <w:tcPr>
            <w:tcW w:w="2537" w:type="dxa"/>
            <w:vMerge/>
          </w:tcPr>
          <w:p w14:paraId="0679EACF" w14:textId="77777777" w:rsidR="00647C29" w:rsidRPr="00322F66" w:rsidRDefault="00647C29" w:rsidP="006A3323">
            <w:pPr>
              <w:rPr>
                <w:rFonts w:ascii="Arial" w:hAnsi="Arial" w:cs="Arial"/>
                <w:sz w:val="18"/>
                <w:szCs w:val="18"/>
              </w:rPr>
            </w:pPr>
          </w:p>
        </w:tc>
        <w:tc>
          <w:tcPr>
            <w:tcW w:w="2650" w:type="dxa"/>
          </w:tcPr>
          <w:p w14:paraId="0E31C1A6" w14:textId="77777777" w:rsidR="00647C29" w:rsidRPr="00322F66" w:rsidRDefault="00647C29" w:rsidP="006A3323">
            <w:pPr>
              <w:rPr>
                <w:rFonts w:ascii="Arial" w:hAnsi="Arial" w:cs="Arial"/>
                <w:sz w:val="18"/>
                <w:szCs w:val="18"/>
              </w:rPr>
            </w:pPr>
            <w:proofErr w:type="spellStart"/>
            <w:r w:rsidRPr="00322F66">
              <w:rPr>
                <w:rFonts w:ascii="Arial" w:hAnsi="Arial" w:cs="Arial"/>
                <w:sz w:val="18"/>
                <w:szCs w:val="18"/>
              </w:rPr>
              <w:t>scaleMinimum</w:t>
            </w:r>
            <w:proofErr w:type="spellEnd"/>
          </w:p>
        </w:tc>
        <w:tc>
          <w:tcPr>
            <w:tcW w:w="5269" w:type="dxa"/>
            <w:gridSpan w:val="4"/>
          </w:tcPr>
          <w:p w14:paraId="25DEA47E" w14:textId="77777777" w:rsidR="00647C29" w:rsidRPr="00322F66" w:rsidRDefault="00647C29" w:rsidP="006A3323">
            <w:pPr>
              <w:rPr>
                <w:rFonts w:ascii="Arial" w:hAnsi="Arial" w:cs="Arial"/>
                <w:sz w:val="18"/>
                <w:szCs w:val="18"/>
              </w:rPr>
            </w:pPr>
          </w:p>
        </w:tc>
      </w:tr>
      <w:tr w:rsidR="00647C29" w:rsidRPr="00322F66" w14:paraId="04C5A182" w14:textId="77777777" w:rsidTr="006A3323">
        <w:trPr>
          <w:trHeight w:val="215"/>
        </w:trPr>
        <w:tc>
          <w:tcPr>
            <w:tcW w:w="2537" w:type="dxa"/>
            <w:vMerge/>
          </w:tcPr>
          <w:p w14:paraId="224D2BD7" w14:textId="77777777" w:rsidR="00647C29" w:rsidRPr="00322F66" w:rsidRDefault="00647C29" w:rsidP="006A3323">
            <w:pPr>
              <w:rPr>
                <w:rFonts w:ascii="Arial" w:hAnsi="Arial" w:cs="Arial"/>
                <w:sz w:val="18"/>
                <w:szCs w:val="18"/>
              </w:rPr>
            </w:pPr>
          </w:p>
        </w:tc>
        <w:tc>
          <w:tcPr>
            <w:tcW w:w="2650" w:type="dxa"/>
          </w:tcPr>
          <w:p w14:paraId="05978E42" w14:textId="77777777" w:rsidR="00647C29" w:rsidRPr="00647C29" w:rsidRDefault="00647C29" w:rsidP="006A3323">
            <w:pPr>
              <w:rPr>
                <w:rFonts w:ascii="Arial" w:hAnsi="Arial" w:cs="Arial"/>
                <w:b/>
                <w:bCs/>
                <w:sz w:val="18"/>
                <w:szCs w:val="18"/>
              </w:rPr>
            </w:pPr>
            <w:r w:rsidRPr="00647C29">
              <w:rPr>
                <w:rFonts w:ascii="Arial" w:hAnsi="Arial" w:cs="Arial"/>
                <w:b/>
                <w:bCs/>
                <w:sz w:val="18"/>
                <w:szCs w:val="18"/>
              </w:rPr>
              <w:t>Text</w:t>
            </w:r>
          </w:p>
        </w:tc>
        <w:tc>
          <w:tcPr>
            <w:tcW w:w="5269" w:type="dxa"/>
            <w:gridSpan w:val="4"/>
          </w:tcPr>
          <w:p w14:paraId="22392177" w14:textId="77777777" w:rsidR="00647C29" w:rsidRPr="00322F66" w:rsidRDefault="00647C29" w:rsidP="006A3323">
            <w:pPr>
              <w:rPr>
                <w:rFonts w:ascii="Arial" w:hAnsi="Arial" w:cs="Arial"/>
                <w:sz w:val="18"/>
                <w:szCs w:val="18"/>
              </w:rPr>
            </w:pPr>
          </w:p>
        </w:tc>
      </w:tr>
      <w:tr w:rsidR="00647C29" w:rsidRPr="00322F66" w14:paraId="229A685E" w14:textId="77777777" w:rsidTr="006A3323">
        <w:trPr>
          <w:trHeight w:val="215"/>
        </w:trPr>
        <w:tc>
          <w:tcPr>
            <w:tcW w:w="2537" w:type="dxa"/>
            <w:vMerge/>
          </w:tcPr>
          <w:p w14:paraId="2CD1B273" w14:textId="77777777" w:rsidR="00647C29" w:rsidRPr="00322F66" w:rsidRDefault="00647C29" w:rsidP="006A3323">
            <w:pPr>
              <w:rPr>
                <w:rFonts w:ascii="Arial" w:hAnsi="Arial" w:cs="Arial"/>
                <w:sz w:val="18"/>
                <w:szCs w:val="18"/>
              </w:rPr>
            </w:pPr>
          </w:p>
        </w:tc>
        <w:tc>
          <w:tcPr>
            <w:tcW w:w="2650" w:type="dxa"/>
          </w:tcPr>
          <w:p w14:paraId="03B79E6D" w14:textId="5E31505F" w:rsidR="00647C29" w:rsidRPr="00647C29" w:rsidRDefault="00647C29" w:rsidP="006A3323">
            <w:pPr>
              <w:rPr>
                <w:rFonts w:ascii="Arial" w:hAnsi="Arial" w:cs="Arial"/>
                <w:b/>
                <w:bCs/>
                <w:sz w:val="18"/>
                <w:szCs w:val="18"/>
              </w:rPr>
            </w:pPr>
            <w:proofErr w:type="spellStart"/>
            <w:r w:rsidRPr="00647C29">
              <w:rPr>
                <w:rFonts w:ascii="Arial" w:hAnsi="Arial" w:cs="Arial"/>
                <w:b/>
                <w:bCs/>
                <w:sz w:val="18"/>
                <w:szCs w:val="18"/>
              </w:rPr>
              <w:t>textOffsestBearing</w:t>
            </w:r>
            <w:proofErr w:type="spellEnd"/>
          </w:p>
        </w:tc>
        <w:tc>
          <w:tcPr>
            <w:tcW w:w="5269" w:type="dxa"/>
            <w:gridSpan w:val="4"/>
          </w:tcPr>
          <w:p w14:paraId="36457B5D" w14:textId="77777777" w:rsidR="00647C29" w:rsidRPr="00322F66" w:rsidRDefault="00647C29" w:rsidP="006A3323">
            <w:pPr>
              <w:rPr>
                <w:rFonts w:ascii="Arial" w:hAnsi="Arial" w:cs="Arial"/>
                <w:sz w:val="18"/>
                <w:szCs w:val="18"/>
              </w:rPr>
            </w:pPr>
          </w:p>
        </w:tc>
      </w:tr>
      <w:tr w:rsidR="00647C29" w:rsidRPr="00322F66" w14:paraId="4CA29A40" w14:textId="77777777" w:rsidTr="006A3323">
        <w:trPr>
          <w:trHeight w:val="215"/>
        </w:trPr>
        <w:tc>
          <w:tcPr>
            <w:tcW w:w="2537" w:type="dxa"/>
            <w:vMerge/>
          </w:tcPr>
          <w:p w14:paraId="18A29FDD" w14:textId="77777777" w:rsidR="00647C29" w:rsidRPr="00322F66" w:rsidRDefault="00647C29" w:rsidP="006A3323">
            <w:pPr>
              <w:rPr>
                <w:rFonts w:ascii="Arial" w:hAnsi="Arial" w:cs="Arial"/>
                <w:sz w:val="18"/>
                <w:szCs w:val="18"/>
              </w:rPr>
            </w:pPr>
          </w:p>
        </w:tc>
        <w:tc>
          <w:tcPr>
            <w:tcW w:w="2650" w:type="dxa"/>
          </w:tcPr>
          <w:p w14:paraId="31DBA03A" w14:textId="38AD03BA" w:rsidR="00647C29" w:rsidRPr="00647C29" w:rsidRDefault="00647C29" w:rsidP="006A3323">
            <w:pPr>
              <w:rPr>
                <w:rFonts w:ascii="Arial" w:hAnsi="Arial" w:cs="Arial"/>
                <w:b/>
                <w:bCs/>
                <w:sz w:val="18"/>
                <w:szCs w:val="18"/>
              </w:rPr>
            </w:pPr>
            <w:proofErr w:type="spellStart"/>
            <w:r w:rsidRPr="00647C29">
              <w:rPr>
                <w:rFonts w:ascii="Arial" w:hAnsi="Arial" w:cs="Arial"/>
                <w:b/>
                <w:bCs/>
                <w:sz w:val="18"/>
                <w:szCs w:val="18"/>
              </w:rPr>
              <w:t>textOffsetDistance</w:t>
            </w:r>
            <w:proofErr w:type="spellEnd"/>
          </w:p>
        </w:tc>
        <w:tc>
          <w:tcPr>
            <w:tcW w:w="5269" w:type="dxa"/>
            <w:gridSpan w:val="4"/>
          </w:tcPr>
          <w:p w14:paraId="519E9AB9" w14:textId="77777777" w:rsidR="00647C29" w:rsidRPr="00322F66" w:rsidRDefault="00647C29" w:rsidP="006A3323">
            <w:pPr>
              <w:rPr>
                <w:rFonts w:ascii="Arial" w:hAnsi="Arial" w:cs="Arial"/>
                <w:sz w:val="18"/>
                <w:szCs w:val="18"/>
              </w:rPr>
            </w:pPr>
          </w:p>
        </w:tc>
      </w:tr>
      <w:tr w:rsidR="00647C29" w:rsidRPr="00322F66" w14:paraId="0ABC1A2F" w14:textId="77777777" w:rsidTr="006A3323">
        <w:trPr>
          <w:trHeight w:val="215"/>
        </w:trPr>
        <w:tc>
          <w:tcPr>
            <w:tcW w:w="2537" w:type="dxa"/>
            <w:vMerge/>
          </w:tcPr>
          <w:p w14:paraId="2321F48C" w14:textId="77777777" w:rsidR="00647C29" w:rsidRPr="00322F66" w:rsidRDefault="00647C29" w:rsidP="006A3323">
            <w:pPr>
              <w:rPr>
                <w:rFonts w:ascii="Arial" w:hAnsi="Arial" w:cs="Arial"/>
                <w:sz w:val="18"/>
                <w:szCs w:val="18"/>
              </w:rPr>
            </w:pPr>
          </w:p>
        </w:tc>
        <w:tc>
          <w:tcPr>
            <w:tcW w:w="2650" w:type="dxa"/>
          </w:tcPr>
          <w:p w14:paraId="68AF7360" w14:textId="792E7EDC" w:rsidR="00647C29" w:rsidRPr="00647C29" w:rsidRDefault="00647C29" w:rsidP="006A3323">
            <w:pPr>
              <w:rPr>
                <w:rFonts w:ascii="Arial" w:hAnsi="Arial" w:cs="Arial"/>
                <w:b/>
                <w:bCs/>
                <w:sz w:val="18"/>
                <w:szCs w:val="18"/>
              </w:rPr>
            </w:pPr>
            <w:proofErr w:type="spellStart"/>
            <w:r w:rsidRPr="00647C29">
              <w:rPr>
                <w:rFonts w:ascii="Arial" w:hAnsi="Arial" w:cs="Arial"/>
                <w:b/>
                <w:bCs/>
                <w:sz w:val="18"/>
                <w:szCs w:val="18"/>
              </w:rPr>
              <w:t>textRotation</w:t>
            </w:r>
            <w:proofErr w:type="spellEnd"/>
          </w:p>
        </w:tc>
        <w:tc>
          <w:tcPr>
            <w:tcW w:w="5269" w:type="dxa"/>
            <w:gridSpan w:val="4"/>
          </w:tcPr>
          <w:p w14:paraId="2DEA25E2" w14:textId="77777777" w:rsidR="00647C29" w:rsidRPr="00322F66" w:rsidRDefault="00647C29" w:rsidP="006A3323">
            <w:pPr>
              <w:rPr>
                <w:rFonts w:ascii="Arial" w:hAnsi="Arial" w:cs="Arial"/>
                <w:sz w:val="18"/>
                <w:szCs w:val="18"/>
              </w:rPr>
            </w:pPr>
          </w:p>
        </w:tc>
      </w:tr>
      <w:tr w:rsidR="00F170AD" w:rsidRPr="00322F66" w14:paraId="68FA55F2" w14:textId="77777777" w:rsidTr="006A3323">
        <w:trPr>
          <w:trHeight w:val="215"/>
        </w:trPr>
        <w:tc>
          <w:tcPr>
            <w:tcW w:w="2537" w:type="dxa"/>
            <w:vMerge w:val="restart"/>
          </w:tcPr>
          <w:p w14:paraId="15046A6F" w14:textId="77777777" w:rsidR="005E77FD" w:rsidRPr="00BC1B89" w:rsidRDefault="005E77FD" w:rsidP="006A3323">
            <w:pPr>
              <w:rPr>
                <w:rFonts w:ascii="Arial" w:hAnsi="Arial" w:cs="Arial"/>
                <w:bCs/>
                <w:sz w:val="18"/>
                <w:szCs w:val="18"/>
              </w:rPr>
            </w:pPr>
            <w:r w:rsidRPr="00BC1B89">
              <w:rPr>
                <w:rFonts w:ascii="Arial" w:hAnsi="Arial" w:cs="Arial"/>
                <w:bCs/>
                <w:sz w:val="18"/>
                <w:szCs w:val="18"/>
              </w:rPr>
              <w:t>References</w:t>
            </w:r>
          </w:p>
        </w:tc>
        <w:tc>
          <w:tcPr>
            <w:tcW w:w="2650" w:type="dxa"/>
          </w:tcPr>
          <w:p w14:paraId="6573EE5A" w14:textId="5E1E214A" w:rsidR="005E77FD" w:rsidRPr="00BC1B89" w:rsidRDefault="002D018D" w:rsidP="006A3323">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4"/>
          </w:tcPr>
          <w:p w14:paraId="2B8BDE38" w14:textId="05C57497" w:rsidR="005E77FD" w:rsidRPr="00BC1B89" w:rsidRDefault="002D018D" w:rsidP="006A3323">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5E77FD" w:rsidRPr="00BC1B89">
              <w:rPr>
                <w:rFonts w:ascii="Arial" w:hAnsi="Arial" w:cs="Arial"/>
                <w:bCs/>
                <w:sz w:val="18"/>
                <w:szCs w:val="18"/>
              </w:rPr>
              <w:t xml:space="preserve">: </w:t>
            </w:r>
          </w:p>
          <w:p w14:paraId="2FD8D6EC" w14:textId="77777777" w:rsidR="005E77FD" w:rsidRPr="00BC1B89" w:rsidRDefault="005E77FD" w:rsidP="006A3323">
            <w:pPr>
              <w:rPr>
                <w:rFonts w:ascii="Arial" w:hAnsi="Arial" w:cs="Arial"/>
                <w:bCs/>
                <w:sz w:val="18"/>
                <w:szCs w:val="18"/>
              </w:rPr>
            </w:pPr>
            <w:r w:rsidRPr="00BC1B89">
              <w:rPr>
                <w:rFonts w:ascii="Arial" w:hAnsi="Arial" w:cs="Arial"/>
                <w:bCs/>
                <w:sz w:val="18"/>
                <w:szCs w:val="18"/>
              </w:rPr>
              <w:t>nationality:</w:t>
            </w:r>
          </w:p>
          <w:p w14:paraId="2CB9E7A3" w14:textId="679FA554" w:rsidR="005E77FD" w:rsidRPr="00BC1B89" w:rsidRDefault="002D018D" w:rsidP="006A3323">
            <w:pPr>
              <w:rPr>
                <w:rFonts w:ascii="Arial" w:hAnsi="Arial" w:cs="Arial"/>
                <w:bCs/>
                <w:sz w:val="18"/>
                <w:szCs w:val="18"/>
              </w:rPr>
            </w:pPr>
            <w:proofErr w:type="spellStart"/>
            <w:r w:rsidRPr="002D018D">
              <w:rPr>
                <w:rFonts w:ascii="Arial" w:hAnsi="Arial" w:cs="Arial"/>
                <w:b/>
                <w:bCs/>
                <w:sz w:val="18"/>
                <w:szCs w:val="18"/>
              </w:rPr>
              <w:t>nameOfSeries</w:t>
            </w:r>
            <w:proofErr w:type="spellEnd"/>
            <w:r w:rsidR="005E77FD" w:rsidRPr="00BC1B89">
              <w:rPr>
                <w:rFonts w:ascii="Arial" w:hAnsi="Arial" w:cs="Arial"/>
                <w:bCs/>
                <w:sz w:val="18"/>
                <w:szCs w:val="18"/>
              </w:rPr>
              <w:t xml:space="preserve">: </w:t>
            </w:r>
          </w:p>
          <w:p w14:paraId="72F83220" w14:textId="04F1984F" w:rsidR="005E77FD" w:rsidRPr="00BC1B89" w:rsidRDefault="005E77FD" w:rsidP="006A3323">
            <w:pPr>
              <w:rPr>
                <w:rFonts w:ascii="Arial" w:hAnsi="Arial" w:cs="Arial"/>
                <w:bCs/>
                <w:sz w:val="18"/>
                <w:szCs w:val="18"/>
              </w:rPr>
            </w:pPr>
            <w:proofErr w:type="spellStart"/>
            <w:r w:rsidRPr="00BC1B89">
              <w:rPr>
                <w:rFonts w:ascii="Arial" w:hAnsi="Arial" w:cs="Arial"/>
                <w:bCs/>
                <w:sz w:val="18"/>
                <w:szCs w:val="18"/>
              </w:rPr>
              <w:t>interoperabilityidentifier</w:t>
            </w:r>
            <w:proofErr w:type="spellEnd"/>
            <w:r w:rsidRPr="00BC1B89">
              <w:rPr>
                <w:rFonts w:ascii="Arial" w:hAnsi="Arial" w:cs="Arial"/>
                <w:bCs/>
                <w:sz w:val="18"/>
                <w:szCs w:val="18"/>
              </w:rPr>
              <w:t>:</w:t>
            </w:r>
            <w:r w:rsidRPr="00BC1B89">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Pr="00BC1B89">
              <w:rPr>
                <w:rFonts w:ascii="Arial" w:hAnsi="Arial" w:cs="Arial"/>
                <w:bCs/>
                <w:sz w:val="18"/>
                <w:szCs w:val="18"/>
              </w:rPr>
              <w:t>:</w:t>
            </w:r>
          </w:p>
          <w:p w14:paraId="36A7F4A1" w14:textId="11BF5A77" w:rsidR="005E77FD" w:rsidRPr="00BC1B89" w:rsidRDefault="002D018D" w:rsidP="006A3323">
            <w:pPr>
              <w:rPr>
                <w:rFonts w:ascii="Arial" w:hAnsi="Arial" w:cs="Arial"/>
                <w:bCs/>
                <w:sz w:val="18"/>
                <w:szCs w:val="18"/>
              </w:rPr>
            </w:pPr>
            <w:proofErr w:type="spellStart"/>
            <w:r w:rsidRPr="002D018D">
              <w:rPr>
                <w:rFonts w:ascii="Arial" w:hAnsi="Arial" w:cs="Arial"/>
                <w:b/>
                <w:bCs/>
                <w:sz w:val="18"/>
                <w:szCs w:val="18"/>
              </w:rPr>
              <w:t>warningType</w:t>
            </w:r>
            <w:proofErr w:type="spellEnd"/>
          </w:p>
          <w:p w14:paraId="646099D4" w14:textId="7A53CACE" w:rsidR="005E77FD" w:rsidRPr="00BC1B89" w:rsidRDefault="002D018D" w:rsidP="006A3323">
            <w:pPr>
              <w:rPr>
                <w:rFonts w:ascii="Arial" w:hAnsi="Arial" w:cs="Arial"/>
                <w:bCs/>
                <w:sz w:val="18"/>
                <w:szCs w:val="18"/>
              </w:rPr>
            </w:pPr>
            <w:r w:rsidRPr="002D018D">
              <w:rPr>
                <w:rFonts w:ascii="Arial" w:hAnsi="Arial" w:cs="Arial"/>
                <w:b/>
                <w:bCs/>
                <w:sz w:val="18"/>
                <w:szCs w:val="18"/>
              </w:rPr>
              <w:t>year</w:t>
            </w:r>
            <w:r w:rsidR="005E77FD" w:rsidRPr="00BC1B89">
              <w:rPr>
                <w:rFonts w:ascii="Arial" w:hAnsi="Arial" w:cs="Arial"/>
                <w:bCs/>
                <w:sz w:val="18"/>
                <w:szCs w:val="18"/>
              </w:rPr>
              <w:t xml:space="preserve">: </w:t>
            </w:r>
          </w:p>
        </w:tc>
      </w:tr>
      <w:tr w:rsidR="00F170AD" w:rsidRPr="00322F66" w14:paraId="38348A76" w14:textId="77777777" w:rsidTr="006A3323">
        <w:trPr>
          <w:trHeight w:val="215"/>
        </w:trPr>
        <w:tc>
          <w:tcPr>
            <w:tcW w:w="2537" w:type="dxa"/>
            <w:vMerge/>
          </w:tcPr>
          <w:p w14:paraId="66C00F63" w14:textId="77777777" w:rsidR="005E77FD" w:rsidRPr="00322F66" w:rsidRDefault="005E77FD" w:rsidP="006A3323">
            <w:pPr>
              <w:rPr>
                <w:rFonts w:ascii="Arial" w:hAnsi="Arial" w:cs="Arial"/>
                <w:sz w:val="18"/>
                <w:szCs w:val="18"/>
              </w:rPr>
            </w:pPr>
          </w:p>
        </w:tc>
        <w:tc>
          <w:tcPr>
            <w:tcW w:w="2650" w:type="dxa"/>
          </w:tcPr>
          <w:p w14:paraId="711B2712" w14:textId="3EDE2369" w:rsidR="005E77FD" w:rsidRPr="00647C29" w:rsidRDefault="005E77FD" w:rsidP="006A3323">
            <w:pPr>
              <w:rPr>
                <w:rFonts w:ascii="Arial" w:hAnsi="Arial" w:cs="Arial"/>
                <w:b/>
                <w:bCs/>
                <w:sz w:val="18"/>
                <w:szCs w:val="18"/>
              </w:rPr>
            </w:pPr>
            <w:proofErr w:type="spellStart"/>
            <w:r w:rsidRPr="00647C29">
              <w:rPr>
                <w:rFonts w:ascii="Arial" w:hAnsi="Arial" w:cs="Arial"/>
                <w:b/>
                <w:bCs/>
                <w:sz w:val="18"/>
                <w:szCs w:val="18"/>
              </w:rPr>
              <w:t>noMessageOnHand</w:t>
            </w:r>
            <w:proofErr w:type="spellEnd"/>
            <w:r w:rsidR="003B7340">
              <w:rPr>
                <w:rStyle w:val="FootnoteReference"/>
                <w:rFonts w:ascii="Arial" w:hAnsi="Arial" w:cs="Arial"/>
                <w:b/>
                <w:bCs/>
                <w:sz w:val="18"/>
                <w:szCs w:val="18"/>
              </w:rPr>
              <w:footnoteReference w:id="4"/>
            </w:r>
          </w:p>
        </w:tc>
        <w:tc>
          <w:tcPr>
            <w:tcW w:w="5269" w:type="dxa"/>
            <w:gridSpan w:val="4"/>
          </w:tcPr>
          <w:p w14:paraId="39B6E323" w14:textId="77777777" w:rsidR="005E77FD" w:rsidRPr="00322F66" w:rsidRDefault="005E77FD" w:rsidP="006A3323">
            <w:pPr>
              <w:rPr>
                <w:rFonts w:ascii="Arial" w:hAnsi="Arial" w:cs="Arial"/>
                <w:sz w:val="18"/>
                <w:szCs w:val="18"/>
              </w:rPr>
            </w:pPr>
          </w:p>
        </w:tc>
      </w:tr>
      <w:tr w:rsidR="005E77FD" w:rsidRPr="00322F66" w14:paraId="6F066E89" w14:textId="77777777" w:rsidTr="006A3323">
        <w:trPr>
          <w:trHeight w:val="215"/>
        </w:trPr>
        <w:tc>
          <w:tcPr>
            <w:tcW w:w="2537" w:type="dxa"/>
            <w:vMerge/>
          </w:tcPr>
          <w:p w14:paraId="52B0950D" w14:textId="77777777" w:rsidR="005E77FD" w:rsidRPr="00322F66" w:rsidRDefault="005E77FD" w:rsidP="006A3323">
            <w:pPr>
              <w:rPr>
                <w:rFonts w:ascii="Arial" w:hAnsi="Arial" w:cs="Arial"/>
                <w:sz w:val="18"/>
                <w:szCs w:val="18"/>
              </w:rPr>
            </w:pPr>
          </w:p>
        </w:tc>
        <w:tc>
          <w:tcPr>
            <w:tcW w:w="2650" w:type="dxa"/>
          </w:tcPr>
          <w:p w14:paraId="5B52F8CD" w14:textId="77777777" w:rsidR="005E77FD" w:rsidRPr="00647C29" w:rsidRDefault="005E77FD" w:rsidP="006A3323">
            <w:pPr>
              <w:rPr>
                <w:rFonts w:ascii="Arial" w:hAnsi="Arial" w:cs="Arial"/>
                <w:b/>
                <w:bCs/>
                <w:sz w:val="18"/>
                <w:szCs w:val="18"/>
              </w:rPr>
            </w:pPr>
            <w:proofErr w:type="spellStart"/>
            <w:r w:rsidRPr="00647C29">
              <w:rPr>
                <w:rFonts w:ascii="Arial" w:hAnsi="Arial" w:cs="Arial"/>
                <w:b/>
                <w:bCs/>
                <w:sz w:val="18"/>
                <w:szCs w:val="18"/>
              </w:rPr>
              <w:t>referenceCategory</w:t>
            </w:r>
            <w:proofErr w:type="spellEnd"/>
          </w:p>
        </w:tc>
        <w:tc>
          <w:tcPr>
            <w:tcW w:w="5269" w:type="dxa"/>
            <w:gridSpan w:val="4"/>
          </w:tcPr>
          <w:p w14:paraId="191FAB97" w14:textId="77777777" w:rsidR="005E77FD" w:rsidRPr="00322F66" w:rsidRDefault="005E77FD" w:rsidP="006A3323">
            <w:pPr>
              <w:rPr>
                <w:rFonts w:ascii="Arial" w:hAnsi="Arial" w:cs="Arial"/>
                <w:sz w:val="18"/>
                <w:szCs w:val="18"/>
              </w:rPr>
            </w:pPr>
          </w:p>
        </w:tc>
      </w:tr>
    </w:tbl>
    <w:p w14:paraId="68DB62C2" w14:textId="2AE680D8" w:rsidR="005E77FD" w:rsidRPr="004A52E2" w:rsidRDefault="005E77FD" w:rsidP="004A52E2">
      <w:pPr>
        <w:pStyle w:val="BalloonText"/>
        <w:suppressAutoHyphens/>
        <w:spacing w:before="120" w:after="120"/>
        <w:jc w:val="center"/>
        <w:rPr>
          <w:rFonts w:ascii="Arial" w:hAnsi="Arial" w:cs="Arial"/>
          <w:b/>
          <w:bCs/>
        </w:rPr>
      </w:pPr>
      <w:r w:rsidRPr="004A52E2">
        <w:rPr>
          <w:rFonts w:ascii="Arial" w:hAnsi="Arial" w:cs="Arial"/>
          <w:b/>
          <w:bCs/>
        </w:rPr>
        <w:lastRenderedPageBreak/>
        <w:t xml:space="preserve">Figure </w:t>
      </w:r>
      <w:r w:rsidR="004A4C1A">
        <w:rPr>
          <w:rFonts w:ascii="Arial" w:hAnsi="Arial" w:cs="Arial"/>
          <w:b/>
          <w:bCs/>
        </w:rPr>
        <w:t>2-</w:t>
      </w:r>
      <w:r w:rsidRPr="004A52E2">
        <w:rPr>
          <w:rFonts w:ascii="Arial" w:hAnsi="Arial" w:cs="Arial"/>
          <w:b/>
          <w:bCs/>
        </w:rPr>
        <w:t>2</w:t>
      </w:r>
      <w:r w:rsidR="004A4C1A">
        <w:rPr>
          <w:rFonts w:ascii="Arial" w:hAnsi="Arial" w:cs="Arial"/>
          <w:b/>
          <w:bCs/>
        </w:rPr>
        <w:t xml:space="preserve"> – </w:t>
      </w:r>
      <w:r w:rsidRPr="004A52E2">
        <w:rPr>
          <w:rFonts w:ascii="Arial" w:hAnsi="Arial" w:cs="Arial"/>
          <w:b/>
          <w:bCs/>
        </w:rPr>
        <w:t xml:space="preserve">The </w:t>
      </w:r>
      <w:r w:rsidR="0003497A">
        <w:rPr>
          <w:rFonts w:ascii="Arial" w:hAnsi="Arial" w:cs="Arial"/>
          <w:b/>
          <w:bCs/>
        </w:rPr>
        <w:t>f</w:t>
      </w:r>
      <w:r w:rsidRPr="004A52E2">
        <w:rPr>
          <w:rFonts w:ascii="Arial" w:hAnsi="Arial" w:cs="Arial"/>
          <w:b/>
          <w:bCs/>
        </w:rPr>
        <w:t xml:space="preserve">ull S-124 Data Model in </w:t>
      </w:r>
      <w:r w:rsidR="0003497A">
        <w:rPr>
          <w:rFonts w:ascii="Arial" w:hAnsi="Arial" w:cs="Arial"/>
          <w:b/>
          <w:bCs/>
        </w:rPr>
        <w:t>t</w:t>
      </w:r>
      <w:r w:rsidRPr="004A52E2">
        <w:rPr>
          <w:rFonts w:ascii="Arial" w:hAnsi="Arial" w:cs="Arial"/>
          <w:b/>
          <w:bCs/>
        </w:rPr>
        <w:t xml:space="preserve">abular </w:t>
      </w:r>
      <w:r w:rsidR="0003497A">
        <w:rPr>
          <w:rFonts w:ascii="Arial" w:hAnsi="Arial" w:cs="Arial"/>
          <w:b/>
          <w:bCs/>
        </w:rPr>
        <w:t>f</w:t>
      </w:r>
      <w:r w:rsidRPr="004A52E2">
        <w:rPr>
          <w:rFonts w:ascii="Arial" w:hAnsi="Arial" w:cs="Arial"/>
          <w:b/>
          <w:bCs/>
        </w:rPr>
        <w:t>orm</w:t>
      </w:r>
    </w:p>
    <w:p w14:paraId="6CB5DB7A" w14:textId="77777777" w:rsidR="005E77FD" w:rsidRPr="00322F66" w:rsidRDefault="005E77FD" w:rsidP="00322F66">
      <w:pPr>
        <w:pStyle w:val="BalloonText"/>
        <w:suppressAutoHyphens/>
        <w:spacing w:after="120"/>
        <w:rPr>
          <w:rFonts w:ascii="Arial" w:hAnsi="Arial" w:cs="Arial"/>
          <w:sz w:val="20"/>
          <w:szCs w:val="20"/>
        </w:rPr>
      </w:pPr>
    </w:p>
    <w:p w14:paraId="6901796A" w14:textId="4AF222A4" w:rsidR="005E77FD" w:rsidRPr="00322F66" w:rsidRDefault="005E77FD" w:rsidP="00854205">
      <w:pPr>
        <w:pStyle w:val="Heading1"/>
        <w:rPr>
          <w:lang w:val="en-GB"/>
        </w:rPr>
      </w:pPr>
      <w:bookmarkStart w:id="18" w:name="_Toc189209171"/>
      <w:r w:rsidRPr="00322F66">
        <w:rPr>
          <w:lang w:val="en-GB"/>
        </w:rPr>
        <w:t>2.</w:t>
      </w:r>
      <w:r w:rsidR="00D359CF">
        <w:rPr>
          <w:lang w:val="en-GB"/>
        </w:rPr>
        <w:t>3</w:t>
      </w:r>
      <w:r w:rsidRPr="00322F66">
        <w:rPr>
          <w:lang w:val="en-GB"/>
        </w:rPr>
        <w:t xml:space="preserve"> </w:t>
      </w:r>
      <w:r w:rsidR="004A52E2">
        <w:rPr>
          <w:lang w:val="en-GB"/>
        </w:rPr>
        <w:tab/>
      </w:r>
      <w:r w:rsidRPr="00322F66">
        <w:rPr>
          <w:lang w:val="en-GB"/>
        </w:rPr>
        <w:t>S-124 Navigational Warning Encoding</w:t>
      </w:r>
      <w:bookmarkEnd w:id="18"/>
    </w:p>
    <w:p w14:paraId="0C9BF562" w14:textId="2479B18D" w:rsidR="005E77FD" w:rsidRPr="00322F66" w:rsidRDefault="005E77FD" w:rsidP="005E77FD">
      <w:pPr>
        <w:pStyle w:val="BalloonText"/>
        <w:suppressAutoHyphens/>
        <w:spacing w:after="120"/>
        <w:jc w:val="both"/>
        <w:rPr>
          <w:rFonts w:ascii="Arial" w:hAnsi="Arial" w:cs="Arial"/>
          <w:sz w:val="20"/>
          <w:szCs w:val="20"/>
          <w:lang w:val="en-GB"/>
        </w:rPr>
      </w:pPr>
      <w:r w:rsidRPr="00322F66">
        <w:rPr>
          <w:rFonts w:ascii="Arial" w:hAnsi="Arial" w:cs="Arial"/>
          <w:sz w:val="20"/>
          <w:szCs w:val="20"/>
          <w:lang w:val="en-GB"/>
        </w:rPr>
        <w:t xml:space="preserve">All encoding examples contained within the DCEG have maximized fields as much as practicable. Additionally, all empty fields </w:t>
      </w:r>
      <w:r w:rsidR="001D1E23" w:rsidRPr="00322F66">
        <w:rPr>
          <w:rFonts w:ascii="Arial" w:hAnsi="Arial" w:cs="Arial"/>
          <w:sz w:val="20"/>
          <w:szCs w:val="20"/>
          <w:lang w:val="en-GB"/>
        </w:rPr>
        <w:t>have</w:t>
      </w:r>
      <w:r w:rsidRPr="00322F66">
        <w:rPr>
          <w:rFonts w:ascii="Arial" w:hAnsi="Arial" w:cs="Arial"/>
          <w:sz w:val="20"/>
          <w:szCs w:val="20"/>
          <w:lang w:val="en-GB"/>
        </w:rPr>
        <w:t xml:space="preserve"> been removed from the encoding example. Lastly, any notes concerning the example, such as the range of an Aid to Navigation, will be noted following the example. </w:t>
      </w:r>
    </w:p>
    <w:tbl>
      <w:tblPr>
        <w:tblStyle w:val="TableGrid"/>
        <w:tblW w:w="10456" w:type="dxa"/>
        <w:tblLayout w:type="fixed"/>
        <w:tblLook w:val="04A0" w:firstRow="1" w:lastRow="0" w:firstColumn="1" w:lastColumn="0" w:noHBand="0" w:noVBand="1"/>
      </w:tblPr>
      <w:tblGrid>
        <w:gridCol w:w="2966"/>
        <w:gridCol w:w="2339"/>
        <w:gridCol w:w="2244"/>
        <w:gridCol w:w="649"/>
        <w:gridCol w:w="2258"/>
      </w:tblGrid>
      <w:tr w:rsidR="00F170AD" w:rsidRPr="00322F66" w14:paraId="6678AD6E" w14:textId="77777777" w:rsidTr="006A3323">
        <w:trPr>
          <w:trHeight w:val="144"/>
        </w:trPr>
        <w:tc>
          <w:tcPr>
            <w:tcW w:w="2966" w:type="dxa"/>
            <w:vMerge w:val="restart"/>
          </w:tcPr>
          <w:p w14:paraId="72E05A1E" w14:textId="51EBF2AC" w:rsidR="005E77FD" w:rsidRPr="00322F66" w:rsidRDefault="00C3600E" w:rsidP="009B5C71">
            <w:pPr>
              <w:keepNext/>
              <w:keepLines/>
              <w:rPr>
                <w:rFonts w:ascii="Arial" w:hAnsi="Arial" w:cs="Arial"/>
                <w:b/>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339" w:type="dxa"/>
            <w:vMerge w:val="restart"/>
          </w:tcPr>
          <w:p w14:paraId="23EE3200" w14:textId="55D4DF53" w:rsidR="005E77FD" w:rsidRPr="00322F66" w:rsidRDefault="00E769B3" w:rsidP="009B5C71">
            <w:pPr>
              <w:keepNext/>
              <w:keepLines/>
              <w:rPr>
                <w:rFonts w:ascii="Arial" w:hAnsi="Arial" w:cs="Arial"/>
                <w:b/>
                <w:sz w:val="18"/>
                <w:szCs w:val="18"/>
              </w:rPr>
            </w:pPr>
            <w:proofErr w:type="spellStart"/>
            <w:r w:rsidRPr="00E769B3">
              <w:rPr>
                <w:rFonts w:ascii="Arial" w:hAnsi="Arial" w:cs="Arial"/>
                <w:b/>
                <w:bCs/>
                <w:sz w:val="18"/>
                <w:szCs w:val="18"/>
              </w:rPr>
              <w:t>generalArea</w:t>
            </w:r>
            <w:proofErr w:type="spellEnd"/>
          </w:p>
        </w:tc>
        <w:tc>
          <w:tcPr>
            <w:tcW w:w="2893" w:type="dxa"/>
            <w:gridSpan w:val="2"/>
          </w:tcPr>
          <w:p w14:paraId="040102A5" w14:textId="77777777" w:rsidR="005E77FD" w:rsidRPr="00322F66" w:rsidRDefault="005E77FD" w:rsidP="009B5C71">
            <w:pPr>
              <w:keepNext/>
              <w:keepLines/>
              <w:rPr>
                <w:rFonts w:ascii="Arial" w:hAnsi="Arial" w:cs="Arial"/>
                <w:sz w:val="18"/>
                <w:szCs w:val="18"/>
              </w:rPr>
            </w:pPr>
            <w:proofErr w:type="spellStart"/>
            <w:r w:rsidRPr="00322F66">
              <w:rPr>
                <w:rFonts w:ascii="Arial" w:hAnsi="Arial" w:cs="Arial"/>
                <w:sz w:val="18"/>
                <w:szCs w:val="18"/>
              </w:rPr>
              <w:t>localityIdentifier</w:t>
            </w:r>
            <w:proofErr w:type="spellEnd"/>
          </w:p>
        </w:tc>
        <w:tc>
          <w:tcPr>
            <w:tcW w:w="2258" w:type="dxa"/>
          </w:tcPr>
          <w:p w14:paraId="35CF22D9" w14:textId="77777777" w:rsidR="005E77FD" w:rsidRPr="00322F66" w:rsidRDefault="005E77FD" w:rsidP="009B5C71">
            <w:pPr>
              <w:keepNext/>
              <w:keepLines/>
              <w:rPr>
                <w:rFonts w:ascii="Arial" w:hAnsi="Arial" w:cs="Arial"/>
                <w:sz w:val="18"/>
                <w:szCs w:val="18"/>
              </w:rPr>
            </w:pPr>
          </w:p>
        </w:tc>
      </w:tr>
      <w:tr w:rsidR="00F170AD" w:rsidRPr="00322F66" w14:paraId="27BFC817" w14:textId="77777777" w:rsidTr="006A3323">
        <w:trPr>
          <w:trHeight w:val="144"/>
        </w:trPr>
        <w:tc>
          <w:tcPr>
            <w:tcW w:w="2966" w:type="dxa"/>
            <w:vMerge/>
          </w:tcPr>
          <w:p w14:paraId="3EA2438E" w14:textId="77777777" w:rsidR="005E77FD" w:rsidRPr="00322F66" w:rsidRDefault="005E77FD" w:rsidP="009B5C71">
            <w:pPr>
              <w:keepNext/>
              <w:keepLines/>
              <w:rPr>
                <w:rFonts w:ascii="Arial" w:hAnsi="Arial" w:cs="Arial"/>
                <w:b/>
                <w:sz w:val="18"/>
                <w:szCs w:val="18"/>
              </w:rPr>
            </w:pPr>
          </w:p>
        </w:tc>
        <w:tc>
          <w:tcPr>
            <w:tcW w:w="2339" w:type="dxa"/>
            <w:vMerge/>
          </w:tcPr>
          <w:p w14:paraId="72067C52" w14:textId="77777777" w:rsidR="005E77FD" w:rsidRPr="00322F66" w:rsidRDefault="005E77FD" w:rsidP="009B5C71">
            <w:pPr>
              <w:keepNext/>
              <w:keepLines/>
              <w:rPr>
                <w:rFonts w:ascii="Arial" w:hAnsi="Arial" w:cs="Arial"/>
                <w:b/>
                <w:sz w:val="18"/>
                <w:szCs w:val="18"/>
              </w:rPr>
            </w:pPr>
          </w:p>
        </w:tc>
        <w:tc>
          <w:tcPr>
            <w:tcW w:w="2893" w:type="dxa"/>
            <w:gridSpan w:val="2"/>
            <w:vMerge w:val="restart"/>
          </w:tcPr>
          <w:p w14:paraId="7DDC388B" w14:textId="44ACA63C" w:rsidR="005E77FD" w:rsidRPr="00322F66" w:rsidRDefault="00E769B3" w:rsidP="009B5C71">
            <w:pPr>
              <w:keepNext/>
              <w:keepLines/>
              <w:rPr>
                <w:rFonts w:ascii="Arial" w:hAnsi="Arial" w:cs="Arial"/>
                <w:sz w:val="18"/>
                <w:szCs w:val="18"/>
              </w:rPr>
            </w:pPr>
            <w:proofErr w:type="spellStart"/>
            <w:r w:rsidRPr="00E769B3">
              <w:rPr>
                <w:rFonts w:ascii="Arial" w:hAnsi="Arial" w:cs="Arial"/>
                <w:b/>
                <w:bCs/>
                <w:sz w:val="18"/>
                <w:szCs w:val="18"/>
              </w:rPr>
              <w:t>locationName</w:t>
            </w:r>
            <w:proofErr w:type="spellEnd"/>
          </w:p>
        </w:tc>
        <w:tc>
          <w:tcPr>
            <w:tcW w:w="2258" w:type="dxa"/>
          </w:tcPr>
          <w:p w14:paraId="047215ED" w14:textId="2EEDA6CC" w:rsidR="005E77FD" w:rsidRPr="00322F66" w:rsidRDefault="00AE2114" w:rsidP="009B5C71">
            <w:pPr>
              <w:keepNext/>
              <w:keepLines/>
              <w:rPr>
                <w:rFonts w:ascii="Arial" w:hAnsi="Arial" w:cs="Arial"/>
                <w:sz w:val="18"/>
                <w:szCs w:val="18"/>
              </w:rPr>
            </w:pPr>
            <w:r>
              <w:rPr>
                <w:rFonts w:ascii="Arial" w:hAnsi="Arial" w:cs="Arial"/>
                <w:sz w:val="18"/>
                <w:szCs w:val="18"/>
              </w:rPr>
              <w:t>language:</w:t>
            </w:r>
            <w:r w:rsidR="005E77FD" w:rsidRPr="00322F66">
              <w:rPr>
                <w:rFonts w:ascii="Arial" w:hAnsi="Arial" w:cs="Arial"/>
                <w:sz w:val="18"/>
                <w:szCs w:val="18"/>
              </w:rPr>
              <w:t xml:space="preserve"> </w:t>
            </w:r>
            <w:proofErr w:type="spellStart"/>
            <w:r w:rsidR="005E77FD" w:rsidRPr="00322F66">
              <w:rPr>
                <w:rFonts w:ascii="Arial" w:hAnsi="Arial" w:cs="Arial"/>
                <w:sz w:val="18"/>
                <w:szCs w:val="18"/>
              </w:rPr>
              <w:t>eng</w:t>
            </w:r>
            <w:proofErr w:type="spellEnd"/>
          </w:p>
        </w:tc>
      </w:tr>
      <w:tr w:rsidR="00F170AD" w:rsidRPr="00322F66" w14:paraId="5C0BE9AD" w14:textId="77777777" w:rsidTr="006A3323">
        <w:trPr>
          <w:trHeight w:val="144"/>
        </w:trPr>
        <w:tc>
          <w:tcPr>
            <w:tcW w:w="2966" w:type="dxa"/>
            <w:vMerge/>
          </w:tcPr>
          <w:p w14:paraId="036BED88" w14:textId="77777777" w:rsidR="005E77FD" w:rsidRPr="00322F66" w:rsidRDefault="005E77FD" w:rsidP="006A3323">
            <w:pPr>
              <w:rPr>
                <w:rFonts w:ascii="Arial" w:hAnsi="Arial" w:cs="Arial"/>
                <w:b/>
                <w:sz w:val="18"/>
                <w:szCs w:val="18"/>
              </w:rPr>
            </w:pPr>
          </w:p>
        </w:tc>
        <w:tc>
          <w:tcPr>
            <w:tcW w:w="2339" w:type="dxa"/>
            <w:vMerge/>
          </w:tcPr>
          <w:p w14:paraId="5E841F58" w14:textId="77777777" w:rsidR="005E77FD" w:rsidRPr="00322F66" w:rsidRDefault="005E77FD" w:rsidP="006A3323">
            <w:pPr>
              <w:rPr>
                <w:rFonts w:ascii="Arial" w:hAnsi="Arial" w:cs="Arial"/>
                <w:b/>
                <w:sz w:val="18"/>
                <w:szCs w:val="18"/>
              </w:rPr>
            </w:pPr>
          </w:p>
        </w:tc>
        <w:tc>
          <w:tcPr>
            <w:tcW w:w="2893" w:type="dxa"/>
            <w:gridSpan w:val="2"/>
            <w:vMerge/>
          </w:tcPr>
          <w:p w14:paraId="0DB361DE" w14:textId="77777777" w:rsidR="005E77FD" w:rsidRPr="00322F66" w:rsidRDefault="005E77FD" w:rsidP="006A3323">
            <w:pPr>
              <w:rPr>
                <w:rFonts w:ascii="Arial" w:hAnsi="Arial" w:cs="Arial"/>
                <w:sz w:val="18"/>
                <w:szCs w:val="18"/>
              </w:rPr>
            </w:pPr>
          </w:p>
        </w:tc>
        <w:tc>
          <w:tcPr>
            <w:tcW w:w="2258" w:type="dxa"/>
          </w:tcPr>
          <w:p w14:paraId="35BE2E88" w14:textId="77777777" w:rsidR="005E77FD" w:rsidRPr="00322F66" w:rsidRDefault="005E77FD" w:rsidP="006A3323">
            <w:pPr>
              <w:rPr>
                <w:rFonts w:ascii="Arial" w:hAnsi="Arial" w:cs="Arial"/>
                <w:sz w:val="18"/>
                <w:szCs w:val="18"/>
              </w:rPr>
            </w:pPr>
            <w:r w:rsidRPr="002D018D">
              <w:rPr>
                <w:rFonts w:ascii="Arial" w:hAnsi="Arial" w:cs="Arial"/>
                <w:bCs/>
                <w:sz w:val="18"/>
                <w:szCs w:val="18"/>
              </w:rPr>
              <w:t>text:</w:t>
            </w:r>
            <w:r w:rsidRPr="00322F66">
              <w:rPr>
                <w:rFonts w:ascii="Arial" w:hAnsi="Arial" w:cs="Arial"/>
                <w:sz w:val="18"/>
                <w:szCs w:val="18"/>
              </w:rPr>
              <w:t xml:space="preserve"> Irish Sea</w:t>
            </w:r>
          </w:p>
        </w:tc>
      </w:tr>
      <w:tr w:rsidR="00F170AD" w:rsidRPr="00322F66" w14:paraId="410E2AEE" w14:textId="77777777" w:rsidTr="006A3323">
        <w:trPr>
          <w:trHeight w:val="144"/>
        </w:trPr>
        <w:tc>
          <w:tcPr>
            <w:tcW w:w="2966" w:type="dxa"/>
            <w:vMerge/>
          </w:tcPr>
          <w:p w14:paraId="50107C9F" w14:textId="77777777" w:rsidR="005E77FD" w:rsidRPr="00322F66" w:rsidRDefault="005E77FD" w:rsidP="006A3323">
            <w:pPr>
              <w:rPr>
                <w:rFonts w:ascii="Arial" w:hAnsi="Arial" w:cs="Arial"/>
                <w:sz w:val="18"/>
                <w:szCs w:val="18"/>
              </w:rPr>
            </w:pPr>
          </w:p>
        </w:tc>
        <w:tc>
          <w:tcPr>
            <w:tcW w:w="2339" w:type="dxa"/>
            <w:vMerge w:val="restart"/>
          </w:tcPr>
          <w:p w14:paraId="2389B362" w14:textId="77777777" w:rsidR="005E77FD" w:rsidRPr="00322F66" w:rsidRDefault="005E77FD" w:rsidP="006A3323">
            <w:pPr>
              <w:rPr>
                <w:rFonts w:ascii="Arial" w:hAnsi="Arial" w:cs="Arial"/>
                <w:sz w:val="18"/>
                <w:szCs w:val="18"/>
              </w:rPr>
            </w:pPr>
            <w:r w:rsidRPr="00322F66">
              <w:rPr>
                <w:rFonts w:ascii="Arial" w:hAnsi="Arial" w:cs="Arial"/>
                <w:sz w:val="18"/>
                <w:szCs w:val="18"/>
              </w:rPr>
              <w:t>locality</w:t>
            </w:r>
          </w:p>
        </w:tc>
        <w:tc>
          <w:tcPr>
            <w:tcW w:w="2893" w:type="dxa"/>
            <w:gridSpan w:val="2"/>
          </w:tcPr>
          <w:p w14:paraId="74B38559"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258" w:type="dxa"/>
          </w:tcPr>
          <w:p w14:paraId="260FA3DD" w14:textId="77777777" w:rsidR="005E77FD" w:rsidRPr="00322F66" w:rsidRDefault="005E77FD" w:rsidP="006A3323">
            <w:pPr>
              <w:rPr>
                <w:rFonts w:ascii="Arial" w:hAnsi="Arial" w:cs="Arial"/>
                <w:sz w:val="18"/>
                <w:szCs w:val="18"/>
              </w:rPr>
            </w:pPr>
          </w:p>
        </w:tc>
      </w:tr>
      <w:tr w:rsidR="00F170AD" w:rsidRPr="00322F66" w14:paraId="537A72DE" w14:textId="77777777" w:rsidTr="006A3323">
        <w:trPr>
          <w:trHeight w:val="144"/>
        </w:trPr>
        <w:tc>
          <w:tcPr>
            <w:tcW w:w="2966" w:type="dxa"/>
            <w:vMerge/>
          </w:tcPr>
          <w:p w14:paraId="5791B78A" w14:textId="77777777" w:rsidR="005E77FD" w:rsidRPr="00322F66" w:rsidRDefault="005E77FD" w:rsidP="006A3323">
            <w:pPr>
              <w:rPr>
                <w:rFonts w:ascii="Arial" w:hAnsi="Arial" w:cs="Arial"/>
                <w:sz w:val="18"/>
                <w:szCs w:val="18"/>
              </w:rPr>
            </w:pPr>
          </w:p>
        </w:tc>
        <w:tc>
          <w:tcPr>
            <w:tcW w:w="2339" w:type="dxa"/>
            <w:vMerge/>
          </w:tcPr>
          <w:p w14:paraId="0C3B0320" w14:textId="77777777" w:rsidR="005E77FD" w:rsidRPr="00322F66" w:rsidRDefault="005E77FD" w:rsidP="006A3323">
            <w:pPr>
              <w:rPr>
                <w:rFonts w:ascii="Arial" w:hAnsi="Arial" w:cs="Arial"/>
                <w:sz w:val="18"/>
                <w:szCs w:val="18"/>
              </w:rPr>
            </w:pPr>
          </w:p>
        </w:tc>
        <w:tc>
          <w:tcPr>
            <w:tcW w:w="2893" w:type="dxa"/>
            <w:gridSpan w:val="2"/>
            <w:vMerge w:val="restart"/>
          </w:tcPr>
          <w:p w14:paraId="4EF39BDF" w14:textId="6E81D435" w:rsidR="005E77FD"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258" w:type="dxa"/>
          </w:tcPr>
          <w:p w14:paraId="72AF8B28" w14:textId="0E7D994D" w:rsidR="005E77FD" w:rsidRPr="00322F66" w:rsidRDefault="00AE2114" w:rsidP="006A3323">
            <w:pPr>
              <w:rPr>
                <w:rFonts w:ascii="Arial" w:hAnsi="Arial" w:cs="Arial"/>
                <w:sz w:val="18"/>
                <w:szCs w:val="18"/>
              </w:rPr>
            </w:pPr>
            <w:r>
              <w:rPr>
                <w:rFonts w:ascii="Arial" w:hAnsi="Arial" w:cs="Arial"/>
                <w:sz w:val="18"/>
                <w:szCs w:val="18"/>
              </w:rPr>
              <w:t>language:</w:t>
            </w:r>
            <w:r w:rsidR="005E77FD" w:rsidRPr="00322F66">
              <w:rPr>
                <w:rFonts w:ascii="Arial" w:hAnsi="Arial" w:cs="Arial"/>
                <w:sz w:val="18"/>
                <w:szCs w:val="18"/>
              </w:rPr>
              <w:t xml:space="preserve"> </w:t>
            </w:r>
            <w:proofErr w:type="spellStart"/>
            <w:r w:rsidR="005E77FD" w:rsidRPr="00322F66">
              <w:rPr>
                <w:rFonts w:ascii="Arial" w:hAnsi="Arial" w:cs="Arial"/>
                <w:sz w:val="18"/>
                <w:szCs w:val="18"/>
              </w:rPr>
              <w:t>eng</w:t>
            </w:r>
            <w:proofErr w:type="spellEnd"/>
          </w:p>
        </w:tc>
      </w:tr>
      <w:tr w:rsidR="00F170AD" w:rsidRPr="00322F66" w14:paraId="5736355B" w14:textId="77777777" w:rsidTr="006A3323">
        <w:trPr>
          <w:trHeight w:val="144"/>
        </w:trPr>
        <w:tc>
          <w:tcPr>
            <w:tcW w:w="2966" w:type="dxa"/>
            <w:vMerge/>
          </w:tcPr>
          <w:p w14:paraId="1B9599E0" w14:textId="77777777" w:rsidR="005E77FD" w:rsidRPr="00322F66" w:rsidRDefault="005E77FD" w:rsidP="006A3323">
            <w:pPr>
              <w:rPr>
                <w:rFonts w:ascii="Arial" w:hAnsi="Arial" w:cs="Arial"/>
                <w:sz w:val="18"/>
                <w:szCs w:val="18"/>
              </w:rPr>
            </w:pPr>
          </w:p>
        </w:tc>
        <w:tc>
          <w:tcPr>
            <w:tcW w:w="2339" w:type="dxa"/>
            <w:vMerge/>
          </w:tcPr>
          <w:p w14:paraId="553CD714" w14:textId="77777777" w:rsidR="005E77FD" w:rsidRPr="00322F66" w:rsidRDefault="005E77FD" w:rsidP="006A3323">
            <w:pPr>
              <w:rPr>
                <w:rFonts w:ascii="Arial" w:hAnsi="Arial" w:cs="Arial"/>
                <w:sz w:val="18"/>
                <w:szCs w:val="18"/>
              </w:rPr>
            </w:pPr>
          </w:p>
        </w:tc>
        <w:tc>
          <w:tcPr>
            <w:tcW w:w="2893" w:type="dxa"/>
            <w:gridSpan w:val="2"/>
            <w:vMerge/>
          </w:tcPr>
          <w:p w14:paraId="1A13F6A8" w14:textId="77777777" w:rsidR="005E77FD" w:rsidRPr="00322F66" w:rsidRDefault="005E77FD" w:rsidP="006A3323">
            <w:pPr>
              <w:rPr>
                <w:rFonts w:ascii="Arial" w:hAnsi="Arial" w:cs="Arial"/>
                <w:sz w:val="18"/>
                <w:szCs w:val="18"/>
              </w:rPr>
            </w:pPr>
          </w:p>
        </w:tc>
        <w:tc>
          <w:tcPr>
            <w:tcW w:w="2258" w:type="dxa"/>
          </w:tcPr>
          <w:p w14:paraId="0AEA3D16" w14:textId="77777777" w:rsidR="005E77FD" w:rsidRPr="00322F66" w:rsidRDefault="005E77FD" w:rsidP="006A3323">
            <w:pPr>
              <w:rPr>
                <w:rFonts w:ascii="Arial" w:hAnsi="Arial" w:cs="Arial"/>
                <w:sz w:val="18"/>
                <w:szCs w:val="18"/>
              </w:rPr>
            </w:pPr>
            <w:r w:rsidRPr="002D018D">
              <w:rPr>
                <w:rFonts w:ascii="Arial" w:hAnsi="Arial" w:cs="Arial"/>
                <w:bCs/>
                <w:sz w:val="18"/>
                <w:szCs w:val="18"/>
              </w:rPr>
              <w:t>text:</w:t>
            </w:r>
            <w:r w:rsidRPr="00322F66">
              <w:rPr>
                <w:rFonts w:ascii="Arial" w:hAnsi="Arial" w:cs="Arial"/>
                <w:sz w:val="18"/>
                <w:szCs w:val="18"/>
              </w:rPr>
              <w:t xml:space="preserve"> Northern Ireland</w:t>
            </w:r>
          </w:p>
        </w:tc>
      </w:tr>
      <w:tr w:rsidR="00F170AD" w:rsidRPr="00322F66" w14:paraId="40B322EE" w14:textId="77777777" w:rsidTr="006A3323">
        <w:trPr>
          <w:trHeight w:val="144"/>
        </w:trPr>
        <w:tc>
          <w:tcPr>
            <w:tcW w:w="2966" w:type="dxa"/>
            <w:vMerge/>
          </w:tcPr>
          <w:p w14:paraId="55A9BF05" w14:textId="77777777" w:rsidR="005E77FD" w:rsidRPr="00322F66" w:rsidRDefault="005E77FD" w:rsidP="006A3323">
            <w:pPr>
              <w:rPr>
                <w:rFonts w:ascii="Arial" w:hAnsi="Arial" w:cs="Arial"/>
                <w:sz w:val="18"/>
                <w:szCs w:val="18"/>
              </w:rPr>
            </w:pPr>
          </w:p>
        </w:tc>
        <w:tc>
          <w:tcPr>
            <w:tcW w:w="2339" w:type="dxa"/>
          </w:tcPr>
          <w:p w14:paraId="6C121049" w14:textId="441ADCE5" w:rsidR="005E77FD" w:rsidRPr="00322F66" w:rsidRDefault="002D018D" w:rsidP="006A3323">
            <w:pPr>
              <w:rPr>
                <w:rFonts w:ascii="Arial" w:hAnsi="Arial" w:cs="Arial"/>
                <w:b/>
                <w:sz w:val="18"/>
                <w:szCs w:val="18"/>
              </w:rPr>
            </w:pPr>
            <w:proofErr w:type="spellStart"/>
            <w:r w:rsidRPr="002D018D">
              <w:rPr>
                <w:rFonts w:ascii="Arial" w:hAnsi="Arial" w:cs="Arial"/>
                <w:b/>
                <w:bCs/>
                <w:sz w:val="18"/>
                <w:szCs w:val="18"/>
              </w:rPr>
              <w:t>messageSeriesIdentifier</w:t>
            </w:r>
            <w:proofErr w:type="spellEnd"/>
          </w:p>
        </w:tc>
        <w:tc>
          <w:tcPr>
            <w:tcW w:w="5151" w:type="dxa"/>
            <w:gridSpan w:val="3"/>
          </w:tcPr>
          <w:p w14:paraId="0C07A8D3" w14:textId="101EA609" w:rsidR="005E77FD" w:rsidRPr="00322F66" w:rsidRDefault="002D018D" w:rsidP="006A332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E77FD" w:rsidRPr="00322F66">
              <w:rPr>
                <w:rFonts w:ascii="Arial" w:hAnsi="Arial" w:cs="Arial"/>
                <w:sz w:val="18"/>
                <w:szCs w:val="18"/>
              </w:rPr>
              <w:t>: GBXX</w:t>
            </w:r>
          </w:p>
          <w:p w14:paraId="1CE45423" w14:textId="77777777" w:rsidR="005E77FD" w:rsidRPr="00322F66" w:rsidRDefault="005E77FD" w:rsidP="006A3323">
            <w:pPr>
              <w:rPr>
                <w:rFonts w:ascii="Arial" w:hAnsi="Arial" w:cs="Arial"/>
                <w:sz w:val="18"/>
                <w:szCs w:val="18"/>
              </w:rPr>
            </w:pPr>
            <w:r w:rsidRPr="00322F66">
              <w:rPr>
                <w:rFonts w:ascii="Arial" w:hAnsi="Arial" w:cs="Arial"/>
                <w:sz w:val="18"/>
                <w:szCs w:val="18"/>
              </w:rPr>
              <w:t>nationality: GB</w:t>
            </w:r>
          </w:p>
          <w:p w14:paraId="7E7C8001" w14:textId="0F2FE594" w:rsidR="005E77FD" w:rsidRPr="00322F66" w:rsidRDefault="002D018D" w:rsidP="006A3323">
            <w:pPr>
              <w:rPr>
                <w:rFonts w:ascii="Arial" w:hAnsi="Arial" w:cs="Arial"/>
                <w:sz w:val="18"/>
                <w:szCs w:val="18"/>
              </w:rPr>
            </w:pPr>
            <w:proofErr w:type="spellStart"/>
            <w:r w:rsidRPr="002D018D">
              <w:rPr>
                <w:rFonts w:ascii="Arial" w:hAnsi="Arial" w:cs="Arial"/>
                <w:b/>
                <w:bCs/>
                <w:sz w:val="18"/>
                <w:szCs w:val="18"/>
              </w:rPr>
              <w:t>nameOfSeries</w:t>
            </w:r>
            <w:proofErr w:type="spellEnd"/>
            <w:r w:rsidR="005E77FD" w:rsidRPr="00322F66">
              <w:rPr>
                <w:rFonts w:ascii="Arial" w:hAnsi="Arial" w:cs="Arial"/>
                <w:sz w:val="18"/>
                <w:szCs w:val="18"/>
              </w:rPr>
              <w:t>: NAVAREA I</w:t>
            </w:r>
          </w:p>
          <w:p w14:paraId="09479689" w14:textId="3BB5E8CD" w:rsidR="005E77FD" w:rsidRPr="00322F66" w:rsidRDefault="005E77FD" w:rsidP="006A332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r w:rsidR="002D018D" w:rsidRPr="002D018D">
              <w:rPr>
                <w:rFonts w:ascii="Arial" w:hAnsi="Arial" w:cs="Arial"/>
                <w:b/>
                <w:bCs/>
                <w:sz w:val="18"/>
                <w:szCs w:val="18"/>
              </w:rPr>
              <w:t>nameOfSeries</w:t>
            </w:r>
            <w:r w:rsidRPr="00322F66">
              <w:rPr>
                <w:rFonts w:ascii="Arial" w:hAnsi="Arial" w:cs="Arial"/>
                <w:b/>
                <w:sz w:val="18"/>
                <w:szCs w:val="18"/>
              </w:rPr>
              <w:t>:</w:t>
            </w:r>
            <w:r w:rsidRPr="00322F66">
              <w:rPr>
                <w:rFonts w:ascii="Arial" w:hAnsi="Arial" w:cs="Arial"/>
                <w:bCs/>
                <w:sz w:val="18"/>
                <w:szCs w:val="18"/>
              </w:rPr>
              <w:t>570</w:t>
            </w:r>
          </w:p>
          <w:p w14:paraId="1A66B61A" w14:textId="56F410E0" w:rsidR="005E77FD" w:rsidRPr="00322F66" w:rsidRDefault="002D018D" w:rsidP="006A3323">
            <w:pPr>
              <w:rPr>
                <w:rFonts w:ascii="Arial" w:hAnsi="Arial" w:cs="Arial"/>
                <w:sz w:val="18"/>
                <w:szCs w:val="18"/>
              </w:rPr>
            </w:pPr>
            <w:proofErr w:type="spellStart"/>
            <w:r w:rsidRPr="002D018D">
              <w:rPr>
                <w:rFonts w:ascii="Arial" w:hAnsi="Arial" w:cs="Arial"/>
                <w:b/>
                <w:bCs/>
                <w:sz w:val="18"/>
                <w:szCs w:val="18"/>
              </w:rPr>
              <w:t>warningType</w:t>
            </w:r>
            <w:proofErr w:type="spellEnd"/>
            <w:r w:rsidR="005E77FD" w:rsidRPr="00322F66">
              <w:rPr>
                <w:rFonts w:ascii="Arial" w:hAnsi="Arial" w:cs="Arial"/>
                <w:sz w:val="18"/>
                <w:szCs w:val="18"/>
              </w:rPr>
              <w:t>: (4) NAVAREA navigational warning</w:t>
            </w:r>
          </w:p>
          <w:p w14:paraId="7164BCFD" w14:textId="1C03C2CC" w:rsidR="005E77FD" w:rsidRPr="00322F66" w:rsidRDefault="002D018D" w:rsidP="006A3323">
            <w:pPr>
              <w:rPr>
                <w:rFonts w:ascii="Arial" w:hAnsi="Arial" w:cs="Arial"/>
                <w:sz w:val="18"/>
                <w:szCs w:val="18"/>
              </w:rPr>
            </w:pPr>
            <w:r w:rsidRPr="002D018D">
              <w:rPr>
                <w:rFonts w:ascii="Arial" w:hAnsi="Arial" w:cs="Arial"/>
                <w:b/>
                <w:bCs/>
                <w:sz w:val="18"/>
                <w:szCs w:val="18"/>
              </w:rPr>
              <w:t>year</w:t>
            </w:r>
            <w:r w:rsidR="005E77FD" w:rsidRPr="00322F66">
              <w:rPr>
                <w:rFonts w:ascii="Arial" w:hAnsi="Arial" w:cs="Arial"/>
                <w:sz w:val="18"/>
                <w:szCs w:val="18"/>
              </w:rPr>
              <w:t>: 2</w:t>
            </w:r>
            <w:r w:rsidR="00A2751F">
              <w:rPr>
                <w:rFonts w:ascii="Arial" w:hAnsi="Arial" w:cs="Arial"/>
                <w:sz w:val="18"/>
                <w:szCs w:val="18"/>
              </w:rPr>
              <w:t>1</w:t>
            </w:r>
          </w:p>
        </w:tc>
      </w:tr>
      <w:tr w:rsidR="00F170AD" w:rsidRPr="00322F66" w14:paraId="79FE191C" w14:textId="77777777" w:rsidTr="006A3323">
        <w:trPr>
          <w:trHeight w:val="144"/>
        </w:trPr>
        <w:tc>
          <w:tcPr>
            <w:tcW w:w="2966" w:type="dxa"/>
            <w:vMerge/>
          </w:tcPr>
          <w:p w14:paraId="334FE964" w14:textId="77777777" w:rsidR="005E77FD" w:rsidRPr="00322F66" w:rsidRDefault="005E77FD" w:rsidP="006A3323">
            <w:pPr>
              <w:rPr>
                <w:rFonts w:ascii="Arial" w:hAnsi="Arial" w:cs="Arial"/>
                <w:sz w:val="18"/>
                <w:szCs w:val="18"/>
              </w:rPr>
            </w:pPr>
          </w:p>
        </w:tc>
        <w:tc>
          <w:tcPr>
            <w:tcW w:w="2339" w:type="dxa"/>
          </w:tcPr>
          <w:p w14:paraId="1BB96E82" w14:textId="1207CBCD" w:rsidR="005E77FD" w:rsidRPr="00322F66" w:rsidRDefault="009531A1" w:rsidP="006A3323">
            <w:pPr>
              <w:rPr>
                <w:rFonts w:ascii="Arial" w:hAnsi="Arial" w:cs="Arial"/>
                <w:b/>
                <w:sz w:val="18"/>
                <w:szCs w:val="18"/>
              </w:rPr>
            </w:pPr>
            <w:proofErr w:type="spellStart"/>
            <w:r w:rsidRPr="009531A1">
              <w:rPr>
                <w:rFonts w:ascii="Arial" w:hAnsi="Arial" w:cs="Arial"/>
                <w:b/>
                <w:bCs/>
                <w:sz w:val="18"/>
                <w:szCs w:val="18"/>
              </w:rPr>
              <w:t>publicationTime</w:t>
            </w:r>
            <w:proofErr w:type="spellEnd"/>
          </w:p>
        </w:tc>
        <w:tc>
          <w:tcPr>
            <w:tcW w:w="5151" w:type="dxa"/>
            <w:gridSpan w:val="3"/>
          </w:tcPr>
          <w:p w14:paraId="33D12826" w14:textId="13DE0B37" w:rsidR="005E77FD" w:rsidRPr="00322F66" w:rsidRDefault="005E77FD" w:rsidP="006A3323">
            <w:pPr>
              <w:rPr>
                <w:rFonts w:ascii="Arial" w:hAnsi="Arial" w:cs="Arial"/>
                <w:sz w:val="18"/>
                <w:szCs w:val="18"/>
              </w:rPr>
            </w:pPr>
            <w:r w:rsidRPr="00322F66">
              <w:rPr>
                <w:rFonts w:ascii="Arial" w:hAnsi="Arial" w:cs="Arial"/>
                <w:sz w:val="18"/>
                <w:szCs w:val="18"/>
              </w:rPr>
              <w:t>202</w:t>
            </w:r>
            <w:r w:rsidR="00A2751F">
              <w:rPr>
                <w:rFonts w:ascii="Arial" w:hAnsi="Arial" w:cs="Arial"/>
                <w:sz w:val="18"/>
                <w:szCs w:val="18"/>
              </w:rPr>
              <w:t>1</w:t>
            </w:r>
            <w:r w:rsidRPr="00322F66">
              <w:rPr>
                <w:rFonts w:ascii="Arial" w:hAnsi="Arial" w:cs="Arial"/>
                <w:sz w:val="18"/>
                <w:szCs w:val="18"/>
              </w:rPr>
              <w:t>0101T000000Z</w:t>
            </w:r>
          </w:p>
        </w:tc>
      </w:tr>
      <w:tr w:rsidR="00F170AD" w:rsidRPr="00322F66" w14:paraId="03ED8F3C" w14:textId="77777777" w:rsidTr="006A3323">
        <w:trPr>
          <w:trHeight w:val="144"/>
        </w:trPr>
        <w:tc>
          <w:tcPr>
            <w:tcW w:w="2966" w:type="dxa"/>
            <w:vMerge/>
          </w:tcPr>
          <w:p w14:paraId="2416492D" w14:textId="77777777" w:rsidR="005E77FD" w:rsidRPr="00322F66" w:rsidRDefault="005E77FD" w:rsidP="006A3323">
            <w:pPr>
              <w:rPr>
                <w:rFonts w:ascii="Arial" w:hAnsi="Arial" w:cs="Arial"/>
                <w:sz w:val="18"/>
                <w:szCs w:val="18"/>
              </w:rPr>
            </w:pPr>
          </w:p>
        </w:tc>
        <w:tc>
          <w:tcPr>
            <w:tcW w:w="2339" w:type="dxa"/>
          </w:tcPr>
          <w:p w14:paraId="0601FC86" w14:textId="0B43CBA9" w:rsidR="005E77FD" w:rsidRPr="00322F66" w:rsidRDefault="009531A1" w:rsidP="006A3323">
            <w:pPr>
              <w:rPr>
                <w:rFonts w:ascii="Arial" w:hAnsi="Arial" w:cs="Arial"/>
                <w:b/>
                <w:sz w:val="18"/>
                <w:szCs w:val="18"/>
              </w:rPr>
            </w:pPr>
            <w:proofErr w:type="spellStart"/>
            <w:r w:rsidRPr="009531A1">
              <w:rPr>
                <w:rFonts w:ascii="Arial" w:hAnsi="Arial" w:cs="Arial"/>
                <w:b/>
                <w:bCs/>
                <w:sz w:val="18"/>
                <w:szCs w:val="18"/>
              </w:rPr>
              <w:t>navwarnTypeGeneral</w:t>
            </w:r>
            <w:proofErr w:type="spellEnd"/>
            <w:r w:rsidR="005E77FD" w:rsidRPr="00322F66">
              <w:rPr>
                <w:rFonts w:ascii="Arial" w:hAnsi="Arial" w:cs="Arial"/>
                <w:b/>
                <w:sz w:val="18"/>
                <w:szCs w:val="18"/>
              </w:rPr>
              <w:t>:</w:t>
            </w:r>
          </w:p>
        </w:tc>
        <w:tc>
          <w:tcPr>
            <w:tcW w:w="5151" w:type="dxa"/>
            <w:gridSpan w:val="3"/>
          </w:tcPr>
          <w:p w14:paraId="15414480" w14:textId="77777777" w:rsidR="005E77FD" w:rsidRPr="00322F66" w:rsidRDefault="005E77FD" w:rsidP="006A3323">
            <w:pPr>
              <w:rPr>
                <w:rFonts w:ascii="Arial" w:hAnsi="Arial" w:cs="Arial"/>
                <w:sz w:val="18"/>
                <w:szCs w:val="18"/>
              </w:rPr>
            </w:pPr>
            <w:r w:rsidRPr="00322F66">
              <w:rPr>
                <w:rFonts w:ascii="Arial" w:hAnsi="Arial" w:cs="Arial"/>
                <w:sz w:val="18"/>
                <w:szCs w:val="18"/>
              </w:rPr>
              <w:t>aids to navigation change</w:t>
            </w:r>
          </w:p>
        </w:tc>
      </w:tr>
      <w:tr w:rsidR="00F170AD" w:rsidRPr="00322F66" w14:paraId="44579E97" w14:textId="77777777" w:rsidTr="006A3323">
        <w:trPr>
          <w:trHeight w:val="144"/>
        </w:trPr>
        <w:tc>
          <w:tcPr>
            <w:tcW w:w="2966" w:type="dxa"/>
            <w:vMerge/>
          </w:tcPr>
          <w:p w14:paraId="4B9CB522" w14:textId="77777777" w:rsidR="005E77FD" w:rsidRPr="00322F66" w:rsidRDefault="005E77FD" w:rsidP="006A3323">
            <w:pPr>
              <w:rPr>
                <w:rFonts w:ascii="Arial" w:hAnsi="Arial" w:cs="Arial"/>
                <w:sz w:val="18"/>
                <w:szCs w:val="18"/>
              </w:rPr>
            </w:pPr>
          </w:p>
        </w:tc>
        <w:tc>
          <w:tcPr>
            <w:tcW w:w="2339" w:type="dxa"/>
          </w:tcPr>
          <w:p w14:paraId="55DDA601" w14:textId="7F398311" w:rsidR="005E77FD" w:rsidRPr="00322F66" w:rsidRDefault="009531A1" w:rsidP="006A3323">
            <w:pPr>
              <w:rPr>
                <w:rFonts w:ascii="Arial" w:hAnsi="Arial" w:cs="Arial"/>
                <w:b/>
                <w:sz w:val="18"/>
                <w:szCs w:val="18"/>
              </w:rPr>
            </w:pPr>
            <w:proofErr w:type="spellStart"/>
            <w:r w:rsidRPr="009531A1">
              <w:rPr>
                <w:rFonts w:ascii="Arial" w:hAnsi="Arial" w:cs="Arial"/>
                <w:b/>
                <w:bCs/>
                <w:sz w:val="18"/>
                <w:szCs w:val="18"/>
              </w:rPr>
              <w:t>intService</w:t>
            </w:r>
            <w:proofErr w:type="spellEnd"/>
            <w:r w:rsidR="005E77FD" w:rsidRPr="00322F66">
              <w:rPr>
                <w:rFonts w:ascii="Arial" w:hAnsi="Arial" w:cs="Arial"/>
                <w:b/>
                <w:sz w:val="18"/>
                <w:szCs w:val="18"/>
              </w:rPr>
              <w:t>:</w:t>
            </w:r>
          </w:p>
        </w:tc>
        <w:tc>
          <w:tcPr>
            <w:tcW w:w="5151" w:type="dxa"/>
            <w:gridSpan w:val="3"/>
          </w:tcPr>
          <w:p w14:paraId="3336473C" w14:textId="77777777" w:rsidR="005E77FD" w:rsidRPr="00322F66" w:rsidRDefault="005E77FD" w:rsidP="006A3323">
            <w:pPr>
              <w:rPr>
                <w:rFonts w:ascii="Arial" w:hAnsi="Arial" w:cs="Arial"/>
                <w:sz w:val="18"/>
                <w:szCs w:val="18"/>
              </w:rPr>
            </w:pPr>
            <w:r w:rsidRPr="00322F66">
              <w:rPr>
                <w:rFonts w:ascii="Arial" w:hAnsi="Arial" w:cs="Arial"/>
                <w:sz w:val="18"/>
                <w:szCs w:val="18"/>
              </w:rPr>
              <w:t>true</w:t>
            </w:r>
          </w:p>
        </w:tc>
      </w:tr>
      <w:tr w:rsidR="00F170AD" w:rsidRPr="00322F66" w14:paraId="36451CCB" w14:textId="77777777" w:rsidTr="006A3323">
        <w:trPr>
          <w:trHeight w:val="144"/>
        </w:trPr>
        <w:tc>
          <w:tcPr>
            <w:tcW w:w="2966" w:type="dxa"/>
            <w:vMerge w:val="restart"/>
          </w:tcPr>
          <w:p w14:paraId="706BDFDE"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339" w:type="dxa"/>
          </w:tcPr>
          <w:p w14:paraId="75783FC1" w14:textId="77777777" w:rsidR="005E77FD" w:rsidRPr="00322F66" w:rsidRDefault="005E77FD" w:rsidP="006A3323">
            <w:pPr>
              <w:rPr>
                <w:rFonts w:ascii="Arial" w:hAnsi="Arial" w:cs="Arial"/>
                <w:sz w:val="18"/>
                <w:szCs w:val="18"/>
              </w:rPr>
            </w:pPr>
            <w:r w:rsidRPr="00322F66">
              <w:rPr>
                <w:rFonts w:ascii="Arial" w:hAnsi="Arial" w:cs="Arial"/>
                <w:sz w:val="18"/>
                <w:szCs w:val="18"/>
              </w:rPr>
              <w:t>header (role)</w:t>
            </w:r>
          </w:p>
        </w:tc>
        <w:tc>
          <w:tcPr>
            <w:tcW w:w="5151" w:type="dxa"/>
            <w:gridSpan w:val="3"/>
          </w:tcPr>
          <w:p w14:paraId="2132D5E9" w14:textId="77777777" w:rsidR="005E77FD" w:rsidRPr="00322F66" w:rsidRDefault="005E77FD" w:rsidP="006A3323">
            <w:pPr>
              <w:rPr>
                <w:rFonts w:ascii="Arial" w:hAnsi="Arial" w:cs="Arial"/>
                <w:sz w:val="18"/>
                <w:szCs w:val="18"/>
              </w:rPr>
            </w:pPr>
            <w:r w:rsidRPr="00322F66">
              <w:rPr>
                <w:rFonts w:ascii="Arial" w:hAnsi="Arial" w:cs="Arial"/>
                <w:sz w:val="18"/>
                <w:szCs w:val="18"/>
              </w:rPr>
              <w:t>ID00</w:t>
            </w:r>
          </w:p>
        </w:tc>
      </w:tr>
      <w:tr w:rsidR="00F170AD" w:rsidRPr="00322F66" w14:paraId="4D7B3621" w14:textId="77777777" w:rsidTr="006A3323">
        <w:trPr>
          <w:trHeight w:val="144"/>
        </w:trPr>
        <w:tc>
          <w:tcPr>
            <w:tcW w:w="2966" w:type="dxa"/>
            <w:vMerge/>
          </w:tcPr>
          <w:p w14:paraId="146E66B9" w14:textId="77777777" w:rsidR="005E77FD" w:rsidRPr="00322F66" w:rsidRDefault="005E77FD" w:rsidP="006A3323">
            <w:pPr>
              <w:rPr>
                <w:rFonts w:ascii="Arial" w:hAnsi="Arial" w:cs="Arial"/>
                <w:sz w:val="18"/>
                <w:szCs w:val="18"/>
              </w:rPr>
            </w:pPr>
          </w:p>
        </w:tc>
        <w:tc>
          <w:tcPr>
            <w:tcW w:w="2339" w:type="dxa"/>
          </w:tcPr>
          <w:p w14:paraId="6A678BEA"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151" w:type="dxa"/>
            <w:gridSpan w:val="3"/>
          </w:tcPr>
          <w:p w14:paraId="216F7F81" w14:textId="77777777" w:rsidR="005E77FD" w:rsidRPr="00322F66" w:rsidRDefault="005E77FD" w:rsidP="006A3323">
            <w:pPr>
              <w:rPr>
                <w:rFonts w:ascii="Arial" w:hAnsi="Arial" w:cs="Arial"/>
                <w:sz w:val="18"/>
                <w:szCs w:val="18"/>
              </w:rPr>
            </w:pPr>
            <w:r w:rsidRPr="00322F66">
              <w:rPr>
                <w:rFonts w:ascii="Arial" w:hAnsi="Arial" w:cs="Arial"/>
                <w:sz w:val="18"/>
                <w:szCs w:val="18"/>
              </w:rPr>
              <w:t>ID01</w:t>
            </w:r>
          </w:p>
        </w:tc>
      </w:tr>
      <w:tr w:rsidR="00F170AD" w:rsidRPr="00322F66" w14:paraId="692BD6DC" w14:textId="77777777" w:rsidTr="006A3323">
        <w:trPr>
          <w:trHeight w:val="144"/>
        </w:trPr>
        <w:tc>
          <w:tcPr>
            <w:tcW w:w="2966" w:type="dxa"/>
            <w:vMerge w:val="restart"/>
          </w:tcPr>
          <w:p w14:paraId="0AD867A8" w14:textId="77777777" w:rsidR="005E77FD" w:rsidRPr="00322F66" w:rsidRDefault="005E77FD" w:rsidP="006A3323">
            <w:pPr>
              <w:rPr>
                <w:rFonts w:ascii="Arial" w:hAnsi="Arial" w:cs="Arial"/>
                <w:sz w:val="18"/>
                <w:szCs w:val="18"/>
              </w:rPr>
            </w:pPr>
            <w:proofErr w:type="spellStart"/>
            <w:r w:rsidRPr="00322F66">
              <w:rPr>
                <w:rFonts w:ascii="Arial" w:hAnsi="Arial" w:cs="Arial"/>
                <w:sz w:val="18"/>
                <w:szCs w:val="18"/>
              </w:rPr>
              <w:t>AreaAffected</w:t>
            </w:r>
            <w:proofErr w:type="spellEnd"/>
          </w:p>
        </w:tc>
        <w:tc>
          <w:tcPr>
            <w:tcW w:w="2339" w:type="dxa"/>
          </w:tcPr>
          <w:p w14:paraId="2B0D5F71" w14:textId="758A53C3" w:rsidR="005E77FD" w:rsidRPr="00322F66" w:rsidRDefault="00AE2114" w:rsidP="006A3323">
            <w:pPr>
              <w:rPr>
                <w:rFonts w:ascii="Arial" w:hAnsi="Arial" w:cs="Arial"/>
                <w:sz w:val="18"/>
                <w:szCs w:val="18"/>
              </w:rPr>
            </w:pPr>
            <w:r>
              <w:rPr>
                <w:rFonts w:ascii="Arial" w:hAnsi="Arial" w:cs="Arial"/>
                <w:sz w:val="18"/>
                <w:szCs w:val="18"/>
              </w:rPr>
              <w:t>i</w:t>
            </w:r>
            <w:r w:rsidR="005E77FD" w:rsidRPr="00322F66">
              <w:rPr>
                <w:rFonts w:ascii="Arial" w:hAnsi="Arial" w:cs="Arial"/>
                <w:sz w:val="18"/>
                <w:szCs w:val="18"/>
              </w:rPr>
              <w:t>mpacts (role)</w:t>
            </w:r>
          </w:p>
        </w:tc>
        <w:tc>
          <w:tcPr>
            <w:tcW w:w="5151" w:type="dxa"/>
            <w:gridSpan w:val="3"/>
          </w:tcPr>
          <w:p w14:paraId="3B132980" w14:textId="77777777" w:rsidR="005E77FD" w:rsidRPr="00322F66" w:rsidRDefault="005E77FD" w:rsidP="006A3323">
            <w:pPr>
              <w:rPr>
                <w:rFonts w:ascii="Arial" w:hAnsi="Arial" w:cs="Arial"/>
                <w:sz w:val="18"/>
                <w:szCs w:val="18"/>
              </w:rPr>
            </w:pPr>
            <w:r w:rsidRPr="00322F66">
              <w:rPr>
                <w:rFonts w:ascii="Arial" w:hAnsi="Arial" w:cs="Arial"/>
                <w:sz w:val="18"/>
                <w:szCs w:val="18"/>
              </w:rPr>
              <w:t>ID01</w:t>
            </w:r>
          </w:p>
        </w:tc>
      </w:tr>
      <w:tr w:rsidR="00F170AD" w:rsidRPr="00322F66" w14:paraId="6392B106" w14:textId="77777777" w:rsidTr="006A3323">
        <w:trPr>
          <w:trHeight w:val="144"/>
        </w:trPr>
        <w:tc>
          <w:tcPr>
            <w:tcW w:w="2966" w:type="dxa"/>
            <w:vMerge/>
          </w:tcPr>
          <w:p w14:paraId="51DE9B13" w14:textId="77777777" w:rsidR="005E77FD" w:rsidRPr="00322F66" w:rsidRDefault="005E77FD" w:rsidP="006A3323">
            <w:pPr>
              <w:rPr>
                <w:rFonts w:ascii="Arial" w:hAnsi="Arial" w:cs="Arial"/>
                <w:sz w:val="18"/>
                <w:szCs w:val="18"/>
              </w:rPr>
            </w:pPr>
          </w:p>
        </w:tc>
        <w:tc>
          <w:tcPr>
            <w:tcW w:w="2339" w:type="dxa"/>
          </w:tcPr>
          <w:p w14:paraId="63F009FB" w14:textId="117B91D1" w:rsidR="005E77FD" w:rsidRPr="00322F66" w:rsidRDefault="00AE2114" w:rsidP="006A3323">
            <w:pPr>
              <w:rPr>
                <w:rFonts w:ascii="Arial" w:hAnsi="Arial" w:cs="Arial"/>
                <w:sz w:val="18"/>
                <w:szCs w:val="18"/>
              </w:rPr>
            </w:pPr>
            <w:r>
              <w:rPr>
                <w:rFonts w:ascii="Arial" w:hAnsi="Arial" w:cs="Arial"/>
                <w:sz w:val="18"/>
                <w:szCs w:val="18"/>
              </w:rPr>
              <w:t>a</w:t>
            </w:r>
            <w:r w:rsidR="005E77FD" w:rsidRPr="00322F66">
              <w:rPr>
                <w:rFonts w:ascii="Arial" w:hAnsi="Arial" w:cs="Arial"/>
                <w:sz w:val="18"/>
                <w:szCs w:val="18"/>
              </w:rPr>
              <w:t>ffects (role)</w:t>
            </w:r>
          </w:p>
        </w:tc>
        <w:tc>
          <w:tcPr>
            <w:tcW w:w="5151" w:type="dxa"/>
            <w:gridSpan w:val="3"/>
          </w:tcPr>
          <w:p w14:paraId="0ABBD979" w14:textId="77777777" w:rsidR="005E77FD" w:rsidRPr="00322F66" w:rsidRDefault="005E77FD" w:rsidP="006A3323">
            <w:pPr>
              <w:rPr>
                <w:rFonts w:ascii="Arial" w:hAnsi="Arial" w:cs="Arial"/>
                <w:sz w:val="18"/>
                <w:szCs w:val="18"/>
              </w:rPr>
            </w:pPr>
            <w:r w:rsidRPr="00322F66">
              <w:rPr>
                <w:rFonts w:ascii="Arial" w:hAnsi="Arial" w:cs="Arial"/>
                <w:sz w:val="18"/>
                <w:szCs w:val="18"/>
              </w:rPr>
              <w:t>ID02</w:t>
            </w:r>
          </w:p>
        </w:tc>
      </w:tr>
      <w:tr w:rsidR="00F170AD" w:rsidRPr="00322F66" w14:paraId="5E6CEAAD" w14:textId="77777777" w:rsidTr="006A3323">
        <w:trPr>
          <w:trHeight w:val="144"/>
        </w:trPr>
        <w:tc>
          <w:tcPr>
            <w:tcW w:w="2966" w:type="dxa"/>
            <w:vMerge w:val="restart"/>
          </w:tcPr>
          <w:p w14:paraId="0D9E2A9E" w14:textId="77777777" w:rsidR="00E9124D" w:rsidRPr="009F2063" w:rsidRDefault="00E9124D" w:rsidP="00E9124D">
            <w:pPr>
              <w:rPr>
                <w:rFonts w:ascii="Arial" w:hAnsi="Arial" w:cs="Arial"/>
                <w:bCs/>
                <w:sz w:val="18"/>
                <w:szCs w:val="18"/>
              </w:rPr>
            </w:pPr>
            <w:proofErr w:type="spellStart"/>
            <w:r w:rsidRPr="009F2063">
              <w:rPr>
                <w:rFonts w:ascii="Arial" w:hAnsi="Arial" w:cs="Arial"/>
                <w:bCs/>
                <w:sz w:val="18"/>
                <w:szCs w:val="18"/>
              </w:rPr>
              <w:t>NAVWARNPart</w:t>
            </w:r>
            <w:proofErr w:type="spellEnd"/>
            <w:r w:rsidRPr="009F2063">
              <w:rPr>
                <w:rFonts w:ascii="Arial" w:hAnsi="Arial" w:cs="Arial"/>
                <w:bCs/>
                <w:sz w:val="18"/>
                <w:szCs w:val="18"/>
              </w:rPr>
              <w:t xml:space="preserve"> (ID01)</w:t>
            </w:r>
          </w:p>
        </w:tc>
        <w:tc>
          <w:tcPr>
            <w:tcW w:w="2339" w:type="dxa"/>
          </w:tcPr>
          <w:p w14:paraId="07D5B769" w14:textId="61E2C8D3" w:rsidR="00E9124D" w:rsidRPr="00322F66" w:rsidRDefault="00E9124D" w:rsidP="00E9124D">
            <w:pPr>
              <w:rPr>
                <w:rFonts w:ascii="Arial" w:hAnsi="Arial" w:cs="Arial"/>
                <w:sz w:val="18"/>
                <w:szCs w:val="18"/>
              </w:rPr>
            </w:pPr>
            <w:proofErr w:type="spellStart"/>
            <w:r w:rsidRPr="00322F66">
              <w:rPr>
                <w:rFonts w:ascii="Arial" w:hAnsi="Arial" w:cs="Arial"/>
                <w:sz w:val="18"/>
                <w:szCs w:val="18"/>
              </w:rPr>
              <w:t>featureName</w:t>
            </w:r>
            <w:proofErr w:type="spellEnd"/>
          </w:p>
        </w:tc>
        <w:tc>
          <w:tcPr>
            <w:tcW w:w="5151" w:type="dxa"/>
            <w:gridSpan w:val="3"/>
          </w:tcPr>
          <w:p w14:paraId="79028C87" w14:textId="5077B5D3" w:rsidR="00E9124D" w:rsidRPr="00322F66" w:rsidRDefault="00AE2114" w:rsidP="00E9124D">
            <w:pPr>
              <w:rPr>
                <w:rFonts w:ascii="Arial" w:hAnsi="Arial" w:cs="Arial"/>
                <w:sz w:val="18"/>
                <w:szCs w:val="18"/>
              </w:rPr>
            </w:pPr>
            <w:proofErr w:type="spellStart"/>
            <w:proofErr w:type="gramStart"/>
            <w:r>
              <w:rPr>
                <w:rFonts w:ascii="Arial" w:hAnsi="Arial" w:cs="Arial"/>
                <w:sz w:val="18"/>
                <w:szCs w:val="18"/>
              </w:rPr>
              <w:t>language:</w:t>
            </w:r>
            <w:r w:rsidR="00E9124D" w:rsidRPr="00322F66">
              <w:rPr>
                <w:rFonts w:ascii="Arial" w:hAnsi="Arial" w:cs="Arial"/>
                <w:sz w:val="18"/>
                <w:szCs w:val="18"/>
              </w:rPr>
              <w:t>eng</w:t>
            </w:r>
            <w:proofErr w:type="spellEnd"/>
            <w:proofErr w:type="gramEnd"/>
          </w:p>
          <w:p w14:paraId="71D61B70" w14:textId="7CEE1D99" w:rsidR="00E9124D" w:rsidRPr="00322F66" w:rsidRDefault="00E9124D" w:rsidP="00E9124D">
            <w:pPr>
              <w:rPr>
                <w:rFonts w:ascii="Arial" w:hAnsi="Arial" w:cs="Arial"/>
                <w:sz w:val="18"/>
                <w:szCs w:val="18"/>
              </w:rPr>
            </w:pPr>
            <w:proofErr w:type="spellStart"/>
            <w:proofErr w:type="gramStart"/>
            <w:r w:rsidRPr="00322F66">
              <w:rPr>
                <w:rFonts w:ascii="Arial" w:hAnsi="Arial" w:cs="Arial"/>
                <w:sz w:val="18"/>
                <w:szCs w:val="18"/>
              </w:rPr>
              <w:t>name:HELLYHAUNTER</w:t>
            </w:r>
            <w:proofErr w:type="spellEnd"/>
            <w:proofErr w:type="gramEnd"/>
            <w:r w:rsidRPr="00322F66">
              <w:rPr>
                <w:rFonts w:ascii="Arial" w:hAnsi="Arial" w:cs="Arial"/>
                <w:sz w:val="18"/>
                <w:szCs w:val="18"/>
              </w:rPr>
              <w:t xml:space="preserve"> LIGHT BUOY</w:t>
            </w:r>
          </w:p>
          <w:p w14:paraId="2AE64189" w14:textId="3DE79664" w:rsidR="00E9124D" w:rsidRPr="00322F66" w:rsidRDefault="00E9124D" w:rsidP="00E9124D">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26D2FC65" w14:textId="77777777" w:rsidTr="006A3323">
        <w:trPr>
          <w:trHeight w:val="151"/>
        </w:trPr>
        <w:tc>
          <w:tcPr>
            <w:tcW w:w="2966" w:type="dxa"/>
            <w:vMerge/>
          </w:tcPr>
          <w:p w14:paraId="1373DABF" w14:textId="77777777" w:rsidR="005E77FD" w:rsidRPr="00322F66" w:rsidRDefault="005E77FD" w:rsidP="006A3323">
            <w:pPr>
              <w:rPr>
                <w:rFonts w:ascii="Arial" w:hAnsi="Arial" w:cs="Arial"/>
                <w:sz w:val="18"/>
                <w:szCs w:val="18"/>
              </w:rPr>
            </w:pPr>
          </w:p>
        </w:tc>
        <w:tc>
          <w:tcPr>
            <w:tcW w:w="2339" w:type="dxa"/>
            <w:vMerge w:val="restart"/>
          </w:tcPr>
          <w:p w14:paraId="5E9B9A71" w14:textId="2EF278E6" w:rsidR="005E77FD" w:rsidRPr="009F2063" w:rsidRDefault="002D018D" w:rsidP="006A3323">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244" w:type="dxa"/>
            <w:vMerge w:val="restart"/>
          </w:tcPr>
          <w:p w14:paraId="1280BEB7" w14:textId="77777777" w:rsidR="005E77FD" w:rsidRPr="009F2063" w:rsidRDefault="005E77FD" w:rsidP="006A3323">
            <w:pPr>
              <w:rPr>
                <w:rFonts w:ascii="Arial" w:hAnsi="Arial" w:cs="Arial"/>
                <w:bCs/>
                <w:sz w:val="18"/>
                <w:szCs w:val="18"/>
              </w:rPr>
            </w:pPr>
            <w:r w:rsidRPr="009F2063">
              <w:rPr>
                <w:rFonts w:ascii="Arial" w:hAnsi="Arial" w:cs="Arial"/>
                <w:bCs/>
                <w:sz w:val="18"/>
                <w:szCs w:val="18"/>
              </w:rPr>
              <w:t>information:</w:t>
            </w:r>
          </w:p>
          <w:p w14:paraId="702127E7" w14:textId="77777777" w:rsidR="005E77FD" w:rsidRPr="009F2063" w:rsidRDefault="005E77FD" w:rsidP="006A3323">
            <w:pPr>
              <w:rPr>
                <w:rFonts w:ascii="Arial" w:hAnsi="Arial" w:cs="Arial"/>
                <w:bCs/>
                <w:sz w:val="18"/>
                <w:szCs w:val="18"/>
              </w:rPr>
            </w:pPr>
          </w:p>
        </w:tc>
        <w:tc>
          <w:tcPr>
            <w:tcW w:w="2907" w:type="dxa"/>
            <w:gridSpan w:val="2"/>
          </w:tcPr>
          <w:p w14:paraId="4304B650" w14:textId="2E0BA491" w:rsidR="005E77FD" w:rsidRPr="00322F66" w:rsidRDefault="00AE2114" w:rsidP="006A3323">
            <w:pPr>
              <w:rPr>
                <w:rFonts w:ascii="Arial" w:hAnsi="Arial" w:cs="Arial"/>
                <w:sz w:val="18"/>
                <w:szCs w:val="18"/>
              </w:rPr>
            </w:pPr>
            <w:proofErr w:type="spellStart"/>
            <w:proofErr w:type="gramStart"/>
            <w:r>
              <w:rPr>
                <w:rFonts w:ascii="Arial" w:hAnsi="Arial" w:cs="Arial"/>
                <w:bCs/>
                <w:sz w:val="18"/>
                <w:szCs w:val="18"/>
              </w:rPr>
              <w:t>Language:</w:t>
            </w:r>
            <w:r w:rsidR="005E77FD" w:rsidRPr="00322F66">
              <w:rPr>
                <w:rFonts w:ascii="Arial" w:hAnsi="Arial" w:cs="Arial"/>
                <w:bCs/>
                <w:sz w:val="18"/>
                <w:szCs w:val="18"/>
              </w:rPr>
              <w:t>eng</w:t>
            </w:r>
            <w:proofErr w:type="spellEnd"/>
            <w:proofErr w:type="gramEnd"/>
          </w:p>
        </w:tc>
      </w:tr>
      <w:tr w:rsidR="00F170AD" w:rsidRPr="00322F66" w14:paraId="1E767582" w14:textId="77777777" w:rsidTr="006A3323">
        <w:trPr>
          <w:trHeight w:val="150"/>
        </w:trPr>
        <w:tc>
          <w:tcPr>
            <w:tcW w:w="2966" w:type="dxa"/>
            <w:vMerge/>
          </w:tcPr>
          <w:p w14:paraId="072986A9" w14:textId="77777777" w:rsidR="005E77FD" w:rsidRPr="00322F66" w:rsidRDefault="005E77FD" w:rsidP="006A3323">
            <w:pPr>
              <w:rPr>
                <w:rFonts w:ascii="Arial" w:hAnsi="Arial" w:cs="Arial"/>
                <w:sz w:val="18"/>
                <w:szCs w:val="18"/>
              </w:rPr>
            </w:pPr>
          </w:p>
        </w:tc>
        <w:tc>
          <w:tcPr>
            <w:tcW w:w="2339" w:type="dxa"/>
            <w:vMerge/>
          </w:tcPr>
          <w:p w14:paraId="5F1FBE4F" w14:textId="77777777" w:rsidR="005E77FD" w:rsidRPr="009F2063" w:rsidRDefault="005E77FD" w:rsidP="006A3323">
            <w:pPr>
              <w:rPr>
                <w:rFonts w:ascii="Arial" w:hAnsi="Arial" w:cs="Arial"/>
                <w:bCs/>
                <w:sz w:val="18"/>
                <w:szCs w:val="18"/>
              </w:rPr>
            </w:pPr>
          </w:p>
        </w:tc>
        <w:tc>
          <w:tcPr>
            <w:tcW w:w="2244" w:type="dxa"/>
            <w:vMerge/>
          </w:tcPr>
          <w:p w14:paraId="5FD4D063" w14:textId="77777777" w:rsidR="005E77FD" w:rsidRPr="009F2063" w:rsidRDefault="005E77FD" w:rsidP="006A3323">
            <w:pPr>
              <w:rPr>
                <w:rFonts w:ascii="Arial" w:hAnsi="Arial" w:cs="Arial"/>
                <w:bCs/>
                <w:sz w:val="18"/>
                <w:szCs w:val="18"/>
              </w:rPr>
            </w:pPr>
          </w:p>
        </w:tc>
        <w:tc>
          <w:tcPr>
            <w:tcW w:w="2907" w:type="dxa"/>
            <w:gridSpan w:val="2"/>
          </w:tcPr>
          <w:p w14:paraId="024B5131" w14:textId="08668773" w:rsidR="005E77FD" w:rsidRPr="002D018D" w:rsidDel="00A2672F" w:rsidRDefault="00AE2114" w:rsidP="006A3323">
            <w:pPr>
              <w:rPr>
                <w:rFonts w:ascii="Arial" w:hAnsi="Arial" w:cs="Arial"/>
                <w:sz w:val="18"/>
                <w:szCs w:val="18"/>
              </w:rPr>
            </w:pPr>
            <w:r w:rsidRPr="002D018D">
              <w:rPr>
                <w:rFonts w:ascii="Arial" w:hAnsi="Arial" w:cs="Arial"/>
                <w:sz w:val="18"/>
                <w:szCs w:val="18"/>
              </w:rPr>
              <w:t>t</w:t>
            </w:r>
            <w:r w:rsidR="005E77FD" w:rsidRPr="002D018D">
              <w:rPr>
                <w:rFonts w:ascii="Arial" w:hAnsi="Arial" w:cs="Arial"/>
                <w:sz w:val="18"/>
                <w:szCs w:val="18"/>
              </w:rPr>
              <w:t>ext:</w:t>
            </w:r>
          </w:p>
        </w:tc>
      </w:tr>
      <w:tr w:rsidR="00F170AD" w:rsidRPr="00322F66" w14:paraId="4702ED71" w14:textId="77777777" w:rsidTr="006A3323">
        <w:trPr>
          <w:trHeight w:val="144"/>
        </w:trPr>
        <w:tc>
          <w:tcPr>
            <w:tcW w:w="2966" w:type="dxa"/>
            <w:vMerge/>
          </w:tcPr>
          <w:p w14:paraId="4186B241" w14:textId="77777777" w:rsidR="005E77FD" w:rsidRPr="00322F66" w:rsidRDefault="005E77FD" w:rsidP="006A3323">
            <w:pPr>
              <w:rPr>
                <w:rFonts w:ascii="Arial" w:hAnsi="Arial" w:cs="Arial"/>
                <w:sz w:val="18"/>
                <w:szCs w:val="18"/>
              </w:rPr>
            </w:pPr>
          </w:p>
        </w:tc>
        <w:tc>
          <w:tcPr>
            <w:tcW w:w="2339" w:type="dxa"/>
            <w:vMerge/>
          </w:tcPr>
          <w:p w14:paraId="677130AB" w14:textId="77777777" w:rsidR="005E77FD" w:rsidRPr="009F2063" w:rsidRDefault="005E77FD" w:rsidP="006A3323">
            <w:pPr>
              <w:rPr>
                <w:rFonts w:ascii="Arial" w:hAnsi="Arial" w:cs="Arial"/>
                <w:bCs/>
                <w:sz w:val="18"/>
                <w:szCs w:val="18"/>
              </w:rPr>
            </w:pPr>
          </w:p>
        </w:tc>
        <w:tc>
          <w:tcPr>
            <w:tcW w:w="5151" w:type="dxa"/>
            <w:gridSpan w:val="3"/>
          </w:tcPr>
          <w:p w14:paraId="7C64EDC7" w14:textId="77777777" w:rsidR="005E77FD" w:rsidRPr="009F2063" w:rsidDel="00A2672F" w:rsidRDefault="005E77FD" w:rsidP="006A3323">
            <w:pPr>
              <w:rPr>
                <w:rFonts w:ascii="Arial" w:hAnsi="Arial" w:cs="Arial"/>
                <w:bCs/>
                <w:sz w:val="18"/>
                <w:szCs w:val="18"/>
              </w:rPr>
            </w:pPr>
            <w:proofErr w:type="spellStart"/>
            <w:r w:rsidRPr="009F2063">
              <w:rPr>
                <w:rFonts w:ascii="Arial" w:hAnsi="Arial" w:cs="Arial"/>
                <w:bCs/>
                <w:sz w:val="18"/>
                <w:szCs w:val="18"/>
              </w:rPr>
              <w:t>NavwarnTypeDetails</w:t>
            </w:r>
            <w:proofErr w:type="spellEnd"/>
            <w:r w:rsidRPr="009F2063">
              <w:rPr>
                <w:rFonts w:ascii="Arial" w:hAnsi="Arial" w:cs="Arial"/>
                <w:bCs/>
                <w:sz w:val="18"/>
                <w:szCs w:val="18"/>
              </w:rPr>
              <w:t>: buoy missing</w:t>
            </w:r>
          </w:p>
        </w:tc>
      </w:tr>
      <w:tr w:rsidR="00F170AD" w:rsidRPr="00322F66" w14:paraId="0D78DA2E" w14:textId="77777777" w:rsidTr="006A3323">
        <w:trPr>
          <w:trHeight w:val="144"/>
        </w:trPr>
        <w:tc>
          <w:tcPr>
            <w:tcW w:w="2966" w:type="dxa"/>
            <w:vMerge/>
          </w:tcPr>
          <w:p w14:paraId="565BF585" w14:textId="77777777" w:rsidR="005E77FD" w:rsidRPr="00322F66" w:rsidRDefault="005E77FD" w:rsidP="006A3323">
            <w:pPr>
              <w:rPr>
                <w:rFonts w:ascii="Arial" w:hAnsi="Arial" w:cs="Arial"/>
                <w:sz w:val="18"/>
                <w:szCs w:val="18"/>
              </w:rPr>
            </w:pPr>
          </w:p>
        </w:tc>
        <w:tc>
          <w:tcPr>
            <w:tcW w:w="2339" w:type="dxa"/>
          </w:tcPr>
          <w:p w14:paraId="20E6D79E" w14:textId="77777777" w:rsidR="005E77FD" w:rsidRPr="00322F66" w:rsidRDefault="005E77FD" w:rsidP="006A3323">
            <w:pPr>
              <w:rPr>
                <w:rFonts w:ascii="Arial" w:hAnsi="Arial" w:cs="Arial"/>
                <w:sz w:val="18"/>
                <w:szCs w:val="18"/>
              </w:rPr>
            </w:pPr>
            <w:r w:rsidRPr="00322F66">
              <w:rPr>
                <w:rFonts w:ascii="Arial" w:hAnsi="Arial" w:cs="Arial"/>
                <w:sz w:val="18"/>
                <w:szCs w:val="18"/>
              </w:rPr>
              <w:t>geometry</w:t>
            </w:r>
          </w:p>
        </w:tc>
        <w:tc>
          <w:tcPr>
            <w:tcW w:w="5151" w:type="dxa"/>
            <w:gridSpan w:val="3"/>
          </w:tcPr>
          <w:p w14:paraId="52EA9C3E" w14:textId="77777777" w:rsidR="005E77FD" w:rsidRPr="00322F66" w:rsidRDefault="005E77FD" w:rsidP="006A3323">
            <w:pPr>
              <w:rPr>
                <w:rFonts w:ascii="Arial" w:hAnsi="Arial" w:cs="Arial"/>
                <w:sz w:val="18"/>
                <w:szCs w:val="18"/>
              </w:rPr>
            </w:pPr>
            <w:r w:rsidRPr="00322F66">
              <w:rPr>
                <w:rFonts w:ascii="Arial" w:hAnsi="Arial" w:cs="Arial"/>
                <w:sz w:val="18"/>
                <w:szCs w:val="18"/>
              </w:rPr>
              <w:t>Point 31-21.20N 010-07.40E</w:t>
            </w:r>
          </w:p>
        </w:tc>
      </w:tr>
      <w:tr w:rsidR="00F170AD" w:rsidRPr="00322F66" w14:paraId="123A0AF7" w14:textId="77777777" w:rsidTr="006A3323">
        <w:trPr>
          <w:trHeight w:val="278"/>
        </w:trPr>
        <w:tc>
          <w:tcPr>
            <w:tcW w:w="2966" w:type="dxa"/>
          </w:tcPr>
          <w:p w14:paraId="7056E083" w14:textId="77777777" w:rsidR="005E77FD" w:rsidRPr="00322F66" w:rsidRDefault="005E77FD" w:rsidP="00AB600B">
            <w:pPr>
              <w:rPr>
                <w:rFonts w:ascii="Arial" w:hAnsi="Arial" w:cs="Arial"/>
                <w:sz w:val="18"/>
                <w:szCs w:val="18"/>
              </w:rPr>
            </w:pPr>
            <w:proofErr w:type="spellStart"/>
            <w:r w:rsidRPr="00322F66">
              <w:rPr>
                <w:rFonts w:ascii="Arial" w:hAnsi="Arial" w:cs="Arial"/>
                <w:sz w:val="18"/>
                <w:szCs w:val="18"/>
              </w:rPr>
              <w:t>NAVAWARNAreaAffected</w:t>
            </w:r>
            <w:proofErr w:type="spellEnd"/>
            <w:r w:rsidRPr="00322F66">
              <w:rPr>
                <w:rFonts w:ascii="Arial" w:hAnsi="Arial" w:cs="Arial"/>
                <w:sz w:val="18"/>
                <w:szCs w:val="18"/>
              </w:rPr>
              <w:t xml:space="preserve"> (ID02)</w:t>
            </w:r>
          </w:p>
        </w:tc>
        <w:tc>
          <w:tcPr>
            <w:tcW w:w="2339" w:type="dxa"/>
          </w:tcPr>
          <w:p w14:paraId="4FEFFE92" w14:textId="77777777" w:rsidR="005E77FD" w:rsidRPr="00322F66" w:rsidRDefault="005E77FD" w:rsidP="00AB600B">
            <w:pPr>
              <w:rPr>
                <w:rFonts w:ascii="Arial" w:hAnsi="Arial" w:cs="Arial"/>
                <w:sz w:val="18"/>
                <w:szCs w:val="18"/>
              </w:rPr>
            </w:pPr>
            <w:r w:rsidRPr="00322F66">
              <w:rPr>
                <w:rFonts w:ascii="Arial" w:hAnsi="Arial" w:cs="Arial"/>
                <w:sz w:val="18"/>
                <w:szCs w:val="18"/>
              </w:rPr>
              <w:t>geometry</w:t>
            </w:r>
          </w:p>
        </w:tc>
        <w:tc>
          <w:tcPr>
            <w:tcW w:w="5151" w:type="dxa"/>
            <w:gridSpan w:val="3"/>
          </w:tcPr>
          <w:p w14:paraId="4505FFFB" w14:textId="77777777" w:rsidR="005E77FD" w:rsidRPr="00322F66" w:rsidRDefault="005E77FD" w:rsidP="00AB600B">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3 NM radius </w:t>
            </w:r>
            <w:r w:rsidRPr="00322F66">
              <w:rPr>
                <w:rFonts w:ascii="Arial" w:hAnsi="Arial" w:cs="Arial"/>
                <w:sz w:val="18"/>
                <w:szCs w:val="18"/>
              </w:rPr>
              <w:t>50-00.30N 006-02.00W</w:t>
            </w:r>
          </w:p>
        </w:tc>
      </w:tr>
    </w:tbl>
    <w:p w14:paraId="63774257" w14:textId="7A20B144" w:rsidR="005E77FD" w:rsidRPr="00857A07" w:rsidRDefault="005E77FD" w:rsidP="00857A07">
      <w:pPr>
        <w:pStyle w:val="BalloonText"/>
        <w:suppressAutoHyphens/>
        <w:spacing w:before="120" w:after="120"/>
        <w:jc w:val="center"/>
        <w:rPr>
          <w:rFonts w:ascii="Arial" w:hAnsi="Arial" w:cs="Arial"/>
          <w:b/>
          <w:bCs/>
        </w:rPr>
      </w:pPr>
      <w:r w:rsidRPr="00857A07">
        <w:rPr>
          <w:rFonts w:ascii="Arial" w:hAnsi="Arial" w:cs="Arial"/>
          <w:b/>
          <w:bCs/>
        </w:rPr>
        <w:t xml:space="preserve">Figure </w:t>
      </w:r>
      <w:r w:rsidR="008510C2">
        <w:rPr>
          <w:rFonts w:ascii="Arial" w:hAnsi="Arial" w:cs="Arial"/>
          <w:b/>
          <w:bCs/>
        </w:rPr>
        <w:t>2-</w:t>
      </w:r>
      <w:r w:rsidRPr="00857A07">
        <w:rPr>
          <w:rFonts w:ascii="Arial" w:hAnsi="Arial" w:cs="Arial"/>
          <w:b/>
          <w:bCs/>
        </w:rPr>
        <w:t>3</w:t>
      </w:r>
      <w:r w:rsidR="008510C2">
        <w:rPr>
          <w:rFonts w:ascii="Arial" w:hAnsi="Arial" w:cs="Arial"/>
          <w:b/>
          <w:bCs/>
        </w:rPr>
        <w:t xml:space="preserve"> – </w:t>
      </w:r>
      <w:r w:rsidRPr="00857A07">
        <w:rPr>
          <w:rFonts w:ascii="Arial" w:hAnsi="Arial" w:cs="Arial"/>
          <w:b/>
          <w:bCs/>
        </w:rPr>
        <w:t xml:space="preserve">The </w:t>
      </w:r>
      <w:r w:rsidR="001D1E23" w:rsidRPr="00857A07">
        <w:rPr>
          <w:rFonts w:ascii="Arial" w:hAnsi="Arial" w:cs="Arial"/>
          <w:b/>
          <w:bCs/>
        </w:rPr>
        <w:t>S-53 N</w:t>
      </w:r>
      <w:r w:rsidRPr="00857A07">
        <w:rPr>
          <w:rFonts w:ascii="Arial" w:hAnsi="Arial" w:cs="Arial"/>
          <w:b/>
          <w:bCs/>
        </w:rPr>
        <w:t>avigational Warning</w:t>
      </w:r>
      <w:r w:rsidR="001D1E23" w:rsidRPr="00857A07">
        <w:rPr>
          <w:rFonts w:ascii="Arial" w:hAnsi="Arial" w:cs="Arial"/>
          <w:b/>
          <w:bCs/>
        </w:rPr>
        <w:t xml:space="preserve"> as contained in Figure </w:t>
      </w:r>
      <w:r w:rsidR="00542028">
        <w:rPr>
          <w:rFonts w:ascii="Arial" w:hAnsi="Arial" w:cs="Arial"/>
          <w:b/>
          <w:bCs/>
        </w:rPr>
        <w:t>2-</w:t>
      </w:r>
      <w:r w:rsidR="001D1E23" w:rsidRPr="00857A07">
        <w:rPr>
          <w:rFonts w:ascii="Arial" w:hAnsi="Arial" w:cs="Arial"/>
          <w:b/>
          <w:bCs/>
        </w:rPr>
        <w:t xml:space="preserve">1 as an S-124 dataset in tabular form. </w:t>
      </w:r>
      <w:r w:rsidRPr="00857A07">
        <w:rPr>
          <w:rFonts w:ascii="Arial" w:hAnsi="Arial" w:cs="Arial"/>
          <w:b/>
          <w:bCs/>
        </w:rPr>
        <w:t xml:space="preserve"> </w:t>
      </w:r>
    </w:p>
    <w:p w14:paraId="3CC7CB9A" w14:textId="77777777" w:rsidR="006C053D" w:rsidRPr="00322F66" w:rsidRDefault="006C053D" w:rsidP="00857A07">
      <w:pPr>
        <w:pStyle w:val="BalloonText"/>
        <w:suppressAutoHyphens/>
        <w:spacing w:after="120"/>
        <w:jc w:val="both"/>
        <w:rPr>
          <w:rFonts w:ascii="Arial" w:hAnsi="Arial" w:cs="Arial"/>
          <w:sz w:val="20"/>
          <w:szCs w:val="20"/>
        </w:rPr>
      </w:pPr>
    </w:p>
    <w:p w14:paraId="0397BA4B" w14:textId="6DCDB23B" w:rsidR="001D1E23" w:rsidRPr="00882E9B" w:rsidRDefault="001D1E23" w:rsidP="00882E9B">
      <w:pPr>
        <w:pStyle w:val="Heading1"/>
        <w:rPr>
          <w:sz w:val="24"/>
          <w:szCs w:val="24"/>
        </w:rPr>
      </w:pPr>
      <w:bookmarkStart w:id="19" w:name="_Toc189209172"/>
      <w:r w:rsidRPr="00882E9B">
        <w:rPr>
          <w:sz w:val="24"/>
          <w:szCs w:val="24"/>
        </w:rPr>
        <w:t>3</w:t>
      </w:r>
      <w:r w:rsidRPr="00882E9B">
        <w:rPr>
          <w:sz w:val="24"/>
          <w:szCs w:val="24"/>
        </w:rPr>
        <w:tab/>
        <w:t xml:space="preserve"> S-53 Examples Encod</w:t>
      </w:r>
      <w:r w:rsidR="00AB2410" w:rsidRPr="00882E9B">
        <w:rPr>
          <w:sz w:val="24"/>
          <w:szCs w:val="24"/>
        </w:rPr>
        <w:t>ed</w:t>
      </w:r>
      <w:r w:rsidRPr="00882E9B">
        <w:rPr>
          <w:sz w:val="24"/>
          <w:szCs w:val="24"/>
        </w:rPr>
        <w:t xml:space="preserve"> as S-124 Navigational Warning Data</w:t>
      </w:r>
      <w:bookmarkEnd w:id="19"/>
    </w:p>
    <w:p w14:paraId="64C74290" w14:textId="360D4916" w:rsidR="001D1E23" w:rsidRPr="00322F66" w:rsidRDefault="001D1E23" w:rsidP="00882E9B">
      <w:pPr>
        <w:pStyle w:val="Heading1"/>
        <w:ind w:left="709" w:hanging="709"/>
        <w:rPr>
          <w:szCs w:val="22"/>
        </w:rPr>
      </w:pPr>
      <w:bookmarkStart w:id="20" w:name="_Toc189209173"/>
      <w:r w:rsidRPr="00322F66">
        <w:t>3.1</w:t>
      </w:r>
      <w:r w:rsidRPr="00322F66">
        <w:tab/>
      </w:r>
      <w:r w:rsidR="00A9012B" w:rsidRPr="00A9012B">
        <w:rPr>
          <w:lang w:val="en-US"/>
        </w:rPr>
        <w:t>Casualties to lights, fog signals, buoys and other aids to navigation affecting</w:t>
      </w:r>
      <w:r w:rsidR="00A9012B">
        <w:rPr>
          <w:lang w:val="en-US"/>
        </w:rPr>
        <w:t xml:space="preserve"> </w:t>
      </w:r>
      <w:r w:rsidR="00A9012B" w:rsidRPr="00A9012B">
        <w:rPr>
          <w:lang w:val="en-US"/>
        </w:rPr>
        <w:t>main shipping lanes</w:t>
      </w:r>
      <w:bookmarkEnd w:id="20"/>
    </w:p>
    <w:p w14:paraId="379B3151" w14:textId="6F662142" w:rsidR="001D1E23" w:rsidRPr="00322F66" w:rsidRDefault="001D1E23" w:rsidP="00882E9B">
      <w:pPr>
        <w:pStyle w:val="Heading2"/>
      </w:pPr>
      <w:bookmarkStart w:id="21" w:name="_Toc189209174"/>
      <w:r w:rsidRPr="00322F66">
        <w:t>3.1.1</w:t>
      </w:r>
      <w:r w:rsidRPr="00322F66">
        <w:tab/>
        <w:t>Example 1 – Buoy Missing</w:t>
      </w:r>
      <w:bookmarkEnd w:id="21"/>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386"/>
      </w:tblGrid>
      <w:tr w:rsidR="00F170AD" w:rsidRPr="00322F66" w14:paraId="33AF8245" w14:textId="77777777" w:rsidTr="006A3323">
        <w:trPr>
          <w:trHeight w:val="20"/>
        </w:trPr>
        <w:tc>
          <w:tcPr>
            <w:tcW w:w="3064" w:type="dxa"/>
          </w:tcPr>
          <w:p w14:paraId="57BFD3DB" w14:textId="77777777" w:rsidR="001D1E23" w:rsidRPr="00322F66" w:rsidRDefault="001D1E23" w:rsidP="006A3323">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386" w:type="dxa"/>
          </w:tcPr>
          <w:p w14:paraId="752F53D1" w14:textId="77777777" w:rsidR="001D1E23" w:rsidRPr="00322F66" w:rsidRDefault="001D1E23" w:rsidP="006A3323">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Buoy Missing</w:t>
            </w:r>
          </w:p>
        </w:tc>
      </w:tr>
      <w:tr w:rsidR="00F170AD" w:rsidRPr="00322F66" w14:paraId="0067FA84" w14:textId="77777777" w:rsidTr="006A3323">
        <w:trPr>
          <w:trHeight w:val="20"/>
        </w:trPr>
        <w:tc>
          <w:tcPr>
            <w:tcW w:w="3064" w:type="dxa"/>
          </w:tcPr>
          <w:p w14:paraId="6F2568F4"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386" w:type="dxa"/>
            <w:vMerge w:val="restart"/>
          </w:tcPr>
          <w:p w14:paraId="09385B52" w14:textId="77777777" w:rsidR="001D1E23" w:rsidRPr="00322F66" w:rsidRDefault="001D1E23"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 570/21</w:t>
            </w:r>
          </w:p>
          <w:p w14:paraId="521403DF" w14:textId="77777777" w:rsidR="001D1E23" w:rsidRPr="00322F66" w:rsidRDefault="001D1E23"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irish sea.</w:t>
            </w:r>
          </w:p>
          <w:p w14:paraId="64E56CDC" w14:textId="77777777" w:rsidR="001D1E23" w:rsidRPr="00322F66" w:rsidRDefault="001D1E23"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northern ireland.</w:t>
            </w:r>
          </w:p>
          <w:p w14:paraId="508E0E82" w14:textId="77777777" w:rsidR="001D1E23" w:rsidRPr="00322F66" w:rsidRDefault="001D1E23"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74CF8237" w14:textId="77777777" w:rsidR="001D1E23" w:rsidRPr="00322F66" w:rsidRDefault="001D1E23" w:rsidP="006A332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hellyhaunter lightBUOY </w:t>
            </w:r>
          </w:p>
          <w:p w14:paraId="57C374E3" w14:textId="77777777" w:rsidR="001D1E23" w:rsidRPr="00322F66" w:rsidRDefault="001D1E23" w:rsidP="006A3323">
            <w:pPr>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50-00.30n 006-02.00w MISSING</w:t>
            </w:r>
          </w:p>
        </w:tc>
      </w:tr>
      <w:tr w:rsidR="00F170AD" w:rsidRPr="00322F66" w14:paraId="514BB06C" w14:textId="77777777" w:rsidTr="006A3323">
        <w:trPr>
          <w:trHeight w:val="20"/>
        </w:trPr>
        <w:tc>
          <w:tcPr>
            <w:tcW w:w="3064" w:type="dxa"/>
          </w:tcPr>
          <w:p w14:paraId="30024975"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386" w:type="dxa"/>
            <w:vMerge/>
          </w:tcPr>
          <w:p w14:paraId="62C8ED7D"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B2EB8BC" w14:textId="77777777" w:rsidTr="006A3323">
        <w:trPr>
          <w:trHeight w:val="20"/>
        </w:trPr>
        <w:tc>
          <w:tcPr>
            <w:tcW w:w="3064" w:type="dxa"/>
          </w:tcPr>
          <w:p w14:paraId="5FBBFB2B"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386" w:type="dxa"/>
            <w:vMerge/>
          </w:tcPr>
          <w:p w14:paraId="499F9BF4"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1264D0FA" w14:textId="77777777" w:rsidTr="006A3323">
        <w:trPr>
          <w:trHeight w:val="20"/>
        </w:trPr>
        <w:tc>
          <w:tcPr>
            <w:tcW w:w="3064" w:type="dxa"/>
          </w:tcPr>
          <w:p w14:paraId="1A71B6A7"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386" w:type="dxa"/>
            <w:vMerge/>
          </w:tcPr>
          <w:p w14:paraId="1778DA8B"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4C2E93B6" w14:textId="77777777" w:rsidTr="006A3323">
        <w:trPr>
          <w:trHeight w:val="20"/>
        </w:trPr>
        <w:tc>
          <w:tcPr>
            <w:tcW w:w="3064" w:type="dxa"/>
          </w:tcPr>
          <w:p w14:paraId="40B1CF6D"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386" w:type="dxa"/>
            <w:vMerge/>
          </w:tcPr>
          <w:p w14:paraId="006F62D1"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74BABD31" w14:textId="77777777" w:rsidTr="006A3323">
        <w:trPr>
          <w:trHeight w:val="20"/>
        </w:trPr>
        <w:tc>
          <w:tcPr>
            <w:tcW w:w="3064" w:type="dxa"/>
          </w:tcPr>
          <w:p w14:paraId="31E59844"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386" w:type="dxa"/>
            <w:vMerge/>
          </w:tcPr>
          <w:p w14:paraId="500F4444"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7E2E8AA" w14:textId="77777777" w:rsidTr="006A3323">
        <w:trPr>
          <w:trHeight w:val="20"/>
        </w:trPr>
        <w:tc>
          <w:tcPr>
            <w:tcW w:w="3064" w:type="dxa"/>
          </w:tcPr>
          <w:p w14:paraId="3AF8EE7F"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386" w:type="dxa"/>
            <w:vMerge/>
          </w:tcPr>
          <w:p w14:paraId="7AE254FA"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442EE4D2" w14:textId="77777777" w:rsidTr="006A3323">
        <w:trPr>
          <w:trHeight w:val="20"/>
        </w:trPr>
        <w:tc>
          <w:tcPr>
            <w:tcW w:w="3064" w:type="dxa"/>
          </w:tcPr>
          <w:p w14:paraId="3704A6B0"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386" w:type="dxa"/>
            <w:vMerge/>
          </w:tcPr>
          <w:p w14:paraId="487B7B1D" w14:textId="77777777" w:rsidR="001D1E23" w:rsidRPr="00322F66" w:rsidRDefault="001D1E23" w:rsidP="006A3323">
            <w:pPr>
              <w:widowControl w:val="0"/>
              <w:autoSpaceDE w:val="0"/>
              <w:autoSpaceDN w:val="0"/>
              <w:spacing w:after="0" w:line="240" w:lineRule="auto"/>
              <w:ind w:left="98"/>
              <w:rPr>
                <w:rFonts w:ascii="Arial" w:eastAsia="Arial" w:hAnsi="Arial" w:cs="Arial"/>
                <w:sz w:val="18"/>
                <w:szCs w:val="18"/>
                <w:lang w:val="en-GB" w:eastAsia="en-GB" w:bidi="en-GB"/>
              </w:rPr>
            </w:pPr>
          </w:p>
        </w:tc>
      </w:tr>
    </w:tbl>
    <w:p w14:paraId="15525DA7" w14:textId="77777777" w:rsidR="00237116" w:rsidRDefault="00237116" w:rsidP="00237116">
      <w:pPr>
        <w:spacing w:after="0" w:line="240" w:lineRule="auto"/>
        <w:rPr>
          <w:rFonts w:ascii="Arial" w:hAnsi="Arial" w:cs="Arial"/>
          <w:sz w:val="18"/>
          <w:szCs w:val="18"/>
        </w:rPr>
      </w:pPr>
    </w:p>
    <w:p w14:paraId="524E6838" w14:textId="3C293E93" w:rsidR="001D1E23" w:rsidRPr="00322F66" w:rsidRDefault="001D1E23" w:rsidP="001D1E23">
      <w:pPr>
        <w:rPr>
          <w:rFonts w:ascii="Arial" w:hAnsi="Arial" w:cs="Arial"/>
          <w:sz w:val="18"/>
          <w:szCs w:val="18"/>
        </w:rPr>
      </w:pPr>
      <w:r w:rsidRPr="00322F66">
        <w:rPr>
          <w:rFonts w:ascii="Arial" w:hAnsi="Arial" w:cs="Arial"/>
          <w:sz w:val="18"/>
          <w:szCs w:val="18"/>
        </w:rPr>
        <w:t>Notes: This Buoy has a nominal range of 3 NM</w:t>
      </w:r>
    </w:p>
    <w:tbl>
      <w:tblPr>
        <w:tblStyle w:val="TableGrid"/>
        <w:tblW w:w="10456" w:type="dxa"/>
        <w:tblLayout w:type="fixed"/>
        <w:tblLook w:val="04A0" w:firstRow="1" w:lastRow="0" w:firstColumn="1" w:lastColumn="0" w:noHBand="0" w:noVBand="1"/>
      </w:tblPr>
      <w:tblGrid>
        <w:gridCol w:w="2966"/>
        <w:gridCol w:w="2339"/>
        <w:gridCol w:w="2244"/>
        <w:gridCol w:w="649"/>
        <w:gridCol w:w="2258"/>
      </w:tblGrid>
      <w:tr w:rsidR="00F170AD" w:rsidRPr="00322F66" w14:paraId="76265CD1" w14:textId="77777777" w:rsidTr="006A3323">
        <w:trPr>
          <w:trHeight w:val="144"/>
        </w:trPr>
        <w:tc>
          <w:tcPr>
            <w:tcW w:w="2966" w:type="dxa"/>
            <w:vMerge w:val="restart"/>
          </w:tcPr>
          <w:p w14:paraId="25010BCE" w14:textId="46FA363F" w:rsidR="001D1E23" w:rsidRPr="009F2063" w:rsidRDefault="00C3600E" w:rsidP="006A3323">
            <w:pPr>
              <w:rPr>
                <w:rFonts w:ascii="Arial" w:hAnsi="Arial" w:cs="Arial"/>
                <w:b/>
                <w:sz w:val="18"/>
                <w:szCs w:val="18"/>
              </w:rPr>
            </w:pPr>
            <w:proofErr w:type="spellStart"/>
            <w:r w:rsidRPr="00C3600E">
              <w:rPr>
                <w:rFonts w:ascii="Arial" w:hAnsi="Arial" w:cs="Arial"/>
                <w:b/>
                <w:bCs/>
                <w:sz w:val="18"/>
                <w:szCs w:val="18"/>
              </w:rPr>
              <w:lastRenderedPageBreak/>
              <w:t>NAVWARNPreamble</w:t>
            </w:r>
            <w:proofErr w:type="spellEnd"/>
            <w:r w:rsidRPr="00C3600E">
              <w:rPr>
                <w:rFonts w:ascii="Arial" w:hAnsi="Arial" w:cs="Arial"/>
                <w:b/>
                <w:bCs/>
                <w:sz w:val="18"/>
                <w:szCs w:val="18"/>
              </w:rPr>
              <w:t xml:space="preserve"> (ID00)</w:t>
            </w:r>
          </w:p>
        </w:tc>
        <w:tc>
          <w:tcPr>
            <w:tcW w:w="2339" w:type="dxa"/>
            <w:vMerge w:val="restart"/>
          </w:tcPr>
          <w:p w14:paraId="342EA10C" w14:textId="24AA9F2B" w:rsidR="001D1E23" w:rsidRPr="009F2063" w:rsidRDefault="00E769B3" w:rsidP="006A3323">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893" w:type="dxa"/>
            <w:gridSpan w:val="2"/>
          </w:tcPr>
          <w:p w14:paraId="7BE52093" w14:textId="77777777" w:rsidR="001D1E23" w:rsidRPr="00322F66" w:rsidRDefault="001D1E23" w:rsidP="006A3323">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258" w:type="dxa"/>
          </w:tcPr>
          <w:p w14:paraId="201F91BA" w14:textId="77777777" w:rsidR="001D1E23" w:rsidRPr="00322F66" w:rsidRDefault="001D1E23" w:rsidP="006A3323">
            <w:pPr>
              <w:rPr>
                <w:rFonts w:ascii="Arial" w:hAnsi="Arial" w:cs="Arial"/>
                <w:bCs/>
                <w:sz w:val="18"/>
                <w:szCs w:val="18"/>
              </w:rPr>
            </w:pPr>
          </w:p>
        </w:tc>
      </w:tr>
      <w:tr w:rsidR="00F170AD" w:rsidRPr="00322F66" w14:paraId="09F30C99" w14:textId="77777777" w:rsidTr="006A3323">
        <w:trPr>
          <w:trHeight w:val="144"/>
        </w:trPr>
        <w:tc>
          <w:tcPr>
            <w:tcW w:w="2966" w:type="dxa"/>
            <w:vMerge/>
          </w:tcPr>
          <w:p w14:paraId="38C3AC5F" w14:textId="77777777" w:rsidR="001D1E23" w:rsidRPr="00322F66" w:rsidRDefault="001D1E23" w:rsidP="006A3323">
            <w:pPr>
              <w:rPr>
                <w:rFonts w:ascii="Arial" w:hAnsi="Arial" w:cs="Arial"/>
                <w:bCs/>
                <w:sz w:val="18"/>
                <w:szCs w:val="18"/>
              </w:rPr>
            </w:pPr>
          </w:p>
        </w:tc>
        <w:tc>
          <w:tcPr>
            <w:tcW w:w="2339" w:type="dxa"/>
            <w:vMerge/>
          </w:tcPr>
          <w:p w14:paraId="45B88876" w14:textId="77777777" w:rsidR="001D1E23" w:rsidRPr="00322F66" w:rsidRDefault="001D1E23" w:rsidP="006A3323">
            <w:pPr>
              <w:rPr>
                <w:rFonts w:ascii="Arial" w:hAnsi="Arial" w:cs="Arial"/>
                <w:bCs/>
                <w:sz w:val="18"/>
                <w:szCs w:val="18"/>
              </w:rPr>
            </w:pPr>
          </w:p>
        </w:tc>
        <w:tc>
          <w:tcPr>
            <w:tcW w:w="2893" w:type="dxa"/>
            <w:gridSpan w:val="2"/>
            <w:vMerge w:val="restart"/>
          </w:tcPr>
          <w:p w14:paraId="5357E970" w14:textId="56F35B40" w:rsidR="001D1E23" w:rsidRPr="009F2063" w:rsidRDefault="00E769B3" w:rsidP="006A3323">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258" w:type="dxa"/>
          </w:tcPr>
          <w:p w14:paraId="6EA34DF8" w14:textId="32873125" w:rsidR="001D1E23" w:rsidRPr="00322F66" w:rsidRDefault="00AE2114" w:rsidP="006A3323">
            <w:pPr>
              <w:rPr>
                <w:rFonts w:ascii="Arial" w:hAnsi="Arial" w:cs="Arial"/>
                <w:bCs/>
                <w:sz w:val="18"/>
                <w:szCs w:val="18"/>
              </w:rPr>
            </w:pPr>
            <w:r>
              <w:rPr>
                <w:rFonts w:ascii="Arial" w:hAnsi="Arial" w:cs="Arial"/>
                <w:bCs/>
                <w:sz w:val="18"/>
                <w:szCs w:val="18"/>
              </w:rPr>
              <w:t>language:</w:t>
            </w:r>
            <w:r w:rsidR="001D1E23" w:rsidRPr="00322F66">
              <w:rPr>
                <w:rFonts w:ascii="Arial" w:hAnsi="Arial" w:cs="Arial"/>
                <w:bCs/>
                <w:sz w:val="18"/>
                <w:szCs w:val="18"/>
              </w:rPr>
              <w:t xml:space="preserve"> </w:t>
            </w:r>
            <w:proofErr w:type="spellStart"/>
            <w:r w:rsidR="001D1E23" w:rsidRPr="00322F66">
              <w:rPr>
                <w:rFonts w:ascii="Arial" w:hAnsi="Arial" w:cs="Arial"/>
                <w:bCs/>
                <w:sz w:val="18"/>
                <w:szCs w:val="18"/>
              </w:rPr>
              <w:t>eng</w:t>
            </w:r>
            <w:proofErr w:type="spellEnd"/>
          </w:p>
        </w:tc>
      </w:tr>
      <w:tr w:rsidR="00F170AD" w:rsidRPr="00322F66" w14:paraId="3A012195" w14:textId="77777777" w:rsidTr="006A3323">
        <w:trPr>
          <w:trHeight w:val="144"/>
        </w:trPr>
        <w:tc>
          <w:tcPr>
            <w:tcW w:w="2966" w:type="dxa"/>
            <w:vMerge/>
          </w:tcPr>
          <w:p w14:paraId="4C36F377" w14:textId="77777777" w:rsidR="001D1E23" w:rsidRPr="00322F66" w:rsidRDefault="001D1E23" w:rsidP="006A3323">
            <w:pPr>
              <w:rPr>
                <w:rFonts w:ascii="Arial" w:hAnsi="Arial" w:cs="Arial"/>
                <w:bCs/>
                <w:sz w:val="18"/>
                <w:szCs w:val="18"/>
              </w:rPr>
            </w:pPr>
          </w:p>
        </w:tc>
        <w:tc>
          <w:tcPr>
            <w:tcW w:w="2339" w:type="dxa"/>
            <w:vMerge/>
          </w:tcPr>
          <w:p w14:paraId="73270AAC" w14:textId="77777777" w:rsidR="001D1E23" w:rsidRPr="00322F66" w:rsidRDefault="001D1E23" w:rsidP="006A3323">
            <w:pPr>
              <w:rPr>
                <w:rFonts w:ascii="Arial" w:hAnsi="Arial" w:cs="Arial"/>
                <w:bCs/>
                <w:sz w:val="18"/>
                <w:szCs w:val="18"/>
              </w:rPr>
            </w:pPr>
          </w:p>
        </w:tc>
        <w:tc>
          <w:tcPr>
            <w:tcW w:w="2893" w:type="dxa"/>
            <w:gridSpan w:val="2"/>
            <w:vMerge/>
          </w:tcPr>
          <w:p w14:paraId="3BD15EA6" w14:textId="77777777" w:rsidR="001D1E23" w:rsidRPr="00322F66" w:rsidRDefault="001D1E23" w:rsidP="006A3323">
            <w:pPr>
              <w:rPr>
                <w:rFonts w:ascii="Arial" w:hAnsi="Arial" w:cs="Arial"/>
                <w:bCs/>
                <w:sz w:val="18"/>
                <w:szCs w:val="18"/>
              </w:rPr>
            </w:pPr>
          </w:p>
        </w:tc>
        <w:tc>
          <w:tcPr>
            <w:tcW w:w="2258" w:type="dxa"/>
          </w:tcPr>
          <w:p w14:paraId="6A28CB03"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text: Irish Sea</w:t>
            </w:r>
          </w:p>
        </w:tc>
      </w:tr>
      <w:tr w:rsidR="00F170AD" w:rsidRPr="00322F66" w14:paraId="1A4C504E" w14:textId="77777777" w:rsidTr="006A3323">
        <w:trPr>
          <w:trHeight w:val="144"/>
        </w:trPr>
        <w:tc>
          <w:tcPr>
            <w:tcW w:w="2966" w:type="dxa"/>
            <w:vMerge/>
          </w:tcPr>
          <w:p w14:paraId="587235C2" w14:textId="77777777" w:rsidR="001D1E23" w:rsidRPr="00322F66" w:rsidRDefault="001D1E23" w:rsidP="006A3323">
            <w:pPr>
              <w:rPr>
                <w:rFonts w:ascii="Arial" w:hAnsi="Arial" w:cs="Arial"/>
                <w:bCs/>
                <w:sz w:val="18"/>
                <w:szCs w:val="18"/>
              </w:rPr>
            </w:pPr>
          </w:p>
        </w:tc>
        <w:tc>
          <w:tcPr>
            <w:tcW w:w="2339" w:type="dxa"/>
            <w:vMerge w:val="restart"/>
          </w:tcPr>
          <w:p w14:paraId="30852B25"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locality</w:t>
            </w:r>
          </w:p>
        </w:tc>
        <w:tc>
          <w:tcPr>
            <w:tcW w:w="2893" w:type="dxa"/>
            <w:gridSpan w:val="2"/>
          </w:tcPr>
          <w:p w14:paraId="7FD4F1D8" w14:textId="77777777" w:rsidR="001D1E23" w:rsidRPr="00322F66" w:rsidRDefault="001D1E23" w:rsidP="006A3323">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258" w:type="dxa"/>
          </w:tcPr>
          <w:p w14:paraId="274EEFA5" w14:textId="77777777" w:rsidR="001D1E23" w:rsidRPr="00322F66" w:rsidRDefault="001D1E23" w:rsidP="006A3323">
            <w:pPr>
              <w:rPr>
                <w:rFonts w:ascii="Arial" w:hAnsi="Arial" w:cs="Arial"/>
                <w:bCs/>
                <w:sz w:val="18"/>
                <w:szCs w:val="18"/>
              </w:rPr>
            </w:pPr>
          </w:p>
        </w:tc>
      </w:tr>
      <w:tr w:rsidR="00F170AD" w:rsidRPr="00322F66" w14:paraId="0BF1FE1F" w14:textId="77777777" w:rsidTr="006A3323">
        <w:trPr>
          <w:trHeight w:val="144"/>
        </w:trPr>
        <w:tc>
          <w:tcPr>
            <w:tcW w:w="2966" w:type="dxa"/>
            <w:vMerge/>
          </w:tcPr>
          <w:p w14:paraId="7CB17F1F" w14:textId="77777777" w:rsidR="001D1E23" w:rsidRPr="00322F66" w:rsidRDefault="001D1E23" w:rsidP="006A3323">
            <w:pPr>
              <w:rPr>
                <w:rFonts w:ascii="Arial" w:hAnsi="Arial" w:cs="Arial"/>
                <w:bCs/>
                <w:sz w:val="18"/>
                <w:szCs w:val="18"/>
              </w:rPr>
            </w:pPr>
          </w:p>
        </w:tc>
        <w:tc>
          <w:tcPr>
            <w:tcW w:w="2339" w:type="dxa"/>
            <w:vMerge/>
          </w:tcPr>
          <w:p w14:paraId="4066D0B5" w14:textId="77777777" w:rsidR="001D1E23" w:rsidRPr="00322F66" w:rsidRDefault="001D1E23" w:rsidP="006A3323">
            <w:pPr>
              <w:rPr>
                <w:rFonts w:ascii="Arial" w:hAnsi="Arial" w:cs="Arial"/>
                <w:bCs/>
                <w:sz w:val="18"/>
                <w:szCs w:val="18"/>
              </w:rPr>
            </w:pPr>
          </w:p>
        </w:tc>
        <w:tc>
          <w:tcPr>
            <w:tcW w:w="2893" w:type="dxa"/>
            <w:gridSpan w:val="2"/>
            <w:vMerge w:val="restart"/>
          </w:tcPr>
          <w:p w14:paraId="436180C0" w14:textId="0A01B580" w:rsidR="001D1E23" w:rsidRPr="009F2063" w:rsidRDefault="00E769B3" w:rsidP="006A3323">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258" w:type="dxa"/>
          </w:tcPr>
          <w:p w14:paraId="0E952D28" w14:textId="35648DD9" w:rsidR="001D1E23" w:rsidRPr="00322F66" w:rsidRDefault="00AE2114" w:rsidP="006A3323">
            <w:pPr>
              <w:rPr>
                <w:rFonts w:ascii="Arial" w:hAnsi="Arial" w:cs="Arial"/>
                <w:bCs/>
                <w:sz w:val="18"/>
                <w:szCs w:val="18"/>
              </w:rPr>
            </w:pPr>
            <w:r>
              <w:rPr>
                <w:rFonts w:ascii="Arial" w:hAnsi="Arial" w:cs="Arial"/>
                <w:bCs/>
                <w:sz w:val="18"/>
                <w:szCs w:val="18"/>
              </w:rPr>
              <w:t>language:</w:t>
            </w:r>
            <w:r w:rsidR="001D1E23" w:rsidRPr="00322F66">
              <w:rPr>
                <w:rFonts w:ascii="Arial" w:hAnsi="Arial" w:cs="Arial"/>
                <w:bCs/>
                <w:sz w:val="18"/>
                <w:szCs w:val="18"/>
              </w:rPr>
              <w:t xml:space="preserve"> </w:t>
            </w:r>
            <w:proofErr w:type="spellStart"/>
            <w:r w:rsidR="001D1E23" w:rsidRPr="00322F66">
              <w:rPr>
                <w:rFonts w:ascii="Arial" w:hAnsi="Arial" w:cs="Arial"/>
                <w:bCs/>
                <w:sz w:val="18"/>
                <w:szCs w:val="18"/>
              </w:rPr>
              <w:t>eng</w:t>
            </w:r>
            <w:proofErr w:type="spellEnd"/>
          </w:p>
        </w:tc>
      </w:tr>
      <w:tr w:rsidR="00F170AD" w:rsidRPr="00322F66" w14:paraId="052CA9F4" w14:textId="77777777" w:rsidTr="006A3323">
        <w:trPr>
          <w:trHeight w:val="144"/>
        </w:trPr>
        <w:tc>
          <w:tcPr>
            <w:tcW w:w="2966" w:type="dxa"/>
            <w:vMerge/>
          </w:tcPr>
          <w:p w14:paraId="5DAEB3A4" w14:textId="77777777" w:rsidR="001D1E23" w:rsidRPr="00322F66" w:rsidRDefault="001D1E23" w:rsidP="006A3323">
            <w:pPr>
              <w:rPr>
                <w:rFonts w:ascii="Arial" w:hAnsi="Arial" w:cs="Arial"/>
                <w:bCs/>
                <w:sz w:val="18"/>
                <w:szCs w:val="18"/>
              </w:rPr>
            </w:pPr>
          </w:p>
        </w:tc>
        <w:tc>
          <w:tcPr>
            <w:tcW w:w="2339" w:type="dxa"/>
            <w:vMerge/>
          </w:tcPr>
          <w:p w14:paraId="122E8641" w14:textId="77777777" w:rsidR="001D1E23" w:rsidRPr="00322F66" w:rsidRDefault="001D1E23" w:rsidP="006A3323">
            <w:pPr>
              <w:rPr>
                <w:rFonts w:ascii="Arial" w:hAnsi="Arial" w:cs="Arial"/>
                <w:bCs/>
                <w:sz w:val="18"/>
                <w:szCs w:val="18"/>
              </w:rPr>
            </w:pPr>
          </w:p>
        </w:tc>
        <w:tc>
          <w:tcPr>
            <w:tcW w:w="2893" w:type="dxa"/>
            <w:gridSpan w:val="2"/>
            <w:vMerge/>
          </w:tcPr>
          <w:p w14:paraId="1DE11FC4" w14:textId="77777777" w:rsidR="001D1E23" w:rsidRPr="00322F66" w:rsidRDefault="001D1E23" w:rsidP="006A3323">
            <w:pPr>
              <w:rPr>
                <w:rFonts w:ascii="Arial" w:hAnsi="Arial" w:cs="Arial"/>
                <w:bCs/>
                <w:sz w:val="18"/>
                <w:szCs w:val="18"/>
              </w:rPr>
            </w:pPr>
          </w:p>
        </w:tc>
        <w:tc>
          <w:tcPr>
            <w:tcW w:w="2258" w:type="dxa"/>
          </w:tcPr>
          <w:p w14:paraId="608C65DD"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text: Northern Ireland</w:t>
            </w:r>
          </w:p>
        </w:tc>
      </w:tr>
      <w:tr w:rsidR="00F170AD" w:rsidRPr="00322F66" w14:paraId="0029B2AF" w14:textId="77777777" w:rsidTr="006A3323">
        <w:trPr>
          <w:trHeight w:val="144"/>
        </w:trPr>
        <w:tc>
          <w:tcPr>
            <w:tcW w:w="2966" w:type="dxa"/>
            <w:vMerge/>
          </w:tcPr>
          <w:p w14:paraId="1D80A0E0" w14:textId="77777777" w:rsidR="001D1E23" w:rsidRPr="00322F66" w:rsidRDefault="001D1E23" w:rsidP="006A3323">
            <w:pPr>
              <w:rPr>
                <w:rFonts w:ascii="Arial" w:hAnsi="Arial" w:cs="Arial"/>
                <w:bCs/>
                <w:sz w:val="18"/>
                <w:szCs w:val="18"/>
              </w:rPr>
            </w:pPr>
          </w:p>
        </w:tc>
        <w:tc>
          <w:tcPr>
            <w:tcW w:w="2339" w:type="dxa"/>
          </w:tcPr>
          <w:p w14:paraId="6AA883CB" w14:textId="6E295329" w:rsidR="001D1E23" w:rsidRPr="009F2063" w:rsidRDefault="002D018D" w:rsidP="006A3323">
            <w:pPr>
              <w:rPr>
                <w:rFonts w:ascii="Arial" w:hAnsi="Arial" w:cs="Arial"/>
                <w:b/>
                <w:sz w:val="18"/>
                <w:szCs w:val="18"/>
              </w:rPr>
            </w:pPr>
            <w:proofErr w:type="spellStart"/>
            <w:r w:rsidRPr="002D018D">
              <w:rPr>
                <w:rFonts w:ascii="Arial" w:hAnsi="Arial" w:cs="Arial"/>
                <w:b/>
                <w:bCs/>
                <w:sz w:val="18"/>
                <w:szCs w:val="18"/>
              </w:rPr>
              <w:t>messageSeriesIdentifier</w:t>
            </w:r>
            <w:proofErr w:type="spellEnd"/>
          </w:p>
        </w:tc>
        <w:tc>
          <w:tcPr>
            <w:tcW w:w="5151" w:type="dxa"/>
            <w:gridSpan w:val="3"/>
          </w:tcPr>
          <w:p w14:paraId="5DD4FB74" w14:textId="2AE05513" w:rsidR="001D1E23" w:rsidRPr="00322F66" w:rsidRDefault="002D018D" w:rsidP="006A3323">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1D1E23" w:rsidRPr="009F2063">
              <w:rPr>
                <w:rFonts w:ascii="Arial" w:hAnsi="Arial" w:cs="Arial"/>
                <w:b/>
                <w:sz w:val="18"/>
                <w:szCs w:val="18"/>
              </w:rPr>
              <w:t>:</w:t>
            </w:r>
            <w:r w:rsidR="001D1E23" w:rsidRPr="00322F66">
              <w:rPr>
                <w:rFonts w:ascii="Arial" w:hAnsi="Arial" w:cs="Arial"/>
                <w:bCs/>
                <w:sz w:val="18"/>
                <w:szCs w:val="18"/>
              </w:rPr>
              <w:t xml:space="preserve"> GBXX</w:t>
            </w:r>
          </w:p>
          <w:p w14:paraId="4EBF82E2"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nationality: GB</w:t>
            </w:r>
          </w:p>
          <w:p w14:paraId="240CE79A" w14:textId="4732AD70" w:rsidR="001D1E23" w:rsidRPr="00322F66" w:rsidRDefault="002D018D" w:rsidP="006A3323">
            <w:pPr>
              <w:rPr>
                <w:rFonts w:ascii="Arial" w:hAnsi="Arial" w:cs="Arial"/>
                <w:bCs/>
                <w:sz w:val="18"/>
                <w:szCs w:val="18"/>
              </w:rPr>
            </w:pPr>
            <w:proofErr w:type="spellStart"/>
            <w:r w:rsidRPr="002D018D">
              <w:rPr>
                <w:rFonts w:ascii="Arial" w:hAnsi="Arial" w:cs="Arial"/>
                <w:b/>
                <w:bCs/>
                <w:sz w:val="18"/>
                <w:szCs w:val="18"/>
              </w:rPr>
              <w:t>nameOfSeries</w:t>
            </w:r>
            <w:proofErr w:type="spellEnd"/>
            <w:r w:rsidR="001D1E23" w:rsidRPr="00322F66">
              <w:rPr>
                <w:rFonts w:ascii="Arial" w:hAnsi="Arial" w:cs="Arial"/>
                <w:bCs/>
                <w:sz w:val="18"/>
                <w:szCs w:val="18"/>
              </w:rPr>
              <w:t>: NAVAREA I</w:t>
            </w:r>
          </w:p>
          <w:p w14:paraId="1E1DCE12" w14:textId="35249E39" w:rsidR="001D1E23" w:rsidRPr="00322F66" w:rsidRDefault="001D1E23" w:rsidP="006A3323">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Pr="00322F66">
              <w:rPr>
                <w:rFonts w:ascii="Arial" w:hAnsi="Arial" w:cs="Arial"/>
                <w:bCs/>
                <w:sz w:val="18"/>
                <w:szCs w:val="18"/>
              </w:rPr>
              <w:t>:</w:t>
            </w:r>
            <w:r w:rsidRPr="00322F66">
              <w:rPr>
                <w:rFonts w:ascii="Arial" w:hAnsi="Arial" w:cs="Arial"/>
                <w:bCs/>
                <w:sz w:val="18"/>
                <w:szCs w:val="18"/>
              </w:rPr>
              <w:br/>
            </w:r>
            <w:r w:rsidR="002D018D" w:rsidRPr="002D018D">
              <w:rPr>
                <w:rFonts w:ascii="Arial" w:hAnsi="Arial" w:cs="Arial"/>
                <w:b/>
                <w:bCs/>
                <w:sz w:val="18"/>
                <w:szCs w:val="18"/>
              </w:rPr>
              <w:t>nameOfSeries</w:t>
            </w:r>
            <w:r w:rsidRPr="009F2063">
              <w:rPr>
                <w:rFonts w:ascii="Arial" w:hAnsi="Arial" w:cs="Arial"/>
                <w:b/>
                <w:sz w:val="18"/>
                <w:szCs w:val="18"/>
              </w:rPr>
              <w:t>:</w:t>
            </w:r>
            <w:r w:rsidRPr="00322F66">
              <w:rPr>
                <w:rFonts w:ascii="Arial" w:hAnsi="Arial" w:cs="Arial"/>
                <w:bCs/>
                <w:sz w:val="18"/>
                <w:szCs w:val="18"/>
              </w:rPr>
              <w:t>570</w:t>
            </w:r>
          </w:p>
          <w:p w14:paraId="78775B2F" w14:textId="4535F3CA" w:rsidR="001D1E23" w:rsidRPr="00322F66" w:rsidRDefault="002D018D" w:rsidP="006A3323">
            <w:pPr>
              <w:rPr>
                <w:rFonts w:ascii="Arial" w:hAnsi="Arial" w:cs="Arial"/>
                <w:bCs/>
                <w:sz w:val="18"/>
                <w:szCs w:val="18"/>
              </w:rPr>
            </w:pPr>
            <w:proofErr w:type="spellStart"/>
            <w:r w:rsidRPr="002D018D">
              <w:rPr>
                <w:rFonts w:ascii="Arial" w:hAnsi="Arial" w:cs="Arial"/>
                <w:b/>
                <w:bCs/>
                <w:sz w:val="18"/>
                <w:szCs w:val="18"/>
              </w:rPr>
              <w:t>warningType</w:t>
            </w:r>
            <w:proofErr w:type="spellEnd"/>
            <w:r w:rsidR="001D1E23" w:rsidRPr="009F2063">
              <w:rPr>
                <w:rFonts w:ascii="Arial" w:hAnsi="Arial" w:cs="Arial"/>
                <w:b/>
                <w:sz w:val="18"/>
                <w:szCs w:val="18"/>
              </w:rPr>
              <w:t>:</w:t>
            </w:r>
            <w:r w:rsidR="001D1E23" w:rsidRPr="00322F66">
              <w:rPr>
                <w:rFonts w:ascii="Arial" w:hAnsi="Arial" w:cs="Arial"/>
                <w:bCs/>
                <w:sz w:val="18"/>
                <w:szCs w:val="18"/>
              </w:rPr>
              <w:t xml:space="preserve"> (4) NAVAREA navigational warning</w:t>
            </w:r>
          </w:p>
          <w:p w14:paraId="15F20154" w14:textId="6BBF12B6" w:rsidR="001D1E23" w:rsidRPr="00322F66" w:rsidRDefault="002D018D" w:rsidP="006A3323">
            <w:pPr>
              <w:rPr>
                <w:rFonts w:ascii="Arial" w:hAnsi="Arial" w:cs="Arial"/>
                <w:bCs/>
                <w:sz w:val="18"/>
                <w:szCs w:val="18"/>
              </w:rPr>
            </w:pPr>
            <w:r w:rsidRPr="002D018D">
              <w:rPr>
                <w:rFonts w:ascii="Arial" w:hAnsi="Arial" w:cs="Arial"/>
                <w:b/>
                <w:bCs/>
                <w:sz w:val="18"/>
                <w:szCs w:val="18"/>
              </w:rPr>
              <w:t>year</w:t>
            </w:r>
            <w:r w:rsidR="001D1E23" w:rsidRPr="00322F66">
              <w:rPr>
                <w:rFonts w:ascii="Arial" w:hAnsi="Arial" w:cs="Arial"/>
                <w:bCs/>
                <w:sz w:val="18"/>
                <w:szCs w:val="18"/>
              </w:rPr>
              <w:t>: 21</w:t>
            </w:r>
          </w:p>
        </w:tc>
      </w:tr>
      <w:tr w:rsidR="00F170AD" w:rsidRPr="00322F66" w14:paraId="3F70FACC" w14:textId="77777777" w:rsidTr="006A3323">
        <w:trPr>
          <w:trHeight w:val="144"/>
        </w:trPr>
        <w:tc>
          <w:tcPr>
            <w:tcW w:w="2966" w:type="dxa"/>
            <w:vMerge/>
          </w:tcPr>
          <w:p w14:paraId="5AB89BC5" w14:textId="77777777" w:rsidR="001D1E23" w:rsidRPr="00322F66" w:rsidRDefault="001D1E23" w:rsidP="006A3323">
            <w:pPr>
              <w:rPr>
                <w:rFonts w:ascii="Arial" w:hAnsi="Arial" w:cs="Arial"/>
                <w:bCs/>
                <w:sz w:val="18"/>
                <w:szCs w:val="18"/>
              </w:rPr>
            </w:pPr>
          </w:p>
        </w:tc>
        <w:tc>
          <w:tcPr>
            <w:tcW w:w="2339" w:type="dxa"/>
          </w:tcPr>
          <w:p w14:paraId="773CB73F" w14:textId="494F6407" w:rsidR="001D1E23" w:rsidRPr="009F2063" w:rsidRDefault="009531A1" w:rsidP="006A3323">
            <w:pPr>
              <w:rPr>
                <w:rFonts w:ascii="Arial" w:hAnsi="Arial" w:cs="Arial"/>
                <w:b/>
                <w:sz w:val="18"/>
                <w:szCs w:val="18"/>
              </w:rPr>
            </w:pPr>
            <w:proofErr w:type="spellStart"/>
            <w:r w:rsidRPr="009531A1">
              <w:rPr>
                <w:rFonts w:ascii="Arial" w:hAnsi="Arial" w:cs="Arial"/>
                <w:b/>
                <w:bCs/>
                <w:sz w:val="18"/>
                <w:szCs w:val="18"/>
              </w:rPr>
              <w:t>publicationTime</w:t>
            </w:r>
            <w:proofErr w:type="spellEnd"/>
          </w:p>
        </w:tc>
        <w:tc>
          <w:tcPr>
            <w:tcW w:w="5151" w:type="dxa"/>
            <w:gridSpan w:val="3"/>
          </w:tcPr>
          <w:p w14:paraId="6F4EDC94" w14:textId="2D1F6C61" w:rsidR="001D1E23" w:rsidRPr="00322F66" w:rsidRDefault="001D1E23" w:rsidP="006A3323">
            <w:pPr>
              <w:rPr>
                <w:rFonts w:ascii="Arial" w:hAnsi="Arial" w:cs="Arial"/>
                <w:bCs/>
                <w:sz w:val="18"/>
                <w:szCs w:val="18"/>
              </w:rPr>
            </w:pPr>
            <w:r w:rsidRPr="00322F66">
              <w:rPr>
                <w:rFonts w:ascii="Arial" w:hAnsi="Arial" w:cs="Arial"/>
                <w:bCs/>
                <w:sz w:val="18"/>
                <w:szCs w:val="18"/>
              </w:rPr>
              <w:t>202</w:t>
            </w:r>
            <w:r w:rsidR="00A2751F">
              <w:rPr>
                <w:rFonts w:ascii="Arial" w:hAnsi="Arial" w:cs="Arial"/>
                <w:bCs/>
                <w:sz w:val="18"/>
                <w:szCs w:val="18"/>
              </w:rPr>
              <w:t>1</w:t>
            </w:r>
            <w:r w:rsidRPr="00322F66">
              <w:rPr>
                <w:rFonts w:ascii="Arial" w:hAnsi="Arial" w:cs="Arial"/>
                <w:bCs/>
                <w:sz w:val="18"/>
                <w:szCs w:val="18"/>
              </w:rPr>
              <w:t>0101T000000Z</w:t>
            </w:r>
          </w:p>
        </w:tc>
      </w:tr>
      <w:tr w:rsidR="00F170AD" w:rsidRPr="00322F66" w14:paraId="2611609C" w14:textId="77777777" w:rsidTr="006A3323">
        <w:trPr>
          <w:trHeight w:val="144"/>
        </w:trPr>
        <w:tc>
          <w:tcPr>
            <w:tcW w:w="2966" w:type="dxa"/>
            <w:vMerge/>
          </w:tcPr>
          <w:p w14:paraId="6C5246A3" w14:textId="77777777" w:rsidR="001D1E23" w:rsidRPr="00322F66" w:rsidRDefault="001D1E23" w:rsidP="006A3323">
            <w:pPr>
              <w:rPr>
                <w:rFonts w:ascii="Arial" w:hAnsi="Arial" w:cs="Arial"/>
                <w:bCs/>
                <w:sz w:val="18"/>
                <w:szCs w:val="18"/>
              </w:rPr>
            </w:pPr>
          </w:p>
        </w:tc>
        <w:tc>
          <w:tcPr>
            <w:tcW w:w="2339" w:type="dxa"/>
          </w:tcPr>
          <w:p w14:paraId="2B6CD5F3" w14:textId="79E44C2F" w:rsidR="001D1E23" w:rsidRPr="009F2063" w:rsidRDefault="009531A1" w:rsidP="006A3323">
            <w:pPr>
              <w:rPr>
                <w:rFonts w:ascii="Arial" w:hAnsi="Arial" w:cs="Arial"/>
                <w:b/>
                <w:sz w:val="18"/>
                <w:szCs w:val="18"/>
              </w:rPr>
            </w:pPr>
            <w:proofErr w:type="spellStart"/>
            <w:r w:rsidRPr="009531A1">
              <w:rPr>
                <w:rFonts w:ascii="Arial" w:hAnsi="Arial" w:cs="Arial"/>
                <w:b/>
                <w:bCs/>
                <w:sz w:val="18"/>
                <w:szCs w:val="18"/>
              </w:rPr>
              <w:t>navwarnTypeGeneral</w:t>
            </w:r>
            <w:proofErr w:type="spellEnd"/>
            <w:r w:rsidR="001D1E23" w:rsidRPr="009F2063">
              <w:rPr>
                <w:rFonts w:ascii="Arial" w:hAnsi="Arial" w:cs="Arial"/>
                <w:b/>
                <w:sz w:val="18"/>
                <w:szCs w:val="18"/>
              </w:rPr>
              <w:t>:</w:t>
            </w:r>
          </w:p>
        </w:tc>
        <w:tc>
          <w:tcPr>
            <w:tcW w:w="5151" w:type="dxa"/>
            <w:gridSpan w:val="3"/>
          </w:tcPr>
          <w:p w14:paraId="09589323"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1634203C" w14:textId="77777777" w:rsidTr="006A3323">
        <w:trPr>
          <w:trHeight w:val="144"/>
        </w:trPr>
        <w:tc>
          <w:tcPr>
            <w:tcW w:w="2966" w:type="dxa"/>
            <w:vMerge/>
          </w:tcPr>
          <w:p w14:paraId="03B411AC" w14:textId="77777777" w:rsidR="001D1E23" w:rsidRPr="00322F66" w:rsidRDefault="001D1E23" w:rsidP="006A3323">
            <w:pPr>
              <w:rPr>
                <w:rFonts w:ascii="Arial" w:hAnsi="Arial" w:cs="Arial"/>
                <w:bCs/>
                <w:sz w:val="18"/>
                <w:szCs w:val="18"/>
              </w:rPr>
            </w:pPr>
          </w:p>
        </w:tc>
        <w:tc>
          <w:tcPr>
            <w:tcW w:w="2339" w:type="dxa"/>
          </w:tcPr>
          <w:p w14:paraId="2E16B486" w14:textId="53B60570" w:rsidR="001D1E23" w:rsidRPr="009F2063" w:rsidRDefault="009531A1" w:rsidP="006A3323">
            <w:pPr>
              <w:rPr>
                <w:rFonts w:ascii="Arial" w:hAnsi="Arial" w:cs="Arial"/>
                <w:b/>
                <w:sz w:val="18"/>
                <w:szCs w:val="18"/>
              </w:rPr>
            </w:pPr>
            <w:proofErr w:type="spellStart"/>
            <w:r w:rsidRPr="009531A1">
              <w:rPr>
                <w:rFonts w:ascii="Arial" w:hAnsi="Arial" w:cs="Arial"/>
                <w:b/>
                <w:bCs/>
                <w:sz w:val="18"/>
                <w:szCs w:val="18"/>
              </w:rPr>
              <w:t>intService</w:t>
            </w:r>
            <w:proofErr w:type="spellEnd"/>
            <w:r w:rsidR="001D1E23" w:rsidRPr="009F2063">
              <w:rPr>
                <w:rFonts w:ascii="Arial" w:hAnsi="Arial" w:cs="Arial"/>
                <w:b/>
                <w:sz w:val="18"/>
                <w:szCs w:val="18"/>
              </w:rPr>
              <w:t>:</w:t>
            </w:r>
          </w:p>
        </w:tc>
        <w:tc>
          <w:tcPr>
            <w:tcW w:w="5151" w:type="dxa"/>
            <w:gridSpan w:val="3"/>
          </w:tcPr>
          <w:p w14:paraId="381845A2"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true</w:t>
            </w:r>
          </w:p>
        </w:tc>
      </w:tr>
      <w:tr w:rsidR="00F170AD" w:rsidRPr="00322F66" w14:paraId="5F2B124D" w14:textId="77777777" w:rsidTr="006A3323">
        <w:trPr>
          <w:trHeight w:val="144"/>
        </w:trPr>
        <w:tc>
          <w:tcPr>
            <w:tcW w:w="2966" w:type="dxa"/>
            <w:vMerge w:val="restart"/>
          </w:tcPr>
          <w:p w14:paraId="68C5631A" w14:textId="77777777" w:rsidR="001D1E23" w:rsidRPr="00322F66" w:rsidRDefault="001D1E23" w:rsidP="006A3323">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339" w:type="dxa"/>
          </w:tcPr>
          <w:p w14:paraId="7777DD52"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header (role)</w:t>
            </w:r>
          </w:p>
        </w:tc>
        <w:tc>
          <w:tcPr>
            <w:tcW w:w="5151" w:type="dxa"/>
            <w:gridSpan w:val="3"/>
          </w:tcPr>
          <w:p w14:paraId="4C727CD0"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ID00</w:t>
            </w:r>
          </w:p>
        </w:tc>
      </w:tr>
      <w:tr w:rsidR="00F170AD" w:rsidRPr="00322F66" w14:paraId="7E680D36" w14:textId="77777777" w:rsidTr="006A3323">
        <w:trPr>
          <w:trHeight w:val="144"/>
        </w:trPr>
        <w:tc>
          <w:tcPr>
            <w:tcW w:w="2966" w:type="dxa"/>
            <w:vMerge/>
          </w:tcPr>
          <w:p w14:paraId="1269EC8A" w14:textId="77777777" w:rsidR="001D1E23" w:rsidRPr="00322F66" w:rsidRDefault="001D1E23" w:rsidP="006A3323">
            <w:pPr>
              <w:rPr>
                <w:rFonts w:ascii="Arial" w:hAnsi="Arial" w:cs="Arial"/>
                <w:bCs/>
                <w:sz w:val="18"/>
                <w:szCs w:val="18"/>
              </w:rPr>
            </w:pPr>
          </w:p>
        </w:tc>
        <w:tc>
          <w:tcPr>
            <w:tcW w:w="2339" w:type="dxa"/>
          </w:tcPr>
          <w:p w14:paraId="04A43870" w14:textId="77777777" w:rsidR="001D1E23" w:rsidRPr="00322F66" w:rsidRDefault="001D1E23" w:rsidP="006A3323">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151" w:type="dxa"/>
            <w:gridSpan w:val="3"/>
          </w:tcPr>
          <w:p w14:paraId="2B15CD0C"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ID01</w:t>
            </w:r>
          </w:p>
        </w:tc>
      </w:tr>
      <w:tr w:rsidR="00F170AD" w:rsidRPr="00322F66" w14:paraId="2589176E" w14:textId="77777777" w:rsidTr="006A3323">
        <w:trPr>
          <w:trHeight w:val="144"/>
        </w:trPr>
        <w:tc>
          <w:tcPr>
            <w:tcW w:w="2966" w:type="dxa"/>
            <w:vMerge w:val="restart"/>
          </w:tcPr>
          <w:p w14:paraId="78CFD83C" w14:textId="77777777" w:rsidR="001D1E23" w:rsidRPr="00322F66" w:rsidRDefault="001D1E23" w:rsidP="006A3323">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339" w:type="dxa"/>
          </w:tcPr>
          <w:p w14:paraId="58A76D4E" w14:textId="25968ED8" w:rsidR="001D1E23" w:rsidRPr="00322F66" w:rsidRDefault="00AE2114" w:rsidP="006A3323">
            <w:pPr>
              <w:rPr>
                <w:rFonts w:ascii="Arial" w:hAnsi="Arial" w:cs="Arial"/>
                <w:bCs/>
                <w:sz w:val="18"/>
                <w:szCs w:val="18"/>
              </w:rPr>
            </w:pPr>
            <w:r>
              <w:rPr>
                <w:rFonts w:ascii="Arial" w:hAnsi="Arial" w:cs="Arial"/>
                <w:bCs/>
                <w:sz w:val="18"/>
                <w:szCs w:val="18"/>
              </w:rPr>
              <w:t>i</w:t>
            </w:r>
            <w:r w:rsidR="001D1E23" w:rsidRPr="00322F66">
              <w:rPr>
                <w:rFonts w:ascii="Arial" w:hAnsi="Arial" w:cs="Arial"/>
                <w:bCs/>
                <w:sz w:val="18"/>
                <w:szCs w:val="18"/>
              </w:rPr>
              <w:t>mpacts (role)</w:t>
            </w:r>
          </w:p>
        </w:tc>
        <w:tc>
          <w:tcPr>
            <w:tcW w:w="5151" w:type="dxa"/>
            <w:gridSpan w:val="3"/>
          </w:tcPr>
          <w:p w14:paraId="2A193EC0"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ID01</w:t>
            </w:r>
          </w:p>
        </w:tc>
      </w:tr>
      <w:tr w:rsidR="00F170AD" w:rsidRPr="00322F66" w14:paraId="350CBF3C" w14:textId="77777777" w:rsidTr="006A3323">
        <w:trPr>
          <w:trHeight w:val="144"/>
        </w:trPr>
        <w:tc>
          <w:tcPr>
            <w:tcW w:w="2966" w:type="dxa"/>
            <w:vMerge/>
          </w:tcPr>
          <w:p w14:paraId="17549BF9" w14:textId="77777777" w:rsidR="001D1E23" w:rsidRPr="00322F66" w:rsidRDefault="001D1E23" w:rsidP="006A3323">
            <w:pPr>
              <w:rPr>
                <w:rFonts w:ascii="Arial" w:hAnsi="Arial" w:cs="Arial"/>
                <w:bCs/>
                <w:sz w:val="18"/>
                <w:szCs w:val="18"/>
              </w:rPr>
            </w:pPr>
          </w:p>
        </w:tc>
        <w:tc>
          <w:tcPr>
            <w:tcW w:w="2339" w:type="dxa"/>
          </w:tcPr>
          <w:p w14:paraId="23F05E19" w14:textId="47BA19BB" w:rsidR="001D1E23" w:rsidRPr="00322F66" w:rsidRDefault="00AE2114" w:rsidP="006A3323">
            <w:pPr>
              <w:rPr>
                <w:rFonts w:ascii="Arial" w:hAnsi="Arial" w:cs="Arial"/>
                <w:bCs/>
                <w:sz w:val="18"/>
                <w:szCs w:val="18"/>
              </w:rPr>
            </w:pPr>
            <w:r>
              <w:rPr>
                <w:rFonts w:ascii="Arial" w:hAnsi="Arial" w:cs="Arial"/>
                <w:bCs/>
                <w:sz w:val="18"/>
                <w:szCs w:val="18"/>
              </w:rPr>
              <w:t>a</w:t>
            </w:r>
            <w:r w:rsidR="001D1E23" w:rsidRPr="00322F66">
              <w:rPr>
                <w:rFonts w:ascii="Arial" w:hAnsi="Arial" w:cs="Arial"/>
                <w:bCs/>
                <w:sz w:val="18"/>
                <w:szCs w:val="18"/>
              </w:rPr>
              <w:t>ffects (role)</w:t>
            </w:r>
          </w:p>
        </w:tc>
        <w:tc>
          <w:tcPr>
            <w:tcW w:w="5151" w:type="dxa"/>
            <w:gridSpan w:val="3"/>
          </w:tcPr>
          <w:p w14:paraId="5756B93A"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ID02</w:t>
            </w:r>
          </w:p>
        </w:tc>
      </w:tr>
      <w:tr w:rsidR="00F170AD" w:rsidRPr="00322F66" w14:paraId="4251549C" w14:textId="77777777" w:rsidTr="006A3323">
        <w:trPr>
          <w:trHeight w:val="144"/>
        </w:trPr>
        <w:tc>
          <w:tcPr>
            <w:tcW w:w="2966" w:type="dxa"/>
            <w:vMerge w:val="restart"/>
          </w:tcPr>
          <w:p w14:paraId="4511407B" w14:textId="77777777" w:rsidR="00E9124D" w:rsidRPr="00322F66" w:rsidRDefault="00E9124D" w:rsidP="00E9124D">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339" w:type="dxa"/>
          </w:tcPr>
          <w:p w14:paraId="41E386CD" w14:textId="7D9C326A" w:rsidR="00E9124D" w:rsidRPr="00322F66" w:rsidRDefault="00E9124D" w:rsidP="00E9124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151" w:type="dxa"/>
            <w:gridSpan w:val="3"/>
          </w:tcPr>
          <w:p w14:paraId="3385D161" w14:textId="0F9C0A70" w:rsidR="00E9124D" w:rsidRPr="00322F66" w:rsidRDefault="00AE2114" w:rsidP="00E9124D">
            <w:pPr>
              <w:rPr>
                <w:rFonts w:ascii="Arial" w:hAnsi="Arial" w:cs="Arial"/>
                <w:sz w:val="18"/>
                <w:szCs w:val="18"/>
              </w:rPr>
            </w:pPr>
            <w:proofErr w:type="spellStart"/>
            <w:proofErr w:type="gramStart"/>
            <w:r>
              <w:rPr>
                <w:rFonts w:ascii="Arial" w:hAnsi="Arial" w:cs="Arial"/>
                <w:sz w:val="18"/>
                <w:szCs w:val="18"/>
              </w:rPr>
              <w:t>language:</w:t>
            </w:r>
            <w:r w:rsidR="00E9124D" w:rsidRPr="00322F66">
              <w:rPr>
                <w:rFonts w:ascii="Arial" w:hAnsi="Arial" w:cs="Arial"/>
                <w:sz w:val="18"/>
                <w:szCs w:val="18"/>
              </w:rPr>
              <w:t>eng</w:t>
            </w:r>
            <w:proofErr w:type="spellEnd"/>
            <w:proofErr w:type="gramEnd"/>
          </w:p>
          <w:p w14:paraId="2FBE4AE9" w14:textId="13C23678" w:rsidR="00E9124D" w:rsidRPr="00322F66" w:rsidRDefault="00E9124D" w:rsidP="00E9124D">
            <w:pPr>
              <w:rPr>
                <w:rFonts w:ascii="Arial" w:hAnsi="Arial" w:cs="Arial"/>
                <w:sz w:val="18"/>
                <w:szCs w:val="18"/>
              </w:rPr>
            </w:pPr>
            <w:r w:rsidRPr="00322F66">
              <w:rPr>
                <w:rFonts w:ascii="Arial" w:hAnsi="Arial" w:cs="Arial"/>
                <w:sz w:val="18"/>
                <w:szCs w:val="18"/>
              </w:rPr>
              <w:t>name: HELLYHAUNTER LIGHT BUOY</w:t>
            </w:r>
          </w:p>
          <w:p w14:paraId="64DE618D" w14:textId="324C89DD" w:rsidR="00E9124D" w:rsidRPr="00322F66" w:rsidRDefault="00E9124D" w:rsidP="00E9124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31807CA8" w14:textId="77777777" w:rsidTr="006A3323">
        <w:trPr>
          <w:trHeight w:val="151"/>
        </w:trPr>
        <w:tc>
          <w:tcPr>
            <w:tcW w:w="2966" w:type="dxa"/>
            <w:vMerge/>
          </w:tcPr>
          <w:p w14:paraId="4527BE36" w14:textId="77777777" w:rsidR="001D1E23" w:rsidRPr="00322F66" w:rsidRDefault="001D1E23" w:rsidP="006A3323">
            <w:pPr>
              <w:rPr>
                <w:rFonts w:ascii="Arial" w:hAnsi="Arial" w:cs="Arial"/>
                <w:bCs/>
                <w:sz w:val="18"/>
                <w:szCs w:val="18"/>
              </w:rPr>
            </w:pPr>
          </w:p>
        </w:tc>
        <w:tc>
          <w:tcPr>
            <w:tcW w:w="2339" w:type="dxa"/>
            <w:vMerge w:val="restart"/>
          </w:tcPr>
          <w:p w14:paraId="20B8F9C8" w14:textId="688F9642" w:rsidR="001D1E23" w:rsidRPr="00322F66" w:rsidRDefault="002D018D" w:rsidP="006A3323">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244" w:type="dxa"/>
            <w:vMerge w:val="restart"/>
          </w:tcPr>
          <w:p w14:paraId="7353312A"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information:</w:t>
            </w:r>
          </w:p>
          <w:p w14:paraId="59920B59" w14:textId="77777777" w:rsidR="001D1E23" w:rsidRPr="00322F66" w:rsidRDefault="001D1E23" w:rsidP="006A3323">
            <w:pPr>
              <w:rPr>
                <w:rFonts w:ascii="Arial" w:hAnsi="Arial" w:cs="Arial"/>
                <w:bCs/>
                <w:sz w:val="18"/>
                <w:szCs w:val="18"/>
              </w:rPr>
            </w:pPr>
          </w:p>
        </w:tc>
        <w:tc>
          <w:tcPr>
            <w:tcW w:w="2907" w:type="dxa"/>
            <w:gridSpan w:val="2"/>
          </w:tcPr>
          <w:p w14:paraId="52CA2F2C" w14:textId="68622E12" w:rsidR="001D1E23" w:rsidRPr="00322F66" w:rsidRDefault="00AE2114" w:rsidP="006A3323">
            <w:pPr>
              <w:rPr>
                <w:rFonts w:ascii="Arial" w:hAnsi="Arial" w:cs="Arial"/>
                <w:bCs/>
                <w:sz w:val="18"/>
                <w:szCs w:val="18"/>
              </w:rPr>
            </w:pPr>
            <w:proofErr w:type="spellStart"/>
            <w:proofErr w:type="gramStart"/>
            <w:r>
              <w:rPr>
                <w:rFonts w:ascii="Arial" w:hAnsi="Arial" w:cs="Arial"/>
                <w:bCs/>
                <w:sz w:val="18"/>
                <w:szCs w:val="18"/>
              </w:rPr>
              <w:t>language:</w:t>
            </w:r>
            <w:r w:rsidR="001D1E23" w:rsidRPr="00322F66">
              <w:rPr>
                <w:rFonts w:ascii="Arial" w:hAnsi="Arial" w:cs="Arial"/>
                <w:bCs/>
                <w:sz w:val="18"/>
                <w:szCs w:val="18"/>
              </w:rPr>
              <w:t>eng</w:t>
            </w:r>
            <w:proofErr w:type="spellEnd"/>
            <w:proofErr w:type="gramEnd"/>
          </w:p>
        </w:tc>
      </w:tr>
      <w:tr w:rsidR="00F170AD" w:rsidRPr="00322F66" w14:paraId="19C1638C" w14:textId="77777777" w:rsidTr="006A3323">
        <w:trPr>
          <w:trHeight w:val="150"/>
        </w:trPr>
        <w:tc>
          <w:tcPr>
            <w:tcW w:w="2966" w:type="dxa"/>
            <w:vMerge/>
          </w:tcPr>
          <w:p w14:paraId="293B126C" w14:textId="77777777" w:rsidR="001D1E23" w:rsidRPr="00322F66" w:rsidRDefault="001D1E23" w:rsidP="006A3323">
            <w:pPr>
              <w:rPr>
                <w:rFonts w:ascii="Arial" w:hAnsi="Arial" w:cs="Arial"/>
                <w:bCs/>
                <w:sz w:val="18"/>
                <w:szCs w:val="18"/>
              </w:rPr>
            </w:pPr>
          </w:p>
        </w:tc>
        <w:tc>
          <w:tcPr>
            <w:tcW w:w="2339" w:type="dxa"/>
            <w:vMerge/>
          </w:tcPr>
          <w:p w14:paraId="5A3E8775" w14:textId="77777777" w:rsidR="001D1E23" w:rsidRPr="00322F66" w:rsidRDefault="001D1E23" w:rsidP="006A3323">
            <w:pPr>
              <w:rPr>
                <w:rFonts w:ascii="Arial" w:hAnsi="Arial" w:cs="Arial"/>
                <w:bCs/>
                <w:sz w:val="18"/>
                <w:szCs w:val="18"/>
              </w:rPr>
            </w:pPr>
          </w:p>
        </w:tc>
        <w:tc>
          <w:tcPr>
            <w:tcW w:w="2244" w:type="dxa"/>
            <w:vMerge/>
          </w:tcPr>
          <w:p w14:paraId="2BDF859F" w14:textId="77777777" w:rsidR="001D1E23" w:rsidRPr="00322F66" w:rsidRDefault="001D1E23" w:rsidP="006A3323">
            <w:pPr>
              <w:rPr>
                <w:rFonts w:ascii="Arial" w:hAnsi="Arial" w:cs="Arial"/>
                <w:bCs/>
                <w:sz w:val="18"/>
                <w:szCs w:val="18"/>
              </w:rPr>
            </w:pPr>
          </w:p>
        </w:tc>
        <w:tc>
          <w:tcPr>
            <w:tcW w:w="2907" w:type="dxa"/>
            <w:gridSpan w:val="2"/>
          </w:tcPr>
          <w:p w14:paraId="3915F0BD" w14:textId="6BA84CD1" w:rsidR="001D1E23" w:rsidRPr="00322F66" w:rsidDel="00A2672F" w:rsidRDefault="00AE2114" w:rsidP="006A3323">
            <w:pPr>
              <w:rPr>
                <w:rFonts w:ascii="Arial" w:hAnsi="Arial" w:cs="Arial"/>
                <w:bCs/>
                <w:sz w:val="18"/>
                <w:szCs w:val="18"/>
              </w:rPr>
            </w:pPr>
            <w:r>
              <w:rPr>
                <w:rFonts w:ascii="Arial" w:hAnsi="Arial" w:cs="Arial"/>
                <w:bCs/>
                <w:sz w:val="18"/>
                <w:szCs w:val="18"/>
              </w:rPr>
              <w:t>t</w:t>
            </w:r>
            <w:r w:rsidR="001D1E23" w:rsidRPr="00322F66">
              <w:rPr>
                <w:rFonts w:ascii="Arial" w:hAnsi="Arial" w:cs="Arial"/>
                <w:bCs/>
                <w:sz w:val="18"/>
                <w:szCs w:val="18"/>
              </w:rPr>
              <w:t>ext:</w:t>
            </w:r>
          </w:p>
        </w:tc>
      </w:tr>
      <w:tr w:rsidR="00F170AD" w:rsidRPr="00322F66" w14:paraId="327767E2" w14:textId="77777777" w:rsidTr="006A3323">
        <w:trPr>
          <w:trHeight w:val="144"/>
        </w:trPr>
        <w:tc>
          <w:tcPr>
            <w:tcW w:w="2966" w:type="dxa"/>
            <w:vMerge/>
          </w:tcPr>
          <w:p w14:paraId="2B14A004" w14:textId="77777777" w:rsidR="001D1E23" w:rsidRPr="00322F66" w:rsidRDefault="001D1E23" w:rsidP="006A3323">
            <w:pPr>
              <w:rPr>
                <w:rFonts w:ascii="Arial" w:hAnsi="Arial" w:cs="Arial"/>
                <w:bCs/>
                <w:sz w:val="18"/>
                <w:szCs w:val="18"/>
              </w:rPr>
            </w:pPr>
          </w:p>
        </w:tc>
        <w:tc>
          <w:tcPr>
            <w:tcW w:w="2339" w:type="dxa"/>
            <w:vMerge/>
          </w:tcPr>
          <w:p w14:paraId="514B8F18" w14:textId="77777777" w:rsidR="001D1E23" w:rsidRPr="00322F66" w:rsidRDefault="001D1E23" w:rsidP="006A3323">
            <w:pPr>
              <w:rPr>
                <w:rFonts w:ascii="Arial" w:hAnsi="Arial" w:cs="Arial"/>
                <w:bCs/>
                <w:sz w:val="18"/>
                <w:szCs w:val="18"/>
              </w:rPr>
            </w:pPr>
          </w:p>
        </w:tc>
        <w:tc>
          <w:tcPr>
            <w:tcW w:w="5151" w:type="dxa"/>
            <w:gridSpan w:val="3"/>
          </w:tcPr>
          <w:p w14:paraId="5ABD7D29" w14:textId="77777777" w:rsidR="001D1E23" w:rsidRPr="00322F66" w:rsidDel="00A2672F" w:rsidRDefault="001D1E23" w:rsidP="006A3323">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buoy missing</w:t>
            </w:r>
          </w:p>
        </w:tc>
      </w:tr>
      <w:tr w:rsidR="00F170AD" w:rsidRPr="00322F66" w14:paraId="614E51EB" w14:textId="77777777" w:rsidTr="006A3323">
        <w:trPr>
          <w:trHeight w:val="144"/>
        </w:trPr>
        <w:tc>
          <w:tcPr>
            <w:tcW w:w="2966" w:type="dxa"/>
            <w:vMerge/>
          </w:tcPr>
          <w:p w14:paraId="29D928B6" w14:textId="77777777" w:rsidR="001D1E23" w:rsidRPr="00322F66" w:rsidRDefault="001D1E23" w:rsidP="006A3323">
            <w:pPr>
              <w:rPr>
                <w:rFonts w:ascii="Arial" w:hAnsi="Arial" w:cs="Arial"/>
                <w:bCs/>
                <w:sz w:val="18"/>
                <w:szCs w:val="18"/>
              </w:rPr>
            </w:pPr>
          </w:p>
        </w:tc>
        <w:tc>
          <w:tcPr>
            <w:tcW w:w="2339" w:type="dxa"/>
          </w:tcPr>
          <w:p w14:paraId="0AFB9F45"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geometry</w:t>
            </w:r>
          </w:p>
        </w:tc>
        <w:tc>
          <w:tcPr>
            <w:tcW w:w="5151" w:type="dxa"/>
            <w:gridSpan w:val="3"/>
          </w:tcPr>
          <w:p w14:paraId="7219C2AD" w14:textId="77777777" w:rsidR="001D1E23" w:rsidRPr="00322F66" w:rsidRDefault="001D1E23" w:rsidP="006A3323">
            <w:pPr>
              <w:rPr>
                <w:rFonts w:ascii="Arial" w:hAnsi="Arial" w:cs="Arial"/>
                <w:bCs/>
                <w:sz w:val="18"/>
                <w:szCs w:val="18"/>
              </w:rPr>
            </w:pPr>
            <w:r w:rsidRPr="00322F66">
              <w:rPr>
                <w:rFonts w:ascii="Arial" w:hAnsi="Arial" w:cs="Arial"/>
                <w:bCs/>
                <w:sz w:val="18"/>
                <w:szCs w:val="18"/>
              </w:rPr>
              <w:t>Point 31-21.20N 010-07.40E</w:t>
            </w:r>
          </w:p>
        </w:tc>
      </w:tr>
      <w:tr w:rsidR="001D1E23" w:rsidRPr="00322F66" w14:paraId="730BBD74" w14:textId="77777777" w:rsidTr="006A3323">
        <w:trPr>
          <w:trHeight w:val="278"/>
        </w:trPr>
        <w:tc>
          <w:tcPr>
            <w:tcW w:w="2966" w:type="dxa"/>
          </w:tcPr>
          <w:p w14:paraId="14A993F1" w14:textId="77777777" w:rsidR="001D1E23" w:rsidRPr="00322F66" w:rsidRDefault="001D1E23" w:rsidP="006A3323">
            <w:pPr>
              <w:rPr>
                <w:rFonts w:ascii="Arial" w:hAnsi="Arial" w:cs="Arial"/>
                <w:sz w:val="18"/>
                <w:szCs w:val="18"/>
              </w:rPr>
            </w:pPr>
            <w:proofErr w:type="spellStart"/>
            <w:r w:rsidRPr="00322F66">
              <w:rPr>
                <w:rFonts w:ascii="Arial" w:hAnsi="Arial" w:cs="Arial"/>
                <w:sz w:val="18"/>
                <w:szCs w:val="18"/>
              </w:rPr>
              <w:t>NAVAWARNAreaAffected</w:t>
            </w:r>
            <w:proofErr w:type="spellEnd"/>
            <w:r w:rsidRPr="00322F66">
              <w:rPr>
                <w:rFonts w:ascii="Arial" w:hAnsi="Arial" w:cs="Arial"/>
                <w:sz w:val="18"/>
                <w:szCs w:val="18"/>
              </w:rPr>
              <w:t xml:space="preserve"> (ID02)</w:t>
            </w:r>
          </w:p>
        </w:tc>
        <w:tc>
          <w:tcPr>
            <w:tcW w:w="2339" w:type="dxa"/>
          </w:tcPr>
          <w:p w14:paraId="489D49C9" w14:textId="77777777" w:rsidR="001D1E23" w:rsidRPr="00322F66" w:rsidRDefault="001D1E23" w:rsidP="006A3323">
            <w:pPr>
              <w:rPr>
                <w:rFonts w:ascii="Arial" w:hAnsi="Arial" w:cs="Arial"/>
                <w:sz w:val="18"/>
                <w:szCs w:val="18"/>
              </w:rPr>
            </w:pPr>
            <w:r w:rsidRPr="00322F66">
              <w:rPr>
                <w:rFonts w:ascii="Arial" w:hAnsi="Arial" w:cs="Arial"/>
                <w:sz w:val="18"/>
                <w:szCs w:val="18"/>
              </w:rPr>
              <w:t>geometry</w:t>
            </w:r>
          </w:p>
        </w:tc>
        <w:tc>
          <w:tcPr>
            <w:tcW w:w="5151" w:type="dxa"/>
            <w:gridSpan w:val="3"/>
          </w:tcPr>
          <w:p w14:paraId="55247790" w14:textId="77777777" w:rsidR="001D1E23" w:rsidRPr="00322F66" w:rsidRDefault="001D1E23" w:rsidP="006A3323">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3 NM radius </w:t>
            </w:r>
            <w:r w:rsidRPr="00322F66">
              <w:rPr>
                <w:rFonts w:ascii="Arial" w:hAnsi="Arial" w:cs="Arial"/>
                <w:sz w:val="18"/>
                <w:szCs w:val="18"/>
              </w:rPr>
              <w:t>50-00.30N 006-02.00W</w:t>
            </w:r>
          </w:p>
        </w:tc>
      </w:tr>
    </w:tbl>
    <w:p w14:paraId="2790E17F" w14:textId="77777777" w:rsidR="00F90BBE" w:rsidRPr="00322F66" w:rsidRDefault="00F90BBE" w:rsidP="001D1E23">
      <w:pPr>
        <w:pStyle w:val="BalloonText"/>
        <w:rPr>
          <w:rFonts w:ascii="Arial" w:hAnsi="Arial" w:cs="Arial"/>
          <w:b/>
          <w:bCs/>
          <w:sz w:val="20"/>
          <w:szCs w:val="20"/>
        </w:rPr>
      </w:pPr>
    </w:p>
    <w:p w14:paraId="20424F8A" w14:textId="225FC72B" w:rsidR="00A2555D" w:rsidRPr="00322F66" w:rsidRDefault="001D1E23" w:rsidP="00F77BF9">
      <w:pPr>
        <w:pStyle w:val="Heading2"/>
      </w:pPr>
      <w:bookmarkStart w:id="22" w:name="_Toc189209175"/>
      <w:r w:rsidRPr="00322F66">
        <w:t xml:space="preserve">3.1.2 </w:t>
      </w:r>
      <w:r w:rsidR="006F1C5C" w:rsidRPr="00322F66">
        <w:tab/>
      </w:r>
      <w:r w:rsidRPr="00322F66">
        <w:t>Example 2 – Light Unreliable</w:t>
      </w:r>
      <w:bookmarkEnd w:id="22"/>
      <w:r w:rsidRPr="00322F66">
        <w:tab/>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386"/>
      </w:tblGrid>
      <w:tr w:rsidR="00F170AD" w:rsidRPr="00322F66" w14:paraId="2F37AACE" w14:textId="77777777" w:rsidTr="00603B4E">
        <w:trPr>
          <w:trHeight w:val="20"/>
        </w:trPr>
        <w:tc>
          <w:tcPr>
            <w:tcW w:w="3064" w:type="dxa"/>
          </w:tcPr>
          <w:p w14:paraId="2AF222B2"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lang w:val="en-GB" w:eastAsia="en-GB" w:bidi="en-GB"/>
              </w:rPr>
              <w:t>Message</w:t>
            </w:r>
            <w:r w:rsidRPr="00322F66">
              <w:rPr>
                <w:rFonts w:ascii="Arial" w:eastAsia="Arial" w:hAnsi="Arial" w:cs="Arial"/>
                <w:b/>
                <w:sz w:val="18"/>
                <w:szCs w:val="18"/>
                <w:lang w:val="en-GB" w:eastAsia="en-GB" w:bidi="en-GB"/>
              </w:rPr>
              <w:t xml:space="preserve"> element</w:t>
            </w:r>
          </w:p>
        </w:tc>
        <w:tc>
          <w:tcPr>
            <w:tcW w:w="6386" w:type="dxa"/>
          </w:tcPr>
          <w:p w14:paraId="2629DE08"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 – Light Unreliable</w:t>
            </w:r>
          </w:p>
        </w:tc>
      </w:tr>
      <w:tr w:rsidR="00F170AD" w:rsidRPr="00322F66" w14:paraId="524B8E72" w14:textId="77777777" w:rsidTr="00603B4E">
        <w:trPr>
          <w:trHeight w:val="20"/>
        </w:trPr>
        <w:tc>
          <w:tcPr>
            <w:tcW w:w="3064" w:type="dxa"/>
          </w:tcPr>
          <w:p w14:paraId="05A068C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386" w:type="dxa"/>
            <w:vMerge w:val="restart"/>
          </w:tcPr>
          <w:p w14:paraId="75E00F6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III 451/21</w:t>
            </w:r>
          </w:p>
          <w:p w14:paraId="2FBCBBD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western mediterranean sea. </w:t>
            </w:r>
          </w:p>
          <w:p w14:paraId="767EE8A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tunisia-north coast.</w:t>
            </w:r>
          </w:p>
          <w:p w14:paraId="7DB0BF7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00AEF076" w14:textId="77777777" w:rsidR="00A2555D" w:rsidRPr="00322F66" w:rsidRDefault="00A2555D" w:rsidP="00603B4E">
            <w:pPr>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canis light 31-21.20n 010-07.40e unreliable.</w:t>
            </w:r>
          </w:p>
        </w:tc>
      </w:tr>
      <w:tr w:rsidR="00F170AD" w:rsidRPr="00322F66" w14:paraId="10BB58FE" w14:textId="77777777" w:rsidTr="00603B4E">
        <w:trPr>
          <w:trHeight w:val="20"/>
        </w:trPr>
        <w:tc>
          <w:tcPr>
            <w:tcW w:w="3064" w:type="dxa"/>
          </w:tcPr>
          <w:p w14:paraId="37A4925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386" w:type="dxa"/>
            <w:vMerge/>
          </w:tcPr>
          <w:p w14:paraId="3F8FF51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39BD8257" w14:textId="77777777" w:rsidTr="00603B4E">
        <w:trPr>
          <w:trHeight w:val="20"/>
        </w:trPr>
        <w:tc>
          <w:tcPr>
            <w:tcW w:w="3064" w:type="dxa"/>
          </w:tcPr>
          <w:p w14:paraId="7E51BA9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386" w:type="dxa"/>
            <w:vMerge/>
          </w:tcPr>
          <w:p w14:paraId="2071685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76B62A5C" w14:textId="77777777" w:rsidTr="00603B4E">
        <w:trPr>
          <w:trHeight w:val="20"/>
        </w:trPr>
        <w:tc>
          <w:tcPr>
            <w:tcW w:w="3064" w:type="dxa"/>
          </w:tcPr>
          <w:p w14:paraId="363E132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386" w:type="dxa"/>
            <w:vMerge/>
          </w:tcPr>
          <w:p w14:paraId="0672A1C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6942013B" w14:textId="77777777" w:rsidTr="00603B4E">
        <w:trPr>
          <w:trHeight w:val="20"/>
        </w:trPr>
        <w:tc>
          <w:tcPr>
            <w:tcW w:w="3064" w:type="dxa"/>
          </w:tcPr>
          <w:p w14:paraId="4583F30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386" w:type="dxa"/>
            <w:vMerge/>
          </w:tcPr>
          <w:p w14:paraId="720FF54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80C29F7" w14:textId="77777777" w:rsidTr="00603B4E">
        <w:trPr>
          <w:trHeight w:val="20"/>
        </w:trPr>
        <w:tc>
          <w:tcPr>
            <w:tcW w:w="3064" w:type="dxa"/>
          </w:tcPr>
          <w:p w14:paraId="24361D4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386" w:type="dxa"/>
            <w:vMerge/>
          </w:tcPr>
          <w:p w14:paraId="4B0D4B3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1F5AD91A" w14:textId="77777777" w:rsidTr="00603B4E">
        <w:trPr>
          <w:trHeight w:val="20"/>
        </w:trPr>
        <w:tc>
          <w:tcPr>
            <w:tcW w:w="3064" w:type="dxa"/>
          </w:tcPr>
          <w:p w14:paraId="65B2DB8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386" w:type="dxa"/>
            <w:vMerge/>
          </w:tcPr>
          <w:p w14:paraId="199C61A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48FE5603" w14:textId="77777777" w:rsidTr="00603B4E">
        <w:trPr>
          <w:trHeight w:val="20"/>
        </w:trPr>
        <w:tc>
          <w:tcPr>
            <w:tcW w:w="3064" w:type="dxa"/>
          </w:tcPr>
          <w:p w14:paraId="7B476BF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386" w:type="dxa"/>
            <w:vMerge/>
          </w:tcPr>
          <w:p w14:paraId="7E060BC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bl>
    <w:p w14:paraId="3C98D849" w14:textId="77777777" w:rsidR="006C053D" w:rsidRPr="00322F66" w:rsidRDefault="006C053D" w:rsidP="00237116">
      <w:pPr>
        <w:spacing w:after="0" w:line="240" w:lineRule="auto"/>
        <w:rPr>
          <w:rFonts w:ascii="Arial" w:hAnsi="Arial" w:cs="Arial"/>
          <w:sz w:val="18"/>
          <w:szCs w:val="18"/>
        </w:rPr>
      </w:pPr>
    </w:p>
    <w:p w14:paraId="720E34B9" w14:textId="6F566918" w:rsidR="009F0CC8" w:rsidRPr="00322F66" w:rsidRDefault="009F0CC8" w:rsidP="00854676">
      <w:pPr>
        <w:spacing w:after="120" w:line="240" w:lineRule="auto"/>
        <w:rPr>
          <w:rFonts w:ascii="Arial" w:hAnsi="Arial" w:cs="Arial"/>
          <w:sz w:val="18"/>
          <w:szCs w:val="18"/>
        </w:rPr>
      </w:pPr>
      <w:r w:rsidRPr="00322F66">
        <w:rPr>
          <w:rFonts w:ascii="Arial" w:hAnsi="Arial" w:cs="Arial"/>
          <w:sz w:val="18"/>
          <w:szCs w:val="18"/>
        </w:rPr>
        <w:t>Note: Canis light has a nominal range of 12 NM</w:t>
      </w:r>
    </w:p>
    <w:tbl>
      <w:tblPr>
        <w:tblStyle w:val="TableGrid"/>
        <w:tblW w:w="10456" w:type="dxa"/>
        <w:tblLook w:val="04A0" w:firstRow="1" w:lastRow="0" w:firstColumn="1" w:lastColumn="0" w:noHBand="0" w:noVBand="1"/>
      </w:tblPr>
      <w:tblGrid>
        <w:gridCol w:w="2672"/>
        <w:gridCol w:w="2947"/>
        <w:gridCol w:w="1689"/>
        <w:gridCol w:w="330"/>
        <w:gridCol w:w="2818"/>
      </w:tblGrid>
      <w:tr w:rsidR="00F170AD" w:rsidRPr="00322F66" w14:paraId="54B8F215" w14:textId="77777777" w:rsidTr="009C7BEB">
        <w:trPr>
          <w:trHeight w:val="144"/>
        </w:trPr>
        <w:tc>
          <w:tcPr>
            <w:tcW w:w="2672" w:type="dxa"/>
            <w:vMerge w:val="restart"/>
          </w:tcPr>
          <w:p w14:paraId="2A0C00A6" w14:textId="7DE3AC82" w:rsidR="00A2555D" w:rsidRPr="009F2063" w:rsidRDefault="00C3600E" w:rsidP="00603B4E">
            <w:pPr>
              <w:rPr>
                <w:rFonts w:ascii="Arial" w:hAnsi="Arial" w:cs="Arial"/>
                <w:b/>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947" w:type="dxa"/>
            <w:vMerge w:val="restart"/>
          </w:tcPr>
          <w:p w14:paraId="2981A6D0" w14:textId="2D49BCD2" w:rsidR="00A2555D" w:rsidRPr="009F2063" w:rsidRDefault="00E769B3" w:rsidP="00603B4E">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019" w:type="dxa"/>
            <w:gridSpan w:val="2"/>
          </w:tcPr>
          <w:p w14:paraId="6DE9507A"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818" w:type="dxa"/>
          </w:tcPr>
          <w:p w14:paraId="2AC14D23" w14:textId="77777777" w:rsidR="00A2555D" w:rsidRPr="00322F66" w:rsidRDefault="00A2555D" w:rsidP="00603B4E">
            <w:pPr>
              <w:rPr>
                <w:rFonts w:ascii="Arial" w:hAnsi="Arial" w:cs="Arial"/>
                <w:bCs/>
                <w:sz w:val="18"/>
                <w:szCs w:val="18"/>
              </w:rPr>
            </w:pPr>
          </w:p>
        </w:tc>
      </w:tr>
      <w:tr w:rsidR="00F170AD" w:rsidRPr="00322F66" w14:paraId="6A53B8C2" w14:textId="77777777" w:rsidTr="009C7BEB">
        <w:trPr>
          <w:trHeight w:val="144"/>
        </w:trPr>
        <w:tc>
          <w:tcPr>
            <w:tcW w:w="2672" w:type="dxa"/>
            <w:vMerge/>
          </w:tcPr>
          <w:p w14:paraId="562BFC93" w14:textId="77777777" w:rsidR="00A2555D" w:rsidRPr="00322F66" w:rsidRDefault="00A2555D" w:rsidP="00603B4E">
            <w:pPr>
              <w:rPr>
                <w:rFonts w:ascii="Arial" w:hAnsi="Arial" w:cs="Arial"/>
                <w:bCs/>
                <w:sz w:val="18"/>
                <w:szCs w:val="18"/>
              </w:rPr>
            </w:pPr>
          </w:p>
        </w:tc>
        <w:tc>
          <w:tcPr>
            <w:tcW w:w="2947" w:type="dxa"/>
            <w:vMerge/>
          </w:tcPr>
          <w:p w14:paraId="70857149" w14:textId="77777777" w:rsidR="00A2555D" w:rsidRPr="00322F66" w:rsidRDefault="00A2555D" w:rsidP="00603B4E">
            <w:pPr>
              <w:rPr>
                <w:rFonts w:ascii="Arial" w:hAnsi="Arial" w:cs="Arial"/>
                <w:bCs/>
                <w:sz w:val="18"/>
                <w:szCs w:val="18"/>
              </w:rPr>
            </w:pPr>
          </w:p>
        </w:tc>
        <w:tc>
          <w:tcPr>
            <w:tcW w:w="2019" w:type="dxa"/>
            <w:gridSpan w:val="2"/>
            <w:vMerge w:val="restart"/>
          </w:tcPr>
          <w:p w14:paraId="4A57EE36" w14:textId="5C304AF4" w:rsidR="00A2555D" w:rsidRPr="009F2063"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818" w:type="dxa"/>
          </w:tcPr>
          <w:p w14:paraId="2A5A6EA7" w14:textId="25E4043A" w:rsidR="00A2555D" w:rsidRPr="00322F66" w:rsidRDefault="00AE2114" w:rsidP="00603B4E">
            <w:pPr>
              <w:rPr>
                <w:rFonts w:ascii="Arial" w:hAnsi="Arial" w:cs="Arial"/>
                <w:bCs/>
                <w:sz w:val="18"/>
                <w:szCs w:val="18"/>
              </w:rPr>
            </w:pPr>
            <w:r>
              <w:rPr>
                <w:rFonts w:ascii="Arial" w:hAnsi="Arial" w:cs="Arial"/>
                <w:bCs/>
                <w:sz w:val="18"/>
                <w:szCs w:val="18"/>
              </w:rPr>
              <w:t>language:</w:t>
            </w:r>
            <w:r w:rsidR="00A2555D" w:rsidRPr="00322F66">
              <w:rPr>
                <w:rFonts w:ascii="Arial" w:hAnsi="Arial" w:cs="Arial"/>
                <w:bCs/>
                <w:sz w:val="18"/>
                <w:szCs w:val="18"/>
              </w:rPr>
              <w:t xml:space="preserve"> </w:t>
            </w:r>
            <w:proofErr w:type="spellStart"/>
            <w:r w:rsidR="00A2555D" w:rsidRPr="00322F66">
              <w:rPr>
                <w:rFonts w:ascii="Arial" w:hAnsi="Arial" w:cs="Arial"/>
                <w:bCs/>
                <w:sz w:val="18"/>
                <w:szCs w:val="18"/>
              </w:rPr>
              <w:t>eng</w:t>
            </w:r>
            <w:proofErr w:type="spellEnd"/>
          </w:p>
        </w:tc>
      </w:tr>
      <w:tr w:rsidR="00F170AD" w:rsidRPr="00322F66" w14:paraId="6647417F" w14:textId="77777777" w:rsidTr="009C7BEB">
        <w:trPr>
          <w:trHeight w:val="144"/>
        </w:trPr>
        <w:tc>
          <w:tcPr>
            <w:tcW w:w="2672" w:type="dxa"/>
            <w:vMerge/>
          </w:tcPr>
          <w:p w14:paraId="28E3DE3E" w14:textId="77777777" w:rsidR="00A2555D" w:rsidRPr="00322F66" w:rsidRDefault="00A2555D" w:rsidP="00603B4E">
            <w:pPr>
              <w:rPr>
                <w:rFonts w:ascii="Arial" w:hAnsi="Arial" w:cs="Arial"/>
                <w:bCs/>
                <w:sz w:val="18"/>
                <w:szCs w:val="18"/>
              </w:rPr>
            </w:pPr>
          </w:p>
        </w:tc>
        <w:tc>
          <w:tcPr>
            <w:tcW w:w="2947" w:type="dxa"/>
            <w:vMerge/>
          </w:tcPr>
          <w:p w14:paraId="48D1BC5A" w14:textId="77777777" w:rsidR="00A2555D" w:rsidRPr="00322F66" w:rsidRDefault="00A2555D" w:rsidP="00603B4E">
            <w:pPr>
              <w:rPr>
                <w:rFonts w:ascii="Arial" w:hAnsi="Arial" w:cs="Arial"/>
                <w:bCs/>
                <w:sz w:val="18"/>
                <w:szCs w:val="18"/>
              </w:rPr>
            </w:pPr>
          </w:p>
        </w:tc>
        <w:tc>
          <w:tcPr>
            <w:tcW w:w="2019" w:type="dxa"/>
            <w:gridSpan w:val="2"/>
            <w:vMerge/>
          </w:tcPr>
          <w:p w14:paraId="31339BA4" w14:textId="77777777" w:rsidR="00A2555D" w:rsidRPr="00322F66" w:rsidRDefault="00A2555D" w:rsidP="00603B4E">
            <w:pPr>
              <w:rPr>
                <w:rFonts w:ascii="Arial" w:hAnsi="Arial" w:cs="Arial"/>
                <w:bCs/>
                <w:sz w:val="18"/>
                <w:szCs w:val="18"/>
              </w:rPr>
            </w:pPr>
          </w:p>
        </w:tc>
        <w:tc>
          <w:tcPr>
            <w:tcW w:w="2818" w:type="dxa"/>
          </w:tcPr>
          <w:p w14:paraId="23E6BF57" w14:textId="77777777" w:rsidR="00A2555D" w:rsidRPr="00322F66" w:rsidRDefault="00A2555D" w:rsidP="00603B4E">
            <w:pPr>
              <w:rPr>
                <w:rFonts w:ascii="Arial" w:hAnsi="Arial" w:cs="Arial"/>
                <w:bCs/>
                <w:sz w:val="18"/>
                <w:szCs w:val="18"/>
              </w:rPr>
            </w:pPr>
            <w:r w:rsidRPr="009F2063">
              <w:rPr>
                <w:rFonts w:ascii="Arial" w:hAnsi="Arial" w:cs="Arial"/>
                <w:bCs/>
                <w:sz w:val="18"/>
                <w:szCs w:val="18"/>
              </w:rPr>
              <w:t>text:</w:t>
            </w:r>
            <w:r w:rsidRPr="00322F66">
              <w:rPr>
                <w:rFonts w:ascii="Arial" w:hAnsi="Arial" w:cs="Arial"/>
                <w:bCs/>
                <w:sz w:val="18"/>
                <w:szCs w:val="18"/>
              </w:rPr>
              <w:t xml:space="preserve"> Western Mediterranean Sea</w:t>
            </w:r>
          </w:p>
        </w:tc>
      </w:tr>
      <w:tr w:rsidR="00F170AD" w:rsidRPr="00322F66" w14:paraId="0E32A4B9" w14:textId="77777777" w:rsidTr="009C7BEB">
        <w:trPr>
          <w:trHeight w:val="144"/>
        </w:trPr>
        <w:tc>
          <w:tcPr>
            <w:tcW w:w="2672" w:type="dxa"/>
            <w:vMerge/>
          </w:tcPr>
          <w:p w14:paraId="56A89D9F" w14:textId="77777777" w:rsidR="00A2555D" w:rsidRPr="00322F66" w:rsidRDefault="00A2555D" w:rsidP="00603B4E">
            <w:pPr>
              <w:rPr>
                <w:rFonts w:ascii="Arial" w:hAnsi="Arial" w:cs="Arial"/>
                <w:bCs/>
                <w:sz w:val="18"/>
                <w:szCs w:val="18"/>
              </w:rPr>
            </w:pPr>
          </w:p>
        </w:tc>
        <w:tc>
          <w:tcPr>
            <w:tcW w:w="2947" w:type="dxa"/>
            <w:vMerge w:val="restart"/>
          </w:tcPr>
          <w:p w14:paraId="1DB3B99A"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locality</w:t>
            </w:r>
          </w:p>
        </w:tc>
        <w:tc>
          <w:tcPr>
            <w:tcW w:w="2019" w:type="dxa"/>
            <w:gridSpan w:val="2"/>
          </w:tcPr>
          <w:p w14:paraId="12E3FE72"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818" w:type="dxa"/>
          </w:tcPr>
          <w:p w14:paraId="4FA5296A" w14:textId="77777777" w:rsidR="00A2555D" w:rsidRPr="00322F66" w:rsidRDefault="00A2555D" w:rsidP="00603B4E">
            <w:pPr>
              <w:rPr>
                <w:rFonts w:ascii="Arial" w:hAnsi="Arial" w:cs="Arial"/>
                <w:bCs/>
                <w:sz w:val="18"/>
                <w:szCs w:val="18"/>
              </w:rPr>
            </w:pPr>
          </w:p>
        </w:tc>
      </w:tr>
      <w:tr w:rsidR="00F170AD" w:rsidRPr="00322F66" w14:paraId="2E307331" w14:textId="77777777" w:rsidTr="009C7BEB">
        <w:trPr>
          <w:trHeight w:val="144"/>
        </w:trPr>
        <w:tc>
          <w:tcPr>
            <w:tcW w:w="2672" w:type="dxa"/>
            <w:vMerge/>
          </w:tcPr>
          <w:p w14:paraId="47E5FF2F" w14:textId="77777777" w:rsidR="00A2555D" w:rsidRPr="00322F66" w:rsidRDefault="00A2555D" w:rsidP="00603B4E">
            <w:pPr>
              <w:rPr>
                <w:rFonts w:ascii="Arial" w:hAnsi="Arial" w:cs="Arial"/>
                <w:bCs/>
                <w:sz w:val="18"/>
                <w:szCs w:val="18"/>
              </w:rPr>
            </w:pPr>
          </w:p>
        </w:tc>
        <w:tc>
          <w:tcPr>
            <w:tcW w:w="2947" w:type="dxa"/>
            <w:vMerge/>
          </w:tcPr>
          <w:p w14:paraId="5D7B8DD5" w14:textId="77777777" w:rsidR="00A2555D" w:rsidRPr="00322F66" w:rsidRDefault="00A2555D" w:rsidP="00603B4E">
            <w:pPr>
              <w:rPr>
                <w:rFonts w:ascii="Arial" w:hAnsi="Arial" w:cs="Arial"/>
                <w:bCs/>
                <w:sz w:val="18"/>
                <w:szCs w:val="18"/>
              </w:rPr>
            </w:pPr>
          </w:p>
        </w:tc>
        <w:tc>
          <w:tcPr>
            <w:tcW w:w="2019" w:type="dxa"/>
            <w:gridSpan w:val="2"/>
            <w:vMerge w:val="restart"/>
          </w:tcPr>
          <w:p w14:paraId="67FD0376" w14:textId="12DEBF64"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818" w:type="dxa"/>
          </w:tcPr>
          <w:p w14:paraId="707AB2F6" w14:textId="37744293" w:rsidR="00A2555D" w:rsidRPr="00322F66" w:rsidRDefault="00AE2114" w:rsidP="00603B4E">
            <w:pPr>
              <w:rPr>
                <w:rFonts w:ascii="Arial" w:hAnsi="Arial" w:cs="Arial"/>
                <w:bCs/>
                <w:sz w:val="18"/>
                <w:szCs w:val="18"/>
              </w:rPr>
            </w:pPr>
            <w:r>
              <w:rPr>
                <w:rFonts w:ascii="Arial" w:hAnsi="Arial" w:cs="Arial"/>
                <w:bCs/>
                <w:sz w:val="18"/>
                <w:szCs w:val="18"/>
              </w:rPr>
              <w:t>language:</w:t>
            </w:r>
            <w:r w:rsidR="00A2555D" w:rsidRPr="00322F66">
              <w:rPr>
                <w:rFonts w:ascii="Arial" w:hAnsi="Arial" w:cs="Arial"/>
                <w:bCs/>
                <w:sz w:val="18"/>
                <w:szCs w:val="18"/>
              </w:rPr>
              <w:t xml:space="preserve"> </w:t>
            </w:r>
            <w:proofErr w:type="spellStart"/>
            <w:r w:rsidR="00A2555D" w:rsidRPr="00322F66">
              <w:rPr>
                <w:rFonts w:ascii="Arial" w:hAnsi="Arial" w:cs="Arial"/>
                <w:bCs/>
                <w:sz w:val="18"/>
                <w:szCs w:val="18"/>
              </w:rPr>
              <w:t>eng</w:t>
            </w:r>
            <w:proofErr w:type="spellEnd"/>
          </w:p>
        </w:tc>
      </w:tr>
      <w:tr w:rsidR="00F170AD" w:rsidRPr="00322F66" w14:paraId="150E6FFD" w14:textId="77777777" w:rsidTr="009C7BEB">
        <w:trPr>
          <w:trHeight w:val="144"/>
        </w:trPr>
        <w:tc>
          <w:tcPr>
            <w:tcW w:w="2672" w:type="dxa"/>
            <w:vMerge/>
          </w:tcPr>
          <w:p w14:paraId="13BFE0F7" w14:textId="77777777" w:rsidR="00A2555D" w:rsidRPr="00322F66" w:rsidRDefault="00A2555D" w:rsidP="00603B4E">
            <w:pPr>
              <w:rPr>
                <w:rFonts w:ascii="Arial" w:hAnsi="Arial" w:cs="Arial"/>
                <w:bCs/>
                <w:sz w:val="18"/>
                <w:szCs w:val="18"/>
              </w:rPr>
            </w:pPr>
          </w:p>
        </w:tc>
        <w:tc>
          <w:tcPr>
            <w:tcW w:w="2947" w:type="dxa"/>
            <w:vMerge/>
          </w:tcPr>
          <w:p w14:paraId="4326261E" w14:textId="77777777" w:rsidR="00A2555D" w:rsidRPr="00322F66" w:rsidRDefault="00A2555D" w:rsidP="00603B4E">
            <w:pPr>
              <w:rPr>
                <w:rFonts w:ascii="Arial" w:hAnsi="Arial" w:cs="Arial"/>
                <w:bCs/>
                <w:sz w:val="18"/>
                <w:szCs w:val="18"/>
              </w:rPr>
            </w:pPr>
          </w:p>
        </w:tc>
        <w:tc>
          <w:tcPr>
            <w:tcW w:w="2019" w:type="dxa"/>
            <w:gridSpan w:val="2"/>
            <w:vMerge/>
          </w:tcPr>
          <w:p w14:paraId="29912431" w14:textId="77777777" w:rsidR="00A2555D" w:rsidRPr="00322F66" w:rsidRDefault="00A2555D" w:rsidP="00603B4E">
            <w:pPr>
              <w:rPr>
                <w:rFonts w:ascii="Arial" w:hAnsi="Arial" w:cs="Arial"/>
                <w:bCs/>
                <w:sz w:val="18"/>
                <w:szCs w:val="18"/>
              </w:rPr>
            </w:pPr>
          </w:p>
        </w:tc>
        <w:tc>
          <w:tcPr>
            <w:tcW w:w="2818" w:type="dxa"/>
          </w:tcPr>
          <w:p w14:paraId="402636BB"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text: Tunisia-North Coast</w:t>
            </w:r>
          </w:p>
        </w:tc>
      </w:tr>
      <w:tr w:rsidR="00F170AD" w:rsidRPr="00322F66" w14:paraId="0FC89D51" w14:textId="77777777" w:rsidTr="009C7BEB">
        <w:trPr>
          <w:trHeight w:val="144"/>
        </w:trPr>
        <w:tc>
          <w:tcPr>
            <w:tcW w:w="2672" w:type="dxa"/>
            <w:vMerge/>
          </w:tcPr>
          <w:p w14:paraId="65EAFE65" w14:textId="77777777" w:rsidR="00A2555D" w:rsidRPr="00322F66" w:rsidRDefault="00A2555D" w:rsidP="00603B4E">
            <w:pPr>
              <w:rPr>
                <w:rFonts w:ascii="Arial" w:hAnsi="Arial" w:cs="Arial"/>
                <w:bCs/>
                <w:sz w:val="18"/>
                <w:szCs w:val="18"/>
              </w:rPr>
            </w:pPr>
          </w:p>
        </w:tc>
        <w:tc>
          <w:tcPr>
            <w:tcW w:w="2947" w:type="dxa"/>
          </w:tcPr>
          <w:p w14:paraId="032E5F75" w14:textId="345F024C" w:rsidR="00A2555D" w:rsidRPr="009F2063" w:rsidRDefault="002D018D" w:rsidP="00603B4E">
            <w:pPr>
              <w:rPr>
                <w:rFonts w:ascii="Arial" w:hAnsi="Arial" w:cs="Arial"/>
                <w:b/>
                <w:sz w:val="18"/>
                <w:szCs w:val="18"/>
              </w:rPr>
            </w:pPr>
            <w:proofErr w:type="spellStart"/>
            <w:r w:rsidRPr="002D018D">
              <w:rPr>
                <w:rFonts w:ascii="Arial" w:hAnsi="Arial" w:cs="Arial"/>
                <w:b/>
                <w:bCs/>
                <w:sz w:val="18"/>
                <w:szCs w:val="18"/>
              </w:rPr>
              <w:t>messageSeriesIdentifier</w:t>
            </w:r>
            <w:proofErr w:type="spellEnd"/>
          </w:p>
        </w:tc>
        <w:tc>
          <w:tcPr>
            <w:tcW w:w="4837" w:type="dxa"/>
            <w:gridSpan w:val="3"/>
          </w:tcPr>
          <w:p w14:paraId="3937CD87" w14:textId="7857E6C1"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A2555D" w:rsidRPr="009F2063">
              <w:rPr>
                <w:rFonts w:ascii="Arial" w:hAnsi="Arial" w:cs="Arial"/>
                <w:b/>
                <w:sz w:val="18"/>
                <w:szCs w:val="18"/>
              </w:rPr>
              <w:t>:</w:t>
            </w:r>
            <w:r w:rsidR="00A2555D" w:rsidRPr="00322F66">
              <w:rPr>
                <w:rFonts w:ascii="Arial" w:hAnsi="Arial" w:cs="Arial"/>
                <w:bCs/>
                <w:sz w:val="18"/>
                <w:szCs w:val="18"/>
              </w:rPr>
              <w:t xml:space="preserve"> ES</w:t>
            </w:r>
            <w:r w:rsidR="0083690D" w:rsidRPr="00322F66">
              <w:rPr>
                <w:rFonts w:ascii="Arial" w:hAnsi="Arial" w:cs="Arial"/>
                <w:bCs/>
                <w:sz w:val="18"/>
                <w:szCs w:val="18"/>
              </w:rPr>
              <w:t>XX</w:t>
            </w:r>
          </w:p>
          <w:p w14:paraId="11F55884" w14:textId="015FEDCE" w:rsidR="009F0CC8" w:rsidRPr="00322F66" w:rsidRDefault="001F5A49" w:rsidP="009F0CC8">
            <w:pPr>
              <w:rPr>
                <w:rFonts w:ascii="Arial" w:hAnsi="Arial" w:cs="Arial"/>
                <w:bCs/>
                <w:sz w:val="18"/>
                <w:szCs w:val="18"/>
              </w:rPr>
            </w:pPr>
            <w:r w:rsidRPr="00322F66">
              <w:rPr>
                <w:rFonts w:ascii="Arial" w:hAnsi="Arial" w:cs="Arial"/>
                <w:bCs/>
                <w:sz w:val="18"/>
                <w:szCs w:val="18"/>
              </w:rPr>
              <w:t>nationality</w:t>
            </w:r>
            <w:r w:rsidR="009F0CC8" w:rsidRPr="00322F66">
              <w:rPr>
                <w:rFonts w:ascii="Arial" w:hAnsi="Arial" w:cs="Arial"/>
                <w:bCs/>
                <w:sz w:val="18"/>
                <w:szCs w:val="18"/>
              </w:rPr>
              <w:t>: ES</w:t>
            </w:r>
          </w:p>
          <w:p w14:paraId="370947E5" w14:textId="3E797B75" w:rsidR="009F0CC8" w:rsidRPr="00322F66" w:rsidRDefault="002D018D" w:rsidP="009F0CC8">
            <w:pPr>
              <w:rPr>
                <w:rFonts w:ascii="Arial" w:hAnsi="Arial" w:cs="Arial"/>
                <w:bCs/>
                <w:sz w:val="18"/>
                <w:szCs w:val="18"/>
              </w:rPr>
            </w:pPr>
            <w:proofErr w:type="spellStart"/>
            <w:r w:rsidRPr="002D018D">
              <w:rPr>
                <w:rFonts w:ascii="Arial" w:hAnsi="Arial" w:cs="Arial"/>
                <w:b/>
                <w:bCs/>
                <w:sz w:val="18"/>
                <w:szCs w:val="18"/>
              </w:rPr>
              <w:t>nameOfSeries</w:t>
            </w:r>
            <w:proofErr w:type="spellEnd"/>
            <w:r w:rsidR="009F0CC8" w:rsidRPr="00322F66">
              <w:rPr>
                <w:rFonts w:ascii="Arial" w:hAnsi="Arial" w:cs="Arial"/>
                <w:bCs/>
                <w:sz w:val="18"/>
                <w:szCs w:val="18"/>
              </w:rPr>
              <w:t>: NAVAREA III</w:t>
            </w:r>
          </w:p>
          <w:p w14:paraId="2CD48C76" w14:textId="402890EF" w:rsidR="00A2555D" w:rsidRPr="00322F66" w:rsidRDefault="008F7865" w:rsidP="00603B4E">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2555D" w:rsidRPr="00322F66">
              <w:rPr>
                <w:rFonts w:ascii="Arial" w:hAnsi="Arial" w:cs="Arial"/>
                <w:bCs/>
                <w:sz w:val="18"/>
                <w:szCs w:val="18"/>
              </w:rPr>
              <w:t>:</w:t>
            </w:r>
            <w:r w:rsidR="00A2555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2555D" w:rsidRPr="009F2063">
              <w:rPr>
                <w:rFonts w:ascii="Arial" w:hAnsi="Arial" w:cs="Arial"/>
                <w:b/>
                <w:sz w:val="18"/>
                <w:szCs w:val="18"/>
              </w:rPr>
              <w:t>:</w:t>
            </w:r>
            <w:r w:rsidR="00A2555D" w:rsidRPr="00322F66">
              <w:rPr>
                <w:rFonts w:ascii="Arial" w:hAnsi="Arial" w:cs="Arial"/>
                <w:bCs/>
                <w:sz w:val="18"/>
                <w:szCs w:val="18"/>
              </w:rPr>
              <w:t xml:space="preserve"> 451</w:t>
            </w:r>
          </w:p>
          <w:p w14:paraId="711D4B3A" w14:textId="58EE6C72"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warningType</w:t>
            </w:r>
            <w:proofErr w:type="spellEnd"/>
            <w:r w:rsidR="00A2555D" w:rsidRPr="00322F66">
              <w:rPr>
                <w:rFonts w:ascii="Arial" w:hAnsi="Arial" w:cs="Arial"/>
                <w:bCs/>
                <w:sz w:val="18"/>
                <w:szCs w:val="18"/>
              </w:rPr>
              <w:t>: (4) NAVAREA navigational warning</w:t>
            </w:r>
          </w:p>
          <w:p w14:paraId="0BDBF166" w14:textId="06B91638" w:rsidR="00A2555D" w:rsidRPr="00322F66" w:rsidRDefault="002D018D" w:rsidP="00603B4E">
            <w:pPr>
              <w:rPr>
                <w:rFonts w:ascii="Arial" w:hAnsi="Arial" w:cs="Arial"/>
                <w:bCs/>
                <w:sz w:val="18"/>
                <w:szCs w:val="18"/>
              </w:rPr>
            </w:pPr>
            <w:r w:rsidRPr="002D018D">
              <w:rPr>
                <w:rFonts w:ascii="Arial" w:hAnsi="Arial" w:cs="Arial"/>
                <w:b/>
                <w:bCs/>
                <w:sz w:val="18"/>
                <w:szCs w:val="18"/>
              </w:rPr>
              <w:t>year</w:t>
            </w:r>
            <w:r w:rsidR="00A2555D" w:rsidRPr="00322F66">
              <w:rPr>
                <w:rFonts w:ascii="Arial" w:hAnsi="Arial" w:cs="Arial"/>
                <w:bCs/>
                <w:sz w:val="18"/>
                <w:szCs w:val="18"/>
              </w:rPr>
              <w:t>: 21</w:t>
            </w:r>
          </w:p>
        </w:tc>
      </w:tr>
      <w:tr w:rsidR="00F170AD" w:rsidRPr="00322F66" w14:paraId="78AAD1E5" w14:textId="77777777" w:rsidTr="009C7BEB">
        <w:trPr>
          <w:trHeight w:val="144"/>
        </w:trPr>
        <w:tc>
          <w:tcPr>
            <w:tcW w:w="2672" w:type="dxa"/>
            <w:vMerge/>
          </w:tcPr>
          <w:p w14:paraId="30B02E90" w14:textId="77777777" w:rsidR="00A2555D" w:rsidRPr="00322F66" w:rsidRDefault="00A2555D" w:rsidP="00603B4E">
            <w:pPr>
              <w:rPr>
                <w:rFonts w:ascii="Arial" w:hAnsi="Arial" w:cs="Arial"/>
                <w:bCs/>
                <w:sz w:val="18"/>
                <w:szCs w:val="18"/>
              </w:rPr>
            </w:pPr>
          </w:p>
        </w:tc>
        <w:tc>
          <w:tcPr>
            <w:tcW w:w="2947" w:type="dxa"/>
          </w:tcPr>
          <w:p w14:paraId="71F72A25" w14:textId="47AC30D1" w:rsidR="00A2555D" w:rsidRPr="009F2063" w:rsidRDefault="009531A1" w:rsidP="00603B4E">
            <w:pPr>
              <w:rPr>
                <w:rFonts w:ascii="Arial" w:hAnsi="Arial" w:cs="Arial"/>
                <w:b/>
                <w:sz w:val="18"/>
                <w:szCs w:val="18"/>
              </w:rPr>
            </w:pPr>
            <w:proofErr w:type="spellStart"/>
            <w:r w:rsidRPr="009531A1">
              <w:rPr>
                <w:rFonts w:ascii="Arial" w:hAnsi="Arial" w:cs="Arial"/>
                <w:b/>
                <w:bCs/>
                <w:sz w:val="18"/>
                <w:szCs w:val="18"/>
              </w:rPr>
              <w:t>publicationTime</w:t>
            </w:r>
            <w:proofErr w:type="spellEnd"/>
          </w:p>
        </w:tc>
        <w:tc>
          <w:tcPr>
            <w:tcW w:w="4837" w:type="dxa"/>
            <w:gridSpan w:val="3"/>
          </w:tcPr>
          <w:p w14:paraId="3218B37F" w14:textId="4B291C56" w:rsidR="00A2555D" w:rsidRPr="00322F66" w:rsidRDefault="00A2555D" w:rsidP="00603B4E">
            <w:pPr>
              <w:rPr>
                <w:rFonts w:ascii="Arial" w:hAnsi="Arial" w:cs="Arial"/>
                <w:bCs/>
                <w:sz w:val="18"/>
                <w:szCs w:val="18"/>
              </w:rPr>
            </w:pPr>
            <w:r w:rsidRPr="00322F66">
              <w:rPr>
                <w:rFonts w:ascii="Arial" w:hAnsi="Arial" w:cs="Arial"/>
                <w:bCs/>
                <w:sz w:val="18"/>
                <w:szCs w:val="18"/>
              </w:rPr>
              <w:t>202</w:t>
            </w:r>
            <w:r w:rsidR="00A2751F">
              <w:rPr>
                <w:rFonts w:ascii="Arial" w:hAnsi="Arial" w:cs="Arial"/>
                <w:bCs/>
                <w:sz w:val="18"/>
                <w:szCs w:val="18"/>
              </w:rPr>
              <w:t>1</w:t>
            </w:r>
            <w:r w:rsidRPr="00322F66">
              <w:rPr>
                <w:rFonts w:ascii="Arial" w:hAnsi="Arial" w:cs="Arial"/>
                <w:bCs/>
                <w:sz w:val="18"/>
                <w:szCs w:val="18"/>
              </w:rPr>
              <w:t>0101T000000Z</w:t>
            </w:r>
          </w:p>
        </w:tc>
      </w:tr>
      <w:tr w:rsidR="00F170AD" w:rsidRPr="00322F66" w14:paraId="56E2CEEE" w14:textId="77777777" w:rsidTr="009C7BEB">
        <w:trPr>
          <w:trHeight w:val="144"/>
        </w:trPr>
        <w:tc>
          <w:tcPr>
            <w:tcW w:w="2672" w:type="dxa"/>
            <w:vMerge/>
          </w:tcPr>
          <w:p w14:paraId="4C433853" w14:textId="77777777" w:rsidR="00A2555D" w:rsidRPr="00322F66" w:rsidRDefault="00A2555D" w:rsidP="00603B4E">
            <w:pPr>
              <w:rPr>
                <w:rFonts w:ascii="Arial" w:hAnsi="Arial" w:cs="Arial"/>
                <w:bCs/>
                <w:sz w:val="18"/>
                <w:szCs w:val="18"/>
              </w:rPr>
            </w:pPr>
          </w:p>
        </w:tc>
        <w:tc>
          <w:tcPr>
            <w:tcW w:w="2947" w:type="dxa"/>
          </w:tcPr>
          <w:p w14:paraId="49D4A4FD" w14:textId="60517578" w:rsidR="00A2555D" w:rsidRPr="009F2063" w:rsidRDefault="009531A1" w:rsidP="00603B4E">
            <w:pPr>
              <w:rPr>
                <w:rFonts w:ascii="Arial" w:hAnsi="Arial" w:cs="Arial"/>
                <w:b/>
                <w:sz w:val="18"/>
                <w:szCs w:val="18"/>
              </w:rPr>
            </w:pPr>
            <w:proofErr w:type="spellStart"/>
            <w:r w:rsidRPr="009531A1">
              <w:rPr>
                <w:rFonts w:ascii="Arial" w:hAnsi="Arial" w:cs="Arial"/>
                <w:b/>
                <w:bCs/>
                <w:sz w:val="18"/>
                <w:szCs w:val="18"/>
              </w:rPr>
              <w:t>navwarnTypeGeneral</w:t>
            </w:r>
            <w:proofErr w:type="spellEnd"/>
            <w:r w:rsidR="00A2555D" w:rsidRPr="009F2063">
              <w:rPr>
                <w:rFonts w:ascii="Arial" w:hAnsi="Arial" w:cs="Arial"/>
                <w:b/>
                <w:sz w:val="18"/>
                <w:szCs w:val="18"/>
              </w:rPr>
              <w:t>:</w:t>
            </w:r>
          </w:p>
        </w:tc>
        <w:tc>
          <w:tcPr>
            <w:tcW w:w="4837" w:type="dxa"/>
            <w:gridSpan w:val="3"/>
          </w:tcPr>
          <w:p w14:paraId="7DCA59C5" w14:textId="444D6D65" w:rsidR="00A2555D" w:rsidRPr="00322F66" w:rsidRDefault="00444170" w:rsidP="00603B4E">
            <w:pPr>
              <w:rPr>
                <w:rFonts w:ascii="Arial" w:hAnsi="Arial" w:cs="Arial"/>
                <w:bCs/>
                <w:sz w:val="18"/>
                <w:szCs w:val="18"/>
              </w:rPr>
            </w:pPr>
            <w:r w:rsidRPr="00322F66">
              <w:rPr>
                <w:rFonts w:ascii="Arial" w:hAnsi="Arial" w:cs="Arial"/>
                <w:bCs/>
                <w:sz w:val="18"/>
                <w:szCs w:val="18"/>
              </w:rPr>
              <w:t>a</w:t>
            </w:r>
            <w:r w:rsidR="00A2555D" w:rsidRPr="00322F66">
              <w:rPr>
                <w:rFonts w:ascii="Arial" w:hAnsi="Arial" w:cs="Arial"/>
                <w:bCs/>
                <w:sz w:val="18"/>
                <w:szCs w:val="18"/>
              </w:rPr>
              <w:t xml:space="preserve">ids to </w:t>
            </w:r>
            <w:r w:rsidRPr="00322F66">
              <w:rPr>
                <w:rFonts w:ascii="Arial" w:hAnsi="Arial" w:cs="Arial"/>
                <w:bCs/>
                <w:sz w:val="18"/>
                <w:szCs w:val="18"/>
              </w:rPr>
              <w:t>n</w:t>
            </w:r>
            <w:r w:rsidR="00A2555D" w:rsidRPr="00322F66">
              <w:rPr>
                <w:rFonts w:ascii="Arial" w:hAnsi="Arial" w:cs="Arial"/>
                <w:bCs/>
                <w:sz w:val="18"/>
                <w:szCs w:val="18"/>
              </w:rPr>
              <w:t>avigation</w:t>
            </w:r>
            <w:r w:rsidR="00BC3E8D" w:rsidRPr="00322F66">
              <w:rPr>
                <w:rFonts w:ascii="Arial" w:hAnsi="Arial" w:cs="Arial"/>
                <w:bCs/>
                <w:sz w:val="18"/>
                <w:szCs w:val="18"/>
              </w:rPr>
              <w:t xml:space="preserve"> change</w:t>
            </w:r>
          </w:p>
        </w:tc>
      </w:tr>
      <w:tr w:rsidR="00F170AD" w:rsidRPr="00322F66" w14:paraId="74B5906E" w14:textId="77777777" w:rsidTr="009C7BEB">
        <w:trPr>
          <w:trHeight w:val="144"/>
        </w:trPr>
        <w:tc>
          <w:tcPr>
            <w:tcW w:w="2672" w:type="dxa"/>
            <w:vMerge/>
          </w:tcPr>
          <w:p w14:paraId="56295DBF" w14:textId="77777777" w:rsidR="00A2555D" w:rsidRPr="00322F66" w:rsidRDefault="00A2555D" w:rsidP="00603B4E">
            <w:pPr>
              <w:rPr>
                <w:rFonts w:ascii="Arial" w:hAnsi="Arial" w:cs="Arial"/>
                <w:bCs/>
                <w:sz w:val="18"/>
                <w:szCs w:val="18"/>
              </w:rPr>
            </w:pPr>
          </w:p>
        </w:tc>
        <w:tc>
          <w:tcPr>
            <w:tcW w:w="2947" w:type="dxa"/>
          </w:tcPr>
          <w:p w14:paraId="0BFE47B3" w14:textId="32BF65E1" w:rsidR="00A2555D" w:rsidRPr="009F2063" w:rsidRDefault="009531A1" w:rsidP="00603B4E">
            <w:pPr>
              <w:rPr>
                <w:rFonts w:ascii="Arial" w:hAnsi="Arial" w:cs="Arial"/>
                <w:b/>
                <w:sz w:val="18"/>
                <w:szCs w:val="18"/>
              </w:rPr>
            </w:pPr>
            <w:proofErr w:type="spellStart"/>
            <w:r w:rsidRPr="009531A1">
              <w:rPr>
                <w:rFonts w:ascii="Arial" w:hAnsi="Arial" w:cs="Arial"/>
                <w:b/>
                <w:bCs/>
                <w:sz w:val="18"/>
                <w:szCs w:val="18"/>
              </w:rPr>
              <w:t>intService</w:t>
            </w:r>
            <w:proofErr w:type="spellEnd"/>
            <w:r w:rsidR="00A2555D" w:rsidRPr="009F2063">
              <w:rPr>
                <w:rFonts w:ascii="Arial" w:hAnsi="Arial" w:cs="Arial"/>
                <w:b/>
                <w:sz w:val="18"/>
                <w:szCs w:val="18"/>
              </w:rPr>
              <w:t>:</w:t>
            </w:r>
          </w:p>
        </w:tc>
        <w:tc>
          <w:tcPr>
            <w:tcW w:w="4837" w:type="dxa"/>
            <w:gridSpan w:val="3"/>
          </w:tcPr>
          <w:p w14:paraId="3511534D" w14:textId="3B391A16" w:rsidR="00A2555D" w:rsidRPr="00322F66" w:rsidRDefault="00444170" w:rsidP="00603B4E">
            <w:pPr>
              <w:rPr>
                <w:rFonts w:ascii="Arial" w:hAnsi="Arial" w:cs="Arial"/>
                <w:bCs/>
                <w:sz w:val="18"/>
                <w:szCs w:val="18"/>
              </w:rPr>
            </w:pPr>
            <w:r w:rsidRPr="00322F66">
              <w:rPr>
                <w:rFonts w:ascii="Arial" w:hAnsi="Arial" w:cs="Arial"/>
                <w:bCs/>
                <w:sz w:val="18"/>
                <w:szCs w:val="18"/>
              </w:rPr>
              <w:t>true</w:t>
            </w:r>
          </w:p>
        </w:tc>
      </w:tr>
      <w:tr w:rsidR="00F170AD" w:rsidRPr="00322F66" w14:paraId="14CCB506" w14:textId="77777777" w:rsidTr="009C7BEB">
        <w:trPr>
          <w:trHeight w:val="144"/>
        </w:trPr>
        <w:tc>
          <w:tcPr>
            <w:tcW w:w="2672" w:type="dxa"/>
            <w:vMerge w:val="restart"/>
          </w:tcPr>
          <w:p w14:paraId="7472B588" w14:textId="18AA80AE"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lastRenderedPageBreak/>
              <w:t>N</w:t>
            </w:r>
            <w:r w:rsidR="008351A8" w:rsidRPr="00322F66">
              <w:rPr>
                <w:rFonts w:ascii="Arial" w:hAnsi="Arial" w:cs="Arial"/>
                <w:bCs/>
                <w:sz w:val="18"/>
                <w:szCs w:val="18"/>
              </w:rPr>
              <w:t>AVWARN</w:t>
            </w:r>
            <w:r w:rsidRPr="00322F66">
              <w:rPr>
                <w:rFonts w:ascii="Arial" w:hAnsi="Arial" w:cs="Arial"/>
                <w:bCs/>
                <w:sz w:val="18"/>
                <w:szCs w:val="18"/>
              </w:rPr>
              <w:t>PreambleContent</w:t>
            </w:r>
            <w:proofErr w:type="spellEnd"/>
          </w:p>
        </w:tc>
        <w:tc>
          <w:tcPr>
            <w:tcW w:w="2947" w:type="dxa"/>
          </w:tcPr>
          <w:p w14:paraId="6FAB200F"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header (role)</w:t>
            </w:r>
          </w:p>
        </w:tc>
        <w:tc>
          <w:tcPr>
            <w:tcW w:w="4837" w:type="dxa"/>
            <w:gridSpan w:val="3"/>
          </w:tcPr>
          <w:p w14:paraId="12F9D0D2"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ID00</w:t>
            </w:r>
          </w:p>
        </w:tc>
      </w:tr>
      <w:tr w:rsidR="00F170AD" w:rsidRPr="00322F66" w14:paraId="60F9BEA7" w14:textId="77777777" w:rsidTr="009C7BEB">
        <w:trPr>
          <w:trHeight w:val="144"/>
        </w:trPr>
        <w:tc>
          <w:tcPr>
            <w:tcW w:w="2672" w:type="dxa"/>
            <w:vMerge/>
          </w:tcPr>
          <w:p w14:paraId="0C496B85" w14:textId="77777777" w:rsidR="00A2555D" w:rsidRPr="00322F66" w:rsidRDefault="00A2555D" w:rsidP="00603B4E">
            <w:pPr>
              <w:rPr>
                <w:rFonts w:ascii="Arial" w:hAnsi="Arial" w:cs="Arial"/>
                <w:bCs/>
                <w:sz w:val="18"/>
                <w:szCs w:val="18"/>
              </w:rPr>
            </w:pPr>
          </w:p>
        </w:tc>
        <w:tc>
          <w:tcPr>
            <w:tcW w:w="2947" w:type="dxa"/>
          </w:tcPr>
          <w:p w14:paraId="77AE739A"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837" w:type="dxa"/>
            <w:gridSpan w:val="3"/>
          </w:tcPr>
          <w:p w14:paraId="7A95D42D"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ID01</w:t>
            </w:r>
          </w:p>
        </w:tc>
      </w:tr>
      <w:tr w:rsidR="00F170AD" w:rsidRPr="00322F66" w14:paraId="7C614FFE" w14:textId="77777777" w:rsidTr="009C7BEB">
        <w:trPr>
          <w:trHeight w:val="144"/>
        </w:trPr>
        <w:tc>
          <w:tcPr>
            <w:tcW w:w="2672" w:type="dxa"/>
            <w:vMerge w:val="restart"/>
          </w:tcPr>
          <w:p w14:paraId="66494421" w14:textId="0D299D1F" w:rsidR="00517D48" w:rsidRPr="00322F66" w:rsidRDefault="00517D48" w:rsidP="00517D48">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947" w:type="dxa"/>
          </w:tcPr>
          <w:p w14:paraId="23C7975B" w14:textId="4BEA6F2E" w:rsidR="00517D48" w:rsidRPr="00322F66" w:rsidRDefault="00AE2114" w:rsidP="00517D48">
            <w:pPr>
              <w:rPr>
                <w:rFonts w:ascii="Arial" w:hAnsi="Arial" w:cs="Arial"/>
                <w:bCs/>
                <w:sz w:val="18"/>
                <w:szCs w:val="18"/>
              </w:rPr>
            </w:pPr>
            <w:r>
              <w:rPr>
                <w:rFonts w:ascii="Arial" w:hAnsi="Arial" w:cs="Arial"/>
                <w:bCs/>
                <w:sz w:val="18"/>
                <w:szCs w:val="18"/>
              </w:rPr>
              <w:t>i</w:t>
            </w:r>
            <w:r w:rsidR="00517D48" w:rsidRPr="00322F66">
              <w:rPr>
                <w:rFonts w:ascii="Arial" w:hAnsi="Arial" w:cs="Arial"/>
                <w:bCs/>
                <w:sz w:val="18"/>
                <w:szCs w:val="18"/>
              </w:rPr>
              <w:t>mpacts (role)</w:t>
            </w:r>
          </w:p>
        </w:tc>
        <w:tc>
          <w:tcPr>
            <w:tcW w:w="4837" w:type="dxa"/>
            <w:gridSpan w:val="3"/>
          </w:tcPr>
          <w:p w14:paraId="3B065114" w14:textId="47C13695" w:rsidR="00517D48" w:rsidRPr="00322F66" w:rsidRDefault="00517D48" w:rsidP="00517D48">
            <w:pPr>
              <w:rPr>
                <w:rFonts w:ascii="Arial" w:hAnsi="Arial" w:cs="Arial"/>
                <w:bCs/>
                <w:sz w:val="18"/>
                <w:szCs w:val="18"/>
              </w:rPr>
            </w:pPr>
            <w:r w:rsidRPr="00322F66">
              <w:rPr>
                <w:rFonts w:ascii="Arial" w:hAnsi="Arial" w:cs="Arial"/>
                <w:bCs/>
                <w:sz w:val="18"/>
                <w:szCs w:val="18"/>
              </w:rPr>
              <w:t>ID01</w:t>
            </w:r>
          </w:p>
        </w:tc>
      </w:tr>
      <w:tr w:rsidR="00F170AD" w:rsidRPr="00322F66" w14:paraId="6F4F483A" w14:textId="77777777" w:rsidTr="009C7BEB">
        <w:trPr>
          <w:trHeight w:val="144"/>
        </w:trPr>
        <w:tc>
          <w:tcPr>
            <w:tcW w:w="2672" w:type="dxa"/>
            <w:vMerge/>
          </w:tcPr>
          <w:p w14:paraId="3C46BA69" w14:textId="77777777" w:rsidR="00517D48" w:rsidRPr="00322F66" w:rsidRDefault="00517D48" w:rsidP="00517D48">
            <w:pPr>
              <w:rPr>
                <w:rFonts w:ascii="Arial" w:hAnsi="Arial" w:cs="Arial"/>
                <w:bCs/>
                <w:sz w:val="18"/>
                <w:szCs w:val="18"/>
              </w:rPr>
            </w:pPr>
          </w:p>
        </w:tc>
        <w:tc>
          <w:tcPr>
            <w:tcW w:w="2947" w:type="dxa"/>
          </w:tcPr>
          <w:p w14:paraId="006A20CB" w14:textId="62B95B09" w:rsidR="00517D48" w:rsidRPr="00322F66" w:rsidRDefault="00AE2114" w:rsidP="00517D48">
            <w:pPr>
              <w:rPr>
                <w:rFonts w:ascii="Arial" w:hAnsi="Arial" w:cs="Arial"/>
                <w:bCs/>
                <w:sz w:val="18"/>
                <w:szCs w:val="18"/>
              </w:rPr>
            </w:pPr>
            <w:r>
              <w:rPr>
                <w:rFonts w:ascii="Arial" w:hAnsi="Arial" w:cs="Arial"/>
                <w:bCs/>
                <w:sz w:val="18"/>
                <w:szCs w:val="18"/>
              </w:rPr>
              <w:t>a</w:t>
            </w:r>
            <w:r w:rsidR="00517D48" w:rsidRPr="00322F66">
              <w:rPr>
                <w:rFonts w:ascii="Arial" w:hAnsi="Arial" w:cs="Arial"/>
                <w:bCs/>
                <w:sz w:val="18"/>
                <w:szCs w:val="18"/>
              </w:rPr>
              <w:t>ffects (role)</w:t>
            </w:r>
          </w:p>
        </w:tc>
        <w:tc>
          <w:tcPr>
            <w:tcW w:w="4837" w:type="dxa"/>
            <w:gridSpan w:val="3"/>
          </w:tcPr>
          <w:p w14:paraId="0278CCA3" w14:textId="4C6A65AD" w:rsidR="00517D48" w:rsidRPr="00322F66" w:rsidRDefault="00517D48" w:rsidP="00517D48">
            <w:pPr>
              <w:rPr>
                <w:rFonts w:ascii="Arial" w:hAnsi="Arial" w:cs="Arial"/>
                <w:bCs/>
                <w:sz w:val="18"/>
                <w:szCs w:val="18"/>
              </w:rPr>
            </w:pPr>
            <w:r w:rsidRPr="00322F66">
              <w:rPr>
                <w:rFonts w:ascii="Arial" w:hAnsi="Arial" w:cs="Arial"/>
                <w:bCs/>
                <w:sz w:val="18"/>
                <w:szCs w:val="18"/>
              </w:rPr>
              <w:t>ID02</w:t>
            </w:r>
          </w:p>
        </w:tc>
      </w:tr>
      <w:tr w:rsidR="00F170AD" w:rsidRPr="00322F66" w14:paraId="44436FD3" w14:textId="77777777" w:rsidTr="009C7BEB">
        <w:trPr>
          <w:trHeight w:val="144"/>
        </w:trPr>
        <w:tc>
          <w:tcPr>
            <w:tcW w:w="2672" w:type="dxa"/>
            <w:vMerge w:val="restart"/>
          </w:tcPr>
          <w:p w14:paraId="6813F3B1" w14:textId="60176003" w:rsidR="00517D48" w:rsidRPr="00322F66" w:rsidRDefault="00517D48" w:rsidP="00517D48">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947" w:type="dxa"/>
          </w:tcPr>
          <w:p w14:paraId="6078C423" w14:textId="77777777" w:rsidR="00517D48" w:rsidRPr="00322F66" w:rsidRDefault="00517D48" w:rsidP="00517D48">
            <w:pPr>
              <w:rPr>
                <w:rFonts w:ascii="Arial" w:hAnsi="Arial" w:cs="Arial"/>
                <w:bCs/>
                <w:sz w:val="18"/>
                <w:szCs w:val="18"/>
              </w:rPr>
            </w:pPr>
            <w:proofErr w:type="spellStart"/>
            <w:r w:rsidRPr="00322F66">
              <w:rPr>
                <w:rFonts w:ascii="Arial" w:hAnsi="Arial" w:cs="Arial"/>
                <w:bCs/>
                <w:sz w:val="18"/>
                <w:szCs w:val="18"/>
              </w:rPr>
              <w:t>featureName</w:t>
            </w:r>
            <w:proofErr w:type="spellEnd"/>
          </w:p>
        </w:tc>
        <w:tc>
          <w:tcPr>
            <w:tcW w:w="4837" w:type="dxa"/>
            <w:gridSpan w:val="3"/>
          </w:tcPr>
          <w:p w14:paraId="3B344E5D" w14:textId="7BCB33E5" w:rsidR="00F06DC2" w:rsidRPr="00322F66" w:rsidRDefault="00F170AD" w:rsidP="00517D48">
            <w:pPr>
              <w:rPr>
                <w:rFonts w:ascii="Arial" w:hAnsi="Arial" w:cs="Arial"/>
                <w:bCs/>
                <w:sz w:val="18"/>
                <w:szCs w:val="18"/>
              </w:rPr>
            </w:pPr>
            <w:proofErr w:type="spellStart"/>
            <w:r w:rsidRPr="00322F66">
              <w:rPr>
                <w:rFonts w:ascii="Arial" w:hAnsi="Arial" w:cs="Arial"/>
                <w:bCs/>
                <w:sz w:val="18"/>
                <w:szCs w:val="18"/>
              </w:rPr>
              <w:t>nameUsage</w:t>
            </w:r>
            <w:proofErr w:type="spellEnd"/>
            <w:r w:rsidR="00F06DC2" w:rsidRPr="00322F66">
              <w:rPr>
                <w:rFonts w:ascii="Arial" w:hAnsi="Arial" w:cs="Arial"/>
                <w:bCs/>
                <w:sz w:val="18"/>
                <w:szCs w:val="18"/>
              </w:rPr>
              <w:t>: false</w:t>
            </w:r>
          </w:p>
          <w:p w14:paraId="51505660" w14:textId="42549DBF" w:rsidR="00F06DC2" w:rsidRPr="00322F66" w:rsidRDefault="00AE2114" w:rsidP="00517D48">
            <w:pPr>
              <w:rPr>
                <w:rFonts w:ascii="Arial" w:hAnsi="Arial" w:cs="Arial"/>
                <w:bCs/>
                <w:sz w:val="18"/>
                <w:szCs w:val="18"/>
              </w:rPr>
            </w:pPr>
            <w:r>
              <w:rPr>
                <w:rFonts w:ascii="Arial" w:hAnsi="Arial" w:cs="Arial"/>
                <w:bCs/>
                <w:sz w:val="18"/>
                <w:szCs w:val="18"/>
              </w:rPr>
              <w:t>language:</w:t>
            </w:r>
            <w:r w:rsidR="00F06DC2" w:rsidRPr="00322F66">
              <w:rPr>
                <w:rFonts w:ascii="Arial" w:hAnsi="Arial" w:cs="Arial"/>
                <w:bCs/>
                <w:sz w:val="18"/>
                <w:szCs w:val="18"/>
              </w:rPr>
              <w:t xml:space="preserve"> </w:t>
            </w:r>
            <w:proofErr w:type="spellStart"/>
            <w:r w:rsidR="00F06DC2" w:rsidRPr="00322F66">
              <w:rPr>
                <w:rFonts w:ascii="Arial" w:hAnsi="Arial" w:cs="Arial"/>
                <w:bCs/>
                <w:sz w:val="18"/>
                <w:szCs w:val="18"/>
              </w:rPr>
              <w:t>eng</w:t>
            </w:r>
            <w:proofErr w:type="spellEnd"/>
          </w:p>
          <w:p w14:paraId="14094FB4" w14:textId="35C79C8C" w:rsidR="00517D48" w:rsidRPr="00322F66" w:rsidRDefault="00F06DC2" w:rsidP="00517D48">
            <w:pPr>
              <w:rPr>
                <w:rFonts w:ascii="Arial" w:hAnsi="Arial" w:cs="Arial"/>
                <w:bCs/>
                <w:sz w:val="18"/>
                <w:szCs w:val="18"/>
              </w:rPr>
            </w:pPr>
            <w:r w:rsidRPr="00322F66">
              <w:rPr>
                <w:rFonts w:ascii="Arial" w:hAnsi="Arial" w:cs="Arial"/>
                <w:bCs/>
                <w:sz w:val="18"/>
                <w:szCs w:val="18"/>
              </w:rPr>
              <w:t xml:space="preserve">name: </w:t>
            </w:r>
            <w:r w:rsidR="00517D48" w:rsidRPr="00322F66">
              <w:rPr>
                <w:rFonts w:ascii="Arial" w:hAnsi="Arial" w:cs="Arial"/>
                <w:bCs/>
                <w:sz w:val="18"/>
                <w:szCs w:val="18"/>
              </w:rPr>
              <w:t>CANIS LIGHT</w:t>
            </w:r>
          </w:p>
        </w:tc>
      </w:tr>
      <w:tr w:rsidR="00F170AD" w:rsidRPr="00322F66" w14:paraId="0B563D47" w14:textId="77777777" w:rsidTr="009C7BEB">
        <w:trPr>
          <w:trHeight w:val="151"/>
        </w:trPr>
        <w:tc>
          <w:tcPr>
            <w:tcW w:w="2672" w:type="dxa"/>
            <w:vMerge/>
          </w:tcPr>
          <w:p w14:paraId="4CDB1556" w14:textId="77777777" w:rsidR="00517D48" w:rsidRPr="00322F66" w:rsidRDefault="00517D48" w:rsidP="00517D48">
            <w:pPr>
              <w:rPr>
                <w:rFonts w:ascii="Arial" w:hAnsi="Arial" w:cs="Arial"/>
                <w:bCs/>
                <w:sz w:val="18"/>
                <w:szCs w:val="18"/>
              </w:rPr>
            </w:pPr>
          </w:p>
        </w:tc>
        <w:tc>
          <w:tcPr>
            <w:tcW w:w="2947" w:type="dxa"/>
            <w:vMerge w:val="restart"/>
          </w:tcPr>
          <w:p w14:paraId="0BCE6534" w14:textId="59533770" w:rsidR="00517D48" w:rsidRPr="00322F66" w:rsidRDefault="002D018D" w:rsidP="00517D48">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689" w:type="dxa"/>
            <w:vMerge w:val="restart"/>
          </w:tcPr>
          <w:p w14:paraId="5E9598DD" w14:textId="54881751" w:rsidR="00517D48" w:rsidRPr="00322F66" w:rsidRDefault="00517D48" w:rsidP="00517D48">
            <w:pPr>
              <w:rPr>
                <w:rFonts w:ascii="Arial" w:hAnsi="Arial" w:cs="Arial"/>
                <w:bCs/>
                <w:sz w:val="18"/>
                <w:szCs w:val="18"/>
              </w:rPr>
            </w:pPr>
            <w:r w:rsidRPr="00322F66">
              <w:rPr>
                <w:rFonts w:ascii="Arial" w:hAnsi="Arial" w:cs="Arial"/>
                <w:bCs/>
                <w:sz w:val="18"/>
                <w:szCs w:val="18"/>
              </w:rPr>
              <w:t>information:</w:t>
            </w:r>
          </w:p>
          <w:p w14:paraId="31EAF209" w14:textId="43AD01A6" w:rsidR="00517D48" w:rsidRPr="00322F66" w:rsidRDefault="00517D48" w:rsidP="00517D48">
            <w:pPr>
              <w:rPr>
                <w:rFonts w:ascii="Arial" w:hAnsi="Arial" w:cs="Arial"/>
                <w:bCs/>
                <w:sz w:val="18"/>
                <w:szCs w:val="18"/>
              </w:rPr>
            </w:pPr>
          </w:p>
        </w:tc>
        <w:tc>
          <w:tcPr>
            <w:tcW w:w="3148" w:type="dxa"/>
            <w:gridSpan w:val="2"/>
          </w:tcPr>
          <w:p w14:paraId="7D1E37F9" w14:textId="05FF0217" w:rsidR="00517D48" w:rsidRPr="00322F66" w:rsidRDefault="00AE2114" w:rsidP="00517D48">
            <w:pPr>
              <w:rPr>
                <w:rFonts w:ascii="Arial" w:hAnsi="Arial" w:cs="Arial"/>
                <w:bCs/>
                <w:sz w:val="18"/>
                <w:szCs w:val="18"/>
              </w:rPr>
            </w:pPr>
            <w:proofErr w:type="spellStart"/>
            <w:proofErr w:type="gramStart"/>
            <w:r>
              <w:rPr>
                <w:rFonts w:ascii="Arial" w:hAnsi="Arial" w:cs="Arial"/>
                <w:bCs/>
                <w:sz w:val="18"/>
                <w:szCs w:val="18"/>
              </w:rPr>
              <w:t>language:</w:t>
            </w:r>
            <w:r w:rsidR="00517D48" w:rsidRPr="00322F66">
              <w:rPr>
                <w:rFonts w:ascii="Arial" w:hAnsi="Arial" w:cs="Arial"/>
                <w:bCs/>
                <w:sz w:val="18"/>
                <w:szCs w:val="18"/>
              </w:rPr>
              <w:t>eng</w:t>
            </w:r>
            <w:proofErr w:type="spellEnd"/>
            <w:proofErr w:type="gramEnd"/>
          </w:p>
        </w:tc>
      </w:tr>
      <w:tr w:rsidR="00F170AD" w:rsidRPr="00322F66" w14:paraId="7F5DFF12" w14:textId="77777777" w:rsidTr="009C7BEB">
        <w:trPr>
          <w:trHeight w:val="150"/>
        </w:trPr>
        <w:tc>
          <w:tcPr>
            <w:tcW w:w="2672" w:type="dxa"/>
            <w:vMerge/>
          </w:tcPr>
          <w:p w14:paraId="2E0A1A4B" w14:textId="77777777" w:rsidR="00517D48" w:rsidRPr="00322F66" w:rsidRDefault="00517D48" w:rsidP="00517D48">
            <w:pPr>
              <w:rPr>
                <w:rFonts w:ascii="Arial" w:hAnsi="Arial" w:cs="Arial"/>
                <w:bCs/>
                <w:sz w:val="18"/>
                <w:szCs w:val="18"/>
              </w:rPr>
            </w:pPr>
          </w:p>
        </w:tc>
        <w:tc>
          <w:tcPr>
            <w:tcW w:w="2947" w:type="dxa"/>
            <w:vMerge/>
          </w:tcPr>
          <w:p w14:paraId="549F7F7E" w14:textId="77777777" w:rsidR="00517D48" w:rsidRPr="00322F66" w:rsidRDefault="00517D48" w:rsidP="00517D48">
            <w:pPr>
              <w:rPr>
                <w:rFonts w:ascii="Arial" w:hAnsi="Arial" w:cs="Arial"/>
                <w:bCs/>
                <w:sz w:val="18"/>
                <w:szCs w:val="18"/>
              </w:rPr>
            </w:pPr>
          </w:p>
        </w:tc>
        <w:tc>
          <w:tcPr>
            <w:tcW w:w="1689" w:type="dxa"/>
            <w:vMerge/>
          </w:tcPr>
          <w:p w14:paraId="05EAF339" w14:textId="77777777" w:rsidR="00517D48" w:rsidRPr="00322F66" w:rsidRDefault="00517D48" w:rsidP="00517D48">
            <w:pPr>
              <w:rPr>
                <w:rFonts w:ascii="Arial" w:hAnsi="Arial" w:cs="Arial"/>
                <w:bCs/>
                <w:sz w:val="18"/>
                <w:szCs w:val="18"/>
              </w:rPr>
            </w:pPr>
          </w:p>
        </w:tc>
        <w:tc>
          <w:tcPr>
            <w:tcW w:w="3148" w:type="dxa"/>
            <w:gridSpan w:val="2"/>
          </w:tcPr>
          <w:p w14:paraId="21817B25" w14:textId="4DAAE503" w:rsidR="00517D48" w:rsidRPr="00322F66" w:rsidDel="00A2672F" w:rsidRDefault="00AE2114" w:rsidP="00517D48">
            <w:pPr>
              <w:rPr>
                <w:rFonts w:ascii="Arial" w:hAnsi="Arial" w:cs="Arial"/>
                <w:bCs/>
                <w:sz w:val="18"/>
                <w:szCs w:val="18"/>
              </w:rPr>
            </w:pPr>
            <w:r>
              <w:rPr>
                <w:rFonts w:ascii="Arial" w:hAnsi="Arial" w:cs="Arial"/>
                <w:bCs/>
                <w:sz w:val="18"/>
                <w:szCs w:val="18"/>
              </w:rPr>
              <w:t>t</w:t>
            </w:r>
            <w:r w:rsidR="00517D48" w:rsidRPr="00322F66">
              <w:rPr>
                <w:rFonts w:ascii="Arial" w:hAnsi="Arial" w:cs="Arial"/>
                <w:bCs/>
                <w:sz w:val="18"/>
                <w:szCs w:val="18"/>
              </w:rPr>
              <w:t>ext:</w:t>
            </w:r>
          </w:p>
        </w:tc>
      </w:tr>
      <w:tr w:rsidR="00F170AD" w:rsidRPr="00322F66" w14:paraId="4DCC80C4" w14:textId="77777777" w:rsidTr="009C7BEB">
        <w:trPr>
          <w:trHeight w:val="144"/>
        </w:trPr>
        <w:tc>
          <w:tcPr>
            <w:tcW w:w="2672" w:type="dxa"/>
            <w:vMerge/>
          </w:tcPr>
          <w:p w14:paraId="3109EF9F" w14:textId="77777777" w:rsidR="00517D48" w:rsidRPr="00322F66" w:rsidRDefault="00517D48" w:rsidP="00517D48">
            <w:pPr>
              <w:rPr>
                <w:rFonts w:ascii="Arial" w:hAnsi="Arial" w:cs="Arial"/>
                <w:bCs/>
                <w:sz w:val="18"/>
                <w:szCs w:val="18"/>
              </w:rPr>
            </w:pPr>
          </w:p>
        </w:tc>
        <w:tc>
          <w:tcPr>
            <w:tcW w:w="2947" w:type="dxa"/>
            <w:vMerge/>
          </w:tcPr>
          <w:p w14:paraId="653A69BF" w14:textId="77777777" w:rsidR="00517D48" w:rsidRPr="00322F66" w:rsidRDefault="00517D48" w:rsidP="00517D48">
            <w:pPr>
              <w:rPr>
                <w:rFonts w:ascii="Arial" w:hAnsi="Arial" w:cs="Arial"/>
                <w:bCs/>
                <w:sz w:val="18"/>
                <w:szCs w:val="18"/>
              </w:rPr>
            </w:pPr>
          </w:p>
        </w:tc>
        <w:tc>
          <w:tcPr>
            <w:tcW w:w="4837" w:type="dxa"/>
            <w:gridSpan w:val="3"/>
          </w:tcPr>
          <w:p w14:paraId="14B70F23" w14:textId="679252A8" w:rsidR="00517D48" w:rsidRPr="00322F66" w:rsidDel="00A2672F" w:rsidRDefault="00517D48" w:rsidP="00517D48">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light unreliable</w:t>
            </w:r>
          </w:p>
        </w:tc>
      </w:tr>
      <w:tr w:rsidR="00F170AD" w:rsidRPr="00322F66" w14:paraId="4683DC1A" w14:textId="77777777" w:rsidTr="009C7BEB">
        <w:trPr>
          <w:trHeight w:val="144"/>
        </w:trPr>
        <w:tc>
          <w:tcPr>
            <w:tcW w:w="2672" w:type="dxa"/>
            <w:vMerge/>
          </w:tcPr>
          <w:p w14:paraId="06797CFA" w14:textId="77777777" w:rsidR="00517D48" w:rsidRPr="00322F66" w:rsidRDefault="00517D48" w:rsidP="00517D48">
            <w:pPr>
              <w:rPr>
                <w:rFonts w:ascii="Arial" w:hAnsi="Arial" w:cs="Arial"/>
                <w:sz w:val="18"/>
                <w:szCs w:val="18"/>
              </w:rPr>
            </w:pPr>
          </w:p>
        </w:tc>
        <w:tc>
          <w:tcPr>
            <w:tcW w:w="2947" w:type="dxa"/>
          </w:tcPr>
          <w:p w14:paraId="7DBC2E6D" w14:textId="77777777" w:rsidR="00517D48" w:rsidRPr="00322F66" w:rsidRDefault="00517D48" w:rsidP="00517D48">
            <w:pPr>
              <w:rPr>
                <w:rFonts w:ascii="Arial" w:hAnsi="Arial" w:cs="Arial"/>
                <w:sz w:val="18"/>
                <w:szCs w:val="18"/>
              </w:rPr>
            </w:pPr>
            <w:r w:rsidRPr="00322F66">
              <w:rPr>
                <w:rFonts w:ascii="Arial" w:hAnsi="Arial" w:cs="Arial"/>
                <w:sz w:val="18"/>
                <w:szCs w:val="18"/>
              </w:rPr>
              <w:t>geometry</w:t>
            </w:r>
          </w:p>
        </w:tc>
        <w:tc>
          <w:tcPr>
            <w:tcW w:w="4837" w:type="dxa"/>
            <w:gridSpan w:val="3"/>
          </w:tcPr>
          <w:p w14:paraId="374E00DC" w14:textId="18F7256C" w:rsidR="00517D48" w:rsidRPr="00322F66" w:rsidRDefault="00517D48" w:rsidP="00517D48">
            <w:pPr>
              <w:rPr>
                <w:rFonts w:ascii="Arial" w:hAnsi="Arial" w:cs="Arial"/>
                <w:sz w:val="18"/>
                <w:szCs w:val="18"/>
              </w:rPr>
            </w:pPr>
            <w:r w:rsidRPr="00322F66">
              <w:rPr>
                <w:rFonts w:ascii="Arial" w:hAnsi="Arial" w:cs="Arial"/>
                <w:sz w:val="18"/>
                <w:szCs w:val="18"/>
              </w:rPr>
              <w:t>Point 31-21.20N 010-07.40E</w:t>
            </w:r>
          </w:p>
        </w:tc>
      </w:tr>
      <w:tr w:rsidR="00F170AD" w:rsidRPr="00322F66" w14:paraId="57D8D0B3" w14:textId="77777777" w:rsidTr="009C7BEB">
        <w:trPr>
          <w:trHeight w:val="144"/>
        </w:trPr>
        <w:tc>
          <w:tcPr>
            <w:tcW w:w="2672" w:type="dxa"/>
          </w:tcPr>
          <w:p w14:paraId="23C0E2E7" w14:textId="6083AE6B" w:rsidR="009C7BEB" w:rsidRPr="00322F66" w:rsidRDefault="009C7BEB" w:rsidP="00517D48">
            <w:pPr>
              <w:rPr>
                <w:rFonts w:ascii="Arial" w:hAnsi="Arial" w:cs="Arial"/>
                <w:sz w:val="18"/>
                <w:szCs w:val="18"/>
              </w:rPr>
            </w:pPr>
            <w:proofErr w:type="spellStart"/>
            <w:r w:rsidRPr="00322F66">
              <w:rPr>
                <w:rFonts w:ascii="Arial" w:hAnsi="Arial" w:cs="Arial"/>
                <w:sz w:val="18"/>
                <w:szCs w:val="18"/>
              </w:rPr>
              <w:t>NAVAWARNAreaAffected</w:t>
            </w:r>
            <w:proofErr w:type="spellEnd"/>
            <w:r w:rsidRPr="00322F66">
              <w:rPr>
                <w:rFonts w:ascii="Arial" w:hAnsi="Arial" w:cs="Arial"/>
                <w:sz w:val="18"/>
                <w:szCs w:val="18"/>
              </w:rPr>
              <w:t xml:space="preserve"> (ID02)</w:t>
            </w:r>
          </w:p>
        </w:tc>
        <w:tc>
          <w:tcPr>
            <w:tcW w:w="2947" w:type="dxa"/>
          </w:tcPr>
          <w:p w14:paraId="032D94FA" w14:textId="6110C78B" w:rsidR="009C7BEB" w:rsidRPr="00322F66" w:rsidRDefault="009C7BEB" w:rsidP="00517D48">
            <w:pPr>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geometry</w:t>
            </w:r>
          </w:p>
        </w:tc>
        <w:tc>
          <w:tcPr>
            <w:tcW w:w="4837" w:type="dxa"/>
            <w:gridSpan w:val="3"/>
          </w:tcPr>
          <w:p w14:paraId="1B3B953C" w14:textId="5BC40672" w:rsidR="009C7BEB" w:rsidRPr="00322F66" w:rsidRDefault="009C7BEB" w:rsidP="00517D48">
            <w:pPr>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12 NM radius </w:t>
            </w:r>
            <w:r w:rsidRPr="00322F66">
              <w:rPr>
                <w:rFonts w:ascii="Arial" w:hAnsi="Arial" w:cs="Arial"/>
                <w:sz w:val="18"/>
                <w:szCs w:val="18"/>
              </w:rPr>
              <w:t>31-21.20N 010-07.40E</w:t>
            </w:r>
          </w:p>
        </w:tc>
      </w:tr>
    </w:tbl>
    <w:p w14:paraId="5836E806" w14:textId="77777777" w:rsidR="00A2555D" w:rsidRPr="00322F66" w:rsidRDefault="00A2555D" w:rsidP="00A2555D"/>
    <w:p w14:paraId="42E5AC1F" w14:textId="1D9B2DE7" w:rsidR="00A2555D" w:rsidRPr="00322F66" w:rsidRDefault="001D1E23" w:rsidP="00ED477C">
      <w:pPr>
        <w:pStyle w:val="Heading2"/>
      </w:pPr>
      <w:bookmarkStart w:id="23" w:name="_Toc189209176"/>
      <w:r w:rsidRPr="00322F66">
        <w:t xml:space="preserve">3.1.3 </w:t>
      </w:r>
      <w:r w:rsidR="006F1C5C" w:rsidRPr="00322F66">
        <w:tab/>
      </w:r>
      <w:r w:rsidRPr="00322F66">
        <w:t>Example 3 – Fog Signal Out of Service</w:t>
      </w:r>
      <w:bookmarkEnd w:id="2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386"/>
      </w:tblGrid>
      <w:tr w:rsidR="00F170AD" w:rsidRPr="00322F66" w14:paraId="5A71AD3F" w14:textId="77777777" w:rsidTr="00603B4E">
        <w:trPr>
          <w:trHeight w:val="20"/>
        </w:trPr>
        <w:tc>
          <w:tcPr>
            <w:tcW w:w="3064" w:type="dxa"/>
          </w:tcPr>
          <w:p w14:paraId="000902AC"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lang w:val="en-GB" w:eastAsia="en-GB" w:bidi="en-GB"/>
              </w:rPr>
              <w:t>Message</w:t>
            </w:r>
            <w:r w:rsidRPr="00322F66">
              <w:rPr>
                <w:rFonts w:ascii="Arial" w:eastAsia="Arial" w:hAnsi="Arial" w:cs="Arial"/>
                <w:b/>
                <w:sz w:val="18"/>
                <w:szCs w:val="18"/>
                <w:lang w:val="en-GB" w:eastAsia="en-GB" w:bidi="en-GB"/>
              </w:rPr>
              <w:t xml:space="preserve"> element</w:t>
            </w:r>
          </w:p>
        </w:tc>
        <w:tc>
          <w:tcPr>
            <w:tcW w:w="6386" w:type="dxa"/>
          </w:tcPr>
          <w:p w14:paraId="74B8390D"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3 – Fog Signal Out of Service</w:t>
            </w:r>
          </w:p>
        </w:tc>
      </w:tr>
      <w:tr w:rsidR="00F170AD" w:rsidRPr="00322F66" w14:paraId="1C97C908" w14:textId="77777777" w:rsidTr="00603B4E">
        <w:trPr>
          <w:trHeight w:val="20"/>
        </w:trPr>
        <w:tc>
          <w:tcPr>
            <w:tcW w:w="3064" w:type="dxa"/>
          </w:tcPr>
          <w:p w14:paraId="56102560"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1. Message series identifier</w:t>
            </w:r>
          </w:p>
        </w:tc>
        <w:tc>
          <w:tcPr>
            <w:tcW w:w="6386" w:type="dxa"/>
            <w:vMerge w:val="restart"/>
          </w:tcPr>
          <w:p w14:paraId="4476A56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NAVAREA I 1279/21</w:t>
            </w:r>
          </w:p>
          <w:p w14:paraId="16B40583"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england-EAST COAST.</w:t>
            </w:r>
          </w:p>
          <w:p w14:paraId="134422B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Race Bank wind farm.</w:t>
            </w:r>
          </w:p>
          <w:p w14:paraId="37F3D1A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CHART</w:t>
            </w:r>
            <w:r w:rsidRPr="00322F66">
              <w:rPr>
                <w:rFonts w:ascii="Courier New" w:hAnsi="Courier New" w:cs="Courier New"/>
                <w:caps/>
                <w:sz w:val="20"/>
                <w:lang w:eastAsia="en-GB"/>
              </w:rPr>
              <w:tab/>
              <w:t xml:space="preserve"> (INT </w:t>
            </w:r>
            <w:r w:rsidRPr="00322F66">
              <w:rPr>
                <w:rFonts w:ascii="Courier New" w:hAnsi="Courier New" w:cs="Courier New"/>
                <w:caps/>
                <w:sz w:val="20"/>
                <w:lang w:eastAsia="en-GB"/>
              </w:rPr>
              <w:tab/>
              <w:t>).</w:t>
            </w:r>
          </w:p>
          <w:p w14:paraId="1FBF602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 xml:space="preserve">fog signals inoperative at turbines in </w:t>
            </w:r>
          </w:p>
          <w:p w14:paraId="0BD828D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a. 53-14.90n 000-48.90e.</w:t>
            </w:r>
          </w:p>
          <w:p w14:paraId="7EA25DF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Courier New" w:hAnsi="Courier New" w:cs="Courier New"/>
                <w:caps/>
                <w:sz w:val="20"/>
                <w:lang w:eastAsia="en-GB"/>
              </w:rPr>
            </w:pPr>
            <w:r w:rsidRPr="00322F66">
              <w:rPr>
                <w:rFonts w:ascii="Courier New" w:hAnsi="Courier New" w:cs="Courier New"/>
                <w:caps/>
                <w:sz w:val="20"/>
                <w:lang w:eastAsia="en-GB"/>
              </w:rPr>
              <w:t>b. 53-17.80n 000-46.30e.</w:t>
            </w:r>
          </w:p>
          <w:p w14:paraId="35FBEBF4" w14:textId="77777777" w:rsidR="00A2555D" w:rsidRPr="00322F66" w:rsidRDefault="00A2555D" w:rsidP="00603B4E">
            <w:pPr>
              <w:spacing w:after="0" w:line="240" w:lineRule="auto"/>
              <w:rPr>
                <w:rFonts w:ascii="Arial" w:eastAsia="Arial" w:hAnsi="Arial" w:cs="Arial"/>
                <w:lang w:val="en-GB" w:eastAsia="en-GB" w:bidi="en-GB"/>
              </w:rPr>
            </w:pPr>
            <w:r w:rsidRPr="00322F66">
              <w:rPr>
                <w:rFonts w:ascii="Courier New" w:hAnsi="Courier New" w:cs="Courier New"/>
                <w:caps/>
                <w:sz w:val="20"/>
                <w:lang w:eastAsia="en-GB"/>
              </w:rPr>
              <w:t>c. 53-21.10n 000-49.10e.</w:t>
            </w:r>
          </w:p>
        </w:tc>
      </w:tr>
      <w:tr w:rsidR="00F170AD" w:rsidRPr="00322F66" w14:paraId="3B2361C9" w14:textId="77777777" w:rsidTr="00603B4E">
        <w:trPr>
          <w:trHeight w:val="20"/>
        </w:trPr>
        <w:tc>
          <w:tcPr>
            <w:tcW w:w="3064" w:type="dxa"/>
          </w:tcPr>
          <w:p w14:paraId="06080623"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386" w:type="dxa"/>
            <w:vMerge/>
          </w:tcPr>
          <w:p w14:paraId="7CE0121A"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7550F81C" w14:textId="77777777" w:rsidTr="00603B4E">
        <w:trPr>
          <w:trHeight w:val="20"/>
        </w:trPr>
        <w:tc>
          <w:tcPr>
            <w:tcW w:w="3064" w:type="dxa"/>
          </w:tcPr>
          <w:p w14:paraId="576B3D0D"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386" w:type="dxa"/>
            <w:vMerge/>
          </w:tcPr>
          <w:p w14:paraId="4811FE2E"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250B78B2" w14:textId="77777777" w:rsidTr="00603B4E">
        <w:trPr>
          <w:trHeight w:val="20"/>
        </w:trPr>
        <w:tc>
          <w:tcPr>
            <w:tcW w:w="3064" w:type="dxa"/>
          </w:tcPr>
          <w:p w14:paraId="3E4B3C5D"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386" w:type="dxa"/>
            <w:vMerge/>
          </w:tcPr>
          <w:p w14:paraId="67578EBB"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5E3B7060" w14:textId="77777777" w:rsidTr="00603B4E">
        <w:trPr>
          <w:trHeight w:val="20"/>
        </w:trPr>
        <w:tc>
          <w:tcPr>
            <w:tcW w:w="3064" w:type="dxa"/>
          </w:tcPr>
          <w:p w14:paraId="4422198F"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386" w:type="dxa"/>
            <w:vMerge/>
          </w:tcPr>
          <w:p w14:paraId="6B3B5511"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3FF0187F" w14:textId="77777777" w:rsidTr="00603B4E">
        <w:trPr>
          <w:trHeight w:val="20"/>
        </w:trPr>
        <w:tc>
          <w:tcPr>
            <w:tcW w:w="3064" w:type="dxa"/>
          </w:tcPr>
          <w:p w14:paraId="2952EED0"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386" w:type="dxa"/>
            <w:vMerge/>
          </w:tcPr>
          <w:p w14:paraId="6DA07687"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39CF39B2" w14:textId="77777777" w:rsidTr="00603B4E">
        <w:trPr>
          <w:trHeight w:val="20"/>
        </w:trPr>
        <w:tc>
          <w:tcPr>
            <w:tcW w:w="3064" w:type="dxa"/>
          </w:tcPr>
          <w:p w14:paraId="78E898EC"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386" w:type="dxa"/>
            <w:vMerge/>
          </w:tcPr>
          <w:p w14:paraId="0E3F9F4E"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4A1A70C2" w14:textId="77777777" w:rsidTr="00603B4E">
        <w:trPr>
          <w:trHeight w:val="20"/>
        </w:trPr>
        <w:tc>
          <w:tcPr>
            <w:tcW w:w="3064" w:type="dxa"/>
          </w:tcPr>
          <w:p w14:paraId="5DE52AA5"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386" w:type="dxa"/>
            <w:vMerge/>
          </w:tcPr>
          <w:p w14:paraId="3BA1D2A2"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bl>
    <w:p w14:paraId="7364AF7F" w14:textId="77777777" w:rsidR="00A2555D" w:rsidRPr="00322F66" w:rsidRDefault="00A2555D" w:rsidP="00854676">
      <w:pPr>
        <w:spacing w:after="120" w:line="240" w:lineRule="auto"/>
      </w:pPr>
    </w:p>
    <w:tbl>
      <w:tblPr>
        <w:tblStyle w:val="TableGrid"/>
        <w:tblW w:w="10456" w:type="dxa"/>
        <w:tblLook w:val="04A0" w:firstRow="1" w:lastRow="0" w:firstColumn="1" w:lastColumn="0" w:noHBand="0" w:noVBand="1"/>
      </w:tblPr>
      <w:tblGrid>
        <w:gridCol w:w="2537"/>
        <w:gridCol w:w="2963"/>
        <w:gridCol w:w="2766"/>
        <w:gridCol w:w="190"/>
        <w:gridCol w:w="2000"/>
      </w:tblGrid>
      <w:tr w:rsidR="00F170AD" w:rsidRPr="00322F66" w14:paraId="3F7C1A57" w14:textId="77777777" w:rsidTr="00C9268C">
        <w:trPr>
          <w:trHeight w:val="144"/>
        </w:trPr>
        <w:tc>
          <w:tcPr>
            <w:tcW w:w="2537" w:type="dxa"/>
            <w:vMerge w:val="restart"/>
          </w:tcPr>
          <w:p w14:paraId="78AD7FFD" w14:textId="09E16906" w:rsidR="00A2555D" w:rsidRPr="009F2063" w:rsidRDefault="00C3600E" w:rsidP="00603B4E">
            <w:pPr>
              <w:rPr>
                <w:rFonts w:ascii="Arial" w:hAnsi="Arial" w:cs="Arial"/>
                <w:b/>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963" w:type="dxa"/>
            <w:vMerge w:val="restart"/>
          </w:tcPr>
          <w:p w14:paraId="3313F9A2" w14:textId="4FCBF7E3"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956" w:type="dxa"/>
            <w:gridSpan w:val="2"/>
          </w:tcPr>
          <w:p w14:paraId="205C84E9"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000" w:type="dxa"/>
          </w:tcPr>
          <w:p w14:paraId="186395F2" w14:textId="77777777" w:rsidR="00A2555D" w:rsidRPr="00322F66" w:rsidRDefault="00A2555D" w:rsidP="00603B4E">
            <w:pPr>
              <w:rPr>
                <w:rFonts w:ascii="Arial" w:hAnsi="Arial" w:cs="Arial"/>
                <w:sz w:val="18"/>
                <w:szCs w:val="18"/>
              </w:rPr>
            </w:pPr>
          </w:p>
        </w:tc>
      </w:tr>
      <w:tr w:rsidR="00F170AD" w:rsidRPr="00322F66" w14:paraId="1782C527" w14:textId="77777777" w:rsidTr="00C9268C">
        <w:trPr>
          <w:trHeight w:val="144"/>
        </w:trPr>
        <w:tc>
          <w:tcPr>
            <w:tcW w:w="2537" w:type="dxa"/>
            <w:vMerge/>
          </w:tcPr>
          <w:p w14:paraId="170B42A4" w14:textId="77777777" w:rsidR="00A2555D" w:rsidRPr="00322F66" w:rsidRDefault="00A2555D" w:rsidP="00603B4E">
            <w:pPr>
              <w:rPr>
                <w:rFonts w:ascii="Arial" w:hAnsi="Arial" w:cs="Arial"/>
                <w:bCs/>
                <w:sz w:val="18"/>
                <w:szCs w:val="18"/>
              </w:rPr>
            </w:pPr>
          </w:p>
        </w:tc>
        <w:tc>
          <w:tcPr>
            <w:tcW w:w="2963" w:type="dxa"/>
            <w:vMerge/>
          </w:tcPr>
          <w:p w14:paraId="2608488C" w14:textId="77777777" w:rsidR="00A2555D" w:rsidRPr="00322F66" w:rsidRDefault="00A2555D" w:rsidP="00603B4E">
            <w:pPr>
              <w:rPr>
                <w:rFonts w:ascii="Arial" w:hAnsi="Arial" w:cs="Arial"/>
                <w:bCs/>
                <w:sz w:val="18"/>
                <w:szCs w:val="18"/>
              </w:rPr>
            </w:pPr>
          </w:p>
        </w:tc>
        <w:tc>
          <w:tcPr>
            <w:tcW w:w="2956" w:type="dxa"/>
            <w:gridSpan w:val="2"/>
            <w:vMerge w:val="restart"/>
          </w:tcPr>
          <w:p w14:paraId="26D3FAD4" w14:textId="54ADFF6C"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000" w:type="dxa"/>
          </w:tcPr>
          <w:p w14:paraId="2D4A53EF" w14:textId="422AA01B" w:rsidR="00A2555D" w:rsidRPr="00322F66" w:rsidRDefault="00AE2114" w:rsidP="00603B4E">
            <w:pPr>
              <w:rPr>
                <w:rFonts w:ascii="Arial" w:hAnsi="Arial" w:cs="Arial"/>
                <w:sz w:val="18"/>
                <w:szCs w:val="18"/>
              </w:rPr>
            </w:pPr>
            <w:r>
              <w:rPr>
                <w:rFonts w:ascii="Arial" w:hAnsi="Arial" w:cs="Arial"/>
                <w:sz w:val="18"/>
                <w:szCs w:val="18"/>
              </w:rPr>
              <w:t>language:</w:t>
            </w:r>
            <w:r w:rsidR="00A2555D" w:rsidRPr="00322F66">
              <w:rPr>
                <w:rFonts w:ascii="Arial" w:hAnsi="Arial" w:cs="Arial"/>
                <w:sz w:val="18"/>
                <w:szCs w:val="18"/>
              </w:rPr>
              <w:t xml:space="preserve"> </w:t>
            </w:r>
            <w:proofErr w:type="spellStart"/>
            <w:r w:rsidR="00A2555D" w:rsidRPr="00322F66">
              <w:rPr>
                <w:rFonts w:ascii="Arial" w:hAnsi="Arial" w:cs="Arial"/>
                <w:sz w:val="18"/>
                <w:szCs w:val="18"/>
              </w:rPr>
              <w:t>eng</w:t>
            </w:r>
            <w:proofErr w:type="spellEnd"/>
          </w:p>
        </w:tc>
      </w:tr>
      <w:tr w:rsidR="00F170AD" w:rsidRPr="00322F66" w14:paraId="24474204" w14:textId="77777777" w:rsidTr="00C9268C">
        <w:trPr>
          <w:trHeight w:val="144"/>
        </w:trPr>
        <w:tc>
          <w:tcPr>
            <w:tcW w:w="2537" w:type="dxa"/>
            <w:vMerge/>
          </w:tcPr>
          <w:p w14:paraId="0ED22E08" w14:textId="77777777" w:rsidR="00A2555D" w:rsidRPr="00322F66" w:rsidRDefault="00A2555D" w:rsidP="00603B4E">
            <w:pPr>
              <w:rPr>
                <w:rFonts w:ascii="Arial" w:hAnsi="Arial" w:cs="Arial"/>
                <w:bCs/>
                <w:sz w:val="18"/>
                <w:szCs w:val="18"/>
              </w:rPr>
            </w:pPr>
          </w:p>
        </w:tc>
        <w:tc>
          <w:tcPr>
            <w:tcW w:w="2963" w:type="dxa"/>
            <w:vMerge/>
          </w:tcPr>
          <w:p w14:paraId="303C999C" w14:textId="77777777" w:rsidR="00A2555D" w:rsidRPr="00322F66" w:rsidRDefault="00A2555D" w:rsidP="00603B4E">
            <w:pPr>
              <w:rPr>
                <w:rFonts w:ascii="Arial" w:hAnsi="Arial" w:cs="Arial"/>
                <w:bCs/>
                <w:sz w:val="18"/>
                <w:szCs w:val="18"/>
              </w:rPr>
            </w:pPr>
          </w:p>
        </w:tc>
        <w:tc>
          <w:tcPr>
            <w:tcW w:w="2956" w:type="dxa"/>
            <w:gridSpan w:val="2"/>
            <w:vMerge/>
          </w:tcPr>
          <w:p w14:paraId="1FDDD210" w14:textId="77777777" w:rsidR="00A2555D" w:rsidRPr="00322F66" w:rsidRDefault="00A2555D" w:rsidP="00603B4E">
            <w:pPr>
              <w:rPr>
                <w:rFonts w:ascii="Arial" w:hAnsi="Arial" w:cs="Arial"/>
                <w:bCs/>
                <w:sz w:val="18"/>
                <w:szCs w:val="18"/>
              </w:rPr>
            </w:pPr>
          </w:p>
        </w:tc>
        <w:tc>
          <w:tcPr>
            <w:tcW w:w="2000" w:type="dxa"/>
          </w:tcPr>
          <w:p w14:paraId="1BD061DE" w14:textId="77777777" w:rsidR="00A2555D" w:rsidRPr="00322F66" w:rsidRDefault="00A2555D" w:rsidP="00603B4E">
            <w:pPr>
              <w:rPr>
                <w:rFonts w:ascii="Arial" w:hAnsi="Arial" w:cs="Arial"/>
                <w:sz w:val="18"/>
                <w:szCs w:val="18"/>
              </w:rPr>
            </w:pPr>
            <w:r w:rsidRPr="00322F66">
              <w:rPr>
                <w:rFonts w:ascii="Arial" w:hAnsi="Arial" w:cs="Arial"/>
                <w:b/>
                <w:sz w:val="18"/>
                <w:szCs w:val="18"/>
              </w:rPr>
              <w:t>text</w:t>
            </w:r>
            <w:r w:rsidRPr="00322F66">
              <w:rPr>
                <w:rFonts w:ascii="Arial" w:hAnsi="Arial" w:cs="Arial"/>
                <w:sz w:val="18"/>
                <w:szCs w:val="18"/>
              </w:rPr>
              <w:t>: England – East Coast</w:t>
            </w:r>
          </w:p>
        </w:tc>
      </w:tr>
      <w:tr w:rsidR="00F170AD" w:rsidRPr="00322F66" w14:paraId="1EC0978A" w14:textId="77777777" w:rsidTr="00C9268C">
        <w:trPr>
          <w:trHeight w:val="144"/>
        </w:trPr>
        <w:tc>
          <w:tcPr>
            <w:tcW w:w="2537" w:type="dxa"/>
            <w:vMerge/>
          </w:tcPr>
          <w:p w14:paraId="5CBC480D" w14:textId="77777777" w:rsidR="00A2555D" w:rsidRPr="00322F66" w:rsidRDefault="00A2555D" w:rsidP="00603B4E">
            <w:pPr>
              <w:rPr>
                <w:rFonts w:ascii="Arial" w:hAnsi="Arial" w:cs="Arial"/>
                <w:bCs/>
                <w:sz w:val="18"/>
                <w:szCs w:val="18"/>
              </w:rPr>
            </w:pPr>
          </w:p>
        </w:tc>
        <w:tc>
          <w:tcPr>
            <w:tcW w:w="2963" w:type="dxa"/>
            <w:vMerge w:val="restart"/>
          </w:tcPr>
          <w:p w14:paraId="3E250831"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locality</w:t>
            </w:r>
          </w:p>
        </w:tc>
        <w:tc>
          <w:tcPr>
            <w:tcW w:w="2956" w:type="dxa"/>
            <w:gridSpan w:val="2"/>
          </w:tcPr>
          <w:p w14:paraId="2DB8281A"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000" w:type="dxa"/>
          </w:tcPr>
          <w:p w14:paraId="0CE7414B" w14:textId="77777777" w:rsidR="00A2555D" w:rsidRPr="00322F66" w:rsidRDefault="00A2555D" w:rsidP="00603B4E">
            <w:pPr>
              <w:rPr>
                <w:rFonts w:ascii="Arial" w:hAnsi="Arial" w:cs="Arial"/>
                <w:sz w:val="18"/>
                <w:szCs w:val="18"/>
              </w:rPr>
            </w:pPr>
          </w:p>
        </w:tc>
      </w:tr>
      <w:tr w:rsidR="00F170AD" w:rsidRPr="00322F66" w14:paraId="16C821E4" w14:textId="77777777" w:rsidTr="00C9268C">
        <w:trPr>
          <w:trHeight w:val="144"/>
        </w:trPr>
        <w:tc>
          <w:tcPr>
            <w:tcW w:w="2537" w:type="dxa"/>
            <w:vMerge/>
          </w:tcPr>
          <w:p w14:paraId="5D8252F0" w14:textId="77777777" w:rsidR="00A2555D" w:rsidRPr="00322F66" w:rsidRDefault="00A2555D" w:rsidP="00603B4E">
            <w:pPr>
              <w:rPr>
                <w:rFonts w:ascii="Arial" w:hAnsi="Arial" w:cs="Arial"/>
                <w:bCs/>
                <w:sz w:val="18"/>
                <w:szCs w:val="18"/>
              </w:rPr>
            </w:pPr>
          </w:p>
        </w:tc>
        <w:tc>
          <w:tcPr>
            <w:tcW w:w="2963" w:type="dxa"/>
            <w:vMerge/>
          </w:tcPr>
          <w:p w14:paraId="6BB497CD" w14:textId="77777777" w:rsidR="00A2555D" w:rsidRPr="00322F66" w:rsidRDefault="00A2555D" w:rsidP="00603B4E">
            <w:pPr>
              <w:rPr>
                <w:rFonts w:ascii="Arial" w:hAnsi="Arial" w:cs="Arial"/>
                <w:bCs/>
                <w:sz w:val="18"/>
                <w:szCs w:val="18"/>
              </w:rPr>
            </w:pPr>
          </w:p>
        </w:tc>
        <w:tc>
          <w:tcPr>
            <w:tcW w:w="2956" w:type="dxa"/>
            <w:gridSpan w:val="2"/>
            <w:vMerge w:val="restart"/>
          </w:tcPr>
          <w:p w14:paraId="0A3092C8" w14:textId="7739A1EA"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000" w:type="dxa"/>
          </w:tcPr>
          <w:p w14:paraId="047BA726" w14:textId="3F5CD1C7" w:rsidR="00A2555D" w:rsidRPr="00322F66" w:rsidRDefault="00AE2114" w:rsidP="00603B4E">
            <w:pPr>
              <w:rPr>
                <w:rFonts w:ascii="Arial" w:hAnsi="Arial" w:cs="Arial"/>
                <w:sz w:val="18"/>
                <w:szCs w:val="18"/>
              </w:rPr>
            </w:pPr>
            <w:r>
              <w:rPr>
                <w:rFonts w:ascii="Arial" w:hAnsi="Arial" w:cs="Arial"/>
                <w:sz w:val="18"/>
                <w:szCs w:val="18"/>
              </w:rPr>
              <w:t>language:</w:t>
            </w:r>
            <w:r w:rsidR="00A2555D" w:rsidRPr="00322F66">
              <w:rPr>
                <w:rFonts w:ascii="Arial" w:hAnsi="Arial" w:cs="Arial"/>
                <w:sz w:val="18"/>
                <w:szCs w:val="18"/>
              </w:rPr>
              <w:t xml:space="preserve"> </w:t>
            </w:r>
            <w:proofErr w:type="spellStart"/>
            <w:r w:rsidR="00A2555D" w:rsidRPr="00322F66">
              <w:rPr>
                <w:rFonts w:ascii="Arial" w:hAnsi="Arial" w:cs="Arial"/>
                <w:sz w:val="18"/>
                <w:szCs w:val="18"/>
              </w:rPr>
              <w:t>eng</w:t>
            </w:r>
            <w:proofErr w:type="spellEnd"/>
          </w:p>
        </w:tc>
      </w:tr>
      <w:tr w:rsidR="00F170AD" w:rsidRPr="00322F66" w14:paraId="2F5752AD" w14:textId="77777777" w:rsidTr="00C9268C">
        <w:trPr>
          <w:trHeight w:val="144"/>
        </w:trPr>
        <w:tc>
          <w:tcPr>
            <w:tcW w:w="2537" w:type="dxa"/>
            <w:vMerge/>
          </w:tcPr>
          <w:p w14:paraId="16C8ED70" w14:textId="77777777" w:rsidR="00A2555D" w:rsidRPr="00322F66" w:rsidRDefault="00A2555D" w:rsidP="00603B4E">
            <w:pPr>
              <w:rPr>
                <w:rFonts w:ascii="Arial" w:hAnsi="Arial" w:cs="Arial"/>
                <w:bCs/>
                <w:sz w:val="18"/>
                <w:szCs w:val="18"/>
              </w:rPr>
            </w:pPr>
          </w:p>
        </w:tc>
        <w:tc>
          <w:tcPr>
            <w:tcW w:w="2963" w:type="dxa"/>
            <w:vMerge/>
          </w:tcPr>
          <w:p w14:paraId="3549B1B6" w14:textId="77777777" w:rsidR="00A2555D" w:rsidRPr="00322F66" w:rsidRDefault="00A2555D" w:rsidP="00603B4E">
            <w:pPr>
              <w:rPr>
                <w:rFonts w:ascii="Arial" w:hAnsi="Arial" w:cs="Arial"/>
                <w:bCs/>
                <w:sz w:val="18"/>
                <w:szCs w:val="18"/>
              </w:rPr>
            </w:pPr>
          </w:p>
        </w:tc>
        <w:tc>
          <w:tcPr>
            <w:tcW w:w="2956" w:type="dxa"/>
            <w:gridSpan w:val="2"/>
            <w:vMerge/>
          </w:tcPr>
          <w:p w14:paraId="67336CA8" w14:textId="77777777" w:rsidR="00A2555D" w:rsidRPr="00322F66" w:rsidRDefault="00A2555D" w:rsidP="00603B4E">
            <w:pPr>
              <w:rPr>
                <w:rFonts w:ascii="Arial" w:hAnsi="Arial" w:cs="Arial"/>
                <w:bCs/>
                <w:sz w:val="18"/>
                <w:szCs w:val="18"/>
              </w:rPr>
            </w:pPr>
          </w:p>
        </w:tc>
        <w:tc>
          <w:tcPr>
            <w:tcW w:w="2000" w:type="dxa"/>
          </w:tcPr>
          <w:p w14:paraId="3ADC4532" w14:textId="77777777" w:rsidR="00A2555D" w:rsidRPr="00322F66" w:rsidRDefault="00A2555D" w:rsidP="00603B4E">
            <w:pPr>
              <w:rPr>
                <w:rFonts w:ascii="Arial" w:hAnsi="Arial" w:cs="Arial"/>
                <w:sz w:val="18"/>
                <w:szCs w:val="18"/>
              </w:rPr>
            </w:pPr>
            <w:r w:rsidRPr="00322F66">
              <w:rPr>
                <w:rFonts w:ascii="Arial" w:hAnsi="Arial" w:cs="Arial"/>
                <w:b/>
                <w:sz w:val="18"/>
                <w:szCs w:val="18"/>
              </w:rPr>
              <w:t>text</w:t>
            </w:r>
            <w:r w:rsidRPr="00322F66">
              <w:rPr>
                <w:rFonts w:ascii="Arial" w:hAnsi="Arial" w:cs="Arial"/>
                <w:sz w:val="18"/>
                <w:szCs w:val="18"/>
              </w:rPr>
              <w:t>: Race Bank Wind Farm</w:t>
            </w:r>
          </w:p>
        </w:tc>
      </w:tr>
      <w:tr w:rsidR="00F170AD" w:rsidRPr="00322F66" w14:paraId="71142C90" w14:textId="77777777" w:rsidTr="00C9268C">
        <w:trPr>
          <w:trHeight w:val="144"/>
        </w:trPr>
        <w:tc>
          <w:tcPr>
            <w:tcW w:w="2537" w:type="dxa"/>
            <w:vMerge/>
          </w:tcPr>
          <w:p w14:paraId="440B8393" w14:textId="77777777" w:rsidR="00A2555D" w:rsidRPr="00322F66" w:rsidRDefault="00A2555D" w:rsidP="00603B4E">
            <w:pPr>
              <w:rPr>
                <w:rFonts w:ascii="Arial" w:hAnsi="Arial" w:cs="Arial"/>
                <w:bCs/>
                <w:sz w:val="18"/>
                <w:szCs w:val="18"/>
              </w:rPr>
            </w:pPr>
          </w:p>
        </w:tc>
        <w:tc>
          <w:tcPr>
            <w:tcW w:w="2963" w:type="dxa"/>
          </w:tcPr>
          <w:p w14:paraId="08C3783F" w14:textId="4D0FA852"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4956" w:type="dxa"/>
            <w:gridSpan w:val="3"/>
          </w:tcPr>
          <w:p w14:paraId="21F36596" w14:textId="2EFC3DDD" w:rsidR="009F0CC8" w:rsidRPr="00322F66" w:rsidRDefault="002D018D" w:rsidP="009F0CC8">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9F0CC8" w:rsidRPr="002D018D">
              <w:rPr>
                <w:rFonts w:ascii="Arial" w:hAnsi="Arial" w:cs="Arial"/>
                <w:b/>
                <w:sz w:val="18"/>
                <w:szCs w:val="18"/>
              </w:rPr>
              <w:t>:</w:t>
            </w:r>
            <w:r w:rsidR="009F0CC8" w:rsidRPr="00322F66">
              <w:rPr>
                <w:rFonts w:ascii="Arial" w:hAnsi="Arial" w:cs="Arial"/>
                <w:bCs/>
                <w:sz w:val="18"/>
                <w:szCs w:val="18"/>
              </w:rPr>
              <w:t xml:space="preserve"> UKXX</w:t>
            </w:r>
          </w:p>
          <w:p w14:paraId="4DE8B432" w14:textId="653CBD93" w:rsidR="00A2555D" w:rsidRPr="00322F66" w:rsidRDefault="001F5A49" w:rsidP="00603B4E">
            <w:pPr>
              <w:rPr>
                <w:rFonts w:ascii="Arial" w:hAnsi="Arial" w:cs="Arial"/>
                <w:bCs/>
                <w:sz w:val="18"/>
                <w:szCs w:val="18"/>
              </w:rPr>
            </w:pPr>
            <w:r w:rsidRPr="00322F66">
              <w:rPr>
                <w:rFonts w:ascii="Arial" w:hAnsi="Arial" w:cs="Arial"/>
                <w:bCs/>
                <w:sz w:val="18"/>
                <w:szCs w:val="18"/>
              </w:rPr>
              <w:t>nationality</w:t>
            </w:r>
            <w:r w:rsidR="00A2555D" w:rsidRPr="00322F66">
              <w:rPr>
                <w:rFonts w:ascii="Arial" w:hAnsi="Arial" w:cs="Arial"/>
                <w:bCs/>
                <w:sz w:val="18"/>
                <w:szCs w:val="18"/>
              </w:rPr>
              <w:t>: GB</w:t>
            </w:r>
          </w:p>
          <w:p w14:paraId="7355BB8D" w14:textId="7892BDA4"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nameOfSeries</w:t>
            </w:r>
            <w:proofErr w:type="spellEnd"/>
            <w:r w:rsidR="00A2555D" w:rsidRPr="00322F66">
              <w:rPr>
                <w:rFonts w:ascii="Arial" w:hAnsi="Arial" w:cs="Arial"/>
                <w:bCs/>
                <w:sz w:val="18"/>
                <w:szCs w:val="18"/>
              </w:rPr>
              <w:t>: NAVAREA I</w:t>
            </w:r>
          </w:p>
          <w:p w14:paraId="640A6B50" w14:textId="74B53A65" w:rsidR="00A2555D" w:rsidRPr="00322F66" w:rsidRDefault="008F7865" w:rsidP="00603B4E">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2555D" w:rsidRPr="00322F66">
              <w:rPr>
                <w:rFonts w:ascii="Arial" w:hAnsi="Arial" w:cs="Arial"/>
                <w:bCs/>
                <w:sz w:val="18"/>
                <w:szCs w:val="18"/>
              </w:rPr>
              <w:t>:</w:t>
            </w:r>
            <w:r w:rsidR="00A2555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2555D" w:rsidRPr="00322F66">
              <w:rPr>
                <w:rFonts w:ascii="Arial" w:hAnsi="Arial" w:cs="Arial"/>
                <w:bCs/>
                <w:sz w:val="18"/>
                <w:szCs w:val="18"/>
              </w:rPr>
              <w:t>: 1279</w:t>
            </w:r>
          </w:p>
          <w:p w14:paraId="7EC3CE66" w14:textId="576FBF78"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warningType</w:t>
            </w:r>
            <w:proofErr w:type="spellEnd"/>
            <w:r w:rsidR="00A2555D" w:rsidRPr="00322F66">
              <w:rPr>
                <w:rFonts w:ascii="Arial" w:hAnsi="Arial" w:cs="Arial"/>
                <w:bCs/>
                <w:sz w:val="18"/>
                <w:szCs w:val="18"/>
              </w:rPr>
              <w:t>: (4) NAVAREA navigational warning</w:t>
            </w:r>
          </w:p>
          <w:p w14:paraId="38D2264D" w14:textId="679F642D" w:rsidR="00A2555D" w:rsidRPr="00322F66" w:rsidRDefault="002D018D" w:rsidP="00603B4E">
            <w:pPr>
              <w:rPr>
                <w:rFonts w:ascii="Arial" w:hAnsi="Arial" w:cs="Arial"/>
                <w:bCs/>
                <w:sz w:val="18"/>
                <w:szCs w:val="18"/>
              </w:rPr>
            </w:pPr>
            <w:r w:rsidRPr="002D018D">
              <w:rPr>
                <w:rFonts w:ascii="Arial" w:hAnsi="Arial" w:cs="Arial"/>
                <w:b/>
                <w:bCs/>
                <w:sz w:val="18"/>
                <w:szCs w:val="18"/>
              </w:rPr>
              <w:t>year</w:t>
            </w:r>
            <w:r w:rsidR="00A2555D" w:rsidRPr="00322F66">
              <w:rPr>
                <w:rFonts w:ascii="Arial" w:hAnsi="Arial" w:cs="Arial"/>
                <w:bCs/>
                <w:sz w:val="18"/>
                <w:szCs w:val="18"/>
              </w:rPr>
              <w:t>: 21</w:t>
            </w:r>
          </w:p>
        </w:tc>
      </w:tr>
      <w:tr w:rsidR="00F170AD" w:rsidRPr="00322F66" w14:paraId="587045ED" w14:textId="77777777" w:rsidTr="00C9268C">
        <w:trPr>
          <w:trHeight w:val="144"/>
        </w:trPr>
        <w:tc>
          <w:tcPr>
            <w:tcW w:w="2537" w:type="dxa"/>
            <w:vMerge/>
          </w:tcPr>
          <w:p w14:paraId="54526A75" w14:textId="77777777" w:rsidR="00A2555D" w:rsidRPr="00322F66" w:rsidRDefault="00A2555D" w:rsidP="00603B4E">
            <w:pPr>
              <w:rPr>
                <w:rFonts w:ascii="Arial" w:hAnsi="Arial" w:cs="Arial"/>
                <w:bCs/>
                <w:sz w:val="18"/>
                <w:szCs w:val="18"/>
              </w:rPr>
            </w:pPr>
          </w:p>
        </w:tc>
        <w:tc>
          <w:tcPr>
            <w:tcW w:w="2963" w:type="dxa"/>
          </w:tcPr>
          <w:p w14:paraId="78CADAD3" w14:textId="3DEBE35E"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956" w:type="dxa"/>
            <w:gridSpan w:val="3"/>
          </w:tcPr>
          <w:p w14:paraId="1939C611" w14:textId="65F8A0D5" w:rsidR="00A2555D" w:rsidRPr="00322F66" w:rsidRDefault="00A2555D" w:rsidP="00603B4E">
            <w:pPr>
              <w:rPr>
                <w:rFonts w:ascii="Arial" w:hAnsi="Arial" w:cs="Arial"/>
                <w:bCs/>
                <w:sz w:val="18"/>
                <w:szCs w:val="18"/>
              </w:rPr>
            </w:pPr>
            <w:r w:rsidRPr="00322F66">
              <w:rPr>
                <w:rFonts w:ascii="Arial" w:hAnsi="Arial" w:cs="Arial"/>
                <w:bCs/>
                <w:sz w:val="18"/>
                <w:szCs w:val="18"/>
              </w:rPr>
              <w:t>202</w:t>
            </w:r>
            <w:r w:rsidR="00CB2B28">
              <w:rPr>
                <w:rFonts w:ascii="Arial" w:hAnsi="Arial" w:cs="Arial"/>
                <w:bCs/>
                <w:sz w:val="18"/>
                <w:szCs w:val="18"/>
              </w:rPr>
              <w:t>1</w:t>
            </w:r>
            <w:r w:rsidRPr="00322F66">
              <w:rPr>
                <w:rFonts w:ascii="Arial" w:hAnsi="Arial" w:cs="Arial"/>
                <w:bCs/>
                <w:sz w:val="18"/>
                <w:szCs w:val="18"/>
              </w:rPr>
              <w:t>0101T000000Z</w:t>
            </w:r>
          </w:p>
        </w:tc>
      </w:tr>
      <w:tr w:rsidR="00F170AD" w:rsidRPr="00322F66" w14:paraId="0A385899" w14:textId="77777777" w:rsidTr="00C9268C">
        <w:trPr>
          <w:trHeight w:val="144"/>
        </w:trPr>
        <w:tc>
          <w:tcPr>
            <w:tcW w:w="2537" w:type="dxa"/>
            <w:vMerge/>
          </w:tcPr>
          <w:p w14:paraId="66378770" w14:textId="77777777" w:rsidR="00A2555D" w:rsidRPr="00322F66" w:rsidRDefault="00A2555D" w:rsidP="00603B4E">
            <w:pPr>
              <w:rPr>
                <w:rFonts w:ascii="Arial" w:hAnsi="Arial" w:cs="Arial"/>
                <w:bCs/>
                <w:sz w:val="18"/>
                <w:szCs w:val="18"/>
              </w:rPr>
            </w:pPr>
          </w:p>
        </w:tc>
        <w:tc>
          <w:tcPr>
            <w:tcW w:w="2963" w:type="dxa"/>
          </w:tcPr>
          <w:p w14:paraId="7B53B491" w14:textId="1C329939"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A2555D" w:rsidRPr="00322F66">
              <w:rPr>
                <w:rFonts w:ascii="Arial" w:hAnsi="Arial" w:cs="Arial"/>
                <w:bCs/>
                <w:sz w:val="18"/>
                <w:szCs w:val="18"/>
              </w:rPr>
              <w:t>:</w:t>
            </w:r>
          </w:p>
        </w:tc>
        <w:tc>
          <w:tcPr>
            <w:tcW w:w="4956" w:type="dxa"/>
            <w:gridSpan w:val="3"/>
          </w:tcPr>
          <w:p w14:paraId="5543198F" w14:textId="07164376" w:rsidR="00A2555D" w:rsidRPr="00322F66" w:rsidRDefault="00444170" w:rsidP="00603B4E">
            <w:pPr>
              <w:rPr>
                <w:rFonts w:ascii="Arial" w:hAnsi="Arial" w:cs="Arial"/>
                <w:bCs/>
                <w:sz w:val="18"/>
                <w:szCs w:val="18"/>
              </w:rPr>
            </w:pPr>
            <w:r w:rsidRPr="00322F66">
              <w:rPr>
                <w:rFonts w:ascii="Arial" w:hAnsi="Arial" w:cs="Arial"/>
                <w:bCs/>
                <w:sz w:val="18"/>
                <w:szCs w:val="18"/>
              </w:rPr>
              <w:t>a</w:t>
            </w:r>
            <w:r w:rsidR="00A2555D" w:rsidRPr="00322F66">
              <w:rPr>
                <w:rFonts w:ascii="Arial" w:hAnsi="Arial" w:cs="Arial"/>
                <w:bCs/>
                <w:sz w:val="18"/>
                <w:szCs w:val="18"/>
              </w:rPr>
              <w:t xml:space="preserve">ids to </w:t>
            </w:r>
            <w:r w:rsidRPr="00322F66">
              <w:rPr>
                <w:rFonts w:ascii="Arial" w:hAnsi="Arial" w:cs="Arial"/>
                <w:bCs/>
                <w:sz w:val="18"/>
                <w:szCs w:val="18"/>
              </w:rPr>
              <w:t>n</w:t>
            </w:r>
            <w:r w:rsidR="00A2555D" w:rsidRPr="00322F66">
              <w:rPr>
                <w:rFonts w:ascii="Arial" w:hAnsi="Arial" w:cs="Arial"/>
                <w:bCs/>
                <w:sz w:val="18"/>
                <w:szCs w:val="18"/>
              </w:rPr>
              <w:t>avigation</w:t>
            </w:r>
            <w:r w:rsidR="00BC3E8D" w:rsidRPr="00322F66">
              <w:rPr>
                <w:rFonts w:ascii="Arial" w:hAnsi="Arial" w:cs="Arial"/>
                <w:bCs/>
                <w:sz w:val="18"/>
                <w:szCs w:val="18"/>
              </w:rPr>
              <w:t xml:space="preserve"> change</w:t>
            </w:r>
          </w:p>
        </w:tc>
      </w:tr>
      <w:tr w:rsidR="00F170AD" w:rsidRPr="00322F66" w14:paraId="20BE38F3" w14:textId="77777777" w:rsidTr="00C9268C">
        <w:trPr>
          <w:trHeight w:val="144"/>
        </w:trPr>
        <w:tc>
          <w:tcPr>
            <w:tcW w:w="2537" w:type="dxa"/>
            <w:vMerge/>
          </w:tcPr>
          <w:p w14:paraId="2EAB8A4C" w14:textId="77777777" w:rsidR="00A2555D" w:rsidRPr="00322F66" w:rsidRDefault="00A2555D" w:rsidP="00603B4E">
            <w:pPr>
              <w:rPr>
                <w:rFonts w:ascii="Arial" w:hAnsi="Arial" w:cs="Arial"/>
                <w:bCs/>
                <w:sz w:val="18"/>
                <w:szCs w:val="18"/>
              </w:rPr>
            </w:pPr>
          </w:p>
        </w:tc>
        <w:tc>
          <w:tcPr>
            <w:tcW w:w="2963" w:type="dxa"/>
          </w:tcPr>
          <w:p w14:paraId="05E55F9A" w14:textId="62827AEE"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intService</w:t>
            </w:r>
            <w:proofErr w:type="spellEnd"/>
            <w:r w:rsidR="00A2555D" w:rsidRPr="00322F66">
              <w:rPr>
                <w:rFonts w:ascii="Arial" w:hAnsi="Arial" w:cs="Arial"/>
                <w:bCs/>
                <w:sz w:val="18"/>
                <w:szCs w:val="18"/>
              </w:rPr>
              <w:t>:</w:t>
            </w:r>
          </w:p>
        </w:tc>
        <w:tc>
          <w:tcPr>
            <w:tcW w:w="4956" w:type="dxa"/>
            <w:gridSpan w:val="3"/>
          </w:tcPr>
          <w:p w14:paraId="4B915031" w14:textId="76F71BBD" w:rsidR="00A2555D" w:rsidRPr="00322F66" w:rsidRDefault="00444170" w:rsidP="00603B4E">
            <w:pPr>
              <w:rPr>
                <w:rFonts w:ascii="Arial" w:hAnsi="Arial" w:cs="Arial"/>
                <w:bCs/>
                <w:sz w:val="18"/>
                <w:szCs w:val="18"/>
              </w:rPr>
            </w:pPr>
            <w:r w:rsidRPr="00322F66">
              <w:rPr>
                <w:rFonts w:ascii="Arial" w:hAnsi="Arial" w:cs="Arial"/>
                <w:bCs/>
                <w:sz w:val="18"/>
                <w:szCs w:val="18"/>
              </w:rPr>
              <w:t>true</w:t>
            </w:r>
          </w:p>
        </w:tc>
      </w:tr>
      <w:tr w:rsidR="00F170AD" w:rsidRPr="00322F66" w14:paraId="4DAF4AC9" w14:textId="77777777" w:rsidTr="00C9268C">
        <w:trPr>
          <w:trHeight w:val="144"/>
        </w:trPr>
        <w:tc>
          <w:tcPr>
            <w:tcW w:w="2537" w:type="dxa"/>
            <w:vMerge w:val="restart"/>
          </w:tcPr>
          <w:p w14:paraId="3C9B9141" w14:textId="00F01461"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N</w:t>
            </w:r>
            <w:r w:rsidR="00302AD3" w:rsidRPr="00322F66">
              <w:rPr>
                <w:rFonts w:ascii="Arial" w:hAnsi="Arial" w:cs="Arial"/>
                <w:bCs/>
                <w:sz w:val="18"/>
                <w:szCs w:val="18"/>
              </w:rPr>
              <w:t>AVARN</w:t>
            </w:r>
            <w:r w:rsidRPr="00322F66">
              <w:rPr>
                <w:rFonts w:ascii="Arial" w:hAnsi="Arial" w:cs="Arial"/>
                <w:bCs/>
                <w:sz w:val="18"/>
                <w:szCs w:val="18"/>
              </w:rPr>
              <w:t>PreambleContent</w:t>
            </w:r>
            <w:proofErr w:type="spellEnd"/>
          </w:p>
        </w:tc>
        <w:tc>
          <w:tcPr>
            <w:tcW w:w="2963" w:type="dxa"/>
          </w:tcPr>
          <w:p w14:paraId="37202F53"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header (role)</w:t>
            </w:r>
          </w:p>
        </w:tc>
        <w:tc>
          <w:tcPr>
            <w:tcW w:w="4956" w:type="dxa"/>
            <w:gridSpan w:val="3"/>
          </w:tcPr>
          <w:p w14:paraId="68C44C48"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ID00</w:t>
            </w:r>
          </w:p>
        </w:tc>
      </w:tr>
      <w:tr w:rsidR="00F170AD" w:rsidRPr="00322F66" w14:paraId="31004C05" w14:textId="77777777" w:rsidTr="00C9268C">
        <w:trPr>
          <w:trHeight w:val="368"/>
        </w:trPr>
        <w:tc>
          <w:tcPr>
            <w:tcW w:w="2537" w:type="dxa"/>
            <w:vMerge/>
          </w:tcPr>
          <w:p w14:paraId="58D4D8AF" w14:textId="77777777" w:rsidR="00A2555D" w:rsidRPr="00322F66" w:rsidRDefault="00A2555D" w:rsidP="00603B4E">
            <w:pPr>
              <w:rPr>
                <w:rFonts w:ascii="Arial" w:hAnsi="Arial" w:cs="Arial"/>
                <w:bCs/>
                <w:sz w:val="18"/>
                <w:szCs w:val="18"/>
              </w:rPr>
            </w:pPr>
          </w:p>
        </w:tc>
        <w:tc>
          <w:tcPr>
            <w:tcW w:w="2963" w:type="dxa"/>
          </w:tcPr>
          <w:p w14:paraId="78899F57"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956" w:type="dxa"/>
            <w:gridSpan w:val="3"/>
          </w:tcPr>
          <w:p w14:paraId="52B2D0C7"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ID01</w:t>
            </w:r>
          </w:p>
        </w:tc>
      </w:tr>
      <w:tr w:rsidR="00F170AD" w:rsidRPr="00322F66" w14:paraId="36D81629" w14:textId="77777777" w:rsidTr="00C9268C">
        <w:trPr>
          <w:trHeight w:val="105"/>
        </w:trPr>
        <w:tc>
          <w:tcPr>
            <w:tcW w:w="2537" w:type="dxa"/>
            <w:vMerge w:val="restart"/>
          </w:tcPr>
          <w:p w14:paraId="785B7327" w14:textId="3055D0C1"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963" w:type="dxa"/>
            <w:vMerge w:val="restart"/>
          </w:tcPr>
          <w:p w14:paraId="675D928E" w14:textId="785A7943" w:rsidR="00C9268C" w:rsidRPr="00322F66" w:rsidDel="00C9268C" w:rsidRDefault="002D018D" w:rsidP="00C9268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766" w:type="dxa"/>
            <w:vMerge w:val="restart"/>
          </w:tcPr>
          <w:p w14:paraId="30219BB9" w14:textId="77777777" w:rsidR="00C9268C" w:rsidRPr="00322F66" w:rsidRDefault="00C9268C" w:rsidP="00C9268C">
            <w:pPr>
              <w:rPr>
                <w:rFonts w:ascii="Arial" w:hAnsi="Arial" w:cs="Arial"/>
                <w:bCs/>
                <w:sz w:val="18"/>
                <w:szCs w:val="18"/>
              </w:rPr>
            </w:pPr>
            <w:r w:rsidRPr="00322F66">
              <w:rPr>
                <w:rFonts w:ascii="Arial" w:hAnsi="Arial" w:cs="Arial"/>
                <w:bCs/>
                <w:sz w:val="18"/>
                <w:szCs w:val="18"/>
              </w:rPr>
              <w:t>information:</w:t>
            </w:r>
          </w:p>
        </w:tc>
        <w:tc>
          <w:tcPr>
            <w:tcW w:w="2190" w:type="dxa"/>
            <w:gridSpan w:val="2"/>
          </w:tcPr>
          <w:p w14:paraId="0BCC474D" w14:textId="6317CC00" w:rsidR="00C9268C" w:rsidRPr="00322F66" w:rsidRDefault="00AE2114" w:rsidP="00C9268C">
            <w:pPr>
              <w:rPr>
                <w:rFonts w:ascii="Arial" w:hAnsi="Arial" w:cs="Arial"/>
                <w:bCs/>
                <w:sz w:val="18"/>
                <w:szCs w:val="18"/>
              </w:rPr>
            </w:pPr>
            <w:proofErr w:type="spellStart"/>
            <w:proofErr w:type="gramStart"/>
            <w:r>
              <w:rPr>
                <w:rFonts w:ascii="Arial" w:hAnsi="Arial" w:cs="Arial"/>
                <w:bCs/>
                <w:sz w:val="18"/>
                <w:szCs w:val="18"/>
              </w:rPr>
              <w:t>language:</w:t>
            </w:r>
            <w:r w:rsidR="00C9268C" w:rsidRPr="00322F66">
              <w:rPr>
                <w:rFonts w:ascii="Arial" w:hAnsi="Arial" w:cs="Arial"/>
                <w:bCs/>
                <w:sz w:val="18"/>
                <w:szCs w:val="18"/>
              </w:rPr>
              <w:t>eng</w:t>
            </w:r>
            <w:proofErr w:type="spellEnd"/>
            <w:proofErr w:type="gramEnd"/>
          </w:p>
        </w:tc>
      </w:tr>
      <w:tr w:rsidR="00F170AD" w:rsidRPr="00322F66" w14:paraId="757053CA" w14:textId="77777777" w:rsidTr="00C9268C">
        <w:trPr>
          <w:trHeight w:val="105"/>
        </w:trPr>
        <w:tc>
          <w:tcPr>
            <w:tcW w:w="2537" w:type="dxa"/>
            <w:vMerge/>
          </w:tcPr>
          <w:p w14:paraId="31737E44" w14:textId="77777777" w:rsidR="00C9268C" w:rsidRPr="00322F66" w:rsidRDefault="00C9268C" w:rsidP="00C9268C">
            <w:pPr>
              <w:rPr>
                <w:rFonts w:ascii="Arial" w:hAnsi="Arial" w:cs="Arial"/>
                <w:bCs/>
                <w:sz w:val="18"/>
                <w:szCs w:val="18"/>
              </w:rPr>
            </w:pPr>
          </w:p>
        </w:tc>
        <w:tc>
          <w:tcPr>
            <w:tcW w:w="2963" w:type="dxa"/>
            <w:vMerge/>
          </w:tcPr>
          <w:p w14:paraId="36BFC3BB" w14:textId="77777777" w:rsidR="00C9268C" w:rsidRPr="00322F66" w:rsidRDefault="00C9268C" w:rsidP="00C9268C">
            <w:pPr>
              <w:rPr>
                <w:rFonts w:ascii="Arial" w:hAnsi="Arial" w:cs="Arial"/>
                <w:bCs/>
                <w:sz w:val="18"/>
                <w:szCs w:val="18"/>
              </w:rPr>
            </w:pPr>
          </w:p>
        </w:tc>
        <w:tc>
          <w:tcPr>
            <w:tcW w:w="2766" w:type="dxa"/>
            <w:vMerge/>
          </w:tcPr>
          <w:p w14:paraId="75C4AC48" w14:textId="77777777" w:rsidR="00C9268C" w:rsidRPr="00322F66" w:rsidRDefault="00C9268C" w:rsidP="00C9268C">
            <w:pPr>
              <w:rPr>
                <w:rFonts w:ascii="Arial" w:hAnsi="Arial" w:cs="Arial"/>
                <w:bCs/>
                <w:sz w:val="18"/>
                <w:szCs w:val="18"/>
              </w:rPr>
            </w:pPr>
          </w:p>
        </w:tc>
        <w:tc>
          <w:tcPr>
            <w:tcW w:w="2190" w:type="dxa"/>
            <w:gridSpan w:val="2"/>
          </w:tcPr>
          <w:p w14:paraId="15122DB6" w14:textId="6D94E587" w:rsidR="00C9268C" w:rsidRPr="00322F66" w:rsidRDefault="00AE2114" w:rsidP="00C9268C">
            <w:pPr>
              <w:rPr>
                <w:rFonts w:ascii="Arial" w:hAnsi="Arial" w:cs="Arial"/>
                <w:bCs/>
                <w:sz w:val="18"/>
                <w:szCs w:val="18"/>
              </w:rPr>
            </w:pPr>
            <w:r>
              <w:rPr>
                <w:rFonts w:ascii="Arial" w:hAnsi="Arial" w:cs="Arial"/>
                <w:bCs/>
                <w:sz w:val="18"/>
                <w:szCs w:val="18"/>
              </w:rPr>
              <w:t>t</w:t>
            </w:r>
            <w:r w:rsidR="00C9268C" w:rsidRPr="00322F66">
              <w:rPr>
                <w:rFonts w:ascii="Arial" w:hAnsi="Arial" w:cs="Arial"/>
                <w:bCs/>
                <w:sz w:val="18"/>
                <w:szCs w:val="18"/>
              </w:rPr>
              <w:t>ext:</w:t>
            </w:r>
          </w:p>
        </w:tc>
      </w:tr>
      <w:tr w:rsidR="00F170AD" w:rsidRPr="00322F66" w14:paraId="20DC29A4" w14:textId="77777777" w:rsidTr="00C9268C">
        <w:trPr>
          <w:trHeight w:val="144"/>
        </w:trPr>
        <w:tc>
          <w:tcPr>
            <w:tcW w:w="2537" w:type="dxa"/>
            <w:vMerge/>
          </w:tcPr>
          <w:p w14:paraId="2658F6CB" w14:textId="77777777" w:rsidR="00C9268C" w:rsidRPr="00322F66" w:rsidRDefault="00C9268C" w:rsidP="00C9268C">
            <w:pPr>
              <w:rPr>
                <w:rFonts w:ascii="Arial" w:hAnsi="Arial" w:cs="Arial"/>
                <w:bCs/>
                <w:sz w:val="18"/>
                <w:szCs w:val="18"/>
              </w:rPr>
            </w:pPr>
          </w:p>
        </w:tc>
        <w:tc>
          <w:tcPr>
            <w:tcW w:w="2963" w:type="dxa"/>
            <w:vMerge/>
          </w:tcPr>
          <w:p w14:paraId="3E009653" w14:textId="77777777" w:rsidR="00C9268C" w:rsidRPr="00322F66" w:rsidRDefault="00C9268C" w:rsidP="00C9268C">
            <w:pPr>
              <w:rPr>
                <w:rFonts w:ascii="Arial" w:hAnsi="Arial" w:cs="Arial"/>
                <w:bCs/>
                <w:sz w:val="18"/>
                <w:szCs w:val="18"/>
              </w:rPr>
            </w:pPr>
          </w:p>
        </w:tc>
        <w:tc>
          <w:tcPr>
            <w:tcW w:w="4956" w:type="dxa"/>
            <w:gridSpan w:val="3"/>
          </w:tcPr>
          <w:p w14:paraId="39558500" w14:textId="7C70444D"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fog signal out of service</w:t>
            </w:r>
          </w:p>
        </w:tc>
      </w:tr>
      <w:tr w:rsidR="00F170AD" w:rsidRPr="00322F66" w14:paraId="0CCF200E" w14:textId="77777777" w:rsidTr="00C9268C">
        <w:trPr>
          <w:trHeight w:val="144"/>
        </w:trPr>
        <w:tc>
          <w:tcPr>
            <w:tcW w:w="2537" w:type="dxa"/>
            <w:vMerge/>
          </w:tcPr>
          <w:p w14:paraId="2763538C" w14:textId="77777777" w:rsidR="00C9268C" w:rsidRPr="00322F66" w:rsidRDefault="00C9268C" w:rsidP="00C9268C">
            <w:pPr>
              <w:rPr>
                <w:rFonts w:ascii="Arial" w:hAnsi="Arial" w:cs="Arial"/>
                <w:bCs/>
                <w:sz w:val="18"/>
                <w:szCs w:val="18"/>
              </w:rPr>
            </w:pPr>
          </w:p>
        </w:tc>
        <w:tc>
          <w:tcPr>
            <w:tcW w:w="2963" w:type="dxa"/>
          </w:tcPr>
          <w:p w14:paraId="2888E4C6" w14:textId="61E0F2D3" w:rsidR="00C9268C" w:rsidRPr="00322F66" w:rsidRDefault="00C9268C" w:rsidP="00C9268C">
            <w:pPr>
              <w:rPr>
                <w:rFonts w:ascii="Arial" w:hAnsi="Arial" w:cs="Arial"/>
                <w:bCs/>
                <w:sz w:val="18"/>
                <w:szCs w:val="18"/>
              </w:rPr>
            </w:pPr>
            <w:r w:rsidRPr="00322F66">
              <w:rPr>
                <w:rFonts w:ascii="Arial" w:hAnsi="Arial" w:cs="Arial"/>
                <w:bCs/>
                <w:sz w:val="18"/>
                <w:szCs w:val="18"/>
              </w:rPr>
              <w:t>geometry</w:t>
            </w:r>
          </w:p>
        </w:tc>
        <w:tc>
          <w:tcPr>
            <w:tcW w:w="4956" w:type="dxa"/>
            <w:gridSpan w:val="3"/>
          </w:tcPr>
          <w:p w14:paraId="4497C0E0" w14:textId="0DD08509" w:rsidR="00C9268C" w:rsidRPr="00322F66" w:rsidRDefault="00C9268C" w:rsidP="00C9268C">
            <w:pPr>
              <w:rPr>
                <w:rFonts w:ascii="Arial" w:hAnsi="Arial" w:cs="Arial"/>
                <w:bCs/>
                <w:sz w:val="18"/>
                <w:szCs w:val="18"/>
              </w:rPr>
            </w:pPr>
            <w:r w:rsidRPr="00322F66">
              <w:rPr>
                <w:rFonts w:ascii="Arial" w:hAnsi="Arial" w:cs="Arial"/>
                <w:bCs/>
                <w:sz w:val="18"/>
                <w:szCs w:val="18"/>
              </w:rPr>
              <w:t>Point 53-14.90N 000-48.90E</w:t>
            </w:r>
          </w:p>
        </w:tc>
      </w:tr>
      <w:tr w:rsidR="00F170AD" w:rsidRPr="00322F66" w14:paraId="6B889631" w14:textId="77777777" w:rsidTr="00C9268C">
        <w:trPr>
          <w:trHeight w:val="144"/>
        </w:trPr>
        <w:tc>
          <w:tcPr>
            <w:tcW w:w="2537" w:type="dxa"/>
            <w:vMerge/>
          </w:tcPr>
          <w:p w14:paraId="117DF5D2" w14:textId="77777777" w:rsidR="00C9268C" w:rsidRPr="00322F66" w:rsidRDefault="00C9268C" w:rsidP="00C9268C">
            <w:pPr>
              <w:rPr>
                <w:rFonts w:ascii="Arial" w:hAnsi="Arial" w:cs="Arial"/>
                <w:sz w:val="18"/>
                <w:szCs w:val="18"/>
              </w:rPr>
            </w:pPr>
          </w:p>
        </w:tc>
        <w:tc>
          <w:tcPr>
            <w:tcW w:w="2963" w:type="dxa"/>
          </w:tcPr>
          <w:p w14:paraId="284C36A8" w14:textId="0DF79767" w:rsidR="00C9268C" w:rsidRPr="00322F66" w:rsidRDefault="00C9268C" w:rsidP="00C9268C">
            <w:pPr>
              <w:rPr>
                <w:rFonts w:ascii="Arial" w:hAnsi="Arial" w:cs="Arial"/>
                <w:b/>
                <w:sz w:val="18"/>
                <w:szCs w:val="18"/>
              </w:rPr>
            </w:pPr>
            <w:r w:rsidRPr="00322F66">
              <w:rPr>
                <w:rFonts w:ascii="Arial" w:hAnsi="Arial" w:cs="Arial"/>
                <w:sz w:val="18"/>
                <w:szCs w:val="18"/>
              </w:rPr>
              <w:t>geometry</w:t>
            </w:r>
          </w:p>
        </w:tc>
        <w:tc>
          <w:tcPr>
            <w:tcW w:w="4956" w:type="dxa"/>
            <w:gridSpan w:val="3"/>
          </w:tcPr>
          <w:p w14:paraId="4D3B0055" w14:textId="6E780589" w:rsidR="00C9268C" w:rsidRPr="00322F66" w:rsidRDefault="00C9268C" w:rsidP="00C9268C">
            <w:pPr>
              <w:rPr>
                <w:rFonts w:ascii="Arial" w:hAnsi="Arial" w:cs="Arial"/>
                <w:sz w:val="18"/>
                <w:szCs w:val="18"/>
              </w:rPr>
            </w:pPr>
            <w:r w:rsidRPr="00322F66">
              <w:rPr>
                <w:rFonts w:ascii="Arial" w:hAnsi="Arial" w:cs="Arial"/>
                <w:sz w:val="18"/>
                <w:szCs w:val="18"/>
              </w:rPr>
              <w:t>Point 53-17.80N 000-46.30E</w:t>
            </w:r>
          </w:p>
        </w:tc>
      </w:tr>
      <w:tr w:rsidR="00F170AD" w:rsidRPr="00322F66" w14:paraId="10570246" w14:textId="77777777" w:rsidTr="00C9268C">
        <w:trPr>
          <w:trHeight w:val="144"/>
        </w:trPr>
        <w:tc>
          <w:tcPr>
            <w:tcW w:w="2537" w:type="dxa"/>
            <w:vMerge/>
          </w:tcPr>
          <w:p w14:paraId="59558318" w14:textId="77777777" w:rsidR="00C9268C" w:rsidRPr="00322F66" w:rsidRDefault="00C9268C" w:rsidP="00C9268C">
            <w:pPr>
              <w:rPr>
                <w:rFonts w:ascii="Arial" w:hAnsi="Arial" w:cs="Arial"/>
                <w:sz w:val="18"/>
                <w:szCs w:val="18"/>
              </w:rPr>
            </w:pPr>
          </w:p>
        </w:tc>
        <w:tc>
          <w:tcPr>
            <w:tcW w:w="2963" w:type="dxa"/>
          </w:tcPr>
          <w:p w14:paraId="409326B5" w14:textId="7F662785" w:rsidR="00C9268C" w:rsidRPr="00322F66" w:rsidRDefault="00C9268C" w:rsidP="00C9268C">
            <w:pPr>
              <w:rPr>
                <w:rFonts w:ascii="Arial" w:hAnsi="Arial" w:cs="Arial"/>
                <w:b/>
                <w:sz w:val="18"/>
                <w:szCs w:val="18"/>
              </w:rPr>
            </w:pPr>
            <w:r w:rsidRPr="00322F66">
              <w:rPr>
                <w:rFonts w:ascii="Arial" w:hAnsi="Arial" w:cs="Arial"/>
                <w:sz w:val="18"/>
                <w:szCs w:val="18"/>
              </w:rPr>
              <w:t>geometry</w:t>
            </w:r>
          </w:p>
        </w:tc>
        <w:tc>
          <w:tcPr>
            <w:tcW w:w="4956" w:type="dxa"/>
            <w:gridSpan w:val="3"/>
          </w:tcPr>
          <w:p w14:paraId="1505889F" w14:textId="0D070DC2" w:rsidR="00C9268C" w:rsidRPr="00322F66" w:rsidRDefault="00C9268C" w:rsidP="00C9268C">
            <w:pPr>
              <w:rPr>
                <w:rFonts w:ascii="Arial" w:hAnsi="Arial" w:cs="Arial"/>
                <w:sz w:val="18"/>
                <w:szCs w:val="18"/>
              </w:rPr>
            </w:pPr>
            <w:r w:rsidRPr="00322F66">
              <w:rPr>
                <w:rFonts w:ascii="Arial" w:hAnsi="Arial" w:cs="Arial"/>
                <w:sz w:val="18"/>
                <w:szCs w:val="18"/>
              </w:rPr>
              <w:t>Point 53-21.10N 000-49.10E</w:t>
            </w:r>
          </w:p>
        </w:tc>
      </w:tr>
    </w:tbl>
    <w:p w14:paraId="2CE95741" w14:textId="580E0174" w:rsidR="00A2555D" w:rsidRPr="00322F66" w:rsidRDefault="001D1E23" w:rsidP="00ED477C">
      <w:pPr>
        <w:pStyle w:val="Heading2"/>
      </w:pPr>
      <w:bookmarkStart w:id="24" w:name="_Toc189209177"/>
      <w:r w:rsidRPr="00322F66">
        <w:t xml:space="preserve">3.1.4 </w:t>
      </w:r>
      <w:r w:rsidR="006F1C5C" w:rsidRPr="00322F66">
        <w:tab/>
      </w:r>
      <w:r w:rsidRPr="00322F66">
        <w:t>Example 4 – RACON temporary Removal</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11646E9A" w14:textId="77777777" w:rsidTr="00F77BF9">
        <w:trPr>
          <w:trHeight w:val="20"/>
        </w:trPr>
        <w:tc>
          <w:tcPr>
            <w:tcW w:w="2835" w:type="dxa"/>
          </w:tcPr>
          <w:p w14:paraId="0EC51ED3"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3B3C3FB2"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4 – RACON temporary removal</w:t>
            </w:r>
          </w:p>
        </w:tc>
      </w:tr>
      <w:tr w:rsidR="00F170AD" w:rsidRPr="00322F66" w14:paraId="7510FE5C" w14:textId="77777777" w:rsidTr="00F77BF9">
        <w:trPr>
          <w:trHeight w:val="20"/>
        </w:trPr>
        <w:tc>
          <w:tcPr>
            <w:tcW w:w="2835" w:type="dxa"/>
          </w:tcPr>
          <w:p w14:paraId="54F3C2B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2682C0B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v 678/22</w:t>
            </w:r>
          </w:p>
          <w:p w14:paraId="012860E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western south atlantic.</w:t>
            </w:r>
          </w:p>
          <w:p w14:paraId="051A8D1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brazil-south coast.</w:t>
            </w:r>
          </w:p>
          <w:p w14:paraId="66A4231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1E23BD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1. racon at tramandai light 30-00.50s 050-08.2w       inoperative until 29 mar 2022.</w:t>
            </w:r>
          </w:p>
          <w:p w14:paraId="1F1EA0F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2. cancel this msg 30 mar 2022.</w:t>
            </w:r>
          </w:p>
        </w:tc>
      </w:tr>
      <w:tr w:rsidR="00F170AD" w:rsidRPr="00322F66" w14:paraId="23A42CD5" w14:textId="77777777" w:rsidTr="00F77BF9">
        <w:trPr>
          <w:trHeight w:val="20"/>
        </w:trPr>
        <w:tc>
          <w:tcPr>
            <w:tcW w:w="2835" w:type="dxa"/>
          </w:tcPr>
          <w:p w14:paraId="27FB143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lastRenderedPageBreak/>
              <w:t>2. General area</w:t>
            </w:r>
          </w:p>
        </w:tc>
        <w:tc>
          <w:tcPr>
            <w:tcW w:w="6476" w:type="dxa"/>
            <w:vMerge/>
          </w:tcPr>
          <w:p w14:paraId="664296E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3F60DD6C" w14:textId="77777777" w:rsidTr="00F77BF9">
        <w:trPr>
          <w:trHeight w:val="20"/>
        </w:trPr>
        <w:tc>
          <w:tcPr>
            <w:tcW w:w="2835" w:type="dxa"/>
          </w:tcPr>
          <w:p w14:paraId="6C58A61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Pr>
          <w:p w14:paraId="1FE8C1D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4E159B9" w14:textId="77777777" w:rsidTr="00F77BF9">
        <w:trPr>
          <w:trHeight w:val="20"/>
        </w:trPr>
        <w:tc>
          <w:tcPr>
            <w:tcW w:w="2835" w:type="dxa"/>
          </w:tcPr>
          <w:p w14:paraId="021B584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Pr>
          <w:p w14:paraId="6E1709D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2B5FC28" w14:textId="77777777" w:rsidTr="00F77BF9">
        <w:trPr>
          <w:trHeight w:val="20"/>
        </w:trPr>
        <w:tc>
          <w:tcPr>
            <w:tcW w:w="2835" w:type="dxa"/>
          </w:tcPr>
          <w:p w14:paraId="543BC5E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Pr>
          <w:p w14:paraId="1423210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53B6AC7" w14:textId="77777777" w:rsidTr="00F77BF9">
        <w:trPr>
          <w:trHeight w:val="20"/>
        </w:trPr>
        <w:tc>
          <w:tcPr>
            <w:tcW w:w="2835" w:type="dxa"/>
          </w:tcPr>
          <w:p w14:paraId="3A97476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Pr>
          <w:p w14:paraId="5899F43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E34802A" w14:textId="77777777" w:rsidTr="00F77BF9">
        <w:trPr>
          <w:trHeight w:val="20"/>
        </w:trPr>
        <w:tc>
          <w:tcPr>
            <w:tcW w:w="2835" w:type="dxa"/>
          </w:tcPr>
          <w:p w14:paraId="737C2AF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Pr>
          <w:p w14:paraId="7D89E57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322F66" w:rsidRPr="00322F66" w14:paraId="03CF124E" w14:textId="77777777" w:rsidTr="00F77BF9">
        <w:trPr>
          <w:trHeight w:val="20"/>
        </w:trPr>
        <w:tc>
          <w:tcPr>
            <w:tcW w:w="2835" w:type="dxa"/>
          </w:tcPr>
          <w:p w14:paraId="2F2589D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Pr>
          <w:p w14:paraId="4E2530D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bl>
    <w:p w14:paraId="0DAF0A6F" w14:textId="77777777" w:rsidR="006C053D" w:rsidRPr="00322F66" w:rsidRDefault="006C053D" w:rsidP="00854676">
      <w:pPr>
        <w:spacing w:after="0" w:line="240" w:lineRule="auto"/>
        <w:rPr>
          <w:rFonts w:ascii="Arial" w:hAnsi="Arial" w:cs="Arial"/>
          <w:sz w:val="18"/>
          <w:szCs w:val="18"/>
        </w:rPr>
      </w:pPr>
    </w:p>
    <w:p w14:paraId="39FDF348" w14:textId="077E271C" w:rsidR="00A2555D" w:rsidRPr="00322F66" w:rsidRDefault="00FE7B4D" w:rsidP="00A2555D">
      <w:pPr>
        <w:rPr>
          <w:rFonts w:ascii="Arial" w:hAnsi="Arial" w:cs="Arial"/>
          <w:sz w:val="18"/>
          <w:szCs w:val="18"/>
        </w:rPr>
      </w:pPr>
      <w:r w:rsidRPr="00322F66">
        <w:rPr>
          <w:rFonts w:ascii="Arial" w:hAnsi="Arial" w:cs="Arial"/>
          <w:sz w:val="18"/>
          <w:szCs w:val="18"/>
        </w:rPr>
        <w:t xml:space="preserve">Note: </w:t>
      </w:r>
      <w:proofErr w:type="spellStart"/>
      <w:r w:rsidRPr="00322F66">
        <w:rPr>
          <w:rFonts w:ascii="Arial" w:hAnsi="Arial" w:cs="Arial"/>
          <w:sz w:val="18"/>
          <w:szCs w:val="18"/>
        </w:rPr>
        <w:t>Tramandai</w:t>
      </w:r>
      <w:proofErr w:type="spellEnd"/>
      <w:r w:rsidRPr="00322F66">
        <w:rPr>
          <w:rFonts w:ascii="Arial" w:hAnsi="Arial" w:cs="Arial"/>
          <w:sz w:val="18"/>
          <w:szCs w:val="18"/>
        </w:rPr>
        <w:t xml:space="preserve"> racon has a range of 25 miles</w:t>
      </w:r>
    </w:p>
    <w:tbl>
      <w:tblPr>
        <w:tblStyle w:val="TableGrid"/>
        <w:tblW w:w="10456" w:type="dxa"/>
        <w:tblLayout w:type="fixed"/>
        <w:tblLook w:val="04A0" w:firstRow="1" w:lastRow="0" w:firstColumn="1" w:lastColumn="0" w:noHBand="0" w:noVBand="1"/>
      </w:tblPr>
      <w:tblGrid>
        <w:gridCol w:w="1593"/>
        <w:gridCol w:w="3659"/>
        <w:gridCol w:w="53"/>
        <w:gridCol w:w="1980"/>
        <w:gridCol w:w="3171"/>
      </w:tblGrid>
      <w:tr w:rsidR="00F170AD" w:rsidRPr="00322F66" w14:paraId="209EF2BD" w14:textId="77777777" w:rsidTr="00302AD3">
        <w:trPr>
          <w:trHeight w:val="144"/>
        </w:trPr>
        <w:tc>
          <w:tcPr>
            <w:tcW w:w="1593" w:type="dxa"/>
            <w:vMerge w:val="restart"/>
          </w:tcPr>
          <w:p w14:paraId="5E6AECCB" w14:textId="79161023" w:rsidR="00A2555D" w:rsidRPr="00322F66" w:rsidRDefault="00C3600E" w:rsidP="00603B4E">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3659" w:type="dxa"/>
            <w:vMerge w:val="restart"/>
          </w:tcPr>
          <w:p w14:paraId="470B0734" w14:textId="3C79F3B7"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033" w:type="dxa"/>
            <w:gridSpan w:val="2"/>
          </w:tcPr>
          <w:p w14:paraId="0D203F78"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171" w:type="dxa"/>
          </w:tcPr>
          <w:p w14:paraId="292F8F73" w14:textId="77777777" w:rsidR="00A2555D" w:rsidRPr="00322F66" w:rsidRDefault="00A2555D" w:rsidP="00603B4E">
            <w:pPr>
              <w:rPr>
                <w:rFonts w:ascii="Arial" w:hAnsi="Arial" w:cs="Arial"/>
                <w:bCs/>
                <w:sz w:val="18"/>
                <w:szCs w:val="18"/>
              </w:rPr>
            </w:pPr>
          </w:p>
        </w:tc>
      </w:tr>
      <w:tr w:rsidR="00F170AD" w:rsidRPr="00322F66" w14:paraId="3FAAA6AC" w14:textId="77777777" w:rsidTr="00302AD3">
        <w:trPr>
          <w:trHeight w:val="144"/>
        </w:trPr>
        <w:tc>
          <w:tcPr>
            <w:tcW w:w="1593" w:type="dxa"/>
            <w:vMerge/>
          </w:tcPr>
          <w:p w14:paraId="0CD30CD6" w14:textId="77777777" w:rsidR="00A2555D" w:rsidRPr="00322F66" w:rsidRDefault="00A2555D" w:rsidP="00603B4E">
            <w:pPr>
              <w:rPr>
                <w:rFonts w:ascii="Arial" w:hAnsi="Arial" w:cs="Arial"/>
                <w:bCs/>
                <w:sz w:val="18"/>
                <w:szCs w:val="18"/>
              </w:rPr>
            </w:pPr>
          </w:p>
        </w:tc>
        <w:tc>
          <w:tcPr>
            <w:tcW w:w="3659" w:type="dxa"/>
            <w:vMerge/>
          </w:tcPr>
          <w:p w14:paraId="17A02EDC" w14:textId="77777777" w:rsidR="00A2555D" w:rsidRPr="00322F66" w:rsidRDefault="00A2555D" w:rsidP="00603B4E">
            <w:pPr>
              <w:rPr>
                <w:rFonts w:ascii="Arial" w:hAnsi="Arial" w:cs="Arial"/>
                <w:bCs/>
                <w:sz w:val="18"/>
                <w:szCs w:val="18"/>
              </w:rPr>
            </w:pPr>
          </w:p>
        </w:tc>
        <w:tc>
          <w:tcPr>
            <w:tcW w:w="2033" w:type="dxa"/>
            <w:gridSpan w:val="2"/>
            <w:vMerge w:val="restart"/>
          </w:tcPr>
          <w:p w14:paraId="77325B7A" w14:textId="65DFB758"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171" w:type="dxa"/>
          </w:tcPr>
          <w:p w14:paraId="61EC41F1" w14:textId="6A112A72" w:rsidR="00A2555D" w:rsidRPr="00322F66" w:rsidRDefault="00AE2114" w:rsidP="00603B4E">
            <w:pPr>
              <w:rPr>
                <w:rFonts w:ascii="Arial" w:hAnsi="Arial" w:cs="Arial"/>
                <w:bCs/>
                <w:sz w:val="18"/>
                <w:szCs w:val="18"/>
              </w:rPr>
            </w:pPr>
            <w:r>
              <w:rPr>
                <w:rFonts w:ascii="Arial" w:hAnsi="Arial" w:cs="Arial"/>
                <w:bCs/>
                <w:sz w:val="18"/>
                <w:szCs w:val="18"/>
              </w:rPr>
              <w:t>language:</w:t>
            </w:r>
            <w:r w:rsidR="00A2555D" w:rsidRPr="00322F66">
              <w:rPr>
                <w:rFonts w:ascii="Arial" w:hAnsi="Arial" w:cs="Arial"/>
                <w:bCs/>
                <w:sz w:val="18"/>
                <w:szCs w:val="18"/>
              </w:rPr>
              <w:t xml:space="preserve"> </w:t>
            </w:r>
            <w:proofErr w:type="spellStart"/>
            <w:r w:rsidR="00A2555D" w:rsidRPr="00322F66">
              <w:rPr>
                <w:rFonts w:ascii="Arial" w:hAnsi="Arial" w:cs="Arial"/>
                <w:bCs/>
                <w:sz w:val="18"/>
                <w:szCs w:val="18"/>
              </w:rPr>
              <w:t>eng</w:t>
            </w:r>
            <w:proofErr w:type="spellEnd"/>
          </w:p>
        </w:tc>
      </w:tr>
      <w:tr w:rsidR="00F170AD" w:rsidRPr="00322F66" w14:paraId="54B08AD4" w14:textId="77777777" w:rsidTr="00302AD3">
        <w:trPr>
          <w:trHeight w:val="144"/>
        </w:trPr>
        <w:tc>
          <w:tcPr>
            <w:tcW w:w="1593" w:type="dxa"/>
            <w:vMerge/>
          </w:tcPr>
          <w:p w14:paraId="10C8F273" w14:textId="77777777" w:rsidR="00A2555D" w:rsidRPr="00322F66" w:rsidRDefault="00A2555D" w:rsidP="00603B4E">
            <w:pPr>
              <w:rPr>
                <w:rFonts w:ascii="Arial" w:hAnsi="Arial" w:cs="Arial"/>
                <w:bCs/>
                <w:sz w:val="18"/>
                <w:szCs w:val="18"/>
              </w:rPr>
            </w:pPr>
          </w:p>
        </w:tc>
        <w:tc>
          <w:tcPr>
            <w:tcW w:w="3659" w:type="dxa"/>
            <w:vMerge/>
          </w:tcPr>
          <w:p w14:paraId="0809D0B7" w14:textId="77777777" w:rsidR="00A2555D" w:rsidRPr="00322F66" w:rsidRDefault="00A2555D" w:rsidP="00603B4E">
            <w:pPr>
              <w:rPr>
                <w:rFonts w:ascii="Arial" w:hAnsi="Arial" w:cs="Arial"/>
                <w:bCs/>
                <w:sz w:val="18"/>
                <w:szCs w:val="18"/>
              </w:rPr>
            </w:pPr>
          </w:p>
        </w:tc>
        <w:tc>
          <w:tcPr>
            <w:tcW w:w="2033" w:type="dxa"/>
            <w:gridSpan w:val="2"/>
            <w:vMerge/>
          </w:tcPr>
          <w:p w14:paraId="7B98B306" w14:textId="77777777" w:rsidR="00A2555D" w:rsidRPr="00322F66" w:rsidRDefault="00A2555D" w:rsidP="00603B4E">
            <w:pPr>
              <w:rPr>
                <w:rFonts w:ascii="Arial" w:hAnsi="Arial" w:cs="Arial"/>
                <w:bCs/>
                <w:sz w:val="18"/>
                <w:szCs w:val="18"/>
              </w:rPr>
            </w:pPr>
          </w:p>
        </w:tc>
        <w:tc>
          <w:tcPr>
            <w:tcW w:w="3171" w:type="dxa"/>
          </w:tcPr>
          <w:p w14:paraId="2C18F660"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text: Western South Atlantic</w:t>
            </w:r>
          </w:p>
        </w:tc>
      </w:tr>
      <w:tr w:rsidR="00F170AD" w:rsidRPr="00322F66" w14:paraId="212C2C42" w14:textId="77777777" w:rsidTr="00302AD3">
        <w:trPr>
          <w:trHeight w:val="144"/>
        </w:trPr>
        <w:tc>
          <w:tcPr>
            <w:tcW w:w="1593" w:type="dxa"/>
            <w:vMerge/>
          </w:tcPr>
          <w:p w14:paraId="13CACB93" w14:textId="77777777" w:rsidR="00A2555D" w:rsidRPr="00322F66" w:rsidRDefault="00A2555D" w:rsidP="00603B4E">
            <w:pPr>
              <w:rPr>
                <w:rFonts w:ascii="Arial" w:hAnsi="Arial" w:cs="Arial"/>
                <w:bCs/>
                <w:sz w:val="18"/>
                <w:szCs w:val="18"/>
              </w:rPr>
            </w:pPr>
          </w:p>
        </w:tc>
        <w:tc>
          <w:tcPr>
            <w:tcW w:w="3659" w:type="dxa"/>
            <w:vMerge w:val="restart"/>
          </w:tcPr>
          <w:p w14:paraId="65F070BC"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locality</w:t>
            </w:r>
          </w:p>
        </w:tc>
        <w:tc>
          <w:tcPr>
            <w:tcW w:w="2033" w:type="dxa"/>
            <w:gridSpan w:val="2"/>
          </w:tcPr>
          <w:p w14:paraId="5421CE30"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171" w:type="dxa"/>
          </w:tcPr>
          <w:p w14:paraId="2FEFE4E0" w14:textId="77777777" w:rsidR="00A2555D" w:rsidRPr="00322F66" w:rsidRDefault="00A2555D" w:rsidP="00603B4E">
            <w:pPr>
              <w:rPr>
                <w:rFonts w:ascii="Arial" w:hAnsi="Arial" w:cs="Arial"/>
                <w:bCs/>
                <w:sz w:val="18"/>
                <w:szCs w:val="18"/>
              </w:rPr>
            </w:pPr>
          </w:p>
        </w:tc>
      </w:tr>
      <w:tr w:rsidR="00F170AD" w:rsidRPr="00322F66" w14:paraId="7310BFBD" w14:textId="77777777" w:rsidTr="00302AD3">
        <w:trPr>
          <w:trHeight w:val="144"/>
        </w:trPr>
        <w:tc>
          <w:tcPr>
            <w:tcW w:w="1593" w:type="dxa"/>
            <w:vMerge/>
          </w:tcPr>
          <w:p w14:paraId="36AAB35F" w14:textId="77777777" w:rsidR="00A2555D" w:rsidRPr="00322F66" w:rsidRDefault="00A2555D" w:rsidP="00603B4E">
            <w:pPr>
              <w:rPr>
                <w:rFonts w:ascii="Arial" w:hAnsi="Arial" w:cs="Arial"/>
                <w:bCs/>
                <w:sz w:val="18"/>
                <w:szCs w:val="18"/>
              </w:rPr>
            </w:pPr>
          </w:p>
        </w:tc>
        <w:tc>
          <w:tcPr>
            <w:tcW w:w="3659" w:type="dxa"/>
            <w:vMerge/>
          </w:tcPr>
          <w:p w14:paraId="4DB023B8" w14:textId="77777777" w:rsidR="00A2555D" w:rsidRPr="00322F66" w:rsidRDefault="00A2555D" w:rsidP="00603B4E">
            <w:pPr>
              <w:rPr>
                <w:rFonts w:ascii="Arial" w:hAnsi="Arial" w:cs="Arial"/>
                <w:bCs/>
                <w:sz w:val="18"/>
                <w:szCs w:val="18"/>
              </w:rPr>
            </w:pPr>
          </w:p>
        </w:tc>
        <w:tc>
          <w:tcPr>
            <w:tcW w:w="2033" w:type="dxa"/>
            <w:gridSpan w:val="2"/>
            <w:vMerge w:val="restart"/>
          </w:tcPr>
          <w:p w14:paraId="79572C5F" w14:textId="03A9E8FE"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171" w:type="dxa"/>
          </w:tcPr>
          <w:p w14:paraId="204E333F" w14:textId="30FD7000" w:rsidR="00A2555D" w:rsidRPr="00322F66" w:rsidRDefault="00AE2114" w:rsidP="00603B4E">
            <w:pPr>
              <w:rPr>
                <w:rFonts w:ascii="Arial" w:hAnsi="Arial" w:cs="Arial"/>
                <w:bCs/>
                <w:sz w:val="18"/>
                <w:szCs w:val="18"/>
              </w:rPr>
            </w:pPr>
            <w:r>
              <w:rPr>
                <w:rFonts w:ascii="Arial" w:hAnsi="Arial" w:cs="Arial"/>
                <w:bCs/>
                <w:sz w:val="18"/>
                <w:szCs w:val="18"/>
              </w:rPr>
              <w:t>language:</w:t>
            </w:r>
            <w:r w:rsidR="00A2555D" w:rsidRPr="00322F66">
              <w:rPr>
                <w:rFonts w:ascii="Arial" w:hAnsi="Arial" w:cs="Arial"/>
                <w:bCs/>
                <w:sz w:val="18"/>
                <w:szCs w:val="18"/>
              </w:rPr>
              <w:t xml:space="preserve"> </w:t>
            </w:r>
            <w:proofErr w:type="spellStart"/>
            <w:r w:rsidR="00A2555D" w:rsidRPr="00322F66">
              <w:rPr>
                <w:rFonts w:ascii="Arial" w:hAnsi="Arial" w:cs="Arial"/>
                <w:bCs/>
                <w:sz w:val="18"/>
                <w:szCs w:val="18"/>
              </w:rPr>
              <w:t>eng</w:t>
            </w:r>
            <w:proofErr w:type="spellEnd"/>
          </w:p>
        </w:tc>
      </w:tr>
      <w:tr w:rsidR="00F170AD" w:rsidRPr="00322F66" w14:paraId="2B189D10" w14:textId="77777777" w:rsidTr="00302AD3">
        <w:trPr>
          <w:trHeight w:val="144"/>
        </w:trPr>
        <w:tc>
          <w:tcPr>
            <w:tcW w:w="1593" w:type="dxa"/>
            <w:vMerge/>
          </w:tcPr>
          <w:p w14:paraId="6498BD47" w14:textId="77777777" w:rsidR="00A2555D" w:rsidRPr="00322F66" w:rsidRDefault="00A2555D" w:rsidP="00603B4E">
            <w:pPr>
              <w:rPr>
                <w:rFonts w:ascii="Arial" w:hAnsi="Arial" w:cs="Arial"/>
                <w:bCs/>
                <w:sz w:val="18"/>
                <w:szCs w:val="18"/>
              </w:rPr>
            </w:pPr>
          </w:p>
        </w:tc>
        <w:tc>
          <w:tcPr>
            <w:tcW w:w="3659" w:type="dxa"/>
            <w:vMerge/>
          </w:tcPr>
          <w:p w14:paraId="52A2444E" w14:textId="77777777" w:rsidR="00A2555D" w:rsidRPr="00322F66" w:rsidRDefault="00A2555D" w:rsidP="00603B4E">
            <w:pPr>
              <w:rPr>
                <w:rFonts w:ascii="Arial" w:hAnsi="Arial" w:cs="Arial"/>
                <w:bCs/>
                <w:sz w:val="18"/>
                <w:szCs w:val="18"/>
              </w:rPr>
            </w:pPr>
          </w:p>
        </w:tc>
        <w:tc>
          <w:tcPr>
            <w:tcW w:w="2033" w:type="dxa"/>
            <w:gridSpan w:val="2"/>
            <w:vMerge/>
          </w:tcPr>
          <w:p w14:paraId="36233350" w14:textId="77777777" w:rsidR="00A2555D" w:rsidRPr="00322F66" w:rsidRDefault="00A2555D" w:rsidP="00603B4E">
            <w:pPr>
              <w:rPr>
                <w:rFonts w:ascii="Arial" w:hAnsi="Arial" w:cs="Arial"/>
                <w:bCs/>
                <w:sz w:val="18"/>
                <w:szCs w:val="18"/>
              </w:rPr>
            </w:pPr>
          </w:p>
        </w:tc>
        <w:tc>
          <w:tcPr>
            <w:tcW w:w="3171" w:type="dxa"/>
          </w:tcPr>
          <w:p w14:paraId="7F7448C5"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text: Brazil-South Coast</w:t>
            </w:r>
          </w:p>
        </w:tc>
      </w:tr>
      <w:tr w:rsidR="00F170AD" w:rsidRPr="00322F66" w14:paraId="28A7BB81" w14:textId="77777777" w:rsidTr="00302AD3">
        <w:trPr>
          <w:trHeight w:val="144"/>
        </w:trPr>
        <w:tc>
          <w:tcPr>
            <w:tcW w:w="1593" w:type="dxa"/>
            <w:vMerge/>
          </w:tcPr>
          <w:p w14:paraId="6A4E2D13" w14:textId="77777777" w:rsidR="00A2555D" w:rsidRPr="00322F66" w:rsidRDefault="00A2555D" w:rsidP="00603B4E">
            <w:pPr>
              <w:rPr>
                <w:rFonts w:ascii="Arial" w:hAnsi="Arial" w:cs="Arial"/>
                <w:bCs/>
                <w:sz w:val="18"/>
                <w:szCs w:val="18"/>
              </w:rPr>
            </w:pPr>
          </w:p>
        </w:tc>
        <w:tc>
          <w:tcPr>
            <w:tcW w:w="3659" w:type="dxa"/>
          </w:tcPr>
          <w:p w14:paraId="54242FEE" w14:textId="161C390D"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04" w:type="dxa"/>
            <w:gridSpan w:val="3"/>
          </w:tcPr>
          <w:p w14:paraId="3A8AE49A" w14:textId="6A6ADFAB" w:rsidR="00FE7B4D" w:rsidRPr="00322F66" w:rsidRDefault="002D018D" w:rsidP="00FE7B4D">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FE7B4D" w:rsidRPr="00322F66">
              <w:rPr>
                <w:rFonts w:ascii="Arial" w:hAnsi="Arial" w:cs="Arial"/>
                <w:bCs/>
                <w:sz w:val="18"/>
                <w:szCs w:val="18"/>
              </w:rPr>
              <w:t>: BRXX</w:t>
            </w:r>
          </w:p>
          <w:p w14:paraId="0B4FAB3C" w14:textId="2C5AAF29" w:rsidR="00A2555D" w:rsidRPr="00322F66" w:rsidRDefault="001F5A49" w:rsidP="00603B4E">
            <w:pPr>
              <w:rPr>
                <w:rFonts w:ascii="Arial" w:hAnsi="Arial" w:cs="Arial"/>
                <w:bCs/>
                <w:sz w:val="18"/>
                <w:szCs w:val="18"/>
              </w:rPr>
            </w:pPr>
            <w:r w:rsidRPr="00322F66">
              <w:rPr>
                <w:rFonts w:ascii="Arial" w:hAnsi="Arial" w:cs="Arial"/>
                <w:bCs/>
                <w:sz w:val="18"/>
                <w:szCs w:val="18"/>
              </w:rPr>
              <w:t>nationality</w:t>
            </w:r>
            <w:r w:rsidR="00A2555D" w:rsidRPr="00322F66">
              <w:rPr>
                <w:rFonts w:ascii="Arial" w:hAnsi="Arial" w:cs="Arial"/>
                <w:bCs/>
                <w:sz w:val="18"/>
                <w:szCs w:val="18"/>
              </w:rPr>
              <w:t>: BR</w:t>
            </w:r>
          </w:p>
          <w:p w14:paraId="0A68D43F" w14:textId="0C37FAE0"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nameOfSeries</w:t>
            </w:r>
            <w:proofErr w:type="spellEnd"/>
            <w:r w:rsidR="00A2555D" w:rsidRPr="00322F66">
              <w:rPr>
                <w:rFonts w:ascii="Arial" w:hAnsi="Arial" w:cs="Arial"/>
                <w:bCs/>
                <w:sz w:val="18"/>
                <w:szCs w:val="18"/>
              </w:rPr>
              <w:t>: NAVAREA V</w:t>
            </w:r>
          </w:p>
          <w:p w14:paraId="7AB1AE09" w14:textId="55E08351" w:rsidR="00A2555D" w:rsidRPr="00322F66" w:rsidRDefault="008F7865" w:rsidP="00603B4E">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2555D" w:rsidRPr="00322F66">
              <w:rPr>
                <w:rFonts w:ascii="Arial" w:hAnsi="Arial" w:cs="Arial"/>
                <w:bCs/>
                <w:sz w:val="18"/>
                <w:szCs w:val="18"/>
              </w:rPr>
              <w:t>:</w:t>
            </w:r>
            <w:r w:rsidR="00A2555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2555D" w:rsidRPr="00322F66">
              <w:rPr>
                <w:rFonts w:ascii="Arial" w:hAnsi="Arial" w:cs="Arial"/>
                <w:bCs/>
                <w:sz w:val="18"/>
                <w:szCs w:val="18"/>
              </w:rPr>
              <w:t>: 678</w:t>
            </w:r>
          </w:p>
          <w:p w14:paraId="0D6E97DE" w14:textId="31444546"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warningType</w:t>
            </w:r>
            <w:proofErr w:type="spellEnd"/>
            <w:r w:rsidR="00A2555D" w:rsidRPr="00322F66">
              <w:rPr>
                <w:rFonts w:ascii="Arial" w:hAnsi="Arial" w:cs="Arial"/>
                <w:bCs/>
                <w:sz w:val="18"/>
                <w:szCs w:val="18"/>
              </w:rPr>
              <w:t>: (4) NAVAREA navigational warning</w:t>
            </w:r>
          </w:p>
          <w:p w14:paraId="66C4D838" w14:textId="041CA12B" w:rsidR="00A2555D" w:rsidRPr="00322F66" w:rsidRDefault="002D018D" w:rsidP="00603B4E">
            <w:pPr>
              <w:rPr>
                <w:rFonts w:ascii="Arial" w:hAnsi="Arial" w:cs="Arial"/>
                <w:bCs/>
                <w:sz w:val="18"/>
                <w:szCs w:val="18"/>
              </w:rPr>
            </w:pPr>
            <w:r w:rsidRPr="002D018D">
              <w:rPr>
                <w:rFonts w:ascii="Arial" w:hAnsi="Arial" w:cs="Arial"/>
                <w:b/>
                <w:bCs/>
                <w:sz w:val="18"/>
                <w:szCs w:val="18"/>
              </w:rPr>
              <w:t>year</w:t>
            </w:r>
            <w:r w:rsidR="00A2555D" w:rsidRPr="00322F66">
              <w:rPr>
                <w:rFonts w:ascii="Arial" w:hAnsi="Arial" w:cs="Arial"/>
                <w:bCs/>
                <w:sz w:val="18"/>
                <w:szCs w:val="18"/>
              </w:rPr>
              <w:t>: 22</w:t>
            </w:r>
          </w:p>
        </w:tc>
      </w:tr>
      <w:tr w:rsidR="00F170AD" w:rsidRPr="00322F66" w14:paraId="46DC7B16" w14:textId="77777777" w:rsidTr="00302AD3">
        <w:trPr>
          <w:trHeight w:val="144"/>
        </w:trPr>
        <w:tc>
          <w:tcPr>
            <w:tcW w:w="1593" w:type="dxa"/>
            <w:vMerge/>
          </w:tcPr>
          <w:p w14:paraId="55F29D09" w14:textId="77777777" w:rsidR="00A2555D" w:rsidRPr="00322F66" w:rsidRDefault="00A2555D" w:rsidP="00603B4E">
            <w:pPr>
              <w:rPr>
                <w:rFonts w:ascii="Arial" w:hAnsi="Arial" w:cs="Arial"/>
                <w:bCs/>
                <w:sz w:val="18"/>
                <w:szCs w:val="18"/>
              </w:rPr>
            </w:pPr>
          </w:p>
        </w:tc>
        <w:tc>
          <w:tcPr>
            <w:tcW w:w="3659" w:type="dxa"/>
          </w:tcPr>
          <w:p w14:paraId="577F4F24"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04" w:type="dxa"/>
            <w:gridSpan w:val="3"/>
          </w:tcPr>
          <w:p w14:paraId="4A0BEEFF"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20220330T000000Z</w:t>
            </w:r>
          </w:p>
        </w:tc>
      </w:tr>
      <w:tr w:rsidR="00F170AD" w:rsidRPr="00322F66" w14:paraId="41394E36" w14:textId="77777777" w:rsidTr="00302AD3">
        <w:trPr>
          <w:trHeight w:val="144"/>
        </w:trPr>
        <w:tc>
          <w:tcPr>
            <w:tcW w:w="1593" w:type="dxa"/>
            <w:vMerge/>
          </w:tcPr>
          <w:p w14:paraId="136ADBA7" w14:textId="77777777" w:rsidR="00A2555D" w:rsidRPr="00322F66" w:rsidRDefault="00A2555D" w:rsidP="00603B4E">
            <w:pPr>
              <w:rPr>
                <w:rFonts w:ascii="Arial" w:hAnsi="Arial" w:cs="Arial"/>
                <w:bCs/>
                <w:sz w:val="18"/>
                <w:szCs w:val="18"/>
              </w:rPr>
            </w:pPr>
          </w:p>
        </w:tc>
        <w:tc>
          <w:tcPr>
            <w:tcW w:w="3659" w:type="dxa"/>
          </w:tcPr>
          <w:p w14:paraId="05795549" w14:textId="149DF0F5"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04" w:type="dxa"/>
            <w:gridSpan w:val="3"/>
          </w:tcPr>
          <w:p w14:paraId="1AC98D2A"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20220101T000000Z</w:t>
            </w:r>
          </w:p>
        </w:tc>
      </w:tr>
      <w:tr w:rsidR="00F170AD" w:rsidRPr="00322F66" w14:paraId="1F73D5E2" w14:textId="77777777" w:rsidTr="00302AD3">
        <w:trPr>
          <w:trHeight w:val="144"/>
        </w:trPr>
        <w:tc>
          <w:tcPr>
            <w:tcW w:w="1593" w:type="dxa"/>
            <w:vMerge/>
          </w:tcPr>
          <w:p w14:paraId="4E7A522C" w14:textId="77777777" w:rsidR="00A2555D" w:rsidRPr="00322F66" w:rsidRDefault="00A2555D" w:rsidP="00603B4E">
            <w:pPr>
              <w:rPr>
                <w:rFonts w:ascii="Arial" w:hAnsi="Arial" w:cs="Arial"/>
                <w:bCs/>
                <w:sz w:val="18"/>
                <w:szCs w:val="18"/>
              </w:rPr>
            </w:pPr>
          </w:p>
        </w:tc>
        <w:tc>
          <w:tcPr>
            <w:tcW w:w="3659" w:type="dxa"/>
          </w:tcPr>
          <w:p w14:paraId="45AF32AF" w14:textId="43742CC8"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A2555D" w:rsidRPr="00322F66">
              <w:rPr>
                <w:rFonts w:ascii="Arial" w:hAnsi="Arial" w:cs="Arial"/>
                <w:bCs/>
                <w:sz w:val="18"/>
                <w:szCs w:val="18"/>
              </w:rPr>
              <w:t>:</w:t>
            </w:r>
          </w:p>
        </w:tc>
        <w:tc>
          <w:tcPr>
            <w:tcW w:w="5204" w:type="dxa"/>
            <w:gridSpan w:val="3"/>
          </w:tcPr>
          <w:p w14:paraId="6D382F19" w14:textId="495D7C08" w:rsidR="00A2555D" w:rsidRPr="00322F66" w:rsidRDefault="00444170" w:rsidP="00603B4E">
            <w:pPr>
              <w:rPr>
                <w:rFonts w:ascii="Arial" w:hAnsi="Arial" w:cs="Arial"/>
                <w:bCs/>
                <w:sz w:val="18"/>
                <w:szCs w:val="18"/>
              </w:rPr>
            </w:pPr>
            <w:r w:rsidRPr="00322F66">
              <w:rPr>
                <w:rFonts w:ascii="Arial" w:hAnsi="Arial" w:cs="Arial"/>
                <w:bCs/>
                <w:sz w:val="18"/>
                <w:szCs w:val="18"/>
              </w:rPr>
              <w:t>a</w:t>
            </w:r>
            <w:r w:rsidR="00A2555D" w:rsidRPr="00322F66">
              <w:rPr>
                <w:rFonts w:ascii="Arial" w:hAnsi="Arial" w:cs="Arial"/>
                <w:bCs/>
                <w:sz w:val="18"/>
                <w:szCs w:val="18"/>
              </w:rPr>
              <w:t xml:space="preserve">ids to </w:t>
            </w:r>
            <w:r w:rsidRPr="00322F66">
              <w:rPr>
                <w:rFonts w:ascii="Arial" w:hAnsi="Arial" w:cs="Arial"/>
                <w:bCs/>
                <w:sz w:val="18"/>
                <w:szCs w:val="18"/>
              </w:rPr>
              <w:t>n</w:t>
            </w:r>
            <w:r w:rsidR="00A2555D" w:rsidRPr="00322F66">
              <w:rPr>
                <w:rFonts w:ascii="Arial" w:hAnsi="Arial" w:cs="Arial"/>
                <w:bCs/>
                <w:sz w:val="18"/>
                <w:szCs w:val="18"/>
              </w:rPr>
              <w:t>avigation</w:t>
            </w:r>
            <w:r w:rsidR="00BC3E8D" w:rsidRPr="00322F66">
              <w:rPr>
                <w:rFonts w:ascii="Arial" w:hAnsi="Arial" w:cs="Arial"/>
                <w:bCs/>
                <w:sz w:val="18"/>
                <w:szCs w:val="18"/>
              </w:rPr>
              <w:t xml:space="preserve"> change</w:t>
            </w:r>
          </w:p>
        </w:tc>
      </w:tr>
      <w:tr w:rsidR="00F170AD" w:rsidRPr="00322F66" w14:paraId="6E930D35" w14:textId="77777777" w:rsidTr="00302AD3">
        <w:trPr>
          <w:trHeight w:val="144"/>
        </w:trPr>
        <w:tc>
          <w:tcPr>
            <w:tcW w:w="1593" w:type="dxa"/>
            <w:vMerge/>
          </w:tcPr>
          <w:p w14:paraId="39E1060F" w14:textId="77777777" w:rsidR="00A2555D" w:rsidRPr="00322F66" w:rsidRDefault="00A2555D" w:rsidP="00603B4E">
            <w:pPr>
              <w:rPr>
                <w:rFonts w:ascii="Arial" w:hAnsi="Arial" w:cs="Arial"/>
                <w:bCs/>
                <w:sz w:val="18"/>
                <w:szCs w:val="18"/>
              </w:rPr>
            </w:pPr>
          </w:p>
        </w:tc>
        <w:tc>
          <w:tcPr>
            <w:tcW w:w="3659" w:type="dxa"/>
          </w:tcPr>
          <w:p w14:paraId="08B247D1" w14:textId="667FE3D8"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intService</w:t>
            </w:r>
            <w:proofErr w:type="spellEnd"/>
            <w:r w:rsidR="00A2555D" w:rsidRPr="00322F66">
              <w:rPr>
                <w:rFonts w:ascii="Arial" w:hAnsi="Arial" w:cs="Arial"/>
                <w:bCs/>
                <w:sz w:val="18"/>
                <w:szCs w:val="18"/>
              </w:rPr>
              <w:t>:</w:t>
            </w:r>
          </w:p>
        </w:tc>
        <w:tc>
          <w:tcPr>
            <w:tcW w:w="5204" w:type="dxa"/>
            <w:gridSpan w:val="3"/>
          </w:tcPr>
          <w:p w14:paraId="3A79D2A6" w14:textId="275A506F" w:rsidR="00A2555D" w:rsidRPr="00322F66" w:rsidRDefault="00444170" w:rsidP="00603B4E">
            <w:pPr>
              <w:rPr>
                <w:rFonts w:ascii="Arial" w:hAnsi="Arial" w:cs="Arial"/>
                <w:bCs/>
                <w:sz w:val="18"/>
                <w:szCs w:val="18"/>
              </w:rPr>
            </w:pPr>
            <w:r w:rsidRPr="00322F66">
              <w:rPr>
                <w:rFonts w:ascii="Arial" w:hAnsi="Arial" w:cs="Arial"/>
                <w:bCs/>
                <w:sz w:val="18"/>
                <w:szCs w:val="18"/>
              </w:rPr>
              <w:t>true</w:t>
            </w:r>
          </w:p>
        </w:tc>
      </w:tr>
      <w:tr w:rsidR="00F170AD" w:rsidRPr="00322F66" w14:paraId="2C71C972" w14:textId="77777777" w:rsidTr="00302AD3">
        <w:trPr>
          <w:trHeight w:val="144"/>
        </w:trPr>
        <w:tc>
          <w:tcPr>
            <w:tcW w:w="1593" w:type="dxa"/>
            <w:vMerge w:val="restart"/>
          </w:tcPr>
          <w:p w14:paraId="1A6EA178" w14:textId="4ECC6A12"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N</w:t>
            </w:r>
            <w:r w:rsidR="00302AD3" w:rsidRPr="00322F66">
              <w:rPr>
                <w:rFonts w:ascii="Arial" w:hAnsi="Arial" w:cs="Arial"/>
                <w:bCs/>
                <w:sz w:val="18"/>
                <w:szCs w:val="18"/>
              </w:rPr>
              <w:t>AVWARN</w:t>
            </w:r>
            <w:r w:rsidRPr="00322F66">
              <w:rPr>
                <w:rFonts w:ascii="Arial" w:hAnsi="Arial" w:cs="Arial"/>
                <w:bCs/>
                <w:sz w:val="18"/>
                <w:szCs w:val="18"/>
              </w:rPr>
              <w:t>PreambleContent</w:t>
            </w:r>
            <w:proofErr w:type="spellEnd"/>
          </w:p>
        </w:tc>
        <w:tc>
          <w:tcPr>
            <w:tcW w:w="3659" w:type="dxa"/>
          </w:tcPr>
          <w:p w14:paraId="21352BC6"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header (role)</w:t>
            </w:r>
          </w:p>
        </w:tc>
        <w:tc>
          <w:tcPr>
            <w:tcW w:w="5204" w:type="dxa"/>
            <w:gridSpan w:val="3"/>
          </w:tcPr>
          <w:p w14:paraId="0FDD00BB"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ID00</w:t>
            </w:r>
          </w:p>
        </w:tc>
      </w:tr>
      <w:tr w:rsidR="00F170AD" w:rsidRPr="00322F66" w14:paraId="6ED9F562" w14:textId="77777777" w:rsidTr="00302AD3">
        <w:trPr>
          <w:trHeight w:val="144"/>
        </w:trPr>
        <w:tc>
          <w:tcPr>
            <w:tcW w:w="1593" w:type="dxa"/>
            <w:vMerge/>
          </w:tcPr>
          <w:p w14:paraId="2449E725" w14:textId="77777777" w:rsidR="00A2555D" w:rsidRPr="00322F66" w:rsidRDefault="00A2555D" w:rsidP="00603B4E">
            <w:pPr>
              <w:rPr>
                <w:rFonts w:ascii="Arial" w:hAnsi="Arial" w:cs="Arial"/>
                <w:bCs/>
                <w:sz w:val="18"/>
                <w:szCs w:val="18"/>
              </w:rPr>
            </w:pPr>
          </w:p>
        </w:tc>
        <w:tc>
          <w:tcPr>
            <w:tcW w:w="3659" w:type="dxa"/>
          </w:tcPr>
          <w:p w14:paraId="423529EB"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04" w:type="dxa"/>
            <w:gridSpan w:val="3"/>
          </w:tcPr>
          <w:p w14:paraId="0C95EE0C"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ID01</w:t>
            </w:r>
          </w:p>
        </w:tc>
      </w:tr>
      <w:tr w:rsidR="00F170AD" w:rsidRPr="00322F66" w14:paraId="15CA583A" w14:textId="77777777" w:rsidTr="00302AD3">
        <w:trPr>
          <w:trHeight w:val="144"/>
        </w:trPr>
        <w:tc>
          <w:tcPr>
            <w:tcW w:w="1593" w:type="dxa"/>
            <w:vMerge w:val="restart"/>
          </w:tcPr>
          <w:p w14:paraId="58413DFE" w14:textId="171BAA86"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3659" w:type="dxa"/>
          </w:tcPr>
          <w:p w14:paraId="59F41416" w14:textId="372E3B46" w:rsidR="00C9268C" w:rsidRPr="00322F66" w:rsidRDefault="00AE2114" w:rsidP="00C9268C">
            <w:pPr>
              <w:rPr>
                <w:rFonts w:ascii="Arial" w:hAnsi="Arial" w:cs="Arial"/>
                <w:bCs/>
                <w:sz w:val="18"/>
                <w:szCs w:val="18"/>
              </w:rPr>
            </w:pPr>
            <w:r>
              <w:rPr>
                <w:rFonts w:ascii="Arial" w:hAnsi="Arial" w:cs="Arial"/>
                <w:bCs/>
                <w:sz w:val="18"/>
                <w:szCs w:val="18"/>
              </w:rPr>
              <w:t>i</w:t>
            </w:r>
            <w:r w:rsidR="00C9268C" w:rsidRPr="00322F66">
              <w:rPr>
                <w:rFonts w:ascii="Arial" w:hAnsi="Arial" w:cs="Arial"/>
                <w:bCs/>
                <w:sz w:val="18"/>
                <w:szCs w:val="18"/>
              </w:rPr>
              <w:t>mpacts (role)</w:t>
            </w:r>
          </w:p>
        </w:tc>
        <w:tc>
          <w:tcPr>
            <w:tcW w:w="5204" w:type="dxa"/>
            <w:gridSpan w:val="3"/>
          </w:tcPr>
          <w:p w14:paraId="03B36F88" w14:textId="3EE2644B" w:rsidR="00C9268C" w:rsidRPr="00322F66" w:rsidRDefault="00C9268C" w:rsidP="00C9268C">
            <w:pPr>
              <w:rPr>
                <w:rFonts w:ascii="Arial" w:hAnsi="Arial" w:cs="Arial"/>
                <w:bCs/>
                <w:sz w:val="18"/>
                <w:szCs w:val="18"/>
              </w:rPr>
            </w:pPr>
            <w:r w:rsidRPr="00322F66">
              <w:rPr>
                <w:rFonts w:ascii="Arial" w:hAnsi="Arial" w:cs="Arial"/>
                <w:bCs/>
                <w:sz w:val="18"/>
                <w:szCs w:val="18"/>
              </w:rPr>
              <w:t>ID01</w:t>
            </w:r>
          </w:p>
        </w:tc>
      </w:tr>
      <w:tr w:rsidR="00F170AD" w:rsidRPr="00322F66" w14:paraId="0E4F3817" w14:textId="77777777" w:rsidTr="00302AD3">
        <w:trPr>
          <w:trHeight w:val="144"/>
        </w:trPr>
        <w:tc>
          <w:tcPr>
            <w:tcW w:w="1593" w:type="dxa"/>
            <w:vMerge/>
          </w:tcPr>
          <w:p w14:paraId="0EA755CE" w14:textId="77777777" w:rsidR="00C9268C" w:rsidRPr="00322F66" w:rsidRDefault="00C9268C" w:rsidP="00C9268C">
            <w:pPr>
              <w:rPr>
                <w:rFonts w:ascii="Arial" w:hAnsi="Arial" w:cs="Arial"/>
                <w:bCs/>
                <w:sz w:val="18"/>
                <w:szCs w:val="18"/>
              </w:rPr>
            </w:pPr>
          </w:p>
        </w:tc>
        <w:tc>
          <w:tcPr>
            <w:tcW w:w="3659" w:type="dxa"/>
          </w:tcPr>
          <w:p w14:paraId="4493842C" w14:textId="5FC21FFE" w:rsidR="00C9268C" w:rsidRPr="00322F66" w:rsidRDefault="00AE2114" w:rsidP="00C9268C">
            <w:pPr>
              <w:rPr>
                <w:rFonts w:ascii="Arial" w:hAnsi="Arial" w:cs="Arial"/>
                <w:bCs/>
                <w:sz w:val="18"/>
                <w:szCs w:val="18"/>
              </w:rPr>
            </w:pPr>
            <w:r>
              <w:rPr>
                <w:rFonts w:ascii="Arial" w:hAnsi="Arial" w:cs="Arial"/>
                <w:bCs/>
                <w:sz w:val="18"/>
                <w:szCs w:val="18"/>
              </w:rPr>
              <w:t>a</w:t>
            </w:r>
            <w:r w:rsidR="00C9268C" w:rsidRPr="00322F66">
              <w:rPr>
                <w:rFonts w:ascii="Arial" w:hAnsi="Arial" w:cs="Arial"/>
                <w:bCs/>
                <w:sz w:val="18"/>
                <w:szCs w:val="18"/>
              </w:rPr>
              <w:t>ffects (role)</w:t>
            </w:r>
          </w:p>
        </w:tc>
        <w:tc>
          <w:tcPr>
            <w:tcW w:w="5204" w:type="dxa"/>
            <w:gridSpan w:val="3"/>
          </w:tcPr>
          <w:p w14:paraId="6A4258A2" w14:textId="24F7665E" w:rsidR="00C9268C" w:rsidRPr="00322F66" w:rsidRDefault="00C9268C" w:rsidP="00C9268C">
            <w:pPr>
              <w:rPr>
                <w:rFonts w:ascii="Arial" w:hAnsi="Arial" w:cs="Arial"/>
                <w:bCs/>
                <w:sz w:val="18"/>
                <w:szCs w:val="18"/>
              </w:rPr>
            </w:pPr>
            <w:r w:rsidRPr="00322F66">
              <w:rPr>
                <w:rFonts w:ascii="Arial" w:hAnsi="Arial" w:cs="Arial"/>
                <w:bCs/>
                <w:sz w:val="18"/>
                <w:szCs w:val="18"/>
              </w:rPr>
              <w:t>ID02</w:t>
            </w:r>
          </w:p>
        </w:tc>
      </w:tr>
      <w:tr w:rsidR="00F170AD" w:rsidRPr="00322F66" w14:paraId="602A1031" w14:textId="77777777" w:rsidTr="00302AD3">
        <w:trPr>
          <w:trHeight w:val="144"/>
        </w:trPr>
        <w:tc>
          <w:tcPr>
            <w:tcW w:w="1593" w:type="dxa"/>
            <w:vMerge w:val="restart"/>
          </w:tcPr>
          <w:p w14:paraId="3AA7A531" w14:textId="130E13C7" w:rsidR="00E9124D" w:rsidRPr="00322F66" w:rsidRDefault="00E9124D" w:rsidP="00E9124D">
            <w:pPr>
              <w:rPr>
                <w:rFonts w:ascii="Arial" w:hAnsi="Arial" w:cs="Arial"/>
                <w:bCs/>
                <w:sz w:val="18"/>
                <w:szCs w:val="18"/>
              </w:rPr>
            </w:pPr>
            <w:r w:rsidRPr="00322F66">
              <w:rPr>
                <w:rFonts w:ascii="Arial" w:hAnsi="Arial" w:cs="Arial"/>
                <w:bCs/>
                <w:sz w:val="18"/>
                <w:szCs w:val="18"/>
              </w:rPr>
              <w:t>NAVWARN Part (ID01)</w:t>
            </w:r>
          </w:p>
        </w:tc>
        <w:tc>
          <w:tcPr>
            <w:tcW w:w="3659" w:type="dxa"/>
          </w:tcPr>
          <w:p w14:paraId="4C79148E" w14:textId="1E19679A" w:rsidR="00E9124D" w:rsidRPr="00322F66" w:rsidRDefault="00E9124D" w:rsidP="00E9124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204" w:type="dxa"/>
            <w:gridSpan w:val="3"/>
          </w:tcPr>
          <w:p w14:paraId="0F140F55" w14:textId="787BBD21" w:rsidR="00E9124D" w:rsidRPr="00322F66" w:rsidRDefault="00AE2114" w:rsidP="00E9124D">
            <w:pPr>
              <w:rPr>
                <w:rFonts w:ascii="Arial" w:hAnsi="Arial" w:cs="Arial"/>
                <w:sz w:val="18"/>
                <w:szCs w:val="18"/>
              </w:rPr>
            </w:pPr>
            <w:proofErr w:type="spellStart"/>
            <w:proofErr w:type="gramStart"/>
            <w:r>
              <w:rPr>
                <w:rFonts w:ascii="Arial" w:hAnsi="Arial" w:cs="Arial"/>
                <w:sz w:val="18"/>
                <w:szCs w:val="18"/>
              </w:rPr>
              <w:t>language:</w:t>
            </w:r>
            <w:r w:rsidR="00E9124D" w:rsidRPr="00322F66">
              <w:rPr>
                <w:rFonts w:ascii="Arial" w:hAnsi="Arial" w:cs="Arial"/>
                <w:sz w:val="18"/>
                <w:szCs w:val="18"/>
              </w:rPr>
              <w:t>eng</w:t>
            </w:r>
            <w:proofErr w:type="spellEnd"/>
            <w:proofErr w:type="gramEnd"/>
          </w:p>
          <w:p w14:paraId="0F9CDC77" w14:textId="478F1EBE" w:rsidR="00E9124D" w:rsidRPr="00322F66" w:rsidRDefault="00E9124D" w:rsidP="00E9124D">
            <w:pPr>
              <w:rPr>
                <w:rFonts w:ascii="Arial" w:hAnsi="Arial" w:cs="Arial"/>
                <w:sz w:val="18"/>
                <w:szCs w:val="18"/>
              </w:rPr>
            </w:pPr>
            <w:proofErr w:type="spellStart"/>
            <w:proofErr w:type="gramStart"/>
            <w:r w:rsidRPr="00322F66">
              <w:rPr>
                <w:rFonts w:ascii="Arial" w:hAnsi="Arial" w:cs="Arial"/>
                <w:sz w:val="18"/>
                <w:szCs w:val="18"/>
              </w:rPr>
              <w:t>name:TRAMANDAI</w:t>
            </w:r>
            <w:proofErr w:type="spellEnd"/>
            <w:proofErr w:type="gramEnd"/>
            <w:r w:rsidRPr="00322F66">
              <w:rPr>
                <w:rFonts w:ascii="Arial" w:hAnsi="Arial" w:cs="Arial"/>
                <w:sz w:val="18"/>
                <w:szCs w:val="18"/>
              </w:rPr>
              <w:t xml:space="preserve"> LIGHT</w:t>
            </w:r>
          </w:p>
          <w:p w14:paraId="5C165790" w14:textId="166FECD4" w:rsidR="00E9124D" w:rsidRPr="00322F66" w:rsidRDefault="00E9124D" w:rsidP="00E9124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47235D8E" w14:textId="77777777" w:rsidTr="00302AD3">
        <w:trPr>
          <w:trHeight w:val="144"/>
        </w:trPr>
        <w:tc>
          <w:tcPr>
            <w:tcW w:w="1593" w:type="dxa"/>
            <w:vMerge/>
          </w:tcPr>
          <w:p w14:paraId="7813630E" w14:textId="77777777" w:rsidR="00C9268C" w:rsidRPr="00322F66" w:rsidRDefault="00C9268C" w:rsidP="00C9268C">
            <w:pPr>
              <w:rPr>
                <w:rFonts w:ascii="Arial" w:hAnsi="Arial" w:cs="Arial"/>
                <w:bCs/>
                <w:sz w:val="18"/>
                <w:szCs w:val="18"/>
              </w:rPr>
            </w:pPr>
          </w:p>
        </w:tc>
        <w:tc>
          <w:tcPr>
            <w:tcW w:w="3659" w:type="dxa"/>
          </w:tcPr>
          <w:p w14:paraId="1ACBFF5B" w14:textId="5EDD48DF"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04" w:type="dxa"/>
            <w:gridSpan w:val="3"/>
          </w:tcPr>
          <w:p w14:paraId="7A4533D1" w14:textId="105C028D"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20222300</w:t>
            </w:r>
          </w:p>
          <w:p w14:paraId="4BE1C01A" w14:textId="73C32A85"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20220101</w:t>
            </w:r>
          </w:p>
          <w:p w14:paraId="2E9383EE" w14:textId="358429BE"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 000000Z</w:t>
            </w:r>
          </w:p>
          <w:p w14:paraId="1F1015DC" w14:textId="71EBC4F7" w:rsidR="00C9268C" w:rsidRPr="00322F66" w:rsidRDefault="00C9268C" w:rsidP="00C9268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000000Z</w:t>
            </w:r>
          </w:p>
        </w:tc>
      </w:tr>
      <w:tr w:rsidR="00F170AD" w:rsidRPr="00322F66" w14:paraId="3BF27103" w14:textId="77777777" w:rsidTr="00302AD3">
        <w:trPr>
          <w:trHeight w:val="144"/>
        </w:trPr>
        <w:tc>
          <w:tcPr>
            <w:tcW w:w="1593" w:type="dxa"/>
            <w:vMerge/>
          </w:tcPr>
          <w:p w14:paraId="32C8F91D" w14:textId="77777777" w:rsidR="00C9268C" w:rsidRPr="00322F66" w:rsidRDefault="00C9268C" w:rsidP="00C9268C">
            <w:pPr>
              <w:rPr>
                <w:rFonts w:ascii="Arial" w:hAnsi="Arial" w:cs="Arial"/>
                <w:bCs/>
                <w:sz w:val="18"/>
                <w:szCs w:val="18"/>
              </w:rPr>
            </w:pPr>
          </w:p>
        </w:tc>
        <w:tc>
          <w:tcPr>
            <w:tcW w:w="3659" w:type="dxa"/>
            <w:vMerge w:val="restart"/>
          </w:tcPr>
          <w:p w14:paraId="63098FEB" w14:textId="6BA5B3EB" w:rsidR="00C9268C" w:rsidRPr="00322F66" w:rsidRDefault="002D018D" w:rsidP="00C9268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033" w:type="dxa"/>
            <w:gridSpan w:val="2"/>
            <w:vMerge w:val="restart"/>
          </w:tcPr>
          <w:p w14:paraId="63FA5D2E" w14:textId="3AFD2C35" w:rsidR="00C9268C" w:rsidRPr="00322F66" w:rsidDel="00302AD3" w:rsidRDefault="00C9268C" w:rsidP="00C9268C">
            <w:pPr>
              <w:rPr>
                <w:rFonts w:ascii="Arial" w:hAnsi="Arial" w:cs="Arial"/>
                <w:bCs/>
                <w:sz w:val="18"/>
                <w:szCs w:val="18"/>
              </w:rPr>
            </w:pPr>
            <w:r w:rsidRPr="00322F66">
              <w:rPr>
                <w:rFonts w:ascii="Arial" w:hAnsi="Arial" w:cs="Arial"/>
                <w:bCs/>
                <w:sz w:val="18"/>
                <w:szCs w:val="18"/>
              </w:rPr>
              <w:t>information</w:t>
            </w:r>
          </w:p>
        </w:tc>
        <w:tc>
          <w:tcPr>
            <w:tcW w:w="3171" w:type="dxa"/>
          </w:tcPr>
          <w:p w14:paraId="25835F79" w14:textId="4EFACFBA" w:rsidR="00C9268C" w:rsidRPr="00322F66" w:rsidRDefault="00AE2114" w:rsidP="00C9268C">
            <w:pPr>
              <w:rPr>
                <w:rFonts w:ascii="Arial" w:hAnsi="Arial" w:cs="Arial"/>
                <w:bCs/>
                <w:sz w:val="18"/>
                <w:szCs w:val="18"/>
              </w:rPr>
            </w:pPr>
            <w:r>
              <w:rPr>
                <w:rFonts w:ascii="Arial" w:hAnsi="Arial" w:cs="Arial"/>
                <w:bCs/>
                <w:sz w:val="18"/>
                <w:szCs w:val="18"/>
              </w:rPr>
              <w:t>language:</w:t>
            </w:r>
            <w:r w:rsidR="00C9268C" w:rsidRPr="00322F66">
              <w:rPr>
                <w:rFonts w:ascii="Arial" w:hAnsi="Arial" w:cs="Arial"/>
                <w:bCs/>
                <w:sz w:val="18"/>
                <w:szCs w:val="18"/>
              </w:rPr>
              <w:t xml:space="preserve"> eng</w:t>
            </w:r>
          </w:p>
        </w:tc>
      </w:tr>
      <w:tr w:rsidR="00F170AD" w:rsidRPr="00322F66" w14:paraId="5D4472C7" w14:textId="77777777" w:rsidTr="00302AD3">
        <w:trPr>
          <w:trHeight w:val="144"/>
        </w:trPr>
        <w:tc>
          <w:tcPr>
            <w:tcW w:w="1593" w:type="dxa"/>
            <w:vMerge/>
          </w:tcPr>
          <w:p w14:paraId="61D43631" w14:textId="77777777" w:rsidR="00C9268C" w:rsidRPr="00322F66" w:rsidRDefault="00C9268C" w:rsidP="00C9268C">
            <w:pPr>
              <w:rPr>
                <w:rFonts w:ascii="Arial" w:hAnsi="Arial" w:cs="Arial"/>
                <w:bCs/>
                <w:sz w:val="18"/>
                <w:szCs w:val="18"/>
              </w:rPr>
            </w:pPr>
          </w:p>
        </w:tc>
        <w:tc>
          <w:tcPr>
            <w:tcW w:w="3659" w:type="dxa"/>
            <w:vMerge/>
          </w:tcPr>
          <w:p w14:paraId="252FE4B2" w14:textId="77777777" w:rsidR="00C9268C" w:rsidRPr="00322F66" w:rsidRDefault="00C9268C" w:rsidP="00C9268C">
            <w:pPr>
              <w:rPr>
                <w:rFonts w:ascii="Arial" w:hAnsi="Arial" w:cs="Arial"/>
                <w:bCs/>
                <w:sz w:val="18"/>
                <w:szCs w:val="18"/>
              </w:rPr>
            </w:pPr>
          </w:p>
        </w:tc>
        <w:tc>
          <w:tcPr>
            <w:tcW w:w="2033" w:type="dxa"/>
            <w:gridSpan w:val="2"/>
            <w:vMerge/>
          </w:tcPr>
          <w:p w14:paraId="396553E9" w14:textId="77777777" w:rsidR="00C9268C" w:rsidRPr="00322F66" w:rsidDel="00302AD3" w:rsidRDefault="00C9268C" w:rsidP="00C9268C">
            <w:pPr>
              <w:rPr>
                <w:rFonts w:ascii="Arial" w:hAnsi="Arial" w:cs="Arial"/>
                <w:bCs/>
                <w:sz w:val="18"/>
                <w:szCs w:val="18"/>
              </w:rPr>
            </w:pPr>
          </w:p>
        </w:tc>
        <w:tc>
          <w:tcPr>
            <w:tcW w:w="3171" w:type="dxa"/>
          </w:tcPr>
          <w:p w14:paraId="7F50E3EA" w14:textId="2E121244" w:rsidR="00C9268C" w:rsidRPr="00322F66" w:rsidDel="00302AD3" w:rsidRDefault="00AE2114" w:rsidP="00C9268C">
            <w:pPr>
              <w:rPr>
                <w:rFonts w:ascii="Arial" w:hAnsi="Arial" w:cs="Arial"/>
                <w:bCs/>
                <w:sz w:val="18"/>
                <w:szCs w:val="18"/>
              </w:rPr>
            </w:pPr>
            <w:r>
              <w:rPr>
                <w:rFonts w:ascii="Arial" w:hAnsi="Arial" w:cs="Arial"/>
                <w:bCs/>
                <w:sz w:val="18"/>
                <w:szCs w:val="18"/>
              </w:rPr>
              <w:t>t</w:t>
            </w:r>
            <w:r w:rsidR="00C9268C" w:rsidRPr="00322F66">
              <w:rPr>
                <w:rFonts w:ascii="Arial" w:hAnsi="Arial" w:cs="Arial"/>
                <w:bCs/>
                <w:sz w:val="18"/>
                <w:szCs w:val="18"/>
              </w:rPr>
              <w:t>ext: unreliable until 29 Mar 2022.</w:t>
            </w:r>
          </w:p>
        </w:tc>
      </w:tr>
      <w:tr w:rsidR="00F170AD" w:rsidRPr="00322F66" w14:paraId="7BADA121" w14:textId="77777777" w:rsidTr="00302AD3">
        <w:trPr>
          <w:trHeight w:val="144"/>
        </w:trPr>
        <w:tc>
          <w:tcPr>
            <w:tcW w:w="1593" w:type="dxa"/>
            <w:vMerge/>
          </w:tcPr>
          <w:p w14:paraId="4CD24FE9" w14:textId="77777777" w:rsidR="00C9268C" w:rsidRPr="00322F66" w:rsidRDefault="00C9268C" w:rsidP="00C9268C">
            <w:pPr>
              <w:rPr>
                <w:rFonts w:ascii="Arial" w:hAnsi="Arial" w:cs="Arial"/>
                <w:bCs/>
                <w:sz w:val="18"/>
                <w:szCs w:val="18"/>
              </w:rPr>
            </w:pPr>
          </w:p>
        </w:tc>
        <w:tc>
          <w:tcPr>
            <w:tcW w:w="3659" w:type="dxa"/>
            <w:vMerge/>
          </w:tcPr>
          <w:p w14:paraId="3B5069D9" w14:textId="77777777" w:rsidR="00C9268C" w:rsidRPr="00322F66" w:rsidRDefault="00C9268C" w:rsidP="00C9268C">
            <w:pPr>
              <w:rPr>
                <w:rFonts w:ascii="Arial" w:hAnsi="Arial" w:cs="Arial"/>
                <w:bCs/>
                <w:sz w:val="18"/>
                <w:szCs w:val="18"/>
              </w:rPr>
            </w:pPr>
          </w:p>
        </w:tc>
        <w:tc>
          <w:tcPr>
            <w:tcW w:w="5204" w:type="dxa"/>
            <w:gridSpan w:val="3"/>
          </w:tcPr>
          <w:p w14:paraId="16F97942" w14:textId="0D18A499" w:rsidR="00C9268C" w:rsidRPr="00322F66" w:rsidDel="00302AD3" w:rsidRDefault="00C9268C" w:rsidP="00C9268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RACON out of service</w:t>
            </w:r>
          </w:p>
        </w:tc>
      </w:tr>
      <w:tr w:rsidR="00F170AD" w:rsidRPr="00322F66" w14:paraId="4155FD87" w14:textId="77777777" w:rsidTr="00302AD3">
        <w:trPr>
          <w:trHeight w:val="144"/>
        </w:trPr>
        <w:tc>
          <w:tcPr>
            <w:tcW w:w="1593" w:type="dxa"/>
            <w:vMerge/>
          </w:tcPr>
          <w:p w14:paraId="5EE64D14" w14:textId="77777777" w:rsidR="00C9268C" w:rsidRPr="00322F66" w:rsidRDefault="00C9268C" w:rsidP="00C9268C">
            <w:pPr>
              <w:rPr>
                <w:rFonts w:ascii="Arial" w:hAnsi="Arial" w:cs="Arial"/>
                <w:sz w:val="18"/>
                <w:szCs w:val="18"/>
              </w:rPr>
            </w:pPr>
          </w:p>
        </w:tc>
        <w:tc>
          <w:tcPr>
            <w:tcW w:w="3659" w:type="dxa"/>
          </w:tcPr>
          <w:p w14:paraId="4427D746" w14:textId="77777777" w:rsidR="00C9268C" w:rsidRPr="00322F66" w:rsidRDefault="00C9268C" w:rsidP="00C9268C">
            <w:pPr>
              <w:rPr>
                <w:rFonts w:ascii="Arial" w:hAnsi="Arial" w:cs="Arial"/>
                <w:sz w:val="18"/>
                <w:szCs w:val="18"/>
              </w:rPr>
            </w:pPr>
            <w:r w:rsidRPr="00322F66">
              <w:rPr>
                <w:rFonts w:ascii="Arial" w:hAnsi="Arial" w:cs="Arial"/>
                <w:sz w:val="18"/>
                <w:szCs w:val="18"/>
              </w:rPr>
              <w:t>geometry</w:t>
            </w:r>
          </w:p>
        </w:tc>
        <w:tc>
          <w:tcPr>
            <w:tcW w:w="5204" w:type="dxa"/>
            <w:gridSpan w:val="3"/>
          </w:tcPr>
          <w:p w14:paraId="477A7E8F" w14:textId="7926D25D" w:rsidR="00C9268C" w:rsidRPr="00322F66" w:rsidRDefault="00C9268C" w:rsidP="00C9268C">
            <w:pPr>
              <w:rPr>
                <w:rFonts w:ascii="Arial" w:hAnsi="Arial" w:cs="Arial"/>
                <w:sz w:val="18"/>
                <w:szCs w:val="18"/>
              </w:rPr>
            </w:pPr>
            <w:r w:rsidRPr="00322F66">
              <w:rPr>
                <w:rFonts w:ascii="Arial" w:hAnsi="Arial" w:cs="Arial"/>
                <w:sz w:val="18"/>
                <w:szCs w:val="18"/>
              </w:rPr>
              <w:t>Point 30-00.50S 050-08.2W</w:t>
            </w:r>
          </w:p>
        </w:tc>
      </w:tr>
      <w:tr w:rsidR="00F170AD" w:rsidRPr="00322F66" w14:paraId="29AB3AA1" w14:textId="77777777" w:rsidTr="009C7BEB">
        <w:trPr>
          <w:trHeight w:val="144"/>
        </w:trPr>
        <w:tc>
          <w:tcPr>
            <w:tcW w:w="1593" w:type="dxa"/>
          </w:tcPr>
          <w:p w14:paraId="7CB716F6" w14:textId="0E99C715" w:rsidR="009C7BEB" w:rsidRPr="00322F66" w:rsidRDefault="009C7BEB" w:rsidP="009C7BEB">
            <w:pPr>
              <w:rPr>
                <w:rFonts w:ascii="Arial" w:hAnsi="Arial" w:cs="Arial"/>
                <w:sz w:val="18"/>
                <w:szCs w:val="18"/>
              </w:rPr>
            </w:pPr>
            <w:proofErr w:type="spellStart"/>
            <w:r w:rsidRPr="00322F66">
              <w:rPr>
                <w:rFonts w:ascii="Arial" w:hAnsi="Arial" w:cs="Arial"/>
                <w:sz w:val="18"/>
                <w:szCs w:val="18"/>
              </w:rPr>
              <w:t>NAVAWARNAreaAffected</w:t>
            </w:r>
            <w:proofErr w:type="spellEnd"/>
            <w:r w:rsidRPr="00322F66">
              <w:rPr>
                <w:rFonts w:ascii="Arial" w:hAnsi="Arial" w:cs="Arial"/>
                <w:sz w:val="18"/>
                <w:szCs w:val="18"/>
              </w:rPr>
              <w:t xml:space="preserve"> (ID02)</w:t>
            </w:r>
          </w:p>
        </w:tc>
        <w:tc>
          <w:tcPr>
            <w:tcW w:w="3712" w:type="dxa"/>
            <w:gridSpan w:val="2"/>
          </w:tcPr>
          <w:p w14:paraId="2815A985" w14:textId="4651B207" w:rsidR="009C7BEB" w:rsidRPr="00322F66" w:rsidRDefault="009C7BEB" w:rsidP="009C7BEB">
            <w:pPr>
              <w:rPr>
                <w:rFonts w:ascii="Arial" w:hAnsi="Arial" w:cs="Arial"/>
                <w:sz w:val="18"/>
                <w:szCs w:val="18"/>
              </w:rPr>
            </w:pPr>
            <w:r w:rsidRPr="00322F66">
              <w:rPr>
                <w:rFonts w:ascii="Arial" w:hAnsi="Arial" w:cs="Arial"/>
                <w:sz w:val="18"/>
                <w:szCs w:val="18"/>
              </w:rPr>
              <w:t>geometry</w:t>
            </w:r>
          </w:p>
        </w:tc>
        <w:tc>
          <w:tcPr>
            <w:tcW w:w="5151" w:type="dxa"/>
            <w:gridSpan w:val="2"/>
          </w:tcPr>
          <w:p w14:paraId="643A3FB7" w14:textId="78CDD4B4" w:rsidR="009C7BEB" w:rsidRPr="00322F66" w:rsidRDefault="009C7BEB" w:rsidP="009C7BEB">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25 NM radius </w:t>
            </w:r>
            <w:r w:rsidRPr="00322F66">
              <w:rPr>
                <w:rFonts w:ascii="Arial" w:hAnsi="Arial" w:cs="Arial"/>
                <w:sz w:val="18"/>
                <w:szCs w:val="18"/>
              </w:rPr>
              <w:t>30-00.50S 050-08.2W</w:t>
            </w:r>
            <w:r w:rsidRPr="00322F66" w:rsidDel="00FE7B4D">
              <w:rPr>
                <w:rFonts w:ascii="Arial" w:hAnsi="Arial" w:cs="Arial"/>
                <w:sz w:val="18"/>
                <w:szCs w:val="18"/>
              </w:rPr>
              <w:t xml:space="preserve"> </w:t>
            </w:r>
          </w:p>
        </w:tc>
      </w:tr>
    </w:tbl>
    <w:p w14:paraId="4189E42F" w14:textId="752345E9" w:rsidR="00A2555D" w:rsidRPr="008148DD" w:rsidRDefault="001D1E23" w:rsidP="00ED477C">
      <w:pPr>
        <w:pStyle w:val="Heading2"/>
      </w:pPr>
      <w:bookmarkStart w:id="25" w:name="_Toc189209178"/>
      <w:r w:rsidRPr="008148DD">
        <w:t xml:space="preserve">3.1.5 </w:t>
      </w:r>
      <w:r w:rsidR="006F1C5C" w:rsidRPr="008148DD">
        <w:tab/>
      </w:r>
      <w:r w:rsidRPr="008148DD">
        <w:t>Example 5 – DGPS Station Removal</w:t>
      </w:r>
      <w:bookmarkEnd w:id="25"/>
      <w:r w:rsidRPr="008148D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40AAEAE3" w14:textId="77777777" w:rsidTr="0032772F">
        <w:trPr>
          <w:trHeight w:val="20"/>
        </w:trPr>
        <w:tc>
          <w:tcPr>
            <w:tcW w:w="2835" w:type="dxa"/>
          </w:tcPr>
          <w:p w14:paraId="6203A428"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0BD7E81" w14:textId="653DF121"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 xml:space="preserve">Example </w:t>
            </w:r>
            <w:r w:rsidR="001D1E23" w:rsidRPr="00322F66">
              <w:rPr>
                <w:rFonts w:ascii="Arial" w:eastAsia="Arial" w:hAnsi="Arial" w:cs="Arial"/>
                <w:b/>
                <w:sz w:val="18"/>
                <w:szCs w:val="18"/>
                <w:lang w:val="en-GB" w:eastAsia="en-GB" w:bidi="en-GB"/>
              </w:rPr>
              <w:t>5</w:t>
            </w:r>
            <w:r w:rsidRPr="00322F66">
              <w:rPr>
                <w:rFonts w:ascii="Arial" w:eastAsia="Arial" w:hAnsi="Arial" w:cs="Arial"/>
                <w:b/>
                <w:sz w:val="18"/>
                <w:szCs w:val="18"/>
                <w:lang w:val="en-GB" w:eastAsia="en-GB" w:bidi="en-GB"/>
              </w:rPr>
              <w:t xml:space="preserve"> – DGPS Station Removal</w:t>
            </w:r>
          </w:p>
        </w:tc>
      </w:tr>
      <w:tr w:rsidR="00F170AD" w:rsidRPr="00322F66" w14:paraId="567E4F4B" w14:textId="77777777" w:rsidTr="0032772F">
        <w:trPr>
          <w:trHeight w:val="20"/>
        </w:trPr>
        <w:tc>
          <w:tcPr>
            <w:tcW w:w="2835" w:type="dxa"/>
          </w:tcPr>
          <w:p w14:paraId="7801E00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7AFB628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Iv 608/19</w:t>
            </w:r>
          </w:p>
          <w:p w14:paraId="18FF98B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gulf of mexico.</w:t>
            </w:r>
          </w:p>
          <w:p w14:paraId="20920C2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texas.</w:t>
            </w:r>
          </w:p>
          <w:p w14:paraId="1DE8268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6E1BE3E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angleton dgps station 29-18.10n 095-29.00w PERMANENTLY discontinued. </w:t>
            </w:r>
          </w:p>
          <w:p w14:paraId="3F024E3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C9E6953" w14:textId="77777777" w:rsidTr="0032772F">
        <w:trPr>
          <w:trHeight w:val="20"/>
        </w:trPr>
        <w:tc>
          <w:tcPr>
            <w:tcW w:w="2835" w:type="dxa"/>
          </w:tcPr>
          <w:p w14:paraId="46B4D18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Pr>
          <w:p w14:paraId="21D612D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7A3131D" w14:textId="77777777" w:rsidTr="0032772F">
        <w:trPr>
          <w:trHeight w:val="20"/>
        </w:trPr>
        <w:tc>
          <w:tcPr>
            <w:tcW w:w="2835" w:type="dxa"/>
          </w:tcPr>
          <w:p w14:paraId="543B621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Pr>
          <w:p w14:paraId="052F6E3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47D34A3F" w14:textId="77777777" w:rsidTr="0032772F">
        <w:trPr>
          <w:trHeight w:val="20"/>
        </w:trPr>
        <w:tc>
          <w:tcPr>
            <w:tcW w:w="2835" w:type="dxa"/>
          </w:tcPr>
          <w:p w14:paraId="1620F3B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Pr>
          <w:p w14:paraId="09316A9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6F57CF2" w14:textId="77777777" w:rsidTr="0032772F">
        <w:trPr>
          <w:trHeight w:val="20"/>
        </w:trPr>
        <w:tc>
          <w:tcPr>
            <w:tcW w:w="2835" w:type="dxa"/>
          </w:tcPr>
          <w:p w14:paraId="0FD4247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Pr>
          <w:p w14:paraId="58887B7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A1D357D" w14:textId="77777777" w:rsidTr="0032772F">
        <w:trPr>
          <w:trHeight w:val="20"/>
        </w:trPr>
        <w:tc>
          <w:tcPr>
            <w:tcW w:w="2835" w:type="dxa"/>
          </w:tcPr>
          <w:p w14:paraId="12C6F4E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Pr>
          <w:p w14:paraId="75AF1DF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2F717A5" w14:textId="77777777" w:rsidTr="0032772F">
        <w:trPr>
          <w:trHeight w:val="20"/>
        </w:trPr>
        <w:tc>
          <w:tcPr>
            <w:tcW w:w="2835" w:type="dxa"/>
          </w:tcPr>
          <w:p w14:paraId="2D99F56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Pr>
          <w:p w14:paraId="0668F12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13CB1E57" w14:textId="77777777" w:rsidTr="0032772F">
        <w:trPr>
          <w:trHeight w:val="20"/>
        </w:trPr>
        <w:tc>
          <w:tcPr>
            <w:tcW w:w="2835" w:type="dxa"/>
          </w:tcPr>
          <w:p w14:paraId="5C52BF3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Pr>
          <w:p w14:paraId="6D7DF27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bl>
    <w:p w14:paraId="7257AD1E" w14:textId="77777777"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707"/>
        <w:gridCol w:w="2924"/>
        <w:gridCol w:w="2052"/>
        <w:gridCol w:w="105"/>
        <w:gridCol w:w="2668"/>
      </w:tblGrid>
      <w:tr w:rsidR="00F170AD" w:rsidRPr="00322F66" w14:paraId="270E60E9" w14:textId="77777777" w:rsidTr="00E9124D">
        <w:trPr>
          <w:trHeight w:val="144"/>
        </w:trPr>
        <w:tc>
          <w:tcPr>
            <w:tcW w:w="2707" w:type="dxa"/>
            <w:vMerge w:val="restart"/>
          </w:tcPr>
          <w:p w14:paraId="28995CF9" w14:textId="71A0051E" w:rsidR="00A2555D" w:rsidRPr="00322F66" w:rsidRDefault="00C3600E" w:rsidP="00603B4E">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924" w:type="dxa"/>
            <w:vMerge w:val="restart"/>
          </w:tcPr>
          <w:p w14:paraId="1E9086B7" w14:textId="42C9E588"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052" w:type="dxa"/>
          </w:tcPr>
          <w:p w14:paraId="298CCE2F"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773" w:type="dxa"/>
            <w:gridSpan w:val="2"/>
          </w:tcPr>
          <w:p w14:paraId="19CEA14A" w14:textId="77777777" w:rsidR="00A2555D" w:rsidRPr="00322F66" w:rsidRDefault="00A2555D" w:rsidP="00603B4E">
            <w:pPr>
              <w:rPr>
                <w:rFonts w:ascii="Arial" w:hAnsi="Arial" w:cs="Arial"/>
                <w:bCs/>
                <w:sz w:val="18"/>
                <w:szCs w:val="18"/>
              </w:rPr>
            </w:pPr>
          </w:p>
        </w:tc>
      </w:tr>
      <w:tr w:rsidR="00F170AD" w:rsidRPr="00322F66" w14:paraId="2B4A67ED" w14:textId="77777777" w:rsidTr="00E9124D">
        <w:trPr>
          <w:trHeight w:val="144"/>
        </w:trPr>
        <w:tc>
          <w:tcPr>
            <w:tcW w:w="2707" w:type="dxa"/>
            <w:vMerge/>
          </w:tcPr>
          <w:p w14:paraId="6DA899FE" w14:textId="77777777" w:rsidR="00A2555D" w:rsidRPr="00322F66" w:rsidRDefault="00A2555D" w:rsidP="00603B4E">
            <w:pPr>
              <w:rPr>
                <w:rFonts w:ascii="Arial" w:hAnsi="Arial" w:cs="Arial"/>
                <w:bCs/>
                <w:sz w:val="18"/>
                <w:szCs w:val="18"/>
              </w:rPr>
            </w:pPr>
          </w:p>
        </w:tc>
        <w:tc>
          <w:tcPr>
            <w:tcW w:w="2924" w:type="dxa"/>
            <w:vMerge/>
          </w:tcPr>
          <w:p w14:paraId="78288CD2" w14:textId="77777777" w:rsidR="00A2555D" w:rsidRPr="00322F66" w:rsidRDefault="00A2555D" w:rsidP="00603B4E">
            <w:pPr>
              <w:rPr>
                <w:rFonts w:ascii="Arial" w:hAnsi="Arial" w:cs="Arial"/>
                <w:bCs/>
                <w:sz w:val="18"/>
                <w:szCs w:val="18"/>
              </w:rPr>
            </w:pPr>
          </w:p>
        </w:tc>
        <w:tc>
          <w:tcPr>
            <w:tcW w:w="2052" w:type="dxa"/>
            <w:vMerge w:val="restart"/>
          </w:tcPr>
          <w:p w14:paraId="46AF55B1" w14:textId="6D55A0C4"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773" w:type="dxa"/>
            <w:gridSpan w:val="2"/>
          </w:tcPr>
          <w:p w14:paraId="4F773573" w14:textId="5B534636" w:rsidR="00A2555D" w:rsidRPr="00322F66" w:rsidRDefault="00AE2114" w:rsidP="00603B4E">
            <w:pPr>
              <w:rPr>
                <w:rFonts w:ascii="Arial" w:hAnsi="Arial" w:cs="Arial"/>
                <w:bCs/>
                <w:sz w:val="18"/>
                <w:szCs w:val="18"/>
              </w:rPr>
            </w:pPr>
            <w:r>
              <w:rPr>
                <w:rFonts w:ascii="Arial" w:hAnsi="Arial" w:cs="Arial"/>
                <w:bCs/>
                <w:sz w:val="18"/>
                <w:szCs w:val="18"/>
              </w:rPr>
              <w:t>language:</w:t>
            </w:r>
            <w:r w:rsidR="00A2555D" w:rsidRPr="00322F66">
              <w:rPr>
                <w:rFonts w:ascii="Arial" w:hAnsi="Arial" w:cs="Arial"/>
                <w:bCs/>
                <w:sz w:val="18"/>
                <w:szCs w:val="18"/>
              </w:rPr>
              <w:t xml:space="preserve"> </w:t>
            </w:r>
            <w:proofErr w:type="spellStart"/>
            <w:r w:rsidR="00A2555D" w:rsidRPr="00322F66">
              <w:rPr>
                <w:rFonts w:ascii="Arial" w:hAnsi="Arial" w:cs="Arial"/>
                <w:bCs/>
                <w:sz w:val="18"/>
                <w:szCs w:val="18"/>
              </w:rPr>
              <w:t>eng</w:t>
            </w:r>
            <w:proofErr w:type="spellEnd"/>
          </w:p>
        </w:tc>
      </w:tr>
      <w:tr w:rsidR="00F170AD" w:rsidRPr="00322F66" w14:paraId="5A776C89" w14:textId="77777777" w:rsidTr="00E9124D">
        <w:trPr>
          <w:trHeight w:val="144"/>
        </w:trPr>
        <w:tc>
          <w:tcPr>
            <w:tcW w:w="2707" w:type="dxa"/>
            <w:vMerge/>
          </w:tcPr>
          <w:p w14:paraId="6081BF32" w14:textId="77777777" w:rsidR="00A2555D" w:rsidRPr="00322F66" w:rsidRDefault="00A2555D" w:rsidP="00603B4E">
            <w:pPr>
              <w:rPr>
                <w:rFonts w:ascii="Arial" w:hAnsi="Arial" w:cs="Arial"/>
                <w:bCs/>
                <w:sz w:val="18"/>
                <w:szCs w:val="18"/>
              </w:rPr>
            </w:pPr>
          </w:p>
        </w:tc>
        <w:tc>
          <w:tcPr>
            <w:tcW w:w="2924" w:type="dxa"/>
            <w:vMerge/>
          </w:tcPr>
          <w:p w14:paraId="6C90C1AB" w14:textId="77777777" w:rsidR="00A2555D" w:rsidRPr="00322F66" w:rsidRDefault="00A2555D" w:rsidP="00603B4E">
            <w:pPr>
              <w:rPr>
                <w:rFonts w:ascii="Arial" w:hAnsi="Arial" w:cs="Arial"/>
                <w:bCs/>
                <w:sz w:val="18"/>
                <w:szCs w:val="18"/>
              </w:rPr>
            </w:pPr>
          </w:p>
        </w:tc>
        <w:tc>
          <w:tcPr>
            <w:tcW w:w="2052" w:type="dxa"/>
            <w:vMerge/>
          </w:tcPr>
          <w:p w14:paraId="0862BB87" w14:textId="77777777" w:rsidR="00A2555D" w:rsidRPr="00322F66" w:rsidRDefault="00A2555D" w:rsidP="00603B4E">
            <w:pPr>
              <w:rPr>
                <w:rFonts w:ascii="Arial" w:hAnsi="Arial" w:cs="Arial"/>
                <w:bCs/>
                <w:sz w:val="18"/>
                <w:szCs w:val="18"/>
              </w:rPr>
            </w:pPr>
          </w:p>
        </w:tc>
        <w:tc>
          <w:tcPr>
            <w:tcW w:w="2773" w:type="dxa"/>
            <w:gridSpan w:val="2"/>
          </w:tcPr>
          <w:p w14:paraId="4EC0EE01" w14:textId="77777777" w:rsidR="00A2555D" w:rsidRPr="00322F66" w:rsidRDefault="00A2555D" w:rsidP="00603B4E">
            <w:pPr>
              <w:rPr>
                <w:rFonts w:ascii="Arial" w:hAnsi="Arial" w:cs="Arial"/>
                <w:bCs/>
                <w:sz w:val="18"/>
                <w:szCs w:val="18"/>
              </w:rPr>
            </w:pPr>
            <w:proofErr w:type="spellStart"/>
            <w:proofErr w:type="gramStart"/>
            <w:r w:rsidRPr="00322F66">
              <w:rPr>
                <w:rFonts w:ascii="Arial" w:hAnsi="Arial" w:cs="Arial"/>
                <w:bCs/>
                <w:sz w:val="18"/>
                <w:szCs w:val="18"/>
              </w:rPr>
              <w:t>text:Gulf</w:t>
            </w:r>
            <w:proofErr w:type="spellEnd"/>
            <w:proofErr w:type="gramEnd"/>
            <w:r w:rsidRPr="00322F66">
              <w:rPr>
                <w:rFonts w:ascii="Arial" w:hAnsi="Arial" w:cs="Arial"/>
                <w:bCs/>
                <w:sz w:val="18"/>
                <w:szCs w:val="18"/>
              </w:rPr>
              <w:t xml:space="preserve"> of Mexico</w:t>
            </w:r>
          </w:p>
        </w:tc>
      </w:tr>
      <w:tr w:rsidR="00F170AD" w:rsidRPr="00322F66" w14:paraId="6892DC36" w14:textId="77777777" w:rsidTr="00E9124D">
        <w:trPr>
          <w:trHeight w:val="144"/>
        </w:trPr>
        <w:tc>
          <w:tcPr>
            <w:tcW w:w="2707" w:type="dxa"/>
            <w:vMerge/>
          </w:tcPr>
          <w:p w14:paraId="328BAB3F" w14:textId="77777777" w:rsidR="00A2555D" w:rsidRPr="00322F66" w:rsidRDefault="00A2555D" w:rsidP="00603B4E">
            <w:pPr>
              <w:rPr>
                <w:rFonts w:ascii="Arial" w:hAnsi="Arial" w:cs="Arial"/>
                <w:bCs/>
                <w:sz w:val="18"/>
                <w:szCs w:val="18"/>
              </w:rPr>
            </w:pPr>
          </w:p>
        </w:tc>
        <w:tc>
          <w:tcPr>
            <w:tcW w:w="2924" w:type="dxa"/>
            <w:vMerge w:val="restart"/>
          </w:tcPr>
          <w:p w14:paraId="333563CF"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locality</w:t>
            </w:r>
          </w:p>
        </w:tc>
        <w:tc>
          <w:tcPr>
            <w:tcW w:w="2052" w:type="dxa"/>
          </w:tcPr>
          <w:p w14:paraId="2242C076" w14:textId="77777777" w:rsidR="00A2555D" w:rsidRPr="00322F66" w:rsidRDefault="00A2555D" w:rsidP="00603B4E">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773" w:type="dxa"/>
            <w:gridSpan w:val="2"/>
          </w:tcPr>
          <w:p w14:paraId="75DE348C" w14:textId="77777777" w:rsidR="00A2555D" w:rsidRPr="00322F66" w:rsidRDefault="00A2555D" w:rsidP="00603B4E">
            <w:pPr>
              <w:rPr>
                <w:rFonts w:ascii="Arial" w:hAnsi="Arial" w:cs="Arial"/>
                <w:bCs/>
                <w:sz w:val="18"/>
                <w:szCs w:val="18"/>
              </w:rPr>
            </w:pPr>
          </w:p>
        </w:tc>
      </w:tr>
      <w:tr w:rsidR="00F170AD" w:rsidRPr="00322F66" w14:paraId="7D771FBD" w14:textId="77777777" w:rsidTr="00E9124D">
        <w:trPr>
          <w:trHeight w:val="144"/>
        </w:trPr>
        <w:tc>
          <w:tcPr>
            <w:tcW w:w="2707" w:type="dxa"/>
            <w:vMerge/>
          </w:tcPr>
          <w:p w14:paraId="6516FF79" w14:textId="77777777" w:rsidR="00A2555D" w:rsidRPr="00322F66" w:rsidRDefault="00A2555D" w:rsidP="00603B4E">
            <w:pPr>
              <w:rPr>
                <w:rFonts w:ascii="Arial" w:hAnsi="Arial" w:cs="Arial"/>
                <w:bCs/>
                <w:sz w:val="18"/>
                <w:szCs w:val="18"/>
              </w:rPr>
            </w:pPr>
          </w:p>
        </w:tc>
        <w:tc>
          <w:tcPr>
            <w:tcW w:w="2924" w:type="dxa"/>
            <w:vMerge/>
          </w:tcPr>
          <w:p w14:paraId="3E53A876" w14:textId="77777777" w:rsidR="00A2555D" w:rsidRPr="00322F66" w:rsidRDefault="00A2555D" w:rsidP="00603B4E">
            <w:pPr>
              <w:rPr>
                <w:rFonts w:ascii="Arial" w:hAnsi="Arial" w:cs="Arial"/>
                <w:bCs/>
                <w:sz w:val="18"/>
                <w:szCs w:val="18"/>
              </w:rPr>
            </w:pPr>
          </w:p>
        </w:tc>
        <w:tc>
          <w:tcPr>
            <w:tcW w:w="2052" w:type="dxa"/>
            <w:vMerge w:val="restart"/>
          </w:tcPr>
          <w:p w14:paraId="2A72991A" w14:textId="308E6634" w:rsidR="00A2555D" w:rsidRPr="00322F66" w:rsidRDefault="00E769B3" w:rsidP="00603B4E">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773" w:type="dxa"/>
            <w:gridSpan w:val="2"/>
          </w:tcPr>
          <w:p w14:paraId="096832F2" w14:textId="7B108950" w:rsidR="00A2555D" w:rsidRPr="00322F66" w:rsidRDefault="00AE2114" w:rsidP="00603B4E">
            <w:pPr>
              <w:rPr>
                <w:rFonts w:ascii="Arial" w:hAnsi="Arial" w:cs="Arial"/>
                <w:bCs/>
                <w:sz w:val="18"/>
                <w:szCs w:val="18"/>
              </w:rPr>
            </w:pPr>
            <w:r>
              <w:rPr>
                <w:rFonts w:ascii="Arial" w:hAnsi="Arial" w:cs="Arial"/>
                <w:bCs/>
                <w:sz w:val="18"/>
                <w:szCs w:val="18"/>
              </w:rPr>
              <w:t>language:</w:t>
            </w:r>
            <w:r w:rsidR="00A2555D" w:rsidRPr="00322F66">
              <w:rPr>
                <w:rFonts w:ascii="Arial" w:hAnsi="Arial" w:cs="Arial"/>
                <w:bCs/>
                <w:sz w:val="18"/>
                <w:szCs w:val="18"/>
              </w:rPr>
              <w:t xml:space="preserve"> </w:t>
            </w:r>
            <w:proofErr w:type="spellStart"/>
            <w:r w:rsidR="00A2555D" w:rsidRPr="00322F66">
              <w:rPr>
                <w:rFonts w:ascii="Arial" w:hAnsi="Arial" w:cs="Arial"/>
                <w:bCs/>
                <w:sz w:val="18"/>
                <w:szCs w:val="18"/>
              </w:rPr>
              <w:t>eng</w:t>
            </w:r>
            <w:proofErr w:type="spellEnd"/>
          </w:p>
        </w:tc>
      </w:tr>
      <w:tr w:rsidR="00F170AD" w:rsidRPr="00322F66" w14:paraId="5E598EA4" w14:textId="77777777" w:rsidTr="00E9124D">
        <w:trPr>
          <w:trHeight w:val="144"/>
        </w:trPr>
        <w:tc>
          <w:tcPr>
            <w:tcW w:w="2707" w:type="dxa"/>
            <w:vMerge/>
          </w:tcPr>
          <w:p w14:paraId="5E098DD8" w14:textId="77777777" w:rsidR="00A2555D" w:rsidRPr="00322F66" w:rsidRDefault="00A2555D" w:rsidP="00603B4E">
            <w:pPr>
              <w:rPr>
                <w:rFonts w:ascii="Arial" w:hAnsi="Arial" w:cs="Arial"/>
                <w:bCs/>
                <w:sz w:val="18"/>
                <w:szCs w:val="18"/>
              </w:rPr>
            </w:pPr>
          </w:p>
        </w:tc>
        <w:tc>
          <w:tcPr>
            <w:tcW w:w="2924" w:type="dxa"/>
            <w:vMerge/>
          </w:tcPr>
          <w:p w14:paraId="2F937ECC" w14:textId="77777777" w:rsidR="00A2555D" w:rsidRPr="00322F66" w:rsidRDefault="00A2555D" w:rsidP="00603B4E">
            <w:pPr>
              <w:rPr>
                <w:rFonts w:ascii="Arial" w:hAnsi="Arial" w:cs="Arial"/>
                <w:bCs/>
                <w:sz w:val="18"/>
                <w:szCs w:val="18"/>
              </w:rPr>
            </w:pPr>
          </w:p>
        </w:tc>
        <w:tc>
          <w:tcPr>
            <w:tcW w:w="2052" w:type="dxa"/>
            <w:vMerge/>
          </w:tcPr>
          <w:p w14:paraId="48741E18" w14:textId="77777777" w:rsidR="00A2555D" w:rsidRPr="00322F66" w:rsidRDefault="00A2555D" w:rsidP="00603B4E">
            <w:pPr>
              <w:rPr>
                <w:rFonts w:ascii="Arial" w:hAnsi="Arial" w:cs="Arial"/>
                <w:bCs/>
                <w:sz w:val="18"/>
                <w:szCs w:val="18"/>
              </w:rPr>
            </w:pPr>
          </w:p>
        </w:tc>
        <w:tc>
          <w:tcPr>
            <w:tcW w:w="2773" w:type="dxa"/>
            <w:gridSpan w:val="2"/>
          </w:tcPr>
          <w:p w14:paraId="29B34B39"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text: Texas</w:t>
            </w:r>
          </w:p>
        </w:tc>
      </w:tr>
      <w:tr w:rsidR="00F170AD" w:rsidRPr="00322F66" w14:paraId="1BCF428C" w14:textId="77777777" w:rsidTr="00E9124D">
        <w:trPr>
          <w:trHeight w:val="144"/>
        </w:trPr>
        <w:tc>
          <w:tcPr>
            <w:tcW w:w="2707" w:type="dxa"/>
            <w:vMerge/>
          </w:tcPr>
          <w:p w14:paraId="2CC2079D" w14:textId="77777777" w:rsidR="00A2555D" w:rsidRPr="00322F66" w:rsidRDefault="00A2555D" w:rsidP="00603B4E">
            <w:pPr>
              <w:rPr>
                <w:rFonts w:ascii="Arial" w:hAnsi="Arial" w:cs="Arial"/>
                <w:bCs/>
                <w:sz w:val="18"/>
                <w:szCs w:val="18"/>
              </w:rPr>
            </w:pPr>
          </w:p>
        </w:tc>
        <w:tc>
          <w:tcPr>
            <w:tcW w:w="2924" w:type="dxa"/>
          </w:tcPr>
          <w:p w14:paraId="2AAAEA4D" w14:textId="5867A13F"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79EB64C2" w14:textId="77777777" w:rsidR="00A2555D" w:rsidRPr="00322F66" w:rsidRDefault="00A2555D" w:rsidP="00603B4E">
            <w:pPr>
              <w:rPr>
                <w:rFonts w:ascii="Arial" w:hAnsi="Arial" w:cs="Arial"/>
                <w:bCs/>
                <w:sz w:val="18"/>
                <w:szCs w:val="18"/>
              </w:rPr>
            </w:pPr>
          </w:p>
        </w:tc>
        <w:tc>
          <w:tcPr>
            <w:tcW w:w="4825" w:type="dxa"/>
            <w:gridSpan w:val="3"/>
          </w:tcPr>
          <w:p w14:paraId="0A306983" w14:textId="099E56A1" w:rsidR="00A2672F" w:rsidRPr="00322F66" w:rsidRDefault="002D018D" w:rsidP="00A2672F">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A2672F" w:rsidRPr="00322F66">
              <w:rPr>
                <w:rFonts w:ascii="Arial" w:hAnsi="Arial" w:cs="Arial"/>
                <w:bCs/>
                <w:sz w:val="18"/>
                <w:szCs w:val="18"/>
              </w:rPr>
              <w:t>: USXX</w:t>
            </w:r>
          </w:p>
          <w:p w14:paraId="106FCD78" w14:textId="4D42BC37" w:rsidR="00A2672F" w:rsidRPr="00322F66" w:rsidRDefault="002D018D" w:rsidP="00A2672F">
            <w:pPr>
              <w:rPr>
                <w:rFonts w:ascii="Arial" w:hAnsi="Arial" w:cs="Arial"/>
                <w:bCs/>
                <w:sz w:val="18"/>
                <w:szCs w:val="18"/>
              </w:rPr>
            </w:pPr>
            <w:proofErr w:type="spellStart"/>
            <w:r w:rsidRPr="002D018D">
              <w:rPr>
                <w:rFonts w:ascii="Arial" w:hAnsi="Arial" w:cs="Arial"/>
                <w:b/>
                <w:bCs/>
                <w:sz w:val="18"/>
                <w:szCs w:val="18"/>
              </w:rPr>
              <w:t>nameOfSeries</w:t>
            </w:r>
            <w:proofErr w:type="spellEnd"/>
            <w:r w:rsidR="00A2672F" w:rsidRPr="00322F66">
              <w:rPr>
                <w:rFonts w:ascii="Arial" w:hAnsi="Arial" w:cs="Arial"/>
                <w:bCs/>
                <w:sz w:val="18"/>
                <w:szCs w:val="18"/>
              </w:rPr>
              <w:t>: NAVAREA IV</w:t>
            </w:r>
          </w:p>
          <w:p w14:paraId="5685700B" w14:textId="210058E4" w:rsidR="00A2555D" w:rsidRPr="00322F66" w:rsidRDefault="001F5A49" w:rsidP="00603B4E">
            <w:pPr>
              <w:rPr>
                <w:rFonts w:ascii="Arial" w:hAnsi="Arial" w:cs="Arial"/>
                <w:bCs/>
                <w:sz w:val="18"/>
                <w:szCs w:val="18"/>
              </w:rPr>
            </w:pPr>
            <w:r w:rsidRPr="00322F66">
              <w:rPr>
                <w:rFonts w:ascii="Arial" w:hAnsi="Arial" w:cs="Arial"/>
                <w:bCs/>
                <w:sz w:val="18"/>
                <w:szCs w:val="18"/>
              </w:rPr>
              <w:t>nationality</w:t>
            </w:r>
            <w:r w:rsidR="00A2555D" w:rsidRPr="00322F66">
              <w:rPr>
                <w:rFonts w:ascii="Arial" w:hAnsi="Arial" w:cs="Arial"/>
                <w:bCs/>
                <w:sz w:val="18"/>
                <w:szCs w:val="18"/>
              </w:rPr>
              <w:t>: US</w:t>
            </w:r>
          </w:p>
          <w:p w14:paraId="24AD5659" w14:textId="14A55BA5" w:rsidR="00A2555D" w:rsidRPr="00322F66" w:rsidRDefault="008F7865" w:rsidP="00603B4E">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2555D" w:rsidRPr="00322F66">
              <w:rPr>
                <w:rFonts w:ascii="Arial" w:hAnsi="Arial" w:cs="Arial"/>
                <w:bCs/>
                <w:sz w:val="18"/>
                <w:szCs w:val="18"/>
              </w:rPr>
              <w:t>:</w:t>
            </w:r>
            <w:r w:rsidR="00A2555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2555D" w:rsidRPr="00322F66">
              <w:rPr>
                <w:rFonts w:ascii="Arial" w:hAnsi="Arial" w:cs="Arial"/>
                <w:bCs/>
                <w:sz w:val="18"/>
                <w:szCs w:val="18"/>
              </w:rPr>
              <w:t>: 608</w:t>
            </w:r>
          </w:p>
          <w:p w14:paraId="28D64DE1" w14:textId="769D180D" w:rsidR="00A2555D" w:rsidRPr="00322F66" w:rsidRDefault="002D018D" w:rsidP="00603B4E">
            <w:pPr>
              <w:rPr>
                <w:rFonts w:ascii="Arial" w:hAnsi="Arial" w:cs="Arial"/>
                <w:bCs/>
                <w:sz w:val="18"/>
                <w:szCs w:val="18"/>
              </w:rPr>
            </w:pPr>
            <w:proofErr w:type="spellStart"/>
            <w:r w:rsidRPr="002D018D">
              <w:rPr>
                <w:rFonts w:ascii="Arial" w:hAnsi="Arial" w:cs="Arial"/>
                <w:b/>
                <w:bCs/>
                <w:sz w:val="18"/>
                <w:szCs w:val="18"/>
              </w:rPr>
              <w:t>warningType</w:t>
            </w:r>
            <w:proofErr w:type="spellEnd"/>
            <w:r w:rsidR="00A2555D" w:rsidRPr="00322F66">
              <w:rPr>
                <w:rFonts w:ascii="Arial" w:hAnsi="Arial" w:cs="Arial"/>
                <w:bCs/>
                <w:sz w:val="18"/>
                <w:szCs w:val="18"/>
              </w:rPr>
              <w:t>: (4) NAVAREA navigational warning</w:t>
            </w:r>
          </w:p>
          <w:p w14:paraId="40767765" w14:textId="422B69AA" w:rsidR="00A2555D" w:rsidRPr="00322F66" w:rsidRDefault="002D018D" w:rsidP="00603B4E">
            <w:pPr>
              <w:rPr>
                <w:rFonts w:ascii="Arial" w:hAnsi="Arial" w:cs="Arial"/>
                <w:bCs/>
                <w:sz w:val="18"/>
                <w:szCs w:val="18"/>
              </w:rPr>
            </w:pPr>
            <w:r w:rsidRPr="002D018D">
              <w:rPr>
                <w:rFonts w:ascii="Arial" w:hAnsi="Arial" w:cs="Arial"/>
                <w:b/>
                <w:bCs/>
                <w:sz w:val="18"/>
                <w:szCs w:val="18"/>
              </w:rPr>
              <w:t>year</w:t>
            </w:r>
            <w:r w:rsidR="00A2555D" w:rsidRPr="00322F66">
              <w:rPr>
                <w:rFonts w:ascii="Arial" w:hAnsi="Arial" w:cs="Arial"/>
                <w:bCs/>
                <w:sz w:val="18"/>
                <w:szCs w:val="18"/>
              </w:rPr>
              <w:t>: 19</w:t>
            </w:r>
          </w:p>
        </w:tc>
      </w:tr>
      <w:tr w:rsidR="00F170AD" w:rsidRPr="00322F66" w14:paraId="2EAF0E8B" w14:textId="77777777" w:rsidTr="00E9124D">
        <w:trPr>
          <w:trHeight w:val="144"/>
        </w:trPr>
        <w:tc>
          <w:tcPr>
            <w:tcW w:w="2707" w:type="dxa"/>
            <w:vMerge/>
          </w:tcPr>
          <w:p w14:paraId="6F978B68" w14:textId="77777777" w:rsidR="00A2555D" w:rsidRPr="00322F66" w:rsidRDefault="00A2555D" w:rsidP="00603B4E">
            <w:pPr>
              <w:rPr>
                <w:rFonts w:ascii="Arial" w:hAnsi="Arial" w:cs="Arial"/>
                <w:bCs/>
                <w:sz w:val="18"/>
                <w:szCs w:val="18"/>
              </w:rPr>
            </w:pPr>
          </w:p>
        </w:tc>
        <w:tc>
          <w:tcPr>
            <w:tcW w:w="2924" w:type="dxa"/>
          </w:tcPr>
          <w:p w14:paraId="23CC124A" w14:textId="2CA40AFC"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825" w:type="dxa"/>
            <w:gridSpan w:val="3"/>
          </w:tcPr>
          <w:p w14:paraId="66E65DF3" w14:textId="77777777" w:rsidR="00A2555D" w:rsidRPr="00322F66" w:rsidRDefault="00A2555D" w:rsidP="00603B4E">
            <w:pPr>
              <w:rPr>
                <w:rFonts w:ascii="Arial" w:hAnsi="Arial" w:cs="Arial"/>
                <w:bCs/>
                <w:sz w:val="18"/>
                <w:szCs w:val="18"/>
              </w:rPr>
            </w:pPr>
            <w:r w:rsidRPr="00322F66">
              <w:rPr>
                <w:rFonts w:ascii="Arial" w:hAnsi="Arial" w:cs="Arial"/>
                <w:bCs/>
                <w:sz w:val="18"/>
                <w:szCs w:val="18"/>
              </w:rPr>
              <w:t>20190101T000000Z</w:t>
            </w:r>
          </w:p>
        </w:tc>
      </w:tr>
      <w:tr w:rsidR="00F170AD" w:rsidRPr="00322F66" w14:paraId="2C351234" w14:textId="77777777" w:rsidTr="00E9124D">
        <w:trPr>
          <w:trHeight w:val="144"/>
        </w:trPr>
        <w:tc>
          <w:tcPr>
            <w:tcW w:w="2707" w:type="dxa"/>
            <w:vMerge/>
          </w:tcPr>
          <w:p w14:paraId="0CCDA71E" w14:textId="77777777" w:rsidR="00A2555D" w:rsidRPr="00322F66" w:rsidRDefault="00A2555D" w:rsidP="00603B4E">
            <w:pPr>
              <w:rPr>
                <w:rFonts w:ascii="Arial" w:hAnsi="Arial" w:cs="Arial"/>
                <w:bCs/>
                <w:sz w:val="18"/>
                <w:szCs w:val="18"/>
              </w:rPr>
            </w:pPr>
          </w:p>
        </w:tc>
        <w:tc>
          <w:tcPr>
            <w:tcW w:w="2924" w:type="dxa"/>
          </w:tcPr>
          <w:p w14:paraId="4890DB5A" w14:textId="657839B1"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A2555D" w:rsidRPr="00322F66">
              <w:rPr>
                <w:rFonts w:ascii="Arial" w:hAnsi="Arial" w:cs="Arial"/>
                <w:bCs/>
                <w:sz w:val="18"/>
                <w:szCs w:val="18"/>
              </w:rPr>
              <w:t>:</w:t>
            </w:r>
          </w:p>
        </w:tc>
        <w:tc>
          <w:tcPr>
            <w:tcW w:w="4825" w:type="dxa"/>
            <w:gridSpan w:val="3"/>
          </w:tcPr>
          <w:p w14:paraId="783BE109" w14:textId="342BA728" w:rsidR="00A2555D" w:rsidRPr="00322F66" w:rsidRDefault="00A2672F" w:rsidP="00603B4E">
            <w:pPr>
              <w:rPr>
                <w:rFonts w:ascii="Arial" w:hAnsi="Arial" w:cs="Arial"/>
                <w:bCs/>
                <w:sz w:val="18"/>
                <w:szCs w:val="18"/>
              </w:rPr>
            </w:pPr>
            <w:r w:rsidRPr="00322F66">
              <w:rPr>
                <w:rFonts w:ascii="Arial" w:hAnsi="Arial" w:cs="Arial"/>
                <w:bCs/>
                <w:sz w:val="18"/>
                <w:szCs w:val="18"/>
              </w:rPr>
              <w:t>a</w:t>
            </w:r>
            <w:r w:rsidR="00EF497A" w:rsidRPr="00322F66">
              <w:rPr>
                <w:rFonts w:ascii="Arial" w:hAnsi="Arial" w:cs="Arial"/>
                <w:bCs/>
                <w:sz w:val="18"/>
                <w:szCs w:val="18"/>
              </w:rPr>
              <w:t>ids to navigation change</w:t>
            </w:r>
          </w:p>
        </w:tc>
      </w:tr>
      <w:tr w:rsidR="00F170AD" w:rsidRPr="00322F66" w14:paraId="041F02DC" w14:textId="77777777" w:rsidTr="00E9124D">
        <w:trPr>
          <w:trHeight w:val="144"/>
        </w:trPr>
        <w:tc>
          <w:tcPr>
            <w:tcW w:w="2707" w:type="dxa"/>
            <w:vMerge/>
          </w:tcPr>
          <w:p w14:paraId="0B081927" w14:textId="77777777" w:rsidR="00A2555D" w:rsidRPr="00322F66" w:rsidRDefault="00A2555D" w:rsidP="00603B4E">
            <w:pPr>
              <w:rPr>
                <w:rFonts w:ascii="Arial" w:hAnsi="Arial" w:cs="Arial"/>
                <w:bCs/>
                <w:sz w:val="18"/>
                <w:szCs w:val="18"/>
              </w:rPr>
            </w:pPr>
          </w:p>
        </w:tc>
        <w:tc>
          <w:tcPr>
            <w:tcW w:w="2924" w:type="dxa"/>
          </w:tcPr>
          <w:p w14:paraId="50B9B2DA" w14:textId="7490E774" w:rsidR="00A2555D" w:rsidRPr="00322F66" w:rsidRDefault="009531A1" w:rsidP="00603B4E">
            <w:pPr>
              <w:rPr>
                <w:rFonts w:ascii="Arial" w:hAnsi="Arial" w:cs="Arial"/>
                <w:bCs/>
                <w:sz w:val="18"/>
                <w:szCs w:val="18"/>
              </w:rPr>
            </w:pPr>
            <w:proofErr w:type="spellStart"/>
            <w:r w:rsidRPr="009531A1">
              <w:rPr>
                <w:rFonts w:ascii="Arial" w:hAnsi="Arial" w:cs="Arial"/>
                <w:b/>
                <w:bCs/>
                <w:sz w:val="18"/>
                <w:szCs w:val="18"/>
              </w:rPr>
              <w:t>intService</w:t>
            </w:r>
            <w:proofErr w:type="spellEnd"/>
            <w:r w:rsidR="00A2555D" w:rsidRPr="00322F66">
              <w:rPr>
                <w:rFonts w:ascii="Arial" w:hAnsi="Arial" w:cs="Arial"/>
                <w:bCs/>
                <w:sz w:val="18"/>
                <w:szCs w:val="18"/>
              </w:rPr>
              <w:t>:</w:t>
            </w:r>
          </w:p>
        </w:tc>
        <w:tc>
          <w:tcPr>
            <w:tcW w:w="4825" w:type="dxa"/>
            <w:gridSpan w:val="3"/>
          </w:tcPr>
          <w:p w14:paraId="7F0F2C2F" w14:textId="076C3B7D" w:rsidR="00A2555D" w:rsidRPr="00322F66" w:rsidRDefault="00444170" w:rsidP="00603B4E">
            <w:pPr>
              <w:rPr>
                <w:rFonts w:ascii="Arial" w:hAnsi="Arial" w:cs="Arial"/>
                <w:bCs/>
                <w:sz w:val="18"/>
                <w:szCs w:val="18"/>
              </w:rPr>
            </w:pPr>
            <w:r w:rsidRPr="00322F66">
              <w:rPr>
                <w:rFonts w:ascii="Arial" w:hAnsi="Arial" w:cs="Arial"/>
                <w:bCs/>
                <w:sz w:val="18"/>
                <w:szCs w:val="18"/>
              </w:rPr>
              <w:t>true</w:t>
            </w:r>
          </w:p>
        </w:tc>
      </w:tr>
      <w:tr w:rsidR="00F170AD" w:rsidRPr="00322F66" w14:paraId="0B24DC42" w14:textId="77777777" w:rsidTr="00E9124D">
        <w:trPr>
          <w:trHeight w:val="144"/>
        </w:trPr>
        <w:tc>
          <w:tcPr>
            <w:tcW w:w="2707" w:type="dxa"/>
            <w:vMerge w:val="restart"/>
          </w:tcPr>
          <w:p w14:paraId="6E3BEA4B" w14:textId="5E32DB43" w:rsidR="00A2672F" w:rsidRPr="00322F66" w:rsidRDefault="00A2672F" w:rsidP="00A2672F">
            <w:pPr>
              <w:rPr>
                <w:rFonts w:ascii="Arial" w:hAnsi="Arial" w:cs="Arial"/>
                <w:bCs/>
                <w:sz w:val="18"/>
                <w:szCs w:val="18"/>
              </w:rPr>
            </w:pPr>
            <w:proofErr w:type="spellStart"/>
            <w:r w:rsidRPr="00322F66">
              <w:rPr>
                <w:rFonts w:ascii="Arial" w:hAnsi="Arial" w:cs="Arial"/>
                <w:bCs/>
                <w:sz w:val="18"/>
                <w:szCs w:val="18"/>
              </w:rPr>
              <w:t>N</w:t>
            </w:r>
            <w:r w:rsidR="00302AD3" w:rsidRPr="00322F66">
              <w:rPr>
                <w:rFonts w:ascii="Arial" w:hAnsi="Arial" w:cs="Arial"/>
                <w:bCs/>
                <w:sz w:val="18"/>
                <w:szCs w:val="18"/>
              </w:rPr>
              <w:t>AVWARN</w:t>
            </w:r>
            <w:r w:rsidRPr="00322F66">
              <w:rPr>
                <w:rFonts w:ascii="Arial" w:hAnsi="Arial" w:cs="Arial"/>
                <w:bCs/>
                <w:sz w:val="18"/>
                <w:szCs w:val="18"/>
              </w:rPr>
              <w:t>PreambleContent</w:t>
            </w:r>
            <w:proofErr w:type="spellEnd"/>
          </w:p>
        </w:tc>
        <w:tc>
          <w:tcPr>
            <w:tcW w:w="2924" w:type="dxa"/>
          </w:tcPr>
          <w:p w14:paraId="0B982899" w14:textId="601283A9" w:rsidR="00A2672F" w:rsidRPr="00322F66" w:rsidRDefault="00A2672F" w:rsidP="00A2672F">
            <w:pPr>
              <w:rPr>
                <w:rFonts w:ascii="Arial" w:hAnsi="Arial" w:cs="Arial"/>
                <w:bCs/>
                <w:sz w:val="18"/>
                <w:szCs w:val="18"/>
              </w:rPr>
            </w:pPr>
            <w:r w:rsidRPr="00322F66">
              <w:rPr>
                <w:rFonts w:ascii="Arial" w:hAnsi="Arial" w:cs="Arial"/>
                <w:bCs/>
                <w:sz w:val="18"/>
                <w:szCs w:val="18"/>
              </w:rPr>
              <w:t>header (role)</w:t>
            </w:r>
          </w:p>
        </w:tc>
        <w:tc>
          <w:tcPr>
            <w:tcW w:w="4825" w:type="dxa"/>
            <w:gridSpan w:val="3"/>
          </w:tcPr>
          <w:p w14:paraId="675A380B" w14:textId="4151E0EE" w:rsidR="00A2672F" w:rsidRPr="00322F66" w:rsidRDefault="00A2672F" w:rsidP="00A2672F">
            <w:pPr>
              <w:rPr>
                <w:rFonts w:ascii="Arial" w:hAnsi="Arial" w:cs="Arial"/>
                <w:bCs/>
                <w:sz w:val="18"/>
                <w:szCs w:val="18"/>
              </w:rPr>
            </w:pPr>
            <w:r w:rsidRPr="00322F66">
              <w:rPr>
                <w:rFonts w:ascii="Arial" w:hAnsi="Arial" w:cs="Arial"/>
                <w:bCs/>
                <w:sz w:val="18"/>
                <w:szCs w:val="18"/>
              </w:rPr>
              <w:t>ID00</w:t>
            </w:r>
          </w:p>
        </w:tc>
      </w:tr>
      <w:tr w:rsidR="00F170AD" w:rsidRPr="00322F66" w14:paraId="0911412F" w14:textId="77777777" w:rsidTr="00E9124D">
        <w:trPr>
          <w:trHeight w:val="144"/>
        </w:trPr>
        <w:tc>
          <w:tcPr>
            <w:tcW w:w="2707" w:type="dxa"/>
            <w:vMerge/>
          </w:tcPr>
          <w:p w14:paraId="202296C9" w14:textId="77777777" w:rsidR="00A2672F" w:rsidRPr="00322F66" w:rsidRDefault="00A2672F" w:rsidP="00A2672F">
            <w:pPr>
              <w:rPr>
                <w:rFonts w:ascii="Arial" w:hAnsi="Arial" w:cs="Arial"/>
                <w:bCs/>
                <w:sz w:val="18"/>
                <w:szCs w:val="18"/>
              </w:rPr>
            </w:pPr>
          </w:p>
        </w:tc>
        <w:tc>
          <w:tcPr>
            <w:tcW w:w="2924" w:type="dxa"/>
          </w:tcPr>
          <w:p w14:paraId="69FF6972" w14:textId="7D2EF1EF" w:rsidR="00A2672F" w:rsidRPr="00322F66" w:rsidRDefault="00A2672F" w:rsidP="00A2672F">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825" w:type="dxa"/>
            <w:gridSpan w:val="3"/>
          </w:tcPr>
          <w:p w14:paraId="067D1EBF" w14:textId="7C11FE6C" w:rsidR="00A2672F" w:rsidRPr="00322F66" w:rsidRDefault="00A2672F" w:rsidP="00A2672F">
            <w:pPr>
              <w:rPr>
                <w:rFonts w:ascii="Arial" w:hAnsi="Arial" w:cs="Arial"/>
                <w:bCs/>
                <w:sz w:val="18"/>
                <w:szCs w:val="18"/>
              </w:rPr>
            </w:pPr>
            <w:r w:rsidRPr="00322F66">
              <w:rPr>
                <w:rFonts w:ascii="Arial" w:hAnsi="Arial" w:cs="Arial"/>
                <w:bCs/>
                <w:sz w:val="18"/>
                <w:szCs w:val="18"/>
              </w:rPr>
              <w:t>ID01</w:t>
            </w:r>
          </w:p>
        </w:tc>
      </w:tr>
      <w:tr w:rsidR="00F170AD" w:rsidRPr="00322F66" w14:paraId="17220816" w14:textId="77777777" w:rsidTr="00E9124D">
        <w:trPr>
          <w:trHeight w:val="144"/>
        </w:trPr>
        <w:tc>
          <w:tcPr>
            <w:tcW w:w="2707" w:type="dxa"/>
            <w:vMerge w:val="restart"/>
          </w:tcPr>
          <w:p w14:paraId="75FE5999" w14:textId="0D04581C" w:rsidR="00E9124D" w:rsidRPr="00322F66" w:rsidRDefault="00E9124D" w:rsidP="00E9124D">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924" w:type="dxa"/>
          </w:tcPr>
          <w:p w14:paraId="39C04542" w14:textId="4FF0C9DE" w:rsidR="00E9124D" w:rsidRPr="00322F66" w:rsidRDefault="00E9124D" w:rsidP="00E9124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4825" w:type="dxa"/>
            <w:gridSpan w:val="3"/>
          </w:tcPr>
          <w:p w14:paraId="0CC6B3C5" w14:textId="34582258" w:rsidR="00E9124D" w:rsidRPr="00322F66" w:rsidRDefault="00AE2114" w:rsidP="00E9124D">
            <w:pPr>
              <w:rPr>
                <w:rFonts w:ascii="Arial" w:hAnsi="Arial" w:cs="Arial"/>
                <w:sz w:val="18"/>
                <w:szCs w:val="18"/>
              </w:rPr>
            </w:pPr>
            <w:r>
              <w:rPr>
                <w:rFonts w:ascii="Arial" w:hAnsi="Arial" w:cs="Arial"/>
                <w:sz w:val="18"/>
                <w:szCs w:val="18"/>
              </w:rPr>
              <w:t>language:</w:t>
            </w:r>
            <w:r w:rsidR="00E9124D" w:rsidRPr="00322F66">
              <w:rPr>
                <w:rFonts w:ascii="Arial" w:hAnsi="Arial" w:cs="Arial"/>
                <w:sz w:val="18"/>
                <w:szCs w:val="18"/>
              </w:rPr>
              <w:t xml:space="preserve"> </w:t>
            </w:r>
            <w:proofErr w:type="spellStart"/>
            <w:r w:rsidR="00E9124D" w:rsidRPr="00322F66">
              <w:rPr>
                <w:rFonts w:ascii="Arial" w:hAnsi="Arial" w:cs="Arial"/>
                <w:sz w:val="18"/>
                <w:szCs w:val="18"/>
              </w:rPr>
              <w:t>eng</w:t>
            </w:r>
            <w:proofErr w:type="spellEnd"/>
          </w:p>
          <w:p w14:paraId="3DEB36C0" w14:textId="6EC551E3" w:rsidR="00E9124D" w:rsidRPr="00322F66" w:rsidRDefault="00E9124D" w:rsidP="00E9124D">
            <w:pPr>
              <w:rPr>
                <w:rFonts w:ascii="Arial" w:hAnsi="Arial" w:cs="Arial"/>
                <w:sz w:val="18"/>
                <w:szCs w:val="18"/>
              </w:rPr>
            </w:pPr>
            <w:r w:rsidRPr="00322F66">
              <w:rPr>
                <w:rFonts w:ascii="Arial" w:hAnsi="Arial" w:cs="Arial"/>
                <w:sz w:val="18"/>
                <w:szCs w:val="18"/>
              </w:rPr>
              <w:t>name: ANGLETON DGPS STATION</w:t>
            </w:r>
          </w:p>
          <w:p w14:paraId="202DC66D" w14:textId="24F9ACB8" w:rsidR="00E9124D" w:rsidRPr="00322F66" w:rsidRDefault="00E9124D" w:rsidP="00E9124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2DD6F95C" w14:textId="77777777" w:rsidTr="00E9124D">
        <w:trPr>
          <w:trHeight w:val="144"/>
        </w:trPr>
        <w:tc>
          <w:tcPr>
            <w:tcW w:w="2707" w:type="dxa"/>
            <w:vMerge/>
          </w:tcPr>
          <w:p w14:paraId="0F9CE838" w14:textId="77777777" w:rsidR="006A7D59" w:rsidRPr="00322F66" w:rsidRDefault="006A7D59" w:rsidP="00A2672F">
            <w:pPr>
              <w:rPr>
                <w:rFonts w:ascii="Arial" w:hAnsi="Arial" w:cs="Arial"/>
                <w:bCs/>
                <w:sz w:val="18"/>
                <w:szCs w:val="18"/>
              </w:rPr>
            </w:pPr>
          </w:p>
        </w:tc>
        <w:tc>
          <w:tcPr>
            <w:tcW w:w="2924" w:type="dxa"/>
            <w:vMerge w:val="restart"/>
          </w:tcPr>
          <w:p w14:paraId="118576FA" w14:textId="08E0D84C" w:rsidR="006A7D59" w:rsidRPr="00322F66" w:rsidRDefault="002D018D" w:rsidP="00A2672F">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157" w:type="dxa"/>
            <w:gridSpan w:val="2"/>
            <w:vMerge w:val="restart"/>
          </w:tcPr>
          <w:p w14:paraId="6430F21B" w14:textId="2BDB65BB" w:rsidR="006A7D59" w:rsidRPr="00322F66" w:rsidDel="00302AD3" w:rsidRDefault="006A7D59" w:rsidP="00A2672F">
            <w:pPr>
              <w:rPr>
                <w:rFonts w:ascii="Arial" w:hAnsi="Arial" w:cs="Arial"/>
                <w:bCs/>
                <w:sz w:val="18"/>
                <w:szCs w:val="18"/>
              </w:rPr>
            </w:pPr>
            <w:r w:rsidRPr="00322F66">
              <w:rPr>
                <w:rFonts w:ascii="Arial" w:hAnsi="Arial" w:cs="Arial"/>
                <w:bCs/>
                <w:sz w:val="18"/>
                <w:szCs w:val="18"/>
              </w:rPr>
              <w:t>information</w:t>
            </w:r>
          </w:p>
        </w:tc>
        <w:tc>
          <w:tcPr>
            <w:tcW w:w="2668" w:type="dxa"/>
          </w:tcPr>
          <w:p w14:paraId="41F6A2F9" w14:textId="2DDB9CE7" w:rsidR="006A7D59" w:rsidRPr="00322F66" w:rsidRDefault="00AE2114" w:rsidP="00A2672F">
            <w:pPr>
              <w:rPr>
                <w:rFonts w:ascii="Arial" w:hAnsi="Arial" w:cs="Arial"/>
                <w:bCs/>
                <w:sz w:val="18"/>
                <w:szCs w:val="18"/>
              </w:rPr>
            </w:pPr>
            <w:r>
              <w:rPr>
                <w:rFonts w:ascii="Arial" w:hAnsi="Arial" w:cs="Arial"/>
                <w:bCs/>
                <w:sz w:val="18"/>
                <w:szCs w:val="18"/>
              </w:rPr>
              <w:t>language</w:t>
            </w:r>
          </w:p>
        </w:tc>
      </w:tr>
      <w:tr w:rsidR="00F170AD" w:rsidRPr="00322F66" w14:paraId="50B8EBAC" w14:textId="77777777" w:rsidTr="00E9124D">
        <w:trPr>
          <w:trHeight w:val="144"/>
        </w:trPr>
        <w:tc>
          <w:tcPr>
            <w:tcW w:w="2707" w:type="dxa"/>
            <w:vMerge/>
          </w:tcPr>
          <w:p w14:paraId="735C427D" w14:textId="77777777" w:rsidR="006A7D59" w:rsidRPr="00322F66" w:rsidRDefault="006A7D59" w:rsidP="00A2672F">
            <w:pPr>
              <w:rPr>
                <w:rFonts w:ascii="Arial" w:hAnsi="Arial" w:cs="Arial"/>
                <w:bCs/>
                <w:sz w:val="18"/>
                <w:szCs w:val="18"/>
              </w:rPr>
            </w:pPr>
          </w:p>
        </w:tc>
        <w:tc>
          <w:tcPr>
            <w:tcW w:w="2924" w:type="dxa"/>
            <w:vMerge/>
          </w:tcPr>
          <w:p w14:paraId="356FB9F6" w14:textId="77777777" w:rsidR="006A7D59" w:rsidRPr="00322F66" w:rsidRDefault="006A7D59" w:rsidP="00A2672F">
            <w:pPr>
              <w:rPr>
                <w:rFonts w:ascii="Arial" w:hAnsi="Arial" w:cs="Arial"/>
                <w:bCs/>
                <w:sz w:val="18"/>
                <w:szCs w:val="18"/>
              </w:rPr>
            </w:pPr>
          </w:p>
        </w:tc>
        <w:tc>
          <w:tcPr>
            <w:tcW w:w="2157" w:type="dxa"/>
            <w:gridSpan w:val="2"/>
            <w:vMerge/>
          </w:tcPr>
          <w:p w14:paraId="41D4B23E" w14:textId="77777777" w:rsidR="006A7D59" w:rsidRPr="00322F66" w:rsidDel="00302AD3" w:rsidRDefault="006A7D59" w:rsidP="00A2672F">
            <w:pPr>
              <w:rPr>
                <w:rFonts w:ascii="Arial" w:hAnsi="Arial" w:cs="Arial"/>
                <w:bCs/>
                <w:sz w:val="18"/>
                <w:szCs w:val="18"/>
              </w:rPr>
            </w:pPr>
          </w:p>
        </w:tc>
        <w:tc>
          <w:tcPr>
            <w:tcW w:w="2668" w:type="dxa"/>
          </w:tcPr>
          <w:p w14:paraId="1A3DD249" w14:textId="269B4199" w:rsidR="006A7D59" w:rsidRPr="00322F66" w:rsidDel="00302AD3" w:rsidRDefault="00AE2114" w:rsidP="00A2672F">
            <w:pPr>
              <w:rPr>
                <w:rFonts w:ascii="Arial" w:hAnsi="Arial" w:cs="Arial"/>
                <w:bCs/>
                <w:sz w:val="18"/>
                <w:szCs w:val="18"/>
              </w:rPr>
            </w:pPr>
            <w:r>
              <w:rPr>
                <w:rFonts w:ascii="Arial" w:hAnsi="Arial" w:cs="Arial"/>
                <w:bCs/>
                <w:sz w:val="18"/>
                <w:szCs w:val="18"/>
              </w:rPr>
              <w:t>t</w:t>
            </w:r>
            <w:r w:rsidR="006A7D59" w:rsidRPr="00322F66">
              <w:rPr>
                <w:rFonts w:ascii="Arial" w:hAnsi="Arial" w:cs="Arial"/>
                <w:bCs/>
                <w:sz w:val="18"/>
                <w:szCs w:val="18"/>
              </w:rPr>
              <w:t>ext:</w:t>
            </w:r>
          </w:p>
        </w:tc>
      </w:tr>
      <w:tr w:rsidR="00F170AD" w:rsidRPr="00322F66" w14:paraId="0DBD5AFC" w14:textId="77777777" w:rsidTr="00E9124D">
        <w:trPr>
          <w:trHeight w:val="144"/>
        </w:trPr>
        <w:tc>
          <w:tcPr>
            <w:tcW w:w="2707" w:type="dxa"/>
            <w:vMerge/>
          </w:tcPr>
          <w:p w14:paraId="2EF5DD59" w14:textId="77777777" w:rsidR="006A7D59" w:rsidRPr="00322F66" w:rsidRDefault="006A7D59" w:rsidP="00A2672F">
            <w:pPr>
              <w:rPr>
                <w:rFonts w:ascii="Arial" w:hAnsi="Arial" w:cs="Arial"/>
                <w:bCs/>
                <w:sz w:val="18"/>
                <w:szCs w:val="18"/>
              </w:rPr>
            </w:pPr>
          </w:p>
        </w:tc>
        <w:tc>
          <w:tcPr>
            <w:tcW w:w="2924" w:type="dxa"/>
            <w:vMerge/>
          </w:tcPr>
          <w:p w14:paraId="293974AD" w14:textId="77777777" w:rsidR="006A7D59" w:rsidRPr="00322F66" w:rsidRDefault="006A7D59" w:rsidP="00A2672F">
            <w:pPr>
              <w:rPr>
                <w:rFonts w:ascii="Arial" w:hAnsi="Arial" w:cs="Arial"/>
                <w:bCs/>
                <w:sz w:val="18"/>
                <w:szCs w:val="18"/>
              </w:rPr>
            </w:pPr>
          </w:p>
        </w:tc>
        <w:tc>
          <w:tcPr>
            <w:tcW w:w="4825" w:type="dxa"/>
            <w:gridSpan w:val="3"/>
          </w:tcPr>
          <w:p w14:paraId="1C3DE66B" w14:textId="2A50380A" w:rsidR="006A7D59" w:rsidRPr="00322F66" w:rsidDel="00302AD3" w:rsidRDefault="006A7D59" w:rsidP="00A2672F">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DGPS station removal</w:t>
            </w:r>
          </w:p>
        </w:tc>
      </w:tr>
      <w:tr w:rsidR="00F170AD" w:rsidRPr="00322F66" w14:paraId="175E90E0" w14:textId="77777777" w:rsidTr="00E9124D">
        <w:trPr>
          <w:trHeight w:val="144"/>
        </w:trPr>
        <w:tc>
          <w:tcPr>
            <w:tcW w:w="2707" w:type="dxa"/>
            <w:vMerge/>
          </w:tcPr>
          <w:p w14:paraId="2B28FC2A" w14:textId="77777777" w:rsidR="00A2672F" w:rsidRPr="00322F66" w:rsidRDefault="00A2672F" w:rsidP="00A2672F">
            <w:pPr>
              <w:rPr>
                <w:rFonts w:ascii="Arial" w:hAnsi="Arial" w:cs="Arial"/>
                <w:sz w:val="18"/>
                <w:szCs w:val="18"/>
              </w:rPr>
            </w:pPr>
          </w:p>
        </w:tc>
        <w:tc>
          <w:tcPr>
            <w:tcW w:w="2924" w:type="dxa"/>
          </w:tcPr>
          <w:p w14:paraId="5E5EA482" w14:textId="77777777" w:rsidR="00A2672F" w:rsidRPr="00322F66" w:rsidRDefault="00A2672F" w:rsidP="00A2672F">
            <w:pPr>
              <w:rPr>
                <w:rFonts w:ascii="Arial" w:hAnsi="Arial" w:cs="Arial"/>
                <w:sz w:val="18"/>
                <w:szCs w:val="18"/>
              </w:rPr>
            </w:pPr>
            <w:r w:rsidRPr="00322F66">
              <w:rPr>
                <w:rFonts w:ascii="Arial" w:hAnsi="Arial" w:cs="Arial"/>
                <w:sz w:val="18"/>
                <w:szCs w:val="18"/>
              </w:rPr>
              <w:t>geometry</w:t>
            </w:r>
          </w:p>
        </w:tc>
        <w:tc>
          <w:tcPr>
            <w:tcW w:w="4825" w:type="dxa"/>
            <w:gridSpan w:val="3"/>
          </w:tcPr>
          <w:p w14:paraId="6FD9F37A" w14:textId="6BFBB181" w:rsidR="00A2672F" w:rsidRPr="00322F66" w:rsidRDefault="00A2672F" w:rsidP="00A2672F">
            <w:pPr>
              <w:rPr>
                <w:rFonts w:ascii="Arial" w:hAnsi="Arial" w:cs="Arial"/>
                <w:sz w:val="18"/>
                <w:szCs w:val="18"/>
              </w:rPr>
            </w:pPr>
            <w:r w:rsidRPr="00322F66">
              <w:rPr>
                <w:rFonts w:ascii="Arial" w:hAnsi="Arial" w:cs="Arial"/>
                <w:sz w:val="18"/>
                <w:szCs w:val="18"/>
              </w:rPr>
              <w:t>Point 29-18.10N 095-29.00W</w:t>
            </w:r>
          </w:p>
        </w:tc>
      </w:tr>
    </w:tbl>
    <w:p w14:paraId="519AC252" w14:textId="77777777" w:rsidR="00A2555D" w:rsidRPr="008148DD" w:rsidRDefault="00A2555D" w:rsidP="008148DD">
      <w:pPr>
        <w:spacing w:after="120" w:line="240" w:lineRule="auto"/>
        <w:rPr>
          <w:sz w:val="20"/>
          <w:szCs w:val="20"/>
        </w:rPr>
      </w:pPr>
    </w:p>
    <w:p w14:paraId="439B45B5" w14:textId="751678F6" w:rsidR="00A2555D" w:rsidRPr="00322F66" w:rsidRDefault="00F90BBE" w:rsidP="008148DD">
      <w:pPr>
        <w:pStyle w:val="Heading1"/>
        <w:ind w:left="720" w:hanging="720"/>
        <w:rPr>
          <w:rFonts w:cs="Arial"/>
          <w:b w:val="0"/>
          <w:bCs/>
          <w:szCs w:val="22"/>
        </w:rPr>
      </w:pPr>
      <w:bookmarkStart w:id="26" w:name="_Toc189209179"/>
      <w:r w:rsidRPr="00322F66">
        <w:rPr>
          <w:rFonts w:cs="Arial"/>
          <w:bCs/>
          <w:szCs w:val="22"/>
        </w:rPr>
        <w:t xml:space="preserve">3.2 </w:t>
      </w:r>
      <w:r w:rsidR="006F1C5C" w:rsidRPr="00322F66">
        <w:rPr>
          <w:rFonts w:cs="Arial"/>
          <w:bCs/>
          <w:szCs w:val="22"/>
        </w:rPr>
        <w:tab/>
      </w:r>
      <w:r w:rsidRPr="00322F66">
        <w:rPr>
          <w:rFonts w:cs="Arial"/>
          <w:bCs/>
          <w:szCs w:val="22"/>
        </w:rPr>
        <w:t>The presence of dangerous wrecks in or near main shipping lanes and, if relevant, their marking</w:t>
      </w:r>
      <w:bookmarkEnd w:id="26"/>
    </w:p>
    <w:p w14:paraId="36CE1216" w14:textId="3188717F" w:rsidR="00A2555D" w:rsidRPr="00322F66" w:rsidRDefault="00F90BBE" w:rsidP="00ED477C">
      <w:pPr>
        <w:pStyle w:val="Heading2"/>
      </w:pPr>
      <w:bookmarkStart w:id="27" w:name="_Toc189209180"/>
      <w:r w:rsidRPr="00322F66">
        <w:t>3.2.1</w:t>
      </w:r>
      <w:r w:rsidR="006F1C5C" w:rsidRPr="00322F66">
        <w:tab/>
      </w:r>
      <w:r w:rsidRPr="00322F66">
        <w:t xml:space="preserve"> </w:t>
      </w:r>
      <w:r w:rsidR="00A2555D" w:rsidRPr="00322F66">
        <w:t>Example 1 – Dangerous Wreck</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059184D9" w14:textId="77777777" w:rsidTr="0032772F">
        <w:trPr>
          <w:trHeight w:val="20"/>
        </w:trPr>
        <w:tc>
          <w:tcPr>
            <w:tcW w:w="2835" w:type="dxa"/>
          </w:tcPr>
          <w:p w14:paraId="1A98ADF6"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lang w:val="en-GB" w:eastAsia="en-GB" w:bidi="en-GB"/>
              </w:rPr>
              <w:t>Message</w:t>
            </w:r>
            <w:r w:rsidRPr="00322F66">
              <w:rPr>
                <w:rFonts w:ascii="Arial" w:eastAsia="Arial" w:hAnsi="Arial" w:cs="Arial"/>
                <w:b/>
                <w:sz w:val="18"/>
                <w:szCs w:val="18"/>
                <w:lang w:val="en-GB" w:eastAsia="en-GB" w:bidi="en-GB"/>
              </w:rPr>
              <w:t xml:space="preserve"> element</w:t>
            </w:r>
          </w:p>
        </w:tc>
        <w:tc>
          <w:tcPr>
            <w:tcW w:w="6476" w:type="dxa"/>
          </w:tcPr>
          <w:p w14:paraId="6E567348"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Dangerous Wreck</w:t>
            </w:r>
          </w:p>
        </w:tc>
      </w:tr>
      <w:tr w:rsidR="00F170AD" w:rsidRPr="00322F66" w14:paraId="30CF0000" w14:textId="77777777" w:rsidTr="0032772F">
        <w:trPr>
          <w:trHeight w:val="20"/>
        </w:trPr>
        <w:tc>
          <w:tcPr>
            <w:tcW w:w="2835" w:type="dxa"/>
          </w:tcPr>
          <w:p w14:paraId="3AA23DB1"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1. Message series identifier</w:t>
            </w:r>
          </w:p>
        </w:tc>
        <w:tc>
          <w:tcPr>
            <w:tcW w:w="6476" w:type="dxa"/>
            <w:vMerge w:val="restart"/>
          </w:tcPr>
          <w:p w14:paraId="7D25865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eastAsia="en-GB"/>
              </w:rPr>
            </w:pPr>
            <w:r w:rsidRPr="00322F66">
              <w:rPr>
                <w:rFonts w:ascii="Arial" w:hAnsi="Arial" w:cs="Arial"/>
                <w:caps/>
                <w:sz w:val="20"/>
                <w:lang w:eastAsia="en-GB"/>
              </w:rPr>
              <w:t>NAVAREA vIII 805/21</w:t>
            </w:r>
          </w:p>
          <w:p w14:paraId="23A0A08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eastAsia="en-GB"/>
              </w:rPr>
            </w:pPr>
            <w:r w:rsidRPr="00322F66">
              <w:rPr>
                <w:rFonts w:ascii="Arial" w:hAnsi="Arial" w:cs="Arial"/>
                <w:caps/>
                <w:sz w:val="20"/>
                <w:lang w:eastAsia="en-GB"/>
              </w:rPr>
              <w:t>bay of bengal.</w:t>
            </w:r>
          </w:p>
          <w:p w14:paraId="643B804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val="en-US" w:eastAsia="en-GB"/>
              </w:rPr>
            </w:pPr>
            <w:r w:rsidRPr="00322F66">
              <w:rPr>
                <w:rFonts w:ascii="Arial" w:hAnsi="Arial" w:cs="Arial"/>
                <w:caps/>
                <w:sz w:val="20"/>
                <w:lang w:val="en-US" w:eastAsia="en-GB"/>
              </w:rPr>
              <w:t>off krishnapatnam.</w:t>
            </w:r>
          </w:p>
          <w:p w14:paraId="59B451A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val="en-US" w:eastAsia="en-GB"/>
              </w:rPr>
            </w:pPr>
            <w:r w:rsidRPr="00322F66">
              <w:rPr>
                <w:rFonts w:ascii="Arial" w:hAnsi="Arial" w:cs="Arial"/>
                <w:caps/>
                <w:sz w:val="20"/>
                <w:lang w:val="en-US" w:eastAsia="en-GB"/>
              </w:rPr>
              <w:t>CHART</w:t>
            </w:r>
            <w:r w:rsidRPr="00322F66">
              <w:rPr>
                <w:rFonts w:ascii="Arial" w:hAnsi="Arial" w:cs="Arial"/>
                <w:caps/>
                <w:sz w:val="20"/>
                <w:lang w:val="en-US" w:eastAsia="en-GB"/>
              </w:rPr>
              <w:tab/>
              <w:t xml:space="preserve"> (INT </w:t>
            </w:r>
            <w:r w:rsidRPr="00322F66">
              <w:rPr>
                <w:rFonts w:ascii="Arial" w:hAnsi="Arial" w:cs="Arial"/>
                <w:caps/>
                <w:sz w:val="20"/>
                <w:lang w:val="en-US" w:eastAsia="en-GB"/>
              </w:rPr>
              <w:tab/>
              <w:t>).</w:t>
            </w:r>
          </w:p>
          <w:p w14:paraId="75AE0A53" w14:textId="77777777" w:rsidR="00A2555D" w:rsidRPr="00322F66" w:rsidRDefault="00A2555D" w:rsidP="00603B4E">
            <w:pPr>
              <w:widowControl w:val="0"/>
              <w:autoSpaceDE w:val="0"/>
              <w:autoSpaceDN w:val="0"/>
              <w:spacing w:after="0" w:line="240" w:lineRule="auto"/>
              <w:rPr>
                <w:rFonts w:ascii="Arial" w:eastAsia="Arial" w:hAnsi="Arial" w:cs="Arial"/>
                <w:sz w:val="18"/>
                <w:lang w:val="en-GB" w:eastAsia="en-GB" w:bidi="en-GB"/>
              </w:rPr>
            </w:pPr>
            <w:r w:rsidRPr="00322F66">
              <w:rPr>
                <w:rFonts w:ascii="Arial" w:hAnsi="Arial" w:cs="Arial"/>
                <w:caps/>
                <w:sz w:val="20"/>
                <w:lang w:eastAsia="en-GB"/>
              </w:rPr>
              <w:t>dangerous WRECK REPORTED IN 14-14.25n 080-09.85e.</w:t>
            </w:r>
          </w:p>
        </w:tc>
      </w:tr>
      <w:tr w:rsidR="00F170AD" w:rsidRPr="00322F66" w14:paraId="2A14C17C" w14:textId="77777777" w:rsidTr="0032772F">
        <w:trPr>
          <w:trHeight w:val="20"/>
        </w:trPr>
        <w:tc>
          <w:tcPr>
            <w:tcW w:w="2835" w:type="dxa"/>
          </w:tcPr>
          <w:p w14:paraId="103FBE92"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476" w:type="dxa"/>
            <w:vMerge/>
          </w:tcPr>
          <w:p w14:paraId="787E8DD9"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7073CCFE" w14:textId="77777777" w:rsidTr="0032772F">
        <w:trPr>
          <w:trHeight w:val="20"/>
        </w:trPr>
        <w:tc>
          <w:tcPr>
            <w:tcW w:w="2835" w:type="dxa"/>
          </w:tcPr>
          <w:p w14:paraId="794F6B10"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476" w:type="dxa"/>
            <w:vMerge/>
          </w:tcPr>
          <w:p w14:paraId="76CB4DC7"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5D57FAE5" w14:textId="77777777" w:rsidTr="0032772F">
        <w:trPr>
          <w:trHeight w:val="20"/>
        </w:trPr>
        <w:tc>
          <w:tcPr>
            <w:tcW w:w="2835" w:type="dxa"/>
          </w:tcPr>
          <w:p w14:paraId="258C164D"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476" w:type="dxa"/>
            <w:vMerge/>
          </w:tcPr>
          <w:p w14:paraId="0A403C5A"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161A3504" w14:textId="77777777" w:rsidTr="0032772F">
        <w:trPr>
          <w:trHeight w:val="20"/>
        </w:trPr>
        <w:tc>
          <w:tcPr>
            <w:tcW w:w="2835" w:type="dxa"/>
          </w:tcPr>
          <w:p w14:paraId="134117DC"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476" w:type="dxa"/>
            <w:vMerge/>
          </w:tcPr>
          <w:p w14:paraId="433CFF48"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2CC9A5EB" w14:textId="77777777" w:rsidTr="0032772F">
        <w:trPr>
          <w:trHeight w:val="20"/>
        </w:trPr>
        <w:tc>
          <w:tcPr>
            <w:tcW w:w="2835" w:type="dxa"/>
          </w:tcPr>
          <w:p w14:paraId="0670955A"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476" w:type="dxa"/>
            <w:vMerge/>
          </w:tcPr>
          <w:p w14:paraId="281E4855"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611A0214" w14:textId="77777777" w:rsidTr="0032772F">
        <w:trPr>
          <w:trHeight w:val="20"/>
        </w:trPr>
        <w:tc>
          <w:tcPr>
            <w:tcW w:w="2835" w:type="dxa"/>
          </w:tcPr>
          <w:p w14:paraId="4EEEF552"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476" w:type="dxa"/>
            <w:vMerge/>
          </w:tcPr>
          <w:p w14:paraId="40463989"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r w:rsidR="00F170AD" w:rsidRPr="00322F66" w14:paraId="083FB518" w14:textId="77777777" w:rsidTr="0032772F">
        <w:trPr>
          <w:trHeight w:val="20"/>
        </w:trPr>
        <w:tc>
          <w:tcPr>
            <w:tcW w:w="2835" w:type="dxa"/>
          </w:tcPr>
          <w:p w14:paraId="3DCE93C8"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476" w:type="dxa"/>
            <w:vMerge/>
          </w:tcPr>
          <w:p w14:paraId="39082351"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p>
        </w:tc>
      </w:tr>
    </w:tbl>
    <w:p w14:paraId="2B4BC989" w14:textId="77777777" w:rsidR="00B9062A" w:rsidRPr="00F019ED" w:rsidRDefault="00B9062A" w:rsidP="00B9062A">
      <w:pPr>
        <w:spacing w:after="0" w:line="240" w:lineRule="auto"/>
        <w:rPr>
          <w:rFonts w:ascii="Arial" w:hAnsi="Arial" w:cs="Arial"/>
          <w:sz w:val="20"/>
          <w:szCs w:val="20"/>
        </w:rPr>
      </w:pPr>
    </w:p>
    <w:p w14:paraId="4E28B741" w14:textId="27A4E207" w:rsidR="001F4C4E" w:rsidRPr="00FD4C4A" w:rsidRDefault="006A7D59" w:rsidP="004D37FB">
      <w:pPr>
        <w:spacing w:after="120" w:line="240" w:lineRule="auto"/>
        <w:rPr>
          <w:rFonts w:ascii="Arial" w:hAnsi="Arial" w:cs="Arial"/>
          <w:sz w:val="18"/>
          <w:szCs w:val="18"/>
        </w:rPr>
      </w:pPr>
      <w:r w:rsidRPr="00FD4C4A">
        <w:rPr>
          <w:rFonts w:ascii="Arial" w:hAnsi="Arial" w:cs="Arial"/>
          <w:sz w:val="18"/>
          <w:szCs w:val="18"/>
        </w:rPr>
        <w:t>Note: In the Geometry section we would need to note a “reported” designation</w:t>
      </w:r>
    </w:p>
    <w:tbl>
      <w:tblPr>
        <w:tblStyle w:val="TableGrid"/>
        <w:tblW w:w="10456" w:type="dxa"/>
        <w:tblLook w:val="04A0" w:firstRow="1" w:lastRow="0" w:firstColumn="1" w:lastColumn="0" w:noHBand="0" w:noVBand="1"/>
      </w:tblPr>
      <w:tblGrid>
        <w:gridCol w:w="2537"/>
        <w:gridCol w:w="2940"/>
        <w:gridCol w:w="2510"/>
        <w:gridCol w:w="23"/>
        <w:gridCol w:w="2446"/>
      </w:tblGrid>
      <w:tr w:rsidR="00F170AD" w:rsidRPr="00322F66" w14:paraId="404F6BC1" w14:textId="77777777" w:rsidTr="008A679C">
        <w:trPr>
          <w:trHeight w:val="144"/>
        </w:trPr>
        <w:tc>
          <w:tcPr>
            <w:tcW w:w="2537" w:type="dxa"/>
            <w:vMerge w:val="restart"/>
          </w:tcPr>
          <w:p w14:paraId="43AFDBEE" w14:textId="1ED164D0" w:rsidR="00142C34" w:rsidRPr="00322F66" w:rsidRDefault="00C3600E" w:rsidP="009C0F19">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940" w:type="dxa"/>
            <w:vMerge w:val="restart"/>
          </w:tcPr>
          <w:p w14:paraId="4C950464" w14:textId="3F77B370" w:rsidR="00142C34" w:rsidRPr="00322F66" w:rsidRDefault="00E769B3" w:rsidP="009C0F19">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510" w:type="dxa"/>
          </w:tcPr>
          <w:p w14:paraId="0BD63C62" w14:textId="77777777" w:rsidR="00142C34" w:rsidRPr="00322F66" w:rsidRDefault="00142C34"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469" w:type="dxa"/>
            <w:gridSpan w:val="2"/>
          </w:tcPr>
          <w:p w14:paraId="34D73D17" w14:textId="77777777" w:rsidR="00142C34" w:rsidRPr="00322F66" w:rsidRDefault="00142C34" w:rsidP="009C0F19">
            <w:pPr>
              <w:rPr>
                <w:rFonts w:ascii="Arial" w:hAnsi="Arial" w:cs="Arial"/>
                <w:bCs/>
                <w:sz w:val="18"/>
                <w:szCs w:val="18"/>
              </w:rPr>
            </w:pPr>
          </w:p>
        </w:tc>
      </w:tr>
      <w:tr w:rsidR="00F170AD" w:rsidRPr="00322F66" w14:paraId="78A33E27" w14:textId="77777777" w:rsidTr="008A679C">
        <w:trPr>
          <w:trHeight w:val="144"/>
        </w:trPr>
        <w:tc>
          <w:tcPr>
            <w:tcW w:w="2537" w:type="dxa"/>
            <w:vMerge/>
          </w:tcPr>
          <w:p w14:paraId="41E5A122" w14:textId="77777777" w:rsidR="00142C34" w:rsidRPr="00322F66" w:rsidRDefault="00142C34" w:rsidP="009C0F19">
            <w:pPr>
              <w:rPr>
                <w:rFonts w:ascii="Arial" w:hAnsi="Arial" w:cs="Arial"/>
                <w:bCs/>
                <w:sz w:val="18"/>
                <w:szCs w:val="18"/>
              </w:rPr>
            </w:pPr>
          </w:p>
        </w:tc>
        <w:tc>
          <w:tcPr>
            <w:tcW w:w="2940" w:type="dxa"/>
            <w:vMerge/>
          </w:tcPr>
          <w:p w14:paraId="21635CE9" w14:textId="77777777" w:rsidR="00142C34" w:rsidRPr="00322F66" w:rsidRDefault="00142C34" w:rsidP="009C0F19">
            <w:pPr>
              <w:rPr>
                <w:rFonts w:ascii="Arial" w:hAnsi="Arial" w:cs="Arial"/>
                <w:bCs/>
                <w:sz w:val="18"/>
                <w:szCs w:val="18"/>
              </w:rPr>
            </w:pPr>
          </w:p>
        </w:tc>
        <w:tc>
          <w:tcPr>
            <w:tcW w:w="2510" w:type="dxa"/>
            <w:vMerge w:val="restart"/>
          </w:tcPr>
          <w:p w14:paraId="7BF01C06" w14:textId="5E055721" w:rsidR="00142C34"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469" w:type="dxa"/>
            <w:gridSpan w:val="2"/>
          </w:tcPr>
          <w:p w14:paraId="45701A06" w14:textId="5A54E195" w:rsidR="00142C34" w:rsidRPr="00322F66" w:rsidRDefault="00AE2114" w:rsidP="009C0F19">
            <w:pPr>
              <w:rPr>
                <w:rFonts w:ascii="Arial" w:hAnsi="Arial" w:cs="Arial"/>
                <w:bCs/>
                <w:sz w:val="18"/>
                <w:szCs w:val="18"/>
              </w:rPr>
            </w:pPr>
            <w:r>
              <w:rPr>
                <w:rFonts w:ascii="Arial" w:hAnsi="Arial" w:cs="Arial"/>
                <w:bCs/>
                <w:sz w:val="18"/>
                <w:szCs w:val="18"/>
              </w:rPr>
              <w:t>language:</w:t>
            </w:r>
            <w:r w:rsidR="00142C34" w:rsidRPr="00322F66">
              <w:rPr>
                <w:rFonts w:ascii="Arial" w:hAnsi="Arial" w:cs="Arial"/>
                <w:bCs/>
                <w:sz w:val="18"/>
                <w:szCs w:val="18"/>
              </w:rPr>
              <w:t xml:space="preserve"> </w:t>
            </w:r>
            <w:proofErr w:type="spellStart"/>
            <w:r w:rsidR="00142C34" w:rsidRPr="00322F66">
              <w:rPr>
                <w:rFonts w:ascii="Arial" w:hAnsi="Arial" w:cs="Arial"/>
                <w:bCs/>
                <w:sz w:val="18"/>
                <w:szCs w:val="18"/>
              </w:rPr>
              <w:t>eng</w:t>
            </w:r>
            <w:proofErr w:type="spellEnd"/>
          </w:p>
        </w:tc>
      </w:tr>
      <w:tr w:rsidR="00F170AD" w:rsidRPr="00322F66" w14:paraId="7A494679" w14:textId="77777777" w:rsidTr="008A679C">
        <w:trPr>
          <w:trHeight w:val="144"/>
        </w:trPr>
        <w:tc>
          <w:tcPr>
            <w:tcW w:w="2537" w:type="dxa"/>
            <w:vMerge/>
          </w:tcPr>
          <w:p w14:paraId="2994668A" w14:textId="77777777" w:rsidR="00142C34" w:rsidRPr="00322F66" w:rsidRDefault="00142C34" w:rsidP="009C0F19">
            <w:pPr>
              <w:rPr>
                <w:rFonts w:ascii="Arial" w:hAnsi="Arial" w:cs="Arial"/>
                <w:bCs/>
                <w:sz w:val="18"/>
                <w:szCs w:val="18"/>
              </w:rPr>
            </w:pPr>
          </w:p>
        </w:tc>
        <w:tc>
          <w:tcPr>
            <w:tcW w:w="2940" w:type="dxa"/>
            <w:vMerge/>
          </w:tcPr>
          <w:p w14:paraId="3D2E8616" w14:textId="77777777" w:rsidR="00142C34" w:rsidRPr="00322F66" w:rsidRDefault="00142C34" w:rsidP="009C0F19">
            <w:pPr>
              <w:rPr>
                <w:rFonts w:ascii="Arial" w:hAnsi="Arial" w:cs="Arial"/>
                <w:bCs/>
                <w:sz w:val="18"/>
                <w:szCs w:val="18"/>
              </w:rPr>
            </w:pPr>
          </w:p>
        </w:tc>
        <w:tc>
          <w:tcPr>
            <w:tcW w:w="2510" w:type="dxa"/>
            <w:vMerge/>
          </w:tcPr>
          <w:p w14:paraId="3CDADE8C" w14:textId="77777777" w:rsidR="00142C34" w:rsidRPr="00322F66" w:rsidRDefault="00142C34" w:rsidP="009C0F19">
            <w:pPr>
              <w:rPr>
                <w:rFonts w:ascii="Arial" w:hAnsi="Arial" w:cs="Arial"/>
                <w:bCs/>
                <w:sz w:val="18"/>
                <w:szCs w:val="18"/>
              </w:rPr>
            </w:pPr>
          </w:p>
        </w:tc>
        <w:tc>
          <w:tcPr>
            <w:tcW w:w="2469" w:type="dxa"/>
            <w:gridSpan w:val="2"/>
          </w:tcPr>
          <w:p w14:paraId="3398718F" w14:textId="77777777" w:rsidR="00142C34" w:rsidRPr="00322F66" w:rsidRDefault="00142C34" w:rsidP="009C0F19">
            <w:pPr>
              <w:rPr>
                <w:rFonts w:ascii="Arial" w:hAnsi="Arial" w:cs="Arial"/>
                <w:bCs/>
                <w:sz w:val="18"/>
                <w:szCs w:val="18"/>
              </w:rPr>
            </w:pPr>
            <w:proofErr w:type="spellStart"/>
            <w:proofErr w:type="gramStart"/>
            <w:r w:rsidRPr="00322F66">
              <w:rPr>
                <w:rFonts w:ascii="Arial" w:hAnsi="Arial" w:cs="Arial"/>
                <w:bCs/>
                <w:sz w:val="18"/>
                <w:szCs w:val="18"/>
              </w:rPr>
              <w:t>text:Bay</w:t>
            </w:r>
            <w:proofErr w:type="spellEnd"/>
            <w:proofErr w:type="gramEnd"/>
            <w:r w:rsidRPr="00322F66">
              <w:rPr>
                <w:rFonts w:ascii="Arial" w:hAnsi="Arial" w:cs="Arial"/>
                <w:bCs/>
                <w:sz w:val="18"/>
                <w:szCs w:val="18"/>
              </w:rPr>
              <w:t xml:space="preserve"> of Bengal</w:t>
            </w:r>
          </w:p>
        </w:tc>
      </w:tr>
      <w:tr w:rsidR="00F170AD" w:rsidRPr="00322F66" w14:paraId="57D5F0D3" w14:textId="77777777" w:rsidTr="008A679C">
        <w:trPr>
          <w:trHeight w:val="144"/>
        </w:trPr>
        <w:tc>
          <w:tcPr>
            <w:tcW w:w="2537" w:type="dxa"/>
            <w:vMerge/>
          </w:tcPr>
          <w:p w14:paraId="682193C1" w14:textId="77777777" w:rsidR="00142C34" w:rsidRPr="00322F66" w:rsidRDefault="00142C34" w:rsidP="009C0F19">
            <w:pPr>
              <w:rPr>
                <w:rFonts w:ascii="Arial" w:hAnsi="Arial" w:cs="Arial"/>
                <w:bCs/>
                <w:sz w:val="18"/>
                <w:szCs w:val="18"/>
              </w:rPr>
            </w:pPr>
          </w:p>
        </w:tc>
        <w:tc>
          <w:tcPr>
            <w:tcW w:w="2940" w:type="dxa"/>
            <w:vMerge w:val="restart"/>
          </w:tcPr>
          <w:p w14:paraId="6B2E406E" w14:textId="77777777" w:rsidR="00142C34" w:rsidRPr="00322F66" w:rsidRDefault="00142C34" w:rsidP="009C0F19">
            <w:pPr>
              <w:rPr>
                <w:rFonts w:ascii="Arial" w:hAnsi="Arial" w:cs="Arial"/>
                <w:bCs/>
                <w:sz w:val="18"/>
                <w:szCs w:val="18"/>
              </w:rPr>
            </w:pPr>
            <w:r w:rsidRPr="00322F66">
              <w:rPr>
                <w:rFonts w:ascii="Arial" w:hAnsi="Arial" w:cs="Arial"/>
                <w:bCs/>
                <w:sz w:val="18"/>
                <w:szCs w:val="18"/>
              </w:rPr>
              <w:t>locality</w:t>
            </w:r>
          </w:p>
        </w:tc>
        <w:tc>
          <w:tcPr>
            <w:tcW w:w="2510" w:type="dxa"/>
          </w:tcPr>
          <w:p w14:paraId="686ABCB0" w14:textId="77777777" w:rsidR="00142C34" w:rsidRPr="00322F66" w:rsidRDefault="00142C34"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469" w:type="dxa"/>
            <w:gridSpan w:val="2"/>
          </w:tcPr>
          <w:p w14:paraId="61D5882C" w14:textId="77777777" w:rsidR="00142C34" w:rsidRPr="00322F66" w:rsidRDefault="00142C34" w:rsidP="009C0F19">
            <w:pPr>
              <w:rPr>
                <w:rFonts w:ascii="Arial" w:hAnsi="Arial" w:cs="Arial"/>
                <w:bCs/>
                <w:sz w:val="18"/>
                <w:szCs w:val="18"/>
              </w:rPr>
            </w:pPr>
          </w:p>
        </w:tc>
      </w:tr>
      <w:tr w:rsidR="00F170AD" w:rsidRPr="00322F66" w14:paraId="2D59CDA0" w14:textId="77777777" w:rsidTr="008A679C">
        <w:trPr>
          <w:trHeight w:val="144"/>
        </w:trPr>
        <w:tc>
          <w:tcPr>
            <w:tcW w:w="2537" w:type="dxa"/>
            <w:vMerge/>
          </w:tcPr>
          <w:p w14:paraId="4584BD9F" w14:textId="77777777" w:rsidR="00142C34" w:rsidRPr="00322F66" w:rsidRDefault="00142C34" w:rsidP="009C0F19">
            <w:pPr>
              <w:rPr>
                <w:rFonts w:ascii="Arial" w:hAnsi="Arial" w:cs="Arial"/>
                <w:bCs/>
                <w:sz w:val="18"/>
                <w:szCs w:val="18"/>
              </w:rPr>
            </w:pPr>
          </w:p>
        </w:tc>
        <w:tc>
          <w:tcPr>
            <w:tcW w:w="2940" w:type="dxa"/>
            <w:vMerge/>
          </w:tcPr>
          <w:p w14:paraId="106B56FB" w14:textId="77777777" w:rsidR="00142C34" w:rsidRPr="00322F66" w:rsidRDefault="00142C34" w:rsidP="009C0F19">
            <w:pPr>
              <w:rPr>
                <w:rFonts w:ascii="Arial" w:hAnsi="Arial" w:cs="Arial"/>
                <w:bCs/>
                <w:sz w:val="18"/>
                <w:szCs w:val="18"/>
              </w:rPr>
            </w:pPr>
          </w:p>
        </w:tc>
        <w:tc>
          <w:tcPr>
            <w:tcW w:w="2510" w:type="dxa"/>
            <w:vMerge w:val="restart"/>
          </w:tcPr>
          <w:p w14:paraId="00F482FA" w14:textId="42D831AD" w:rsidR="00142C34"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469" w:type="dxa"/>
            <w:gridSpan w:val="2"/>
          </w:tcPr>
          <w:p w14:paraId="3F514F3E" w14:textId="29E9A9E8" w:rsidR="00142C34" w:rsidRPr="00322F66" w:rsidRDefault="00AE2114" w:rsidP="009C0F19">
            <w:pPr>
              <w:rPr>
                <w:rFonts w:ascii="Arial" w:hAnsi="Arial" w:cs="Arial"/>
                <w:bCs/>
                <w:sz w:val="18"/>
                <w:szCs w:val="18"/>
              </w:rPr>
            </w:pPr>
            <w:r>
              <w:rPr>
                <w:rFonts w:ascii="Arial" w:hAnsi="Arial" w:cs="Arial"/>
                <w:bCs/>
                <w:sz w:val="18"/>
                <w:szCs w:val="18"/>
              </w:rPr>
              <w:t>language:</w:t>
            </w:r>
            <w:r w:rsidR="00142C34" w:rsidRPr="00322F66">
              <w:rPr>
                <w:rFonts w:ascii="Arial" w:hAnsi="Arial" w:cs="Arial"/>
                <w:bCs/>
                <w:sz w:val="18"/>
                <w:szCs w:val="18"/>
              </w:rPr>
              <w:t xml:space="preserve"> </w:t>
            </w:r>
            <w:proofErr w:type="spellStart"/>
            <w:r w:rsidR="00142C34" w:rsidRPr="00322F66">
              <w:rPr>
                <w:rFonts w:ascii="Arial" w:hAnsi="Arial" w:cs="Arial"/>
                <w:bCs/>
                <w:sz w:val="18"/>
                <w:szCs w:val="18"/>
              </w:rPr>
              <w:t>eng</w:t>
            </w:r>
            <w:proofErr w:type="spellEnd"/>
          </w:p>
        </w:tc>
      </w:tr>
      <w:tr w:rsidR="00F170AD" w:rsidRPr="00322F66" w14:paraId="04195FBA" w14:textId="77777777" w:rsidTr="008A679C">
        <w:trPr>
          <w:trHeight w:val="144"/>
        </w:trPr>
        <w:tc>
          <w:tcPr>
            <w:tcW w:w="2537" w:type="dxa"/>
            <w:vMerge/>
          </w:tcPr>
          <w:p w14:paraId="693238BB" w14:textId="77777777" w:rsidR="00142C34" w:rsidRPr="00322F66" w:rsidRDefault="00142C34" w:rsidP="009C0F19">
            <w:pPr>
              <w:rPr>
                <w:rFonts w:ascii="Arial" w:hAnsi="Arial" w:cs="Arial"/>
                <w:bCs/>
                <w:sz w:val="18"/>
                <w:szCs w:val="18"/>
              </w:rPr>
            </w:pPr>
          </w:p>
        </w:tc>
        <w:tc>
          <w:tcPr>
            <w:tcW w:w="2940" w:type="dxa"/>
            <w:vMerge/>
          </w:tcPr>
          <w:p w14:paraId="46B75452" w14:textId="77777777" w:rsidR="00142C34" w:rsidRPr="00322F66" w:rsidRDefault="00142C34" w:rsidP="009C0F19">
            <w:pPr>
              <w:rPr>
                <w:rFonts w:ascii="Arial" w:hAnsi="Arial" w:cs="Arial"/>
                <w:bCs/>
                <w:sz w:val="18"/>
                <w:szCs w:val="18"/>
              </w:rPr>
            </w:pPr>
          </w:p>
        </w:tc>
        <w:tc>
          <w:tcPr>
            <w:tcW w:w="2510" w:type="dxa"/>
            <w:vMerge/>
          </w:tcPr>
          <w:p w14:paraId="022AA755" w14:textId="77777777" w:rsidR="00142C34" w:rsidRPr="00322F66" w:rsidRDefault="00142C34" w:rsidP="009C0F19">
            <w:pPr>
              <w:rPr>
                <w:rFonts w:ascii="Arial" w:hAnsi="Arial" w:cs="Arial"/>
                <w:bCs/>
                <w:sz w:val="18"/>
                <w:szCs w:val="18"/>
              </w:rPr>
            </w:pPr>
          </w:p>
        </w:tc>
        <w:tc>
          <w:tcPr>
            <w:tcW w:w="2469" w:type="dxa"/>
            <w:gridSpan w:val="2"/>
          </w:tcPr>
          <w:p w14:paraId="39621DAE" w14:textId="77777777" w:rsidR="00142C34" w:rsidRPr="00322F66" w:rsidRDefault="00142C34" w:rsidP="009C0F19">
            <w:pPr>
              <w:rPr>
                <w:rFonts w:ascii="Arial" w:hAnsi="Arial" w:cs="Arial"/>
                <w:bCs/>
                <w:sz w:val="18"/>
                <w:szCs w:val="18"/>
              </w:rPr>
            </w:pPr>
            <w:r w:rsidRPr="00322F66">
              <w:rPr>
                <w:rFonts w:ascii="Arial" w:hAnsi="Arial" w:cs="Arial"/>
                <w:bCs/>
                <w:sz w:val="18"/>
                <w:szCs w:val="18"/>
              </w:rPr>
              <w:t xml:space="preserve">text: off </w:t>
            </w:r>
            <w:proofErr w:type="spellStart"/>
            <w:r w:rsidRPr="00322F66">
              <w:rPr>
                <w:rFonts w:ascii="Arial" w:hAnsi="Arial" w:cs="Arial"/>
                <w:bCs/>
                <w:sz w:val="18"/>
                <w:szCs w:val="18"/>
              </w:rPr>
              <w:t>Krishnapatnam</w:t>
            </w:r>
            <w:proofErr w:type="spellEnd"/>
          </w:p>
        </w:tc>
      </w:tr>
      <w:tr w:rsidR="00F170AD" w:rsidRPr="00322F66" w14:paraId="5E3C81E1" w14:textId="77777777" w:rsidTr="008A679C">
        <w:trPr>
          <w:trHeight w:val="144"/>
        </w:trPr>
        <w:tc>
          <w:tcPr>
            <w:tcW w:w="2537" w:type="dxa"/>
            <w:vMerge/>
          </w:tcPr>
          <w:p w14:paraId="5C7A1FEF" w14:textId="77777777" w:rsidR="00142C34" w:rsidRPr="00322F66" w:rsidRDefault="00142C34" w:rsidP="009C0F19">
            <w:pPr>
              <w:rPr>
                <w:rFonts w:ascii="Arial" w:hAnsi="Arial" w:cs="Arial"/>
                <w:bCs/>
                <w:sz w:val="18"/>
                <w:szCs w:val="18"/>
              </w:rPr>
            </w:pPr>
          </w:p>
        </w:tc>
        <w:tc>
          <w:tcPr>
            <w:tcW w:w="2940" w:type="dxa"/>
          </w:tcPr>
          <w:p w14:paraId="54280AF6" w14:textId="4C2FF3F7" w:rsidR="00142C34" w:rsidRPr="00322F66" w:rsidRDefault="002D018D" w:rsidP="009C0F19">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1F3951DE" w14:textId="77777777" w:rsidR="00142C34" w:rsidRPr="00322F66" w:rsidRDefault="00142C34" w:rsidP="009C0F19">
            <w:pPr>
              <w:rPr>
                <w:rFonts w:ascii="Arial" w:hAnsi="Arial" w:cs="Arial"/>
                <w:bCs/>
                <w:sz w:val="18"/>
                <w:szCs w:val="18"/>
              </w:rPr>
            </w:pPr>
          </w:p>
        </w:tc>
        <w:tc>
          <w:tcPr>
            <w:tcW w:w="4979" w:type="dxa"/>
            <w:gridSpan w:val="3"/>
          </w:tcPr>
          <w:p w14:paraId="75066499" w14:textId="0CA297AC" w:rsidR="00142C34" w:rsidRPr="00322F66" w:rsidRDefault="002D018D" w:rsidP="009C0F19">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142C34" w:rsidRPr="00322F66">
              <w:rPr>
                <w:rFonts w:ascii="Arial" w:hAnsi="Arial" w:cs="Arial"/>
                <w:bCs/>
                <w:sz w:val="18"/>
                <w:szCs w:val="18"/>
              </w:rPr>
              <w:t>: INXX</w:t>
            </w:r>
          </w:p>
          <w:p w14:paraId="114E2F35" w14:textId="78F563B7" w:rsidR="00142C34" w:rsidRPr="00322F66" w:rsidRDefault="001F5A49" w:rsidP="009C0F19">
            <w:pPr>
              <w:rPr>
                <w:rFonts w:ascii="Arial" w:hAnsi="Arial" w:cs="Arial"/>
                <w:bCs/>
                <w:sz w:val="18"/>
                <w:szCs w:val="18"/>
              </w:rPr>
            </w:pPr>
            <w:r w:rsidRPr="00322F66">
              <w:rPr>
                <w:rFonts w:ascii="Arial" w:hAnsi="Arial" w:cs="Arial"/>
                <w:bCs/>
                <w:sz w:val="18"/>
                <w:szCs w:val="18"/>
              </w:rPr>
              <w:t>nationality</w:t>
            </w:r>
            <w:r w:rsidR="00142C34" w:rsidRPr="00322F66">
              <w:rPr>
                <w:rFonts w:ascii="Arial" w:hAnsi="Arial" w:cs="Arial"/>
                <w:bCs/>
                <w:sz w:val="18"/>
                <w:szCs w:val="18"/>
              </w:rPr>
              <w:t>: IN</w:t>
            </w:r>
          </w:p>
          <w:p w14:paraId="7F75ADD6" w14:textId="487C3DEA" w:rsidR="00142C34" w:rsidRPr="00322F66" w:rsidRDefault="002D018D" w:rsidP="009C0F19">
            <w:pPr>
              <w:rPr>
                <w:rFonts w:ascii="Arial" w:hAnsi="Arial" w:cs="Arial"/>
                <w:bCs/>
                <w:sz w:val="18"/>
                <w:szCs w:val="18"/>
              </w:rPr>
            </w:pPr>
            <w:proofErr w:type="spellStart"/>
            <w:r w:rsidRPr="002D018D">
              <w:rPr>
                <w:rFonts w:ascii="Arial" w:hAnsi="Arial" w:cs="Arial"/>
                <w:b/>
                <w:bCs/>
                <w:sz w:val="18"/>
                <w:szCs w:val="18"/>
              </w:rPr>
              <w:t>nameOfSeries</w:t>
            </w:r>
            <w:proofErr w:type="spellEnd"/>
            <w:r w:rsidR="00142C34" w:rsidRPr="00322F66">
              <w:rPr>
                <w:rFonts w:ascii="Arial" w:hAnsi="Arial" w:cs="Arial"/>
                <w:bCs/>
                <w:sz w:val="18"/>
                <w:szCs w:val="18"/>
              </w:rPr>
              <w:t>: NAVAREA VIII</w:t>
            </w:r>
          </w:p>
          <w:p w14:paraId="311D4448" w14:textId="355141C2" w:rsidR="00142C34" w:rsidRPr="00322F66" w:rsidRDefault="008F7865" w:rsidP="009C0F19">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142C34" w:rsidRPr="00322F66">
              <w:rPr>
                <w:rFonts w:ascii="Arial" w:hAnsi="Arial" w:cs="Arial"/>
                <w:bCs/>
                <w:sz w:val="18"/>
                <w:szCs w:val="18"/>
              </w:rPr>
              <w:t>:</w:t>
            </w:r>
            <w:r w:rsidR="00142C34"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142C34" w:rsidRPr="00322F66">
              <w:rPr>
                <w:rFonts w:ascii="Arial" w:hAnsi="Arial" w:cs="Arial"/>
                <w:bCs/>
                <w:sz w:val="18"/>
                <w:szCs w:val="18"/>
              </w:rPr>
              <w:t>: 805</w:t>
            </w:r>
          </w:p>
          <w:p w14:paraId="4AD14F3A" w14:textId="298EEF62" w:rsidR="00142C34"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warningType</w:t>
            </w:r>
            <w:proofErr w:type="spellEnd"/>
            <w:r w:rsidR="00142C34" w:rsidRPr="00322F66">
              <w:rPr>
                <w:rFonts w:ascii="Arial" w:hAnsi="Arial" w:cs="Arial"/>
                <w:bCs/>
                <w:sz w:val="18"/>
                <w:szCs w:val="18"/>
              </w:rPr>
              <w:t>: (4) NAVAREA navigational warning</w:t>
            </w:r>
          </w:p>
          <w:p w14:paraId="5AD95270" w14:textId="7E0B0DA0" w:rsidR="00142C34" w:rsidRPr="00322F66" w:rsidRDefault="002D018D" w:rsidP="009C0F19">
            <w:pPr>
              <w:rPr>
                <w:rFonts w:ascii="Arial" w:hAnsi="Arial" w:cs="Arial"/>
                <w:bCs/>
                <w:sz w:val="18"/>
                <w:szCs w:val="18"/>
              </w:rPr>
            </w:pPr>
            <w:r w:rsidRPr="002D018D">
              <w:rPr>
                <w:rFonts w:ascii="Arial" w:hAnsi="Arial" w:cs="Arial"/>
                <w:b/>
                <w:bCs/>
                <w:sz w:val="18"/>
                <w:szCs w:val="18"/>
              </w:rPr>
              <w:t>year</w:t>
            </w:r>
            <w:r w:rsidR="00142C34" w:rsidRPr="00322F66">
              <w:rPr>
                <w:rFonts w:ascii="Arial" w:hAnsi="Arial" w:cs="Arial"/>
                <w:bCs/>
                <w:sz w:val="18"/>
                <w:szCs w:val="18"/>
              </w:rPr>
              <w:t>: 21</w:t>
            </w:r>
          </w:p>
        </w:tc>
      </w:tr>
      <w:tr w:rsidR="00F170AD" w:rsidRPr="00322F66" w14:paraId="3CC2FE14" w14:textId="77777777" w:rsidTr="008A679C">
        <w:trPr>
          <w:trHeight w:val="144"/>
        </w:trPr>
        <w:tc>
          <w:tcPr>
            <w:tcW w:w="2537" w:type="dxa"/>
            <w:vMerge/>
          </w:tcPr>
          <w:p w14:paraId="524F83DB" w14:textId="77777777" w:rsidR="00142C34" w:rsidRPr="00322F66" w:rsidRDefault="00142C34" w:rsidP="009C0F19">
            <w:pPr>
              <w:rPr>
                <w:rFonts w:ascii="Arial" w:hAnsi="Arial" w:cs="Arial"/>
                <w:bCs/>
                <w:sz w:val="18"/>
                <w:szCs w:val="18"/>
              </w:rPr>
            </w:pPr>
          </w:p>
        </w:tc>
        <w:tc>
          <w:tcPr>
            <w:tcW w:w="2940" w:type="dxa"/>
          </w:tcPr>
          <w:p w14:paraId="4F8250B5" w14:textId="1D343390" w:rsidR="00142C34" w:rsidRPr="00322F66" w:rsidRDefault="009531A1" w:rsidP="009C0F19">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979" w:type="dxa"/>
            <w:gridSpan w:val="3"/>
          </w:tcPr>
          <w:p w14:paraId="555F1C06" w14:textId="77777777" w:rsidR="00142C34" w:rsidRPr="00322F66" w:rsidRDefault="00142C34" w:rsidP="009C0F19">
            <w:pPr>
              <w:rPr>
                <w:rFonts w:ascii="Arial" w:hAnsi="Arial" w:cs="Arial"/>
                <w:bCs/>
                <w:sz w:val="18"/>
                <w:szCs w:val="18"/>
              </w:rPr>
            </w:pPr>
            <w:r w:rsidRPr="00322F66">
              <w:rPr>
                <w:rFonts w:ascii="Arial" w:hAnsi="Arial" w:cs="Arial"/>
                <w:bCs/>
                <w:sz w:val="18"/>
                <w:szCs w:val="18"/>
              </w:rPr>
              <w:t>20210101T000000Z</w:t>
            </w:r>
          </w:p>
        </w:tc>
      </w:tr>
      <w:tr w:rsidR="00F170AD" w:rsidRPr="00322F66" w14:paraId="60F7C1C8" w14:textId="77777777" w:rsidTr="008A679C">
        <w:trPr>
          <w:trHeight w:val="144"/>
        </w:trPr>
        <w:tc>
          <w:tcPr>
            <w:tcW w:w="2537" w:type="dxa"/>
            <w:vMerge/>
          </w:tcPr>
          <w:p w14:paraId="1F9A0E53" w14:textId="77777777" w:rsidR="00142C34" w:rsidRPr="00322F66" w:rsidRDefault="00142C34" w:rsidP="009C0F19">
            <w:pPr>
              <w:rPr>
                <w:rFonts w:ascii="Arial" w:hAnsi="Arial" w:cs="Arial"/>
                <w:bCs/>
                <w:sz w:val="18"/>
                <w:szCs w:val="18"/>
              </w:rPr>
            </w:pPr>
          </w:p>
        </w:tc>
        <w:tc>
          <w:tcPr>
            <w:tcW w:w="2940" w:type="dxa"/>
          </w:tcPr>
          <w:p w14:paraId="74243D72" w14:textId="48A90EC1" w:rsidR="00142C34" w:rsidRPr="00322F66" w:rsidRDefault="009531A1" w:rsidP="009C0F19">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142C34" w:rsidRPr="00322F66">
              <w:rPr>
                <w:rFonts w:ascii="Arial" w:hAnsi="Arial" w:cs="Arial"/>
                <w:bCs/>
                <w:sz w:val="18"/>
                <w:szCs w:val="18"/>
              </w:rPr>
              <w:t>:</w:t>
            </w:r>
          </w:p>
        </w:tc>
        <w:tc>
          <w:tcPr>
            <w:tcW w:w="4979" w:type="dxa"/>
            <w:gridSpan w:val="3"/>
          </w:tcPr>
          <w:p w14:paraId="2D564091" w14:textId="16FD3DAD" w:rsidR="00142C34" w:rsidRPr="00322F66" w:rsidRDefault="00142C34" w:rsidP="009C0F19">
            <w:pPr>
              <w:rPr>
                <w:rFonts w:ascii="Arial" w:hAnsi="Arial" w:cs="Arial"/>
                <w:bCs/>
                <w:sz w:val="18"/>
                <w:szCs w:val="18"/>
              </w:rPr>
            </w:pPr>
            <w:r w:rsidRPr="00322F66">
              <w:rPr>
                <w:rFonts w:ascii="Arial" w:hAnsi="Arial" w:cs="Arial"/>
                <w:bCs/>
                <w:sz w:val="18"/>
                <w:szCs w:val="18"/>
              </w:rPr>
              <w:t>newly discovered dangers</w:t>
            </w:r>
          </w:p>
        </w:tc>
      </w:tr>
      <w:tr w:rsidR="00F170AD" w:rsidRPr="00322F66" w14:paraId="3A979837" w14:textId="77777777" w:rsidTr="008A679C">
        <w:trPr>
          <w:trHeight w:val="144"/>
        </w:trPr>
        <w:tc>
          <w:tcPr>
            <w:tcW w:w="2537" w:type="dxa"/>
            <w:vMerge/>
          </w:tcPr>
          <w:p w14:paraId="1BD1FDF5" w14:textId="77777777" w:rsidR="00142C34" w:rsidRPr="00322F66" w:rsidRDefault="00142C34" w:rsidP="009C0F19">
            <w:pPr>
              <w:rPr>
                <w:rFonts w:ascii="Arial" w:hAnsi="Arial" w:cs="Arial"/>
                <w:bCs/>
                <w:sz w:val="18"/>
                <w:szCs w:val="18"/>
              </w:rPr>
            </w:pPr>
          </w:p>
        </w:tc>
        <w:tc>
          <w:tcPr>
            <w:tcW w:w="2940" w:type="dxa"/>
          </w:tcPr>
          <w:p w14:paraId="620873D9" w14:textId="4DCF9F72" w:rsidR="00142C34" w:rsidRPr="00322F66" w:rsidRDefault="009531A1" w:rsidP="009C0F19">
            <w:pPr>
              <w:rPr>
                <w:rFonts w:ascii="Arial" w:hAnsi="Arial" w:cs="Arial"/>
                <w:bCs/>
                <w:sz w:val="18"/>
                <w:szCs w:val="18"/>
              </w:rPr>
            </w:pPr>
            <w:proofErr w:type="spellStart"/>
            <w:r w:rsidRPr="009531A1">
              <w:rPr>
                <w:rFonts w:ascii="Arial" w:hAnsi="Arial" w:cs="Arial"/>
                <w:b/>
                <w:bCs/>
                <w:sz w:val="18"/>
                <w:szCs w:val="18"/>
              </w:rPr>
              <w:t>intService</w:t>
            </w:r>
            <w:proofErr w:type="spellEnd"/>
            <w:r w:rsidR="00142C34" w:rsidRPr="00322F66">
              <w:rPr>
                <w:rFonts w:ascii="Arial" w:hAnsi="Arial" w:cs="Arial"/>
                <w:bCs/>
                <w:sz w:val="18"/>
                <w:szCs w:val="18"/>
              </w:rPr>
              <w:t>:</w:t>
            </w:r>
          </w:p>
        </w:tc>
        <w:tc>
          <w:tcPr>
            <w:tcW w:w="4979" w:type="dxa"/>
            <w:gridSpan w:val="3"/>
          </w:tcPr>
          <w:p w14:paraId="79512F7C" w14:textId="3BECEDBC" w:rsidR="00142C34" w:rsidRPr="00322F66" w:rsidRDefault="00142C34" w:rsidP="009C0F19">
            <w:pPr>
              <w:rPr>
                <w:rFonts w:ascii="Arial" w:hAnsi="Arial" w:cs="Arial"/>
                <w:bCs/>
                <w:sz w:val="18"/>
                <w:szCs w:val="18"/>
              </w:rPr>
            </w:pPr>
            <w:r w:rsidRPr="00322F66">
              <w:rPr>
                <w:rFonts w:ascii="Arial" w:hAnsi="Arial" w:cs="Arial"/>
                <w:bCs/>
                <w:sz w:val="18"/>
                <w:szCs w:val="18"/>
              </w:rPr>
              <w:t>true</w:t>
            </w:r>
          </w:p>
        </w:tc>
      </w:tr>
      <w:tr w:rsidR="00F170AD" w:rsidRPr="00322F66" w14:paraId="1BAEB230" w14:textId="77777777" w:rsidTr="008A679C">
        <w:trPr>
          <w:trHeight w:val="144"/>
        </w:trPr>
        <w:tc>
          <w:tcPr>
            <w:tcW w:w="2537" w:type="dxa"/>
            <w:vMerge w:val="restart"/>
          </w:tcPr>
          <w:p w14:paraId="64B74CAC" w14:textId="77777777" w:rsidR="00142C34" w:rsidRPr="00322F66" w:rsidRDefault="00142C34" w:rsidP="009C0F1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940" w:type="dxa"/>
          </w:tcPr>
          <w:p w14:paraId="67054264" w14:textId="0B6924D5" w:rsidR="00142C34" w:rsidRPr="00322F66" w:rsidRDefault="00142C34" w:rsidP="009C0F19">
            <w:pPr>
              <w:rPr>
                <w:rFonts w:ascii="Arial" w:hAnsi="Arial" w:cs="Arial"/>
                <w:bCs/>
                <w:sz w:val="18"/>
                <w:szCs w:val="18"/>
              </w:rPr>
            </w:pPr>
            <w:r w:rsidRPr="00322F66">
              <w:rPr>
                <w:rFonts w:ascii="Arial" w:hAnsi="Arial" w:cs="Arial"/>
                <w:bCs/>
                <w:sz w:val="18"/>
                <w:szCs w:val="18"/>
              </w:rPr>
              <w:t>header (role)</w:t>
            </w:r>
          </w:p>
        </w:tc>
        <w:tc>
          <w:tcPr>
            <w:tcW w:w="4979" w:type="dxa"/>
            <w:gridSpan w:val="3"/>
          </w:tcPr>
          <w:p w14:paraId="4FD0E359" w14:textId="77777777" w:rsidR="00142C34" w:rsidRPr="00322F66" w:rsidRDefault="00142C34" w:rsidP="009C0F19">
            <w:pPr>
              <w:rPr>
                <w:rFonts w:ascii="Arial" w:hAnsi="Arial" w:cs="Arial"/>
                <w:bCs/>
                <w:sz w:val="18"/>
                <w:szCs w:val="18"/>
              </w:rPr>
            </w:pPr>
            <w:r w:rsidRPr="00322F66">
              <w:rPr>
                <w:rFonts w:ascii="Arial" w:hAnsi="Arial" w:cs="Arial"/>
                <w:bCs/>
                <w:sz w:val="18"/>
                <w:szCs w:val="18"/>
              </w:rPr>
              <w:t>ID00</w:t>
            </w:r>
          </w:p>
        </w:tc>
      </w:tr>
      <w:tr w:rsidR="00F170AD" w:rsidRPr="00322F66" w14:paraId="690928EF" w14:textId="77777777" w:rsidTr="008A679C">
        <w:trPr>
          <w:trHeight w:val="144"/>
        </w:trPr>
        <w:tc>
          <w:tcPr>
            <w:tcW w:w="2537" w:type="dxa"/>
            <w:vMerge/>
          </w:tcPr>
          <w:p w14:paraId="17F6A1A6" w14:textId="77777777" w:rsidR="00142C34" w:rsidRPr="00322F66" w:rsidRDefault="00142C34" w:rsidP="009C0F19">
            <w:pPr>
              <w:rPr>
                <w:rFonts w:ascii="Arial" w:hAnsi="Arial" w:cs="Arial"/>
                <w:bCs/>
                <w:sz w:val="18"/>
                <w:szCs w:val="18"/>
              </w:rPr>
            </w:pPr>
          </w:p>
        </w:tc>
        <w:tc>
          <w:tcPr>
            <w:tcW w:w="2940" w:type="dxa"/>
          </w:tcPr>
          <w:p w14:paraId="6BA41859" w14:textId="5BB6C98E" w:rsidR="00142C34" w:rsidRPr="00322F66" w:rsidRDefault="00142C34" w:rsidP="009C0F1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979" w:type="dxa"/>
            <w:gridSpan w:val="3"/>
          </w:tcPr>
          <w:p w14:paraId="1146ED45" w14:textId="77777777" w:rsidR="00142C34" w:rsidRPr="00322F66" w:rsidRDefault="00142C34" w:rsidP="009C0F19">
            <w:pPr>
              <w:rPr>
                <w:rFonts w:ascii="Arial" w:hAnsi="Arial" w:cs="Arial"/>
                <w:bCs/>
                <w:sz w:val="18"/>
                <w:szCs w:val="18"/>
              </w:rPr>
            </w:pPr>
            <w:r w:rsidRPr="00322F66">
              <w:rPr>
                <w:rFonts w:ascii="Arial" w:hAnsi="Arial" w:cs="Arial"/>
                <w:bCs/>
                <w:sz w:val="18"/>
                <w:szCs w:val="18"/>
              </w:rPr>
              <w:t>ID01</w:t>
            </w:r>
          </w:p>
        </w:tc>
      </w:tr>
      <w:tr w:rsidR="00F170AD" w:rsidRPr="00322F66" w14:paraId="2128C1F4" w14:textId="77777777" w:rsidTr="008A679C">
        <w:trPr>
          <w:trHeight w:val="144"/>
        </w:trPr>
        <w:tc>
          <w:tcPr>
            <w:tcW w:w="2537" w:type="dxa"/>
            <w:vMerge w:val="restart"/>
          </w:tcPr>
          <w:p w14:paraId="1F7453DC" w14:textId="77777777" w:rsidR="00142C34" w:rsidRPr="00322F66" w:rsidRDefault="00142C34" w:rsidP="009C0F19">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940" w:type="dxa"/>
            <w:vMerge w:val="restart"/>
          </w:tcPr>
          <w:p w14:paraId="4CC1DC23" w14:textId="25DD34EF" w:rsidR="00142C34"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533" w:type="dxa"/>
            <w:gridSpan w:val="2"/>
            <w:vMerge w:val="restart"/>
          </w:tcPr>
          <w:p w14:paraId="442713EA" w14:textId="77777777" w:rsidR="00142C34" w:rsidRPr="00322F66" w:rsidRDefault="00142C34" w:rsidP="009C0F19">
            <w:pPr>
              <w:rPr>
                <w:rFonts w:ascii="Arial" w:hAnsi="Arial" w:cs="Arial"/>
                <w:bCs/>
                <w:sz w:val="18"/>
                <w:szCs w:val="18"/>
              </w:rPr>
            </w:pPr>
            <w:r w:rsidRPr="00322F66">
              <w:rPr>
                <w:rFonts w:ascii="Arial" w:hAnsi="Arial" w:cs="Arial"/>
                <w:bCs/>
                <w:sz w:val="18"/>
                <w:szCs w:val="18"/>
              </w:rPr>
              <w:t>information:</w:t>
            </w:r>
          </w:p>
        </w:tc>
        <w:tc>
          <w:tcPr>
            <w:tcW w:w="2446" w:type="dxa"/>
          </w:tcPr>
          <w:p w14:paraId="2A33D2BF" w14:textId="321F50B6" w:rsidR="00142C34" w:rsidRPr="00322F66" w:rsidRDefault="00AE2114" w:rsidP="009C0F19">
            <w:pPr>
              <w:rPr>
                <w:rFonts w:ascii="Arial" w:hAnsi="Arial" w:cs="Arial"/>
                <w:bCs/>
                <w:sz w:val="18"/>
                <w:szCs w:val="18"/>
              </w:rPr>
            </w:pPr>
            <w:r>
              <w:rPr>
                <w:rFonts w:ascii="Arial" w:hAnsi="Arial" w:cs="Arial"/>
                <w:bCs/>
                <w:sz w:val="18"/>
                <w:szCs w:val="18"/>
              </w:rPr>
              <w:t>language:</w:t>
            </w:r>
          </w:p>
        </w:tc>
      </w:tr>
      <w:tr w:rsidR="00F170AD" w:rsidRPr="00322F66" w14:paraId="1C1BB82A" w14:textId="77777777" w:rsidTr="008A679C">
        <w:trPr>
          <w:trHeight w:val="144"/>
        </w:trPr>
        <w:tc>
          <w:tcPr>
            <w:tcW w:w="2537" w:type="dxa"/>
            <w:vMerge/>
          </w:tcPr>
          <w:p w14:paraId="33A57BF1" w14:textId="77777777" w:rsidR="00142C34" w:rsidRPr="00322F66" w:rsidRDefault="00142C34" w:rsidP="009C0F19">
            <w:pPr>
              <w:rPr>
                <w:rFonts w:ascii="Arial" w:hAnsi="Arial" w:cs="Arial"/>
                <w:bCs/>
                <w:sz w:val="18"/>
                <w:szCs w:val="18"/>
              </w:rPr>
            </w:pPr>
          </w:p>
        </w:tc>
        <w:tc>
          <w:tcPr>
            <w:tcW w:w="2940" w:type="dxa"/>
            <w:vMerge/>
          </w:tcPr>
          <w:p w14:paraId="6E909F45" w14:textId="77777777" w:rsidR="00142C34" w:rsidRPr="00322F66" w:rsidRDefault="00142C34" w:rsidP="009C0F19">
            <w:pPr>
              <w:rPr>
                <w:rFonts w:ascii="Arial" w:hAnsi="Arial" w:cs="Arial"/>
                <w:bCs/>
                <w:sz w:val="18"/>
                <w:szCs w:val="18"/>
              </w:rPr>
            </w:pPr>
          </w:p>
        </w:tc>
        <w:tc>
          <w:tcPr>
            <w:tcW w:w="2533" w:type="dxa"/>
            <w:gridSpan w:val="2"/>
            <w:vMerge/>
          </w:tcPr>
          <w:p w14:paraId="3D3B0849" w14:textId="77777777" w:rsidR="00142C34" w:rsidRPr="00322F66" w:rsidRDefault="00142C34" w:rsidP="009C0F19">
            <w:pPr>
              <w:rPr>
                <w:rFonts w:ascii="Arial" w:hAnsi="Arial" w:cs="Arial"/>
                <w:bCs/>
                <w:sz w:val="18"/>
                <w:szCs w:val="18"/>
              </w:rPr>
            </w:pPr>
          </w:p>
        </w:tc>
        <w:tc>
          <w:tcPr>
            <w:tcW w:w="2446" w:type="dxa"/>
          </w:tcPr>
          <w:p w14:paraId="1CB9B9DB" w14:textId="1680361E" w:rsidR="00142C34" w:rsidRPr="00322F66" w:rsidRDefault="00AE2114" w:rsidP="009C0F19">
            <w:pPr>
              <w:rPr>
                <w:rFonts w:ascii="Arial" w:hAnsi="Arial" w:cs="Arial"/>
                <w:bCs/>
                <w:sz w:val="18"/>
                <w:szCs w:val="18"/>
              </w:rPr>
            </w:pPr>
            <w:r>
              <w:rPr>
                <w:rFonts w:ascii="Arial" w:hAnsi="Arial" w:cs="Arial"/>
                <w:bCs/>
                <w:sz w:val="18"/>
                <w:szCs w:val="18"/>
              </w:rPr>
              <w:t>t</w:t>
            </w:r>
            <w:r w:rsidR="00142C34" w:rsidRPr="00322F66">
              <w:rPr>
                <w:rFonts w:ascii="Arial" w:hAnsi="Arial" w:cs="Arial"/>
                <w:bCs/>
                <w:sz w:val="18"/>
                <w:szCs w:val="18"/>
              </w:rPr>
              <w:t>ext:</w:t>
            </w:r>
          </w:p>
        </w:tc>
      </w:tr>
      <w:tr w:rsidR="00F170AD" w:rsidRPr="00322F66" w14:paraId="32BBC6D2" w14:textId="77777777" w:rsidTr="008A679C">
        <w:trPr>
          <w:trHeight w:val="144"/>
        </w:trPr>
        <w:tc>
          <w:tcPr>
            <w:tcW w:w="2537" w:type="dxa"/>
            <w:vMerge/>
          </w:tcPr>
          <w:p w14:paraId="6E74E02C" w14:textId="77777777" w:rsidR="00142C34" w:rsidRPr="00322F66" w:rsidRDefault="00142C34" w:rsidP="009C0F19">
            <w:pPr>
              <w:rPr>
                <w:rFonts w:ascii="Arial" w:hAnsi="Arial" w:cs="Arial"/>
                <w:bCs/>
                <w:sz w:val="18"/>
                <w:szCs w:val="18"/>
              </w:rPr>
            </w:pPr>
          </w:p>
        </w:tc>
        <w:tc>
          <w:tcPr>
            <w:tcW w:w="2940" w:type="dxa"/>
            <w:vMerge/>
          </w:tcPr>
          <w:p w14:paraId="14C8EBAD" w14:textId="77777777" w:rsidR="00142C34" w:rsidRPr="00322F66" w:rsidRDefault="00142C34" w:rsidP="009C0F19">
            <w:pPr>
              <w:rPr>
                <w:rFonts w:ascii="Arial" w:hAnsi="Arial" w:cs="Arial"/>
                <w:bCs/>
                <w:sz w:val="18"/>
                <w:szCs w:val="18"/>
              </w:rPr>
            </w:pPr>
          </w:p>
        </w:tc>
        <w:tc>
          <w:tcPr>
            <w:tcW w:w="4979" w:type="dxa"/>
            <w:gridSpan w:val="3"/>
          </w:tcPr>
          <w:p w14:paraId="7B0610B4" w14:textId="77777777" w:rsidR="00142C34" w:rsidRPr="00322F66" w:rsidRDefault="00142C34" w:rsidP="009C0F19">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dangerous wreck</w:t>
            </w:r>
          </w:p>
        </w:tc>
      </w:tr>
      <w:tr w:rsidR="00F170AD" w:rsidRPr="00322F66" w14:paraId="6A198B8B" w14:textId="77777777" w:rsidTr="008A679C">
        <w:trPr>
          <w:trHeight w:val="144"/>
        </w:trPr>
        <w:tc>
          <w:tcPr>
            <w:tcW w:w="2537" w:type="dxa"/>
            <w:vMerge/>
          </w:tcPr>
          <w:p w14:paraId="68C742D3" w14:textId="77777777" w:rsidR="00142C34" w:rsidRPr="00322F66" w:rsidRDefault="00142C34" w:rsidP="009C0F19">
            <w:pPr>
              <w:rPr>
                <w:rFonts w:ascii="Arial" w:hAnsi="Arial" w:cs="Arial"/>
                <w:sz w:val="18"/>
                <w:szCs w:val="18"/>
              </w:rPr>
            </w:pPr>
          </w:p>
        </w:tc>
        <w:tc>
          <w:tcPr>
            <w:tcW w:w="2940" w:type="dxa"/>
          </w:tcPr>
          <w:p w14:paraId="3F5B7F01" w14:textId="77777777" w:rsidR="00142C34" w:rsidRPr="00322F66" w:rsidRDefault="00142C34" w:rsidP="009C0F19">
            <w:pPr>
              <w:rPr>
                <w:rFonts w:ascii="Arial" w:hAnsi="Arial" w:cs="Arial"/>
                <w:sz w:val="18"/>
                <w:szCs w:val="18"/>
              </w:rPr>
            </w:pPr>
            <w:r w:rsidRPr="00322F66">
              <w:rPr>
                <w:rFonts w:ascii="Arial" w:hAnsi="Arial" w:cs="Arial"/>
                <w:sz w:val="18"/>
                <w:szCs w:val="18"/>
              </w:rPr>
              <w:t>geometry</w:t>
            </w:r>
          </w:p>
        </w:tc>
        <w:tc>
          <w:tcPr>
            <w:tcW w:w="4979" w:type="dxa"/>
            <w:gridSpan w:val="3"/>
          </w:tcPr>
          <w:p w14:paraId="342427D9" w14:textId="77777777" w:rsidR="00142C34" w:rsidRPr="00322F66" w:rsidRDefault="00142C34" w:rsidP="009C0F19">
            <w:pPr>
              <w:rPr>
                <w:rFonts w:ascii="Arial" w:hAnsi="Arial" w:cs="Arial"/>
                <w:sz w:val="18"/>
                <w:szCs w:val="18"/>
              </w:rPr>
            </w:pPr>
            <w:r w:rsidRPr="00322F66">
              <w:rPr>
                <w:rFonts w:ascii="Arial" w:hAnsi="Arial" w:cs="Arial"/>
                <w:sz w:val="18"/>
                <w:szCs w:val="18"/>
              </w:rPr>
              <w:t>Point 14-14.25N 080-09.85E (Reported)</w:t>
            </w:r>
          </w:p>
        </w:tc>
      </w:tr>
    </w:tbl>
    <w:p w14:paraId="1EE7EF0F" w14:textId="33A4AA37" w:rsidR="00A2555D" w:rsidRPr="00322F66" w:rsidRDefault="006F1C5C" w:rsidP="00ED477C">
      <w:pPr>
        <w:pStyle w:val="Heading2"/>
      </w:pPr>
      <w:bookmarkStart w:id="28" w:name="_Toc189209181"/>
      <w:r w:rsidRPr="00322F66">
        <w:t>3.2.2</w:t>
      </w:r>
      <w:r w:rsidRPr="00322F66">
        <w:tab/>
      </w:r>
      <w:r w:rsidR="00C9425A" w:rsidRPr="00322F66">
        <w:t>E</w:t>
      </w:r>
      <w:r w:rsidR="00A2555D" w:rsidRPr="00322F66">
        <w:t>xample 2 – Wreck Located with Depth</w:t>
      </w:r>
      <w:bookmarkEnd w:id="28"/>
    </w:p>
    <w:tbl>
      <w:tblPr>
        <w:tblW w:w="9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3E3C3E6C" w14:textId="77777777" w:rsidTr="004D37FB">
        <w:trPr>
          <w:trHeight w:val="20"/>
        </w:trPr>
        <w:tc>
          <w:tcPr>
            <w:tcW w:w="2835" w:type="dxa"/>
          </w:tcPr>
          <w:p w14:paraId="42CAC22E"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77882D3C"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 – Wreck Located with Depth</w:t>
            </w:r>
          </w:p>
        </w:tc>
      </w:tr>
      <w:tr w:rsidR="00F170AD" w:rsidRPr="00322F66" w14:paraId="62BB81C8" w14:textId="77777777" w:rsidTr="004D37FB">
        <w:trPr>
          <w:trHeight w:val="20"/>
        </w:trPr>
        <w:tc>
          <w:tcPr>
            <w:tcW w:w="2835" w:type="dxa"/>
          </w:tcPr>
          <w:p w14:paraId="2833972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5E3B0F9B" w14:textId="77777777" w:rsidR="00A2555D" w:rsidRPr="00322F66" w:rsidRDefault="00A2555D" w:rsidP="00603B4E">
            <w:pPr>
              <w:tabs>
                <w:tab w:val="left" w:pos="420"/>
                <w:tab w:val="left" w:pos="7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xx 110/22</w:t>
            </w:r>
          </w:p>
          <w:p w14:paraId="1AD295FC" w14:textId="77777777" w:rsidR="00A2555D" w:rsidRPr="00322F66" w:rsidRDefault="00A2555D" w:rsidP="00603B4E">
            <w:pPr>
              <w:tabs>
                <w:tab w:val="left" w:pos="420"/>
                <w:tab w:val="left" w:pos="7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barents sea.</w:t>
            </w:r>
          </w:p>
          <w:p w14:paraId="1BD0B4DF"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n-US" w:eastAsia="en-GB"/>
              </w:rPr>
            </w:pPr>
            <w:r w:rsidRPr="00322F66">
              <w:rPr>
                <w:rFonts w:ascii="Arial" w:hAnsi="Arial" w:cs="Arial"/>
                <w:caps/>
                <w:sz w:val="18"/>
                <w:szCs w:val="18"/>
                <w:lang w:val="en-US" w:eastAsia="en-GB"/>
              </w:rPr>
              <w:t>CHART</w:t>
            </w:r>
            <w:r w:rsidRPr="00322F66">
              <w:rPr>
                <w:rFonts w:ascii="Arial" w:hAnsi="Arial" w:cs="Arial"/>
                <w:caps/>
                <w:sz w:val="18"/>
                <w:szCs w:val="18"/>
                <w:lang w:val="en-US" w:eastAsia="en-GB"/>
              </w:rPr>
              <w:tab/>
              <w:t xml:space="preserve"> (INT </w:t>
            </w:r>
            <w:r w:rsidRPr="00322F66">
              <w:rPr>
                <w:rFonts w:ascii="Arial" w:hAnsi="Arial" w:cs="Arial"/>
                <w:caps/>
                <w:sz w:val="18"/>
                <w:szCs w:val="18"/>
                <w:lang w:val="en-US" w:eastAsia="en-GB"/>
              </w:rPr>
              <w:tab/>
              <w:t>).</w:t>
            </w:r>
          </w:p>
          <w:p w14:paraId="30B79E10" w14:textId="77777777" w:rsidR="00A2555D" w:rsidRPr="00322F66" w:rsidRDefault="00A2555D" w:rsidP="00603B4E">
            <w:pPr>
              <w:widowControl w:val="0"/>
              <w:autoSpaceDE w:val="0"/>
              <w:autoSpaceDN w:val="0"/>
              <w:spacing w:after="0" w:line="240" w:lineRule="auto"/>
              <w:rPr>
                <w:rFonts w:ascii="Arial" w:hAnsi="Arial" w:cs="Arial"/>
                <w:caps/>
                <w:sz w:val="18"/>
                <w:szCs w:val="18"/>
                <w:lang w:eastAsia="en-GB"/>
              </w:rPr>
            </w:pPr>
            <w:r w:rsidRPr="00322F66">
              <w:rPr>
                <w:rFonts w:ascii="Arial" w:hAnsi="Arial" w:cs="Arial"/>
                <w:caps/>
                <w:sz w:val="18"/>
                <w:szCs w:val="18"/>
                <w:lang w:eastAsia="en-GB"/>
              </w:rPr>
              <w:t xml:space="preserve">WRECK, least depth 20 metres, </w:t>
            </w:r>
          </w:p>
          <w:p w14:paraId="0F37977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 xml:space="preserve">in 70-10.72n 032-56.55e. </w:t>
            </w:r>
          </w:p>
        </w:tc>
      </w:tr>
      <w:tr w:rsidR="00F170AD" w:rsidRPr="00322F66" w14:paraId="3C09BC4C" w14:textId="77777777" w:rsidTr="004D37FB">
        <w:trPr>
          <w:trHeight w:val="20"/>
        </w:trPr>
        <w:tc>
          <w:tcPr>
            <w:tcW w:w="2835" w:type="dxa"/>
          </w:tcPr>
          <w:p w14:paraId="4E6EBAA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Pr>
          <w:p w14:paraId="08FBB98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6D8CA2A3" w14:textId="77777777" w:rsidTr="004D37FB">
        <w:trPr>
          <w:trHeight w:val="20"/>
        </w:trPr>
        <w:tc>
          <w:tcPr>
            <w:tcW w:w="2835" w:type="dxa"/>
          </w:tcPr>
          <w:p w14:paraId="5C898F4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Pr>
          <w:p w14:paraId="244B085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37F8CAEA" w14:textId="77777777" w:rsidTr="004D37FB">
        <w:trPr>
          <w:trHeight w:val="20"/>
        </w:trPr>
        <w:tc>
          <w:tcPr>
            <w:tcW w:w="2835" w:type="dxa"/>
          </w:tcPr>
          <w:p w14:paraId="474832A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Pr>
          <w:p w14:paraId="37CC698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C0DF0B7" w14:textId="77777777" w:rsidTr="004D37FB">
        <w:trPr>
          <w:trHeight w:val="20"/>
        </w:trPr>
        <w:tc>
          <w:tcPr>
            <w:tcW w:w="2835" w:type="dxa"/>
          </w:tcPr>
          <w:p w14:paraId="5E8D444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Pr>
          <w:p w14:paraId="6C82413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FD61475" w14:textId="77777777" w:rsidTr="004D37FB">
        <w:trPr>
          <w:trHeight w:val="20"/>
        </w:trPr>
        <w:tc>
          <w:tcPr>
            <w:tcW w:w="2835" w:type="dxa"/>
          </w:tcPr>
          <w:p w14:paraId="1DD88CC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Pr>
          <w:p w14:paraId="179E52A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B381EDB" w14:textId="77777777" w:rsidTr="004D37FB">
        <w:trPr>
          <w:trHeight w:val="20"/>
        </w:trPr>
        <w:tc>
          <w:tcPr>
            <w:tcW w:w="2835" w:type="dxa"/>
          </w:tcPr>
          <w:p w14:paraId="42DB980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Pr>
          <w:p w14:paraId="7D64485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0EE7D20" w14:textId="77777777" w:rsidTr="004D37FB">
        <w:trPr>
          <w:trHeight w:val="20"/>
        </w:trPr>
        <w:tc>
          <w:tcPr>
            <w:tcW w:w="2835" w:type="dxa"/>
          </w:tcPr>
          <w:p w14:paraId="030464B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Pr>
          <w:p w14:paraId="5A9994C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bl>
    <w:p w14:paraId="63DE9145" w14:textId="0C26FD97" w:rsidR="00533E04" w:rsidRPr="00322F66" w:rsidRDefault="00533E04" w:rsidP="00A2555D">
      <w:pPr>
        <w:keepNext/>
        <w:keepLines/>
        <w:spacing w:before="120" w:after="120" w:line="240" w:lineRule="auto"/>
        <w:outlineLvl w:val="2"/>
        <w:rPr>
          <w:rFonts w:ascii="Arial" w:eastAsiaTheme="majorEastAsia" w:hAnsi="Arial" w:cs="Arial"/>
          <w:b/>
          <w:sz w:val="18"/>
          <w:szCs w:val="18"/>
          <w:u w:val="single"/>
        </w:rPr>
      </w:pPr>
    </w:p>
    <w:tbl>
      <w:tblPr>
        <w:tblStyle w:val="TableGrid"/>
        <w:tblW w:w="10456" w:type="dxa"/>
        <w:tblLook w:val="04A0" w:firstRow="1" w:lastRow="0" w:firstColumn="1" w:lastColumn="0" w:noHBand="0" w:noVBand="1"/>
      </w:tblPr>
      <w:tblGrid>
        <w:gridCol w:w="2537"/>
        <w:gridCol w:w="2941"/>
        <w:gridCol w:w="2510"/>
        <w:gridCol w:w="23"/>
        <w:gridCol w:w="2445"/>
      </w:tblGrid>
      <w:tr w:rsidR="00F170AD" w:rsidRPr="00322F66" w14:paraId="4A091F74" w14:textId="77777777" w:rsidTr="009C0F19">
        <w:trPr>
          <w:trHeight w:val="144"/>
        </w:trPr>
        <w:tc>
          <w:tcPr>
            <w:tcW w:w="2533" w:type="dxa"/>
            <w:vMerge w:val="restart"/>
          </w:tcPr>
          <w:p w14:paraId="4DFD3E55" w14:textId="641CE3BD" w:rsidR="00533E04" w:rsidRPr="00322F66" w:rsidRDefault="00C3600E" w:rsidP="009C0F19">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942" w:type="dxa"/>
            <w:vMerge w:val="restart"/>
          </w:tcPr>
          <w:p w14:paraId="074D1E4C" w14:textId="1AA38245" w:rsidR="00533E04" w:rsidRPr="00322F66" w:rsidRDefault="00E769B3" w:rsidP="009C0F19">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511" w:type="dxa"/>
          </w:tcPr>
          <w:p w14:paraId="348FEDCD"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470" w:type="dxa"/>
            <w:gridSpan w:val="2"/>
          </w:tcPr>
          <w:p w14:paraId="10A2A10D" w14:textId="77777777" w:rsidR="00533E04" w:rsidRPr="00322F66" w:rsidRDefault="00533E04" w:rsidP="009C0F19">
            <w:pPr>
              <w:rPr>
                <w:rFonts w:ascii="Arial" w:hAnsi="Arial" w:cs="Arial"/>
                <w:bCs/>
                <w:sz w:val="18"/>
                <w:szCs w:val="18"/>
              </w:rPr>
            </w:pPr>
          </w:p>
        </w:tc>
      </w:tr>
      <w:tr w:rsidR="00F170AD" w:rsidRPr="00322F66" w14:paraId="5961ADA3" w14:textId="77777777" w:rsidTr="009C0F19">
        <w:trPr>
          <w:trHeight w:val="144"/>
        </w:trPr>
        <w:tc>
          <w:tcPr>
            <w:tcW w:w="2533" w:type="dxa"/>
            <w:vMerge/>
          </w:tcPr>
          <w:p w14:paraId="5B0873AA" w14:textId="77777777" w:rsidR="00533E04" w:rsidRPr="00322F66" w:rsidRDefault="00533E04" w:rsidP="009C0F19">
            <w:pPr>
              <w:rPr>
                <w:rFonts w:ascii="Arial" w:hAnsi="Arial" w:cs="Arial"/>
                <w:bCs/>
                <w:sz w:val="18"/>
                <w:szCs w:val="18"/>
              </w:rPr>
            </w:pPr>
          </w:p>
        </w:tc>
        <w:tc>
          <w:tcPr>
            <w:tcW w:w="2942" w:type="dxa"/>
            <w:vMerge/>
          </w:tcPr>
          <w:p w14:paraId="6E4A2862" w14:textId="77777777" w:rsidR="00533E04" w:rsidRPr="00322F66" w:rsidRDefault="00533E04" w:rsidP="009C0F19">
            <w:pPr>
              <w:rPr>
                <w:rFonts w:ascii="Arial" w:hAnsi="Arial" w:cs="Arial"/>
                <w:bCs/>
                <w:sz w:val="18"/>
                <w:szCs w:val="18"/>
              </w:rPr>
            </w:pPr>
          </w:p>
        </w:tc>
        <w:tc>
          <w:tcPr>
            <w:tcW w:w="2511" w:type="dxa"/>
            <w:vMerge w:val="restart"/>
          </w:tcPr>
          <w:p w14:paraId="2DFC1976" w14:textId="61AEEB8C" w:rsidR="00533E04"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470" w:type="dxa"/>
            <w:gridSpan w:val="2"/>
          </w:tcPr>
          <w:p w14:paraId="3B698009" w14:textId="1F886A15" w:rsidR="00533E04" w:rsidRPr="00322F66" w:rsidRDefault="00AE2114" w:rsidP="009C0F19">
            <w:pPr>
              <w:rPr>
                <w:rFonts w:ascii="Arial" w:hAnsi="Arial" w:cs="Arial"/>
                <w:bCs/>
                <w:sz w:val="18"/>
                <w:szCs w:val="18"/>
              </w:rPr>
            </w:pPr>
            <w:r>
              <w:rPr>
                <w:rFonts w:ascii="Arial" w:hAnsi="Arial" w:cs="Arial"/>
                <w:bCs/>
                <w:sz w:val="18"/>
                <w:szCs w:val="18"/>
              </w:rPr>
              <w:t>language:</w:t>
            </w:r>
            <w:r w:rsidR="00533E04" w:rsidRPr="00322F66">
              <w:rPr>
                <w:rFonts w:ascii="Arial" w:hAnsi="Arial" w:cs="Arial"/>
                <w:bCs/>
                <w:sz w:val="18"/>
                <w:szCs w:val="18"/>
              </w:rPr>
              <w:t xml:space="preserve"> </w:t>
            </w:r>
            <w:proofErr w:type="spellStart"/>
            <w:r w:rsidR="00533E04" w:rsidRPr="00322F66">
              <w:rPr>
                <w:rFonts w:ascii="Arial" w:hAnsi="Arial" w:cs="Arial"/>
                <w:bCs/>
                <w:sz w:val="18"/>
                <w:szCs w:val="18"/>
              </w:rPr>
              <w:t>eng</w:t>
            </w:r>
            <w:proofErr w:type="spellEnd"/>
          </w:p>
        </w:tc>
      </w:tr>
      <w:tr w:rsidR="00F170AD" w:rsidRPr="00322F66" w14:paraId="103641C2" w14:textId="77777777" w:rsidTr="009C0F19">
        <w:trPr>
          <w:trHeight w:val="144"/>
        </w:trPr>
        <w:tc>
          <w:tcPr>
            <w:tcW w:w="2533" w:type="dxa"/>
            <w:vMerge/>
          </w:tcPr>
          <w:p w14:paraId="134F344A" w14:textId="77777777" w:rsidR="00533E04" w:rsidRPr="00322F66" w:rsidRDefault="00533E04" w:rsidP="009C0F19">
            <w:pPr>
              <w:rPr>
                <w:rFonts w:ascii="Arial" w:hAnsi="Arial" w:cs="Arial"/>
                <w:bCs/>
                <w:sz w:val="18"/>
                <w:szCs w:val="18"/>
              </w:rPr>
            </w:pPr>
          </w:p>
        </w:tc>
        <w:tc>
          <w:tcPr>
            <w:tcW w:w="2942" w:type="dxa"/>
            <w:vMerge/>
          </w:tcPr>
          <w:p w14:paraId="6095A7D7" w14:textId="77777777" w:rsidR="00533E04" w:rsidRPr="00322F66" w:rsidRDefault="00533E04" w:rsidP="009C0F19">
            <w:pPr>
              <w:rPr>
                <w:rFonts w:ascii="Arial" w:hAnsi="Arial" w:cs="Arial"/>
                <w:bCs/>
                <w:sz w:val="18"/>
                <w:szCs w:val="18"/>
              </w:rPr>
            </w:pPr>
          </w:p>
        </w:tc>
        <w:tc>
          <w:tcPr>
            <w:tcW w:w="2511" w:type="dxa"/>
            <w:vMerge/>
          </w:tcPr>
          <w:p w14:paraId="6854BC58" w14:textId="77777777" w:rsidR="00533E04" w:rsidRPr="00322F66" w:rsidRDefault="00533E04" w:rsidP="009C0F19">
            <w:pPr>
              <w:rPr>
                <w:rFonts w:ascii="Arial" w:hAnsi="Arial" w:cs="Arial"/>
                <w:bCs/>
                <w:sz w:val="18"/>
                <w:szCs w:val="18"/>
              </w:rPr>
            </w:pPr>
          </w:p>
        </w:tc>
        <w:tc>
          <w:tcPr>
            <w:tcW w:w="2470" w:type="dxa"/>
            <w:gridSpan w:val="2"/>
          </w:tcPr>
          <w:p w14:paraId="15CA62A0" w14:textId="1DA43D41" w:rsidR="00533E04" w:rsidRPr="00322F66" w:rsidRDefault="00533E04" w:rsidP="009C0F19">
            <w:pPr>
              <w:rPr>
                <w:rFonts w:ascii="Arial" w:hAnsi="Arial" w:cs="Arial"/>
                <w:bCs/>
                <w:sz w:val="18"/>
                <w:szCs w:val="18"/>
              </w:rPr>
            </w:pPr>
            <w:r w:rsidRPr="00322F66">
              <w:rPr>
                <w:rFonts w:ascii="Arial" w:hAnsi="Arial" w:cs="Arial"/>
                <w:bCs/>
                <w:sz w:val="18"/>
                <w:szCs w:val="18"/>
              </w:rPr>
              <w:t>text: Barents Sea</w:t>
            </w:r>
          </w:p>
        </w:tc>
      </w:tr>
      <w:tr w:rsidR="00F170AD" w:rsidRPr="00322F66" w14:paraId="71BAB39C" w14:textId="77777777" w:rsidTr="009C0F19">
        <w:trPr>
          <w:trHeight w:val="144"/>
        </w:trPr>
        <w:tc>
          <w:tcPr>
            <w:tcW w:w="2533" w:type="dxa"/>
            <w:vMerge/>
          </w:tcPr>
          <w:p w14:paraId="0C857AB5" w14:textId="77777777" w:rsidR="00533E04" w:rsidRPr="00322F66" w:rsidRDefault="00533E04" w:rsidP="009C0F19">
            <w:pPr>
              <w:rPr>
                <w:rFonts w:ascii="Arial" w:hAnsi="Arial" w:cs="Arial"/>
                <w:bCs/>
                <w:sz w:val="18"/>
                <w:szCs w:val="18"/>
              </w:rPr>
            </w:pPr>
          </w:p>
        </w:tc>
        <w:tc>
          <w:tcPr>
            <w:tcW w:w="2942" w:type="dxa"/>
            <w:vMerge w:val="restart"/>
          </w:tcPr>
          <w:p w14:paraId="77C13350"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locality</w:t>
            </w:r>
          </w:p>
        </w:tc>
        <w:tc>
          <w:tcPr>
            <w:tcW w:w="2511" w:type="dxa"/>
          </w:tcPr>
          <w:p w14:paraId="49DA81CB"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470" w:type="dxa"/>
            <w:gridSpan w:val="2"/>
          </w:tcPr>
          <w:p w14:paraId="5EB21ACB" w14:textId="77777777" w:rsidR="00533E04" w:rsidRPr="00322F66" w:rsidRDefault="00533E04" w:rsidP="009C0F19">
            <w:pPr>
              <w:rPr>
                <w:rFonts w:ascii="Arial" w:hAnsi="Arial" w:cs="Arial"/>
                <w:bCs/>
                <w:sz w:val="18"/>
                <w:szCs w:val="18"/>
              </w:rPr>
            </w:pPr>
          </w:p>
        </w:tc>
      </w:tr>
      <w:tr w:rsidR="00F170AD" w:rsidRPr="00322F66" w14:paraId="2A1E8909" w14:textId="77777777" w:rsidTr="009C0F19">
        <w:trPr>
          <w:trHeight w:val="144"/>
        </w:trPr>
        <w:tc>
          <w:tcPr>
            <w:tcW w:w="2533" w:type="dxa"/>
            <w:vMerge/>
          </w:tcPr>
          <w:p w14:paraId="22896E05" w14:textId="77777777" w:rsidR="00533E04" w:rsidRPr="00322F66" w:rsidRDefault="00533E04" w:rsidP="009C0F19">
            <w:pPr>
              <w:rPr>
                <w:rFonts w:ascii="Arial" w:hAnsi="Arial" w:cs="Arial"/>
                <w:bCs/>
                <w:sz w:val="18"/>
                <w:szCs w:val="18"/>
              </w:rPr>
            </w:pPr>
          </w:p>
        </w:tc>
        <w:tc>
          <w:tcPr>
            <w:tcW w:w="2942" w:type="dxa"/>
            <w:vMerge/>
          </w:tcPr>
          <w:p w14:paraId="0D4E8385" w14:textId="77777777" w:rsidR="00533E04" w:rsidRPr="00322F66" w:rsidRDefault="00533E04" w:rsidP="009C0F19">
            <w:pPr>
              <w:rPr>
                <w:rFonts w:ascii="Arial" w:hAnsi="Arial" w:cs="Arial"/>
                <w:bCs/>
                <w:sz w:val="18"/>
                <w:szCs w:val="18"/>
              </w:rPr>
            </w:pPr>
          </w:p>
        </w:tc>
        <w:tc>
          <w:tcPr>
            <w:tcW w:w="2511" w:type="dxa"/>
            <w:vMerge w:val="restart"/>
          </w:tcPr>
          <w:p w14:paraId="181846A8" w14:textId="278E2264" w:rsidR="00533E04"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470" w:type="dxa"/>
            <w:gridSpan w:val="2"/>
          </w:tcPr>
          <w:p w14:paraId="765B5D7D" w14:textId="5CC9D9EA" w:rsidR="00533E04" w:rsidRPr="00322F66" w:rsidRDefault="00AE2114" w:rsidP="009C0F19">
            <w:pPr>
              <w:rPr>
                <w:rFonts w:ascii="Arial" w:hAnsi="Arial" w:cs="Arial"/>
                <w:bCs/>
                <w:sz w:val="18"/>
                <w:szCs w:val="18"/>
              </w:rPr>
            </w:pPr>
            <w:r>
              <w:rPr>
                <w:rFonts w:ascii="Arial" w:hAnsi="Arial" w:cs="Arial"/>
                <w:bCs/>
                <w:sz w:val="18"/>
                <w:szCs w:val="18"/>
              </w:rPr>
              <w:t>language:</w:t>
            </w:r>
            <w:r w:rsidR="00533E04" w:rsidRPr="00322F66">
              <w:rPr>
                <w:rFonts w:ascii="Arial" w:hAnsi="Arial" w:cs="Arial"/>
                <w:bCs/>
                <w:sz w:val="18"/>
                <w:szCs w:val="18"/>
              </w:rPr>
              <w:t xml:space="preserve"> </w:t>
            </w:r>
            <w:proofErr w:type="spellStart"/>
            <w:r w:rsidR="00533E04" w:rsidRPr="00322F66">
              <w:rPr>
                <w:rFonts w:ascii="Arial" w:hAnsi="Arial" w:cs="Arial"/>
                <w:bCs/>
                <w:sz w:val="18"/>
                <w:szCs w:val="18"/>
              </w:rPr>
              <w:t>eng</w:t>
            </w:r>
            <w:proofErr w:type="spellEnd"/>
          </w:p>
        </w:tc>
      </w:tr>
      <w:tr w:rsidR="00F170AD" w:rsidRPr="00322F66" w14:paraId="5E15F45A" w14:textId="77777777" w:rsidTr="009C0F19">
        <w:trPr>
          <w:trHeight w:val="144"/>
        </w:trPr>
        <w:tc>
          <w:tcPr>
            <w:tcW w:w="2533" w:type="dxa"/>
            <w:vMerge/>
          </w:tcPr>
          <w:p w14:paraId="707BE539" w14:textId="77777777" w:rsidR="00533E04" w:rsidRPr="00322F66" w:rsidRDefault="00533E04" w:rsidP="009C0F19">
            <w:pPr>
              <w:rPr>
                <w:rFonts w:ascii="Arial" w:hAnsi="Arial" w:cs="Arial"/>
                <w:bCs/>
                <w:sz w:val="18"/>
                <w:szCs w:val="18"/>
              </w:rPr>
            </w:pPr>
          </w:p>
        </w:tc>
        <w:tc>
          <w:tcPr>
            <w:tcW w:w="2942" w:type="dxa"/>
            <w:vMerge/>
          </w:tcPr>
          <w:p w14:paraId="5C15BC6F" w14:textId="77777777" w:rsidR="00533E04" w:rsidRPr="00322F66" w:rsidRDefault="00533E04" w:rsidP="009C0F19">
            <w:pPr>
              <w:rPr>
                <w:rFonts w:ascii="Arial" w:hAnsi="Arial" w:cs="Arial"/>
                <w:bCs/>
                <w:sz w:val="18"/>
                <w:szCs w:val="18"/>
              </w:rPr>
            </w:pPr>
          </w:p>
        </w:tc>
        <w:tc>
          <w:tcPr>
            <w:tcW w:w="2511" w:type="dxa"/>
            <w:vMerge/>
          </w:tcPr>
          <w:p w14:paraId="48EACA90" w14:textId="77777777" w:rsidR="00533E04" w:rsidRPr="00322F66" w:rsidRDefault="00533E04" w:rsidP="009C0F19">
            <w:pPr>
              <w:rPr>
                <w:rFonts w:ascii="Arial" w:hAnsi="Arial" w:cs="Arial"/>
                <w:bCs/>
                <w:sz w:val="18"/>
                <w:szCs w:val="18"/>
              </w:rPr>
            </w:pPr>
          </w:p>
        </w:tc>
        <w:tc>
          <w:tcPr>
            <w:tcW w:w="2470" w:type="dxa"/>
            <w:gridSpan w:val="2"/>
          </w:tcPr>
          <w:p w14:paraId="7269C0CA" w14:textId="40CEAF72" w:rsidR="00533E04" w:rsidRPr="00322F66" w:rsidRDefault="00533E04" w:rsidP="009C0F19">
            <w:pPr>
              <w:rPr>
                <w:rFonts w:ascii="Arial" w:hAnsi="Arial" w:cs="Arial"/>
                <w:bCs/>
                <w:sz w:val="18"/>
                <w:szCs w:val="18"/>
              </w:rPr>
            </w:pPr>
            <w:r w:rsidRPr="00322F66">
              <w:rPr>
                <w:rFonts w:ascii="Arial" w:hAnsi="Arial" w:cs="Arial"/>
                <w:bCs/>
                <w:sz w:val="18"/>
                <w:szCs w:val="18"/>
              </w:rPr>
              <w:t xml:space="preserve">text: </w:t>
            </w:r>
          </w:p>
        </w:tc>
      </w:tr>
      <w:tr w:rsidR="00F170AD" w:rsidRPr="00322F66" w14:paraId="7D5318C0" w14:textId="77777777" w:rsidTr="009C0F19">
        <w:trPr>
          <w:trHeight w:val="144"/>
        </w:trPr>
        <w:tc>
          <w:tcPr>
            <w:tcW w:w="2533" w:type="dxa"/>
            <w:vMerge/>
          </w:tcPr>
          <w:p w14:paraId="0B4BFAFD" w14:textId="77777777" w:rsidR="00533E04" w:rsidRPr="00322F66" w:rsidRDefault="00533E04" w:rsidP="009C0F19">
            <w:pPr>
              <w:rPr>
                <w:rFonts w:ascii="Arial" w:hAnsi="Arial" w:cs="Arial"/>
                <w:bCs/>
                <w:sz w:val="18"/>
                <w:szCs w:val="18"/>
              </w:rPr>
            </w:pPr>
          </w:p>
        </w:tc>
        <w:tc>
          <w:tcPr>
            <w:tcW w:w="2942" w:type="dxa"/>
          </w:tcPr>
          <w:p w14:paraId="7CE86AA9" w14:textId="68C17F35" w:rsidR="00533E04" w:rsidRPr="00322F66" w:rsidRDefault="002D018D" w:rsidP="009C0F19">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7B50E2C8" w14:textId="77777777" w:rsidR="00533E04" w:rsidRPr="00322F66" w:rsidRDefault="00533E04" w:rsidP="009C0F19">
            <w:pPr>
              <w:rPr>
                <w:rFonts w:ascii="Arial" w:hAnsi="Arial" w:cs="Arial"/>
                <w:bCs/>
                <w:sz w:val="18"/>
                <w:szCs w:val="18"/>
              </w:rPr>
            </w:pPr>
          </w:p>
        </w:tc>
        <w:tc>
          <w:tcPr>
            <w:tcW w:w="4981" w:type="dxa"/>
            <w:gridSpan w:val="3"/>
          </w:tcPr>
          <w:p w14:paraId="69190991" w14:textId="4CAF8E41" w:rsidR="00533E04" w:rsidRPr="00322F66" w:rsidRDefault="002D018D" w:rsidP="009C0F19">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533E04" w:rsidRPr="00322F66">
              <w:rPr>
                <w:rFonts w:ascii="Arial" w:hAnsi="Arial" w:cs="Arial"/>
                <w:bCs/>
                <w:sz w:val="18"/>
                <w:szCs w:val="18"/>
              </w:rPr>
              <w:t>: RUXX</w:t>
            </w:r>
          </w:p>
          <w:p w14:paraId="0090E3B6" w14:textId="74F9CC6D" w:rsidR="00533E04" w:rsidRPr="00322F66" w:rsidRDefault="001F5A49" w:rsidP="009C0F19">
            <w:pPr>
              <w:rPr>
                <w:rFonts w:ascii="Arial" w:hAnsi="Arial" w:cs="Arial"/>
                <w:bCs/>
                <w:sz w:val="18"/>
                <w:szCs w:val="18"/>
              </w:rPr>
            </w:pPr>
            <w:r w:rsidRPr="00322F66">
              <w:rPr>
                <w:rFonts w:ascii="Arial" w:hAnsi="Arial" w:cs="Arial"/>
                <w:bCs/>
                <w:sz w:val="18"/>
                <w:szCs w:val="18"/>
              </w:rPr>
              <w:t>nationality</w:t>
            </w:r>
            <w:r w:rsidR="00533E04" w:rsidRPr="00322F66">
              <w:rPr>
                <w:rFonts w:ascii="Arial" w:hAnsi="Arial" w:cs="Arial"/>
                <w:bCs/>
                <w:sz w:val="18"/>
                <w:szCs w:val="18"/>
              </w:rPr>
              <w:t>: RU</w:t>
            </w:r>
          </w:p>
          <w:p w14:paraId="517C5D09" w14:textId="3D3125A7" w:rsidR="00533E04" w:rsidRPr="00322F66" w:rsidRDefault="002D018D" w:rsidP="009C0F19">
            <w:pPr>
              <w:rPr>
                <w:rFonts w:ascii="Arial" w:hAnsi="Arial" w:cs="Arial"/>
                <w:bCs/>
                <w:sz w:val="18"/>
                <w:szCs w:val="18"/>
              </w:rPr>
            </w:pPr>
            <w:proofErr w:type="spellStart"/>
            <w:r w:rsidRPr="002D018D">
              <w:rPr>
                <w:rFonts w:ascii="Arial" w:hAnsi="Arial" w:cs="Arial"/>
                <w:b/>
                <w:bCs/>
                <w:sz w:val="18"/>
                <w:szCs w:val="18"/>
              </w:rPr>
              <w:t>nameOfSeries</w:t>
            </w:r>
            <w:proofErr w:type="spellEnd"/>
            <w:r w:rsidR="00533E04" w:rsidRPr="00322F66">
              <w:rPr>
                <w:rFonts w:ascii="Arial" w:hAnsi="Arial" w:cs="Arial"/>
                <w:bCs/>
                <w:sz w:val="18"/>
                <w:szCs w:val="18"/>
              </w:rPr>
              <w:t>: NAVAREA XX</w:t>
            </w:r>
          </w:p>
          <w:p w14:paraId="2B0A0AA6" w14:textId="0B38D932" w:rsidR="00533E04" w:rsidRPr="00322F66" w:rsidRDefault="008F7865" w:rsidP="009C0F19">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533E04" w:rsidRPr="00322F66">
              <w:rPr>
                <w:rFonts w:ascii="Arial" w:hAnsi="Arial" w:cs="Arial"/>
                <w:bCs/>
                <w:sz w:val="18"/>
                <w:szCs w:val="18"/>
              </w:rPr>
              <w:t>:</w:t>
            </w:r>
            <w:r w:rsidR="00533E04"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533E04" w:rsidRPr="00322F66">
              <w:rPr>
                <w:rFonts w:ascii="Arial" w:hAnsi="Arial" w:cs="Arial"/>
                <w:bCs/>
                <w:sz w:val="18"/>
                <w:szCs w:val="18"/>
              </w:rPr>
              <w:t>: 110</w:t>
            </w:r>
          </w:p>
          <w:p w14:paraId="3B474238" w14:textId="01861F38" w:rsidR="00533E04"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warningType</w:t>
            </w:r>
            <w:proofErr w:type="spellEnd"/>
            <w:r w:rsidR="00533E04" w:rsidRPr="00322F66">
              <w:rPr>
                <w:rFonts w:ascii="Arial" w:hAnsi="Arial" w:cs="Arial"/>
                <w:bCs/>
                <w:sz w:val="18"/>
                <w:szCs w:val="18"/>
              </w:rPr>
              <w:t>: (4) NAVAREA navigational warning</w:t>
            </w:r>
          </w:p>
          <w:p w14:paraId="37C435DC" w14:textId="4474EB83" w:rsidR="00533E04" w:rsidRPr="00322F66" w:rsidRDefault="002D018D" w:rsidP="009C0F19">
            <w:pPr>
              <w:rPr>
                <w:rFonts w:ascii="Arial" w:hAnsi="Arial" w:cs="Arial"/>
                <w:bCs/>
                <w:sz w:val="18"/>
                <w:szCs w:val="18"/>
              </w:rPr>
            </w:pPr>
            <w:r w:rsidRPr="002D018D">
              <w:rPr>
                <w:rFonts w:ascii="Arial" w:hAnsi="Arial" w:cs="Arial"/>
                <w:b/>
                <w:bCs/>
                <w:sz w:val="18"/>
                <w:szCs w:val="18"/>
              </w:rPr>
              <w:t>year</w:t>
            </w:r>
            <w:r w:rsidR="00533E04" w:rsidRPr="00322F66">
              <w:rPr>
                <w:rFonts w:ascii="Arial" w:hAnsi="Arial" w:cs="Arial"/>
                <w:bCs/>
                <w:sz w:val="18"/>
                <w:szCs w:val="18"/>
              </w:rPr>
              <w:t>: 22</w:t>
            </w:r>
          </w:p>
        </w:tc>
      </w:tr>
      <w:tr w:rsidR="00F170AD" w:rsidRPr="00322F66" w14:paraId="4E661611" w14:textId="77777777" w:rsidTr="009C0F19">
        <w:trPr>
          <w:trHeight w:val="144"/>
        </w:trPr>
        <w:tc>
          <w:tcPr>
            <w:tcW w:w="2533" w:type="dxa"/>
            <w:vMerge/>
          </w:tcPr>
          <w:p w14:paraId="77E98A2A" w14:textId="77777777" w:rsidR="00533E04" w:rsidRPr="00322F66" w:rsidRDefault="00533E04" w:rsidP="009C0F19">
            <w:pPr>
              <w:rPr>
                <w:rFonts w:ascii="Arial" w:hAnsi="Arial" w:cs="Arial"/>
                <w:bCs/>
                <w:sz w:val="18"/>
                <w:szCs w:val="18"/>
              </w:rPr>
            </w:pPr>
          </w:p>
        </w:tc>
        <w:tc>
          <w:tcPr>
            <w:tcW w:w="2942" w:type="dxa"/>
          </w:tcPr>
          <w:p w14:paraId="55665662" w14:textId="1419328C" w:rsidR="00533E04" w:rsidRPr="00322F66" w:rsidRDefault="009531A1" w:rsidP="009C0F19">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981" w:type="dxa"/>
            <w:gridSpan w:val="3"/>
          </w:tcPr>
          <w:p w14:paraId="520CC172" w14:textId="22D1AEA2" w:rsidR="00533E04" w:rsidRPr="00322F66" w:rsidRDefault="00533E04" w:rsidP="009C0F19">
            <w:pPr>
              <w:rPr>
                <w:rFonts w:ascii="Arial" w:hAnsi="Arial" w:cs="Arial"/>
                <w:bCs/>
                <w:sz w:val="18"/>
                <w:szCs w:val="18"/>
              </w:rPr>
            </w:pPr>
            <w:r w:rsidRPr="00322F66">
              <w:rPr>
                <w:rFonts w:ascii="Arial" w:hAnsi="Arial" w:cs="Arial"/>
                <w:bCs/>
                <w:sz w:val="18"/>
                <w:szCs w:val="18"/>
              </w:rPr>
              <w:t>202</w:t>
            </w:r>
            <w:r w:rsidR="00CB2B28">
              <w:rPr>
                <w:rFonts w:ascii="Arial" w:hAnsi="Arial" w:cs="Arial"/>
                <w:bCs/>
                <w:sz w:val="18"/>
                <w:szCs w:val="18"/>
              </w:rPr>
              <w:t>2</w:t>
            </w:r>
            <w:r w:rsidRPr="00322F66">
              <w:rPr>
                <w:rFonts w:ascii="Arial" w:hAnsi="Arial" w:cs="Arial"/>
                <w:bCs/>
                <w:sz w:val="18"/>
                <w:szCs w:val="18"/>
              </w:rPr>
              <w:t>0101T000000Z</w:t>
            </w:r>
          </w:p>
        </w:tc>
      </w:tr>
      <w:tr w:rsidR="00F170AD" w:rsidRPr="00322F66" w14:paraId="5580AC1A" w14:textId="77777777" w:rsidTr="009C0F19">
        <w:trPr>
          <w:trHeight w:val="144"/>
        </w:trPr>
        <w:tc>
          <w:tcPr>
            <w:tcW w:w="2533" w:type="dxa"/>
            <w:vMerge/>
          </w:tcPr>
          <w:p w14:paraId="3D697A58" w14:textId="77777777" w:rsidR="00533E04" w:rsidRPr="00322F66" w:rsidRDefault="00533E04" w:rsidP="009C0F19">
            <w:pPr>
              <w:rPr>
                <w:rFonts w:ascii="Arial" w:hAnsi="Arial" w:cs="Arial"/>
                <w:bCs/>
                <w:sz w:val="18"/>
                <w:szCs w:val="18"/>
              </w:rPr>
            </w:pPr>
          </w:p>
        </w:tc>
        <w:tc>
          <w:tcPr>
            <w:tcW w:w="2942" w:type="dxa"/>
          </w:tcPr>
          <w:p w14:paraId="12875897" w14:textId="7A4F1594" w:rsidR="00533E04" w:rsidRPr="00322F66" w:rsidRDefault="009531A1" w:rsidP="009C0F19">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533E04" w:rsidRPr="00322F66">
              <w:rPr>
                <w:rFonts w:ascii="Arial" w:hAnsi="Arial" w:cs="Arial"/>
                <w:bCs/>
                <w:sz w:val="18"/>
                <w:szCs w:val="18"/>
              </w:rPr>
              <w:t>:</w:t>
            </w:r>
          </w:p>
        </w:tc>
        <w:tc>
          <w:tcPr>
            <w:tcW w:w="4981" w:type="dxa"/>
            <w:gridSpan w:val="3"/>
          </w:tcPr>
          <w:p w14:paraId="6D5E4B6E"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newly discovered dangers</w:t>
            </w:r>
          </w:p>
        </w:tc>
      </w:tr>
      <w:tr w:rsidR="00F170AD" w:rsidRPr="00322F66" w14:paraId="764A8939" w14:textId="77777777" w:rsidTr="009C0F19">
        <w:trPr>
          <w:trHeight w:val="144"/>
        </w:trPr>
        <w:tc>
          <w:tcPr>
            <w:tcW w:w="2533" w:type="dxa"/>
            <w:vMerge/>
          </w:tcPr>
          <w:p w14:paraId="44574613" w14:textId="77777777" w:rsidR="00533E04" w:rsidRPr="00322F66" w:rsidRDefault="00533E04" w:rsidP="009C0F19">
            <w:pPr>
              <w:rPr>
                <w:rFonts w:ascii="Arial" w:hAnsi="Arial" w:cs="Arial"/>
                <w:bCs/>
                <w:sz w:val="18"/>
                <w:szCs w:val="18"/>
              </w:rPr>
            </w:pPr>
          </w:p>
        </w:tc>
        <w:tc>
          <w:tcPr>
            <w:tcW w:w="2942" w:type="dxa"/>
          </w:tcPr>
          <w:p w14:paraId="63281E91" w14:textId="65FFCE7E" w:rsidR="00533E04" w:rsidRPr="00322F66" w:rsidRDefault="009531A1" w:rsidP="009C0F19">
            <w:pPr>
              <w:rPr>
                <w:rFonts w:ascii="Arial" w:hAnsi="Arial" w:cs="Arial"/>
                <w:bCs/>
                <w:sz w:val="18"/>
                <w:szCs w:val="18"/>
              </w:rPr>
            </w:pPr>
            <w:proofErr w:type="spellStart"/>
            <w:r w:rsidRPr="009531A1">
              <w:rPr>
                <w:rFonts w:ascii="Arial" w:hAnsi="Arial" w:cs="Arial"/>
                <w:b/>
                <w:bCs/>
                <w:sz w:val="18"/>
                <w:szCs w:val="18"/>
              </w:rPr>
              <w:t>intService</w:t>
            </w:r>
            <w:proofErr w:type="spellEnd"/>
            <w:r w:rsidR="00533E04" w:rsidRPr="00322F66">
              <w:rPr>
                <w:rFonts w:ascii="Arial" w:hAnsi="Arial" w:cs="Arial"/>
                <w:bCs/>
                <w:sz w:val="18"/>
                <w:szCs w:val="18"/>
              </w:rPr>
              <w:t>:</w:t>
            </w:r>
          </w:p>
        </w:tc>
        <w:tc>
          <w:tcPr>
            <w:tcW w:w="4981" w:type="dxa"/>
            <w:gridSpan w:val="3"/>
          </w:tcPr>
          <w:p w14:paraId="15298E73"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true</w:t>
            </w:r>
          </w:p>
        </w:tc>
      </w:tr>
      <w:tr w:rsidR="00F170AD" w:rsidRPr="00322F66" w14:paraId="5CFB4036" w14:textId="77777777" w:rsidTr="009C0F19">
        <w:trPr>
          <w:trHeight w:val="144"/>
        </w:trPr>
        <w:tc>
          <w:tcPr>
            <w:tcW w:w="2533" w:type="dxa"/>
            <w:vMerge w:val="restart"/>
          </w:tcPr>
          <w:p w14:paraId="247F396F"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942" w:type="dxa"/>
          </w:tcPr>
          <w:p w14:paraId="3FCB1630"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header (role)</w:t>
            </w:r>
          </w:p>
        </w:tc>
        <w:tc>
          <w:tcPr>
            <w:tcW w:w="4981" w:type="dxa"/>
            <w:gridSpan w:val="3"/>
          </w:tcPr>
          <w:p w14:paraId="6D1F187C"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ID00</w:t>
            </w:r>
          </w:p>
        </w:tc>
      </w:tr>
      <w:tr w:rsidR="00F170AD" w:rsidRPr="00322F66" w14:paraId="6F8D0DF1" w14:textId="77777777" w:rsidTr="009C0F19">
        <w:trPr>
          <w:trHeight w:val="144"/>
        </w:trPr>
        <w:tc>
          <w:tcPr>
            <w:tcW w:w="2533" w:type="dxa"/>
            <w:vMerge/>
          </w:tcPr>
          <w:p w14:paraId="2DDB3880" w14:textId="77777777" w:rsidR="00533E04" w:rsidRPr="00322F66" w:rsidRDefault="00533E04" w:rsidP="009C0F19">
            <w:pPr>
              <w:rPr>
                <w:rFonts w:ascii="Arial" w:hAnsi="Arial" w:cs="Arial"/>
                <w:bCs/>
                <w:sz w:val="18"/>
                <w:szCs w:val="18"/>
              </w:rPr>
            </w:pPr>
          </w:p>
        </w:tc>
        <w:tc>
          <w:tcPr>
            <w:tcW w:w="2942" w:type="dxa"/>
          </w:tcPr>
          <w:p w14:paraId="4E135B05"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981" w:type="dxa"/>
            <w:gridSpan w:val="3"/>
          </w:tcPr>
          <w:p w14:paraId="5797A475"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ID01</w:t>
            </w:r>
          </w:p>
        </w:tc>
      </w:tr>
      <w:tr w:rsidR="00F170AD" w:rsidRPr="00322F66" w14:paraId="08B54835" w14:textId="77777777" w:rsidTr="009C0F19">
        <w:trPr>
          <w:trHeight w:val="144"/>
        </w:trPr>
        <w:tc>
          <w:tcPr>
            <w:tcW w:w="2533" w:type="dxa"/>
            <w:vMerge w:val="restart"/>
          </w:tcPr>
          <w:p w14:paraId="115CD6E8"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942" w:type="dxa"/>
            <w:vMerge w:val="restart"/>
          </w:tcPr>
          <w:p w14:paraId="31AD3B9A" w14:textId="0872E058" w:rsidR="00533E04"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534" w:type="dxa"/>
            <w:gridSpan w:val="2"/>
            <w:vMerge w:val="restart"/>
          </w:tcPr>
          <w:p w14:paraId="5DD45B0F"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information:</w:t>
            </w:r>
          </w:p>
        </w:tc>
        <w:tc>
          <w:tcPr>
            <w:tcW w:w="2447" w:type="dxa"/>
          </w:tcPr>
          <w:p w14:paraId="36B63FAB" w14:textId="1C70EBFA" w:rsidR="00533E04" w:rsidRPr="00322F66" w:rsidRDefault="00AE2114" w:rsidP="009C0F19">
            <w:pPr>
              <w:rPr>
                <w:rFonts w:ascii="Arial" w:hAnsi="Arial" w:cs="Arial"/>
                <w:bCs/>
                <w:sz w:val="18"/>
                <w:szCs w:val="18"/>
              </w:rPr>
            </w:pPr>
            <w:proofErr w:type="spellStart"/>
            <w:proofErr w:type="gramStart"/>
            <w:r>
              <w:rPr>
                <w:rFonts w:ascii="Arial" w:hAnsi="Arial" w:cs="Arial"/>
                <w:bCs/>
                <w:sz w:val="18"/>
                <w:szCs w:val="18"/>
              </w:rPr>
              <w:t>language:</w:t>
            </w:r>
            <w:r w:rsidR="00533E04" w:rsidRPr="00322F66">
              <w:rPr>
                <w:rFonts w:ascii="Arial" w:hAnsi="Arial" w:cs="Arial"/>
                <w:bCs/>
                <w:sz w:val="18"/>
                <w:szCs w:val="18"/>
              </w:rPr>
              <w:t>eng</w:t>
            </w:r>
            <w:proofErr w:type="spellEnd"/>
            <w:proofErr w:type="gramEnd"/>
          </w:p>
        </w:tc>
      </w:tr>
      <w:tr w:rsidR="00F170AD" w:rsidRPr="00322F66" w14:paraId="6C1547A9" w14:textId="77777777" w:rsidTr="009C0F19">
        <w:trPr>
          <w:trHeight w:val="144"/>
        </w:trPr>
        <w:tc>
          <w:tcPr>
            <w:tcW w:w="2533" w:type="dxa"/>
            <w:vMerge/>
          </w:tcPr>
          <w:p w14:paraId="2D9FDEDD" w14:textId="77777777" w:rsidR="00533E04" w:rsidRPr="00322F66" w:rsidRDefault="00533E04" w:rsidP="009C0F19">
            <w:pPr>
              <w:rPr>
                <w:rFonts w:ascii="Arial" w:hAnsi="Arial" w:cs="Arial"/>
                <w:bCs/>
                <w:sz w:val="18"/>
                <w:szCs w:val="18"/>
              </w:rPr>
            </w:pPr>
          </w:p>
        </w:tc>
        <w:tc>
          <w:tcPr>
            <w:tcW w:w="2942" w:type="dxa"/>
            <w:vMerge/>
          </w:tcPr>
          <w:p w14:paraId="6935944E" w14:textId="77777777" w:rsidR="00533E04" w:rsidRPr="00322F66" w:rsidRDefault="00533E04" w:rsidP="009C0F19">
            <w:pPr>
              <w:rPr>
                <w:rFonts w:ascii="Arial" w:hAnsi="Arial" w:cs="Arial"/>
                <w:bCs/>
                <w:sz w:val="18"/>
                <w:szCs w:val="18"/>
              </w:rPr>
            </w:pPr>
          </w:p>
        </w:tc>
        <w:tc>
          <w:tcPr>
            <w:tcW w:w="2534" w:type="dxa"/>
            <w:gridSpan w:val="2"/>
            <w:vMerge/>
          </w:tcPr>
          <w:p w14:paraId="4787743D" w14:textId="77777777" w:rsidR="00533E04" w:rsidRPr="00322F66" w:rsidRDefault="00533E04" w:rsidP="009C0F19">
            <w:pPr>
              <w:rPr>
                <w:rFonts w:ascii="Arial" w:hAnsi="Arial" w:cs="Arial"/>
                <w:bCs/>
                <w:sz w:val="18"/>
                <w:szCs w:val="18"/>
              </w:rPr>
            </w:pPr>
          </w:p>
        </w:tc>
        <w:tc>
          <w:tcPr>
            <w:tcW w:w="2447" w:type="dxa"/>
          </w:tcPr>
          <w:p w14:paraId="32832453" w14:textId="7907D3FF" w:rsidR="00533E04" w:rsidRPr="00322F66" w:rsidRDefault="00AE2114" w:rsidP="009C0F19">
            <w:pPr>
              <w:rPr>
                <w:rFonts w:ascii="Arial" w:hAnsi="Arial" w:cs="Arial"/>
                <w:bCs/>
                <w:sz w:val="18"/>
                <w:szCs w:val="18"/>
              </w:rPr>
            </w:pPr>
            <w:r>
              <w:rPr>
                <w:rFonts w:ascii="Arial" w:hAnsi="Arial" w:cs="Arial"/>
                <w:bCs/>
                <w:sz w:val="18"/>
                <w:szCs w:val="18"/>
              </w:rPr>
              <w:t>t</w:t>
            </w:r>
            <w:r w:rsidR="00533E04" w:rsidRPr="00322F66">
              <w:rPr>
                <w:rFonts w:ascii="Arial" w:hAnsi="Arial" w:cs="Arial"/>
                <w:bCs/>
                <w:sz w:val="18"/>
                <w:szCs w:val="18"/>
              </w:rPr>
              <w:t>ext: least depth 20 metres</w:t>
            </w:r>
          </w:p>
        </w:tc>
      </w:tr>
      <w:tr w:rsidR="00F170AD" w:rsidRPr="00322F66" w14:paraId="4E1C891B" w14:textId="77777777" w:rsidTr="009C0F19">
        <w:trPr>
          <w:trHeight w:val="144"/>
        </w:trPr>
        <w:tc>
          <w:tcPr>
            <w:tcW w:w="2533" w:type="dxa"/>
            <w:vMerge/>
          </w:tcPr>
          <w:p w14:paraId="076B117D" w14:textId="77777777" w:rsidR="00533E04" w:rsidRPr="00322F66" w:rsidRDefault="00533E04" w:rsidP="009C0F19">
            <w:pPr>
              <w:rPr>
                <w:rFonts w:ascii="Arial" w:hAnsi="Arial" w:cs="Arial"/>
                <w:bCs/>
                <w:sz w:val="18"/>
                <w:szCs w:val="18"/>
              </w:rPr>
            </w:pPr>
          </w:p>
        </w:tc>
        <w:tc>
          <w:tcPr>
            <w:tcW w:w="2942" w:type="dxa"/>
            <w:vMerge/>
          </w:tcPr>
          <w:p w14:paraId="318A9BE3" w14:textId="77777777" w:rsidR="00533E04" w:rsidRPr="00322F66" w:rsidRDefault="00533E04" w:rsidP="009C0F19">
            <w:pPr>
              <w:rPr>
                <w:rFonts w:ascii="Arial" w:hAnsi="Arial" w:cs="Arial"/>
                <w:bCs/>
                <w:sz w:val="18"/>
                <w:szCs w:val="18"/>
              </w:rPr>
            </w:pPr>
          </w:p>
        </w:tc>
        <w:tc>
          <w:tcPr>
            <w:tcW w:w="4981" w:type="dxa"/>
            <w:gridSpan w:val="3"/>
          </w:tcPr>
          <w:p w14:paraId="2D8B2523"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dangerous wreck</w:t>
            </w:r>
          </w:p>
        </w:tc>
      </w:tr>
      <w:tr w:rsidR="00F170AD" w:rsidRPr="00322F66" w14:paraId="01F3B16B" w14:textId="77777777" w:rsidTr="009C0F19">
        <w:trPr>
          <w:trHeight w:val="144"/>
        </w:trPr>
        <w:tc>
          <w:tcPr>
            <w:tcW w:w="2533" w:type="dxa"/>
            <w:vMerge/>
          </w:tcPr>
          <w:p w14:paraId="37C49F09" w14:textId="77777777" w:rsidR="00533E04" w:rsidRPr="00322F66" w:rsidRDefault="00533E04" w:rsidP="009C0F19">
            <w:pPr>
              <w:rPr>
                <w:rFonts w:ascii="Arial" w:hAnsi="Arial" w:cs="Arial"/>
                <w:sz w:val="18"/>
                <w:szCs w:val="18"/>
              </w:rPr>
            </w:pPr>
          </w:p>
        </w:tc>
        <w:tc>
          <w:tcPr>
            <w:tcW w:w="2942" w:type="dxa"/>
          </w:tcPr>
          <w:p w14:paraId="0D15E807" w14:textId="77777777" w:rsidR="00533E04" w:rsidRPr="00322F66" w:rsidRDefault="00533E04" w:rsidP="009C0F19">
            <w:pPr>
              <w:rPr>
                <w:rFonts w:ascii="Arial" w:hAnsi="Arial" w:cs="Arial"/>
                <w:sz w:val="18"/>
                <w:szCs w:val="18"/>
              </w:rPr>
            </w:pPr>
            <w:r w:rsidRPr="00322F66">
              <w:rPr>
                <w:rFonts w:ascii="Arial" w:hAnsi="Arial" w:cs="Arial"/>
                <w:sz w:val="18"/>
                <w:szCs w:val="18"/>
              </w:rPr>
              <w:t>geometry</w:t>
            </w:r>
          </w:p>
        </w:tc>
        <w:tc>
          <w:tcPr>
            <w:tcW w:w="4981" w:type="dxa"/>
            <w:gridSpan w:val="3"/>
          </w:tcPr>
          <w:p w14:paraId="1C72FA29" w14:textId="02EDE5B1" w:rsidR="00533E04" w:rsidRPr="00322F66" w:rsidRDefault="00533E04" w:rsidP="009C0F19">
            <w:pPr>
              <w:rPr>
                <w:rFonts w:ascii="Arial" w:hAnsi="Arial" w:cs="Arial"/>
                <w:sz w:val="18"/>
                <w:szCs w:val="18"/>
              </w:rPr>
            </w:pPr>
            <w:r w:rsidRPr="00322F66">
              <w:rPr>
                <w:rFonts w:ascii="Arial" w:hAnsi="Arial" w:cs="Arial"/>
                <w:sz w:val="18"/>
                <w:szCs w:val="18"/>
              </w:rPr>
              <w:t>Point 70-10.72N 032-56.55E</w:t>
            </w:r>
          </w:p>
        </w:tc>
      </w:tr>
    </w:tbl>
    <w:p w14:paraId="59A0DA6F" w14:textId="664D0B9C" w:rsidR="00A2555D" w:rsidRPr="00322F66" w:rsidRDefault="006F1C5C" w:rsidP="00ED477C">
      <w:pPr>
        <w:pStyle w:val="Heading2"/>
      </w:pPr>
      <w:bookmarkStart w:id="29" w:name="_Toc189209182"/>
      <w:r w:rsidRPr="00322F66">
        <w:t>3.2.3</w:t>
      </w:r>
      <w:r w:rsidRPr="00322F66">
        <w:tab/>
      </w:r>
      <w:r w:rsidR="00A2555D" w:rsidRPr="00322F66">
        <w:t>Example 3 – Wreck with Buoy</w:t>
      </w:r>
      <w:bookmarkEnd w:id="29"/>
    </w:p>
    <w:tbl>
      <w:tblPr>
        <w:tblW w:w="9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1A007AE7" w14:textId="77777777" w:rsidTr="004D37FB">
        <w:trPr>
          <w:trHeight w:val="20"/>
        </w:trPr>
        <w:tc>
          <w:tcPr>
            <w:tcW w:w="2835" w:type="dxa"/>
          </w:tcPr>
          <w:p w14:paraId="0AE8A73C"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1A646EEF"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 xml:space="preserve">Example </w:t>
            </w:r>
            <w:proofErr w:type="gramStart"/>
            <w:r w:rsidRPr="00322F66">
              <w:rPr>
                <w:rFonts w:ascii="Arial" w:eastAsia="Arial" w:hAnsi="Arial" w:cs="Arial"/>
                <w:b/>
                <w:sz w:val="18"/>
                <w:szCs w:val="18"/>
                <w:lang w:val="en-GB" w:eastAsia="en-GB" w:bidi="en-GB"/>
              </w:rPr>
              <w:t>3  –</w:t>
            </w:r>
            <w:proofErr w:type="gramEnd"/>
            <w:r w:rsidRPr="00322F66">
              <w:rPr>
                <w:rFonts w:ascii="Arial" w:eastAsia="Arial" w:hAnsi="Arial" w:cs="Arial"/>
                <w:b/>
                <w:sz w:val="18"/>
                <w:szCs w:val="18"/>
                <w:lang w:val="en-GB" w:eastAsia="en-GB" w:bidi="en-GB"/>
              </w:rPr>
              <w:t xml:space="preserve"> Wreck with Buoy</w:t>
            </w:r>
          </w:p>
        </w:tc>
      </w:tr>
      <w:tr w:rsidR="00F170AD" w:rsidRPr="00322F66" w14:paraId="4A34D53B" w14:textId="77777777" w:rsidTr="004D37FB">
        <w:trPr>
          <w:trHeight w:val="20"/>
        </w:trPr>
        <w:tc>
          <w:tcPr>
            <w:tcW w:w="2835" w:type="dxa"/>
          </w:tcPr>
          <w:p w14:paraId="1F77AC9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4D25BB7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NAVAREA ix 279/21</w:t>
            </w:r>
          </w:p>
          <w:p w14:paraId="3B9548B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iran.</w:t>
            </w:r>
          </w:p>
          <w:p w14:paraId="6913DD83"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ras e jesk.</w:t>
            </w:r>
          </w:p>
          <w:p w14:paraId="3A25D18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7E48B00" w14:textId="77777777" w:rsidR="00A2555D" w:rsidRPr="00322F66" w:rsidRDefault="00A2555D" w:rsidP="00603B4E">
            <w:pPr>
              <w:widowControl w:val="0"/>
              <w:autoSpaceDE w:val="0"/>
              <w:autoSpaceDN w:val="0"/>
              <w:spacing w:after="0" w:line="240" w:lineRule="auto"/>
              <w:rPr>
                <w:rFonts w:ascii="Arial" w:hAnsi="Arial" w:cs="Arial"/>
                <w:caps/>
                <w:spacing w:val="-1"/>
                <w:w w:val="98"/>
                <w:sz w:val="18"/>
                <w:szCs w:val="18"/>
                <w:lang w:eastAsia="en-GB"/>
              </w:rPr>
            </w:pPr>
            <w:r w:rsidRPr="00322F66">
              <w:rPr>
                <w:rFonts w:ascii="Arial" w:hAnsi="Arial" w:cs="Arial"/>
                <w:caps/>
                <w:spacing w:val="-1"/>
                <w:w w:val="98"/>
                <w:sz w:val="18"/>
                <w:szCs w:val="18"/>
                <w:lang w:eastAsia="en-GB"/>
              </w:rPr>
              <w:t xml:space="preserve">dangerous wreck marked by south cardinal BUOY </w:t>
            </w:r>
          </w:p>
          <w:p w14:paraId="75B5601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pacing w:val="-1"/>
                <w:w w:val="98"/>
                <w:sz w:val="18"/>
                <w:szCs w:val="18"/>
                <w:lang w:eastAsia="en-GB"/>
              </w:rPr>
              <w:t>in 25-38.85n 057-39.51e.</w:t>
            </w:r>
          </w:p>
        </w:tc>
      </w:tr>
      <w:tr w:rsidR="00F170AD" w:rsidRPr="00322F66" w14:paraId="4FB85BE8" w14:textId="77777777" w:rsidTr="004D37FB">
        <w:trPr>
          <w:trHeight w:val="20"/>
        </w:trPr>
        <w:tc>
          <w:tcPr>
            <w:tcW w:w="2835" w:type="dxa"/>
          </w:tcPr>
          <w:p w14:paraId="67E5282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Pr>
          <w:p w14:paraId="5D42335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C119892" w14:textId="77777777" w:rsidTr="004D37FB">
        <w:trPr>
          <w:trHeight w:val="20"/>
        </w:trPr>
        <w:tc>
          <w:tcPr>
            <w:tcW w:w="2835" w:type="dxa"/>
          </w:tcPr>
          <w:p w14:paraId="6EAAC22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Pr>
          <w:p w14:paraId="27E80B9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E1EBF9E" w14:textId="77777777" w:rsidTr="004D37FB">
        <w:trPr>
          <w:trHeight w:val="20"/>
        </w:trPr>
        <w:tc>
          <w:tcPr>
            <w:tcW w:w="2835" w:type="dxa"/>
          </w:tcPr>
          <w:p w14:paraId="1A16BE0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Pr>
          <w:p w14:paraId="7585EE9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3347CA6A" w14:textId="77777777" w:rsidTr="004D37FB">
        <w:trPr>
          <w:trHeight w:val="20"/>
        </w:trPr>
        <w:tc>
          <w:tcPr>
            <w:tcW w:w="2835" w:type="dxa"/>
          </w:tcPr>
          <w:p w14:paraId="6CA9E30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Pr>
          <w:p w14:paraId="4C78043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16424DD" w14:textId="77777777" w:rsidTr="004D37FB">
        <w:trPr>
          <w:trHeight w:val="20"/>
        </w:trPr>
        <w:tc>
          <w:tcPr>
            <w:tcW w:w="2835" w:type="dxa"/>
          </w:tcPr>
          <w:p w14:paraId="642D231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Pr>
          <w:p w14:paraId="32A725D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4812E081" w14:textId="77777777" w:rsidTr="004D37FB">
        <w:trPr>
          <w:trHeight w:val="20"/>
        </w:trPr>
        <w:tc>
          <w:tcPr>
            <w:tcW w:w="2835" w:type="dxa"/>
          </w:tcPr>
          <w:p w14:paraId="09E7181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Pr>
          <w:p w14:paraId="0194E49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48B4BDF" w14:textId="77777777" w:rsidTr="004D37FB">
        <w:trPr>
          <w:trHeight w:val="20"/>
        </w:trPr>
        <w:tc>
          <w:tcPr>
            <w:tcW w:w="2835" w:type="dxa"/>
          </w:tcPr>
          <w:p w14:paraId="173B98A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Pr>
          <w:p w14:paraId="645CBB5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bl>
    <w:p w14:paraId="089E07BB" w14:textId="77777777" w:rsidR="00533E04" w:rsidRPr="00322F66" w:rsidRDefault="00533E04" w:rsidP="00527735">
      <w:pPr>
        <w:keepNext/>
        <w:keepLines/>
        <w:spacing w:line="240" w:lineRule="auto"/>
        <w:outlineLvl w:val="2"/>
        <w:rPr>
          <w:rFonts w:ascii="Arial" w:eastAsiaTheme="majorEastAsia" w:hAnsi="Arial" w:cs="Arial"/>
          <w:b/>
          <w:sz w:val="18"/>
          <w:szCs w:val="18"/>
          <w:u w:val="single"/>
        </w:rPr>
      </w:pPr>
    </w:p>
    <w:tbl>
      <w:tblPr>
        <w:tblStyle w:val="TableGrid"/>
        <w:tblW w:w="10456" w:type="dxa"/>
        <w:tblLook w:val="04A0" w:firstRow="1" w:lastRow="0" w:firstColumn="1" w:lastColumn="0" w:noHBand="0" w:noVBand="1"/>
      </w:tblPr>
      <w:tblGrid>
        <w:gridCol w:w="2537"/>
        <w:gridCol w:w="2941"/>
        <w:gridCol w:w="2510"/>
        <w:gridCol w:w="23"/>
        <w:gridCol w:w="2445"/>
      </w:tblGrid>
      <w:tr w:rsidR="00F170AD" w:rsidRPr="00322F66" w14:paraId="2D3BC8A4" w14:textId="77777777" w:rsidTr="00533E04">
        <w:trPr>
          <w:trHeight w:val="144"/>
        </w:trPr>
        <w:tc>
          <w:tcPr>
            <w:tcW w:w="2537" w:type="dxa"/>
            <w:vMerge w:val="restart"/>
          </w:tcPr>
          <w:p w14:paraId="319B3E91" w14:textId="661ADB09" w:rsidR="00533E04" w:rsidRPr="00322F66" w:rsidRDefault="00C3600E" w:rsidP="009C0F19">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941" w:type="dxa"/>
            <w:vMerge w:val="restart"/>
          </w:tcPr>
          <w:p w14:paraId="2BBC0BE8" w14:textId="019BA907" w:rsidR="00533E04" w:rsidRPr="00322F66" w:rsidRDefault="00E769B3" w:rsidP="009C0F19">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510" w:type="dxa"/>
          </w:tcPr>
          <w:p w14:paraId="682184D7"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468" w:type="dxa"/>
            <w:gridSpan w:val="2"/>
          </w:tcPr>
          <w:p w14:paraId="68F229D5" w14:textId="77777777" w:rsidR="00533E04" w:rsidRPr="00322F66" w:rsidRDefault="00533E04" w:rsidP="009C0F19">
            <w:pPr>
              <w:rPr>
                <w:rFonts w:ascii="Arial" w:hAnsi="Arial" w:cs="Arial"/>
                <w:bCs/>
                <w:sz w:val="18"/>
                <w:szCs w:val="18"/>
              </w:rPr>
            </w:pPr>
          </w:p>
        </w:tc>
      </w:tr>
      <w:tr w:rsidR="00F170AD" w:rsidRPr="00322F66" w14:paraId="4AD7C6F0" w14:textId="77777777" w:rsidTr="00533E04">
        <w:trPr>
          <w:trHeight w:val="144"/>
        </w:trPr>
        <w:tc>
          <w:tcPr>
            <w:tcW w:w="2537" w:type="dxa"/>
            <w:vMerge/>
          </w:tcPr>
          <w:p w14:paraId="698D0382" w14:textId="77777777" w:rsidR="00533E04" w:rsidRPr="00322F66" w:rsidRDefault="00533E04" w:rsidP="009C0F19">
            <w:pPr>
              <w:rPr>
                <w:rFonts w:ascii="Arial" w:hAnsi="Arial" w:cs="Arial"/>
                <w:bCs/>
                <w:sz w:val="18"/>
                <w:szCs w:val="18"/>
              </w:rPr>
            </w:pPr>
          </w:p>
        </w:tc>
        <w:tc>
          <w:tcPr>
            <w:tcW w:w="2941" w:type="dxa"/>
            <w:vMerge/>
          </w:tcPr>
          <w:p w14:paraId="61CC7A73" w14:textId="77777777" w:rsidR="00533E04" w:rsidRPr="00322F66" w:rsidRDefault="00533E04" w:rsidP="009C0F19">
            <w:pPr>
              <w:rPr>
                <w:rFonts w:ascii="Arial" w:hAnsi="Arial" w:cs="Arial"/>
                <w:bCs/>
                <w:sz w:val="18"/>
                <w:szCs w:val="18"/>
              </w:rPr>
            </w:pPr>
          </w:p>
        </w:tc>
        <w:tc>
          <w:tcPr>
            <w:tcW w:w="2510" w:type="dxa"/>
            <w:vMerge w:val="restart"/>
          </w:tcPr>
          <w:p w14:paraId="7C828104" w14:textId="6D5CA4B1" w:rsidR="00533E04"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468" w:type="dxa"/>
            <w:gridSpan w:val="2"/>
          </w:tcPr>
          <w:p w14:paraId="359C5E3B" w14:textId="0A74516C" w:rsidR="00533E04" w:rsidRPr="00322F66" w:rsidRDefault="00AE2114" w:rsidP="009C0F19">
            <w:pPr>
              <w:rPr>
                <w:rFonts w:ascii="Arial" w:hAnsi="Arial" w:cs="Arial"/>
                <w:bCs/>
                <w:sz w:val="18"/>
                <w:szCs w:val="18"/>
              </w:rPr>
            </w:pPr>
            <w:r>
              <w:rPr>
                <w:rFonts w:ascii="Arial" w:hAnsi="Arial" w:cs="Arial"/>
                <w:bCs/>
                <w:sz w:val="18"/>
                <w:szCs w:val="18"/>
              </w:rPr>
              <w:t>language:</w:t>
            </w:r>
            <w:r w:rsidR="00533E04" w:rsidRPr="00322F66">
              <w:rPr>
                <w:rFonts w:ascii="Arial" w:hAnsi="Arial" w:cs="Arial"/>
                <w:bCs/>
                <w:sz w:val="18"/>
                <w:szCs w:val="18"/>
              </w:rPr>
              <w:t xml:space="preserve"> </w:t>
            </w:r>
            <w:proofErr w:type="spellStart"/>
            <w:r w:rsidR="00533E04" w:rsidRPr="00322F66">
              <w:rPr>
                <w:rFonts w:ascii="Arial" w:hAnsi="Arial" w:cs="Arial"/>
                <w:bCs/>
                <w:sz w:val="18"/>
                <w:szCs w:val="18"/>
              </w:rPr>
              <w:t>eng</w:t>
            </w:r>
            <w:proofErr w:type="spellEnd"/>
          </w:p>
        </w:tc>
      </w:tr>
      <w:tr w:rsidR="00F170AD" w:rsidRPr="00322F66" w14:paraId="19C4AF35" w14:textId="77777777" w:rsidTr="00533E04">
        <w:trPr>
          <w:trHeight w:val="144"/>
        </w:trPr>
        <w:tc>
          <w:tcPr>
            <w:tcW w:w="2537" w:type="dxa"/>
            <w:vMerge/>
          </w:tcPr>
          <w:p w14:paraId="52F7C64B" w14:textId="77777777" w:rsidR="00533E04" w:rsidRPr="00322F66" w:rsidRDefault="00533E04" w:rsidP="009C0F19">
            <w:pPr>
              <w:rPr>
                <w:rFonts w:ascii="Arial" w:hAnsi="Arial" w:cs="Arial"/>
                <w:bCs/>
                <w:sz w:val="18"/>
                <w:szCs w:val="18"/>
              </w:rPr>
            </w:pPr>
          </w:p>
        </w:tc>
        <w:tc>
          <w:tcPr>
            <w:tcW w:w="2941" w:type="dxa"/>
            <w:vMerge/>
          </w:tcPr>
          <w:p w14:paraId="067F14AD" w14:textId="77777777" w:rsidR="00533E04" w:rsidRPr="00322F66" w:rsidRDefault="00533E04" w:rsidP="009C0F19">
            <w:pPr>
              <w:rPr>
                <w:rFonts w:ascii="Arial" w:hAnsi="Arial" w:cs="Arial"/>
                <w:bCs/>
                <w:sz w:val="18"/>
                <w:szCs w:val="18"/>
              </w:rPr>
            </w:pPr>
          </w:p>
        </w:tc>
        <w:tc>
          <w:tcPr>
            <w:tcW w:w="2510" w:type="dxa"/>
            <w:vMerge/>
          </w:tcPr>
          <w:p w14:paraId="5448D3C3" w14:textId="77777777" w:rsidR="00533E04" w:rsidRPr="00322F66" w:rsidRDefault="00533E04" w:rsidP="009C0F19">
            <w:pPr>
              <w:rPr>
                <w:rFonts w:ascii="Arial" w:hAnsi="Arial" w:cs="Arial"/>
                <w:bCs/>
                <w:sz w:val="18"/>
                <w:szCs w:val="18"/>
              </w:rPr>
            </w:pPr>
          </w:p>
        </w:tc>
        <w:tc>
          <w:tcPr>
            <w:tcW w:w="2468" w:type="dxa"/>
            <w:gridSpan w:val="2"/>
          </w:tcPr>
          <w:p w14:paraId="08F0D269" w14:textId="557FE9D2" w:rsidR="00533E04" w:rsidRPr="00322F66" w:rsidRDefault="00533E04" w:rsidP="009C0F19">
            <w:pPr>
              <w:rPr>
                <w:rFonts w:ascii="Arial" w:hAnsi="Arial" w:cs="Arial"/>
                <w:bCs/>
                <w:sz w:val="18"/>
                <w:szCs w:val="18"/>
              </w:rPr>
            </w:pPr>
            <w:r w:rsidRPr="00322F66">
              <w:rPr>
                <w:rFonts w:ascii="Arial" w:hAnsi="Arial" w:cs="Arial"/>
                <w:bCs/>
                <w:sz w:val="18"/>
                <w:szCs w:val="18"/>
              </w:rPr>
              <w:t>text: IRAN</w:t>
            </w:r>
          </w:p>
        </w:tc>
      </w:tr>
      <w:tr w:rsidR="00F170AD" w:rsidRPr="00322F66" w14:paraId="6A583D35" w14:textId="77777777" w:rsidTr="00533E04">
        <w:trPr>
          <w:trHeight w:val="144"/>
        </w:trPr>
        <w:tc>
          <w:tcPr>
            <w:tcW w:w="2537" w:type="dxa"/>
            <w:vMerge/>
          </w:tcPr>
          <w:p w14:paraId="29824C69" w14:textId="77777777" w:rsidR="00533E04" w:rsidRPr="00322F66" w:rsidRDefault="00533E04" w:rsidP="009C0F19">
            <w:pPr>
              <w:rPr>
                <w:rFonts w:ascii="Arial" w:hAnsi="Arial" w:cs="Arial"/>
                <w:bCs/>
                <w:sz w:val="18"/>
                <w:szCs w:val="18"/>
              </w:rPr>
            </w:pPr>
          </w:p>
        </w:tc>
        <w:tc>
          <w:tcPr>
            <w:tcW w:w="2941" w:type="dxa"/>
            <w:vMerge w:val="restart"/>
          </w:tcPr>
          <w:p w14:paraId="06BA2EEA"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locality</w:t>
            </w:r>
          </w:p>
        </w:tc>
        <w:tc>
          <w:tcPr>
            <w:tcW w:w="2510" w:type="dxa"/>
          </w:tcPr>
          <w:p w14:paraId="2FA68786"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468" w:type="dxa"/>
            <w:gridSpan w:val="2"/>
          </w:tcPr>
          <w:p w14:paraId="22A9E238" w14:textId="77777777" w:rsidR="00533E04" w:rsidRPr="00322F66" w:rsidRDefault="00533E04" w:rsidP="009C0F19">
            <w:pPr>
              <w:rPr>
                <w:rFonts w:ascii="Arial" w:hAnsi="Arial" w:cs="Arial"/>
                <w:bCs/>
                <w:sz w:val="18"/>
                <w:szCs w:val="18"/>
              </w:rPr>
            </w:pPr>
          </w:p>
        </w:tc>
      </w:tr>
      <w:tr w:rsidR="00F170AD" w:rsidRPr="00322F66" w14:paraId="410C0633" w14:textId="77777777" w:rsidTr="00533E04">
        <w:trPr>
          <w:trHeight w:val="144"/>
        </w:trPr>
        <w:tc>
          <w:tcPr>
            <w:tcW w:w="2537" w:type="dxa"/>
            <w:vMerge/>
          </w:tcPr>
          <w:p w14:paraId="5631034D" w14:textId="77777777" w:rsidR="00533E04" w:rsidRPr="00322F66" w:rsidRDefault="00533E04" w:rsidP="009C0F19">
            <w:pPr>
              <w:rPr>
                <w:rFonts w:ascii="Arial" w:hAnsi="Arial" w:cs="Arial"/>
                <w:bCs/>
                <w:sz w:val="18"/>
                <w:szCs w:val="18"/>
              </w:rPr>
            </w:pPr>
          </w:p>
        </w:tc>
        <w:tc>
          <w:tcPr>
            <w:tcW w:w="2941" w:type="dxa"/>
            <w:vMerge/>
          </w:tcPr>
          <w:p w14:paraId="31589423" w14:textId="77777777" w:rsidR="00533E04" w:rsidRPr="00322F66" w:rsidRDefault="00533E04" w:rsidP="009C0F19">
            <w:pPr>
              <w:rPr>
                <w:rFonts w:ascii="Arial" w:hAnsi="Arial" w:cs="Arial"/>
                <w:bCs/>
                <w:sz w:val="18"/>
                <w:szCs w:val="18"/>
              </w:rPr>
            </w:pPr>
          </w:p>
        </w:tc>
        <w:tc>
          <w:tcPr>
            <w:tcW w:w="2510" w:type="dxa"/>
            <w:vMerge w:val="restart"/>
          </w:tcPr>
          <w:p w14:paraId="2E37E386" w14:textId="7553170E" w:rsidR="00533E04"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468" w:type="dxa"/>
            <w:gridSpan w:val="2"/>
          </w:tcPr>
          <w:p w14:paraId="3120593B" w14:textId="43E8188E" w:rsidR="00533E04" w:rsidRPr="00322F66" w:rsidRDefault="00AE2114" w:rsidP="009C0F19">
            <w:pPr>
              <w:rPr>
                <w:rFonts w:ascii="Arial" w:hAnsi="Arial" w:cs="Arial"/>
                <w:bCs/>
                <w:sz w:val="18"/>
                <w:szCs w:val="18"/>
              </w:rPr>
            </w:pPr>
            <w:r>
              <w:rPr>
                <w:rFonts w:ascii="Arial" w:hAnsi="Arial" w:cs="Arial"/>
                <w:bCs/>
                <w:sz w:val="18"/>
                <w:szCs w:val="18"/>
              </w:rPr>
              <w:t>language:</w:t>
            </w:r>
            <w:r w:rsidR="00533E04" w:rsidRPr="00322F66">
              <w:rPr>
                <w:rFonts w:ascii="Arial" w:hAnsi="Arial" w:cs="Arial"/>
                <w:bCs/>
                <w:sz w:val="18"/>
                <w:szCs w:val="18"/>
              </w:rPr>
              <w:t xml:space="preserve"> </w:t>
            </w:r>
            <w:proofErr w:type="spellStart"/>
            <w:r w:rsidR="00533E04" w:rsidRPr="00322F66">
              <w:rPr>
                <w:rFonts w:ascii="Arial" w:hAnsi="Arial" w:cs="Arial"/>
                <w:bCs/>
                <w:sz w:val="18"/>
                <w:szCs w:val="18"/>
              </w:rPr>
              <w:t>eng</w:t>
            </w:r>
            <w:proofErr w:type="spellEnd"/>
          </w:p>
        </w:tc>
      </w:tr>
      <w:tr w:rsidR="00F170AD" w:rsidRPr="00322F66" w14:paraId="2B46E90E" w14:textId="77777777" w:rsidTr="00533E04">
        <w:trPr>
          <w:trHeight w:val="144"/>
        </w:trPr>
        <w:tc>
          <w:tcPr>
            <w:tcW w:w="2537" w:type="dxa"/>
            <w:vMerge/>
          </w:tcPr>
          <w:p w14:paraId="05569D3C" w14:textId="77777777" w:rsidR="00533E04" w:rsidRPr="00322F66" w:rsidRDefault="00533E04" w:rsidP="009C0F19">
            <w:pPr>
              <w:rPr>
                <w:rFonts w:ascii="Arial" w:hAnsi="Arial" w:cs="Arial"/>
                <w:bCs/>
                <w:sz w:val="18"/>
                <w:szCs w:val="18"/>
              </w:rPr>
            </w:pPr>
          </w:p>
        </w:tc>
        <w:tc>
          <w:tcPr>
            <w:tcW w:w="2941" w:type="dxa"/>
            <w:vMerge/>
          </w:tcPr>
          <w:p w14:paraId="66DABDF1" w14:textId="77777777" w:rsidR="00533E04" w:rsidRPr="00322F66" w:rsidRDefault="00533E04" w:rsidP="009C0F19">
            <w:pPr>
              <w:rPr>
                <w:rFonts w:ascii="Arial" w:hAnsi="Arial" w:cs="Arial"/>
                <w:bCs/>
                <w:sz w:val="18"/>
                <w:szCs w:val="18"/>
              </w:rPr>
            </w:pPr>
          </w:p>
        </w:tc>
        <w:tc>
          <w:tcPr>
            <w:tcW w:w="2510" w:type="dxa"/>
            <w:vMerge/>
          </w:tcPr>
          <w:p w14:paraId="70B5BAC3" w14:textId="77777777" w:rsidR="00533E04" w:rsidRPr="00322F66" w:rsidRDefault="00533E04" w:rsidP="009C0F19">
            <w:pPr>
              <w:rPr>
                <w:rFonts w:ascii="Arial" w:hAnsi="Arial" w:cs="Arial"/>
                <w:bCs/>
                <w:sz w:val="18"/>
                <w:szCs w:val="18"/>
              </w:rPr>
            </w:pPr>
          </w:p>
        </w:tc>
        <w:tc>
          <w:tcPr>
            <w:tcW w:w="2468" w:type="dxa"/>
            <w:gridSpan w:val="2"/>
          </w:tcPr>
          <w:p w14:paraId="06CAC07B" w14:textId="15B800BA" w:rsidR="00533E04" w:rsidRPr="00322F66" w:rsidRDefault="00533E04" w:rsidP="009C0F19">
            <w:pPr>
              <w:rPr>
                <w:rFonts w:ascii="Arial" w:hAnsi="Arial" w:cs="Arial"/>
                <w:bCs/>
                <w:sz w:val="18"/>
                <w:szCs w:val="18"/>
              </w:rPr>
            </w:pPr>
            <w:r w:rsidRPr="00322F66">
              <w:rPr>
                <w:rFonts w:ascii="Arial" w:hAnsi="Arial" w:cs="Arial"/>
                <w:bCs/>
                <w:sz w:val="18"/>
                <w:szCs w:val="18"/>
              </w:rPr>
              <w:t>text: RAS E JESK</w:t>
            </w:r>
          </w:p>
        </w:tc>
      </w:tr>
      <w:tr w:rsidR="00F170AD" w:rsidRPr="00322F66" w14:paraId="132EF539" w14:textId="77777777" w:rsidTr="00533E04">
        <w:trPr>
          <w:trHeight w:val="144"/>
        </w:trPr>
        <w:tc>
          <w:tcPr>
            <w:tcW w:w="2537" w:type="dxa"/>
            <w:vMerge/>
          </w:tcPr>
          <w:p w14:paraId="5A6784AB" w14:textId="77777777" w:rsidR="00533E04" w:rsidRPr="00322F66" w:rsidRDefault="00533E04" w:rsidP="009C0F19">
            <w:pPr>
              <w:rPr>
                <w:rFonts w:ascii="Arial" w:hAnsi="Arial" w:cs="Arial"/>
                <w:bCs/>
                <w:sz w:val="18"/>
                <w:szCs w:val="18"/>
              </w:rPr>
            </w:pPr>
          </w:p>
        </w:tc>
        <w:tc>
          <w:tcPr>
            <w:tcW w:w="2941" w:type="dxa"/>
          </w:tcPr>
          <w:p w14:paraId="50597201" w14:textId="67CB2E36" w:rsidR="00533E04" w:rsidRPr="00322F66" w:rsidRDefault="002D018D" w:rsidP="009C0F19">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1277810F" w14:textId="77777777" w:rsidR="00533E04" w:rsidRPr="00322F66" w:rsidRDefault="00533E04" w:rsidP="009C0F19">
            <w:pPr>
              <w:rPr>
                <w:rFonts w:ascii="Arial" w:hAnsi="Arial" w:cs="Arial"/>
                <w:bCs/>
                <w:sz w:val="18"/>
                <w:szCs w:val="18"/>
              </w:rPr>
            </w:pPr>
          </w:p>
        </w:tc>
        <w:tc>
          <w:tcPr>
            <w:tcW w:w="4978" w:type="dxa"/>
            <w:gridSpan w:val="3"/>
          </w:tcPr>
          <w:p w14:paraId="06C12134" w14:textId="107DABE9" w:rsidR="00533E04" w:rsidRPr="00322F66" w:rsidRDefault="002D018D" w:rsidP="00533E04">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533E04" w:rsidRPr="00322F66">
              <w:rPr>
                <w:rFonts w:ascii="Arial" w:hAnsi="Arial" w:cs="Arial"/>
                <w:bCs/>
                <w:sz w:val="18"/>
                <w:szCs w:val="18"/>
              </w:rPr>
              <w:t>: PKXX</w:t>
            </w:r>
          </w:p>
          <w:p w14:paraId="3A238F13" w14:textId="42F5C7D9" w:rsidR="00533E04" w:rsidRPr="00322F66" w:rsidRDefault="001F5A49" w:rsidP="00533E04">
            <w:pPr>
              <w:rPr>
                <w:rFonts w:ascii="Arial" w:hAnsi="Arial" w:cs="Arial"/>
                <w:bCs/>
                <w:sz w:val="18"/>
                <w:szCs w:val="18"/>
              </w:rPr>
            </w:pPr>
            <w:r w:rsidRPr="00322F66">
              <w:rPr>
                <w:rFonts w:ascii="Arial" w:hAnsi="Arial" w:cs="Arial"/>
                <w:bCs/>
                <w:sz w:val="18"/>
                <w:szCs w:val="18"/>
              </w:rPr>
              <w:t>nationality</w:t>
            </w:r>
            <w:r w:rsidR="00533E04" w:rsidRPr="00322F66">
              <w:rPr>
                <w:rFonts w:ascii="Arial" w:hAnsi="Arial" w:cs="Arial"/>
                <w:bCs/>
                <w:sz w:val="18"/>
                <w:szCs w:val="18"/>
              </w:rPr>
              <w:t>: PK</w:t>
            </w:r>
          </w:p>
          <w:p w14:paraId="013494D0" w14:textId="04A26A11" w:rsidR="00533E04" w:rsidRPr="00322F66" w:rsidRDefault="002D018D" w:rsidP="00533E04">
            <w:pPr>
              <w:rPr>
                <w:rFonts w:ascii="Arial" w:hAnsi="Arial" w:cs="Arial"/>
                <w:bCs/>
                <w:sz w:val="18"/>
                <w:szCs w:val="18"/>
              </w:rPr>
            </w:pPr>
            <w:proofErr w:type="spellStart"/>
            <w:r w:rsidRPr="002D018D">
              <w:rPr>
                <w:rFonts w:ascii="Arial" w:hAnsi="Arial" w:cs="Arial"/>
                <w:b/>
                <w:bCs/>
                <w:sz w:val="18"/>
                <w:szCs w:val="18"/>
              </w:rPr>
              <w:lastRenderedPageBreak/>
              <w:t>nameOfSeries</w:t>
            </w:r>
            <w:proofErr w:type="spellEnd"/>
            <w:r w:rsidR="00533E04" w:rsidRPr="00322F66">
              <w:rPr>
                <w:rFonts w:ascii="Arial" w:hAnsi="Arial" w:cs="Arial"/>
                <w:bCs/>
                <w:sz w:val="18"/>
                <w:szCs w:val="18"/>
              </w:rPr>
              <w:t>: NAVAREA IX</w:t>
            </w:r>
          </w:p>
          <w:p w14:paraId="593D98EC" w14:textId="20F4639B" w:rsidR="00533E04" w:rsidRPr="00322F66" w:rsidRDefault="008F7865" w:rsidP="00533E04">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533E04" w:rsidRPr="00322F66">
              <w:rPr>
                <w:rFonts w:ascii="Arial" w:hAnsi="Arial" w:cs="Arial"/>
                <w:bCs/>
                <w:sz w:val="18"/>
                <w:szCs w:val="18"/>
              </w:rPr>
              <w:t>:</w:t>
            </w:r>
            <w:r w:rsidR="00533E04"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533E04" w:rsidRPr="00322F66">
              <w:rPr>
                <w:rFonts w:ascii="Arial" w:hAnsi="Arial" w:cs="Arial"/>
                <w:bCs/>
                <w:sz w:val="18"/>
                <w:szCs w:val="18"/>
              </w:rPr>
              <w:t>: 279</w:t>
            </w:r>
          </w:p>
          <w:p w14:paraId="2B2079C4" w14:textId="6D7664AE" w:rsidR="00533E04" w:rsidRPr="00322F66" w:rsidRDefault="002D018D" w:rsidP="00533E04">
            <w:pPr>
              <w:rPr>
                <w:rFonts w:ascii="Arial" w:hAnsi="Arial" w:cs="Arial"/>
                <w:bCs/>
                <w:sz w:val="18"/>
                <w:szCs w:val="18"/>
              </w:rPr>
            </w:pPr>
            <w:proofErr w:type="spellStart"/>
            <w:r w:rsidRPr="002D018D">
              <w:rPr>
                <w:rFonts w:ascii="Arial" w:hAnsi="Arial" w:cs="Arial"/>
                <w:b/>
                <w:bCs/>
                <w:sz w:val="18"/>
                <w:szCs w:val="18"/>
              </w:rPr>
              <w:t>warningType</w:t>
            </w:r>
            <w:proofErr w:type="spellEnd"/>
            <w:r w:rsidR="00533E04" w:rsidRPr="00322F66">
              <w:rPr>
                <w:rFonts w:ascii="Arial" w:hAnsi="Arial" w:cs="Arial"/>
                <w:bCs/>
                <w:sz w:val="18"/>
                <w:szCs w:val="18"/>
              </w:rPr>
              <w:t>: (4) NAVAREA navigational warning</w:t>
            </w:r>
          </w:p>
          <w:p w14:paraId="4083966F" w14:textId="2BABBFD6" w:rsidR="00533E04" w:rsidRPr="00322F66" w:rsidRDefault="002D018D" w:rsidP="00533E04">
            <w:pPr>
              <w:rPr>
                <w:rFonts w:ascii="Arial" w:hAnsi="Arial" w:cs="Arial"/>
                <w:bCs/>
                <w:sz w:val="18"/>
                <w:szCs w:val="18"/>
              </w:rPr>
            </w:pPr>
            <w:r w:rsidRPr="002D018D">
              <w:rPr>
                <w:rFonts w:ascii="Arial" w:hAnsi="Arial" w:cs="Arial"/>
                <w:b/>
                <w:bCs/>
                <w:sz w:val="18"/>
                <w:szCs w:val="18"/>
              </w:rPr>
              <w:t>year</w:t>
            </w:r>
            <w:r w:rsidR="00533E04" w:rsidRPr="00322F66">
              <w:rPr>
                <w:rFonts w:ascii="Arial" w:hAnsi="Arial" w:cs="Arial"/>
                <w:bCs/>
                <w:sz w:val="18"/>
                <w:szCs w:val="18"/>
              </w:rPr>
              <w:t>: 21</w:t>
            </w:r>
          </w:p>
        </w:tc>
      </w:tr>
      <w:tr w:rsidR="00F170AD" w:rsidRPr="00322F66" w14:paraId="451DEAA2" w14:textId="77777777" w:rsidTr="00533E04">
        <w:trPr>
          <w:trHeight w:val="144"/>
        </w:trPr>
        <w:tc>
          <w:tcPr>
            <w:tcW w:w="2537" w:type="dxa"/>
            <w:vMerge/>
          </w:tcPr>
          <w:p w14:paraId="0B823778" w14:textId="77777777" w:rsidR="00533E04" w:rsidRPr="00322F66" w:rsidRDefault="00533E04" w:rsidP="009C0F19">
            <w:pPr>
              <w:rPr>
                <w:rFonts w:ascii="Arial" w:hAnsi="Arial" w:cs="Arial"/>
                <w:bCs/>
                <w:sz w:val="18"/>
                <w:szCs w:val="18"/>
              </w:rPr>
            </w:pPr>
          </w:p>
        </w:tc>
        <w:tc>
          <w:tcPr>
            <w:tcW w:w="2941" w:type="dxa"/>
          </w:tcPr>
          <w:p w14:paraId="1D96AD12" w14:textId="25AE2EFC" w:rsidR="00533E04" w:rsidRPr="00322F66" w:rsidRDefault="009531A1" w:rsidP="009C0F19">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978" w:type="dxa"/>
            <w:gridSpan w:val="3"/>
          </w:tcPr>
          <w:p w14:paraId="387A410A"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20210101T000000Z</w:t>
            </w:r>
          </w:p>
        </w:tc>
      </w:tr>
      <w:tr w:rsidR="00F170AD" w:rsidRPr="00322F66" w14:paraId="68504A54" w14:textId="77777777" w:rsidTr="00533E04">
        <w:trPr>
          <w:trHeight w:val="144"/>
        </w:trPr>
        <w:tc>
          <w:tcPr>
            <w:tcW w:w="2537" w:type="dxa"/>
            <w:vMerge/>
          </w:tcPr>
          <w:p w14:paraId="27BF2610" w14:textId="77777777" w:rsidR="00533E04" w:rsidRPr="00322F66" w:rsidRDefault="00533E04" w:rsidP="009C0F19">
            <w:pPr>
              <w:rPr>
                <w:rFonts w:ascii="Arial" w:hAnsi="Arial" w:cs="Arial"/>
                <w:bCs/>
                <w:sz w:val="18"/>
                <w:szCs w:val="18"/>
              </w:rPr>
            </w:pPr>
          </w:p>
        </w:tc>
        <w:tc>
          <w:tcPr>
            <w:tcW w:w="2941" w:type="dxa"/>
          </w:tcPr>
          <w:p w14:paraId="6B240C27" w14:textId="4290D0AD" w:rsidR="00533E04" w:rsidRPr="00322F66" w:rsidRDefault="009531A1" w:rsidP="009C0F19">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533E04" w:rsidRPr="00322F66">
              <w:rPr>
                <w:rFonts w:ascii="Arial" w:hAnsi="Arial" w:cs="Arial"/>
                <w:bCs/>
                <w:sz w:val="18"/>
                <w:szCs w:val="18"/>
              </w:rPr>
              <w:t>:</w:t>
            </w:r>
          </w:p>
        </w:tc>
        <w:tc>
          <w:tcPr>
            <w:tcW w:w="4978" w:type="dxa"/>
            <w:gridSpan w:val="3"/>
          </w:tcPr>
          <w:p w14:paraId="60F313ED"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newly discovered dangers</w:t>
            </w:r>
          </w:p>
        </w:tc>
      </w:tr>
      <w:tr w:rsidR="00F170AD" w:rsidRPr="00322F66" w14:paraId="08D89914" w14:textId="77777777" w:rsidTr="00533E04">
        <w:trPr>
          <w:trHeight w:val="144"/>
        </w:trPr>
        <w:tc>
          <w:tcPr>
            <w:tcW w:w="2537" w:type="dxa"/>
            <w:vMerge/>
          </w:tcPr>
          <w:p w14:paraId="6B40738C" w14:textId="77777777" w:rsidR="00533E04" w:rsidRPr="00322F66" w:rsidRDefault="00533E04" w:rsidP="009C0F19">
            <w:pPr>
              <w:rPr>
                <w:rFonts w:ascii="Arial" w:hAnsi="Arial" w:cs="Arial"/>
                <w:bCs/>
                <w:sz w:val="18"/>
                <w:szCs w:val="18"/>
              </w:rPr>
            </w:pPr>
          </w:p>
        </w:tc>
        <w:tc>
          <w:tcPr>
            <w:tcW w:w="2941" w:type="dxa"/>
          </w:tcPr>
          <w:p w14:paraId="229DA571" w14:textId="51D71D9D" w:rsidR="00533E04" w:rsidRPr="00322F66" w:rsidRDefault="009531A1" w:rsidP="009C0F19">
            <w:pPr>
              <w:rPr>
                <w:rFonts w:ascii="Arial" w:hAnsi="Arial" w:cs="Arial"/>
                <w:bCs/>
                <w:sz w:val="18"/>
                <w:szCs w:val="18"/>
              </w:rPr>
            </w:pPr>
            <w:proofErr w:type="spellStart"/>
            <w:r w:rsidRPr="009531A1">
              <w:rPr>
                <w:rFonts w:ascii="Arial" w:hAnsi="Arial" w:cs="Arial"/>
                <w:b/>
                <w:bCs/>
                <w:sz w:val="18"/>
                <w:szCs w:val="18"/>
              </w:rPr>
              <w:t>intService</w:t>
            </w:r>
            <w:proofErr w:type="spellEnd"/>
            <w:r w:rsidR="00533E04" w:rsidRPr="00322F66">
              <w:rPr>
                <w:rFonts w:ascii="Arial" w:hAnsi="Arial" w:cs="Arial"/>
                <w:bCs/>
                <w:sz w:val="18"/>
                <w:szCs w:val="18"/>
              </w:rPr>
              <w:t>:</w:t>
            </w:r>
          </w:p>
        </w:tc>
        <w:tc>
          <w:tcPr>
            <w:tcW w:w="4978" w:type="dxa"/>
            <w:gridSpan w:val="3"/>
          </w:tcPr>
          <w:p w14:paraId="14E0A2F7"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true</w:t>
            </w:r>
          </w:p>
        </w:tc>
      </w:tr>
      <w:tr w:rsidR="00F170AD" w:rsidRPr="00322F66" w14:paraId="6CAD4373" w14:textId="77777777" w:rsidTr="00533E04">
        <w:trPr>
          <w:trHeight w:val="144"/>
        </w:trPr>
        <w:tc>
          <w:tcPr>
            <w:tcW w:w="2537" w:type="dxa"/>
            <w:vMerge w:val="restart"/>
          </w:tcPr>
          <w:p w14:paraId="78754258"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941" w:type="dxa"/>
          </w:tcPr>
          <w:p w14:paraId="457F1F02"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header (role)</w:t>
            </w:r>
          </w:p>
        </w:tc>
        <w:tc>
          <w:tcPr>
            <w:tcW w:w="4978" w:type="dxa"/>
            <w:gridSpan w:val="3"/>
          </w:tcPr>
          <w:p w14:paraId="38D55F14"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ID00</w:t>
            </w:r>
          </w:p>
        </w:tc>
      </w:tr>
      <w:tr w:rsidR="00F170AD" w:rsidRPr="00322F66" w14:paraId="1C5CFF3C" w14:textId="77777777" w:rsidTr="00533E04">
        <w:trPr>
          <w:trHeight w:val="144"/>
        </w:trPr>
        <w:tc>
          <w:tcPr>
            <w:tcW w:w="2537" w:type="dxa"/>
            <w:vMerge/>
          </w:tcPr>
          <w:p w14:paraId="4E019407" w14:textId="77777777" w:rsidR="00533E04" w:rsidRPr="00322F66" w:rsidRDefault="00533E04" w:rsidP="009C0F19">
            <w:pPr>
              <w:rPr>
                <w:rFonts w:ascii="Arial" w:hAnsi="Arial" w:cs="Arial"/>
                <w:bCs/>
                <w:sz w:val="18"/>
                <w:szCs w:val="18"/>
              </w:rPr>
            </w:pPr>
          </w:p>
        </w:tc>
        <w:tc>
          <w:tcPr>
            <w:tcW w:w="2941" w:type="dxa"/>
          </w:tcPr>
          <w:p w14:paraId="2D98B71F" w14:textId="77777777" w:rsidR="00533E04" w:rsidRPr="00322F66" w:rsidRDefault="00533E04" w:rsidP="009C0F1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978" w:type="dxa"/>
            <w:gridSpan w:val="3"/>
          </w:tcPr>
          <w:p w14:paraId="56B5ED49" w14:textId="77777777" w:rsidR="00533E04" w:rsidRPr="00322F66" w:rsidRDefault="00533E04" w:rsidP="009C0F19">
            <w:pPr>
              <w:rPr>
                <w:rFonts w:ascii="Arial" w:hAnsi="Arial" w:cs="Arial"/>
                <w:bCs/>
                <w:sz w:val="18"/>
                <w:szCs w:val="18"/>
              </w:rPr>
            </w:pPr>
            <w:r w:rsidRPr="00322F66">
              <w:rPr>
                <w:rFonts w:ascii="Arial" w:hAnsi="Arial" w:cs="Arial"/>
                <w:bCs/>
                <w:sz w:val="18"/>
                <w:szCs w:val="18"/>
              </w:rPr>
              <w:t>ID01</w:t>
            </w:r>
          </w:p>
        </w:tc>
      </w:tr>
      <w:tr w:rsidR="00F170AD" w:rsidRPr="00322F66" w14:paraId="6F733A72" w14:textId="77777777" w:rsidTr="00533E04">
        <w:trPr>
          <w:trHeight w:val="144"/>
        </w:trPr>
        <w:tc>
          <w:tcPr>
            <w:tcW w:w="2537" w:type="dxa"/>
            <w:vMerge w:val="restart"/>
          </w:tcPr>
          <w:p w14:paraId="36B861FC" w14:textId="77777777" w:rsidR="00533E04" w:rsidRPr="00322F66" w:rsidRDefault="00533E04" w:rsidP="00533E04">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941" w:type="dxa"/>
            <w:vMerge w:val="restart"/>
          </w:tcPr>
          <w:p w14:paraId="5A93DB6F" w14:textId="5AD7F475" w:rsidR="00533E04" w:rsidRPr="00322F66" w:rsidRDefault="002D018D" w:rsidP="00533E04">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533" w:type="dxa"/>
            <w:gridSpan w:val="2"/>
            <w:vMerge w:val="restart"/>
          </w:tcPr>
          <w:p w14:paraId="755617D3" w14:textId="5CE6B7D7" w:rsidR="00533E04" w:rsidRPr="00322F66" w:rsidRDefault="00533E04" w:rsidP="00533E04">
            <w:pPr>
              <w:rPr>
                <w:rFonts w:ascii="Arial" w:hAnsi="Arial" w:cs="Arial"/>
                <w:bCs/>
                <w:sz w:val="18"/>
                <w:szCs w:val="18"/>
              </w:rPr>
            </w:pPr>
            <w:r w:rsidRPr="00322F66">
              <w:rPr>
                <w:rFonts w:ascii="Arial" w:hAnsi="Arial" w:cs="Arial"/>
                <w:bCs/>
                <w:sz w:val="18"/>
                <w:szCs w:val="18"/>
              </w:rPr>
              <w:t>information</w:t>
            </w:r>
          </w:p>
        </w:tc>
        <w:tc>
          <w:tcPr>
            <w:tcW w:w="2445" w:type="dxa"/>
          </w:tcPr>
          <w:p w14:paraId="02DCE614" w14:textId="52D1062D" w:rsidR="00533E04" w:rsidRPr="00322F66" w:rsidRDefault="00AE2114" w:rsidP="00533E04">
            <w:pPr>
              <w:rPr>
                <w:rFonts w:ascii="Arial" w:hAnsi="Arial" w:cs="Arial"/>
                <w:bCs/>
                <w:sz w:val="18"/>
                <w:szCs w:val="18"/>
              </w:rPr>
            </w:pPr>
            <w:proofErr w:type="spellStart"/>
            <w:proofErr w:type="gramStart"/>
            <w:r>
              <w:rPr>
                <w:rFonts w:ascii="Arial" w:hAnsi="Arial" w:cs="Arial"/>
                <w:bCs/>
                <w:sz w:val="18"/>
                <w:szCs w:val="18"/>
              </w:rPr>
              <w:t>language:</w:t>
            </w:r>
            <w:r w:rsidR="00533E04" w:rsidRPr="00322F66">
              <w:rPr>
                <w:rFonts w:ascii="Arial" w:hAnsi="Arial" w:cs="Arial"/>
                <w:bCs/>
                <w:sz w:val="18"/>
                <w:szCs w:val="18"/>
              </w:rPr>
              <w:t>eng</w:t>
            </w:r>
            <w:proofErr w:type="spellEnd"/>
            <w:proofErr w:type="gramEnd"/>
          </w:p>
        </w:tc>
      </w:tr>
      <w:tr w:rsidR="00F170AD" w:rsidRPr="00322F66" w14:paraId="2400F737" w14:textId="77777777" w:rsidTr="00533E04">
        <w:trPr>
          <w:trHeight w:val="144"/>
        </w:trPr>
        <w:tc>
          <w:tcPr>
            <w:tcW w:w="2537" w:type="dxa"/>
            <w:vMerge/>
          </w:tcPr>
          <w:p w14:paraId="32961590" w14:textId="77777777" w:rsidR="00533E04" w:rsidRPr="00322F66" w:rsidRDefault="00533E04" w:rsidP="00533E04">
            <w:pPr>
              <w:rPr>
                <w:rFonts w:ascii="Arial" w:hAnsi="Arial" w:cs="Arial"/>
                <w:bCs/>
                <w:sz w:val="18"/>
                <w:szCs w:val="18"/>
              </w:rPr>
            </w:pPr>
          </w:p>
        </w:tc>
        <w:tc>
          <w:tcPr>
            <w:tcW w:w="2941" w:type="dxa"/>
            <w:vMerge/>
          </w:tcPr>
          <w:p w14:paraId="42C60051" w14:textId="77777777" w:rsidR="00533E04" w:rsidRPr="00322F66" w:rsidRDefault="00533E04" w:rsidP="00533E04">
            <w:pPr>
              <w:rPr>
                <w:rFonts w:ascii="Arial" w:hAnsi="Arial" w:cs="Arial"/>
                <w:bCs/>
                <w:sz w:val="18"/>
                <w:szCs w:val="18"/>
              </w:rPr>
            </w:pPr>
          </w:p>
        </w:tc>
        <w:tc>
          <w:tcPr>
            <w:tcW w:w="2533" w:type="dxa"/>
            <w:gridSpan w:val="2"/>
            <w:vMerge/>
          </w:tcPr>
          <w:p w14:paraId="4106F672" w14:textId="77777777" w:rsidR="00533E04" w:rsidRPr="00322F66" w:rsidRDefault="00533E04" w:rsidP="00533E04">
            <w:pPr>
              <w:rPr>
                <w:rFonts w:ascii="Arial" w:hAnsi="Arial" w:cs="Arial"/>
                <w:bCs/>
                <w:sz w:val="18"/>
                <w:szCs w:val="18"/>
              </w:rPr>
            </w:pPr>
          </w:p>
        </w:tc>
        <w:tc>
          <w:tcPr>
            <w:tcW w:w="2445" w:type="dxa"/>
          </w:tcPr>
          <w:p w14:paraId="43295725" w14:textId="2EFFA690" w:rsidR="00533E04" w:rsidRPr="00322F66" w:rsidRDefault="00AE2114" w:rsidP="00533E04">
            <w:pPr>
              <w:rPr>
                <w:rFonts w:ascii="Arial" w:hAnsi="Arial" w:cs="Arial"/>
                <w:bCs/>
                <w:sz w:val="18"/>
                <w:szCs w:val="18"/>
              </w:rPr>
            </w:pPr>
            <w:r>
              <w:rPr>
                <w:rFonts w:ascii="Arial" w:hAnsi="Arial" w:cs="Arial"/>
                <w:bCs/>
                <w:sz w:val="18"/>
                <w:szCs w:val="18"/>
              </w:rPr>
              <w:t>t</w:t>
            </w:r>
            <w:r w:rsidR="00533E04" w:rsidRPr="00322F66">
              <w:rPr>
                <w:rFonts w:ascii="Arial" w:hAnsi="Arial" w:cs="Arial"/>
                <w:bCs/>
                <w:sz w:val="18"/>
                <w:szCs w:val="18"/>
              </w:rPr>
              <w:t>ext: Marked by South Cardinal Buoy</w:t>
            </w:r>
          </w:p>
        </w:tc>
      </w:tr>
      <w:tr w:rsidR="00F170AD" w:rsidRPr="00322F66" w14:paraId="373CB5D5" w14:textId="77777777" w:rsidTr="00533E04">
        <w:trPr>
          <w:trHeight w:val="144"/>
        </w:trPr>
        <w:tc>
          <w:tcPr>
            <w:tcW w:w="2537" w:type="dxa"/>
            <w:vMerge/>
          </w:tcPr>
          <w:p w14:paraId="5418CB7A" w14:textId="77777777" w:rsidR="00533E04" w:rsidRPr="00322F66" w:rsidRDefault="00533E04" w:rsidP="00533E04">
            <w:pPr>
              <w:rPr>
                <w:rFonts w:ascii="Arial" w:hAnsi="Arial" w:cs="Arial"/>
                <w:bCs/>
                <w:sz w:val="18"/>
                <w:szCs w:val="18"/>
              </w:rPr>
            </w:pPr>
          </w:p>
        </w:tc>
        <w:tc>
          <w:tcPr>
            <w:tcW w:w="2941" w:type="dxa"/>
            <w:vMerge/>
          </w:tcPr>
          <w:p w14:paraId="5642E0A2" w14:textId="77777777" w:rsidR="00533E04" w:rsidRPr="00322F66" w:rsidRDefault="00533E04" w:rsidP="00533E04">
            <w:pPr>
              <w:rPr>
                <w:rFonts w:ascii="Arial" w:hAnsi="Arial" w:cs="Arial"/>
                <w:bCs/>
                <w:sz w:val="18"/>
                <w:szCs w:val="18"/>
              </w:rPr>
            </w:pPr>
          </w:p>
        </w:tc>
        <w:tc>
          <w:tcPr>
            <w:tcW w:w="4978" w:type="dxa"/>
            <w:gridSpan w:val="3"/>
          </w:tcPr>
          <w:p w14:paraId="5EB09478" w14:textId="07F199E9" w:rsidR="00533E04" w:rsidRPr="00322F66" w:rsidRDefault="00533E04" w:rsidP="00533E04">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dangerous wreck</w:t>
            </w:r>
          </w:p>
        </w:tc>
      </w:tr>
      <w:tr w:rsidR="00F170AD" w:rsidRPr="00322F66" w14:paraId="3808142B" w14:textId="77777777" w:rsidTr="00533E04">
        <w:trPr>
          <w:trHeight w:val="144"/>
        </w:trPr>
        <w:tc>
          <w:tcPr>
            <w:tcW w:w="2537" w:type="dxa"/>
            <w:vMerge/>
          </w:tcPr>
          <w:p w14:paraId="2F1877FC" w14:textId="77777777" w:rsidR="00533E04" w:rsidRPr="00322F66" w:rsidRDefault="00533E04" w:rsidP="00533E04">
            <w:pPr>
              <w:rPr>
                <w:rFonts w:ascii="Arial" w:hAnsi="Arial" w:cs="Arial"/>
                <w:sz w:val="18"/>
                <w:szCs w:val="18"/>
              </w:rPr>
            </w:pPr>
          </w:p>
        </w:tc>
        <w:tc>
          <w:tcPr>
            <w:tcW w:w="2941" w:type="dxa"/>
          </w:tcPr>
          <w:p w14:paraId="58BFBC96" w14:textId="77777777" w:rsidR="00533E04" w:rsidRPr="00322F66" w:rsidRDefault="00533E04" w:rsidP="00533E04">
            <w:pPr>
              <w:rPr>
                <w:rFonts w:ascii="Arial" w:hAnsi="Arial" w:cs="Arial"/>
                <w:sz w:val="18"/>
                <w:szCs w:val="18"/>
              </w:rPr>
            </w:pPr>
            <w:r w:rsidRPr="00322F66">
              <w:rPr>
                <w:rFonts w:ascii="Arial" w:hAnsi="Arial" w:cs="Arial"/>
                <w:sz w:val="18"/>
                <w:szCs w:val="18"/>
              </w:rPr>
              <w:t>geometry</w:t>
            </w:r>
          </w:p>
        </w:tc>
        <w:tc>
          <w:tcPr>
            <w:tcW w:w="4978" w:type="dxa"/>
            <w:gridSpan w:val="3"/>
          </w:tcPr>
          <w:p w14:paraId="4EB2AF9E" w14:textId="1FA3835B" w:rsidR="00533E04" w:rsidRPr="00322F66" w:rsidRDefault="00533E04" w:rsidP="00533E04">
            <w:pPr>
              <w:rPr>
                <w:rFonts w:ascii="Arial" w:hAnsi="Arial" w:cs="Arial"/>
                <w:sz w:val="18"/>
                <w:szCs w:val="18"/>
              </w:rPr>
            </w:pPr>
            <w:r w:rsidRPr="00322F66">
              <w:rPr>
                <w:rFonts w:ascii="Arial" w:hAnsi="Arial" w:cs="Arial"/>
                <w:sz w:val="18"/>
                <w:szCs w:val="18"/>
              </w:rPr>
              <w:t>Point 25-38.85 057-39.51</w:t>
            </w:r>
          </w:p>
        </w:tc>
      </w:tr>
    </w:tbl>
    <w:p w14:paraId="24DFC787" w14:textId="77777777" w:rsidR="00A2555D" w:rsidRPr="00322F66" w:rsidRDefault="00A2555D" w:rsidP="00960B78">
      <w:pPr>
        <w:spacing w:after="120" w:line="240" w:lineRule="auto"/>
        <w:rPr>
          <w:rFonts w:ascii="Arial" w:hAnsi="Arial" w:cs="Arial"/>
        </w:rPr>
      </w:pPr>
    </w:p>
    <w:p w14:paraId="37F659D0" w14:textId="075DAB9A" w:rsidR="00A2555D" w:rsidRPr="00322F66" w:rsidRDefault="00A2555D" w:rsidP="00960B78">
      <w:pPr>
        <w:pStyle w:val="Heading1"/>
        <w:ind w:left="720" w:hanging="720"/>
        <w:rPr>
          <w:rFonts w:cs="Arial"/>
          <w:b w:val="0"/>
          <w:bCs/>
          <w:szCs w:val="22"/>
        </w:rPr>
      </w:pPr>
      <w:bookmarkStart w:id="30" w:name="_Toc189209183"/>
      <w:r w:rsidRPr="00322F66">
        <w:rPr>
          <w:rFonts w:cs="Arial"/>
          <w:bCs/>
          <w:szCs w:val="22"/>
        </w:rPr>
        <w:t>3</w:t>
      </w:r>
      <w:r w:rsidR="00DC1561" w:rsidRPr="00322F66">
        <w:rPr>
          <w:rFonts w:cs="Arial"/>
          <w:bCs/>
          <w:szCs w:val="22"/>
        </w:rPr>
        <w:t>.3</w:t>
      </w:r>
      <w:r w:rsidR="00DC1561" w:rsidRPr="00322F66">
        <w:rPr>
          <w:rFonts w:cs="Arial"/>
          <w:bCs/>
          <w:szCs w:val="22"/>
        </w:rPr>
        <w:tab/>
      </w:r>
      <w:bookmarkStart w:id="31" w:name="_Hlk182906992"/>
      <w:r w:rsidRPr="00322F66">
        <w:rPr>
          <w:rFonts w:cs="Arial"/>
          <w:bCs/>
          <w:szCs w:val="22"/>
        </w:rPr>
        <w:t>Establishment of major new aids to navigation or significant changes to existing ones, when such establishment or change might be misleading to shipping</w:t>
      </w:r>
      <w:bookmarkEnd w:id="30"/>
      <w:bookmarkEnd w:id="31"/>
    </w:p>
    <w:p w14:paraId="00E05D41" w14:textId="025D83C7" w:rsidR="00A2555D" w:rsidRPr="00322F66" w:rsidRDefault="00DC1561" w:rsidP="00ED477C">
      <w:pPr>
        <w:pStyle w:val="Heading2"/>
      </w:pPr>
      <w:bookmarkStart w:id="32" w:name="_Toc189209184"/>
      <w:r w:rsidRPr="00322F66">
        <w:t>3.3.1</w:t>
      </w:r>
      <w:r w:rsidRPr="00322F66">
        <w:tab/>
      </w:r>
      <w:r w:rsidR="00A2555D" w:rsidRPr="00322F66">
        <w:t>Example 1 – Light Established</w:t>
      </w:r>
      <w:bookmarkEnd w:id="32"/>
    </w:p>
    <w:tbl>
      <w:tblPr>
        <w:tblW w:w="9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75686AC7" w14:textId="77777777" w:rsidTr="00D250C4">
        <w:trPr>
          <w:trHeight w:val="20"/>
        </w:trPr>
        <w:tc>
          <w:tcPr>
            <w:tcW w:w="2835" w:type="dxa"/>
          </w:tcPr>
          <w:p w14:paraId="3A662E2D"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7D064A96"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Light Established</w:t>
            </w:r>
          </w:p>
        </w:tc>
      </w:tr>
      <w:tr w:rsidR="00F170AD" w:rsidRPr="00322F66" w14:paraId="45226F70" w14:textId="77777777" w:rsidTr="00D250C4">
        <w:trPr>
          <w:trHeight w:val="20"/>
        </w:trPr>
        <w:tc>
          <w:tcPr>
            <w:tcW w:w="2835" w:type="dxa"/>
          </w:tcPr>
          <w:p w14:paraId="41D5521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2FBB620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VIIi 600/21</w:t>
            </w:r>
          </w:p>
          <w:p w14:paraId="42AC4AF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india – west coast.</w:t>
            </w:r>
          </w:p>
          <w:p w14:paraId="66C47D7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valiyazhikal.</w:t>
            </w:r>
          </w:p>
          <w:p w14:paraId="1B0EC7C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2112ECF2" w14:textId="77777777" w:rsidR="00A2555D" w:rsidRPr="00322F66" w:rsidRDefault="00A2555D" w:rsidP="00603B4E">
            <w:pPr>
              <w:widowControl w:val="0"/>
              <w:autoSpaceDE w:val="0"/>
              <w:autoSpaceDN w:val="0"/>
              <w:spacing w:after="0" w:line="240" w:lineRule="auto"/>
              <w:rPr>
                <w:rFonts w:ascii="Arial" w:hAnsi="Arial" w:cs="Arial"/>
                <w:caps/>
                <w:sz w:val="18"/>
                <w:szCs w:val="18"/>
                <w:lang w:eastAsia="en-GB"/>
              </w:rPr>
            </w:pPr>
            <w:r w:rsidRPr="00322F66">
              <w:rPr>
                <w:rFonts w:ascii="Arial" w:hAnsi="Arial" w:cs="Arial"/>
                <w:caps/>
                <w:sz w:val="18"/>
                <w:szCs w:val="18"/>
                <w:lang w:eastAsia="en-GB"/>
              </w:rPr>
              <w:t xml:space="preserve">light, </w:t>
            </w:r>
            <w:proofErr w:type="gramStart"/>
            <w:r w:rsidRPr="00322F66">
              <w:rPr>
                <w:rFonts w:ascii="Arial" w:hAnsi="Arial" w:cs="Arial"/>
                <w:caps/>
                <w:sz w:val="18"/>
                <w:szCs w:val="18"/>
                <w:lang w:eastAsia="en-GB"/>
              </w:rPr>
              <w:t>fl(</w:t>
            </w:r>
            <w:proofErr w:type="gramEnd"/>
            <w:r w:rsidRPr="00322F66">
              <w:rPr>
                <w:rFonts w:ascii="Arial" w:hAnsi="Arial" w:cs="Arial"/>
                <w:caps/>
                <w:sz w:val="18"/>
                <w:szCs w:val="18"/>
                <w:lang w:eastAsia="en-GB"/>
              </w:rPr>
              <w:t>3) W 2 Sec 15 M, ESTABLISHED</w:t>
            </w:r>
          </w:p>
          <w:p w14:paraId="6E18B69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in 09-08.41n 076-27.27e.</w:t>
            </w:r>
          </w:p>
        </w:tc>
      </w:tr>
      <w:tr w:rsidR="00F170AD" w:rsidRPr="00322F66" w14:paraId="7C769618" w14:textId="77777777" w:rsidTr="00D250C4">
        <w:trPr>
          <w:trHeight w:val="20"/>
        </w:trPr>
        <w:tc>
          <w:tcPr>
            <w:tcW w:w="2835" w:type="dxa"/>
          </w:tcPr>
          <w:p w14:paraId="551A03C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Pr>
          <w:p w14:paraId="620F352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1B60CF07" w14:textId="77777777" w:rsidTr="00D250C4">
        <w:trPr>
          <w:trHeight w:val="20"/>
        </w:trPr>
        <w:tc>
          <w:tcPr>
            <w:tcW w:w="2835" w:type="dxa"/>
          </w:tcPr>
          <w:p w14:paraId="6C6905C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Pr>
          <w:p w14:paraId="140EEB2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34F7A2EE" w14:textId="77777777" w:rsidTr="00D250C4">
        <w:trPr>
          <w:trHeight w:val="20"/>
        </w:trPr>
        <w:tc>
          <w:tcPr>
            <w:tcW w:w="2835" w:type="dxa"/>
          </w:tcPr>
          <w:p w14:paraId="6BF3036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Pr>
          <w:p w14:paraId="64D75C2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1CEC2959" w14:textId="77777777" w:rsidTr="00D250C4">
        <w:trPr>
          <w:trHeight w:val="20"/>
        </w:trPr>
        <w:tc>
          <w:tcPr>
            <w:tcW w:w="2835" w:type="dxa"/>
          </w:tcPr>
          <w:p w14:paraId="1B325EF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Pr>
          <w:p w14:paraId="7672607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15B8FC3B" w14:textId="77777777" w:rsidTr="00D250C4">
        <w:trPr>
          <w:trHeight w:val="20"/>
        </w:trPr>
        <w:tc>
          <w:tcPr>
            <w:tcW w:w="2835" w:type="dxa"/>
          </w:tcPr>
          <w:p w14:paraId="2AFB0D1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Pr>
          <w:p w14:paraId="7C31989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7E650EBB" w14:textId="77777777" w:rsidTr="00D250C4">
        <w:trPr>
          <w:trHeight w:val="20"/>
        </w:trPr>
        <w:tc>
          <w:tcPr>
            <w:tcW w:w="2835" w:type="dxa"/>
          </w:tcPr>
          <w:p w14:paraId="74B12FA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Pr>
          <w:p w14:paraId="4C7D4FA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01574595" w14:textId="77777777" w:rsidTr="00D250C4">
        <w:trPr>
          <w:trHeight w:val="20"/>
        </w:trPr>
        <w:tc>
          <w:tcPr>
            <w:tcW w:w="2835" w:type="dxa"/>
          </w:tcPr>
          <w:p w14:paraId="05F3191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Pr>
          <w:p w14:paraId="5A1561D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p>
        </w:tc>
      </w:tr>
    </w:tbl>
    <w:p w14:paraId="6722F4AF" w14:textId="77777777" w:rsidR="00DC3C4E" w:rsidRPr="00322F66" w:rsidRDefault="00DC3C4E" w:rsidP="00DC3C4E">
      <w:pPr>
        <w:rPr>
          <w:rFonts w:ascii="Arial" w:hAnsi="Arial" w:cs="Arial"/>
          <w:sz w:val="18"/>
          <w:szCs w:val="18"/>
        </w:rPr>
      </w:pPr>
    </w:p>
    <w:tbl>
      <w:tblPr>
        <w:tblStyle w:val="TableGrid"/>
        <w:tblW w:w="10456" w:type="dxa"/>
        <w:tblLook w:val="04A0" w:firstRow="1" w:lastRow="0" w:firstColumn="1" w:lastColumn="0" w:noHBand="0" w:noVBand="1"/>
      </w:tblPr>
      <w:tblGrid>
        <w:gridCol w:w="2677"/>
        <w:gridCol w:w="2298"/>
        <w:gridCol w:w="3813"/>
        <w:gridCol w:w="191"/>
        <w:gridCol w:w="1477"/>
      </w:tblGrid>
      <w:tr w:rsidR="00F170AD" w:rsidRPr="00322F66" w14:paraId="3C4EE812" w14:textId="77777777" w:rsidTr="00F170AD">
        <w:trPr>
          <w:trHeight w:val="144"/>
        </w:trPr>
        <w:tc>
          <w:tcPr>
            <w:tcW w:w="2677" w:type="dxa"/>
            <w:vMerge w:val="restart"/>
          </w:tcPr>
          <w:p w14:paraId="4311CAAC" w14:textId="77777777" w:rsidR="00DC3C4E" w:rsidRPr="00322F66" w:rsidRDefault="00DC3C4E" w:rsidP="00517D48">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98" w:type="dxa"/>
            <w:vMerge w:val="restart"/>
          </w:tcPr>
          <w:p w14:paraId="1C98EDF2" w14:textId="4080375E" w:rsidR="00DC3C4E" w:rsidRPr="00322F66" w:rsidRDefault="00E769B3" w:rsidP="00517D48">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4004" w:type="dxa"/>
            <w:gridSpan w:val="2"/>
          </w:tcPr>
          <w:p w14:paraId="31ED1F01" w14:textId="77777777" w:rsidR="00DC3C4E" w:rsidRPr="00322F66" w:rsidRDefault="00DC3C4E" w:rsidP="00517D48">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1477" w:type="dxa"/>
          </w:tcPr>
          <w:p w14:paraId="70CB24C7" w14:textId="77777777" w:rsidR="00DC3C4E" w:rsidRPr="00322F66" w:rsidRDefault="00DC3C4E" w:rsidP="00517D48">
            <w:pPr>
              <w:rPr>
                <w:rFonts w:ascii="Arial" w:hAnsi="Arial" w:cs="Arial"/>
                <w:bCs/>
                <w:sz w:val="18"/>
                <w:szCs w:val="18"/>
              </w:rPr>
            </w:pPr>
          </w:p>
        </w:tc>
      </w:tr>
      <w:tr w:rsidR="00F170AD" w:rsidRPr="00322F66" w14:paraId="7D64F97B" w14:textId="77777777" w:rsidTr="00F170AD">
        <w:trPr>
          <w:trHeight w:val="144"/>
        </w:trPr>
        <w:tc>
          <w:tcPr>
            <w:tcW w:w="2677" w:type="dxa"/>
            <w:vMerge/>
          </w:tcPr>
          <w:p w14:paraId="3A29C518" w14:textId="77777777" w:rsidR="00DC3C4E" w:rsidRPr="00322F66" w:rsidRDefault="00DC3C4E" w:rsidP="00517D48">
            <w:pPr>
              <w:rPr>
                <w:rFonts w:ascii="Arial" w:hAnsi="Arial" w:cs="Arial"/>
                <w:bCs/>
                <w:sz w:val="18"/>
                <w:szCs w:val="18"/>
              </w:rPr>
            </w:pPr>
          </w:p>
        </w:tc>
        <w:tc>
          <w:tcPr>
            <w:tcW w:w="2298" w:type="dxa"/>
            <w:vMerge/>
          </w:tcPr>
          <w:p w14:paraId="6F7AF94A" w14:textId="77777777" w:rsidR="00DC3C4E" w:rsidRPr="00322F66" w:rsidRDefault="00DC3C4E" w:rsidP="00517D48">
            <w:pPr>
              <w:rPr>
                <w:rFonts w:ascii="Arial" w:hAnsi="Arial" w:cs="Arial"/>
                <w:bCs/>
                <w:sz w:val="18"/>
                <w:szCs w:val="18"/>
              </w:rPr>
            </w:pPr>
          </w:p>
        </w:tc>
        <w:tc>
          <w:tcPr>
            <w:tcW w:w="4004" w:type="dxa"/>
            <w:gridSpan w:val="2"/>
            <w:vMerge w:val="restart"/>
          </w:tcPr>
          <w:p w14:paraId="5BBA8856" w14:textId="4BD2B498" w:rsidR="00DC3C4E" w:rsidRPr="00322F66" w:rsidRDefault="00E769B3" w:rsidP="00517D48">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1477" w:type="dxa"/>
          </w:tcPr>
          <w:p w14:paraId="1E0D4035" w14:textId="77CA424D" w:rsidR="00DC3C4E" w:rsidRPr="00322F66" w:rsidRDefault="00AE2114" w:rsidP="00517D48">
            <w:pPr>
              <w:rPr>
                <w:rFonts w:ascii="Arial" w:hAnsi="Arial" w:cs="Arial"/>
                <w:bCs/>
                <w:sz w:val="18"/>
                <w:szCs w:val="18"/>
              </w:rPr>
            </w:pPr>
            <w:r>
              <w:rPr>
                <w:rFonts w:ascii="Arial" w:hAnsi="Arial" w:cs="Arial"/>
                <w:bCs/>
                <w:sz w:val="18"/>
                <w:szCs w:val="18"/>
              </w:rPr>
              <w:t>language:</w:t>
            </w:r>
            <w:r w:rsidR="00DC3C4E" w:rsidRPr="00322F66">
              <w:rPr>
                <w:rFonts w:ascii="Arial" w:hAnsi="Arial" w:cs="Arial"/>
                <w:bCs/>
                <w:sz w:val="18"/>
                <w:szCs w:val="18"/>
              </w:rPr>
              <w:t xml:space="preserve"> </w:t>
            </w:r>
            <w:proofErr w:type="spellStart"/>
            <w:r w:rsidR="00DC3C4E" w:rsidRPr="00322F66">
              <w:rPr>
                <w:rFonts w:ascii="Arial" w:hAnsi="Arial" w:cs="Arial"/>
                <w:bCs/>
                <w:sz w:val="18"/>
                <w:szCs w:val="18"/>
              </w:rPr>
              <w:t>eng</w:t>
            </w:r>
            <w:proofErr w:type="spellEnd"/>
          </w:p>
        </w:tc>
      </w:tr>
      <w:tr w:rsidR="00F170AD" w:rsidRPr="00322F66" w14:paraId="57C9BF7D" w14:textId="77777777" w:rsidTr="00F170AD">
        <w:trPr>
          <w:trHeight w:val="144"/>
        </w:trPr>
        <w:tc>
          <w:tcPr>
            <w:tcW w:w="2677" w:type="dxa"/>
            <w:vMerge/>
          </w:tcPr>
          <w:p w14:paraId="25C3E7C9" w14:textId="77777777" w:rsidR="00DC3C4E" w:rsidRPr="00322F66" w:rsidRDefault="00DC3C4E" w:rsidP="00517D48">
            <w:pPr>
              <w:rPr>
                <w:rFonts w:ascii="Arial" w:hAnsi="Arial" w:cs="Arial"/>
                <w:bCs/>
                <w:sz w:val="18"/>
                <w:szCs w:val="18"/>
              </w:rPr>
            </w:pPr>
          </w:p>
        </w:tc>
        <w:tc>
          <w:tcPr>
            <w:tcW w:w="2298" w:type="dxa"/>
            <w:vMerge/>
          </w:tcPr>
          <w:p w14:paraId="679FC67C" w14:textId="77777777" w:rsidR="00DC3C4E" w:rsidRPr="00322F66" w:rsidRDefault="00DC3C4E" w:rsidP="00517D48">
            <w:pPr>
              <w:rPr>
                <w:rFonts w:ascii="Arial" w:hAnsi="Arial" w:cs="Arial"/>
                <w:bCs/>
                <w:sz w:val="18"/>
                <w:szCs w:val="18"/>
              </w:rPr>
            </w:pPr>
          </w:p>
        </w:tc>
        <w:tc>
          <w:tcPr>
            <w:tcW w:w="4004" w:type="dxa"/>
            <w:gridSpan w:val="2"/>
            <w:vMerge/>
          </w:tcPr>
          <w:p w14:paraId="778E7349" w14:textId="77777777" w:rsidR="00DC3C4E" w:rsidRPr="00322F66" w:rsidRDefault="00DC3C4E" w:rsidP="00517D48">
            <w:pPr>
              <w:rPr>
                <w:rFonts w:ascii="Arial" w:hAnsi="Arial" w:cs="Arial"/>
                <w:bCs/>
                <w:sz w:val="18"/>
                <w:szCs w:val="18"/>
              </w:rPr>
            </w:pPr>
          </w:p>
        </w:tc>
        <w:tc>
          <w:tcPr>
            <w:tcW w:w="1477" w:type="dxa"/>
          </w:tcPr>
          <w:p w14:paraId="2EE9BB78" w14:textId="4E7C8717" w:rsidR="00DC3C4E" w:rsidRPr="00322F66" w:rsidRDefault="00DC3C4E" w:rsidP="00517D48">
            <w:pPr>
              <w:rPr>
                <w:rFonts w:ascii="Arial" w:hAnsi="Arial" w:cs="Arial"/>
                <w:bCs/>
                <w:sz w:val="18"/>
                <w:szCs w:val="18"/>
              </w:rPr>
            </w:pPr>
            <w:r w:rsidRPr="00322F66">
              <w:rPr>
                <w:rFonts w:ascii="Arial" w:hAnsi="Arial" w:cs="Arial"/>
                <w:bCs/>
                <w:sz w:val="18"/>
                <w:szCs w:val="18"/>
              </w:rPr>
              <w:t>text: INDIA – WEST COAST</w:t>
            </w:r>
          </w:p>
        </w:tc>
      </w:tr>
      <w:tr w:rsidR="00F170AD" w:rsidRPr="00322F66" w14:paraId="45C37DFB" w14:textId="77777777" w:rsidTr="00F170AD">
        <w:trPr>
          <w:trHeight w:val="144"/>
        </w:trPr>
        <w:tc>
          <w:tcPr>
            <w:tcW w:w="2677" w:type="dxa"/>
            <w:vMerge/>
          </w:tcPr>
          <w:p w14:paraId="71C3F087" w14:textId="77777777" w:rsidR="00DC3C4E" w:rsidRPr="00322F66" w:rsidRDefault="00DC3C4E" w:rsidP="00517D48">
            <w:pPr>
              <w:rPr>
                <w:rFonts w:ascii="Arial" w:hAnsi="Arial" w:cs="Arial"/>
                <w:bCs/>
                <w:sz w:val="18"/>
                <w:szCs w:val="18"/>
              </w:rPr>
            </w:pPr>
          </w:p>
        </w:tc>
        <w:tc>
          <w:tcPr>
            <w:tcW w:w="2298" w:type="dxa"/>
            <w:vMerge w:val="restart"/>
          </w:tcPr>
          <w:p w14:paraId="04EF6E3F" w14:textId="77777777" w:rsidR="00DC3C4E" w:rsidRPr="00322F66" w:rsidRDefault="00DC3C4E" w:rsidP="00517D48">
            <w:pPr>
              <w:rPr>
                <w:rFonts w:ascii="Arial" w:hAnsi="Arial" w:cs="Arial"/>
                <w:bCs/>
                <w:sz w:val="18"/>
                <w:szCs w:val="18"/>
              </w:rPr>
            </w:pPr>
            <w:r w:rsidRPr="00322F66">
              <w:rPr>
                <w:rFonts w:ascii="Arial" w:hAnsi="Arial" w:cs="Arial"/>
                <w:bCs/>
                <w:sz w:val="18"/>
                <w:szCs w:val="18"/>
              </w:rPr>
              <w:t>locality</w:t>
            </w:r>
          </w:p>
        </w:tc>
        <w:tc>
          <w:tcPr>
            <w:tcW w:w="4004" w:type="dxa"/>
            <w:gridSpan w:val="2"/>
          </w:tcPr>
          <w:p w14:paraId="70651C75" w14:textId="77777777" w:rsidR="00DC3C4E" w:rsidRPr="00322F66" w:rsidRDefault="00DC3C4E" w:rsidP="00517D48">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1477" w:type="dxa"/>
          </w:tcPr>
          <w:p w14:paraId="7201AFD5" w14:textId="77777777" w:rsidR="00DC3C4E" w:rsidRPr="00322F66" w:rsidRDefault="00DC3C4E" w:rsidP="00517D48">
            <w:pPr>
              <w:rPr>
                <w:rFonts w:ascii="Arial" w:hAnsi="Arial" w:cs="Arial"/>
                <w:bCs/>
                <w:sz w:val="18"/>
                <w:szCs w:val="18"/>
              </w:rPr>
            </w:pPr>
          </w:p>
        </w:tc>
      </w:tr>
      <w:tr w:rsidR="00F170AD" w:rsidRPr="00322F66" w14:paraId="028F24D9" w14:textId="77777777" w:rsidTr="00F170AD">
        <w:trPr>
          <w:trHeight w:val="144"/>
        </w:trPr>
        <w:tc>
          <w:tcPr>
            <w:tcW w:w="2677" w:type="dxa"/>
            <w:vMerge/>
          </w:tcPr>
          <w:p w14:paraId="77C4ECE8" w14:textId="77777777" w:rsidR="00DC3C4E" w:rsidRPr="00322F66" w:rsidRDefault="00DC3C4E" w:rsidP="00517D48">
            <w:pPr>
              <w:rPr>
                <w:rFonts w:ascii="Arial" w:hAnsi="Arial" w:cs="Arial"/>
                <w:bCs/>
                <w:sz w:val="18"/>
                <w:szCs w:val="18"/>
              </w:rPr>
            </w:pPr>
          </w:p>
        </w:tc>
        <w:tc>
          <w:tcPr>
            <w:tcW w:w="2298" w:type="dxa"/>
            <w:vMerge/>
          </w:tcPr>
          <w:p w14:paraId="58C1819B" w14:textId="77777777" w:rsidR="00DC3C4E" w:rsidRPr="00322F66" w:rsidRDefault="00DC3C4E" w:rsidP="00517D48">
            <w:pPr>
              <w:rPr>
                <w:rFonts w:ascii="Arial" w:hAnsi="Arial" w:cs="Arial"/>
                <w:bCs/>
                <w:sz w:val="18"/>
                <w:szCs w:val="18"/>
              </w:rPr>
            </w:pPr>
          </w:p>
        </w:tc>
        <w:tc>
          <w:tcPr>
            <w:tcW w:w="4004" w:type="dxa"/>
            <w:gridSpan w:val="2"/>
            <w:vMerge w:val="restart"/>
          </w:tcPr>
          <w:p w14:paraId="129604EF" w14:textId="23AD0876" w:rsidR="00DC3C4E" w:rsidRPr="00322F66" w:rsidRDefault="00E769B3" w:rsidP="00517D48">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1477" w:type="dxa"/>
          </w:tcPr>
          <w:p w14:paraId="2047EE56" w14:textId="3668FF71" w:rsidR="00DC3C4E" w:rsidRPr="00322F66" w:rsidRDefault="00AE2114" w:rsidP="00517D48">
            <w:pPr>
              <w:rPr>
                <w:rFonts w:ascii="Arial" w:hAnsi="Arial" w:cs="Arial"/>
                <w:bCs/>
                <w:sz w:val="18"/>
                <w:szCs w:val="18"/>
              </w:rPr>
            </w:pPr>
            <w:r>
              <w:rPr>
                <w:rFonts w:ascii="Arial" w:hAnsi="Arial" w:cs="Arial"/>
                <w:bCs/>
                <w:sz w:val="18"/>
                <w:szCs w:val="18"/>
              </w:rPr>
              <w:t>language:</w:t>
            </w:r>
            <w:r w:rsidR="00DC3C4E" w:rsidRPr="00322F66">
              <w:rPr>
                <w:rFonts w:ascii="Arial" w:hAnsi="Arial" w:cs="Arial"/>
                <w:bCs/>
                <w:sz w:val="18"/>
                <w:szCs w:val="18"/>
              </w:rPr>
              <w:t xml:space="preserve"> </w:t>
            </w:r>
            <w:proofErr w:type="spellStart"/>
            <w:r w:rsidR="00DC3C4E" w:rsidRPr="00322F66">
              <w:rPr>
                <w:rFonts w:ascii="Arial" w:hAnsi="Arial" w:cs="Arial"/>
                <w:bCs/>
                <w:sz w:val="18"/>
                <w:szCs w:val="18"/>
              </w:rPr>
              <w:t>eng</w:t>
            </w:r>
            <w:proofErr w:type="spellEnd"/>
          </w:p>
        </w:tc>
      </w:tr>
      <w:tr w:rsidR="00F170AD" w:rsidRPr="00322F66" w14:paraId="7542FFA7" w14:textId="77777777" w:rsidTr="00F170AD">
        <w:trPr>
          <w:trHeight w:val="144"/>
        </w:trPr>
        <w:tc>
          <w:tcPr>
            <w:tcW w:w="2677" w:type="dxa"/>
            <w:vMerge/>
          </w:tcPr>
          <w:p w14:paraId="488556DF" w14:textId="77777777" w:rsidR="00DC3C4E" w:rsidRPr="00322F66" w:rsidRDefault="00DC3C4E" w:rsidP="00517D48">
            <w:pPr>
              <w:rPr>
                <w:rFonts w:ascii="Arial" w:hAnsi="Arial" w:cs="Arial"/>
                <w:bCs/>
                <w:sz w:val="18"/>
                <w:szCs w:val="18"/>
              </w:rPr>
            </w:pPr>
          </w:p>
        </w:tc>
        <w:tc>
          <w:tcPr>
            <w:tcW w:w="2298" w:type="dxa"/>
            <w:vMerge/>
          </w:tcPr>
          <w:p w14:paraId="3E629224" w14:textId="77777777" w:rsidR="00DC3C4E" w:rsidRPr="00322F66" w:rsidRDefault="00DC3C4E" w:rsidP="00517D48">
            <w:pPr>
              <w:rPr>
                <w:rFonts w:ascii="Arial" w:hAnsi="Arial" w:cs="Arial"/>
                <w:bCs/>
                <w:sz w:val="18"/>
                <w:szCs w:val="18"/>
              </w:rPr>
            </w:pPr>
          </w:p>
        </w:tc>
        <w:tc>
          <w:tcPr>
            <w:tcW w:w="4004" w:type="dxa"/>
            <w:gridSpan w:val="2"/>
            <w:vMerge/>
          </w:tcPr>
          <w:p w14:paraId="668D337C" w14:textId="77777777" w:rsidR="00DC3C4E" w:rsidRPr="00322F66" w:rsidRDefault="00DC3C4E" w:rsidP="00517D48">
            <w:pPr>
              <w:rPr>
                <w:rFonts w:ascii="Arial" w:hAnsi="Arial" w:cs="Arial"/>
                <w:bCs/>
                <w:sz w:val="18"/>
                <w:szCs w:val="18"/>
              </w:rPr>
            </w:pPr>
          </w:p>
        </w:tc>
        <w:tc>
          <w:tcPr>
            <w:tcW w:w="1477" w:type="dxa"/>
          </w:tcPr>
          <w:p w14:paraId="51FD1608" w14:textId="4BE02E19" w:rsidR="00DC3C4E" w:rsidRPr="00322F66" w:rsidRDefault="00DC3C4E" w:rsidP="00517D48">
            <w:pPr>
              <w:rPr>
                <w:rFonts w:ascii="Arial" w:hAnsi="Arial" w:cs="Arial"/>
                <w:bCs/>
                <w:sz w:val="18"/>
                <w:szCs w:val="18"/>
              </w:rPr>
            </w:pPr>
            <w:proofErr w:type="gramStart"/>
            <w:r w:rsidRPr="00322F66">
              <w:rPr>
                <w:rFonts w:ascii="Arial" w:hAnsi="Arial" w:cs="Arial"/>
                <w:bCs/>
                <w:sz w:val="18"/>
                <w:szCs w:val="18"/>
              </w:rPr>
              <w:t>text::</w:t>
            </w:r>
            <w:proofErr w:type="gramEnd"/>
            <w:r w:rsidRPr="00322F66">
              <w:rPr>
                <w:rFonts w:ascii="Arial" w:hAnsi="Arial" w:cs="Arial"/>
                <w:bCs/>
                <w:sz w:val="18"/>
                <w:szCs w:val="18"/>
              </w:rPr>
              <w:t xml:space="preserve"> VALIYAZHIKAL</w:t>
            </w:r>
          </w:p>
        </w:tc>
      </w:tr>
      <w:tr w:rsidR="00F170AD" w:rsidRPr="00322F66" w14:paraId="09C856DE" w14:textId="77777777" w:rsidTr="00F170AD">
        <w:trPr>
          <w:trHeight w:val="144"/>
        </w:trPr>
        <w:tc>
          <w:tcPr>
            <w:tcW w:w="2677" w:type="dxa"/>
            <w:vMerge/>
          </w:tcPr>
          <w:p w14:paraId="2656A633" w14:textId="77777777" w:rsidR="00DC3C4E" w:rsidRPr="00322F66" w:rsidRDefault="00DC3C4E" w:rsidP="00517D48">
            <w:pPr>
              <w:rPr>
                <w:rFonts w:ascii="Arial" w:hAnsi="Arial" w:cs="Arial"/>
                <w:bCs/>
                <w:sz w:val="18"/>
                <w:szCs w:val="18"/>
              </w:rPr>
            </w:pPr>
          </w:p>
        </w:tc>
        <w:tc>
          <w:tcPr>
            <w:tcW w:w="2298" w:type="dxa"/>
          </w:tcPr>
          <w:p w14:paraId="6532C82B" w14:textId="60C330BE" w:rsidR="00DC3C4E" w:rsidRPr="00322F66" w:rsidRDefault="002D018D" w:rsidP="00517D48">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68360B0F" w14:textId="77777777" w:rsidR="00DC3C4E" w:rsidRPr="00322F66" w:rsidRDefault="00DC3C4E" w:rsidP="00517D48">
            <w:pPr>
              <w:rPr>
                <w:rFonts w:ascii="Arial" w:hAnsi="Arial" w:cs="Arial"/>
                <w:bCs/>
                <w:sz w:val="18"/>
                <w:szCs w:val="18"/>
              </w:rPr>
            </w:pPr>
          </w:p>
        </w:tc>
        <w:tc>
          <w:tcPr>
            <w:tcW w:w="5481" w:type="dxa"/>
            <w:gridSpan w:val="3"/>
          </w:tcPr>
          <w:p w14:paraId="7C533ECC" w14:textId="5D17F049" w:rsidR="00DC3C4E" w:rsidRPr="00322F66" w:rsidRDefault="002D018D" w:rsidP="00517D48">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DC3C4E" w:rsidRPr="00322F66">
              <w:rPr>
                <w:rFonts w:ascii="Arial" w:hAnsi="Arial" w:cs="Arial"/>
                <w:bCs/>
                <w:sz w:val="18"/>
                <w:szCs w:val="18"/>
              </w:rPr>
              <w:t>: INXX</w:t>
            </w:r>
          </w:p>
          <w:p w14:paraId="209D1E15" w14:textId="33F33A41" w:rsidR="00DC3C4E" w:rsidRPr="00322F66" w:rsidRDefault="001F5A49" w:rsidP="00517D48">
            <w:pPr>
              <w:rPr>
                <w:rFonts w:ascii="Arial" w:hAnsi="Arial" w:cs="Arial"/>
                <w:bCs/>
                <w:sz w:val="18"/>
                <w:szCs w:val="18"/>
              </w:rPr>
            </w:pPr>
            <w:r w:rsidRPr="00322F66">
              <w:rPr>
                <w:rFonts w:ascii="Arial" w:hAnsi="Arial" w:cs="Arial"/>
                <w:bCs/>
                <w:sz w:val="18"/>
                <w:szCs w:val="18"/>
              </w:rPr>
              <w:t>nationality</w:t>
            </w:r>
            <w:r w:rsidR="00DC3C4E" w:rsidRPr="00322F66">
              <w:rPr>
                <w:rFonts w:ascii="Arial" w:hAnsi="Arial" w:cs="Arial"/>
                <w:bCs/>
                <w:sz w:val="18"/>
                <w:szCs w:val="18"/>
              </w:rPr>
              <w:t>: IN</w:t>
            </w:r>
          </w:p>
          <w:p w14:paraId="4697DCC7" w14:textId="573539CB" w:rsidR="00DC3C4E" w:rsidRPr="00322F66" w:rsidRDefault="002D018D" w:rsidP="00517D48">
            <w:pPr>
              <w:rPr>
                <w:rFonts w:ascii="Arial" w:hAnsi="Arial" w:cs="Arial"/>
                <w:bCs/>
                <w:sz w:val="18"/>
                <w:szCs w:val="18"/>
              </w:rPr>
            </w:pPr>
            <w:proofErr w:type="spellStart"/>
            <w:r w:rsidRPr="002D018D">
              <w:rPr>
                <w:rFonts w:ascii="Arial" w:hAnsi="Arial" w:cs="Arial"/>
                <w:b/>
                <w:bCs/>
                <w:sz w:val="18"/>
                <w:szCs w:val="18"/>
              </w:rPr>
              <w:t>nameOfSeries</w:t>
            </w:r>
            <w:proofErr w:type="spellEnd"/>
            <w:r w:rsidR="00DC3C4E" w:rsidRPr="00322F66">
              <w:rPr>
                <w:rFonts w:ascii="Arial" w:hAnsi="Arial" w:cs="Arial"/>
                <w:bCs/>
                <w:sz w:val="18"/>
                <w:szCs w:val="18"/>
              </w:rPr>
              <w:t>: NAVAREA VIII</w:t>
            </w:r>
          </w:p>
          <w:p w14:paraId="4AFD8D44" w14:textId="76506556" w:rsidR="00DC3C4E" w:rsidRPr="00322F66" w:rsidRDefault="008F7865" w:rsidP="00517D48">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DC3C4E" w:rsidRPr="00322F66">
              <w:rPr>
                <w:rFonts w:ascii="Arial" w:hAnsi="Arial" w:cs="Arial"/>
                <w:bCs/>
                <w:sz w:val="18"/>
                <w:szCs w:val="18"/>
              </w:rPr>
              <w:t>:</w:t>
            </w:r>
            <w:r w:rsidR="00DC3C4E"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DC3C4E" w:rsidRPr="00322F66">
              <w:rPr>
                <w:rFonts w:ascii="Arial" w:hAnsi="Arial" w:cs="Arial"/>
                <w:bCs/>
                <w:sz w:val="18"/>
                <w:szCs w:val="18"/>
              </w:rPr>
              <w:t>: 600</w:t>
            </w:r>
          </w:p>
          <w:p w14:paraId="7C2154C6" w14:textId="3AA2B276" w:rsidR="00DC3C4E" w:rsidRPr="00322F66" w:rsidRDefault="002D018D" w:rsidP="00517D48">
            <w:pPr>
              <w:rPr>
                <w:rFonts w:ascii="Arial" w:hAnsi="Arial" w:cs="Arial"/>
                <w:bCs/>
                <w:sz w:val="18"/>
                <w:szCs w:val="18"/>
              </w:rPr>
            </w:pPr>
            <w:proofErr w:type="spellStart"/>
            <w:r w:rsidRPr="002D018D">
              <w:rPr>
                <w:rFonts w:ascii="Arial" w:hAnsi="Arial" w:cs="Arial"/>
                <w:b/>
                <w:bCs/>
                <w:sz w:val="18"/>
                <w:szCs w:val="18"/>
              </w:rPr>
              <w:t>warningType</w:t>
            </w:r>
            <w:proofErr w:type="spellEnd"/>
            <w:r w:rsidR="00DC3C4E" w:rsidRPr="00322F66">
              <w:rPr>
                <w:rFonts w:ascii="Arial" w:hAnsi="Arial" w:cs="Arial"/>
                <w:bCs/>
                <w:sz w:val="18"/>
                <w:szCs w:val="18"/>
              </w:rPr>
              <w:t>: (4) NAVAREA navigational warning</w:t>
            </w:r>
          </w:p>
          <w:p w14:paraId="25BE1F6D" w14:textId="3AAE6D43" w:rsidR="00DC3C4E" w:rsidRPr="00322F66" w:rsidRDefault="002D018D" w:rsidP="00517D48">
            <w:pPr>
              <w:rPr>
                <w:rFonts w:ascii="Arial" w:hAnsi="Arial" w:cs="Arial"/>
                <w:bCs/>
                <w:sz w:val="18"/>
                <w:szCs w:val="18"/>
              </w:rPr>
            </w:pPr>
            <w:r w:rsidRPr="002D018D">
              <w:rPr>
                <w:rFonts w:ascii="Arial" w:hAnsi="Arial" w:cs="Arial"/>
                <w:b/>
                <w:bCs/>
                <w:sz w:val="18"/>
                <w:szCs w:val="18"/>
              </w:rPr>
              <w:t>year</w:t>
            </w:r>
            <w:r w:rsidR="00DC3C4E" w:rsidRPr="00322F66">
              <w:rPr>
                <w:rFonts w:ascii="Arial" w:hAnsi="Arial" w:cs="Arial"/>
                <w:bCs/>
                <w:sz w:val="18"/>
                <w:szCs w:val="18"/>
              </w:rPr>
              <w:t>: 21</w:t>
            </w:r>
          </w:p>
        </w:tc>
      </w:tr>
      <w:tr w:rsidR="00F170AD" w:rsidRPr="00322F66" w14:paraId="07183CB4" w14:textId="77777777" w:rsidTr="00F170AD">
        <w:trPr>
          <w:trHeight w:val="144"/>
        </w:trPr>
        <w:tc>
          <w:tcPr>
            <w:tcW w:w="2677" w:type="dxa"/>
            <w:vMerge/>
          </w:tcPr>
          <w:p w14:paraId="226B9DC9" w14:textId="77777777" w:rsidR="00DC3C4E" w:rsidRPr="00322F66" w:rsidRDefault="00DC3C4E" w:rsidP="00517D48">
            <w:pPr>
              <w:rPr>
                <w:rFonts w:ascii="Arial" w:hAnsi="Arial" w:cs="Arial"/>
                <w:bCs/>
                <w:sz w:val="18"/>
                <w:szCs w:val="18"/>
              </w:rPr>
            </w:pPr>
          </w:p>
        </w:tc>
        <w:tc>
          <w:tcPr>
            <w:tcW w:w="2298" w:type="dxa"/>
          </w:tcPr>
          <w:p w14:paraId="1590DB6C" w14:textId="7DD5A208" w:rsidR="00DC3C4E" w:rsidRPr="00322F66" w:rsidRDefault="009531A1" w:rsidP="00517D48">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81" w:type="dxa"/>
            <w:gridSpan w:val="3"/>
          </w:tcPr>
          <w:p w14:paraId="713E88EF" w14:textId="13870B78" w:rsidR="00DC3C4E" w:rsidRPr="00322F66" w:rsidRDefault="00DC3C4E" w:rsidP="00517D48">
            <w:pPr>
              <w:rPr>
                <w:rFonts w:ascii="Arial" w:hAnsi="Arial" w:cs="Arial"/>
                <w:bCs/>
                <w:sz w:val="18"/>
                <w:szCs w:val="18"/>
              </w:rPr>
            </w:pPr>
            <w:r w:rsidRPr="00322F66">
              <w:rPr>
                <w:rFonts w:ascii="Arial" w:hAnsi="Arial" w:cs="Arial"/>
                <w:bCs/>
                <w:sz w:val="18"/>
                <w:szCs w:val="18"/>
              </w:rPr>
              <w:t>202</w:t>
            </w:r>
            <w:r w:rsidR="00485BAC">
              <w:rPr>
                <w:rFonts w:ascii="Arial" w:hAnsi="Arial" w:cs="Arial"/>
                <w:bCs/>
                <w:sz w:val="18"/>
                <w:szCs w:val="18"/>
              </w:rPr>
              <w:t>1</w:t>
            </w:r>
            <w:r w:rsidRPr="00322F66">
              <w:rPr>
                <w:rFonts w:ascii="Arial" w:hAnsi="Arial" w:cs="Arial"/>
                <w:bCs/>
                <w:sz w:val="18"/>
                <w:szCs w:val="18"/>
              </w:rPr>
              <w:t>0101T000000Z</w:t>
            </w:r>
          </w:p>
        </w:tc>
      </w:tr>
      <w:tr w:rsidR="00F170AD" w:rsidRPr="00322F66" w14:paraId="3B35E77E" w14:textId="77777777" w:rsidTr="00F170AD">
        <w:trPr>
          <w:trHeight w:val="144"/>
        </w:trPr>
        <w:tc>
          <w:tcPr>
            <w:tcW w:w="2677" w:type="dxa"/>
            <w:vMerge/>
          </w:tcPr>
          <w:p w14:paraId="47DD6CE1" w14:textId="77777777" w:rsidR="00DC3C4E" w:rsidRPr="00322F66" w:rsidRDefault="00DC3C4E" w:rsidP="00DC3C4E">
            <w:pPr>
              <w:rPr>
                <w:rFonts w:ascii="Arial" w:hAnsi="Arial" w:cs="Arial"/>
                <w:bCs/>
                <w:sz w:val="18"/>
                <w:szCs w:val="18"/>
              </w:rPr>
            </w:pPr>
          </w:p>
        </w:tc>
        <w:tc>
          <w:tcPr>
            <w:tcW w:w="2298" w:type="dxa"/>
          </w:tcPr>
          <w:p w14:paraId="14A6C304" w14:textId="14F325FC" w:rsidR="00DC3C4E" w:rsidRPr="00322F66" w:rsidRDefault="009531A1" w:rsidP="00DC3C4E">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DC3C4E" w:rsidRPr="00322F66">
              <w:rPr>
                <w:rFonts w:ascii="Arial" w:hAnsi="Arial" w:cs="Arial"/>
                <w:bCs/>
                <w:sz w:val="18"/>
                <w:szCs w:val="18"/>
              </w:rPr>
              <w:t>:</w:t>
            </w:r>
          </w:p>
        </w:tc>
        <w:tc>
          <w:tcPr>
            <w:tcW w:w="5481" w:type="dxa"/>
            <w:gridSpan w:val="3"/>
          </w:tcPr>
          <w:p w14:paraId="5C942AAC" w14:textId="345AFEA0" w:rsidR="00DC3C4E" w:rsidRPr="00322F66" w:rsidRDefault="00DC3C4E" w:rsidP="00DC3C4E">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2A9B85EC" w14:textId="77777777" w:rsidTr="00F170AD">
        <w:trPr>
          <w:trHeight w:val="144"/>
        </w:trPr>
        <w:tc>
          <w:tcPr>
            <w:tcW w:w="2677" w:type="dxa"/>
            <w:vMerge/>
          </w:tcPr>
          <w:p w14:paraId="1DFEB2E7" w14:textId="77777777" w:rsidR="00DC3C4E" w:rsidRPr="00322F66" w:rsidRDefault="00DC3C4E" w:rsidP="00517D48">
            <w:pPr>
              <w:rPr>
                <w:rFonts w:ascii="Arial" w:hAnsi="Arial" w:cs="Arial"/>
                <w:bCs/>
                <w:sz w:val="18"/>
                <w:szCs w:val="18"/>
              </w:rPr>
            </w:pPr>
          </w:p>
        </w:tc>
        <w:tc>
          <w:tcPr>
            <w:tcW w:w="2298" w:type="dxa"/>
          </w:tcPr>
          <w:p w14:paraId="4F22117F" w14:textId="16E7DA87" w:rsidR="00DC3C4E" w:rsidRPr="00322F66" w:rsidRDefault="009531A1" w:rsidP="00517D48">
            <w:pPr>
              <w:rPr>
                <w:rFonts w:ascii="Arial" w:hAnsi="Arial" w:cs="Arial"/>
                <w:bCs/>
                <w:sz w:val="18"/>
                <w:szCs w:val="18"/>
              </w:rPr>
            </w:pPr>
            <w:proofErr w:type="spellStart"/>
            <w:r w:rsidRPr="009531A1">
              <w:rPr>
                <w:rFonts w:ascii="Arial" w:hAnsi="Arial" w:cs="Arial"/>
                <w:b/>
                <w:bCs/>
                <w:sz w:val="18"/>
                <w:szCs w:val="18"/>
              </w:rPr>
              <w:t>intService</w:t>
            </w:r>
            <w:proofErr w:type="spellEnd"/>
            <w:r w:rsidR="00DC3C4E" w:rsidRPr="00322F66">
              <w:rPr>
                <w:rFonts w:ascii="Arial" w:hAnsi="Arial" w:cs="Arial"/>
                <w:bCs/>
                <w:sz w:val="18"/>
                <w:szCs w:val="18"/>
              </w:rPr>
              <w:t>:</w:t>
            </w:r>
          </w:p>
        </w:tc>
        <w:tc>
          <w:tcPr>
            <w:tcW w:w="5481" w:type="dxa"/>
            <w:gridSpan w:val="3"/>
          </w:tcPr>
          <w:p w14:paraId="69061D36" w14:textId="77777777" w:rsidR="00DC3C4E" w:rsidRPr="00322F66" w:rsidRDefault="00DC3C4E" w:rsidP="00517D48">
            <w:pPr>
              <w:rPr>
                <w:rFonts w:ascii="Arial" w:hAnsi="Arial" w:cs="Arial"/>
                <w:bCs/>
                <w:sz w:val="18"/>
                <w:szCs w:val="18"/>
              </w:rPr>
            </w:pPr>
            <w:r w:rsidRPr="00322F66">
              <w:rPr>
                <w:rFonts w:ascii="Arial" w:hAnsi="Arial" w:cs="Arial"/>
                <w:bCs/>
                <w:sz w:val="18"/>
                <w:szCs w:val="18"/>
              </w:rPr>
              <w:t>true</w:t>
            </w:r>
          </w:p>
        </w:tc>
      </w:tr>
      <w:tr w:rsidR="00F170AD" w:rsidRPr="00322F66" w14:paraId="6EC912AC" w14:textId="77777777" w:rsidTr="00F170AD">
        <w:trPr>
          <w:trHeight w:val="144"/>
        </w:trPr>
        <w:tc>
          <w:tcPr>
            <w:tcW w:w="2677" w:type="dxa"/>
            <w:vMerge w:val="restart"/>
          </w:tcPr>
          <w:p w14:paraId="2B6D7864" w14:textId="77777777" w:rsidR="00DC3C4E" w:rsidRPr="00322F66" w:rsidRDefault="00DC3C4E" w:rsidP="00517D48">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98" w:type="dxa"/>
          </w:tcPr>
          <w:p w14:paraId="21B05D03" w14:textId="77777777" w:rsidR="00DC3C4E" w:rsidRPr="00322F66" w:rsidRDefault="00DC3C4E" w:rsidP="00517D48">
            <w:pPr>
              <w:rPr>
                <w:rFonts w:ascii="Arial" w:hAnsi="Arial" w:cs="Arial"/>
                <w:bCs/>
                <w:sz w:val="18"/>
                <w:szCs w:val="18"/>
              </w:rPr>
            </w:pPr>
            <w:r w:rsidRPr="00322F66">
              <w:rPr>
                <w:rFonts w:ascii="Arial" w:hAnsi="Arial" w:cs="Arial"/>
                <w:bCs/>
                <w:sz w:val="18"/>
                <w:szCs w:val="18"/>
              </w:rPr>
              <w:t>header (role)</w:t>
            </w:r>
          </w:p>
        </w:tc>
        <w:tc>
          <w:tcPr>
            <w:tcW w:w="5481" w:type="dxa"/>
            <w:gridSpan w:val="3"/>
          </w:tcPr>
          <w:p w14:paraId="05ECF6EA" w14:textId="77777777" w:rsidR="00DC3C4E" w:rsidRPr="00322F66" w:rsidRDefault="00DC3C4E" w:rsidP="00517D48">
            <w:pPr>
              <w:rPr>
                <w:rFonts w:ascii="Arial" w:hAnsi="Arial" w:cs="Arial"/>
                <w:bCs/>
                <w:sz w:val="18"/>
                <w:szCs w:val="18"/>
              </w:rPr>
            </w:pPr>
            <w:r w:rsidRPr="00322F66">
              <w:rPr>
                <w:rFonts w:ascii="Arial" w:hAnsi="Arial" w:cs="Arial"/>
                <w:bCs/>
                <w:sz w:val="18"/>
                <w:szCs w:val="18"/>
              </w:rPr>
              <w:t>ID00</w:t>
            </w:r>
          </w:p>
        </w:tc>
      </w:tr>
      <w:tr w:rsidR="00F170AD" w:rsidRPr="00322F66" w14:paraId="249E40F7" w14:textId="77777777" w:rsidTr="00F170AD">
        <w:trPr>
          <w:trHeight w:val="144"/>
        </w:trPr>
        <w:tc>
          <w:tcPr>
            <w:tcW w:w="2677" w:type="dxa"/>
            <w:vMerge/>
          </w:tcPr>
          <w:p w14:paraId="32DE3C02" w14:textId="77777777" w:rsidR="00DC3C4E" w:rsidRPr="00322F66" w:rsidRDefault="00DC3C4E" w:rsidP="00517D48">
            <w:pPr>
              <w:rPr>
                <w:rFonts w:ascii="Arial" w:hAnsi="Arial" w:cs="Arial"/>
                <w:bCs/>
                <w:sz w:val="18"/>
                <w:szCs w:val="18"/>
              </w:rPr>
            </w:pPr>
          </w:p>
        </w:tc>
        <w:tc>
          <w:tcPr>
            <w:tcW w:w="2298" w:type="dxa"/>
          </w:tcPr>
          <w:p w14:paraId="12B0E562" w14:textId="77777777" w:rsidR="00DC3C4E" w:rsidRPr="00322F66" w:rsidRDefault="00DC3C4E" w:rsidP="00517D48">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81" w:type="dxa"/>
            <w:gridSpan w:val="3"/>
          </w:tcPr>
          <w:p w14:paraId="275C8D1C" w14:textId="77777777" w:rsidR="00DC3C4E" w:rsidRPr="00322F66" w:rsidRDefault="00DC3C4E" w:rsidP="00517D48">
            <w:pPr>
              <w:rPr>
                <w:rFonts w:ascii="Arial" w:hAnsi="Arial" w:cs="Arial"/>
                <w:bCs/>
                <w:sz w:val="18"/>
                <w:szCs w:val="18"/>
              </w:rPr>
            </w:pPr>
            <w:r w:rsidRPr="00322F66">
              <w:rPr>
                <w:rFonts w:ascii="Arial" w:hAnsi="Arial" w:cs="Arial"/>
                <w:bCs/>
                <w:sz w:val="18"/>
                <w:szCs w:val="18"/>
              </w:rPr>
              <w:t>ID01</w:t>
            </w:r>
          </w:p>
        </w:tc>
      </w:tr>
      <w:tr w:rsidR="00F170AD" w:rsidRPr="00322F66" w14:paraId="60B5ACF5" w14:textId="77777777" w:rsidTr="00F170AD">
        <w:trPr>
          <w:trHeight w:val="144"/>
        </w:trPr>
        <w:tc>
          <w:tcPr>
            <w:tcW w:w="2677" w:type="dxa"/>
            <w:vMerge w:val="restart"/>
          </w:tcPr>
          <w:p w14:paraId="2E825016" w14:textId="244146CB" w:rsidR="00533E04" w:rsidRPr="00322F66" w:rsidRDefault="00533E04" w:rsidP="00533E04">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298" w:type="dxa"/>
          </w:tcPr>
          <w:p w14:paraId="58471C94" w14:textId="662C896B" w:rsidR="00533E04" w:rsidRPr="00322F66" w:rsidRDefault="00AE2114" w:rsidP="00533E04">
            <w:pPr>
              <w:rPr>
                <w:rFonts w:ascii="Arial" w:hAnsi="Arial" w:cs="Arial"/>
                <w:bCs/>
                <w:sz w:val="18"/>
                <w:szCs w:val="18"/>
              </w:rPr>
            </w:pPr>
            <w:r>
              <w:rPr>
                <w:rFonts w:ascii="Arial" w:hAnsi="Arial" w:cs="Arial"/>
                <w:bCs/>
                <w:sz w:val="18"/>
                <w:szCs w:val="18"/>
              </w:rPr>
              <w:t>i</w:t>
            </w:r>
            <w:r w:rsidR="00533E04" w:rsidRPr="00322F66">
              <w:rPr>
                <w:rFonts w:ascii="Arial" w:hAnsi="Arial" w:cs="Arial"/>
                <w:bCs/>
                <w:sz w:val="18"/>
                <w:szCs w:val="18"/>
              </w:rPr>
              <w:t>mpacts (role)</w:t>
            </w:r>
          </w:p>
        </w:tc>
        <w:tc>
          <w:tcPr>
            <w:tcW w:w="5481" w:type="dxa"/>
            <w:gridSpan w:val="3"/>
          </w:tcPr>
          <w:p w14:paraId="3B2049A2" w14:textId="45837022" w:rsidR="00533E04" w:rsidRPr="00322F66" w:rsidRDefault="00533E04" w:rsidP="00533E04">
            <w:pPr>
              <w:rPr>
                <w:rFonts w:ascii="Arial" w:hAnsi="Arial" w:cs="Arial"/>
                <w:bCs/>
                <w:sz w:val="18"/>
                <w:szCs w:val="18"/>
              </w:rPr>
            </w:pPr>
            <w:r w:rsidRPr="00322F66">
              <w:rPr>
                <w:rFonts w:ascii="Arial" w:hAnsi="Arial" w:cs="Arial"/>
                <w:bCs/>
                <w:sz w:val="18"/>
                <w:szCs w:val="18"/>
              </w:rPr>
              <w:t>ID01</w:t>
            </w:r>
          </w:p>
        </w:tc>
      </w:tr>
      <w:tr w:rsidR="00F170AD" w:rsidRPr="00322F66" w14:paraId="53DC65FE" w14:textId="77777777" w:rsidTr="00F170AD">
        <w:trPr>
          <w:trHeight w:val="144"/>
        </w:trPr>
        <w:tc>
          <w:tcPr>
            <w:tcW w:w="2677" w:type="dxa"/>
            <w:vMerge/>
          </w:tcPr>
          <w:p w14:paraId="34B91C6E" w14:textId="77777777" w:rsidR="00533E04" w:rsidRPr="00322F66" w:rsidRDefault="00533E04" w:rsidP="00533E04">
            <w:pPr>
              <w:rPr>
                <w:rFonts w:ascii="Arial" w:hAnsi="Arial" w:cs="Arial"/>
                <w:bCs/>
                <w:sz w:val="18"/>
                <w:szCs w:val="18"/>
              </w:rPr>
            </w:pPr>
          </w:p>
        </w:tc>
        <w:tc>
          <w:tcPr>
            <w:tcW w:w="2298" w:type="dxa"/>
          </w:tcPr>
          <w:p w14:paraId="3C84713E" w14:textId="140A004F" w:rsidR="00533E04" w:rsidRPr="00322F66" w:rsidRDefault="00AE2114" w:rsidP="00533E04">
            <w:pPr>
              <w:rPr>
                <w:rFonts w:ascii="Arial" w:hAnsi="Arial" w:cs="Arial"/>
                <w:bCs/>
                <w:sz w:val="18"/>
                <w:szCs w:val="18"/>
              </w:rPr>
            </w:pPr>
            <w:r>
              <w:rPr>
                <w:rFonts w:ascii="Arial" w:hAnsi="Arial" w:cs="Arial"/>
                <w:bCs/>
                <w:sz w:val="18"/>
                <w:szCs w:val="18"/>
              </w:rPr>
              <w:t>a</w:t>
            </w:r>
            <w:r w:rsidR="00533E04" w:rsidRPr="00322F66">
              <w:rPr>
                <w:rFonts w:ascii="Arial" w:hAnsi="Arial" w:cs="Arial"/>
                <w:bCs/>
                <w:sz w:val="18"/>
                <w:szCs w:val="18"/>
              </w:rPr>
              <w:t>ffects (role)</w:t>
            </w:r>
          </w:p>
        </w:tc>
        <w:tc>
          <w:tcPr>
            <w:tcW w:w="5481" w:type="dxa"/>
            <w:gridSpan w:val="3"/>
          </w:tcPr>
          <w:p w14:paraId="3FF923BA" w14:textId="48B87FDA" w:rsidR="00533E04" w:rsidRPr="00322F66" w:rsidRDefault="00533E04" w:rsidP="00533E04">
            <w:pPr>
              <w:rPr>
                <w:rFonts w:ascii="Arial" w:hAnsi="Arial" w:cs="Arial"/>
                <w:bCs/>
                <w:sz w:val="18"/>
                <w:szCs w:val="18"/>
              </w:rPr>
            </w:pPr>
            <w:r w:rsidRPr="00322F66">
              <w:rPr>
                <w:rFonts w:ascii="Arial" w:hAnsi="Arial" w:cs="Arial"/>
                <w:bCs/>
                <w:sz w:val="18"/>
                <w:szCs w:val="18"/>
              </w:rPr>
              <w:t>ID02</w:t>
            </w:r>
          </w:p>
        </w:tc>
      </w:tr>
      <w:tr w:rsidR="00F170AD" w:rsidRPr="00322F66" w14:paraId="37416D39" w14:textId="77777777" w:rsidTr="00F170AD">
        <w:trPr>
          <w:trHeight w:val="144"/>
        </w:trPr>
        <w:tc>
          <w:tcPr>
            <w:tcW w:w="2677" w:type="dxa"/>
            <w:vMerge w:val="restart"/>
          </w:tcPr>
          <w:p w14:paraId="662F1CBE"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98" w:type="dxa"/>
          </w:tcPr>
          <w:p w14:paraId="386E9D22" w14:textId="7234FF75"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81" w:type="dxa"/>
            <w:gridSpan w:val="3"/>
          </w:tcPr>
          <w:p w14:paraId="42D044E6" w14:textId="5A61A9AB" w:rsidR="00F170AD" w:rsidRPr="00322F66" w:rsidRDefault="00AE2114" w:rsidP="00F170AD">
            <w:pPr>
              <w:rPr>
                <w:rFonts w:ascii="Arial" w:hAnsi="Arial" w:cs="Arial"/>
                <w:sz w:val="18"/>
                <w:szCs w:val="18"/>
              </w:rPr>
            </w:pPr>
            <w:r>
              <w:rPr>
                <w:rFonts w:ascii="Arial" w:hAnsi="Arial" w:cs="Arial"/>
                <w:sz w:val="18"/>
                <w:szCs w:val="18"/>
              </w:rPr>
              <w:t>language:</w:t>
            </w:r>
            <w:r w:rsidR="00F170AD" w:rsidRPr="00322F66">
              <w:rPr>
                <w:rFonts w:ascii="Arial" w:hAnsi="Arial" w:cs="Arial"/>
                <w:sz w:val="18"/>
                <w:szCs w:val="18"/>
              </w:rPr>
              <w:t xml:space="preserve"> </w:t>
            </w:r>
            <w:proofErr w:type="spellStart"/>
            <w:r w:rsidR="00F170AD" w:rsidRPr="00322F66">
              <w:rPr>
                <w:rFonts w:ascii="Arial" w:hAnsi="Arial" w:cs="Arial"/>
                <w:sz w:val="18"/>
                <w:szCs w:val="18"/>
              </w:rPr>
              <w:t>eng</w:t>
            </w:r>
            <w:proofErr w:type="spellEnd"/>
          </w:p>
          <w:p w14:paraId="4AF00877" w14:textId="68EBF82B" w:rsidR="00F170AD" w:rsidRPr="00322F66" w:rsidRDefault="00F170AD" w:rsidP="00F170AD">
            <w:pPr>
              <w:rPr>
                <w:rFonts w:ascii="Arial" w:hAnsi="Arial" w:cs="Arial"/>
                <w:sz w:val="18"/>
                <w:szCs w:val="18"/>
              </w:rPr>
            </w:pPr>
            <w:r w:rsidRPr="00322F66">
              <w:rPr>
                <w:rFonts w:ascii="Arial" w:hAnsi="Arial" w:cs="Arial"/>
                <w:sz w:val="18"/>
                <w:szCs w:val="18"/>
              </w:rPr>
              <w:t>name: [name of light]</w:t>
            </w:r>
          </w:p>
          <w:p w14:paraId="068F01B7" w14:textId="0050256E"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7214F217" w14:textId="77777777" w:rsidTr="00F170AD">
        <w:trPr>
          <w:trHeight w:val="210"/>
        </w:trPr>
        <w:tc>
          <w:tcPr>
            <w:tcW w:w="2677" w:type="dxa"/>
            <w:vMerge/>
          </w:tcPr>
          <w:p w14:paraId="4448D436" w14:textId="77777777" w:rsidR="00533E04" w:rsidRPr="00322F66" w:rsidRDefault="00533E04" w:rsidP="00533E04">
            <w:pPr>
              <w:rPr>
                <w:rFonts w:ascii="Arial" w:hAnsi="Arial" w:cs="Arial"/>
                <w:bCs/>
                <w:sz w:val="18"/>
                <w:szCs w:val="18"/>
              </w:rPr>
            </w:pPr>
          </w:p>
        </w:tc>
        <w:tc>
          <w:tcPr>
            <w:tcW w:w="2298" w:type="dxa"/>
            <w:vMerge w:val="restart"/>
          </w:tcPr>
          <w:p w14:paraId="3901EAD1" w14:textId="49AC69BF" w:rsidR="00533E04" w:rsidRPr="00322F66" w:rsidRDefault="002D018D" w:rsidP="00533E04">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3813" w:type="dxa"/>
            <w:vMerge w:val="restart"/>
          </w:tcPr>
          <w:p w14:paraId="199A2D8B" w14:textId="77777777" w:rsidR="00533E04" w:rsidRPr="00322F66" w:rsidDel="004735FC" w:rsidRDefault="00533E04" w:rsidP="00533E04">
            <w:pPr>
              <w:rPr>
                <w:rFonts w:ascii="Arial" w:hAnsi="Arial" w:cs="Arial"/>
                <w:bCs/>
                <w:sz w:val="18"/>
                <w:szCs w:val="18"/>
              </w:rPr>
            </w:pPr>
            <w:r w:rsidRPr="00322F66">
              <w:rPr>
                <w:rFonts w:ascii="Arial" w:hAnsi="Arial" w:cs="Arial"/>
                <w:bCs/>
                <w:sz w:val="18"/>
                <w:szCs w:val="18"/>
              </w:rPr>
              <w:t>information</w:t>
            </w:r>
          </w:p>
        </w:tc>
        <w:tc>
          <w:tcPr>
            <w:tcW w:w="1668" w:type="dxa"/>
            <w:gridSpan w:val="2"/>
          </w:tcPr>
          <w:p w14:paraId="4AD1EA43" w14:textId="0798ABAA" w:rsidR="00533E04" w:rsidRPr="00322F66" w:rsidRDefault="00AE2114" w:rsidP="00533E04">
            <w:pPr>
              <w:rPr>
                <w:rFonts w:ascii="Arial" w:hAnsi="Arial" w:cs="Arial"/>
                <w:bCs/>
                <w:sz w:val="18"/>
                <w:szCs w:val="18"/>
              </w:rPr>
            </w:pPr>
            <w:r>
              <w:rPr>
                <w:rFonts w:ascii="Arial" w:hAnsi="Arial" w:cs="Arial"/>
                <w:bCs/>
                <w:sz w:val="18"/>
                <w:szCs w:val="18"/>
              </w:rPr>
              <w:t>language:</w:t>
            </w:r>
            <w:r w:rsidR="00533E04" w:rsidRPr="00322F66">
              <w:rPr>
                <w:rFonts w:ascii="Arial" w:hAnsi="Arial" w:cs="Arial"/>
                <w:bCs/>
                <w:sz w:val="18"/>
                <w:szCs w:val="18"/>
              </w:rPr>
              <w:t xml:space="preserve"> eng</w:t>
            </w:r>
          </w:p>
        </w:tc>
      </w:tr>
      <w:tr w:rsidR="00F170AD" w:rsidRPr="00322F66" w14:paraId="6FD2B3EA" w14:textId="77777777" w:rsidTr="00F170AD">
        <w:trPr>
          <w:trHeight w:val="210"/>
        </w:trPr>
        <w:tc>
          <w:tcPr>
            <w:tcW w:w="2677" w:type="dxa"/>
            <w:vMerge/>
          </w:tcPr>
          <w:p w14:paraId="28984FD2" w14:textId="77777777" w:rsidR="00533E04" w:rsidRPr="00322F66" w:rsidRDefault="00533E04" w:rsidP="00533E04">
            <w:pPr>
              <w:rPr>
                <w:rFonts w:ascii="Arial" w:hAnsi="Arial" w:cs="Arial"/>
                <w:bCs/>
                <w:sz w:val="18"/>
                <w:szCs w:val="18"/>
              </w:rPr>
            </w:pPr>
          </w:p>
        </w:tc>
        <w:tc>
          <w:tcPr>
            <w:tcW w:w="2298" w:type="dxa"/>
            <w:vMerge/>
          </w:tcPr>
          <w:p w14:paraId="763B01AE" w14:textId="77777777" w:rsidR="00533E04" w:rsidRPr="00322F66" w:rsidRDefault="00533E04" w:rsidP="00533E04">
            <w:pPr>
              <w:rPr>
                <w:rFonts w:ascii="Arial" w:hAnsi="Arial" w:cs="Arial"/>
                <w:bCs/>
                <w:sz w:val="18"/>
                <w:szCs w:val="18"/>
              </w:rPr>
            </w:pPr>
          </w:p>
        </w:tc>
        <w:tc>
          <w:tcPr>
            <w:tcW w:w="3813" w:type="dxa"/>
            <w:vMerge/>
          </w:tcPr>
          <w:p w14:paraId="50BC5A9C" w14:textId="77777777" w:rsidR="00533E04" w:rsidRPr="00322F66" w:rsidDel="004735FC" w:rsidRDefault="00533E04" w:rsidP="00533E04">
            <w:pPr>
              <w:rPr>
                <w:rFonts w:ascii="Arial" w:hAnsi="Arial" w:cs="Arial"/>
                <w:bCs/>
                <w:sz w:val="18"/>
                <w:szCs w:val="18"/>
              </w:rPr>
            </w:pPr>
          </w:p>
        </w:tc>
        <w:tc>
          <w:tcPr>
            <w:tcW w:w="1668" w:type="dxa"/>
            <w:gridSpan w:val="2"/>
          </w:tcPr>
          <w:p w14:paraId="64ECE9D0" w14:textId="0F27AD40" w:rsidR="00533E04" w:rsidRPr="00322F66" w:rsidDel="004735FC" w:rsidRDefault="00AE2114" w:rsidP="00533E04">
            <w:pPr>
              <w:rPr>
                <w:rFonts w:ascii="Arial" w:hAnsi="Arial" w:cs="Arial"/>
                <w:bCs/>
                <w:sz w:val="18"/>
                <w:szCs w:val="18"/>
              </w:rPr>
            </w:pPr>
            <w:r>
              <w:rPr>
                <w:rFonts w:ascii="Arial" w:hAnsi="Arial" w:cs="Arial"/>
                <w:bCs/>
                <w:sz w:val="18"/>
                <w:szCs w:val="18"/>
              </w:rPr>
              <w:t>t</w:t>
            </w:r>
            <w:r w:rsidR="00533E04" w:rsidRPr="00322F66">
              <w:rPr>
                <w:rFonts w:ascii="Arial" w:hAnsi="Arial" w:cs="Arial"/>
                <w:bCs/>
                <w:sz w:val="18"/>
                <w:szCs w:val="18"/>
              </w:rPr>
              <w:t>ext:</w:t>
            </w:r>
            <w:r w:rsidR="00533E04" w:rsidRPr="00322F66">
              <w:rPr>
                <w:rFonts w:ascii="Arial" w:hAnsi="Arial" w:cs="Arial"/>
                <w:bCs/>
                <w:caps/>
                <w:sz w:val="18"/>
                <w:szCs w:val="18"/>
                <w:lang w:eastAsia="en-GB"/>
              </w:rPr>
              <w:t xml:space="preserve"> </w:t>
            </w:r>
            <w:proofErr w:type="gramStart"/>
            <w:r w:rsidR="00533E04" w:rsidRPr="00322F66">
              <w:rPr>
                <w:rFonts w:ascii="Arial" w:hAnsi="Arial" w:cs="Arial"/>
                <w:bCs/>
                <w:caps/>
                <w:sz w:val="18"/>
                <w:szCs w:val="18"/>
                <w:lang w:eastAsia="en-GB"/>
              </w:rPr>
              <w:t>fl(</w:t>
            </w:r>
            <w:proofErr w:type="gramEnd"/>
            <w:r w:rsidR="00533E04" w:rsidRPr="00322F66">
              <w:rPr>
                <w:rFonts w:ascii="Arial" w:hAnsi="Arial" w:cs="Arial"/>
                <w:bCs/>
                <w:caps/>
                <w:sz w:val="18"/>
                <w:szCs w:val="18"/>
                <w:lang w:eastAsia="en-GB"/>
              </w:rPr>
              <w:t>3) W 2 Sec 15 M</w:t>
            </w:r>
          </w:p>
        </w:tc>
      </w:tr>
      <w:tr w:rsidR="00F170AD" w:rsidRPr="00322F66" w14:paraId="0E522B0A" w14:textId="77777777" w:rsidTr="00F170AD">
        <w:trPr>
          <w:trHeight w:val="205"/>
        </w:trPr>
        <w:tc>
          <w:tcPr>
            <w:tcW w:w="2677" w:type="dxa"/>
            <w:vMerge/>
          </w:tcPr>
          <w:p w14:paraId="014D12AB" w14:textId="77777777" w:rsidR="00533E04" w:rsidRPr="00322F66" w:rsidRDefault="00533E04" w:rsidP="00533E04">
            <w:pPr>
              <w:rPr>
                <w:rFonts w:ascii="Arial" w:hAnsi="Arial" w:cs="Arial"/>
                <w:bCs/>
                <w:sz w:val="18"/>
                <w:szCs w:val="18"/>
              </w:rPr>
            </w:pPr>
          </w:p>
        </w:tc>
        <w:tc>
          <w:tcPr>
            <w:tcW w:w="2298" w:type="dxa"/>
            <w:vMerge/>
          </w:tcPr>
          <w:p w14:paraId="04D1EAF0" w14:textId="77777777" w:rsidR="00533E04" w:rsidRPr="00322F66" w:rsidRDefault="00533E04" w:rsidP="00533E04">
            <w:pPr>
              <w:rPr>
                <w:rFonts w:ascii="Arial" w:hAnsi="Arial" w:cs="Arial"/>
                <w:bCs/>
                <w:sz w:val="18"/>
                <w:szCs w:val="18"/>
              </w:rPr>
            </w:pPr>
          </w:p>
        </w:tc>
        <w:tc>
          <w:tcPr>
            <w:tcW w:w="5481" w:type="dxa"/>
            <w:gridSpan w:val="3"/>
          </w:tcPr>
          <w:p w14:paraId="042EB13D" w14:textId="74F9F3FB" w:rsidR="00533E04" w:rsidRPr="00322F66" w:rsidRDefault="00533E04" w:rsidP="00533E04">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light establishment</w:t>
            </w:r>
          </w:p>
        </w:tc>
      </w:tr>
      <w:tr w:rsidR="00F170AD" w:rsidRPr="00322F66" w14:paraId="19341F7C" w14:textId="77777777" w:rsidTr="00F170AD">
        <w:trPr>
          <w:trHeight w:val="144"/>
        </w:trPr>
        <w:tc>
          <w:tcPr>
            <w:tcW w:w="2677" w:type="dxa"/>
            <w:vMerge/>
          </w:tcPr>
          <w:p w14:paraId="0149E9D7" w14:textId="77777777" w:rsidR="00533E04" w:rsidRPr="00322F66" w:rsidRDefault="00533E04" w:rsidP="00533E04">
            <w:pPr>
              <w:rPr>
                <w:rFonts w:ascii="Arial" w:hAnsi="Arial" w:cs="Arial"/>
                <w:sz w:val="18"/>
                <w:szCs w:val="18"/>
              </w:rPr>
            </w:pPr>
          </w:p>
        </w:tc>
        <w:tc>
          <w:tcPr>
            <w:tcW w:w="2298" w:type="dxa"/>
          </w:tcPr>
          <w:p w14:paraId="0B9C9EE5" w14:textId="77777777" w:rsidR="00533E04" w:rsidRPr="00322F66" w:rsidRDefault="00533E04" w:rsidP="00533E04">
            <w:pPr>
              <w:rPr>
                <w:rFonts w:ascii="Arial" w:hAnsi="Arial" w:cs="Arial"/>
                <w:sz w:val="18"/>
                <w:szCs w:val="18"/>
              </w:rPr>
            </w:pPr>
            <w:r w:rsidRPr="00322F66">
              <w:rPr>
                <w:rFonts w:ascii="Arial" w:hAnsi="Arial" w:cs="Arial"/>
                <w:sz w:val="18"/>
                <w:szCs w:val="18"/>
              </w:rPr>
              <w:t>geometry</w:t>
            </w:r>
          </w:p>
        </w:tc>
        <w:tc>
          <w:tcPr>
            <w:tcW w:w="5481" w:type="dxa"/>
            <w:gridSpan w:val="3"/>
          </w:tcPr>
          <w:p w14:paraId="12887D1B" w14:textId="7981E0B9" w:rsidR="00533E04" w:rsidRPr="00322F66" w:rsidRDefault="00533E04" w:rsidP="00533E04">
            <w:pPr>
              <w:rPr>
                <w:rFonts w:ascii="Arial" w:hAnsi="Arial" w:cs="Arial"/>
                <w:sz w:val="18"/>
                <w:szCs w:val="18"/>
              </w:rPr>
            </w:pPr>
            <w:r w:rsidRPr="00322F66">
              <w:rPr>
                <w:rFonts w:ascii="Arial" w:hAnsi="Arial" w:cs="Arial"/>
                <w:sz w:val="18"/>
                <w:szCs w:val="18"/>
              </w:rPr>
              <w:t>Point 09-08.41N 076-27.27E</w:t>
            </w:r>
          </w:p>
        </w:tc>
      </w:tr>
      <w:tr w:rsidR="00F170AD" w:rsidRPr="00322F66" w14:paraId="0345A030" w14:textId="77777777" w:rsidTr="00F170AD">
        <w:trPr>
          <w:trHeight w:val="144"/>
        </w:trPr>
        <w:tc>
          <w:tcPr>
            <w:tcW w:w="2677" w:type="dxa"/>
          </w:tcPr>
          <w:p w14:paraId="7C1189D4" w14:textId="2C9DBE75" w:rsidR="009C7BEB" w:rsidRPr="00322F66" w:rsidRDefault="009C7BEB" w:rsidP="00533E04">
            <w:pPr>
              <w:rPr>
                <w:rFonts w:ascii="Arial" w:hAnsi="Arial" w:cs="Arial"/>
                <w:sz w:val="18"/>
                <w:szCs w:val="18"/>
              </w:rPr>
            </w:pPr>
            <w:proofErr w:type="spellStart"/>
            <w:proofErr w:type="gramStart"/>
            <w:r w:rsidRPr="00322F66">
              <w:rPr>
                <w:rFonts w:ascii="Arial" w:hAnsi="Arial" w:cs="Arial"/>
                <w:sz w:val="18"/>
                <w:szCs w:val="18"/>
              </w:rPr>
              <w:t>NAVWARNAreaAffected</w:t>
            </w:r>
            <w:proofErr w:type="spellEnd"/>
            <w:r w:rsidRPr="00322F66">
              <w:rPr>
                <w:rFonts w:ascii="Arial" w:hAnsi="Arial" w:cs="Arial"/>
                <w:sz w:val="18"/>
                <w:szCs w:val="18"/>
              </w:rPr>
              <w:t>(</w:t>
            </w:r>
            <w:proofErr w:type="gramEnd"/>
            <w:r w:rsidRPr="00322F66">
              <w:rPr>
                <w:rFonts w:ascii="Arial" w:hAnsi="Arial" w:cs="Arial"/>
                <w:sz w:val="18"/>
                <w:szCs w:val="18"/>
              </w:rPr>
              <w:t>ID02)</w:t>
            </w:r>
          </w:p>
        </w:tc>
        <w:tc>
          <w:tcPr>
            <w:tcW w:w="2298" w:type="dxa"/>
          </w:tcPr>
          <w:p w14:paraId="47E17490" w14:textId="0C7C5672" w:rsidR="009C7BEB" w:rsidRPr="00322F66" w:rsidRDefault="009C7BEB" w:rsidP="00533E04">
            <w:pPr>
              <w:rPr>
                <w:rFonts w:ascii="Arial" w:hAnsi="Arial" w:cs="Arial"/>
                <w:sz w:val="18"/>
                <w:szCs w:val="18"/>
              </w:rPr>
            </w:pPr>
            <w:r w:rsidRPr="00322F66">
              <w:rPr>
                <w:rFonts w:ascii="Arial" w:hAnsi="Arial" w:cs="Arial"/>
                <w:sz w:val="18"/>
                <w:szCs w:val="18"/>
              </w:rPr>
              <w:t>geometry</w:t>
            </w:r>
          </w:p>
        </w:tc>
        <w:tc>
          <w:tcPr>
            <w:tcW w:w="5481" w:type="dxa"/>
            <w:gridSpan w:val="3"/>
          </w:tcPr>
          <w:p w14:paraId="2F419D8B" w14:textId="3CBE9C93" w:rsidR="009C7BEB" w:rsidRPr="00322F66" w:rsidRDefault="009C7BEB" w:rsidP="00533E04">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15 NM radius </w:t>
            </w:r>
            <w:r w:rsidRPr="00322F66">
              <w:rPr>
                <w:rFonts w:ascii="Arial" w:hAnsi="Arial" w:cs="Arial"/>
                <w:sz w:val="18"/>
                <w:szCs w:val="18"/>
              </w:rPr>
              <w:t>09-08.41N 076-27.27E</w:t>
            </w:r>
          </w:p>
        </w:tc>
      </w:tr>
    </w:tbl>
    <w:p w14:paraId="513590D1" w14:textId="1445309B" w:rsidR="00A2555D" w:rsidRPr="00322F66" w:rsidRDefault="00DC1561" w:rsidP="00ED477C">
      <w:pPr>
        <w:pStyle w:val="Heading2"/>
      </w:pPr>
      <w:bookmarkStart w:id="33" w:name="_Toc189209185"/>
      <w:r w:rsidRPr="00322F66">
        <w:t>3.3.2</w:t>
      </w:r>
      <w:r w:rsidRPr="00322F66">
        <w:tab/>
      </w:r>
      <w:r w:rsidR="00A2555D" w:rsidRPr="00322F66">
        <w:t>Example 2 – Buoy Established</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805"/>
      </w:tblGrid>
      <w:tr w:rsidR="00F170AD" w:rsidRPr="00322F66" w14:paraId="2493E0F8" w14:textId="77777777" w:rsidTr="00D250C4">
        <w:trPr>
          <w:trHeight w:val="20"/>
        </w:trPr>
        <w:tc>
          <w:tcPr>
            <w:tcW w:w="2835" w:type="dxa"/>
          </w:tcPr>
          <w:p w14:paraId="0F017AF2"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805" w:type="dxa"/>
          </w:tcPr>
          <w:p w14:paraId="46D6414C" w14:textId="77777777" w:rsidR="00A2555D" w:rsidRPr="00322F66" w:rsidRDefault="00A2555D" w:rsidP="00603B4E">
            <w:pPr>
              <w:widowControl w:val="0"/>
              <w:autoSpaceDE w:val="0"/>
              <w:autoSpaceDN w:val="0"/>
              <w:spacing w:before="93"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 – Buoy Established</w:t>
            </w:r>
          </w:p>
        </w:tc>
      </w:tr>
      <w:tr w:rsidR="00F170AD" w:rsidRPr="00322F66" w14:paraId="204E0719" w14:textId="77777777" w:rsidTr="00D250C4">
        <w:trPr>
          <w:trHeight w:val="20"/>
        </w:trPr>
        <w:tc>
          <w:tcPr>
            <w:tcW w:w="2835" w:type="dxa"/>
          </w:tcPr>
          <w:p w14:paraId="582A543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805" w:type="dxa"/>
            <w:vMerge w:val="restart"/>
          </w:tcPr>
          <w:p w14:paraId="6AECF4A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NAVAREA V 556/21</w:t>
            </w:r>
          </w:p>
          <w:p w14:paraId="1F72997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BRAZIL.</w:t>
            </w:r>
          </w:p>
          <w:p w14:paraId="0A771CC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ILHA de sao sebastiao.</w:t>
            </w:r>
          </w:p>
          <w:p w14:paraId="1697423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3D384C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20" w:hanging="420"/>
              <w:textAlignment w:val="center"/>
              <w:rPr>
                <w:rFonts w:ascii="Arial" w:hAnsi="Arial" w:cs="Arial"/>
                <w:caps/>
                <w:sz w:val="18"/>
                <w:szCs w:val="18"/>
                <w:lang w:eastAsia="en-GB"/>
              </w:rPr>
            </w:pPr>
            <w:r w:rsidRPr="00322F66">
              <w:rPr>
                <w:rFonts w:ascii="Arial" w:hAnsi="Arial" w:cs="Arial"/>
                <w:caps/>
                <w:sz w:val="18"/>
                <w:szCs w:val="18"/>
                <w:lang w:eastAsia="en-GB"/>
              </w:rPr>
              <w:t xml:space="preserve">Special buoy (odas), yellow, </w:t>
            </w:r>
            <w:proofErr w:type="gramStart"/>
            <w:r w:rsidRPr="00322F66">
              <w:rPr>
                <w:rFonts w:ascii="Arial" w:hAnsi="Arial" w:cs="Arial"/>
                <w:caps/>
                <w:sz w:val="18"/>
                <w:szCs w:val="18"/>
                <w:lang w:eastAsia="en-GB"/>
              </w:rPr>
              <w:t>fl(</w:t>
            </w:r>
            <w:proofErr w:type="gramEnd"/>
            <w:r w:rsidRPr="00322F66">
              <w:rPr>
                <w:rFonts w:ascii="Arial" w:hAnsi="Arial" w:cs="Arial"/>
                <w:caps/>
                <w:sz w:val="18"/>
                <w:szCs w:val="18"/>
                <w:lang w:eastAsia="en-GB"/>
              </w:rPr>
              <w:t>5) y 20 sec,</w:t>
            </w:r>
          </w:p>
          <w:p w14:paraId="249AAA5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20" w:hanging="420"/>
              <w:textAlignment w:val="center"/>
              <w:rPr>
                <w:rFonts w:ascii="Arial" w:hAnsi="Arial" w:cs="Arial"/>
                <w:caps/>
                <w:sz w:val="18"/>
                <w:szCs w:val="18"/>
                <w:lang w:eastAsia="en-GB"/>
              </w:rPr>
            </w:pPr>
            <w:r w:rsidRPr="00322F66">
              <w:rPr>
                <w:rFonts w:ascii="Arial" w:hAnsi="Arial" w:cs="Arial"/>
                <w:caps/>
                <w:sz w:val="18"/>
                <w:szCs w:val="18"/>
                <w:lang w:eastAsia="en-GB"/>
              </w:rPr>
              <w:t>established in 24-28.03s 044-24.36w.</w:t>
            </w:r>
          </w:p>
          <w:p w14:paraId="5C861E87" w14:textId="77777777" w:rsidR="00A2555D" w:rsidRPr="00322F66" w:rsidRDefault="00A2555D" w:rsidP="00603B4E">
            <w:pPr>
              <w:widowControl w:val="0"/>
              <w:autoSpaceDE w:val="0"/>
              <w:autoSpaceDN w:val="0"/>
              <w:spacing w:after="0" w:line="240" w:lineRule="auto"/>
              <w:ind w:left="100"/>
              <w:rPr>
                <w:rFonts w:ascii="Arial" w:eastAsia="Arial" w:hAnsi="Arial" w:cs="Arial"/>
                <w:sz w:val="18"/>
                <w:szCs w:val="18"/>
                <w:lang w:val="en-GB" w:eastAsia="en-GB" w:bidi="en-GB"/>
              </w:rPr>
            </w:pPr>
          </w:p>
        </w:tc>
      </w:tr>
      <w:tr w:rsidR="00F170AD" w:rsidRPr="00322F66" w14:paraId="5D90C310" w14:textId="77777777" w:rsidTr="00D250C4">
        <w:trPr>
          <w:trHeight w:val="20"/>
        </w:trPr>
        <w:tc>
          <w:tcPr>
            <w:tcW w:w="2835" w:type="dxa"/>
          </w:tcPr>
          <w:p w14:paraId="6C730CB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805" w:type="dxa"/>
            <w:vMerge/>
            <w:tcBorders>
              <w:top w:val="nil"/>
            </w:tcBorders>
          </w:tcPr>
          <w:p w14:paraId="14BACE8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CE8817D" w14:textId="77777777" w:rsidTr="00D250C4">
        <w:trPr>
          <w:trHeight w:val="20"/>
        </w:trPr>
        <w:tc>
          <w:tcPr>
            <w:tcW w:w="2835" w:type="dxa"/>
          </w:tcPr>
          <w:p w14:paraId="1598305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805" w:type="dxa"/>
            <w:vMerge/>
            <w:tcBorders>
              <w:top w:val="nil"/>
            </w:tcBorders>
          </w:tcPr>
          <w:p w14:paraId="0A83C9F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9541677" w14:textId="77777777" w:rsidTr="00D250C4">
        <w:trPr>
          <w:trHeight w:val="20"/>
        </w:trPr>
        <w:tc>
          <w:tcPr>
            <w:tcW w:w="2835" w:type="dxa"/>
          </w:tcPr>
          <w:p w14:paraId="7EBC9A6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805" w:type="dxa"/>
            <w:vMerge/>
            <w:tcBorders>
              <w:top w:val="nil"/>
            </w:tcBorders>
          </w:tcPr>
          <w:p w14:paraId="247C8DA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D41F7AE" w14:textId="77777777" w:rsidTr="00D250C4">
        <w:trPr>
          <w:trHeight w:val="20"/>
        </w:trPr>
        <w:tc>
          <w:tcPr>
            <w:tcW w:w="2835" w:type="dxa"/>
          </w:tcPr>
          <w:p w14:paraId="09EEAD4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805" w:type="dxa"/>
            <w:vMerge/>
            <w:tcBorders>
              <w:top w:val="nil"/>
            </w:tcBorders>
          </w:tcPr>
          <w:p w14:paraId="247AFCD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3DA2F63" w14:textId="77777777" w:rsidTr="00D250C4">
        <w:trPr>
          <w:trHeight w:val="20"/>
        </w:trPr>
        <w:tc>
          <w:tcPr>
            <w:tcW w:w="2835" w:type="dxa"/>
          </w:tcPr>
          <w:p w14:paraId="06C79D9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805" w:type="dxa"/>
            <w:vMerge/>
            <w:tcBorders>
              <w:top w:val="nil"/>
            </w:tcBorders>
          </w:tcPr>
          <w:p w14:paraId="32F45E8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1857E24" w14:textId="77777777" w:rsidTr="00D250C4">
        <w:trPr>
          <w:trHeight w:val="20"/>
        </w:trPr>
        <w:tc>
          <w:tcPr>
            <w:tcW w:w="2835" w:type="dxa"/>
          </w:tcPr>
          <w:p w14:paraId="4458CF7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805" w:type="dxa"/>
            <w:vMerge/>
            <w:tcBorders>
              <w:top w:val="nil"/>
            </w:tcBorders>
          </w:tcPr>
          <w:p w14:paraId="1E1BF4A7"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322F66" w:rsidRPr="00322F66" w14:paraId="541DC0E7" w14:textId="77777777" w:rsidTr="00D250C4">
        <w:trPr>
          <w:trHeight w:val="89"/>
        </w:trPr>
        <w:tc>
          <w:tcPr>
            <w:tcW w:w="2835" w:type="dxa"/>
          </w:tcPr>
          <w:p w14:paraId="6944EBE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805" w:type="dxa"/>
            <w:vMerge/>
            <w:tcBorders>
              <w:top w:val="nil"/>
            </w:tcBorders>
          </w:tcPr>
          <w:p w14:paraId="141A683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1F291E5A" w14:textId="77777777" w:rsidR="006C053D" w:rsidRPr="00322F66" w:rsidRDefault="006C053D" w:rsidP="00B322B2">
      <w:pPr>
        <w:spacing w:after="0" w:line="240" w:lineRule="auto"/>
        <w:rPr>
          <w:rFonts w:ascii="Arial" w:hAnsi="Arial" w:cs="Arial"/>
          <w:sz w:val="18"/>
          <w:szCs w:val="18"/>
        </w:rPr>
      </w:pPr>
    </w:p>
    <w:p w14:paraId="147E4878" w14:textId="36561324" w:rsidR="00A2555D" w:rsidRPr="00322F66" w:rsidRDefault="009C7BEB" w:rsidP="00A2555D">
      <w:pPr>
        <w:rPr>
          <w:rFonts w:ascii="Arial" w:hAnsi="Arial" w:cs="Arial"/>
          <w:sz w:val="18"/>
          <w:szCs w:val="18"/>
        </w:rPr>
      </w:pPr>
      <w:r w:rsidRPr="00322F66">
        <w:rPr>
          <w:rFonts w:ascii="Arial" w:hAnsi="Arial" w:cs="Arial"/>
          <w:sz w:val="18"/>
          <w:szCs w:val="18"/>
        </w:rPr>
        <w:t>Note: Buoy has 5NM range</w:t>
      </w:r>
    </w:p>
    <w:tbl>
      <w:tblPr>
        <w:tblStyle w:val="TableGrid"/>
        <w:tblW w:w="10456" w:type="dxa"/>
        <w:tblLook w:val="04A0" w:firstRow="1" w:lastRow="0" w:firstColumn="1" w:lastColumn="0" w:noHBand="0" w:noVBand="1"/>
      </w:tblPr>
      <w:tblGrid>
        <w:gridCol w:w="2677"/>
        <w:gridCol w:w="2288"/>
        <w:gridCol w:w="1330"/>
        <w:gridCol w:w="2684"/>
        <w:gridCol w:w="1477"/>
      </w:tblGrid>
      <w:tr w:rsidR="00F170AD" w:rsidRPr="00322F66" w14:paraId="03AEA65A" w14:textId="77777777" w:rsidTr="009C0F19">
        <w:trPr>
          <w:trHeight w:val="144"/>
        </w:trPr>
        <w:tc>
          <w:tcPr>
            <w:tcW w:w="2677" w:type="dxa"/>
            <w:vMerge w:val="restart"/>
          </w:tcPr>
          <w:p w14:paraId="3B4D06D2"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150B80E1" w14:textId="4A039A59" w:rsidR="009C7BEB" w:rsidRPr="00322F66" w:rsidRDefault="00E769B3" w:rsidP="009C0F19">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4014" w:type="dxa"/>
            <w:gridSpan w:val="2"/>
          </w:tcPr>
          <w:p w14:paraId="755C025D"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1477" w:type="dxa"/>
          </w:tcPr>
          <w:p w14:paraId="65D3A6B0" w14:textId="77777777" w:rsidR="009C7BEB" w:rsidRPr="00322F66" w:rsidRDefault="009C7BEB" w:rsidP="009C0F19">
            <w:pPr>
              <w:rPr>
                <w:rFonts w:ascii="Arial" w:hAnsi="Arial" w:cs="Arial"/>
                <w:bCs/>
                <w:sz w:val="18"/>
                <w:szCs w:val="18"/>
              </w:rPr>
            </w:pPr>
          </w:p>
        </w:tc>
      </w:tr>
      <w:tr w:rsidR="00F170AD" w:rsidRPr="00322F66" w14:paraId="24E26E11" w14:textId="77777777" w:rsidTr="009C0F19">
        <w:trPr>
          <w:trHeight w:val="144"/>
        </w:trPr>
        <w:tc>
          <w:tcPr>
            <w:tcW w:w="2677" w:type="dxa"/>
            <w:vMerge/>
          </w:tcPr>
          <w:p w14:paraId="5E307A33" w14:textId="77777777" w:rsidR="009C7BEB" w:rsidRPr="00322F66" w:rsidRDefault="009C7BEB" w:rsidP="009C0F19">
            <w:pPr>
              <w:rPr>
                <w:rFonts w:ascii="Arial" w:hAnsi="Arial" w:cs="Arial"/>
                <w:bCs/>
                <w:sz w:val="18"/>
                <w:szCs w:val="18"/>
              </w:rPr>
            </w:pPr>
          </w:p>
        </w:tc>
        <w:tc>
          <w:tcPr>
            <w:tcW w:w="2288" w:type="dxa"/>
            <w:vMerge/>
          </w:tcPr>
          <w:p w14:paraId="04CCD684" w14:textId="77777777" w:rsidR="009C7BEB" w:rsidRPr="00322F66" w:rsidRDefault="009C7BEB" w:rsidP="009C0F19">
            <w:pPr>
              <w:rPr>
                <w:rFonts w:ascii="Arial" w:hAnsi="Arial" w:cs="Arial"/>
                <w:bCs/>
                <w:sz w:val="18"/>
                <w:szCs w:val="18"/>
              </w:rPr>
            </w:pPr>
          </w:p>
        </w:tc>
        <w:tc>
          <w:tcPr>
            <w:tcW w:w="4014" w:type="dxa"/>
            <w:gridSpan w:val="2"/>
            <w:vMerge w:val="restart"/>
          </w:tcPr>
          <w:p w14:paraId="414E2D37" w14:textId="32E892D4" w:rsidR="009C7BEB"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1477" w:type="dxa"/>
          </w:tcPr>
          <w:p w14:paraId="6F2977B6" w14:textId="6D9049AF" w:rsidR="009C7BEB" w:rsidRPr="00322F66" w:rsidRDefault="00AE2114" w:rsidP="009C0F19">
            <w:pPr>
              <w:rPr>
                <w:rFonts w:ascii="Arial" w:hAnsi="Arial" w:cs="Arial"/>
                <w:bCs/>
                <w:sz w:val="18"/>
                <w:szCs w:val="18"/>
              </w:rPr>
            </w:pPr>
            <w:r>
              <w:rPr>
                <w:rFonts w:ascii="Arial" w:hAnsi="Arial" w:cs="Arial"/>
                <w:bCs/>
                <w:sz w:val="18"/>
                <w:szCs w:val="18"/>
              </w:rPr>
              <w:t>language:</w:t>
            </w:r>
            <w:r w:rsidR="009C7BEB" w:rsidRPr="00322F66">
              <w:rPr>
                <w:rFonts w:ascii="Arial" w:hAnsi="Arial" w:cs="Arial"/>
                <w:bCs/>
                <w:sz w:val="18"/>
                <w:szCs w:val="18"/>
              </w:rPr>
              <w:t xml:space="preserve"> </w:t>
            </w:r>
            <w:proofErr w:type="spellStart"/>
            <w:r w:rsidR="009C7BEB" w:rsidRPr="00322F66">
              <w:rPr>
                <w:rFonts w:ascii="Arial" w:hAnsi="Arial" w:cs="Arial"/>
                <w:bCs/>
                <w:sz w:val="18"/>
                <w:szCs w:val="18"/>
              </w:rPr>
              <w:t>eng</w:t>
            </w:r>
            <w:proofErr w:type="spellEnd"/>
          </w:p>
        </w:tc>
      </w:tr>
      <w:tr w:rsidR="00F170AD" w:rsidRPr="00322F66" w14:paraId="705A69B3" w14:textId="77777777" w:rsidTr="009C0F19">
        <w:trPr>
          <w:trHeight w:val="144"/>
        </w:trPr>
        <w:tc>
          <w:tcPr>
            <w:tcW w:w="2677" w:type="dxa"/>
            <w:vMerge/>
          </w:tcPr>
          <w:p w14:paraId="1DA539DA" w14:textId="77777777" w:rsidR="009C7BEB" w:rsidRPr="00322F66" w:rsidRDefault="009C7BEB" w:rsidP="009C0F19">
            <w:pPr>
              <w:rPr>
                <w:rFonts w:ascii="Arial" w:hAnsi="Arial" w:cs="Arial"/>
                <w:bCs/>
                <w:sz w:val="18"/>
                <w:szCs w:val="18"/>
              </w:rPr>
            </w:pPr>
          </w:p>
        </w:tc>
        <w:tc>
          <w:tcPr>
            <w:tcW w:w="2288" w:type="dxa"/>
            <w:vMerge/>
          </w:tcPr>
          <w:p w14:paraId="66A91218" w14:textId="77777777" w:rsidR="009C7BEB" w:rsidRPr="00322F66" w:rsidRDefault="009C7BEB" w:rsidP="009C0F19">
            <w:pPr>
              <w:rPr>
                <w:rFonts w:ascii="Arial" w:hAnsi="Arial" w:cs="Arial"/>
                <w:bCs/>
                <w:sz w:val="18"/>
                <w:szCs w:val="18"/>
              </w:rPr>
            </w:pPr>
          </w:p>
        </w:tc>
        <w:tc>
          <w:tcPr>
            <w:tcW w:w="4014" w:type="dxa"/>
            <w:gridSpan w:val="2"/>
            <w:vMerge/>
          </w:tcPr>
          <w:p w14:paraId="7F2821DE" w14:textId="77777777" w:rsidR="009C7BEB" w:rsidRPr="00322F66" w:rsidRDefault="009C7BEB" w:rsidP="009C0F19">
            <w:pPr>
              <w:rPr>
                <w:rFonts w:ascii="Arial" w:hAnsi="Arial" w:cs="Arial"/>
                <w:bCs/>
                <w:sz w:val="18"/>
                <w:szCs w:val="18"/>
              </w:rPr>
            </w:pPr>
          </w:p>
        </w:tc>
        <w:tc>
          <w:tcPr>
            <w:tcW w:w="1477" w:type="dxa"/>
          </w:tcPr>
          <w:p w14:paraId="41A84B38" w14:textId="74D2F939" w:rsidR="009C7BEB" w:rsidRPr="00322F66" w:rsidRDefault="009C7BEB" w:rsidP="009C0F19">
            <w:pPr>
              <w:rPr>
                <w:rFonts w:ascii="Arial" w:hAnsi="Arial" w:cs="Arial"/>
                <w:bCs/>
                <w:sz w:val="18"/>
                <w:szCs w:val="18"/>
              </w:rPr>
            </w:pPr>
            <w:r w:rsidRPr="00322F66">
              <w:rPr>
                <w:rFonts w:ascii="Arial" w:hAnsi="Arial" w:cs="Arial"/>
                <w:bCs/>
                <w:sz w:val="18"/>
                <w:szCs w:val="18"/>
              </w:rPr>
              <w:t>text: BRAZIL</w:t>
            </w:r>
          </w:p>
        </w:tc>
      </w:tr>
      <w:tr w:rsidR="00F170AD" w:rsidRPr="00322F66" w14:paraId="58BF0A3F" w14:textId="77777777" w:rsidTr="009C0F19">
        <w:trPr>
          <w:trHeight w:val="144"/>
        </w:trPr>
        <w:tc>
          <w:tcPr>
            <w:tcW w:w="2677" w:type="dxa"/>
            <w:vMerge/>
          </w:tcPr>
          <w:p w14:paraId="5795E75F" w14:textId="77777777" w:rsidR="009C7BEB" w:rsidRPr="00322F66" w:rsidRDefault="009C7BEB" w:rsidP="009C0F19">
            <w:pPr>
              <w:rPr>
                <w:rFonts w:ascii="Arial" w:hAnsi="Arial" w:cs="Arial"/>
                <w:bCs/>
                <w:sz w:val="18"/>
                <w:szCs w:val="18"/>
              </w:rPr>
            </w:pPr>
          </w:p>
        </w:tc>
        <w:tc>
          <w:tcPr>
            <w:tcW w:w="2288" w:type="dxa"/>
            <w:vMerge w:val="restart"/>
          </w:tcPr>
          <w:p w14:paraId="2CD9FE5B"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locality</w:t>
            </w:r>
          </w:p>
        </w:tc>
        <w:tc>
          <w:tcPr>
            <w:tcW w:w="4014" w:type="dxa"/>
            <w:gridSpan w:val="2"/>
          </w:tcPr>
          <w:p w14:paraId="41FFB08A"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1477" w:type="dxa"/>
          </w:tcPr>
          <w:p w14:paraId="092482EA" w14:textId="77777777" w:rsidR="009C7BEB" w:rsidRPr="00322F66" w:rsidRDefault="009C7BEB" w:rsidP="009C0F19">
            <w:pPr>
              <w:rPr>
                <w:rFonts w:ascii="Arial" w:hAnsi="Arial" w:cs="Arial"/>
                <w:bCs/>
                <w:sz w:val="18"/>
                <w:szCs w:val="18"/>
              </w:rPr>
            </w:pPr>
          </w:p>
        </w:tc>
      </w:tr>
      <w:tr w:rsidR="00F170AD" w:rsidRPr="00322F66" w14:paraId="241285FC" w14:textId="77777777" w:rsidTr="009C0F19">
        <w:trPr>
          <w:trHeight w:val="144"/>
        </w:trPr>
        <w:tc>
          <w:tcPr>
            <w:tcW w:w="2677" w:type="dxa"/>
            <w:vMerge/>
          </w:tcPr>
          <w:p w14:paraId="33F8F86A" w14:textId="77777777" w:rsidR="009C7BEB" w:rsidRPr="00322F66" w:rsidRDefault="009C7BEB" w:rsidP="009C0F19">
            <w:pPr>
              <w:rPr>
                <w:rFonts w:ascii="Arial" w:hAnsi="Arial" w:cs="Arial"/>
                <w:bCs/>
                <w:sz w:val="18"/>
                <w:szCs w:val="18"/>
              </w:rPr>
            </w:pPr>
          </w:p>
        </w:tc>
        <w:tc>
          <w:tcPr>
            <w:tcW w:w="2288" w:type="dxa"/>
            <w:vMerge/>
          </w:tcPr>
          <w:p w14:paraId="715ED911" w14:textId="77777777" w:rsidR="009C7BEB" w:rsidRPr="00322F66" w:rsidRDefault="009C7BEB" w:rsidP="009C0F19">
            <w:pPr>
              <w:rPr>
                <w:rFonts w:ascii="Arial" w:hAnsi="Arial" w:cs="Arial"/>
                <w:bCs/>
                <w:sz w:val="18"/>
                <w:szCs w:val="18"/>
              </w:rPr>
            </w:pPr>
          </w:p>
        </w:tc>
        <w:tc>
          <w:tcPr>
            <w:tcW w:w="4014" w:type="dxa"/>
            <w:gridSpan w:val="2"/>
            <w:vMerge w:val="restart"/>
          </w:tcPr>
          <w:p w14:paraId="5EBA43DB" w14:textId="345E29AE" w:rsidR="009C7BEB"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1477" w:type="dxa"/>
          </w:tcPr>
          <w:p w14:paraId="2ACA0AF1" w14:textId="4C1A808B" w:rsidR="009C7BEB" w:rsidRPr="00322F66" w:rsidRDefault="00AE2114" w:rsidP="009C0F19">
            <w:pPr>
              <w:rPr>
                <w:rFonts w:ascii="Arial" w:hAnsi="Arial" w:cs="Arial"/>
                <w:bCs/>
                <w:sz w:val="18"/>
                <w:szCs w:val="18"/>
              </w:rPr>
            </w:pPr>
            <w:r>
              <w:rPr>
                <w:rFonts w:ascii="Arial" w:hAnsi="Arial" w:cs="Arial"/>
                <w:bCs/>
                <w:sz w:val="18"/>
                <w:szCs w:val="18"/>
              </w:rPr>
              <w:t>language:</w:t>
            </w:r>
            <w:r w:rsidR="009C7BEB" w:rsidRPr="00322F66">
              <w:rPr>
                <w:rFonts w:ascii="Arial" w:hAnsi="Arial" w:cs="Arial"/>
                <w:bCs/>
                <w:sz w:val="18"/>
                <w:szCs w:val="18"/>
              </w:rPr>
              <w:t xml:space="preserve"> </w:t>
            </w:r>
            <w:proofErr w:type="spellStart"/>
            <w:r w:rsidR="009C7BEB" w:rsidRPr="00322F66">
              <w:rPr>
                <w:rFonts w:ascii="Arial" w:hAnsi="Arial" w:cs="Arial"/>
                <w:bCs/>
                <w:sz w:val="18"/>
                <w:szCs w:val="18"/>
              </w:rPr>
              <w:t>eng</w:t>
            </w:r>
            <w:proofErr w:type="spellEnd"/>
          </w:p>
        </w:tc>
      </w:tr>
      <w:tr w:rsidR="00F170AD" w:rsidRPr="00E743DD" w14:paraId="2E488999" w14:textId="77777777" w:rsidTr="009C0F19">
        <w:trPr>
          <w:trHeight w:val="144"/>
        </w:trPr>
        <w:tc>
          <w:tcPr>
            <w:tcW w:w="2677" w:type="dxa"/>
            <w:vMerge/>
          </w:tcPr>
          <w:p w14:paraId="75AAE47E" w14:textId="77777777" w:rsidR="009C7BEB" w:rsidRPr="00322F66" w:rsidRDefault="009C7BEB" w:rsidP="009C0F19">
            <w:pPr>
              <w:rPr>
                <w:rFonts w:ascii="Arial" w:hAnsi="Arial" w:cs="Arial"/>
                <w:bCs/>
                <w:sz w:val="18"/>
                <w:szCs w:val="18"/>
              </w:rPr>
            </w:pPr>
          </w:p>
        </w:tc>
        <w:tc>
          <w:tcPr>
            <w:tcW w:w="2288" w:type="dxa"/>
            <w:vMerge/>
          </w:tcPr>
          <w:p w14:paraId="380CAEB5" w14:textId="77777777" w:rsidR="009C7BEB" w:rsidRPr="00322F66" w:rsidRDefault="009C7BEB" w:rsidP="009C0F19">
            <w:pPr>
              <w:rPr>
                <w:rFonts w:ascii="Arial" w:hAnsi="Arial" w:cs="Arial"/>
                <w:bCs/>
                <w:sz w:val="18"/>
                <w:szCs w:val="18"/>
              </w:rPr>
            </w:pPr>
          </w:p>
        </w:tc>
        <w:tc>
          <w:tcPr>
            <w:tcW w:w="4014" w:type="dxa"/>
            <w:gridSpan w:val="2"/>
            <w:vMerge/>
          </w:tcPr>
          <w:p w14:paraId="5997362F" w14:textId="77777777" w:rsidR="009C7BEB" w:rsidRPr="00322F66" w:rsidRDefault="009C7BEB" w:rsidP="009C0F19">
            <w:pPr>
              <w:rPr>
                <w:rFonts w:ascii="Arial" w:hAnsi="Arial" w:cs="Arial"/>
                <w:bCs/>
                <w:sz w:val="18"/>
                <w:szCs w:val="18"/>
              </w:rPr>
            </w:pPr>
          </w:p>
        </w:tc>
        <w:tc>
          <w:tcPr>
            <w:tcW w:w="1477" w:type="dxa"/>
          </w:tcPr>
          <w:p w14:paraId="1906A083" w14:textId="3D193F1F" w:rsidR="009C7BEB" w:rsidRPr="00447084" w:rsidRDefault="009C7BEB" w:rsidP="009C0F19">
            <w:pPr>
              <w:rPr>
                <w:rFonts w:ascii="Arial" w:hAnsi="Arial" w:cs="Arial"/>
                <w:bCs/>
                <w:sz w:val="18"/>
                <w:szCs w:val="18"/>
                <w:lang w:val="fr-FR"/>
              </w:rPr>
            </w:pPr>
            <w:proofErr w:type="spellStart"/>
            <w:proofErr w:type="gramStart"/>
            <w:r w:rsidRPr="00447084">
              <w:rPr>
                <w:rFonts w:ascii="Arial" w:hAnsi="Arial" w:cs="Arial"/>
                <w:bCs/>
                <w:sz w:val="18"/>
                <w:szCs w:val="18"/>
                <w:lang w:val="fr-FR"/>
              </w:rPr>
              <w:t>text</w:t>
            </w:r>
            <w:proofErr w:type="spellEnd"/>
            <w:r w:rsidRPr="00447084">
              <w:rPr>
                <w:rFonts w:ascii="Arial" w:hAnsi="Arial" w:cs="Arial"/>
                <w:bCs/>
                <w:sz w:val="18"/>
                <w:szCs w:val="18"/>
                <w:lang w:val="fr-FR"/>
              </w:rPr>
              <w:t>::</w:t>
            </w:r>
            <w:proofErr w:type="gramEnd"/>
            <w:r w:rsidRPr="00447084">
              <w:rPr>
                <w:rFonts w:ascii="Arial" w:hAnsi="Arial" w:cs="Arial"/>
                <w:bCs/>
                <w:sz w:val="18"/>
                <w:szCs w:val="18"/>
                <w:lang w:val="fr-FR"/>
              </w:rPr>
              <w:t xml:space="preserve"> </w:t>
            </w:r>
            <w:r w:rsidRPr="00322F66">
              <w:rPr>
                <w:rFonts w:ascii="Arial" w:hAnsi="Arial" w:cs="Arial"/>
                <w:bCs/>
                <w:sz w:val="18"/>
                <w:szCs w:val="18"/>
                <w:lang w:val="fr-FR"/>
              </w:rPr>
              <w:t>ILHA DE SAO SEBASTIAO</w:t>
            </w:r>
          </w:p>
        </w:tc>
      </w:tr>
      <w:tr w:rsidR="00F170AD" w:rsidRPr="00322F66" w14:paraId="3D87B57F" w14:textId="77777777" w:rsidTr="009C0F19">
        <w:trPr>
          <w:trHeight w:val="144"/>
        </w:trPr>
        <w:tc>
          <w:tcPr>
            <w:tcW w:w="2677" w:type="dxa"/>
            <w:vMerge/>
          </w:tcPr>
          <w:p w14:paraId="2FD37B6A" w14:textId="77777777" w:rsidR="009C7BEB" w:rsidRPr="00447084" w:rsidRDefault="009C7BEB" w:rsidP="009C0F19">
            <w:pPr>
              <w:rPr>
                <w:rFonts w:ascii="Arial" w:hAnsi="Arial" w:cs="Arial"/>
                <w:bCs/>
                <w:sz w:val="18"/>
                <w:szCs w:val="18"/>
                <w:lang w:val="fr-FR"/>
              </w:rPr>
            </w:pPr>
          </w:p>
        </w:tc>
        <w:tc>
          <w:tcPr>
            <w:tcW w:w="2288" w:type="dxa"/>
          </w:tcPr>
          <w:p w14:paraId="5F325A43" w14:textId="7F2468EB"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29BDA47E" w14:textId="77777777" w:rsidR="009C7BEB" w:rsidRPr="00322F66" w:rsidRDefault="009C7BEB" w:rsidP="009C0F19">
            <w:pPr>
              <w:rPr>
                <w:rFonts w:ascii="Arial" w:hAnsi="Arial" w:cs="Arial"/>
                <w:bCs/>
                <w:sz w:val="18"/>
                <w:szCs w:val="18"/>
              </w:rPr>
            </w:pPr>
          </w:p>
        </w:tc>
        <w:tc>
          <w:tcPr>
            <w:tcW w:w="5491" w:type="dxa"/>
            <w:gridSpan w:val="3"/>
          </w:tcPr>
          <w:p w14:paraId="6B5C3BAE" w14:textId="4EA80DBD"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9C7BEB" w:rsidRPr="00322F66">
              <w:rPr>
                <w:rFonts w:ascii="Arial" w:hAnsi="Arial" w:cs="Arial"/>
                <w:bCs/>
                <w:sz w:val="18"/>
                <w:szCs w:val="18"/>
              </w:rPr>
              <w:t>: BRXX</w:t>
            </w:r>
          </w:p>
          <w:p w14:paraId="4C6A6E1B" w14:textId="6F706E56" w:rsidR="009C7BEB" w:rsidRPr="00322F66" w:rsidRDefault="001F5A49" w:rsidP="009C0F19">
            <w:pPr>
              <w:rPr>
                <w:rFonts w:ascii="Arial" w:hAnsi="Arial" w:cs="Arial"/>
                <w:bCs/>
                <w:sz w:val="18"/>
                <w:szCs w:val="18"/>
              </w:rPr>
            </w:pPr>
            <w:r w:rsidRPr="00322F66">
              <w:rPr>
                <w:rFonts w:ascii="Arial" w:hAnsi="Arial" w:cs="Arial"/>
                <w:bCs/>
                <w:sz w:val="18"/>
                <w:szCs w:val="18"/>
              </w:rPr>
              <w:t>nationality</w:t>
            </w:r>
            <w:r w:rsidR="009C7BEB" w:rsidRPr="00322F66">
              <w:rPr>
                <w:rFonts w:ascii="Arial" w:hAnsi="Arial" w:cs="Arial"/>
                <w:bCs/>
                <w:sz w:val="18"/>
                <w:szCs w:val="18"/>
              </w:rPr>
              <w:t>: BR</w:t>
            </w:r>
          </w:p>
          <w:p w14:paraId="2A0EF13B" w14:textId="3196370D"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nameOfSeries</w:t>
            </w:r>
            <w:proofErr w:type="spellEnd"/>
            <w:r w:rsidR="009C7BEB" w:rsidRPr="00322F66">
              <w:rPr>
                <w:rFonts w:ascii="Arial" w:hAnsi="Arial" w:cs="Arial"/>
                <w:bCs/>
                <w:sz w:val="18"/>
                <w:szCs w:val="18"/>
              </w:rPr>
              <w:t>: NAVAREA VIII</w:t>
            </w:r>
          </w:p>
          <w:p w14:paraId="1A491BBC" w14:textId="632D2A83" w:rsidR="009C7BEB" w:rsidRPr="00322F66" w:rsidRDefault="008F7865" w:rsidP="009C0F19">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9C7BEB" w:rsidRPr="00322F66">
              <w:rPr>
                <w:rFonts w:ascii="Arial" w:hAnsi="Arial" w:cs="Arial"/>
                <w:bCs/>
                <w:sz w:val="18"/>
                <w:szCs w:val="18"/>
              </w:rPr>
              <w:t>:</w:t>
            </w:r>
            <w:r w:rsidR="009C7BEB"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9C7BEB" w:rsidRPr="00322F66">
              <w:rPr>
                <w:rFonts w:ascii="Arial" w:hAnsi="Arial" w:cs="Arial"/>
                <w:bCs/>
                <w:sz w:val="18"/>
                <w:szCs w:val="18"/>
              </w:rPr>
              <w:t>: 556</w:t>
            </w:r>
          </w:p>
          <w:p w14:paraId="01B9B0BA" w14:textId="71FBE268"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warningType</w:t>
            </w:r>
            <w:proofErr w:type="spellEnd"/>
            <w:r w:rsidR="009C7BEB" w:rsidRPr="00322F66">
              <w:rPr>
                <w:rFonts w:ascii="Arial" w:hAnsi="Arial" w:cs="Arial"/>
                <w:bCs/>
                <w:sz w:val="18"/>
                <w:szCs w:val="18"/>
              </w:rPr>
              <w:t>: (4) NAVAREA navigational warning</w:t>
            </w:r>
          </w:p>
          <w:p w14:paraId="4BBD703D" w14:textId="01BDC103" w:rsidR="009C7BEB" w:rsidRPr="00322F66" w:rsidRDefault="002D018D" w:rsidP="009C0F19">
            <w:pPr>
              <w:rPr>
                <w:rFonts w:ascii="Arial" w:hAnsi="Arial" w:cs="Arial"/>
                <w:bCs/>
                <w:sz w:val="18"/>
                <w:szCs w:val="18"/>
              </w:rPr>
            </w:pPr>
            <w:r w:rsidRPr="002D018D">
              <w:rPr>
                <w:rFonts w:ascii="Arial" w:hAnsi="Arial" w:cs="Arial"/>
                <w:b/>
                <w:bCs/>
                <w:sz w:val="18"/>
                <w:szCs w:val="18"/>
              </w:rPr>
              <w:t>year</w:t>
            </w:r>
            <w:r w:rsidR="009C7BEB" w:rsidRPr="00322F66">
              <w:rPr>
                <w:rFonts w:ascii="Arial" w:hAnsi="Arial" w:cs="Arial"/>
                <w:bCs/>
                <w:sz w:val="18"/>
                <w:szCs w:val="18"/>
              </w:rPr>
              <w:t>: 21</w:t>
            </w:r>
          </w:p>
        </w:tc>
      </w:tr>
      <w:tr w:rsidR="00F170AD" w:rsidRPr="00322F66" w14:paraId="3E73ABD9" w14:textId="77777777" w:rsidTr="009C0F19">
        <w:trPr>
          <w:trHeight w:val="144"/>
        </w:trPr>
        <w:tc>
          <w:tcPr>
            <w:tcW w:w="2677" w:type="dxa"/>
            <w:vMerge/>
          </w:tcPr>
          <w:p w14:paraId="1A4A91BF" w14:textId="77777777" w:rsidR="009C7BEB" w:rsidRPr="00322F66" w:rsidRDefault="009C7BEB" w:rsidP="009C0F19">
            <w:pPr>
              <w:rPr>
                <w:rFonts w:ascii="Arial" w:hAnsi="Arial" w:cs="Arial"/>
                <w:bCs/>
                <w:sz w:val="18"/>
                <w:szCs w:val="18"/>
              </w:rPr>
            </w:pPr>
          </w:p>
        </w:tc>
        <w:tc>
          <w:tcPr>
            <w:tcW w:w="2288" w:type="dxa"/>
          </w:tcPr>
          <w:p w14:paraId="39C6003D" w14:textId="6EB73631" w:rsidR="009C7BEB" w:rsidRPr="00322F66" w:rsidRDefault="009531A1" w:rsidP="009C0F19">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7C03F24F" w14:textId="1B08D39A" w:rsidR="009C7BEB" w:rsidRPr="00322F66" w:rsidRDefault="009C7BEB" w:rsidP="009C0F19">
            <w:pPr>
              <w:rPr>
                <w:rFonts w:ascii="Arial" w:hAnsi="Arial" w:cs="Arial"/>
                <w:bCs/>
                <w:sz w:val="18"/>
                <w:szCs w:val="18"/>
              </w:rPr>
            </w:pPr>
            <w:r w:rsidRPr="00322F66">
              <w:rPr>
                <w:rFonts w:ascii="Arial" w:hAnsi="Arial" w:cs="Arial"/>
                <w:bCs/>
                <w:sz w:val="18"/>
                <w:szCs w:val="18"/>
              </w:rPr>
              <w:t>202</w:t>
            </w:r>
            <w:r w:rsidR="00F2764C">
              <w:rPr>
                <w:rFonts w:ascii="Arial" w:hAnsi="Arial" w:cs="Arial"/>
                <w:bCs/>
                <w:sz w:val="18"/>
                <w:szCs w:val="18"/>
              </w:rPr>
              <w:t>1</w:t>
            </w:r>
            <w:r w:rsidRPr="00322F66">
              <w:rPr>
                <w:rFonts w:ascii="Arial" w:hAnsi="Arial" w:cs="Arial"/>
                <w:bCs/>
                <w:sz w:val="18"/>
                <w:szCs w:val="18"/>
              </w:rPr>
              <w:t>0101T000000Z</w:t>
            </w:r>
          </w:p>
        </w:tc>
      </w:tr>
      <w:tr w:rsidR="00F170AD" w:rsidRPr="00322F66" w14:paraId="27E3B5C0" w14:textId="77777777" w:rsidTr="009C0F19">
        <w:trPr>
          <w:trHeight w:val="144"/>
        </w:trPr>
        <w:tc>
          <w:tcPr>
            <w:tcW w:w="2677" w:type="dxa"/>
            <w:vMerge/>
          </w:tcPr>
          <w:p w14:paraId="76947414" w14:textId="77777777" w:rsidR="009C7BEB" w:rsidRPr="00322F66" w:rsidRDefault="009C7BEB" w:rsidP="009C0F19">
            <w:pPr>
              <w:rPr>
                <w:rFonts w:ascii="Arial" w:hAnsi="Arial" w:cs="Arial"/>
                <w:bCs/>
                <w:sz w:val="18"/>
                <w:szCs w:val="18"/>
              </w:rPr>
            </w:pPr>
          </w:p>
        </w:tc>
        <w:tc>
          <w:tcPr>
            <w:tcW w:w="2288" w:type="dxa"/>
          </w:tcPr>
          <w:p w14:paraId="383611B6" w14:textId="0D9039F6" w:rsidR="009C7BEB" w:rsidRPr="00322F66" w:rsidRDefault="009531A1" w:rsidP="009C0F19">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9C7BEB" w:rsidRPr="00322F66">
              <w:rPr>
                <w:rFonts w:ascii="Arial" w:hAnsi="Arial" w:cs="Arial"/>
                <w:bCs/>
                <w:sz w:val="18"/>
                <w:szCs w:val="18"/>
              </w:rPr>
              <w:t>:</w:t>
            </w:r>
          </w:p>
        </w:tc>
        <w:tc>
          <w:tcPr>
            <w:tcW w:w="5491" w:type="dxa"/>
            <w:gridSpan w:val="3"/>
          </w:tcPr>
          <w:p w14:paraId="0D524312"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51DCA02C" w14:textId="77777777" w:rsidTr="009C0F19">
        <w:trPr>
          <w:trHeight w:val="144"/>
        </w:trPr>
        <w:tc>
          <w:tcPr>
            <w:tcW w:w="2677" w:type="dxa"/>
            <w:vMerge/>
          </w:tcPr>
          <w:p w14:paraId="65C040AB" w14:textId="77777777" w:rsidR="009C7BEB" w:rsidRPr="00322F66" w:rsidRDefault="009C7BEB" w:rsidP="009C0F19">
            <w:pPr>
              <w:rPr>
                <w:rFonts w:ascii="Arial" w:hAnsi="Arial" w:cs="Arial"/>
                <w:bCs/>
                <w:sz w:val="18"/>
                <w:szCs w:val="18"/>
              </w:rPr>
            </w:pPr>
          </w:p>
        </w:tc>
        <w:tc>
          <w:tcPr>
            <w:tcW w:w="2288" w:type="dxa"/>
          </w:tcPr>
          <w:p w14:paraId="1B7DC99F" w14:textId="286A145A" w:rsidR="009C7BEB" w:rsidRPr="00322F66" w:rsidRDefault="009531A1" w:rsidP="009C0F19">
            <w:pPr>
              <w:rPr>
                <w:rFonts w:ascii="Arial" w:hAnsi="Arial" w:cs="Arial"/>
                <w:bCs/>
                <w:sz w:val="18"/>
                <w:szCs w:val="18"/>
              </w:rPr>
            </w:pPr>
            <w:proofErr w:type="spellStart"/>
            <w:r w:rsidRPr="009531A1">
              <w:rPr>
                <w:rFonts w:ascii="Arial" w:hAnsi="Arial" w:cs="Arial"/>
                <w:b/>
                <w:bCs/>
                <w:sz w:val="18"/>
                <w:szCs w:val="18"/>
              </w:rPr>
              <w:t>intService</w:t>
            </w:r>
            <w:proofErr w:type="spellEnd"/>
            <w:r w:rsidR="009C7BEB" w:rsidRPr="00322F66">
              <w:rPr>
                <w:rFonts w:ascii="Arial" w:hAnsi="Arial" w:cs="Arial"/>
                <w:bCs/>
                <w:sz w:val="18"/>
                <w:szCs w:val="18"/>
              </w:rPr>
              <w:t>:</w:t>
            </w:r>
          </w:p>
        </w:tc>
        <w:tc>
          <w:tcPr>
            <w:tcW w:w="5491" w:type="dxa"/>
            <w:gridSpan w:val="3"/>
          </w:tcPr>
          <w:p w14:paraId="43ACA903"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true</w:t>
            </w:r>
          </w:p>
        </w:tc>
      </w:tr>
      <w:tr w:rsidR="00F170AD" w:rsidRPr="00322F66" w14:paraId="22F0F18D" w14:textId="77777777" w:rsidTr="009C0F19">
        <w:trPr>
          <w:trHeight w:val="144"/>
        </w:trPr>
        <w:tc>
          <w:tcPr>
            <w:tcW w:w="2677" w:type="dxa"/>
            <w:vMerge w:val="restart"/>
          </w:tcPr>
          <w:p w14:paraId="17F987C9"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5ADAEEA7"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1C026532"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ID00</w:t>
            </w:r>
          </w:p>
        </w:tc>
      </w:tr>
      <w:tr w:rsidR="00F170AD" w:rsidRPr="00322F66" w14:paraId="3FB4BD05" w14:textId="77777777" w:rsidTr="009C0F19">
        <w:trPr>
          <w:trHeight w:val="144"/>
        </w:trPr>
        <w:tc>
          <w:tcPr>
            <w:tcW w:w="2677" w:type="dxa"/>
            <w:vMerge/>
          </w:tcPr>
          <w:p w14:paraId="106F8584" w14:textId="77777777" w:rsidR="009C7BEB" w:rsidRPr="00322F66" w:rsidRDefault="009C7BEB" w:rsidP="009C0F19">
            <w:pPr>
              <w:rPr>
                <w:rFonts w:ascii="Arial" w:hAnsi="Arial" w:cs="Arial"/>
                <w:bCs/>
                <w:sz w:val="18"/>
                <w:szCs w:val="18"/>
              </w:rPr>
            </w:pPr>
          </w:p>
        </w:tc>
        <w:tc>
          <w:tcPr>
            <w:tcW w:w="2288" w:type="dxa"/>
          </w:tcPr>
          <w:p w14:paraId="2161E3E2"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43702127"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ID01</w:t>
            </w:r>
          </w:p>
        </w:tc>
      </w:tr>
      <w:tr w:rsidR="00F170AD" w:rsidRPr="00322F66" w14:paraId="3DFE4F55" w14:textId="77777777" w:rsidTr="009C0F19">
        <w:trPr>
          <w:trHeight w:val="144"/>
        </w:trPr>
        <w:tc>
          <w:tcPr>
            <w:tcW w:w="2677" w:type="dxa"/>
            <w:vMerge w:val="restart"/>
          </w:tcPr>
          <w:p w14:paraId="13C43938"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288" w:type="dxa"/>
          </w:tcPr>
          <w:p w14:paraId="69D3C8FF" w14:textId="212EF2D4" w:rsidR="009C7BEB" w:rsidRPr="00322F66" w:rsidRDefault="00AE2114" w:rsidP="009C0F19">
            <w:pPr>
              <w:rPr>
                <w:rFonts w:ascii="Arial" w:hAnsi="Arial" w:cs="Arial"/>
                <w:bCs/>
                <w:sz w:val="18"/>
                <w:szCs w:val="18"/>
              </w:rPr>
            </w:pPr>
            <w:r>
              <w:rPr>
                <w:rFonts w:ascii="Arial" w:hAnsi="Arial" w:cs="Arial"/>
                <w:bCs/>
                <w:sz w:val="18"/>
                <w:szCs w:val="18"/>
              </w:rPr>
              <w:t>i</w:t>
            </w:r>
            <w:r w:rsidR="009C7BEB" w:rsidRPr="00322F66">
              <w:rPr>
                <w:rFonts w:ascii="Arial" w:hAnsi="Arial" w:cs="Arial"/>
                <w:bCs/>
                <w:sz w:val="18"/>
                <w:szCs w:val="18"/>
              </w:rPr>
              <w:t>mpacts (role)</w:t>
            </w:r>
          </w:p>
        </w:tc>
        <w:tc>
          <w:tcPr>
            <w:tcW w:w="5491" w:type="dxa"/>
            <w:gridSpan w:val="3"/>
          </w:tcPr>
          <w:p w14:paraId="7CD2CC8E"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ID01</w:t>
            </w:r>
          </w:p>
        </w:tc>
      </w:tr>
      <w:tr w:rsidR="00F170AD" w:rsidRPr="00322F66" w14:paraId="5A7D0148" w14:textId="77777777" w:rsidTr="009C0F19">
        <w:trPr>
          <w:trHeight w:val="144"/>
        </w:trPr>
        <w:tc>
          <w:tcPr>
            <w:tcW w:w="2677" w:type="dxa"/>
            <w:vMerge/>
          </w:tcPr>
          <w:p w14:paraId="60365182" w14:textId="77777777" w:rsidR="009C7BEB" w:rsidRPr="00322F66" w:rsidRDefault="009C7BEB" w:rsidP="009C0F19">
            <w:pPr>
              <w:rPr>
                <w:rFonts w:ascii="Arial" w:hAnsi="Arial" w:cs="Arial"/>
                <w:bCs/>
                <w:sz w:val="18"/>
                <w:szCs w:val="18"/>
              </w:rPr>
            </w:pPr>
          </w:p>
        </w:tc>
        <w:tc>
          <w:tcPr>
            <w:tcW w:w="2288" w:type="dxa"/>
          </w:tcPr>
          <w:p w14:paraId="1EE1DC11" w14:textId="5D6B9618" w:rsidR="009C7BEB" w:rsidRPr="00322F66" w:rsidRDefault="00AE2114" w:rsidP="009C0F19">
            <w:pPr>
              <w:rPr>
                <w:rFonts w:ascii="Arial" w:hAnsi="Arial" w:cs="Arial"/>
                <w:bCs/>
                <w:sz w:val="18"/>
                <w:szCs w:val="18"/>
              </w:rPr>
            </w:pPr>
            <w:r>
              <w:rPr>
                <w:rFonts w:ascii="Arial" w:hAnsi="Arial" w:cs="Arial"/>
                <w:bCs/>
                <w:sz w:val="18"/>
                <w:szCs w:val="18"/>
              </w:rPr>
              <w:t>a</w:t>
            </w:r>
            <w:r w:rsidR="009C7BEB" w:rsidRPr="00322F66">
              <w:rPr>
                <w:rFonts w:ascii="Arial" w:hAnsi="Arial" w:cs="Arial"/>
                <w:bCs/>
                <w:sz w:val="18"/>
                <w:szCs w:val="18"/>
              </w:rPr>
              <w:t>ffects (role)</w:t>
            </w:r>
          </w:p>
        </w:tc>
        <w:tc>
          <w:tcPr>
            <w:tcW w:w="5491" w:type="dxa"/>
            <w:gridSpan w:val="3"/>
          </w:tcPr>
          <w:p w14:paraId="59C44AF8"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ID02</w:t>
            </w:r>
          </w:p>
        </w:tc>
      </w:tr>
      <w:tr w:rsidR="00F170AD" w:rsidRPr="00322F66" w14:paraId="51824180" w14:textId="77777777" w:rsidTr="009C0F19">
        <w:trPr>
          <w:trHeight w:val="144"/>
        </w:trPr>
        <w:tc>
          <w:tcPr>
            <w:tcW w:w="2677" w:type="dxa"/>
            <w:vMerge w:val="restart"/>
          </w:tcPr>
          <w:p w14:paraId="08A7044C"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0A5C829F" w14:textId="1DB8A948"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91" w:type="dxa"/>
            <w:gridSpan w:val="3"/>
          </w:tcPr>
          <w:p w14:paraId="14F5EF1F" w14:textId="46AC5419" w:rsidR="00F170AD" w:rsidRPr="00322F66" w:rsidRDefault="00AE2114" w:rsidP="00F170AD">
            <w:pPr>
              <w:rPr>
                <w:rFonts w:ascii="Arial" w:hAnsi="Arial" w:cs="Arial"/>
                <w:sz w:val="18"/>
                <w:szCs w:val="18"/>
              </w:rPr>
            </w:pPr>
            <w:r>
              <w:rPr>
                <w:rFonts w:ascii="Arial" w:hAnsi="Arial" w:cs="Arial"/>
                <w:sz w:val="18"/>
                <w:szCs w:val="18"/>
              </w:rPr>
              <w:t>language:</w:t>
            </w:r>
          </w:p>
          <w:p w14:paraId="39E32F09" w14:textId="77777777" w:rsidR="00F170AD" w:rsidRPr="00322F66" w:rsidRDefault="00F170AD" w:rsidP="00F170AD">
            <w:pPr>
              <w:rPr>
                <w:rFonts w:ascii="Arial" w:hAnsi="Arial" w:cs="Arial"/>
                <w:sz w:val="18"/>
                <w:szCs w:val="18"/>
              </w:rPr>
            </w:pPr>
            <w:r w:rsidRPr="00322F66">
              <w:rPr>
                <w:rFonts w:ascii="Arial" w:hAnsi="Arial" w:cs="Arial"/>
                <w:sz w:val="18"/>
                <w:szCs w:val="18"/>
              </w:rPr>
              <w:t>name:</w:t>
            </w:r>
          </w:p>
          <w:p w14:paraId="1A0BCB48" w14:textId="47D834A9"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0FFB0AAF" w14:textId="77777777" w:rsidTr="009C7BEB">
        <w:trPr>
          <w:trHeight w:val="210"/>
        </w:trPr>
        <w:tc>
          <w:tcPr>
            <w:tcW w:w="2677" w:type="dxa"/>
            <w:vMerge/>
          </w:tcPr>
          <w:p w14:paraId="31880BE7" w14:textId="77777777" w:rsidR="009C7BEB" w:rsidRPr="00322F66" w:rsidRDefault="009C7BEB" w:rsidP="009C0F19">
            <w:pPr>
              <w:rPr>
                <w:rFonts w:ascii="Arial" w:hAnsi="Arial" w:cs="Arial"/>
                <w:bCs/>
                <w:sz w:val="18"/>
                <w:szCs w:val="18"/>
              </w:rPr>
            </w:pPr>
          </w:p>
        </w:tc>
        <w:tc>
          <w:tcPr>
            <w:tcW w:w="2288" w:type="dxa"/>
            <w:vMerge w:val="restart"/>
          </w:tcPr>
          <w:p w14:paraId="4B3D5E1B" w14:textId="1CF3E6BB"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0C500CB3" w14:textId="77777777" w:rsidR="009C7BEB" w:rsidRPr="00322F66" w:rsidDel="004735FC" w:rsidRDefault="009C7BEB" w:rsidP="009C0F19">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7603EF2A" w14:textId="33DE02D5" w:rsidR="009C7BEB" w:rsidRPr="00322F66" w:rsidRDefault="00AE2114" w:rsidP="009C0F19">
            <w:pPr>
              <w:rPr>
                <w:rFonts w:ascii="Arial" w:hAnsi="Arial" w:cs="Arial"/>
                <w:bCs/>
                <w:sz w:val="18"/>
                <w:szCs w:val="18"/>
              </w:rPr>
            </w:pPr>
            <w:r>
              <w:rPr>
                <w:rFonts w:ascii="Arial" w:hAnsi="Arial" w:cs="Arial"/>
                <w:bCs/>
                <w:sz w:val="18"/>
                <w:szCs w:val="18"/>
              </w:rPr>
              <w:t>language:</w:t>
            </w:r>
            <w:r w:rsidR="009C7BEB" w:rsidRPr="00322F66">
              <w:rPr>
                <w:rFonts w:ascii="Arial" w:hAnsi="Arial" w:cs="Arial"/>
                <w:bCs/>
                <w:sz w:val="18"/>
                <w:szCs w:val="18"/>
              </w:rPr>
              <w:t xml:space="preserve"> eng</w:t>
            </w:r>
          </w:p>
        </w:tc>
      </w:tr>
      <w:tr w:rsidR="00F170AD" w:rsidRPr="00322F66" w14:paraId="1A95A852" w14:textId="77777777" w:rsidTr="009C7BEB">
        <w:trPr>
          <w:trHeight w:val="210"/>
        </w:trPr>
        <w:tc>
          <w:tcPr>
            <w:tcW w:w="2677" w:type="dxa"/>
            <w:vMerge/>
          </w:tcPr>
          <w:p w14:paraId="2CD588C2" w14:textId="77777777" w:rsidR="009C7BEB" w:rsidRPr="00322F66" w:rsidRDefault="009C7BEB" w:rsidP="009C0F19">
            <w:pPr>
              <w:rPr>
                <w:rFonts w:ascii="Arial" w:hAnsi="Arial" w:cs="Arial"/>
                <w:bCs/>
                <w:sz w:val="18"/>
                <w:szCs w:val="18"/>
              </w:rPr>
            </w:pPr>
          </w:p>
        </w:tc>
        <w:tc>
          <w:tcPr>
            <w:tcW w:w="2288" w:type="dxa"/>
            <w:vMerge/>
          </w:tcPr>
          <w:p w14:paraId="16EC4243" w14:textId="77777777" w:rsidR="009C7BEB" w:rsidRPr="00322F66" w:rsidRDefault="009C7BEB" w:rsidP="009C0F19">
            <w:pPr>
              <w:rPr>
                <w:rFonts w:ascii="Arial" w:hAnsi="Arial" w:cs="Arial"/>
                <w:bCs/>
                <w:sz w:val="18"/>
                <w:szCs w:val="18"/>
              </w:rPr>
            </w:pPr>
          </w:p>
        </w:tc>
        <w:tc>
          <w:tcPr>
            <w:tcW w:w="1330" w:type="dxa"/>
            <w:vMerge/>
          </w:tcPr>
          <w:p w14:paraId="00B6B845" w14:textId="77777777" w:rsidR="009C7BEB" w:rsidRPr="00322F66" w:rsidDel="004735FC" w:rsidRDefault="009C7BEB" w:rsidP="009C0F19">
            <w:pPr>
              <w:rPr>
                <w:rFonts w:ascii="Arial" w:hAnsi="Arial" w:cs="Arial"/>
                <w:bCs/>
                <w:sz w:val="18"/>
                <w:szCs w:val="18"/>
              </w:rPr>
            </w:pPr>
          </w:p>
        </w:tc>
        <w:tc>
          <w:tcPr>
            <w:tcW w:w="4161" w:type="dxa"/>
            <w:gridSpan w:val="2"/>
          </w:tcPr>
          <w:p w14:paraId="7CC7DDD1" w14:textId="3E1B5C1F" w:rsidR="009C7BEB" w:rsidRPr="00322F66" w:rsidDel="004735FC" w:rsidRDefault="00AE2114" w:rsidP="009C0F19">
            <w:pPr>
              <w:rPr>
                <w:rFonts w:ascii="Arial" w:hAnsi="Arial" w:cs="Arial"/>
                <w:bCs/>
                <w:sz w:val="18"/>
                <w:szCs w:val="18"/>
              </w:rPr>
            </w:pPr>
            <w:r>
              <w:rPr>
                <w:rFonts w:ascii="Arial" w:hAnsi="Arial" w:cs="Arial"/>
                <w:bCs/>
                <w:sz w:val="18"/>
                <w:szCs w:val="18"/>
              </w:rPr>
              <w:t>t</w:t>
            </w:r>
            <w:r w:rsidR="009C7BEB" w:rsidRPr="00322F66">
              <w:rPr>
                <w:rFonts w:ascii="Arial" w:hAnsi="Arial" w:cs="Arial"/>
                <w:bCs/>
                <w:sz w:val="18"/>
                <w:szCs w:val="18"/>
              </w:rPr>
              <w:t>ext:</w:t>
            </w:r>
            <w:r w:rsidR="009C7BEB" w:rsidRPr="00322F66">
              <w:rPr>
                <w:rFonts w:ascii="Arial" w:hAnsi="Arial" w:cs="Arial"/>
                <w:bCs/>
                <w:caps/>
                <w:sz w:val="18"/>
                <w:szCs w:val="18"/>
                <w:lang w:eastAsia="en-GB"/>
              </w:rPr>
              <w:t xml:space="preserve"> Special buoy (odas), yellow, </w:t>
            </w:r>
            <w:proofErr w:type="gramStart"/>
            <w:r w:rsidR="009C7BEB" w:rsidRPr="00322F66">
              <w:rPr>
                <w:rFonts w:ascii="Arial" w:hAnsi="Arial" w:cs="Arial"/>
                <w:bCs/>
                <w:caps/>
                <w:sz w:val="18"/>
                <w:szCs w:val="18"/>
                <w:lang w:eastAsia="en-GB"/>
              </w:rPr>
              <w:t>fl(</w:t>
            </w:r>
            <w:proofErr w:type="gramEnd"/>
            <w:r w:rsidR="009C7BEB" w:rsidRPr="00322F66">
              <w:rPr>
                <w:rFonts w:ascii="Arial" w:hAnsi="Arial" w:cs="Arial"/>
                <w:bCs/>
                <w:caps/>
                <w:sz w:val="18"/>
                <w:szCs w:val="18"/>
                <w:lang w:eastAsia="en-GB"/>
              </w:rPr>
              <w:t>5) y 20 sec</w:t>
            </w:r>
          </w:p>
        </w:tc>
      </w:tr>
      <w:tr w:rsidR="00F170AD" w:rsidRPr="00322F66" w14:paraId="204ADC03" w14:textId="77777777" w:rsidTr="009C0F19">
        <w:trPr>
          <w:trHeight w:val="205"/>
        </w:trPr>
        <w:tc>
          <w:tcPr>
            <w:tcW w:w="2677" w:type="dxa"/>
            <w:vMerge/>
          </w:tcPr>
          <w:p w14:paraId="7A670782" w14:textId="77777777" w:rsidR="009C7BEB" w:rsidRPr="00322F66" w:rsidRDefault="009C7BEB" w:rsidP="009C0F19">
            <w:pPr>
              <w:rPr>
                <w:rFonts w:ascii="Arial" w:hAnsi="Arial" w:cs="Arial"/>
                <w:sz w:val="18"/>
                <w:szCs w:val="18"/>
              </w:rPr>
            </w:pPr>
          </w:p>
        </w:tc>
        <w:tc>
          <w:tcPr>
            <w:tcW w:w="2288" w:type="dxa"/>
            <w:vMerge/>
          </w:tcPr>
          <w:p w14:paraId="5D980F7E" w14:textId="77777777" w:rsidR="009C7BEB" w:rsidRPr="00322F66" w:rsidRDefault="009C7BEB" w:rsidP="009C0F19">
            <w:pPr>
              <w:rPr>
                <w:rFonts w:ascii="Arial" w:hAnsi="Arial" w:cs="Arial"/>
                <w:b/>
                <w:sz w:val="18"/>
                <w:szCs w:val="18"/>
              </w:rPr>
            </w:pPr>
          </w:p>
        </w:tc>
        <w:tc>
          <w:tcPr>
            <w:tcW w:w="5491" w:type="dxa"/>
            <w:gridSpan w:val="3"/>
          </w:tcPr>
          <w:p w14:paraId="2D974BFC" w14:textId="3D0B8A31" w:rsidR="009C7BEB" w:rsidRPr="00322F66" w:rsidRDefault="009C7BEB" w:rsidP="009C0F19">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buoy establishment</w:t>
            </w:r>
          </w:p>
        </w:tc>
      </w:tr>
      <w:tr w:rsidR="00F170AD" w:rsidRPr="00322F66" w14:paraId="00D9DBAE" w14:textId="77777777" w:rsidTr="009C0F19">
        <w:trPr>
          <w:trHeight w:val="144"/>
        </w:trPr>
        <w:tc>
          <w:tcPr>
            <w:tcW w:w="2677" w:type="dxa"/>
            <w:vMerge/>
          </w:tcPr>
          <w:p w14:paraId="72E73448" w14:textId="77777777" w:rsidR="009C7BEB" w:rsidRPr="00322F66" w:rsidRDefault="009C7BEB" w:rsidP="009C0F19">
            <w:pPr>
              <w:rPr>
                <w:rFonts w:ascii="Arial" w:hAnsi="Arial" w:cs="Arial"/>
                <w:sz w:val="18"/>
                <w:szCs w:val="18"/>
              </w:rPr>
            </w:pPr>
          </w:p>
        </w:tc>
        <w:tc>
          <w:tcPr>
            <w:tcW w:w="2288" w:type="dxa"/>
          </w:tcPr>
          <w:p w14:paraId="2ACD9C27" w14:textId="77777777" w:rsidR="009C7BEB" w:rsidRPr="00322F66" w:rsidRDefault="009C7BEB" w:rsidP="009C0F19">
            <w:pPr>
              <w:rPr>
                <w:rFonts w:ascii="Arial" w:hAnsi="Arial" w:cs="Arial"/>
                <w:sz w:val="18"/>
                <w:szCs w:val="18"/>
              </w:rPr>
            </w:pPr>
            <w:r w:rsidRPr="00322F66">
              <w:rPr>
                <w:rFonts w:ascii="Arial" w:hAnsi="Arial" w:cs="Arial"/>
                <w:sz w:val="18"/>
                <w:szCs w:val="18"/>
              </w:rPr>
              <w:t>geometry</w:t>
            </w:r>
          </w:p>
        </w:tc>
        <w:tc>
          <w:tcPr>
            <w:tcW w:w="5491" w:type="dxa"/>
            <w:gridSpan w:val="3"/>
          </w:tcPr>
          <w:p w14:paraId="2CEC5085" w14:textId="40545313" w:rsidR="009C7BEB" w:rsidRPr="00322F66" w:rsidRDefault="009C7BEB" w:rsidP="009C0F19">
            <w:pPr>
              <w:rPr>
                <w:rFonts w:ascii="Arial" w:hAnsi="Arial" w:cs="Arial"/>
                <w:sz w:val="18"/>
                <w:szCs w:val="18"/>
              </w:rPr>
            </w:pPr>
            <w:r w:rsidRPr="00322F66">
              <w:rPr>
                <w:rFonts w:ascii="Arial" w:hAnsi="Arial" w:cs="Arial"/>
                <w:sz w:val="18"/>
                <w:szCs w:val="18"/>
              </w:rPr>
              <w:t>Point 24-28.03S 044-24.36W</w:t>
            </w:r>
          </w:p>
        </w:tc>
      </w:tr>
      <w:tr w:rsidR="00F170AD" w:rsidRPr="00322F66" w14:paraId="0A6535EA" w14:textId="77777777" w:rsidTr="009C0F19">
        <w:trPr>
          <w:trHeight w:val="144"/>
        </w:trPr>
        <w:tc>
          <w:tcPr>
            <w:tcW w:w="2677" w:type="dxa"/>
          </w:tcPr>
          <w:p w14:paraId="40CD6220" w14:textId="77777777" w:rsidR="009C7BEB" w:rsidRPr="00322F66" w:rsidRDefault="009C7BEB" w:rsidP="009C0F19">
            <w:pPr>
              <w:rPr>
                <w:rFonts w:ascii="Arial" w:hAnsi="Arial" w:cs="Arial"/>
                <w:sz w:val="18"/>
                <w:szCs w:val="18"/>
              </w:rPr>
            </w:pPr>
            <w:proofErr w:type="spellStart"/>
            <w:proofErr w:type="gramStart"/>
            <w:r w:rsidRPr="00322F66">
              <w:rPr>
                <w:rFonts w:ascii="Arial" w:hAnsi="Arial" w:cs="Arial"/>
                <w:sz w:val="18"/>
                <w:szCs w:val="18"/>
              </w:rPr>
              <w:t>NAVWARNAreaAffected</w:t>
            </w:r>
            <w:proofErr w:type="spellEnd"/>
            <w:r w:rsidRPr="00322F66">
              <w:rPr>
                <w:rFonts w:ascii="Arial" w:hAnsi="Arial" w:cs="Arial"/>
                <w:sz w:val="18"/>
                <w:szCs w:val="18"/>
              </w:rPr>
              <w:t>(</w:t>
            </w:r>
            <w:proofErr w:type="gramEnd"/>
            <w:r w:rsidRPr="00322F66">
              <w:rPr>
                <w:rFonts w:ascii="Arial" w:hAnsi="Arial" w:cs="Arial"/>
                <w:sz w:val="18"/>
                <w:szCs w:val="18"/>
              </w:rPr>
              <w:t>ID02)</w:t>
            </w:r>
          </w:p>
        </w:tc>
        <w:tc>
          <w:tcPr>
            <w:tcW w:w="2288" w:type="dxa"/>
          </w:tcPr>
          <w:p w14:paraId="223A3D25" w14:textId="77777777" w:rsidR="009C7BEB" w:rsidRPr="00322F66" w:rsidRDefault="009C7BEB" w:rsidP="009C0F19">
            <w:pPr>
              <w:rPr>
                <w:rFonts w:ascii="Arial" w:hAnsi="Arial" w:cs="Arial"/>
                <w:sz w:val="18"/>
                <w:szCs w:val="18"/>
              </w:rPr>
            </w:pPr>
            <w:r w:rsidRPr="00322F66">
              <w:rPr>
                <w:rFonts w:ascii="Arial" w:hAnsi="Arial" w:cs="Arial"/>
                <w:sz w:val="18"/>
                <w:szCs w:val="18"/>
              </w:rPr>
              <w:t>geometry</w:t>
            </w:r>
          </w:p>
        </w:tc>
        <w:tc>
          <w:tcPr>
            <w:tcW w:w="5491" w:type="dxa"/>
            <w:gridSpan w:val="3"/>
          </w:tcPr>
          <w:p w14:paraId="2F487960" w14:textId="4C691CB2" w:rsidR="009C7BEB" w:rsidRPr="00322F66" w:rsidRDefault="009C7BEB" w:rsidP="009C0F19">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w:t>
            </w:r>
            <w:r w:rsidR="007D2D74" w:rsidRPr="00322F66">
              <w:rPr>
                <w:rFonts w:ascii="Arial" w:eastAsia="Arial" w:hAnsi="Arial" w:cs="Arial"/>
                <w:sz w:val="18"/>
                <w:szCs w:val="18"/>
                <w:lang w:val="en-GB" w:eastAsia="en-GB" w:bidi="en-GB"/>
              </w:rPr>
              <w:t>5</w:t>
            </w:r>
            <w:r w:rsidR="007B0B74" w:rsidRPr="00322F66">
              <w:rPr>
                <w:rFonts w:ascii="Arial" w:eastAsia="Arial" w:hAnsi="Arial" w:cs="Arial"/>
                <w:sz w:val="18"/>
                <w:szCs w:val="18"/>
                <w:lang w:val="en-GB" w:eastAsia="en-GB" w:bidi="en-GB"/>
              </w:rPr>
              <w:t>0</w:t>
            </w:r>
            <w:r w:rsidRPr="00322F66">
              <w:rPr>
                <w:rFonts w:ascii="Arial" w:eastAsia="Arial" w:hAnsi="Arial" w:cs="Arial"/>
                <w:sz w:val="18"/>
                <w:szCs w:val="18"/>
                <w:lang w:val="en-GB" w:eastAsia="en-GB" w:bidi="en-GB"/>
              </w:rPr>
              <w:t xml:space="preserve"> NM radius </w:t>
            </w:r>
            <w:r w:rsidR="007D2D74" w:rsidRPr="00322F66">
              <w:rPr>
                <w:rFonts w:ascii="Arial" w:hAnsi="Arial" w:cs="Arial"/>
                <w:sz w:val="18"/>
                <w:szCs w:val="18"/>
              </w:rPr>
              <w:t>24-28.03S 044-24.36W</w:t>
            </w:r>
          </w:p>
        </w:tc>
      </w:tr>
    </w:tbl>
    <w:p w14:paraId="0101179E" w14:textId="66C160F1" w:rsidR="00A2555D" w:rsidRPr="00322F66" w:rsidRDefault="00DC1561" w:rsidP="00ED477C">
      <w:pPr>
        <w:pStyle w:val="Heading2"/>
      </w:pPr>
      <w:bookmarkStart w:id="34" w:name="_Toc189209186"/>
      <w:r w:rsidRPr="00322F66">
        <w:t>3.3.3</w:t>
      </w:r>
      <w:r w:rsidRPr="00322F66">
        <w:tab/>
      </w:r>
      <w:r w:rsidR="00A2555D" w:rsidRPr="00322F66">
        <w:t>Example 3 – Range Reduced</w:t>
      </w:r>
      <w:bookmarkEnd w:id="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805"/>
      </w:tblGrid>
      <w:tr w:rsidR="00F170AD" w:rsidRPr="00322F66" w14:paraId="408A7B32" w14:textId="77777777" w:rsidTr="00D250C4">
        <w:trPr>
          <w:trHeight w:val="20"/>
        </w:trPr>
        <w:tc>
          <w:tcPr>
            <w:tcW w:w="2835" w:type="dxa"/>
          </w:tcPr>
          <w:p w14:paraId="21F3CC5C"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805" w:type="dxa"/>
          </w:tcPr>
          <w:p w14:paraId="20F3B599"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3 – Range Reduced</w:t>
            </w:r>
          </w:p>
        </w:tc>
      </w:tr>
      <w:tr w:rsidR="00F170AD" w:rsidRPr="00322F66" w14:paraId="42E4D7E2" w14:textId="77777777" w:rsidTr="00D250C4">
        <w:trPr>
          <w:trHeight w:val="20"/>
        </w:trPr>
        <w:tc>
          <w:tcPr>
            <w:tcW w:w="2835" w:type="dxa"/>
          </w:tcPr>
          <w:p w14:paraId="1BA50FB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805" w:type="dxa"/>
            <w:vMerge w:val="restart"/>
          </w:tcPr>
          <w:p w14:paraId="265963EF"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uto"/>
              <w:textAlignment w:val="center"/>
              <w:rPr>
                <w:rFonts w:ascii="Arial" w:hAnsi="Arial" w:cs="Arial"/>
                <w:caps/>
                <w:sz w:val="18"/>
                <w:szCs w:val="18"/>
                <w:lang w:eastAsia="en-GB"/>
              </w:rPr>
            </w:pPr>
            <w:r w:rsidRPr="00322F66">
              <w:rPr>
                <w:rFonts w:ascii="Arial" w:hAnsi="Arial" w:cs="Arial"/>
                <w:caps/>
                <w:sz w:val="18"/>
                <w:szCs w:val="18"/>
                <w:lang w:eastAsia="en-GB"/>
              </w:rPr>
              <w:t>NAVAREA viii 664/21</w:t>
            </w:r>
          </w:p>
          <w:p w14:paraId="4E5B89F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uto"/>
              <w:textAlignment w:val="center"/>
              <w:rPr>
                <w:rFonts w:ascii="Arial" w:hAnsi="Arial" w:cs="Arial"/>
                <w:caps/>
                <w:sz w:val="18"/>
                <w:szCs w:val="18"/>
                <w:lang w:eastAsia="en-GB"/>
              </w:rPr>
            </w:pPr>
            <w:r w:rsidRPr="00322F66">
              <w:rPr>
                <w:rFonts w:ascii="Arial" w:hAnsi="Arial" w:cs="Arial"/>
                <w:caps/>
                <w:sz w:val="18"/>
                <w:szCs w:val="18"/>
                <w:lang w:eastAsia="en-GB"/>
              </w:rPr>
              <w:t>andaman sea.</w:t>
            </w:r>
          </w:p>
          <w:p w14:paraId="28C9714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uto"/>
              <w:textAlignment w:val="center"/>
              <w:rPr>
                <w:rFonts w:ascii="Arial" w:hAnsi="Arial" w:cs="Arial"/>
                <w:caps/>
                <w:sz w:val="18"/>
                <w:szCs w:val="18"/>
                <w:lang w:eastAsia="en-GB"/>
              </w:rPr>
            </w:pPr>
            <w:r w:rsidRPr="00322F66">
              <w:rPr>
                <w:rFonts w:ascii="Arial" w:hAnsi="Arial" w:cs="Arial"/>
                <w:caps/>
                <w:sz w:val="18"/>
                <w:szCs w:val="18"/>
                <w:lang w:eastAsia="en-GB"/>
              </w:rPr>
              <w:t>port blair.</w:t>
            </w:r>
          </w:p>
          <w:p w14:paraId="530C47E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uto"/>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192F33D9" w14:textId="77777777" w:rsidR="00A2555D" w:rsidRPr="00322F66" w:rsidRDefault="00A2555D" w:rsidP="00603B4E">
            <w:pPr>
              <w:widowControl w:val="0"/>
              <w:autoSpaceDE w:val="0"/>
              <w:autoSpaceDN w:val="0"/>
              <w:spacing w:after="0" w:line="240" w:lineRule="auto"/>
              <w:ind w:right="193"/>
              <w:rPr>
                <w:rFonts w:ascii="Arial" w:eastAsia="Arial" w:hAnsi="Arial" w:cs="Arial"/>
                <w:sz w:val="18"/>
                <w:szCs w:val="18"/>
                <w:lang w:val="en-GB" w:eastAsia="en-GB" w:bidi="en-GB"/>
              </w:rPr>
            </w:pPr>
            <w:r w:rsidRPr="00322F66">
              <w:rPr>
                <w:rFonts w:ascii="Arial" w:hAnsi="Arial" w:cs="Arial"/>
                <w:caps/>
                <w:sz w:val="18"/>
                <w:szCs w:val="18"/>
                <w:lang w:eastAsia="en-GB"/>
              </w:rPr>
              <w:t>north point light 11-42.29n 092-45.22e range reduced to 10 miles.</w:t>
            </w:r>
          </w:p>
        </w:tc>
      </w:tr>
      <w:tr w:rsidR="00F170AD" w:rsidRPr="00322F66" w14:paraId="75FE72A6" w14:textId="77777777" w:rsidTr="00D250C4">
        <w:trPr>
          <w:trHeight w:val="20"/>
        </w:trPr>
        <w:tc>
          <w:tcPr>
            <w:tcW w:w="2835" w:type="dxa"/>
          </w:tcPr>
          <w:p w14:paraId="603AE0F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805" w:type="dxa"/>
            <w:vMerge/>
            <w:tcBorders>
              <w:top w:val="nil"/>
            </w:tcBorders>
          </w:tcPr>
          <w:p w14:paraId="4DD4C10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A3DF97F" w14:textId="77777777" w:rsidTr="00D250C4">
        <w:trPr>
          <w:trHeight w:val="20"/>
        </w:trPr>
        <w:tc>
          <w:tcPr>
            <w:tcW w:w="2835" w:type="dxa"/>
          </w:tcPr>
          <w:p w14:paraId="3D81383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805" w:type="dxa"/>
            <w:vMerge/>
            <w:tcBorders>
              <w:top w:val="nil"/>
            </w:tcBorders>
          </w:tcPr>
          <w:p w14:paraId="2156CE8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C4A798D" w14:textId="77777777" w:rsidTr="00D250C4">
        <w:trPr>
          <w:trHeight w:val="20"/>
        </w:trPr>
        <w:tc>
          <w:tcPr>
            <w:tcW w:w="2835" w:type="dxa"/>
          </w:tcPr>
          <w:p w14:paraId="5699388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805" w:type="dxa"/>
            <w:vMerge/>
            <w:tcBorders>
              <w:top w:val="nil"/>
            </w:tcBorders>
          </w:tcPr>
          <w:p w14:paraId="4F1B7AF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AF4B62D" w14:textId="77777777" w:rsidTr="00D250C4">
        <w:trPr>
          <w:trHeight w:val="20"/>
        </w:trPr>
        <w:tc>
          <w:tcPr>
            <w:tcW w:w="2835" w:type="dxa"/>
          </w:tcPr>
          <w:p w14:paraId="00260C2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805" w:type="dxa"/>
            <w:vMerge/>
            <w:tcBorders>
              <w:top w:val="nil"/>
            </w:tcBorders>
          </w:tcPr>
          <w:p w14:paraId="4EAD572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786EF59" w14:textId="77777777" w:rsidTr="00D250C4">
        <w:trPr>
          <w:trHeight w:val="20"/>
        </w:trPr>
        <w:tc>
          <w:tcPr>
            <w:tcW w:w="2835" w:type="dxa"/>
          </w:tcPr>
          <w:p w14:paraId="48FDCA1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805" w:type="dxa"/>
            <w:vMerge/>
            <w:tcBorders>
              <w:top w:val="nil"/>
            </w:tcBorders>
          </w:tcPr>
          <w:p w14:paraId="4B3FBEC9"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78B3BEE" w14:textId="77777777" w:rsidTr="00D250C4">
        <w:trPr>
          <w:trHeight w:val="20"/>
        </w:trPr>
        <w:tc>
          <w:tcPr>
            <w:tcW w:w="2835" w:type="dxa"/>
          </w:tcPr>
          <w:p w14:paraId="3E990A5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lastRenderedPageBreak/>
              <w:t>7. Amplifying remarks</w:t>
            </w:r>
          </w:p>
        </w:tc>
        <w:tc>
          <w:tcPr>
            <w:tcW w:w="6805" w:type="dxa"/>
            <w:vMerge/>
            <w:tcBorders>
              <w:top w:val="nil"/>
            </w:tcBorders>
          </w:tcPr>
          <w:p w14:paraId="102F743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9994BC2" w14:textId="77777777" w:rsidTr="00D250C4">
        <w:trPr>
          <w:trHeight w:val="20"/>
        </w:trPr>
        <w:tc>
          <w:tcPr>
            <w:tcW w:w="2835" w:type="dxa"/>
          </w:tcPr>
          <w:p w14:paraId="0386BEE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805" w:type="dxa"/>
            <w:vMerge/>
            <w:tcBorders>
              <w:top w:val="nil"/>
            </w:tcBorders>
          </w:tcPr>
          <w:p w14:paraId="63575D0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519EB7CC" w14:textId="77777777" w:rsidR="009C7BEB" w:rsidRPr="00322F66" w:rsidRDefault="009C7BEB" w:rsidP="009C7BEB">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1D801F34" w14:textId="77777777" w:rsidTr="009C7BEB">
        <w:trPr>
          <w:trHeight w:val="144"/>
        </w:trPr>
        <w:tc>
          <w:tcPr>
            <w:tcW w:w="2677" w:type="dxa"/>
            <w:vMerge w:val="restart"/>
          </w:tcPr>
          <w:p w14:paraId="50FDFCE7"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3ADC040F" w14:textId="03FA4F9D" w:rsidR="009C7BEB" w:rsidRPr="00322F66" w:rsidRDefault="00E769B3" w:rsidP="009C0F19">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25947AA2"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4C3161C2" w14:textId="77777777" w:rsidR="009C7BEB" w:rsidRPr="00322F66" w:rsidRDefault="009C7BEB" w:rsidP="009C0F19">
            <w:pPr>
              <w:rPr>
                <w:rFonts w:ascii="Arial" w:hAnsi="Arial" w:cs="Arial"/>
                <w:bCs/>
                <w:sz w:val="18"/>
                <w:szCs w:val="18"/>
              </w:rPr>
            </w:pPr>
          </w:p>
        </w:tc>
      </w:tr>
      <w:tr w:rsidR="00F170AD" w:rsidRPr="00322F66" w14:paraId="437A68A0" w14:textId="77777777" w:rsidTr="009C7BEB">
        <w:trPr>
          <w:trHeight w:val="144"/>
        </w:trPr>
        <w:tc>
          <w:tcPr>
            <w:tcW w:w="2677" w:type="dxa"/>
            <w:vMerge/>
          </w:tcPr>
          <w:p w14:paraId="5739CB8E" w14:textId="77777777" w:rsidR="009C7BEB" w:rsidRPr="00322F66" w:rsidRDefault="009C7BEB" w:rsidP="009C0F19">
            <w:pPr>
              <w:rPr>
                <w:rFonts w:ascii="Arial" w:hAnsi="Arial" w:cs="Arial"/>
                <w:bCs/>
                <w:sz w:val="18"/>
                <w:szCs w:val="18"/>
              </w:rPr>
            </w:pPr>
          </w:p>
        </w:tc>
        <w:tc>
          <w:tcPr>
            <w:tcW w:w="2288" w:type="dxa"/>
            <w:vMerge/>
          </w:tcPr>
          <w:p w14:paraId="5F42F33B" w14:textId="77777777" w:rsidR="009C7BEB" w:rsidRPr="00322F66" w:rsidRDefault="009C7BEB" w:rsidP="009C0F19">
            <w:pPr>
              <w:rPr>
                <w:rFonts w:ascii="Arial" w:hAnsi="Arial" w:cs="Arial"/>
                <w:bCs/>
                <w:sz w:val="18"/>
                <w:szCs w:val="18"/>
              </w:rPr>
            </w:pPr>
          </w:p>
        </w:tc>
        <w:tc>
          <w:tcPr>
            <w:tcW w:w="1780" w:type="dxa"/>
            <w:gridSpan w:val="2"/>
            <w:vMerge w:val="restart"/>
          </w:tcPr>
          <w:p w14:paraId="267A06D0" w14:textId="76D9624F" w:rsidR="009C7BEB"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32640E03" w14:textId="6E3F7443" w:rsidR="009C7BEB" w:rsidRPr="00322F66" w:rsidRDefault="00AE2114" w:rsidP="009C0F19">
            <w:pPr>
              <w:rPr>
                <w:rFonts w:ascii="Arial" w:hAnsi="Arial" w:cs="Arial"/>
                <w:bCs/>
                <w:sz w:val="18"/>
                <w:szCs w:val="18"/>
              </w:rPr>
            </w:pPr>
            <w:r>
              <w:rPr>
                <w:rFonts w:ascii="Arial" w:hAnsi="Arial" w:cs="Arial"/>
                <w:bCs/>
                <w:sz w:val="18"/>
                <w:szCs w:val="18"/>
              </w:rPr>
              <w:t>language:</w:t>
            </w:r>
            <w:r w:rsidR="009C7BEB" w:rsidRPr="00322F66">
              <w:rPr>
                <w:rFonts w:ascii="Arial" w:hAnsi="Arial" w:cs="Arial"/>
                <w:bCs/>
                <w:sz w:val="18"/>
                <w:szCs w:val="18"/>
              </w:rPr>
              <w:t xml:space="preserve"> </w:t>
            </w:r>
            <w:proofErr w:type="spellStart"/>
            <w:r w:rsidR="009C7BEB" w:rsidRPr="00322F66">
              <w:rPr>
                <w:rFonts w:ascii="Arial" w:hAnsi="Arial" w:cs="Arial"/>
                <w:bCs/>
                <w:sz w:val="18"/>
                <w:szCs w:val="18"/>
              </w:rPr>
              <w:t>eng</w:t>
            </w:r>
            <w:proofErr w:type="spellEnd"/>
          </w:p>
        </w:tc>
      </w:tr>
      <w:tr w:rsidR="00F170AD" w:rsidRPr="00322F66" w14:paraId="6070304E" w14:textId="77777777" w:rsidTr="009C7BEB">
        <w:trPr>
          <w:trHeight w:val="144"/>
        </w:trPr>
        <w:tc>
          <w:tcPr>
            <w:tcW w:w="2677" w:type="dxa"/>
            <w:vMerge/>
          </w:tcPr>
          <w:p w14:paraId="4A0C8C4E" w14:textId="77777777" w:rsidR="009C7BEB" w:rsidRPr="00322F66" w:rsidRDefault="009C7BEB" w:rsidP="009C0F19">
            <w:pPr>
              <w:rPr>
                <w:rFonts w:ascii="Arial" w:hAnsi="Arial" w:cs="Arial"/>
                <w:bCs/>
                <w:sz w:val="18"/>
                <w:szCs w:val="18"/>
              </w:rPr>
            </w:pPr>
          </w:p>
        </w:tc>
        <w:tc>
          <w:tcPr>
            <w:tcW w:w="2288" w:type="dxa"/>
            <w:vMerge/>
          </w:tcPr>
          <w:p w14:paraId="5E6F5F6E" w14:textId="77777777" w:rsidR="009C7BEB" w:rsidRPr="00322F66" w:rsidRDefault="009C7BEB" w:rsidP="009C0F19">
            <w:pPr>
              <w:rPr>
                <w:rFonts w:ascii="Arial" w:hAnsi="Arial" w:cs="Arial"/>
                <w:bCs/>
                <w:sz w:val="18"/>
                <w:szCs w:val="18"/>
              </w:rPr>
            </w:pPr>
          </w:p>
        </w:tc>
        <w:tc>
          <w:tcPr>
            <w:tcW w:w="1780" w:type="dxa"/>
            <w:gridSpan w:val="2"/>
            <w:vMerge/>
          </w:tcPr>
          <w:p w14:paraId="71ACE9A8" w14:textId="77777777" w:rsidR="009C7BEB" w:rsidRPr="00322F66" w:rsidRDefault="009C7BEB" w:rsidP="009C0F19">
            <w:pPr>
              <w:rPr>
                <w:rFonts w:ascii="Arial" w:hAnsi="Arial" w:cs="Arial"/>
                <w:bCs/>
                <w:sz w:val="18"/>
                <w:szCs w:val="18"/>
              </w:rPr>
            </w:pPr>
          </w:p>
        </w:tc>
        <w:tc>
          <w:tcPr>
            <w:tcW w:w="3711" w:type="dxa"/>
          </w:tcPr>
          <w:p w14:paraId="118CC50D" w14:textId="607E2E24" w:rsidR="009C7BEB" w:rsidRPr="00322F66" w:rsidRDefault="009C7BEB" w:rsidP="009C0F19">
            <w:pPr>
              <w:rPr>
                <w:rFonts w:ascii="Arial" w:hAnsi="Arial" w:cs="Arial"/>
                <w:bCs/>
                <w:sz w:val="18"/>
                <w:szCs w:val="18"/>
              </w:rPr>
            </w:pPr>
            <w:r w:rsidRPr="00322F66">
              <w:rPr>
                <w:rFonts w:ascii="Arial" w:hAnsi="Arial" w:cs="Arial"/>
                <w:bCs/>
                <w:sz w:val="18"/>
                <w:szCs w:val="18"/>
              </w:rPr>
              <w:t>text: ANDAMAN SEA</w:t>
            </w:r>
          </w:p>
        </w:tc>
      </w:tr>
      <w:tr w:rsidR="00F170AD" w:rsidRPr="00322F66" w14:paraId="00B277D5" w14:textId="77777777" w:rsidTr="009C7BEB">
        <w:trPr>
          <w:trHeight w:val="144"/>
        </w:trPr>
        <w:tc>
          <w:tcPr>
            <w:tcW w:w="2677" w:type="dxa"/>
            <w:vMerge/>
          </w:tcPr>
          <w:p w14:paraId="4AF9FD19" w14:textId="77777777" w:rsidR="009C7BEB" w:rsidRPr="00322F66" w:rsidRDefault="009C7BEB" w:rsidP="009C0F19">
            <w:pPr>
              <w:rPr>
                <w:rFonts w:ascii="Arial" w:hAnsi="Arial" w:cs="Arial"/>
                <w:bCs/>
                <w:sz w:val="18"/>
                <w:szCs w:val="18"/>
              </w:rPr>
            </w:pPr>
          </w:p>
        </w:tc>
        <w:tc>
          <w:tcPr>
            <w:tcW w:w="2288" w:type="dxa"/>
            <w:vMerge w:val="restart"/>
          </w:tcPr>
          <w:p w14:paraId="736F7CF9"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locality</w:t>
            </w:r>
          </w:p>
        </w:tc>
        <w:tc>
          <w:tcPr>
            <w:tcW w:w="1780" w:type="dxa"/>
            <w:gridSpan w:val="2"/>
          </w:tcPr>
          <w:p w14:paraId="171A54F2"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68397E63" w14:textId="77777777" w:rsidR="009C7BEB" w:rsidRPr="00322F66" w:rsidRDefault="009C7BEB" w:rsidP="009C0F19">
            <w:pPr>
              <w:rPr>
                <w:rFonts w:ascii="Arial" w:hAnsi="Arial" w:cs="Arial"/>
                <w:bCs/>
                <w:sz w:val="18"/>
                <w:szCs w:val="18"/>
              </w:rPr>
            </w:pPr>
          </w:p>
        </w:tc>
      </w:tr>
      <w:tr w:rsidR="00F170AD" w:rsidRPr="00322F66" w14:paraId="7BF8A475" w14:textId="77777777" w:rsidTr="009C7BEB">
        <w:trPr>
          <w:trHeight w:val="144"/>
        </w:trPr>
        <w:tc>
          <w:tcPr>
            <w:tcW w:w="2677" w:type="dxa"/>
            <w:vMerge/>
          </w:tcPr>
          <w:p w14:paraId="59ABCE04" w14:textId="77777777" w:rsidR="009C7BEB" w:rsidRPr="00322F66" w:rsidRDefault="009C7BEB" w:rsidP="009C0F19">
            <w:pPr>
              <w:rPr>
                <w:rFonts w:ascii="Arial" w:hAnsi="Arial" w:cs="Arial"/>
                <w:bCs/>
                <w:sz w:val="18"/>
                <w:szCs w:val="18"/>
              </w:rPr>
            </w:pPr>
          </w:p>
        </w:tc>
        <w:tc>
          <w:tcPr>
            <w:tcW w:w="2288" w:type="dxa"/>
            <w:vMerge/>
          </w:tcPr>
          <w:p w14:paraId="2F0B4CAB" w14:textId="77777777" w:rsidR="009C7BEB" w:rsidRPr="00322F66" w:rsidRDefault="009C7BEB" w:rsidP="009C0F19">
            <w:pPr>
              <w:rPr>
                <w:rFonts w:ascii="Arial" w:hAnsi="Arial" w:cs="Arial"/>
                <w:bCs/>
                <w:sz w:val="18"/>
                <w:szCs w:val="18"/>
              </w:rPr>
            </w:pPr>
          </w:p>
        </w:tc>
        <w:tc>
          <w:tcPr>
            <w:tcW w:w="1780" w:type="dxa"/>
            <w:gridSpan w:val="2"/>
            <w:vMerge w:val="restart"/>
          </w:tcPr>
          <w:p w14:paraId="5F88F990" w14:textId="0C4F3EB5" w:rsidR="009C7BEB"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24DAE10E" w14:textId="50D46EDD" w:rsidR="009C7BEB" w:rsidRPr="00322F66" w:rsidRDefault="00AE2114" w:rsidP="009C0F19">
            <w:pPr>
              <w:rPr>
                <w:rFonts w:ascii="Arial" w:hAnsi="Arial" w:cs="Arial"/>
                <w:bCs/>
                <w:sz w:val="18"/>
                <w:szCs w:val="18"/>
              </w:rPr>
            </w:pPr>
            <w:r>
              <w:rPr>
                <w:rFonts w:ascii="Arial" w:hAnsi="Arial" w:cs="Arial"/>
                <w:bCs/>
                <w:sz w:val="18"/>
                <w:szCs w:val="18"/>
              </w:rPr>
              <w:t>language:</w:t>
            </w:r>
            <w:r w:rsidR="009C7BEB" w:rsidRPr="00322F66">
              <w:rPr>
                <w:rFonts w:ascii="Arial" w:hAnsi="Arial" w:cs="Arial"/>
                <w:bCs/>
                <w:sz w:val="18"/>
                <w:szCs w:val="18"/>
              </w:rPr>
              <w:t xml:space="preserve"> </w:t>
            </w:r>
            <w:proofErr w:type="spellStart"/>
            <w:r w:rsidR="009C7BEB" w:rsidRPr="00322F66">
              <w:rPr>
                <w:rFonts w:ascii="Arial" w:hAnsi="Arial" w:cs="Arial"/>
                <w:bCs/>
                <w:sz w:val="18"/>
                <w:szCs w:val="18"/>
              </w:rPr>
              <w:t>eng</w:t>
            </w:r>
            <w:proofErr w:type="spellEnd"/>
          </w:p>
        </w:tc>
      </w:tr>
      <w:tr w:rsidR="00F170AD" w:rsidRPr="00322F66" w14:paraId="420D32EF" w14:textId="77777777" w:rsidTr="009C7BEB">
        <w:trPr>
          <w:trHeight w:val="144"/>
        </w:trPr>
        <w:tc>
          <w:tcPr>
            <w:tcW w:w="2677" w:type="dxa"/>
            <w:vMerge/>
          </w:tcPr>
          <w:p w14:paraId="0CCA1C8F" w14:textId="77777777" w:rsidR="009C7BEB" w:rsidRPr="00322F66" w:rsidRDefault="009C7BEB" w:rsidP="009C0F19">
            <w:pPr>
              <w:rPr>
                <w:rFonts w:ascii="Arial" w:hAnsi="Arial" w:cs="Arial"/>
                <w:bCs/>
                <w:sz w:val="18"/>
                <w:szCs w:val="18"/>
              </w:rPr>
            </w:pPr>
          </w:p>
        </w:tc>
        <w:tc>
          <w:tcPr>
            <w:tcW w:w="2288" w:type="dxa"/>
            <w:vMerge/>
          </w:tcPr>
          <w:p w14:paraId="40B65DC2" w14:textId="77777777" w:rsidR="009C7BEB" w:rsidRPr="00322F66" w:rsidRDefault="009C7BEB" w:rsidP="009C0F19">
            <w:pPr>
              <w:rPr>
                <w:rFonts w:ascii="Arial" w:hAnsi="Arial" w:cs="Arial"/>
                <w:bCs/>
                <w:sz w:val="18"/>
                <w:szCs w:val="18"/>
              </w:rPr>
            </w:pPr>
          </w:p>
        </w:tc>
        <w:tc>
          <w:tcPr>
            <w:tcW w:w="1780" w:type="dxa"/>
            <w:gridSpan w:val="2"/>
            <w:vMerge/>
          </w:tcPr>
          <w:p w14:paraId="2F37C414" w14:textId="77777777" w:rsidR="009C7BEB" w:rsidRPr="00322F66" w:rsidRDefault="009C7BEB" w:rsidP="009C0F19">
            <w:pPr>
              <w:rPr>
                <w:rFonts w:ascii="Arial" w:hAnsi="Arial" w:cs="Arial"/>
                <w:bCs/>
                <w:sz w:val="18"/>
                <w:szCs w:val="18"/>
              </w:rPr>
            </w:pPr>
          </w:p>
        </w:tc>
        <w:tc>
          <w:tcPr>
            <w:tcW w:w="3711" w:type="dxa"/>
          </w:tcPr>
          <w:p w14:paraId="0969FCA0" w14:textId="4804C878" w:rsidR="009C7BEB" w:rsidRPr="00322F66" w:rsidRDefault="009C7BEB" w:rsidP="009C0F19">
            <w:pPr>
              <w:rPr>
                <w:rFonts w:ascii="Arial" w:hAnsi="Arial" w:cs="Arial"/>
                <w:bCs/>
                <w:sz w:val="18"/>
                <w:szCs w:val="18"/>
              </w:rPr>
            </w:pPr>
            <w:r w:rsidRPr="00322F66">
              <w:rPr>
                <w:rFonts w:ascii="Arial" w:hAnsi="Arial" w:cs="Arial"/>
                <w:bCs/>
                <w:sz w:val="18"/>
                <w:szCs w:val="18"/>
              </w:rPr>
              <w:t>text:</w:t>
            </w:r>
            <w:r w:rsidR="00065E37" w:rsidRPr="00322F66">
              <w:rPr>
                <w:rFonts w:ascii="Arial" w:hAnsi="Arial" w:cs="Arial"/>
                <w:bCs/>
                <w:sz w:val="18"/>
                <w:szCs w:val="18"/>
              </w:rPr>
              <w:t xml:space="preserve"> PORT BLAIR</w:t>
            </w:r>
          </w:p>
        </w:tc>
      </w:tr>
      <w:tr w:rsidR="00F170AD" w:rsidRPr="00322F66" w14:paraId="3B912237" w14:textId="77777777" w:rsidTr="009C0F19">
        <w:trPr>
          <w:trHeight w:val="144"/>
        </w:trPr>
        <w:tc>
          <w:tcPr>
            <w:tcW w:w="2677" w:type="dxa"/>
            <w:vMerge/>
          </w:tcPr>
          <w:p w14:paraId="0F67C621" w14:textId="77777777" w:rsidR="009C7BEB" w:rsidRPr="00322F66" w:rsidRDefault="009C7BEB" w:rsidP="009C0F19">
            <w:pPr>
              <w:rPr>
                <w:rFonts w:ascii="Arial" w:hAnsi="Arial" w:cs="Arial"/>
                <w:bCs/>
                <w:sz w:val="18"/>
                <w:szCs w:val="18"/>
              </w:rPr>
            </w:pPr>
          </w:p>
        </w:tc>
        <w:tc>
          <w:tcPr>
            <w:tcW w:w="2288" w:type="dxa"/>
          </w:tcPr>
          <w:p w14:paraId="1B28A885" w14:textId="70EC339C"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01D5C991" w14:textId="77777777" w:rsidR="009C7BEB" w:rsidRPr="00322F66" w:rsidRDefault="009C7BEB" w:rsidP="009C0F19">
            <w:pPr>
              <w:rPr>
                <w:rFonts w:ascii="Arial" w:hAnsi="Arial" w:cs="Arial"/>
                <w:bCs/>
                <w:sz w:val="18"/>
                <w:szCs w:val="18"/>
              </w:rPr>
            </w:pPr>
          </w:p>
        </w:tc>
        <w:tc>
          <w:tcPr>
            <w:tcW w:w="5491" w:type="dxa"/>
            <w:gridSpan w:val="3"/>
          </w:tcPr>
          <w:p w14:paraId="01A26B97" w14:textId="1F304E42"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9C7BEB" w:rsidRPr="00322F66">
              <w:rPr>
                <w:rFonts w:ascii="Arial" w:hAnsi="Arial" w:cs="Arial"/>
                <w:bCs/>
                <w:sz w:val="18"/>
                <w:szCs w:val="18"/>
              </w:rPr>
              <w:t>: BRXX</w:t>
            </w:r>
          </w:p>
          <w:p w14:paraId="4F061DE7" w14:textId="599A8B70" w:rsidR="009C7BEB" w:rsidRPr="00322F66" w:rsidRDefault="001F5A49" w:rsidP="009C0F19">
            <w:pPr>
              <w:rPr>
                <w:rFonts w:ascii="Arial" w:hAnsi="Arial" w:cs="Arial"/>
                <w:bCs/>
                <w:sz w:val="18"/>
                <w:szCs w:val="18"/>
              </w:rPr>
            </w:pPr>
            <w:r w:rsidRPr="00322F66">
              <w:rPr>
                <w:rFonts w:ascii="Arial" w:hAnsi="Arial" w:cs="Arial"/>
                <w:bCs/>
                <w:sz w:val="18"/>
                <w:szCs w:val="18"/>
              </w:rPr>
              <w:t>nationality</w:t>
            </w:r>
            <w:r w:rsidR="009C7BEB" w:rsidRPr="00322F66">
              <w:rPr>
                <w:rFonts w:ascii="Arial" w:hAnsi="Arial" w:cs="Arial"/>
                <w:bCs/>
                <w:sz w:val="18"/>
                <w:szCs w:val="18"/>
              </w:rPr>
              <w:t>: BR</w:t>
            </w:r>
          </w:p>
          <w:p w14:paraId="38B61189" w14:textId="00CC8BB0"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nameOfSeries</w:t>
            </w:r>
            <w:proofErr w:type="spellEnd"/>
            <w:r w:rsidR="009C7BEB" w:rsidRPr="00322F66">
              <w:rPr>
                <w:rFonts w:ascii="Arial" w:hAnsi="Arial" w:cs="Arial"/>
                <w:bCs/>
                <w:sz w:val="18"/>
                <w:szCs w:val="18"/>
              </w:rPr>
              <w:t xml:space="preserve">: NAVAREA </w:t>
            </w:r>
            <w:r w:rsidR="00065E37" w:rsidRPr="00322F66">
              <w:rPr>
                <w:rFonts w:ascii="Arial" w:hAnsi="Arial" w:cs="Arial"/>
                <w:bCs/>
                <w:sz w:val="18"/>
                <w:szCs w:val="18"/>
              </w:rPr>
              <w:t>VIII</w:t>
            </w:r>
          </w:p>
          <w:p w14:paraId="3BCB8DB6" w14:textId="552B108E" w:rsidR="009C7BEB" w:rsidRPr="00322F66" w:rsidRDefault="008F7865" w:rsidP="009C0F19">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9C7BEB" w:rsidRPr="00322F66">
              <w:rPr>
                <w:rFonts w:ascii="Arial" w:hAnsi="Arial" w:cs="Arial"/>
                <w:bCs/>
                <w:sz w:val="18"/>
                <w:szCs w:val="18"/>
              </w:rPr>
              <w:t>:</w:t>
            </w:r>
            <w:r w:rsidR="009C7BEB"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9C7BEB" w:rsidRPr="00322F66">
              <w:rPr>
                <w:rFonts w:ascii="Arial" w:hAnsi="Arial" w:cs="Arial"/>
                <w:bCs/>
                <w:sz w:val="18"/>
                <w:szCs w:val="18"/>
              </w:rPr>
              <w:t>: 556</w:t>
            </w:r>
          </w:p>
          <w:p w14:paraId="0B0849E6" w14:textId="441AB643"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warningType</w:t>
            </w:r>
            <w:proofErr w:type="spellEnd"/>
            <w:r w:rsidR="009C7BEB" w:rsidRPr="00322F66">
              <w:rPr>
                <w:rFonts w:ascii="Arial" w:hAnsi="Arial" w:cs="Arial"/>
                <w:bCs/>
                <w:sz w:val="18"/>
                <w:szCs w:val="18"/>
              </w:rPr>
              <w:t>: (4) NAVAREA navigational warning</w:t>
            </w:r>
          </w:p>
          <w:p w14:paraId="5807BAAB" w14:textId="568E28C8" w:rsidR="009C7BEB" w:rsidRPr="00322F66" w:rsidRDefault="002D018D" w:rsidP="009C0F19">
            <w:pPr>
              <w:rPr>
                <w:rFonts w:ascii="Arial" w:hAnsi="Arial" w:cs="Arial"/>
                <w:bCs/>
                <w:sz w:val="18"/>
                <w:szCs w:val="18"/>
              </w:rPr>
            </w:pPr>
            <w:r w:rsidRPr="002D018D">
              <w:rPr>
                <w:rFonts w:ascii="Arial" w:hAnsi="Arial" w:cs="Arial"/>
                <w:b/>
                <w:bCs/>
                <w:sz w:val="18"/>
                <w:szCs w:val="18"/>
              </w:rPr>
              <w:t>year</w:t>
            </w:r>
            <w:r w:rsidR="009C7BEB" w:rsidRPr="00322F66">
              <w:rPr>
                <w:rFonts w:ascii="Arial" w:hAnsi="Arial" w:cs="Arial"/>
                <w:bCs/>
                <w:sz w:val="18"/>
                <w:szCs w:val="18"/>
              </w:rPr>
              <w:t>: 21</w:t>
            </w:r>
          </w:p>
        </w:tc>
      </w:tr>
      <w:tr w:rsidR="00F170AD" w:rsidRPr="00322F66" w14:paraId="57E8E920" w14:textId="77777777" w:rsidTr="009C0F19">
        <w:trPr>
          <w:trHeight w:val="144"/>
        </w:trPr>
        <w:tc>
          <w:tcPr>
            <w:tcW w:w="2677" w:type="dxa"/>
            <w:vMerge/>
          </w:tcPr>
          <w:p w14:paraId="49DA67A1" w14:textId="77777777" w:rsidR="009C7BEB" w:rsidRPr="00322F66" w:rsidRDefault="009C7BEB" w:rsidP="009C0F19">
            <w:pPr>
              <w:rPr>
                <w:rFonts w:ascii="Arial" w:hAnsi="Arial" w:cs="Arial"/>
                <w:bCs/>
                <w:sz w:val="18"/>
                <w:szCs w:val="18"/>
              </w:rPr>
            </w:pPr>
          </w:p>
        </w:tc>
        <w:tc>
          <w:tcPr>
            <w:tcW w:w="2288" w:type="dxa"/>
          </w:tcPr>
          <w:p w14:paraId="5AC6688C" w14:textId="6ED411BB" w:rsidR="009C7BEB" w:rsidRPr="00322F66" w:rsidRDefault="009531A1" w:rsidP="009C0F19">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08A5B3A1" w14:textId="754BE983" w:rsidR="009C7BEB" w:rsidRPr="00322F66" w:rsidRDefault="009C7BEB" w:rsidP="009C0F19">
            <w:pPr>
              <w:rPr>
                <w:rFonts w:ascii="Arial" w:hAnsi="Arial" w:cs="Arial"/>
                <w:bCs/>
                <w:sz w:val="18"/>
                <w:szCs w:val="18"/>
              </w:rPr>
            </w:pPr>
            <w:r w:rsidRPr="00322F66">
              <w:rPr>
                <w:rFonts w:ascii="Arial" w:hAnsi="Arial" w:cs="Arial"/>
                <w:bCs/>
                <w:sz w:val="18"/>
                <w:szCs w:val="18"/>
              </w:rPr>
              <w:t>202</w:t>
            </w:r>
            <w:r w:rsidR="00F2764C">
              <w:rPr>
                <w:rFonts w:ascii="Arial" w:hAnsi="Arial" w:cs="Arial"/>
                <w:bCs/>
                <w:sz w:val="18"/>
                <w:szCs w:val="18"/>
              </w:rPr>
              <w:t>1</w:t>
            </w:r>
            <w:r w:rsidRPr="00322F66">
              <w:rPr>
                <w:rFonts w:ascii="Arial" w:hAnsi="Arial" w:cs="Arial"/>
                <w:bCs/>
                <w:sz w:val="18"/>
                <w:szCs w:val="18"/>
              </w:rPr>
              <w:t>0101T000000Z</w:t>
            </w:r>
          </w:p>
        </w:tc>
      </w:tr>
      <w:tr w:rsidR="00F170AD" w:rsidRPr="00322F66" w14:paraId="7CA77416" w14:textId="77777777" w:rsidTr="009C0F19">
        <w:trPr>
          <w:trHeight w:val="144"/>
        </w:trPr>
        <w:tc>
          <w:tcPr>
            <w:tcW w:w="2677" w:type="dxa"/>
            <w:vMerge/>
          </w:tcPr>
          <w:p w14:paraId="1D444EF6" w14:textId="77777777" w:rsidR="009C7BEB" w:rsidRPr="00322F66" w:rsidRDefault="009C7BEB" w:rsidP="009C0F19">
            <w:pPr>
              <w:rPr>
                <w:rFonts w:ascii="Arial" w:hAnsi="Arial" w:cs="Arial"/>
                <w:bCs/>
                <w:sz w:val="18"/>
                <w:szCs w:val="18"/>
              </w:rPr>
            </w:pPr>
          </w:p>
        </w:tc>
        <w:tc>
          <w:tcPr>
            <w:tcW w:w="2288" w:type="dxa"/>
          </w:tcPr>
          <w:p w14:paraId="60960124" w14:textId="01D43F22" w:rsidR="009C7BEB" w:rsidRPr="00322F66" w:rsidRDefault="009531A1" w:rsidP="009C0F19">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9C7BEB" w:rsidRPr="00322F66">
              <w:rPr>
                <w:rFonts w:ascii="Arial" w:hAnsi="Arial" w:cs="Arial"/>
                <w:bCs/>
                <w:sz w:val="18"/>
                <w:szCs w:val="18"/>
              </w:rPr>
              <w:t>:</w:t>
            </w:r>
          </w:p>
        </w:tc>
        <w:tc>
          <w:tcPr>
            <w:tcW w:w="5491" w:type="dxa"/>
            <w:gridSpan w:val="3"/>
          </w:tcPr>
          <w:p w14:paraId="75B6B0BF"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23F7F372" w14:textId="77777777" w:rsidTr="009C0F19">
        <w:trPr>
          <w:trHeight w:val="144"/>
        </w:trPr>
        <w:tc>
          <w:tcPr>
            <w:tcW w:w="2677" w:type="dxa"/>
            <w:vMerge/>
          </w:tcPr>
          <w:p w14:paraId="3F1D74FE" w14:textId="77777777" w:rsidR="009C7BEB" w:rsidRPr="00322F66" w:rsidRDefault="009C7BEB" w:rsidP="009C0F19">
            <w:pPr>
              <w:rPr>
                <w:rFonts w:ascii="Arial" w:hAnsi="Arial" w:cs="Arial"/>
                <w:bCs/>
                <w:sz w:val="18"/>
                <w:szCs w:val="18"/>
              </w:rPr>
            </w:pPr>
          </w:p>
        </w:tc>
        <w:tc>
          <w:tcPr>
            <w:tcW w:w="2288" w:type="dxa"/>
          </w:tcPr>
          <w:p w14:paraId="681DF7A2" w14:textId="509BF872" w:rsidR="009C7BEB" w:rsidRPr="00322F66" w:rsidRDefault="009531A1" w:rsidP="009C0F19">
            <w:pPr>
              <w:rPr>
                <w:rFonts w:ascii="Arial" w:hAnsi="Arial" w:cs="Arial"/>
                <w:bCs/>
                <w:sz w:val="18"/>
                <w:szCs w:val="18"/>
              </w:rPr>
            </w:pPr>
            <w:proofErr w:type="spellStart"/>
            <w:r w:rsidRPr="009531A1">
              <w:rPr>
                <w:rFonts w:ascii="Arial" w:hAnsi="Arial" w:cs="Arial"/>
                <w:b/>
                <w:bCs/>
                <w:sz w:val="18"/>
                <w:szCs w:val="18"/>
              </w:rPr>
              <w:t>intService</w:t>
            </w:r>
            <w:proofErr w:type="spellEnd"/>
            <w:r w:rsidR="009C7BEB" w:rsidRPr="00322F66">
              <w:rPr>
                <w:rFonts w:ascii="Arial" w:hAnsi="Arial" w:cs="Arial"/>
                <w:bCs/>
                <w:sz w:val="18"/>
                <w:szCs w:val="18"/>
              </w:rPr>
              <w:t>:</w:t>
            </w:r>
          </w:p>
        </w:tc>
        <w:tc>
          <w:tcPr>
            <w:tcW w:w="5491" w:type="dxa"/>
            <w:gridSpan w:val="3"/>
          </w:tcPr>
          <w:p w14:paraId="60B1E701"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true</w:t>
            </w:r>
          </w:p>
        </w:tc>
      </w:tr>
      <w:tr w:rsidR="00F170AD" w:rsidRPr="00322F66" w14:paraId="76FCAAAF" w14:textId="77777777" w:rsidTr="009C0F19">
        <w:trPr>
          <w:trHeight w:val="144"/>
        </w:trPr>
        <w:tc>
          <w:tcPr>
            <w:tcW w:w="2677" w:type="dxa"/>
            <w:vMerge w:val="restart"/>
          </w:tcPr>
          <w:p w14:paraId="7A432D55"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7E2F1CAC"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706BE9FE"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ID00</w:t>
            </w:r>
          </w:p>
        </w:tc>
      </w:tr>
      <w:tr w:rsidR="00F170AD" w:rsidRPr="00322F66" w14:paraId="05022243" w14:textId="77777777" w:rsidTr="009C0F19">
        <w:trPr>
          <w:trHeight w:val="144"/>
        </w:trPr>
        <w:tc>
          <w:tcPr>
            <w:tcW w:w="2677" w:type="dxa"/>
            <w:vMerge/>
          </w:tcPr>
          <w:p w14:paraId="562CEDB0" w14:textId="77777777" w:rsidR="009C7BEB" w:rsidRPr="00322F66" w:rsidRDefault="009C7BEB" w:rsidP="009C0F19">
            <w:pPr>
              <w:rPr>
                <w:rFonts w:ascii="Arial" w:hAnsi="Arial" w:cs="Arial"/>
                <w:bCs/>
                <w:sz w:val="18"/>
                <w:szCs w:val="18"/>
              </w:rPr>
            </w:pPr>
          </w:p>
        </w:tc>
        <w:tc>
          <w:tcPr>
            <w:tcW w:w="2288" w:type="dxa"/>
          </w:tcPr>
          <w:p w14:paraId="14A76B5B"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75CE438B"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ID01</w:t>
            </w:r>
          </w:p>
        </w:tc>
      </w:tr>
      <w:tr w:rsidR="00F170AD" w:rsidRPr="00322F66" w14:paraId="6EB1508B" w14:textId="77777777" w:rsidTr="009C0F19">
        <w:trPr>
          <w:trHeight w:val="144"/>
        </w:trPr>
        <w:tc>
          <w:tcPr>
            <w:tcW w:w="2677" w:type="dxa"/>
            <w:vMerge w:val="restart"/>
          </w:tcPr>
          <w:p w14:paraId="3DE91412"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288" w:type="dxa"/>
          </w:tcPr>
          <w:p w14:paraId="31B3C511" w14:textId="55B03ED4" w:rsidR="009C7BEB" w:rsidRPr="00322F66" w:rsidRDefault="00AE2114" w:rsidP="009C0F19">
            <w:pPr>
              <w:rPr>
                <w:rFonts w:ascii="Arial" w:hAnsi="Arial" w:cs="Arial"/>
                <w:bCs/>
                <w:sz w:val="18"/>
                <w:szCs w:val="18"/>
              </w:rPr>
            </w:pPr>
            <w:r>
              <w:rPr>
                <w:rFonts w:ascii="Arial" w:hAnsi="Arial" w:cs="Arial"/>
                <w:bCs/>
                <w:sz w:val="18"/>
                <w:szCs w:val="18"/>
              </w:rPr>
              <w:t>i</w:t>
            </w:r>
            <w:r w:rsidR="009C7BEB" w:rsidRPr="00322F66">
              <w:rPr>
                <w:rFonts w:ascii="Arial" w:hAnsi="Arial" w:cs="Arial"/>
                <w:bCs/>
                <w:sz w:val="18"/>
                <w:szCs w:val="18"/>
              </w:rPr>
              <w:t>mpacts (role)</w:t>
            </w:r>
          </w:p>
        </w:tc>
        <w:tc>
          <w:tcPr>
            <w:tcW w:w="5491" w:type="dxa"/>
            <w:gridSpan w:val="3"/>
          </w:tcPr>
          <w:p w14:paraId="589BDE70"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ID01</w:t>
            </w:r>
          </w:p>
        </w:tc>
      </w:tr>
      <w:tr w:rsidR="00F170AD" w:rsidRPr="00322F66" w14:paraId="031F444A" w14:textId="77777777" w:rsidTr="009C0F19">
        <w:trPr>
          <w:trHeight w:val="144"/>
        </w:trPr>
        <w:tc>
          <w:tcPr>
            <w:tcW w:w="2677" w:type="dxa"/>
            <w:vMerge/>
          </w:tcPr>
          <w:p w14:paraId="236BC6E1" w14:textId="77777777" w:rsidR="009C7BEB" w:rsidRPr="00322F66" w:rsidRDefault="009C7BEB" w:rsidP="009C0F19">
            <w:pPr>
              <w:rPr>
                <w:rFonts w:ascii="Arial" w:hAnsi="Arial" w:cs="Arial"/>
                <w:bCs/>
                <w:sz w:val="18"/>
                <w:szCs w:val="18"/>
              </w:rPr>
            </w:pPr>
          </w:p>
        </w:tc>
        <w:tc>
          <w:tcPr>
            <w:tcW w:w="2288" w:type="dxa"/>
          </w:tcPr>
          <w:p w14:paraId="78B96C3E" w14:textId="43BB17AD" w:rsidR="009C7BEB" w:rsidRPr="00322F66" w:rsidRDefault="00AE2114" w:rsidP="009C0F19">
            <w:pPr>
              <w:rPr>
                <w:rFonts w:ascii="Arial" w:hAnsi="Arial" w:cs="Arial"/>
                <w:bCs/>
                <w:sz w:val="18"/>
                <w:szCs w:val="18"/>
              </w:rPr>
            </w:pPr>
            <w:r>
              <w:rPr>
                <w:rFonts w:ascii="Arial" w:hAnsi="Arial" w:cs="Arial"/>
                <w:bCs/>
                <w:sz w:val="18"/>
                <w:szCs w:val="18"/>
              </w:rPr>
              <w:t>a</w:t>
            </w:r>
            <w:r w:rsidR="009C7BEB" w:rsidRPr="00322F66">
              <w:rPr>
                <w:rFonts w:ascii="Arial" w:hAnsi="Arial" w:cs="Arial"/>
                <w:bCs/>
                <w:sz w:val="18"/>
                <w:szCs w:val="18"/>
              </w:rPr>
              <w:t>ffects (role)</w:t>
            </w:r>
          </w:p>
        </w:tc>
        <w:tc>
          <w:tcPr>
            <w:tcW w:w="5491" w:type="dxa"/>
            <w:gridSpan w:val="3"/>
          </w:tcPr>
          <w:p w14:paraId="7C7A83CD"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ID02</w:t>
            </w:r>
          </w:p>
        </w:tc>
      </w:tr>
      <w:tr w:rsidR="00F170AD" w:rsidRPr="00322F66" w14:paraId="6151DE59" w14:textId="77777777" w:rsidTr="009C0F19">
        <w:trPr>
          <w:trHeight w:val="144"/>
        </w:trPr>
        <w:tc>
          <w:tcPr>
            <w:tcW w:w="2677" w:type="dxa"/>
            <w:vMerge w:val="restart"/>
          </w:tcPr>
          <w:p w14:paraId="618B8540"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4083D533" w14:textId="23B0FBE2"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91" w:type="dxa"/>
            <w:gridSpan w:val="3"/>
          </w:tcPr>
          <w:p w14:paraId="75CC1EC5" w14:textId="2F410902" w:rsidR="00F170AD" w:rsidRPr="00322F66" w:rsidRDefault="00AE2114" w:rsidP="00F170AD">
            <w:pPr>
              <w:rPr>
                <w:rFonts w:ascii="Arial" w:hAnsi="Arial" w:cs="Arial"/>
                <w:sz w:val="18"/>
                <w:szCs w:val="18"/>
              </w:rPr>
            </w:pPr>
            <w:r>
              <w:rPr>
                <w:rFonts w:ascii="Arial" w:hAnsi="Arial" w:cs="Arial"/>
                <w:sz w:val="18"/>
                <w:szCs w:val="18"/>
              </w:rPr>
              <w:t>language:</w:t>
            </w:r>
            <w:r w:rsidR="00F170AD" w:rsidRPr="00322F66">
              <w:rPr>
                <w:rFonts w:ascii="Arial" w:hAnsi="Arial" w:cs="Arial"/>
                <w:sz w:val="18"/>
                <w:szCs w:val="18"/>
              </w:rPr>
              <w:t xml:space="preserve"> </w:t>
            </w:r>
            <w:proofErr w:type="spellStart"/>
            <w:r w:rsidR="00F170AD" w:rsidRPr="00322F66">
              <w:rPr>
                <w:rFonts w:ascii="Arial" w:hAnsi="Arial" w:cs="Arial"/>
                <w:sz w:val="18"/>
                <w:szCs w:val="18"/>
              </w:rPr>
              <w:t>eng</w:t>
            </w:r>
            <w:proofErr w:type="spellEnd"/>
          </w:p>
          <w:p w14:paraId="32C55511" w14:textId="59F41056" w:rsidR="00F170AD" w:rsidRPr="00322F66" w:rsidRDefault="00F170AD" w:rsidP="00F170AD">
            <w:pPr>
              <w:rPr>
                <w:rFonts w:ascii="Arial" w:hAnsi="Arial" w:cs="Arial"/>
                <w:sz w:val="18"/>
                <w:szCs w:val="18"/>
              </w:rPr>
            </w:pPr>
            <w:r w:rsidRPr="00322F66">
              <w:rPr>
                <w:rFonts w:ascii="Arial" w:hAnsi="Arial" w:cs="Arial"/>
                <w:sz w:val="18"/>
                <w:szCs w:val="18"/>
              </w:rPr>
              <w:t>name:</w:t>
            </w:r>
            <w:r w:rsidRPr="00322F66">
              <w:rPr>
                <w:rFonts w:ascii="Arial" w:hAnsi="Arial" w:cs="Arial"/>
                <w:caps/>
                <w:sz w:val="18"/>
                <w:szCs w:val="18"/>
                <w:lang w:eastAsia="en-GB"/>
              </w:rPr>
              <w:t xml:space="preserve"> north point light</w:t>
            </w:r>
          </w:p>
          <w:p w14:paraId="1C96D40E" w14:textId="5ABBAA29"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1CA45028" w14:textId="77777777" w:rsidTr="009C0F19">
        <w:trPr>
          <w:trHeight w:val="144"/>
        </w:trPr>
        <w:tc>
          <w:tcPr>
            <w:tcW w:w="2677" w:type="dxa"/>
            <w:vMerge/>
          </w:tcPr>
          <w:p w14:paraId="1CCBDE31" w14:textId="77777777" w:rsidR="009C7BEB" w:rsidRPr="00322F66" w:rsidRDefault="009C7BEB" w:rsidP="009C0F19">
            <w:pPr>
              <w:rPr>
                <w:rFonts w:ascii="Arial" w:hAnsi="Arial" w:cs="Arial"/>
                <w:bCs/>
                <w:sz w:val="18"/>
                <w:szCs w:val="18"/>
              </w:rPr>
            </w:pPr>
          </w:p>
        </w:tc>
        <w:tc>
          <w:tcPr>
            <w:tcW w:w="2288" w:type="dxa"/>
          </w:tcPr>
          <w:p w14:paraId="5417B9D1" w14:textId="77777777" w:rsidR="009C7BEB" w:rsidRPr="00322F66" w:rsidRDefault="009C7BEB" w:rsidP="009C0F19">
            <w:pPr>
              <w:rPr>
                <w:rFonts w:ascii="Arial" w:hAnsi="Arial" w:cs="Arial"/>
                <w:bCs/>
                <w:sz w:val="18"/>
                <w:szCs w:val="18"/>
              </w:rPr>
            </w:pPr>
            <w:proofErr w:type="spellStart"/>
            <w:r w:rsidRPr="00322F66">
              <w:rPr>
                <w:rFonts w:ascii="Arial" w:hAnsi="Arial" w:cs="Arial"/>
                <w:bCs/>
                <w:sz w:val="18"/>
                <w:szCs w:val="18"/>
              </w:rPr>
              <w:t>featureReference</w:t>
            </w:r>
            <w:proofErr w:type="spellEnd"/>
          </w:p>
        </w:tc>
        <w:tc>
          <w:tcPr>
            <w:tcW w:w="5491" w:type="dxa"/>
            <w:gridSpan w:val="3"/>
          </w:tcPr>
          <w:p w14:paraId="2D4073B9" w14:textId="77777777" w:rsidR="009C7BEB" w:rsidRPr="00322F66" w:rsidRDefault="009C7BEB" w:rsidP="009C0F19">
            <w:pPr>
              <w:rPr>
                <w:rFonts w:ascii="Arial" w:hAnsi="Arial" w:cs="Arial"/>
                <w:bCs/>
                <w:sz w:val="18"/>
                <w:szCs w:val="18"/>
              </w:rPr>
            </w:pPr>
            <w:r w:rsidRPr="00322F66">
              <w:rPr>
                <w:rFonts w:ascii="Arial" w:hAnsi="Arial" w:cs="Arial"/>
                <w:bCs/>
                <w:sz w:val="18"/>
                <w:szCs w:val="18"/>
              </w:rPr>
              <w:t>[MRN]</w:t>
            </w:r>
          </w:p>
        </w:tc>
      </w:tr>
      <w:tr w:rsidR="00F170AD" w:rsidRPr="00322F66" w14:paraId="7F11A276" w14:textId="77777777" w:rsidTr="009C0F19">
        <w:trPr>
          <w:trHeight w:val="210"/>
        </w:trPr>
        <w:tc>
          <w:tcPr>
            <w:tcW w:w="2677" w:type="dxa"/>
            <w:vMerge/>
          </w:tcPr>
          <w:p w14:paraId="66A3E11A" w14:textId="77777777" w:rsidR="009C7BEB" w:rsidRPr="00322F66" w:rsidRDefault="009C7BEB" w:rsidP="009C0F19">
            <w:pPr>
              <w:rPr>
                <w:rFonts w:ascii="Arial" w:hAnsi="Arial" w:cs="Arial"/>
                <w:bCs/>
                <w:sz w:val="18"/>
                <w:szCs w:val="18"/>
              </w:rPr>
            </w:pPr>
          </w:p>
        </w:tc>
        <w:tc>
          <w:tcPr>
            <w:tcW w:w="2288" w:type="dxa"/>
            <w:vMerge w:val="restart"/>
          </w:tcPr>
          <w:p w14:paraId="37FF82BB" w14:textId="6EE9E7EE" w:rsidR="009C7BEB"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60470311" w14:textId="77777777" w:rsidR="009C7BEB" w:rsidRPr="00322F66" w:rsidDel="004735FC" w:rsidRDefault="009C7BEB" w:rsidP="009C0F19">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1F4D99CA" w14:textId="124FAED9" w:rsidR="009C7BEB" w:rsidRPr="00322F66" w:rsidRDefault="00AE2114" w:rsidP="009C0F19">
            <w:pPr>
              <w:rPr>
                <w:rFonts w:ascii="Arial" w:hAnsi="Arial" w:cs="Arial"/>
                <w:bCs/>
                <w:sz w:val="18"/>
                <w:szCs w:val="18"/>
              </w:rPr>
            </w:pPr>
            <w:r>
              <w:rPr>
                <w:rFonts w:ascii="Arial" w:hAnsi="Arial" w:cs="Arial"/>
                <w:bCs/>
                <w:sz w:val="18"/>
                <w:szCs w:val="18"/>
              </w:rPr>
              <w:t>language:</w:t>
            </w:r>
            <w:r w:rsidR="009C7BEB" w:rsidRPr="00322F66">
              <w:rPr>
                <w:rFonts w:ascii="Arial" w:hAnsi="Arial" w:cs="Arial"/>
                <w:bCs/>
                <w:sz w:val="18"/>
                <w:szCs w:val="18"/>
              </w:rPr>
              <w:t xml:space="preserve"> eng</w:t>
            </w:r>
          </w:p>
        </w:tc>
      </w:tr>
      <w:tr w:rsidR="00F170AD" w:rsidRPr="00322F66" w14:paraId="75780926" w14:textId="77777777" w:rsidTr="009C0F19">
        <w:trPr>
          <w:trHeight w:val="210"/>
        </w:trPr>
        <w:tc>
          <w:tcPr>
            <w:tcW w:w="2677" w:type="dxa"/>
            <w:vMerge/>
          </w:tcPr>
          <w:p w14:paraId="62927F07" w14:textId="77777777" w:rsidR="009C7BEB" w:rsidRPr="00322F66" w:rsidRDefault="009C7BEB" w:rsidP="009C0F19">
            <w:pPr>
              <w:rPr>
                <w:rFonts w:ascii="Arial" w:hAnsi="Arial" w:cs="Arial"/>
                <w:bCs/>
                <w:sz w:val="18"/>
                <w:szCs w:val="18"/>
              </w:rPr>
            </w:pPr>
          </w:p>
        </w:tc>
        <w:tc>
          <w:tcPr>
            <w:tcW w:w="2288" w:type="dxa"/>
            <w:vMerge/>
          </w:tcPr>
          <w:p w14:paraId="29201A9E" w14:textId="77777777" w:rsidR="009C7BEB" w:rsidRPr="00322F66" w:rsidRDefault="009C7BEB" w:rsidP="009C0F19">
            <w:pPr>
              <w:rPr>
                <w:rFonts w:ascii="Arial" w:hAnsi="Arial" w:cs="Arial"/>
                <w:bCs/>
                <w:sz w:val="18"/>
                <w:szCs w:val="18"/>
              </w:rPr>
            </w:pPr>
          </w:p>
        </w:tc>
        <w:tc>
          <w:tcPr>
            <w:tcW w:w="1330" w:type="dxa"/>
            <w:vMerge/>
          </w:tcPr>
          <w:p w14:paraId="4FA9E887" w14:textId="77777777" w:rsidR="009C7BEB" w:rsidRPr="00322F66" w:rsidDel="004735FC" w:rsidRDefault="009C7BEB" w:rsidP="009C0F19">
            <w:pPr>
              <w:rPr>
                <w:rFonts w:ascii="Arial" w:hAnsi="Arial" w:cs="Arial"/>
                <w:bCs/>
                <w:sz w:val="18"/>
                <w:szCs w:val="18"/>
              </w:rPr>
            </w:pPr>
          </w:p>
        </w:tc>
        <w:tc>
          <w:tcPr>
            <w:tcW w:w="4161" w:type="dxa"/>
            <w:gridSpan w:val="2"/>
          </w:tcPr>
          <w:p w14:paraId="444A67AC" w14:textId="38D5879C" w:rsidR="009C7BEB" w:rsidRPr="00322F66" w:rsidDel="004735FC" w:rsidRDefault="00AE2114" w:rsidP="009C0F19">
            <w:pPr>
              <w:rPr>
                <w:rFonts w:ascii="Arial" w:hAnsi="Arial" w:cs="Arial"/>
                <w:bCs/>
                <w:sz w:val="18"/>
                <w:szCs w:val="18"/>
              </w:rPr>
            </w:pPr>
            <w:r>
              <w:rPr>
                <w:rFonts w:ascii="Arial" w:hAnsi="Arial" w:cs="Arial"/>
                <w:bCs/>
                <w:sz w:val="18"/>
                <w:szCs w:val="18"/>
              </w:rPr>
              <w:t>t</w:t>
            </w:r>
            <w:r w:rsidR="009C7BEB" w:rsidRPr="00322F66">
              <w:rPr>
                <w:rFonts w:ascii="Arial" w:hAnsi="Arial" w:cs="Arial"/>
                <w:bCs/>
                <w:sz w:val="18"/>
                <w:szCs w:val="18"/>
              </w:rPr>
              <w:t>ext:</w:t>
            </w:r>
            <w:r w:rsidR="009C7BEB" w:rsidRPr="00322F66">
              <w:rPr>
                <w:rFonts w:ascii="Arial" w:hAnsi="Arial" w:cs="Arial"/>
                <w:bCs/>
                <w:caps/>
                <w:sz w:val="18"/>
                <w:szCs w:val="18"/>
                <w:lang w:eastAsia="en-GB"/>
              </w:rPr>
              <w:t xml:space="preserve"> </w:t>
            </w:r>
            <w:r w:rsidR="00065E37" w:rsidRPr="00322F66">
              <w:rPr>
                <w:rFonts w:ascii="Arial" w:hAnsi="Arial" w:cs="Arial"/>
                <w:bCs/>
                <w:caps/>
                <w:sz w:val="18"/>
                <w:szCs w:val="18"/>
                <w:lang w:eastAsia="en-GB"/>
              </w:rPr>
              <w:t>reduced to 10 miles</w:t>
            </w:r>
          </w:p>
        </w:tc>
      </w:tr>
      <w:tr w:rsidR="00F170AD" w:rsidRPr="00322F66" w14:paraId="5DD1F6A6" w14:textId="77777777" w:rsidTr="009C0F19">
        <w:trPr>
          <w:trHeight w:val="205"/>
        </w:trPr>
        <w:tc>
          <w:tcPr>
            <w:tcW w:w="2677" w:type="dxa"/>
            <w:vMerge/>
          </w:tcPr>
          <w:p w14:paraId="1903E494" w14:textId="77777777" w:rsidR="009C7BEB" w:rsidRPr="00322F66" w:rsidRDefault="009C7BEB" w:rsidP="009C0F19">
            <w:pPr>
              <w:rPr>
                <w:rFonts w:ascii="Arial" w:hAnsi="Arial" w:cs="Arial"/>
                <w:sz w:val="18"/>
                <w:szCs w:val="18"/>
              </w:rPr>
            </w:pPr>
          </w:p>
        </w:tc>
        <w:tc>
          <w:tcPr>
            <w:tcW w:w="2288" w:type="dxa"/>
            <w:vMerge/>
          </w:tcPr>
          <w:p w14:paraId="4564B94A" w14:textId="77777777" w:rsidR="009C7BEB" w:rsidRPr="00322F66" w:rsidRDefault="009C7BEB" w:rsidP="009C0F19">
            <w:pPr>
              <w:rPr>
                <w:rFonts w:ascii="Arial" w:hAnsi="Arial" w:cs="Arial"/>
                <w:b/>
                <w:sz w:val="18"/>
                <w:szCs w:val="18"/>
              </w:rPr>
            </w:pPr>
          </w:p>
        </w:tc>
        <w:tc>
          <w:tcPr>
            <w:tcW w:w="5491" w:type="dxa"/>
            <w:gridSpan w:val="3"/>
          </w:tcPr>
          <w:p w14:paraId="44251636" w14:textId="502F7FCE" w:rsidR="009C7BEB" w:rsidRPr="00322F66" w:rsidRDefault="009C7BEB" w:rsidP="009C0F19">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xml:space="preserve">: </w:t>
            </w:r>
            <w:r w:rsidR="00065E37" w:rsidRPr="00322F66">
              <w:rPr>
                <w:rFonts w:ascii="Arial" w:hAnsi="Arial" w:cs="Arial"/>
                <w:sz w:val="18"/>
                <w:szCs w:val="18"/>
              </w:rPr>
              <w:t>light range reduced</w:t>
            </w:r>
          </w:p>
        </w:tc>
      </w:tr>
      <w:tr w:rsidR="00F170AD" w:rsidRPr="00322F66" w14:paraId="4D81A3A4" w14:textId="77777777" w:rsidTr="009C0F19">
        <w:trPr>
          <w:trHeight w:val="144"/>
        </w:trPr>
        <w:tc>
          <w:tcPr>
            <w:tcW w:w="2677" w:type="dxa"/>
            <w:vMerge/>
          </w:tcPr>
          <w:p w14:paraId="5AF020C2" w14:textId="77777777" w:rsidR="009C7BEB" w:rsidRPr="00322F66" w:rsidRDefault="009C7BEB" w:rsidP="009C0F19">
            <w:pPr>
              <w:rPr>
                <w:rFonts w:ascii="Arial" w:hAnsi="Arial" w:cs="Arial"/>
                <w:sz w:val="18"/>
                <w:szCs w:val="18"/>
              </w:rPr>
            </w:pPr>
          </w:p>
        </w:tc>
        <w:tc>
          <w:tcPr>
            <w:tcW w:w="2288" w:type="dxa"/>
          </w:tcPr>
          <w:p w14:paraId="4925A63E" w14:textId="77777777" w:rsidR="009C7BEB" w:rsidRPr="00322F66" w:rsidRDefault="009C7BEB" w:rsidP="009C0F19">
            <w:pPr>
              <w:rPr>
                <w:rFonts w:ascii="Arial" w:hAnsi="Arial" w:cs="Arial"/>
                <w:sz w:val="18"/>
                <w:szCs w:val="18"/>
              </w:rPr>
            </w:pPr>
            <w:r w:rsidRPr="00322F66">
              <w:rPr>
                <w:rFonts w:ascii="Arial" w:hAnsi="Arial" w:cs="Arial"/>
                <w:sz w:val="18"/>
                <w:szCs w:val="18"/>
              </w:rPr>
              <w:t>geometry</w:t>
            </w:r>
          </w:p>
        </w:tc>
        <w:tc>
          <w:tcPr>
            <w:tcW w:w="5491" w:type="dxa"/>
            <w:gridSpan w:val="3"/>
          </w:tcPr>
          <w:p w14:paraId="4467645A" w14:textId="7D928B2C" w:rsidR="009C7BEB" w:rsidRPr="00322F66" w:rsidRDefault="009C7BEB" w:rsidP="009C0F19">
            <w:pPr>
              <w:rPr>
                <w:rFonts w:ascii="Arial" w:hAnsi="Arial" w:cs="Arial"/>
                <w:sz w:val="18"/>
                <w:szCs w:val="18"/>
              </w:rPr>
            </w:pPr>
            <w:r w:rsidRPr="00322F66">
              <w:rPr>
                <w:rFonts w:ascii="Arial" w:hAnsi="Arial" w:cs="Arial"/>
                <w:sz w:val="18"/>
                <w:szCs w:val="18"/>
              </w:rPr>
              <w:t xml:space="preserve">Point </w:t>
            </w:r>
            <w:r w:rsidR="00065E37" w:rsidRPr="00322F66">
              <w:rPr>
                <w:rFonts w:ascii="Arial" w:hAnsi="Arial" w:cs="Arial"/>
                <w:caps/>
                <w:sz w:val="18"/>
                <w:szCs w:val="18"/>
                <w:lang w:eastAsia="en-GB"/>
              </w:rPr>
              <w:t>11-42.29n 092-45.</w:t>
            </w:r>
          </w:p>
        </w:tc>
      </w:tr>
      <w:tr w:rsidR="00F170AD" w:rsidRPr="00322F66" w14:paraId="1EA04D1A" w14:textId="77777777" w:rsidTr="009C0F19">
        <w:trPr>
          <w:trHeight w:val="144"/>
        </w:trPr>
        <w:tc>
          <w:tcPr>
            <w:tcW w:w="2677" w:type="dxa"/>
          </w:tcPr>
          <w:p w14:paraId="016FA758" w14:textId="77777777" w:rsidR="009C7BEB" w:rsidRPr="00322F66" w:rsidRDefault="009C7BEB" w:rsidP="009C0F19">
            <w:pPr>
              <w:rPr>
                <w:rFonts w:ascii="Arial" w:hAnsi="Arial" w:cs="Arial"/>
                <w:sz w:val="18"/>
                <w:szCs w:val="18"/>
              </w:rPr>
            </w:pPr>
            <w:proofErr w:type="spellStart"/>
            <w:proofErr w:type="gramStart"/>
            <w:r w:rsidRPr="00322F66">
              <w:rPr>
                <w:rFonts w:ascii="Arial" w:hAnsi="Arial" w:cs="Arial"/>
                <w:sz w:val="18"/>
                <w:szCs w:val="18"/>
              </w:rPr>
              <w:t>NAVWARNAreaAffected</w:t>
            </w:r>
            <w:proofErr w:type="spellEnd"/>
            <w:r w:rsidRPr="00322F66">
              <w:rPr>
                <w:rFonts w:ascii="Arial" w:hAnsi="Arial" w:cs="Arial"/>
                <w:sz w:val="18"/>
                <w:szCs w:val="18"/>
              </w:rPr>
              <w:t>(</w:t>
            </w:r>
            <w:proofErr w:type="gramEnd"/>
            <w:r w:rsidRPr="00322F66">
              <w:rPr>
                <w:rFonts w:ascii="Arial" w:hAnsi="Arial" w:cs="Arial"/>
                <w:sz w:val="18"/>
                <w:szCs w:val="18"/>
              </w:rPr>
              <w:t>ID02)</w:t>
            </w:r>
          </w:p>
        </w:tc>
        <w:tc>
          <w:tcPr>
            <w:tcW w:w="2288" w:type="dxa"/>
          </w:tcPr>
          <w:p w14:paraId="33738980" w14:textId="77777777" w:rsidR="009C7BEB" w:rsidRPr="00322F66" w:rsidRDefault="009C7BEB" w:rsidP="009C0F19">
            <w:pPr>
              <w:rPr>
                <w:rFonts w:ascii="Arial" w:hAnsi="Arial" w:cs="Arial"/>
                <w:sz w:val="18"/>
                <w:szCs w:val="18"/>
              </w:rPr>
            </w:pPr>
            <w:r w:rsidRPr="00322F66">
              <w:rPr>
                <w:rFonts w:ascii="Arial" w:hAnsi="Arial" w:cs="Arial"/>
                <w:sz w:val="18"/>
                <w:szCs w:val="18"/>
              </w:rPr>
              <w:t>geometry</w:t>
            </w:r>
          </w:p>
        </w:tc>
        <w:tc>
          <w:tcPr>
            <w:tcW w:w="5491" w:type="dxa"/>
            <w:gridSpan w:val="3"/>
          </w:tcPr>
          <w:p w14:paraId="726EC59F" w14:textId="55C514F7" w:rsidR="009C7BEB" w:rsidRPr="00322F66" w:rsidRDefault="009C7BEB" w:rsidP="009C0F19">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1</w:t>
            </w:r>
            <w:r w:rsidR="00065E37" w:rsidRPr="00322F66">
              <w:rPr>
                <w:rFonts w:ascii="Arial" w:eastAsia="Arial" w:hAnsi="Arial" w:cs="Arial"/>
                <w:sz w:val="18"/>
                <w:szCs w:val="18"/>
                <w:lang w:val="en-GB" w:eastAsia="en-GB" w:bidi="en-GB"/>
              </w:rPr>
              <w:t>0</w:t>
            </w:r>
            <w:r w:rsidRPr="00322F66">
              <w:rPr>
                <w:rFonts w:ascii="Arial" w:eastAsia="Arial" w:hAnsi="Arial" w:cs="Arial"/>
                <w:sz w:val="18"/>
                <w:szCs w:val="18"/>
                <w:lang w:val="en-GB" w:eastAsia="en-GB" w:bidi="en-GB"/>
              </w:rPr>
              <w:t xml:space="preserve"> NM radius </w:t>
            </w:r>
            <w:r w:rsidR="00065E37" w:rsidRPr="00322F66">
              <w:rPr>
                <w:rFonts w:ascii="Arial" w:hAnsi="Arial" w:cs="Arial"/>
                <w:caps/>
                <w:sz w:val="18"/>
                <w:szCs w:val="18"/>
                <w:lang w:eastAsia="en-GB"/>
              </w:rPr>
              <w:t>11-42.29n 092-45.</w:t>
            </w:r>
          </w:p>
        </w:tc>
      </w:tr>
    </w:tbl>
    <w:p w14:paraId="688FD401" w14:textId="4C956600" w:rsidR="00A2555D" w:rsidRPr="00322F66" w:rsidRDefault="00DC1561" w:rsidP="00ED477C">
      <w:pPr>
        <w:pStyle w:val="Heading2"/>
      </w:pPr>
      <w:bookmarkStart w:id="35" w:name="_Toc189209187"/>
      <w:r w:rsidRPr="00322F66">
        <w:t>3.3.4</w:t>
      </w:r>
      <w:r w:rsidRPr="00322F66">
        <w:tab/>
      </w:r>
      <w:r w:rsidR="00A2555D" w:rsidRPr="00322F66">
        <w:t>Example 4 – Sector Light</w:t>
      </w:r>
      <w:bookmarkEnd w:id="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263BC01D" w14:textId="77777777" w:rsidTr="00D250C4">
        <w:trPr>
          <w:trHeight w:val="20"/>
        </w:trPr>
        <w:tc>
          <w:tcPr>
            <w:tcW w:w="2835" w:type="dxa"/>
          </w:tcPr>
          <w:p w14:paraId="70C51895"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544CED63"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4 – Sector Light</w:t>
            </w:r>
          </w:p>
        </w:tc>
      </w:tr>
      <w:tr w:rsidR="00F170AD" w:rsidRPr="00322F66" w14:paraId="3FFB471E" w14:textId="77777777" w:rsidTr="00D250C4">
        <w:trPr>
          <w:trHeight w:val="20"/>
        </w:trPr>
        <w:tc>
          <w:tcPr>
            <w:tcW w:w="2835" w:type="dxa"/>
          </w:tcPr>
          <w:p w14:paraId="5D45E78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5DCF514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viiI 528/22</w:t>
            </w:r>
          </w:p>
          <w:p w14:paraId="756EC01A" w14:textId="73ED3376"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india</w:t>
            </w:r>
            <w:r w:rsidR="00F2764C">
              <w:rPr>
                <w:rFonts w:ascii="Arial" w:hAnsi="Arial" w:cs="Arial"/>
                <w:caps/>
                <w:sz w:val="18"/>
                <w:szCs w:val="18"/>
                <w:lang w:eastAsia="en-GB"/>
              </w:rPr>
              <w:t>.</w:t>
            </w:r>
          </w:p>
          <w:p w14:paraId="34CC8A13"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kanhoji angre.</w:t>
            </w:r>
          </w:p>
          <w:p w14:paraId="25D9D2A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3072D251" w14:textId="77777777" w:rsidR="00A2555D" w:rsidRPr="00322F66" w:rsidRDefault="00A2555D" w:rsidP="00603B4E">
            <w:pPr>
              <w:pStyle w:val="ListParagraph"/>
              <w:spacing w:after="0" w:line="240" w:lineRule="auto"/>
              <w:ind w:left="0"/>
              <w:rPr>
                <w:rFonts w:ascii="Arial" w:eastAsia="Arial" w:hAnsi="Arial" w:cs="Arial"/>
                <w:sz w:val="18"/>
                <w:szCs w:val="18"/>
                <w:lang w:val="en-GB" w:eastAsia="en-GB" w:bidi="en-GB"/>
              </w:rPr>
            </w:pPr>
            <w:r w:rsidRPr="00322F66">
              <w:rPr>
                <w:rFonts w:ascii="Arial" w:hAnsi="Arial" w:cs="Arial"/>
                <w:caps/>
                <w:sz w:val="18"/>
                <w:szCs w:val="18"/>
                <w:lang w:eastAsia="en-GB"/>
              </w:rPr>
              <w:t>khanderi island light 18-42.20n 072-48.82e visible sector changed to white 181-018, red 018-181 degrees.</w:t>
            </w:r>
          </w:p>
        </w:tc>
      </w:tr>
      <w:tr w:rsidR="00F170AD" w:rsidRPr="00322F66" w14:paraId="4C361F86" w14:textId="77777777" w:rsidTr="00D250C4">
        <w:trPr>
          <w:trHeight w:val="20"/>
        </w:trPr>
        <w:tc>
          <w:tcPr>
            <w:tcW w:w="2835" w:type="dxa"/>
          </w:tcPr>
          <w:p w14:paraId="25E40DA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38EBE17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56EBD94" w14:textId="77777777" w:rsidTr="00D250C4">
        <w:trPr>
          <w:trHeight w:val="20"/>
        </w:trPr>
        <w:tc>
          <w:tcPr>
            <w:tcW w:w="2835" w:type="dxa"/>
          </w:tcPr>
          <w:p w14:paraId="53642A7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44BE592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D54E7ED" w14:textId="77777777" w:rsidTr="00D250C4">
        <w:trPr>
          <w:trHeight w:val="20"/>
        </w:trPr>
        <w:tc>
          <w:tcPr>
            <w:tcW w:w="2835" w:type="dxa"/>
          </w:tcPr>
          <w:p w14:paraId="146BA82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011E2A99"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BB44C07" w14:textId="77777777" w:rsidTr="00D250C4">
        <w:trPr>
          <w:trHeight w:val="20"/>
        </w:trPr>
        <w:tc>
          <w:tcPr>
            <w:tcW w:w="2835" w:type="dxa"/>
          </w:tcPr>
          <w:p w14:paraId="3D525FB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1C2ED529"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00B94F3" w14:textId="77777777" w:rsidTr="00D250C4">
        <w:trPr>
          <w:trHeight w:val="20"/>
        </w:trPr>
        <w:tc>
          <w:tcPr>
            <w:tcW w:w="2835" w:type="dxa"/>
          </w:tcPr>
          <w:p w14:paraId="5ED582F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400EBA3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893B8FC" w14:textId="77777777" w:rsidTr="00D250C4">
        <w:trPr>
          <w:trHeight w:val="20"/>
        </w:trPr>
        <w:tc>
          <w:tcPr>
            <w:tcW w:w="2835" w:type="dxa"/>
          </w:tcPr>
          <w:p w14:paraId="275DD92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565FE9A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D4DA271" w14:textId="77777777" w:rsidTr="00D250C4">
        <w:trPr>
          <w:trHeight w:val="20"/>
        </w:trPr>
        <w:tc>
          <w:tcPr>
            <w:tcW w:w="2835" w:type="dxa"/>
          </w:tcPr>
          <w:p w14:paraId="162C650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402D84D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165D9255" w14:textId="792CABB7" w:rsidR="00A2555D" w:rsidRPr="00322F66" w:rsidRDefault="00A2555D" w:rsidP="00692A7A">
      <w:pPr>
        <w:spacing w:after="0" w:line="240" w:lineRule="auto"/>
        <w:rPr>
          <w:rFonts w:ascii="Arial" w:hAnsi="Arial" w:cs="Arial"/>
          <w:sz w:val="18"/>
          <w:szCs w:val="18"/>
        </w:rPr>
      </w:pPr>
    </w:p>
    <w:p w14:paraId="12AAD764" w14:textId="4C37602D" w:rsidR="00BC7A99" w:rsidRPr="00322F66" w:rsidRDefault="00F06DC2" w:rsidP="00BC7A99">
      <w:pPr>
        <w:rPr>
          <w:rFonts w:ascii="Arial" w:hAnsi="Arial" w:cs="Arial"/>
          <w:sz w:val="18"/>
          <w:szCs w:val="18"/>
        </w:rPr>
      </w:pPr>
      <w:r w:rsidRPr="00322F66">
        <w:rPr>
          <w:rFonts w:ascii="Arial" w:hAnsi="Arial" w:cs="Arial"/>
          <w:sz w:val="18"/>
          <w:szCs w:val="18"/>
        </w:rPr>
        <w:t>Note: 10 Mile Range</w:t>
      </w: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015C9740" w14:textId="77777777" w:rsidTr="009C0F19">
        <w:trPr>
          <w:trHeight w:val="144"/>
        </w:trPr>
        <w:tc>
          <w:tcPr>
            <w:tcW w:w="2677" w:type="dxa"/>
            <w:vMerge w:val="restart"/>
          </w:tcPr>
          <w:p w14:paraId="3F15DF2F"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451FEF55" w14:textId="36B1D5E4" w:rsidR="00BC7A99" w:rsidRPr="00322F66" w:rsidRDefault="00E769B3" w:rsidP="009C0F19">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752D60E0"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68EA58C6" w14:textId="77777777" w:rsidR="00BC7A99" w:rsidRPr="00322F66" w:rsidRDefault="00BC7A99" w:rsidP="009C0F19">
            <w:pPr>
              <w:rPr>
                <w:rFonts w:ascii="Arial" w:hAnsi="Arial" w:cs="Arial"/>
                <w:bCs/>
                <w:sz w:val="18"/>
                <w:szCs w:val="18"/>
              </w:rPr>
            </w:pPr>
          </w:p>
        </w:tc>
      </w:tr>
      <w:tr w:rsidR="00F170AD" w:rsidRPr="00322F66" w14:paraId="1D2535D9" w14:textId="77777777" w:rsidTr="009C0F19">
        <w:trPr>
          <w:trHeight w:val="144"/>
        </w:trPr>
        <w:tc>
          <w:tcPr>
            <w:tcW w:w="2677" w:type="dxa"/>
            <w:vMerge/>
          </w:tcPr>
          <w:p w14:paraId="58231444" w14:textId="77777777" w:rsidR="00BC7A99" w:rsidRPr="00322F66" w:rsidRDefault="00BC7A99" w:rsidP="009C0F19">
            <w:pPr>
              <w:rPr>
                <w:rFonts w:ascii="Arial" w:hAnsi="Arial" w:cs="Arial"/>
                <w:bCs/>
                <w:sz w:val="18"/>
                <w:szCs w:val="18"/>
              </w:rPr>
            </w:pPr>
          </w:p>
        </w:tc>
        <w:tc>
          <w:tcPr>
            <w:tcW w:w="2288" w:type="dxa"/>
            <w:vMerge/>
          </w:tcPr>
          <w:p w14:paraId="54CD6060" w14:textId="77777777" w:rsidR="00BC7A99" w:rsidRPr="00322F66" w:rsidRDefault="00BC7A99" w:rsidP="009C0F19">
            <w:pPr>
              <w:rPr>
                <w:rFonts w:ascii="Arial" w:hAnsi="Arial" w:cs="Arial"/>
                <w:bCs/>
                <w:sz w:val="18"/>
                <w:szCs w:val="18"/>
              </w:rPr>
            </w:pPr>
          </w:p>
        </w:tc>
        <w:tc>
          <w:tcPr>
            <w:tcW w:w="1780" w:type="dxa"/>
            <w:gridSpan w:val="2"/>
            <w:vMerge w:val="restart"/>
          </w:tcPr>
          <w:p w14:paraId="65F728DA" w14:textId="4E952157" w:rsidR="00BC7A99"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55E71533" w14:textId="4CDD2D0F" w:rsidR="00BC7A99" w:rsidRPr="00322F66" w:rsidRDefault="00AE2114" w:rsidP="009C0F19">
            <w:pPr>
              <w:rPr>
                <w:rFonts w:ascii="Arial" w:hAnsi="Arial" w:cs="Arial"/>
                <w:bCs/>
                <w:sz w:val="18"/>
                <w:szCs w:val="18"/>
              </w:rPr>
            </w:pPr>
            <w:r>
              <w:rPr>
                <w:rFonts w:ascii="Arial" w:hAnsi="Arial" w:cs="Arial"/>
                <w:bCs/>
                <w:sz w:val="18"/>
                <w:szCs w:val="18"/>
              </w:rPr>
              <w:t>language:</w:t>
            </w:r>
            <w:r w:rsidR="00BC7A99" w:rsidRPr="00322F66">
              <w:rPr>
                <w:rFonts w:ascii="Arial" w:hAnsi="Arial" w:cs="Arial"/>
                <w:bCs/>
                <w:sz w:val="18"/>
                <w:szCs w:val="18"/>
              </w:rPr>
              <w:t xml:space="preserve"> </w:t>
            </w:r>
            <w:proofErr w:type="spellStart"/>
            <w:r w:rsidR="00BC7A99" w:rsidRPr="00322F66">
              <w:rPr>
                <w:rFonts w:ascii="Arial" w:hAnsi="Arial" w:cs="Arial"/>
                <w:bCs/>
                <w:sz w:val="18"/>
                <w:szCs w:val="18"/>
              </w:rPr>
              <w:t>eng</w:t>
            </w:r>
            <w:proofErr w:type="spellEnd"/>
          </w:p>
        </w:tc>
      </w:tr>
      <w:tr w:rsidR="00F170AD" w:rsidRPr="00322F66" w14:paraId="237D6EF6" w14:textId="77777777" w:rsidTr="009C0F19">
        <w:trPr>
          <w:trHeight w:val="144"/>
        </w:trPr>
        <w:tc>
          <w:tcPr>
            <w:tcW w:w="2677" w:type="dxa"/>
            <w:vMerge/>
          </w:tcPr>
          <w:p w14:paraId="378F8406" w14:textId="77777777" w:rsidR="00BC7A99" w:rsidRPr="00322F66" w:rsidRDefault="00BC7A99" w:rsidP="009C0F19">
            <w:pPr>
              <w:rPr>
                <w:rFonts w:ascii="Arial" w:hAnsi="Arial" w:cs="Arial"/>
                <w:bCs/>
                <w:sz w:val="18"/>
                <w:szCs w:val="18"/>
              </w:rPr>
            </w:pPr>
          </w:p>
        </w:tc>
        <w:tc>
          <w:tcPr>
            <w:tcW w:w="2288" w:type="dxa"/>
            <w:vMerge/>
          </w:tcPr>
          <w:p w14:paraId="17C8AAE1" w14:textId="77777777" w:rsidR="00BC7A99" w:rsidRPr="00322F66" w:rsidRDefault="00BC7A99" w:rsidP="009C0F19">
            <w:pPr>
              <w:rPr>
                <w:rFonts w:ascii="Arial" w:hAnsi="Arial" w:cs="Arial"/>
                <w:bCs/>
                <w:sz w:val="18"/>
                <w:szCs w:val="18"/>
              </w:rPr>
            </w:pPr>
          </w:p>
        </w:tc>
        <w:tc>
          <w:tcPr>
            <w:tcW w:w="1780" w:type="dxa"/>
            <w:gridSpan w:val="2"/>
            <w:vMerge/>
          </w:tcPr>
          <w:p w14:paraId="08504545" w14:textId="77777777" w:rsidR="00BC7A99" w:rsidRPr="00322F66" w:rsidRDefault="00BC7A99" w:rsidP="009C0F19">
            <w:pPr>
              <w:rPr>
                <w:rFonts w:ascii="Arial" w:hAnsi="Arial" w:cs="Arial"/>
                <w:bCs/>
                <w:sz w:val="18"/>
                <w:szCs w:val="18"/>
              </w:rPr>
            </w:pPr>
          </w:p>
        </w:tc>
        <w:tc>
          <w:tcPr>
            <w:tcW w:w="3711" w:type="dxa"/>
          </w:tcPr>
          <w:p w14:paraId="0A7E1F24" w14:textId="3005710C" w:rsidR="00BC7A99" w:rsidRPr="00322F66" w:rsidRDefault="00BC7A99" w:rsidP="009C0F19">
            <w:pPr>
              <w:rPr>
                <w:rFonts w:ascii="Arial" w:hAnsi="Arial" w:cs="Arial"/>
                <w:bCs/>
                <w:sz w:val="18"/>
                <w:szCs w:val="18"/>
              </w:rPr>
            </w:pPr>
            <w:r w:rsidRPr="00322F66">
              <w:rPr>
                <w:rFonts w:ascii="Arial" w:hAnsi="Arial" w:cs="Arial"/>
                <w:bCs/>
                <w:sz w:val="18"/>
                <w:szCs w:val="18"/>
              </w:rPr>
              <w:t xml:space="preserve">text: </w:t>
            </w:r>
            <w:r w:rsidR="009C0F19" w:rsidRPr="00322F66">
              <w:rPr>
                <w:rFonts w:ascii="Arial" w:hAnsi="Arial" w:cs="Arial"/>
                <w:bCs/>
                <w:sz w:val="18"/>
                <w:szCs w:val="18"/>
              </w:rPr>
              <w:t>IND</w:t>
            </w:r>
            <w:r w:rsidR="00F2764C">
              <w:rPr>
                <w:rFonts w:ascii="Arial" w:hAnsi="Arial" w:cs="Arial"/>
                <w:bCs/>
                <w:sz w:val="18"/>
                <w:szCs w:val="18"/>
              </w:rPr>
              <w:t>I</w:t>
            </w:r>
            <w:r w:rsidR="009C0F19" w:rsidRPr="00322F66">
              <w:rPr>
                <w:rFonts w:ascii="Arial" w:hAnsi="Arial" w:cs="Arial"/>
                <w:bCs/>
                <w:sz w:val="18"/>
                <w:szCs w:val="18"/>
              </w:rPr>
              <w:t>A</w:t>
            </w:r>
          </w:p>
        </w:tc>
      </w:tr>
      <w:tr w:rsidR="00F170AD" w:rsidRPr="00322F66" w14:paraId="4F9FB062" w14:textId="77777777" w:rsidTr="009C0F19">
        <w:trPr>
          <w:trHeight w:val="144"/>
        </w:trPr>
        <w:tc>
          <w:tcPr>
            <w:tcW w:w="2677" w:type="dxa"/>
            <w:vMerge/>
          </w:tcPr>
          <w:p w14:paraId="1E16A6C4" w14:textId="77777777" w:rsidR="00BC7A99" w:rsidRPr="00322F66" w:rsidRDefault="00BC7A99" w:rsidP="009C0F19">
            <w:pPr>
              <w:rPr>
                <w:rFonts w:ascii="Arial" w:hAnsi="Arial" w:cs="Arial"/>
                <w:bCs/>
                <w:sz w:val="18"/>
                <w:szCs w:val="18"/>
              </w:rPr>
            </w:pPr>
          </w:p>
        </w:tc>
        <w:tc>
          <w:tcPr>
            <w:tcW w:w="2288" w:type="dxa"/>
            <w:vMerge w:val="restart"/>
          </w:tcPr>
          <w:p w14:paraId="6608670C"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locality</w:t>
            </w:r>
          </w:p>
        </w:tc>
        <w:tc>
          <w:tcPr>
            <w:tcW w:w="1780" w:type="dxa"/>
            <w:gridSpan w:val="2"/>
          </w:tcPr>
          <w:p w14:paraId="6B6619E3"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46FC1433" w14:textId="77777777" w:rsidR="00BC7A99" w:rsidRPr="00322F66" w:rsidRDefault="00BC7A99" w:rsidP="009C0F19">
            <w:pPr>
              <w:rPr>
                <w:rFonts w:ascii="Arial" w:hAnsi="Arial" w:cs="Arial"/>
                <w:bCs/>
                <w:sz w:val="18"/>
                <w:szCs w:val="18"/>
              </w:rPr>
            </w:pPr>
          </w:p>
        </w:tc>
      </w:tr>
      <w:tr w:rsidR="00F170AD" w:rsidRPr="00322F66" w14:paraId="0105347D" w14:textId="77777777" w:rsidTr="009C0F19">
        <w:trPr>
          <w:trHeight w:val="144"/>
        </w:trPr>
        <w:tc>
          <w:tcPr>
            <w:tcW w:w="2677" w:type="dxa"/>
            <w:vMerge/>
          </w:tcPr>
          <w:p w14:paraId="3C3E80DC" w14:textId="77777777" w:rsidR="00BC7A99" w:rsidRPr="00322F66" w:rsidRDefault="00BC7A99" w:rsidP="009C0F19">
            <w:pPr>
              <w:rPr>
                <w:rFonts w:ascii="Arial" w:hAnsi="Arial" w:cs="Arial"/>
                <w:bCs/>
                <w:sz w:val="18"/>
                <w:szCs w:val="18"/>
              </w:rPr>
            </w:pPr>
          </w:p>
        </w:tc>
        <w:tc>
          <w:tcPr>
            <w:tcW w:w="2288" w:type="dxa"/>
            <w:vMerge/>
          </w:tcPr>
          <w:p w14:paraId="44E248EB" w14:textId="77777777" w:rsidR="00BC7A99" w:rsidRPr="00322F66" w:rsidRDefault="00BC7A99" w:rsidP="009C0F19">
            <w:pPr>
              <w:rPr>
                <w:rFonts w:ascii="Arial" w:hAnsi="Arial" w:cs="Arial"/>
                <w:bCs/>
                <w:sz w:val="18"/>
                <w:szCs w:val="18"/>
              </w:rPr>
            </w:pPr>
          </w:p>
        </w:tc>
        <w:tc>
          <w:tcPr>
            <w:tcW w:w="1780" w:type="dxa"/>
            <w:gridSpan w:val="2"/>
            <w:vMerge w:val="restart"/>
          </w:tcPr>
          <w:p w14:paraId="381446C6" w14:textId="34CB3CAF" w:rsidR="00BC7A99" w:rsidRPr="00322F66" w:rsidRDefault="00E769B3" w:rsidP="009C0F19">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7CEBE6E1" w14:textId="641FD312" w:rsidR="00BC7A99" w:rsidRPr="00322F66" w:rsidRDefault="00AE2114" w:rsidP="009C0F19">
            <w:pPr>
              <w:rPr>
                <w:rFonts w:ascii="Arial" w:hAnsi="Arial" w:cs="Arial"/>
                <w:bCs/>
                <w:sz w:val="18"/>
                <w:szCs w:val="18"/>
              </w:rPr>
            </w:pPr>
            <w:r>
              <w:rPr>
                <w:rFonts w:ascii="Arial" w:hAnsi="Arial" w:cs="Arial"/>
                <w:bCs/>
                <w:sz w:val="18"/>
                <w:szCs w:val="18"/>
              </w:rPr>
              <w:t>language:</w:t>
            </w:r>
            <w:r w:rsidR="00BC7A99" w:rsidRPr="00322F66">
              <w:rPr>
                <w:rFonts w:ascii="Arial" w:hAnsi="Arial" w:cs="Arial"/>
                <w:bCs/>
                <w:sz w:val="18"/>
                <w:szCs w:val="18"/>
              </w:rPr>
              <w:t xml:space="preserve"> </w:t>
            </w:r>
            <w:proofErr w:type="spellStart"/>
            <w:r w:rsidR="00BC7A99" w:rsidRPr="00322F66">
              <w:rPr>
                <w:rFonts w:ascii="Arial" w:hAnsi="Arial" w:cs="Arial"/>
                <w:bCs/>
                <w:sz w:val="18"/>
                <w:szCs w:val="18"/>
              </w:rPr>
              <w:t>eng</w:t>
            </w:r>
            <w:proofErr w:type="spellEnd"/>
          </w:p>
        </w:tc>
      </w:tr>
      <w:tr w:rsidR="00F170AD" w:rsidRPr="00322F66" w14:paraId="79ACC3EC" w14:textId="77777777" w:rsidTr="009C0F19">
        <w:trPr>
          <w:trHeight w:val="144"/>
        </w:trPr>
        <w:tc>
          <w:tcPr>
            <w:tcW w:w="2677" w:type="dxa"/>
            <w:vMerge/>
          </w:tcPr>
          <w:p w14:paraId="3FBB3E81" w14:textId="77777777" w:rsidR="00BC7A99" w:rsidRPr="00322F66" w:rsidRDefault="00BC7A99" w:rsidP="009C0F19">
            <w:pPr>
              <w:rPr>
                <w:rFonts w:ascii="Arial" w:hAnsi="Arial" w:cs="Arial"/>
                <w:bCs/>
                <w:sz w:val="18"/>
                <w:szCs w:val="18"/>
              </w:rPr>
            </w:pPr>
          </w:p>
        </w:tc>
        <w:tc>
          <w:tcPr>
            <w:tcW w:w="2288" w:type="dxa"/>
            <w:vMerge/>
          </w:tcPr>
          <w:p w14:paraId="0D59C351" w14:textId="77777777" w:rsidR="00BC7A99" w:rsidRPr="00322F66" w:rsidRDefault="00BC7A99" w:rsidP="009C0F19">
            <w:pPr>
              <w:rPr>
                <w:rFonts w:ascii="Arial" w:hAnsi="Arial" w:cs="Arial"/>
                <w:bCs/>
                <w:sz w:val="18"/>
                <w:szCs w:val="18"/>
              </w:rPr>
            </w:pPr>
          </w:p>
        </w:tc>
        <w:tc>
          <w:tcPr>
            <w:tcW w:w="1780" w:type="dxa"/>
            <w:gridSpan w:val="2"/>
            <w:vMerge/>
          </w:tcPr>
          <w:p w14:paraId="47A6C14F" w14:textId="77777777" w:rsidR="00BC7A99" w:rsidRPr="00322F66" w:rsidRDefault="00BC7A99" w:rsidP="009C0F19">
            <w:pPr>
              <w:rPr>
                <w:rFonts w:ascii="Arial" w:hAnsi="Arial" w:cs="Arial"/>
                <w:bCs/>
                <w:sz w:val="18"/>
                <w:szCs w:val="18"/>
              </w:rPr>
            </w:pPr>
          </w:p>
        </w:tc>
        <w:tc>
          <w:tcPr>
            <w:tcW w:w="3711" w:type="dxa"/>
          </w:tcPr>
          <w:p w14:paraId="6352C718" w14:textId="18D770FA" w:rsidR="00BC7A99" w:rsidRPr="00322F66" w:rsidRDefault="00BC7A99" w:rsidP="009C0F19">
            <w:pPr>
              <w:rPr>
                <w:rFonts w:ascii="Arial" w:hAnsi="Arial" w:cs="Arial"/>
                <w:bCs/>
                <w:sz w:val="18"/>
                <w:szCs w:val="18"/>
              </w:rPr>
            </w:pPr>
            <w:r w:rsidRPr="00322F66">
              <w:rPr>
                <w:rFonts w:ascii="Arial" w:hAnsi="Arial" w:cs="Arial"/>
                <w:bCs/>
                <w:sz w:val="18"/>
                <w:szCs w:val="18"/>
              </w:rPr>
              <w:t xml:space="preserve">text: </w:t>
            </w:r>
            <w:r w:rsidR="009C0F19" w:rsidRPr="00322F66">
              <w:rPr>
                <w:rFonts w:ascii="Arial" w:hAnsi="Arial" w:cs="Arial"/>
                <w:bCs/>
                <w:sz w:val="18"/>
                <w:szCs w:val="18"/>
              </w:rPr>
              <w:t>KANHOJI ANGRE</w:t>
            </w:r>
          </w:p>
        </w:tc>
      </w:tr>
      <w:tr w:rsidR="00F170AD" w:rsidRPr="00322F66" w14:paraId="73BA0F4D" w14:textId="77777777" w:rsidTr="009C0F19">
        <w:trPr>
          <w:trHeight w:val="144"/>
        </w:trPr>
        <w:tc>
          <w:tcPr>
            <w:tcW w:w="2677" w:type="dxa"/>
            <w:vMerge/>
          </w:tcPr>
          <w:p w14:paraId="73E53DA0" w14:textId="77777777" w:rsidR="00BC7A99" w:rsidRPr="00322F66" w:rsidRDefault="00BC7A99" w:rsidP="009C0F19">
            <w:pPr>
              <w:rPr>
                <w:rFonts w:ascii="Arial" w:hAnsi="Arial" w:cs="Arial"/>
                <w:bCs/>
                <w:sz w:val="18"/>
                <w:szCs w:val="18"/>
              </w:rPr>
            </w:pPr>
          </w:p>
        </w:tc>
        <w:tc>
          <w:tcPr>
            <w:tcW w:w="2288" w:type="dxa"/>
          </w:tcPr>
          <w:p w14:paraId="3C7A1DEF" w14:textId="763628BE" w:rsidR="00BC7A99" w:rsidRPr="00322F66" w:rsidRDefault="002D018D" w:rsidP="009C0F19">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33DB2893" w14:textId="77777777" w:rsidR="00BC7A99" w:rsidRPr="00322F66" w:rsidRDefault="00BC7A99" w:rsidP="009C0F19">
            <w:pPr>
              <w:rPr>
                <w:rFonts w:ascii="Arial" w:hAnsi="Arial" w:cs="Arial"/>
                <w:bCs/>
                <w:sz w:val="18"/>
                <w:szCs w:val="18"/>
              </w:rPr>
            </w:pPr>
          </w:p>
        </w:tc>
        <w:tc>
          <w:tcPr>
            <w:tcW w:w="5491" w:type="dxa"/>
            <w:gridSpan w:val="3"/>
          </w:tcPr>
          <w:p w14:paraId="79B06591" w14:textId="25294DD9" w:rsidR="00BC7A99" w:rsidRPr="00322F66" w:rsidRDefault="002D018D" w:rsidP="009C0F19">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BC7A99" w:rsidRPr="00322F66">
              <w:rPr>
                <w:rFonts w:ascii="Arial" w:hAnsi="Arial" w:cs="Arial"/>
                <w:bCs/>
                <w:sz w:val="18"/>
                <w:szCs w:val="18"/>
              </w:rPr>
              <w:t xml:space="preserve">: </w:t>
            </w:r>
            <w:r w:rsidR="009C0F19" w:rsidRPr="00322F66">
              <w:rPr>
                <w:rFonts w:ascii="Arial" w:hAnsi="Arial" w:cs="Arial"/>
                <w:bCs/>
                <w:sz w:val="18"/>
                <w:szCs w:val="18"/>
              </w:rPr>
              <w:t>IN</w:t>
            </w:r>
            <w:r w:rsidR="00BC7A99" w:rsidRPr="00322F66">
              <w:rPr>
                <w:rFonts w:ascii="Arial" w:hAnsi="Arial" w:cs="Arial"/>
                <w:bCs/>
                <w:sz w:val="18"/>
                <w:szCs w:val="18"/>
              </w:rPr>
              <w:t>XX</w:t>
            </w:r>
          </w:p>
          <w:p w14:paraId="7F356787" w14:textId="0620049A" w:rsidR="00BC7A99" w:rsidRPr="00322F66" w:rsidRDefault="001F5A49" w:rsidP="009C0F19">
            <w:pPr>
              <w:rPr>
                <w:rFonts w:ascii="Arial" w:hAnsi="Arial" w:cs="Arial"/>
                <w:bCs/>
                <w:sz w:val="18"/>
                <w:szCs w:val="18"/>
              </w:rPr>
            </w:pPr>
            <w:r w:rsidRPr="00322F66">
              <w:rPr>
                <w:rFonts w:ascii="Arial" w:hAnsi="Arial" w:cs="Arial"/>
                <w:bCs/>
                <w:sz w:val="18"/>
                <w:szCs w:val="18"/>
              </w:rPr>
              <w:t>nationality</w:t>
            </w:r>
            <w:r w:rsidR="00BC7A99" w:rsidRPr="00322F66">
              <w:rPr>
                <w:rFonts w:ascii="Arial" w:hAnsi="Arial" w:cs="Arial"/>
                <w:bCs/>
                <w:sz w:val="18"/>
                <w:szCs w:val="18"/>
              </w:rPr>
              <w:t xml:space="preserve">: </w:t>
            </w:r>
            <w:r w:rsidR="009C0F19" w:rsidRPr="00322F66">
              <w:rPr>
                <w:rFonts w:ascii="Arial" w:hAnsi="Arial" w:cs="Arial"/>
                <w:bCs/>
                <w:sz w:val="18"/>
                <w:szCs w:val="18"/>
              </w:rPr>
              <w:t>IN</w:t>
            </w:r>
          </w:p>
          <w:p w14:paraId="3ED1AFFD" w14:textId="1AF7599A" w:rsidR="00BC7A99" w:rsidRPr="00322F66" w:rsidRDefault="002D018D" w:rsidP="009C0F19">
            <w:pPr>
              <w:rPr>
                <w:rFonts w:ascii="Arial" w:hAnsi="Arial" w:cs="Arial"/>
                <w:bCs/>
                <w:sz w:val="18"/>
                <w:szCs w:val="18"/>
              </w:rPr>
            </w:pPr>
            <w:proofErr w:type="spellStart"/>
            <w:r w:rsidRPr="002D018D">
              <w:rPr>
                <w:rFonts w:ascii="Arial" w:hAnsi="Arial" w:cs="Arial"/>
                <w:b/>
                <w:bCs/>
                <w:sz w:val="18"/>
                <w:szCs w:val="18"/>
              </w:rPr>
              <w:t>nameOfSeries</w:t>
            </w:r>
            <w:proofErr w:type="spellEnd"/>
            <w:r w:rsidR="00BC7A99" w:rsidRPr="00322F66">
              <w:rPr>
                <w:rFonts w:ascii="Arial" w:hAnsi="Arial" w:cs="Arial"/>
                <w:bCs/>
                <w:sz w:val="18"/>
                <w:szCs w:val="18"/>
              </w:rPr>
              <w:t>: NAVAREA VIII</w:t>
            </w:r>
          </w:p>
          <w:p w14:paraId="0D593FD3" w14:textId="20AF9848" w:rsidR="00BC7A99" w:rsidRPr="00322F66" w:rsidRDefault="008F7865" w:rsidP="009C0F19">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BC7A99" w:rsidRPr="00322F66">
              <w:rPr>
                <w:rFonts w:ascii="Arial" w:hAnsi="Arial" w:cs="Arial"/>
                <w:bCs/>
                <w:sz w:val="18"/>
                <w:szCs w:val="18"/>
              </w:rPr>
              <w:t>:</w:t>
            </w:r>
            <w:r w:rsidR="00BC7A99"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BC7A99" w:rsidRPr="00322F66">
              <w:rPr>
                <w:rFonts w:ascii="Arial" w:hAnsi="Arial" w:cs="Arial"/>
                <w:bCs/>
                <w:sz w:val="18"/>
                <w:szCs w:val="18"/>
              </w:rPr>
              <w:t>: 5</w:t>
            </w:r>
            <w:r w:rsidR="009C0F19" w:rsidRPr="00322F66">
              <w:rPr>
                <w:rFonts w:ascii="Arial" w:hAnsi="Arial" w:cs="Arial"/>
                <w:bCs/>
                <w:sz w:val="18"/>
                <w:szCs w:val="18"/>
              </w:rPr>
              <w:t>28</w:t>
            </w:r>
          </w:p>
          <w:p w14:paraId="33F23CFF" w14:textId="52431F83" w:rsidR="00BC7A99"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warningType</w:t>
            </w:r>
            <w:proofErr w:type="spellEnd"/>
            <w:r w:rsidR="00BC7A99" w:rsidRPr="00322F66">
              <w:rPr>
                <w:rFonts w:ascii="Arial" w:hAnsi="Arial" w:cs="Arial"/>
                <w:bCs/>
                <w:sz w:val="18"/>
                <w:szCs w:val="18"/>
              </w:rPr>
              <w:t>: (4) NAVAREA navigational warning</w:t>
            </w:r>
          </w:p>
          <w:p w14:paraId="6F1AD714" w14:textId="16922537" w:rsidR="00BC7A99" w:rsidRPr="00322F66" w:rsidRDefault="002D018D" w:rsidP="009C0F19">
            <w:pPr>
              <w:rPr>
                <w:rFonts w:ascii="Arial" w:hAnsi="Arial" w:cs="Arial"/>
                <w:bCs/>
                <w:sz w:val="18"/>
                <w:szCs w:val="18"/>
              </w:rPr>
            </w:pPr>
            <w:r w:rsidRPr="002D018D">
              <w:rPr>
                <w:rFonts w:ascii="Arial" w:hAnsi="Arial" w:cs="Arial"/>
                <w:b/>
                <w:bCs/>
                <w:sz w:val="18"/>
                <w:szCs w:val="18"/>
              </w:rPr>
              <w:t>year</w:t>
            </w:r>
            <w:r w:rsidR="00BC7A99" w:rsidRPr="00322F66">
              <w:rPr>
                <w:rFonts w:ascii="Arial" w:hAnsi="Arial" w:cs="Arial"/>
                <w:bCs/>
                <w:sz w:val="18"/>
                <w:szCs w:val="18"/>
              </w:rPr>
              <w:t>: 2</w:t>
            </w:r>
            <w:r w:rsidR="00275CE7">
              <w:rPr>
                <w:rFonts w:ascii="Arial" w:hAnsi="Arial" w:cs="Arial"/>
                <w:bCs/>
                <w:sz w:val="18"/>
                <w:szCs w:val="18"/>
              </w:rPr>
              <w:t>2</w:t>
            </w:r>
          </w:p>
        </w:tc>
      </w:tr>
      <w:tr w:rsidR="00F170AD" w:rsidRPr="00322F66" w14:paraId="602BE2FB" w14:textId="77777777" w:rsidTr="009C0F19">
        <w:trPr>
          <w:trHeight w:val="144"/>
        </w:trPr>
        <w:tc>
          <w:tcPr>
            <w:tcW w:w="2677" w:type="dxa"/>
            <w:vMerge/>
          </w:tcPr>
          <w:p w14:paraId="43E9F2AF" w14:textId="77777777" w:rsidR="00BC7A99" w:rsidRPr="00322F66" w:rsidRDefault="00BC7A99" w:rsidP="009C0F19">
            <w:pPr>
              <w:rPr>
                <w:rFonts w:ascii="Arial" w:hAnsi="Arial" w:cs="Arial"/>
                <w:bCs/>
                <w:sz w:val="18"/>
                <w:szCs w:val="18"/>
              </w:rPr>
            </w:pPr>
          </w:p>
        </w:tc>
        <w:tc>
          <w:tcPr>
            <w:tcW w:w="2288" w:type="dxa"/>
          </w:tcPr>
          <w:p w14:paraId="01100B34" w14:textId="4F81EA5C" w:rsidR="00BC7A99" w:rsidRPr="00322F66" w:rsidRDefault="009531A1" w:rsidP="009C0F19">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5F8A8562"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20220101T000000Z</w:t>
            </w:r>
          </w:p>
        </w:tc>
      </w:tr>
      <w:tr w:rsidR="00F170AD" w:rsidRPr="00322F66" w14:paraId="53E0F30A" w14:textId="77777777" w:rsidTr="009C0F19">
        <w:trPr>
          <w:trHeight w:val="144"/>
        </w:trPr>
        <w:tc>
          <w:tcPr>
            <w:tcW w:w="2677" w:type="dxa"/>
            <w:vMerge/>
          </w:tcPr>
          <w:p w14:paraId="0EAFAF72" w14:textId="77777777" w:rsidR="00BC7A99" w:rsidRPr="00322F66" w:rsidRDefault="00BC7A99" w:rsidP="009C0F19">
            <w:pPr>
              <w:rPr>
                <w:rFonts w:ascii="Arial" w:hAnsi="Arial" w:cs="Arial"/>
                <w:bCs/>
                <w:sz w:val="18"/>
                <w:szCs w:val="18"/>
              </w:rPr>
            </w:pPr>
          </w:p>
        </w:tc>
        <w:tc>
          <w:tcPr>
            <w:tcW w:w="2288" w:type="dxa"/>
          </w:tcPr>
          <w:p w14:paraId="04EA7059" w14:textId="366C9E05" w:rsidR="00BC7A99" w:rsidRPr="00322F66" w:rsidRDefault="009531A1" w:rsidP="009C0F19">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BC7A99" w:rsidRPr="00322F66">
              <w:rPr>
                <w:rFonts w:ascii="Arial" w:hAnsi="Arial" w:cs="Arial"/>
                <w:bCs/>
                <w:sz w:val="18"/>
                <w:szCs w:val="18"/>
              </w:rPr>
              <w:t>:</w:t>
            </w:r>
          </w:p>
        </w:tc>
        <w:tc>
          <w:tcPr>
            <w:tcW w:w="5491" w:type="dxa"/>
            <w:gridSpan w:val="3"/>
          </w:tcPr>
          <w:p w14:paraId="30E4C832"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3FF42BAE" w14:textId="77777777" w:rsidTr="009C0F19">
        <w:trPr>
          <w:trHeight w:val="144"/>
        </w:trPr>
        <w:tc>
          <w:tcPr>
            <w:tcW w:w="2677" w:type="dxa"/>
            <w:vMerge/>
          </w:tcPr>
          <w:p w14:paraId="77D8AE68" w14:textId="77777777" w:rsidR="00BC7A99" w:rsidRPr="00322F66" w:rsidRDefault="00BC7A99" w:rsidP="009C0F19">
            <w:pPr>
              <w:rPr>
                <w:rFonts w:ascii="Arial" w:hAnsi="Arial" w:cs="Arial"/>
                <w:bCs/>
                <w:sz w:val="18"/>
                <w:szCs w:val="18"/>
              </w:rPr>
            </w:pPr>
          </w:p>
        </w:tc>
        <w:tc>
          <w:tcPr>
            <w:tcW w:w="2288" w:type="dxa"/>
          </w:tcPr>
          <w:p w14:paraId="4EA7BB93" w14:textId="612041B6" w:rsidR="00BC7A99" w:rsidRPr="00322F66" w:rsidRDefault="009531A1" w:rsidP="009C0F19">
            <w:pPr>
              <w:rPr>
                <w:rFonts w:ascii="Arial" w:hAnsi="Arial" w:cs="Arial"/>
                <w:bCs/>
                <w:sz w:val="18"/>
                <w:szCs w:val="18"/>
              </w:rPr>
            </w:pPr>
            <w:proofErr w:type="spellStart"/>
            <w:r w:rsidRPr="009531A1">
              <w:rPr>
                <w:rFonts w:ascii="Arial" w:hAnsi="Arial" w:cs="Arial"/>
                <w:b/>
                <w:bCs/>
                <w:sz w:val="18"/>
                <w:szCs w:val="18"/>
              </w:rPr>
              <w:t>intService</w:t>
            </w:r>
            <w:proofErr w:type="spellEnd"/>
            <w:r w:rsidR="00BC7A99" w:rsidRPr="00322F66">
              <w:rPr>
                <w:rFonts w:ascii="Arial" w:hAnsi="Arial" w:cs="Arial"/>
                <w:bCs/>
                <w:sz w:val="18"/>
                <w:szCs w:val="18"/>
              </w:rPr>
              <w:t>:</w:t>
            </w:r>
          </w:p>
        </w:tc>
        <w:tc>
          <w:tcPr>
            <w:tcW w:w="5491" w:type="dxa"/>
            <w:gridSpan w:val="3"/>
          </w:tcPr>
          <w:p w14:paraId="13D3D08B"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true</w:t>
            </w:r>
          </w:p>
        </w:tc>
      </w:tr>
      <w:tr w:rsidR="00F170AD" w:rsidRPr="00322F66" w14:paraId="2F1E5208" w14:textId="77777777" w:rsidTr="009C0F19">
        <w:trPr>
          <w:trHeight w:val="144"/>
        </w:trPr>
        <w:tc>
          <w:tcPr>
            <w:tcW w:w="2677" w:type="dxa"/>
            <w:vMerge w:val="restart"/>
          </w:tcPr>
          <w:p w14:paraId="153C7B1E"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4C4BFD9F"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1A4DA0CB"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ID00</w:t>
            </w:r>
          </w:p>
        </w:tc>
      </w:tr>
      <w:tr w:rsidR="00F170AD" w:rsidRPr="00322F66" w14:paraId="1EC904DA" w14:textId="77777777" w:rsidTr="009C0F19">
        <w:trPr>
          <w:trHeight w:val="144"/>
        </w:trPr>
        <w:tc>
          <w:tcPr>
            <w:tcW w:w="2677" w:type="dxa"/>
            <w:vMerge/>
          </w:tcPr>
          <w:p w14:paraId="393DBEEB" w14:textId="77777777" w:rsidR="00BC7A99" w:rsidRPr="00322F66" w:rsidRDefault="00BC7A99" w:rsidP="009C0F19">
            <w:pPr>
              <w:rPr>
                <w:rFonts w:ascii="Arial" w:hAnsi="Arial" w:cs="Arial"/>
                <w:bCs/>
                <w:sz w:val="18"/>
                <w:szCs w:val="18"/>
              </w:rPr>
            </w:pPr>
          </w:p>
        </w:tc>
        <w:tc>
          <w:tcPr>
            <w:tcW w:w="2288" w:type="dxa"/>
          </w:tcPr>
          <w:p w14:paraId="10D21830"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66F6A29B"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ID01</w:t>
            </w:r>
          </w:p>
        </w:tc>
      </w:tr>
      <w:tr w:rsidR="00F170AD" w:rsidRPr="00322F66" w14:paraId="5A4EEE87" w14:textId="77777777" w:rsidTr="009C0F19">
        <w:trPr>
          <w:trHeight w:val="144"/>
        </w:trPr>
        <w:tc>
          <w:tcPr>
            <w:tcW w:w="2677" w:type="dxa"/>
            <w:vMerge w:val="restart"/>
          </w:tcPr>
          <w:p w14:paraId="20CBF24B"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288" w:type="dxa"/>
          </w:tcPr>
          <w:p w14:paraId="4B1AEB95" w14:textId="2F397D5B" w:rsidR="00BC7A99" w:rsidRPr="00322F66" w:rsidRDefault="00AE2114" w:rsidP="009C0F19">
            <w:pPr>
              <w:rPr>
                <w:rFonts w:ascii="Arial" w:hAnsi="Arial" w:cs="Arial"/>
                <w:bCs/>
                <w:sz w:val="18"/>
                <w:szCs w:val="18"/>
              </w:rPr>
            </w:pPr>
            <w:r>
              <w:rPr>
                <w:rFonts w:ascii="Arial" w:hAnsi="Arial" w:cs="Arial"/>
                <w:bCs/>
                <w:sz w:val="18"/>
                <w:szCs w:val="18"/>
              </w:rPr>
              <w:t>i</w:t>
            </w:r>
            <w:r w:rsidR="00BC7A99" w:rsidRPr="00322F66">
              <w:rPr>
                <w:rFonts w:ascii="Arial" w:hAnsi="Arial" w:cs="Arial"/>
                <w:bCs/>
                <w:sz w:val="18"/>
                <w:szCs w:val="18"/>
              </w:rPr>
              <w:t>mpacts (role)</w:t>
            </w:r>
          </w:p>
        </w:tc>
        <w:tc>
          <w:tcPr>
            <w:tcW w:w="5491" w:type="dxa"/>
            <w:gridSpan w:val="3"/>
          </w:tcPr>
          <w:p w14:paraId="62CC7FC7"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ID01</w:t>
            </w:r>
          </w:p>
        </w:tc>
      </w:tr>
      <w:tr w:rsidR="00F170AD" w:rsidRPr="00322F66" w14:paraId="0E829711" w14:textId="77777777" w:rsidTr="009C0F19">
        <w:trPr>
          <w:trHeight w:val="144"/>
        </w:trPr>
        <w:tc>
          <w:tcPr>
            <w:tcW w:w="2677" w:type="dxa"/>
            <w:vMerge/>
          </w:tcPr>
          <w:p w14:paraId="212186D7" w14:textId="77777777" w:rsidR="00BC7A99" w:rsidRPr="00322F66" w:rsidRDefault="00BC7A99" w:rsidP="009C0F19">
            <w:pPr>
              <w:rPr>
                <w:rFonts w:ascii="Arial" w:hAnsi="Arial" w:cs="Arial"/>
                <w:bCs/>
                <w:sz w:val="18"/>
                <w:szCs w:val="18"/>
              </w:rPr>
            </w:pPr>
          </w:p>
        </w:tc>
        <w:tc>
          <w:tcPr>
            <w:tcW w:w="2288" w:type="dxa"/>
          </w:tcPr>
          <w:p w14:paraId="1E3E98C2" w14:textId="263BACED" w:rsidR="00BC7A99" w:rsidRPr="00322F66" w:rsidRDefault="00AE2114" w:rsidP="009C0F19">
            <w:pPr>
              <w:rPr>
                <w:rFonts w:ascii="Arial" w:hAnsi="Arial" w:cs="Arial"/>
                <w:bCs/>
                <w:sz w:val="18"/>
                <w:szCs w:val="18"/>
              </w:rPr>
            </w:pPr>
            <w:r>
              <w:rPr>
                <w:rFonts w:ascii="Arial" w:hAnsi="Arial" w:cs="Arial"/>
                <w:bCs/>
                <w:sz w:val="18"/>
                <w:szCs w:val="18"/>
              </w:rPr>
              <w:t>a</w:t>
            </w:r>
            <w:r w:rsidR="00BC7A99" w:rsidRPr="00322F66">
              <w:rPr>
                <w:rFonts w:ascii="Arial" w:hAnsi="Arial" w:cs="Arial"/>
                <w:bCs/>
                <w:sz w:val="18"/>
                <w:szCs w:val="18"/>
              </w:rPr>
              <w:t>ffects (role)</w:t>
            </w:r>
          </w:p>
        </w:tc>
        <w:tc>
          <w:tcPr>
            <w:tcW w:w="5491" w:type="dxa"/>
            <w:gridSpan w:val="3"/>
          </w:tcPr>
          <w:p w14:paraId="62771C39"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ID02</w:t>
            </w:r>
          </w:p>
        </w:tc>
      </w:tr>
      <w:tr w:rsidR="00F170AD" w:rsidRPr="00322F66" w14:paraId="393DD619" w14:textId="77777777" w:rsidTr="009C0F19">
        <w:trPr>
          <w:trHeight w:val="144"/>
        </w:trPr>
        <w:tc>
          <w:tcPr>
            <w:tcW w:w="2677" w:type="dxa"/>
            <w:vMerge w:val="restart"/>
          </w:tcPr>
          <w:p w14:paraId="42EA3148"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2D716349" w14:textId="631B549B"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91" w:type="dxa"/>
            <w:gridSpan w:val="3"/>
          </w:tcPr>
          <w:p w14:paraId="30C93EC0" w14:textId="49B4063C" w:rsidR="00F170AD" w:rsidRPr="00322F66" w:rsidRDefault="00AE2114" w:rsidP="00F170AD">
            <w:pPr>
              <w:rPr>
                <w:rFonts w:ascii="Arial" w:hAnsi="Arial" w:cs="Arial"/>
                <w:sz w:val="18"/>
                <w:szCs w:val="18"/>
              </w:rPr>
            </w:pPr>
            <w:r>
              <w:rPr>
                <w:rFonts w:ascii="Arial" w:hAnsi="Arial" w:cs="Arial"/>
                <w:sz w:val="18"/>
                <w:szCs w:val="18"/>
              </w:rPr>
              <w:t>language:</w:t>
            </w:r>
            <w:r w:rsidR="00F170AD" w:rsidRPr="00322F66">
              <w:rPr>
                <w:rFonts w:ascii="Arial" w:hAnsi="Arial" w:cs="Arial"/>
                <w:sz w:val="18"/>
                <w:szCs w:val="18"/>
              </w:rPr>
              <w:t xml:space="preserve"> </w:t>
            </w:r>
            <w:proofErr w:type="spellStart"/>
            <w:r w:rsidR="00F170AD" w:rsidRPr="00322F66">
              <w:rPr>
                <w:rFonts w:ascii="Arial" w:hAnsi="Arial" w:cs="Arial"/>
                <w:sz w:val="18"/>
                <w:szCs w:val="18"/>
              </w:rPr>
              <w:t>eng</w:t>
            </w:r>
            <w:proofErr w:type="spellEnd"/>
          </w:p>
          <w:p w14:paraId="337927C3" w14:textId="4AF425AD" w:rsidR="00F170AD" w:rsidRPr="00322F66" w:rsidRDefault="00F170AD" w:rsidP="00F170AD">
            <w:pPr>
              <w:rPr>
                <w:rFonts w:ascii="Arial" w:hAnsi="Arial" w:cs="Arial"/>
                <w:sz w:val="18"/>
                <w:szCs w:val="18"/>
              </w:rPr>
            </w:pPr>
            <w:r w:rsidRPr="00322F66">
              <w:rPr>
                <w:rFonts w:ascii="Arial" w:hAnsi="Arial" w:cs="Arial"/>
                <w:sz w:val="18"/>
                <w:szCs w:val="18"/>
              </w:rPr>
              <w:t>name:</w:t>
            </w:r>
            <w:r w:rsidRPr="00322F66">
              <w:rPr>
                <w:rFonts w:ascii="Arial" w:hAnsi="Arial" w:cs="Arial"/>
                <w:caps/>
                <w:sz w:val="18"/>
                <w:szCs w:val="18"/>
                <w:lang w:eastAsia="en-GB"/>
              </w:rPr>
              <w:t xml:space="preserve"> khanderi island light</w:t>
            </w:r>
          </w:p>
          <w:p w14:paraId="71FAAFF9" w14:textId="420395A2"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3AF4854A" w14:textId="77777777" w:rsidTr="009C0F19">
        <w:trPr>
          <w:trHeight w:val="144"/>
        </w:trPr>
        <w:tc>
          <w:tcPr>
            <w:tcW w:w="2677" w:type="dxa"/>
            <w:vMerge/>
          </w:tcPr>
          <w:p w14:paraId="144B53A1" w14:textId="77777777" w:rsidR="00BC7A99" w:rsidRPr="00322F66" w:rsidRDefault="00BC7A99" w:rsidP="009C0F19">
            <w:pPr>
              <w:rPr>
                <w:rFonts w:ascii="Arial" w:hAnsi="Arial" w:cs="Arial"/>
                <w:bCs/>
                <w:sz w:val="18"/>
                <w:szCs w:val="18"/>
              </w:rPr>
            </w:pPr>
          </w:p>
        </w:tc>
        <w:tc>
          <w:tcPr>
            <w:tcW w:w="2288" w:type="dxa"/>
          </w:tcPr>
          <w:p w14:paraId="28D3F319" w14:textId="77777777" w:rsidR="00BC7A99" w:rsidRPr="00322F66" w:rsidRDefault="00BC7A99" w:rsidP="009C0F19">
            <w:pPr>
              <w:rPr>
                <w:rFonts w:ascii="Arial" w:hAnsi="Arial" w:cs="Arial"/>
                <w:bCs/>
                <w:sz w:val="18"/>
                <w:szCs w:val="18"/>
              </w:rPr>
            </w:pPr>
            <w:proofErr w:type="spellStart"/>
            <w:r w:rsidRPr="00322F66">
              <w:rPr>
                <w:rFonts w:ascii="Arial" w:hAnsi="Arial" w:cs="Arial"/>
                <w:bCs/>
                <w:sz w:val="18"/>
                <w:szCs w:val="18"/>
              </w:rPr>
              <w:t>featureReference</w:t>
            </w:r>
            <w:proofErr w:type="spellEnd"/>
          </w:p>
        </w:tc>
        <w:tc>
          <w:tcPr>
            <w:tcW w:w="5491" w:type="dxa"/>
            <w:gridSpan w:val="3"/>
          </w:tcPr>
          <w:p w14:paraId="6621D4FB" w14:textId="77777777" w:rsidR="00BC7A99" w:rsidRPr="00322F66" w:rsidRDefault="00BC7A99" w:rsidP="009C0F19">
            <w:pPr>
              <w:rPr>
                <w:rFonts w:ascii="Arial" w:hAnsi="Arial" w:cs="Arial"/>
                <w:bCs/>
                <w:sz w:val="18"/>
                <w:szCs w:val="18"/>
              </w:rPr>
            </w:pPr>
            <w:r w:rsidRPr="00322F66">
              <w:rPr>
                <w:rFonts w:ascii="Arial" w:hAnsi="Arial" w:cs="Arial"/>
                <w:bCs/>
                <w:sz w:val="18"/>
                <w:szCs w:val="18"/>
              </w:rPr>
              <w:t>[MRN]</w:t>
            </w:r>
          </w:p>
        </w:tc>
      </w:tr>
      <w:tr w:rsidR="00F170AD" w:rsidRPr="00322F66" w14:paraId="5ED80FBD" w14:textId="77777777" w:rsidTr="009C0F19">
        <w:trPr>
          <w:trHeight w:val="210"/>
        </w:trPr>
        <w:tc>
          <w:tcPr>
            <w:tcW w:w="2677" w:type="dxa"/>
            <w:vMerge/>
          </w:tcPr>
          <w:p w14:paraId="51AA3522" w14:textId="77777777" w:rsidR="00BC7A99" w:rsidRPr="00322F66" w:rsidRDefault="00BC7A99" w:rsidP="009C0F19">
            <w:pPr>
              <w:rPr>
                <w:rFonts w:ascii="Arial" w:hAnsi="Arial" w:cs="Arial"/>
                <w:bCs/>
                <w:sz w:val="18"/>
                <w:szCs w:val="18"/>
              </w:rPr>
            </w:pPr>
          </w:p>
        </w:tc>
        <w:tc>
          <w:tcPr>
            <w:tcW w:w="2288" w:type="dxa"/>
            <w:vMerge w:val="restart"/>
          </w:tcPr>
          <w:p w14:paraId="09C53D9C" w14:textId="4FB5155F" w:rsidR="00BC7A99" w:rsidRPr="00322F66" w:rsidRDefault="002D018D" w:rsidP="009C0F19">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6ED93E7E" w14:textId="77777777" w:rsidR="00BC7A99" w:rsidRPr="00322F66" w:rsidDel="004735FC" w:rsidRDefault="00BC7A99" w:rsidP="009C0F19">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1F3F6A27" w14:textId="0B36999D" w:rsidR="00BC7A99" w:rsidRPr="00322F66" w:rsidRDefault="00AE2114" w:rsidP="009C0F19">
            <w:pPr>
              <w:rPr>
                <w:rFonts w:ascii="Arial" w:hAnsi="Arial" w:cs="Arial"/>
                <w:bCs/>
                <w:sz w:val="18"/>
                <w:szCs w:val="18"/>
              </w:rPr>
            </w:pPr>
            <w:r>
              <w:rPr>
                <w:rFonts w:ascii="Arial" w:hAnsi="Arial" w:cs="Arial"/>
                <w:bCs/>
                <w:sz w:val="18"/>
                <w:szCs w:val="18"/>
              </w:rPr>
              <w:t>language:</w:t>
            </w:r>
            <w:r w:rsidR="00BC7A99" w:rsidRPr="00322F66">
              <w:rPr>
                <w:rFonts w:ascii="Arial" w:hAnsi="Arial" w:cs="Arial"/>
                <w:bCs/>
                <w:sz w:val="18"/>
                <w:szCs w:val="18"/>
              </w:rPr>
              <w:t xml:space="preserve"> eng</w:t>
            </w:r>
          </w:p>
        </w:tc>
      </w:tr>
      <w:tr w:rsidR="00F170AD" w:rsidRPr="00322F66" w14:paraId="6BBB1423" w14:textId="77777777" w:rsidTr="009C0F19">
        <w:trPr>
          <w:trHeight w:val="210"/>
        </w:trPr>
        <w:tc>
          <w:tcPr>
            <w:tcW w:w="2677" w:type="dxa"/>
            <w:vMerge/>
          </w:tcPr>
          <w:p w14:paraId="21E0C0FF" w14:textId="77777777" w:rsidR="00BC7A99" w:rsidRPr="00322F66" w:rsidRDefault="00BC7A99" w:rsidP="009C0F19">
            <w:pPr>
              <w:rPr>
                <w:rFonts w:ascii="Arial" w:hAnsi="Arial" w:cs="Arial"/>
                <w:bCs/>
                <w:sz w:val="18"/>
                <w:szCs w:val="18"/>
              </w:rPr>
            </w:pPr>
          </w:p>
        </w:tc>
        <w:tc>
          <w:tcPr>
            <w:tcW w:w="2288" w:type="dxa"/>
            <w:vMerge/>
          </w:tcPr>
          <w:p w14:paraId="4658A95D" w14:textId="77777777" w:rsidR="00BC7A99" w:rsidRPr="00322F66" w:rsidRDefault="00BC7A99" w:rsidP="009C0F19">
            <w:pPr>
              <w:rPr>
                <w:rFonts w:ascii="Arial" w:hAnsi="Arial" w:cs="Arial"/>
                <w:bCs/>
                <w:sz w:val="18"/>
                <w:szCs w:val="18"/>
              </w:rPr>
            </w:pPr>
          </w:p>
        </w:tc>
        <w:tc>
          <w:tcPr>
            <w:tcW w:w="1330" w:type="dxa"/>
            <w:vMerge/>
          </w:tcPr>
          <w:p w14:paraId="52662D80" w14:textId="77777777" w:rsidR="00BC7A99" w:rsidRPr="00322F66" w:rsidDel="004735FC" w:rsidRDefault="00BC7A99" w:rsidP="009C0F19">
            <w:pPr>
              <w:rPr>
                <w:rFonts w:ascii="Arial" w:hAnsi="Arial" w:cs="Arial"/>
                <w:bCs/>
                <w:sz w:val="18"/>
                <w:szCs w:val="18"/>
              </w:rPr>
            </w:pPr>
          </w:p>
        </w:tc>
        <w:tc>
          <w:tcPr>
            <w:tcW w:w="4161" w:type="dxa"/>
            <w:gridSpan w:val="2"/>
          </w:tcPr>
          <w:p w14:paraId="34EC63BD" w14:textId="19853F9D" w:rsidR="00BC7A99" w:rsidRPr="00322F66" w:rsidDel="004735FC" w:rsidRDefault="00AE2114" w:rsidP="009C0F19">
            <w:pPr>
              <w:rPr>
                <w:rFonts w:ascii="Arial" w:hAnsi="Arial" w:cs="Arial"/>
                <w:bCs/>
                <w:sz w:val="18"/>
                <w:szCs w:val="18"/>
              </w:rPr>
            </w:pPr>
            <w:r>
              <w:rPr>
                <w:rFonts w:ascii="Arial" w:hAnsi="Arial" w:cs="Arial"/>
                <w:bCs/>
                <w:sz w:val="18"/>
                <w:szCs w:val="18"/>
              </w:rPr>
              <w:t>t</w:t>
            </w:r>
            <w:r w:rsidR="00BC7A99" w:rsidRPr="00322F66">
              <w:rPr>
                <w:rFonts w:ascii="Arial" w:hAnsi="Arial" w:cs="Arial"/>
                <w:bCs/>
                <w:sz w:val="18"/>
                <w:szCs w:val="18"/>
              </w:rPr>
              <w:t>ext:</w:t>
            </w:r>
            <w:r w:rsidR="00BC7A99" w:rsidRPr="00322F66">
              <w:rPr>
                <w:rFonts w:ascii="Arial" w:hAnsi="Arial" w:cs="Arial"/>
                <w:bCs/>
                <w:caps/>
                <w:sz w:val="18"/>
                <w:szCs w:val="18"/>
                <w:lang w:eastAsia="en-GB"/>
              </w:rPr>
              <w:t xml:space="preserve"> </w:t>
            </w:r>
            <w:r w:rsidR="00B14A2C" w:rsidRPr="00322F66">
              <w:rPr>
                <w:rFonts w:ascii="Arial" w:hAnsi="Arial" w:cs="Arial"/>
                <w:bCs/>
                <w:caps/>
                <w:sz w:val="18"/>
                <w:szCs w:val="18"/>
                <w:lang w:eastAsia="en-GB"/>
              </w:rPr>
              <w:t>white 181-018, red 018-181</w:t>
            </w:r>
          </w:p>
        </w:tc>
      </w:tr>
      <w:tr w:rsidR="00F170AD" w:rsidRPr="00322F66" w14:paraId="2EDED473" w14:textId="77777777" w:rsidTr="009C0F19">
        <w:trPr>
          <w:trHeight w:val="205"/>
        </w:trPr>
        <w:tc>
          <w:tcPr>
            <w:tcW w:w="2677" w:type="dxa"/>
            <w:vMerge/>
          </w:tcPr>
          <w:p w14:paraId="030071B0" w14:textId="77777777" w:rsidR="00BC7A99" w:rsidRPr="00322F66" w:rsidRDefault="00BC7A99" w:rsidP="009C0F19">
            <w:pPr>
              <w:rPr>
                <w:rFonts w:ascii="Arial" w:hAnsi="Arial" w:cs="Arial"/>
                <w:sz w:val="18"/>
                <w:szCs w:val="18"/>
              </w:rPr>
            </w:pPr>
          </w:p>
        </w:tc>
        <w:tc>
          <w:tcPr>
            <w:tcW w:w="2288" w:type="dxa"/>
            <w:vMerge/>
          </w:tcPr>
          <w:p w14:paraId="431620DD" w14:textId="77777777" w:rsidR="00BC7A99" w:rsidRPr="00322F66" w:rsidRDefault="00BC7A99" w:rsidP="009C0F19">
            <w:pPr>
              <w:rPr>
                <w:rFonts w:ascii="Arial" w:hAnsi="Arial" w:cs="Arial"/>
                <w:b/>
                <w:sz w:val="18"/>
                <w:szCs w:val="18"/>
              </w:rPr>
            </w:pPr>
          </w:p>
        </w:tc>
        <w:tc>
          <w:tcPr>
            <w:tcW w:w="5491" w:type="dxa"/>
            <w:gridSpan w:val="3"/>
          </w:tcPr>
          <w:p w14:paraId="42F79368" w14:textId="3024597D" w:rsidR="00BC7A99" w:rsidRPr="00322F66" w:rsidRDefault="00BC7A99" w:rsidP="009C0F19">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xml:space="preserve">: </w:t>
            </w:r>
            <w:r w:rsidR="00F06DC2" w:rsidRPr="00322F66">
              <w:rPr>
                <w:rFonts w:ascii="Arial" w:hAnsi="Arial" w:cs="Arial"/>
                <w:sz w:val="18"/>
                <w:szCs w:val="18"/>
              </w:rPr>
              <w:t>sector light change</w:t>
            </w:r>
          </w:p>
        </w:tc>
      </w:tr>
      <w:tr w:rsidR="00F170AD" w:rsidRPr="00322F66" w14:paraId="57C319CE" w14:textId="77777777" w:rsidTr="009C0F19">
        <w:trPr>
          <w:trHeight w:val="144"/>
        </w:trPr>
        <w:tc>
          <w:tcPr>
            <w:tcW w:w="2677" w:type="dxa"/>
            <w:vMerge/>
          </w:tcPr>
          <w:p w14:paraId="3589072F" w14:textId="77777777" w:rsidR="00BC7A99" w:rsidRPr="00322F66" w:rsidRDefault="00BC7A99" w:rsidP="009C0F19">
            <w:pPr>
              <w:rPr>
                <w:rFonts w:ascii="Arial" w:hAnsi="Arial" w:cs="Arial"/>
                <w:sz w:val="18"/>
                <w:szCs w:val="18"/>
              </w:rPr>
            </w:pPr>
          </w:p>
        </w:tc>
        <w:tc>
          <w:tcPr>
            <w:tcW w:w="2288" w:type="dxa"/>
          </w:tcPr>
          <w:p w14:paraId="64E573E2" w14:textId="77777777" w:rsidR="00BC7A99" w:rsidRPr="00322F66" w:rsidRDefault="00BC7A99" w:rsidP="009C0F19">
            <w:pPr>
              <w:rPr>
                <w:rFonts w:ascii="Arial" w:hAnsi="Arial" w:cs="Arial"/>
                <w:sz w:val="18"/>
                <w:szCs w:val="18"/>
              </w:rPr>
            </w:pPr>
            <w:r w:rsidRPr="00322F66">
              <w:rPr>
                <w:rFonts w:ascii="Arial" w:hAnsi="Arial" w:cs="Arial"/>
                <w:sz w:val="18"/>
                <w:szCs w:val="18"/>
              </w:rPr>
              <w:t>geometry</w:t>
            </w:r>
          </w:p>
        </w:tc>
        <w:tc>
          <w:tcPr>
            <w:tcW w:w="5491" w:type="dxa"/>
            <w:gridSpan w:val="3"/>
          </w:tcPr>
          <w:p w14:paraId="519B8ED3" w14:textId="0622B44A" w:rsidR="00BC7A99" w:rsidRPr="00322F66" w:rsidRDefault="00BC7A99" w:rsidP="009C0F19">
            <w:pPr>
              <w:rPr>
                <w:rFonts w:ascii="Arial" w:hAnsi="Arial" w:cs="Arial"/>
                <w:sz w:val="18"/>
                <w:szCs w:val="18"/>
              </w:rPr>
            </w:pPr>
            <w:r w:rsidRPr="00322F66">
              <w:rPr>
                <w:rFonts w:ascii="Arial" w:hAnsi="Arial" w:cs="Arial"/>
                <w:sz w:val="18"/>
                <w:szCs w:val="18"/>
              </w:rPr>
              <w:t xml:space="preserve">Point </w:t>
            </w:r>
            <w:r w:rsidR="00F06DC2" w:rsidRPr="00322F66">
              <w:rPr>
                <w:rFonts w:ascii="Arial" w:hAnsi="Arial" w:cs="Arial"/>
                <w:caps/>
                <w:sz w:val="18"/>
                <w:szCs w:val="18"/>
                <w:lang w:eastAsia="en-GB"/>
              </w:rPr>
              <w:t>18-42.20n 072-48.82e</w:t>
            </w:r>
          </w:p>
        </w:tc>
      </w:tr>
    </w:tbl>
    <w:p w14:paraId="6CEFC5F1" w14:textId="3D36586D" w:rsidR="00A2555D" w:rsidRPr="00322F66" w:rsidRDefault="00DC1561" w:rsidP="00ED477C">
      <w:pPr>
        <w:pStyle w:val="Heading2"/>
        <w:rPr>
          <w:lang w:val="en-GB"/>
        </w:rPr>
      </w:pPr>
      <w:bookmarkStart w:id="36" w:name="_Toc189209188"/>
      <w:r w:rsidRPr="00322F66">
        <w:rPr>
          <w:lang w:val="en-GB"/>
        </w:rPr>
        <w:t>3.3.5</w:t>
      </w:r>
      <w:r w:rsidRPr="00322F66">
        <w:rPr>
          <w:lang w:val="en-GB"/>
        </w:rPr>
        <w:tab/>
      </w:r>
      <w:r w:rsidR="00A2555D" w:rsidRPr="00322F66">
        <w:rPr>
          <w:lang w:val="en-GB"/>
        </w:rPr>
        <w:t>Example 5 – Light Change</w:t>
      </w:r>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53FEF31D" w14:textId="77777777" w:rsidTr="00D250C4">
        <w:trPr>
          <w:trHeight w:val="20"/>
        </w:trPr>
        <w:tc>
          <w:tcPr>
            <w:tcW w:w="2835" w:type="dxa"/>
          </w:tcPr>
          <w:p w14:paraId="45899E6B"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B8F500D" w14:textId="77777777" w:rsidR="00A2555D" w:rsidRPr="00322F66" w:rsidRDefault="00A2555D" w:rsidP="00603B4E">
            <w:pPr>
              <w:widowControl w:val="0"/>
              <w:autoSpaceDE w:val="0"/>
              <w:autoSpaceDN w:val="0"/>
              <w:spacing w:after="0" w:line="240" w:lineRule="auto"/>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5 - Light Change</w:t>
            </w:r>
          </w:p>
        </w:tc>
      </w:tr>
      <w:tr w:rsidR="00F170AD" w:rsidRPr="00322F66" w14:paraId="649585D2" w14:textId="77777777" w:rsidTr="00D250C4">
        <w:trPr>
          <w:trHeight w:val="20"/>
        </w:trPr>
        <w:tc>
          <w:tcPr>
            <w:tcW w:w="2835" w:type="dxa"/>
          </w:tcPr>
          <w:p w14:paraId="76C18B0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7A008B0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sz w:val="18"/>
                <w:szCs w:val="18"/>
                <w:lang w:eastAsia="en-GB"/>
              </w:rPr>
              <w:t>NAVAREA III 863/21</w:t>
            </w:r>
          </w:p>
          <w:p w14:paraId="01E2579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sz w:val="18"/>
                <w:szCs w:val="18"/>
                <w:lang w:eastAsia="en-GB"/>
              </w:rPr>
            </w:pPr>
            <w:r w:rsidRPr="00322F66">
              <w:rPr>
                <w:rFonts w:ascii="Arial" w:hAnsi="Arial" w:cs="Arial"/>
                <w:sz w:val="18"/>
                <w:szCs w:val="18"/>
                <w:lang w:eastAsia="en-GB"/>
              </w:rPr>
              <w:t>WESTERN MEDITERRANEAN SEA.</w:t>
            </w:r>
          </w:p>
          <w:p w14:paraId="63474A2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ALGERIA.</w:t>
            </w:r>
          </w:p>
          <w:p w14:paraId="40F444CF"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7600A219" w14:textId="77777777" w:rsidR="00A2555D" w:rsidRPr="00322F66" w:rsidRDefault="00A2555D" w:rsidP="00603B4E">
            <w:pPr>
              <w:spacing w:after="0" w:line="240" w:lineRule="auto"/>
              <w:rPr>
                <w:rFonts w:ascii="Arial" w:hAnsi="Arial" w:cs="Arial"/>
                <w:caps/>
                <w:sz w:val="18"/>
                <w:szCs w:val="18"/>
              </w:rPr>
            </w:pPr>
            <w:r w:rsidRPr="00322F66">
              <w:rPr>
                <w:rFonts w:ascii="Arial" w:hAnsi="Arial" w:cs="Arial"/>
                <w:caps/>
                <w:sz w:val="18"/>
                <w:szCs w:val="18"/>
              </w:rPr>
              <w:t>ILE RACHGOUN LIGHT 35-19.45N 001-28.65W</w:t>
            </w:r>
          </w:p>
          <w:p w14:paraId="11577E50" w14:textId="77777777" w:rsidR="00A2555D" w:rsidRPr="00322F66" w:rsidRDefault="00A2555D" w:rsidP="00603B4E">
            <w:pPr>
              <w:spacing w:after="0" w:line="240" w:lineRule="auto"/>
              <w:rPr>
                <w:rFonts w:ascii="Arial" w:eastAsia="Arial" w:hAnsi="Arial" w:cs="Arial"/>
                <w:sz w:val="18"/>
                <w:szCs w:val="18"/>
                <w:lang w:val="en-GB" w:eastAsia="en-GB" w:bidi="en-GB"/>
              </w:rPr>
            </w:pPr>
            <w:r w:rsidRPr="00322F66">
              <w:rPr>
                <w:rFonts w:ascii="Arial" w:hAnsi="Arial" w:cs="Arial"/>
                <w:caps/>
                <w:sz w:val="18"/>
                <w:szCs w:val="18"/>
              </w:rPr>
              <w:t>CHANGED TO F R.</w:t>
            </w:r>
          </w:p>
        </w:tc>
      </w:tr>
      <w:tr w:rsidR="00F170AD" w:rsidRPr="00322F66" w14:paraId="5E4245A9" w14:textId="77777777" w:rsidTr="00D250C4">
        <w:trPr>
          <w:trHeight w:val="20"/>
        </w:trPr>
        <w:tc>
          <w:tcPr>
            <w:tcW w:w="2835" w:type="dxa"/>
          </w:tcPr>
          <w:p w14:paraId="573BC36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2AC4E2E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0F6DB3C" w14:textId="77777777" w:rsidTr="00D250C4">
        <w:trPr>
          <w:trHeight w:val="20"/>
        </w:trPr>
        <w:tc>
          <w:tcPr>
            <w:tcW w:w="2835" w:type="dxa"/>
          </w:tcPr>
          <w:p w14:paraId="2F773AA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0C115BA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610170B" w14:textId="77777777" w:rsidTr="00D250C4">
        <w:trPr>
          <w:trHeight w:val="20"/>
        </w:trPr>
        <w:tc>
          <w:tcPr>
            <w:tcW w:w="2835" w:type="dxa"/>
          </w:tcPr>
          <w:p w14:paraId="6945490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220FDFF9"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9FC71DD" w14:textId="77777777" w:rsidTr="00D250C4">
        <w:trPr>
          <w:trHeight w:val="20"/>
        </w:trPr>
        <w:tc>
          <w:tcPr>
            <w:tcW w:w="2835" w:type="dxa"/>
          </w:tcPr>
          <w:p w14:paraId="4250D4B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31FC600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59E46CC" w14:textId="77777777" w:rsidTr="00D250C4">
        <w:trPr>
          <w:trHeight w:val="20"/>
        </w:trPr>
        <w:tc>
          <w:tcPr>
            <w:tcW w:w="2835" w:type="dxa"/>
          </w:tcPr>
          <w:p w14:paraId="24A9012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029E152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F9F75EA" w14:textId="77777777" w:rsidTr="00D250C4">
        <w:trPr>
          <w:trHeight w:val="20"/>
        </w:trPr>
        <w:tc>
          <w:tcPr>
            <w:tcW w:w="2835" w:type="dxa"/>
          </w:tcPr>
          <w:p w14:paraId="240EBA7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414DE42"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F2954AB" w14:textId="77777777" w:rsidTr="00D250C4">
        <w:trPr>
          <w:trHeight w:val="20"/>
        </w:trPr>
        <w:tc>
          <w:tcPr>
            <w:tcW w:w="2835" w:type="dxa"/>
          </w:tcPr>
          <w:p w14:paraId="737B4B6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5C088D8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7FA216E8" w14:textId="57D1CBFF" w:rsidR="00A2555D" w:rsidRPr="00322F66" w:rsidRDefault="00A2555D" w:rsidP="00A2555D">
      <w:pPr>
        <w:spacing w:after="0" w:line="240" w:lineRule="auto"/>
        <w:rPr>
          <w:rFonts w:ascii="Arial" w:hAnsi="Arial" w:cs="Arial"/>
          <w:sz w:val="18"/>
          <w:szCs w:val="18"/>
          <w:lang w:val="en-GB"/>
        </w:rPr>
      </w:pPr>
    </w:p>
    <w:p w14:paraId="141C1845" w14:textId="37A16D85" w:rsidR="00F06DC2" w:rsidRPr="00322F66" w:rsidRDefault="00F06DC2" w:rsidP="00F06DC2">
      <w:pPr>
        <w:rPr>
          <w:rFonts w:ascii="Arial" w:hAnsi="Arial" w:cs="Arial"/>
          <w:sz w:val="18"/>
          <w:szCs w:val="18"/>
        </w:rPr>
      </w:pPr>
      <w:r w:rsidRPr="00322F66">
        <w:rPr>
          <w:rFonts w:ascii="Arial" w:hAnsi="Arial" w:cs="Arial"/>
          <w:sz w:val="18"/>
          <w:szCs w:val="18"/>
        </w:rPr>
        <w:t xml:space="preserve">Note: Ile </w:t>
      </w:r>
      <w:proofErr w:type="spellStart"/>
      <w:r w:rsidRPr="00322F66">
        <w:rPr>
          <w:rFonts w:ascii="Arial" w:hAnsi="Arial" w:cs="Arial"/>
          <w:sz w:val="18"/>
          <w:szCs w:val="18"/>
        </w:rPr>
        <w:t>Rachgoun</w:t>
      </w:r>
      <w:proofErr w:type="spellEnd"/>
      <w:r w:rsidRPr="00322F66">
        <w:rPr>
          <w:rFonts w:ascii="Arial" w:hAnsi="Arial" w:cs="Arial"/>
          <w:sz w:val="18"/>
          <w:szCs w:val="18"/>
        </w:rPr>
        <w:t xml:space="preserve"> light has a</w:t>
      </w:r>
      <w:r w:rsidR="007D2D74" w:rsidRPr="00322F66">
        <w:rPr>
          <w:rFonts w:ascii="Arial" w:hAnsi="Arial" w:cs="Arial"/>
          <w:sz w:val="18"/>
          <w:szCs w:val="18"/>
        </w:rPr>
        <w:t>n</w:t>
      </w:r>
      <w:r w:rsidRPr="00322F66">
        <w:rPr>
          <w:rFonts w:ascii="Arial" w:hAnsi="Arial" w:cs="Arial"/>
          <w:sz w:val="18"/>
          <w:szCs w:val="18"/>
        </w:rPr>
        <w:t xml:space="preserve"> </w:t>
      </w:r>
      <w:proofErr w:type="gramStart"/>
      <w:r w:rsidRPr="00322F66">
        <w:rPr>
          <w:rFonts w:ascii="Arial" w:hAnsi="Arial" w:cs="Arial"/>
          <w:sz w:val="18"/>
          <w:szCs w:val="18"/>
        </w:rPr>
        <w:t>8 mile</w:t>
      </w:r>
      <w:proofErr w:type="gramEnd"/>
      <w:r w:rsidRPr="00322F66">
        <w:rPr>
          <w:rFonts w:ascii="Arial" w:hAnsi="Arial" w:cs="Arial"/>
          <w:sz w:val="18"/>
          <w:szCs w:val="18"/>
        </w:rPr>
        <w:t xml:space="preserve"> range. </w:t>
      </w: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46F50279" w14:textId="77777777" w:rsidTr="007D2D74">
        <w:trPr>
          <w:trHeight w:val="144"/>
        </w:trPr>
        <w:tc>
          <w:tcPr>
            <w:tcW w:w="2677" w:type="dxa"/>
            <w:vMerge w:val="restart"/>
          </w:tcPr>
          <w:p w14:paraId="14DBB8A8" w14:textId="77777777" w:rsidR="00F06DC2" w:rsidRPr="00322F66" w:rsidRDefault="00F06DC2" w:rsidP="007D2D74">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4C47B13D" w14:textId="19476A3D" w:rsidR="00F06DC2" w:rsidRPr="00322F66" w:rsidRDefault="00E769B3" w:rsidP="007D2D74">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75675171" w14:textId="77777777" w:rsidR="00F06DC2" w:rsidRPr="00322F66" w:rsidRDefault="00F06DC2" w:rsidP="007D2D74">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17AC458D" w14:textId="77777777" w:rsidR="00F06DC2" w:rsidRPr="00322F66" w:rsidRDefault="00F06DC2" w:rsidP="007D2D74">
            <w:pPr>
              <w:rPr>
                <w:rFonts w:ascii="Arial" w:hAnsi="Arial" w:cs="Arial"/>
                <w:bCs/>
                <w:sz w:val="18"/>
                <w:szCs w:val="18"/>
              </w:rPr>
            </w:pPr>
          </w:p>
        </w:tc>
      </w:tr>
      <w:tr w:rsidR="00F170AD" w:rsidRPr="00322F66" w14:paraId="12D26BCC" w14:textId="77777777" w:rsidTr="007D2D74">
        <w:trPr>
          <w:trHeight w:val="144"/>
        </w:trPr>
        <w:tc>
          <w:tcPr>
            <w:tcW w:w="2677" w:type="dxa"/>
            <w:vMerge/>
          </w:tcPr>
          <w:p w14:paraId="406CA40A" w14:textId="77777777" w:rsidR="00F06DC2" w:rsidRPr="00322F66" w:rsidRDefault="00F06DC2" w:rsidP="007D2D74">
            <w:pPr>
              <w:rPr>
                <w:rFonts w:ascii="Arial" w:hAnsi="Arial" w:cs="Arial"/>
                <w:bCs/>
                <w:sz w:val="18"/>
                <w:szCs w:val="18"/>
              </w:rPr>
            </w:pPr>
          </w:p>
        </w:tc>
        <w:tc>
          <w:tcPr>
            <w:tcW w:w="2288" w:type="dxa"/>
            <w:vMerge/>
          </w:tcPr>
          <w:p w14:paraId="22DDE36F" w14:textId="77777777" w:rsidR="00F06DC2" w:rsidRPr="00322F66" w:rsidRDefault="00F06DC2" w:rsidP="007D2D74">
            <w:pPr>
              <w:rPr>
                <w:rFonts w:ascii="Arial" w:hAnsi="Arial" w:cs="Arial"/>
                <w:bCs/>
                <w:sz w:val="18"/>
                <w:szCs w:val="18"/>
              </w:rPr>
            </w:pPr>
          </w:p>
        </w:tc>
        <w:tc>
          <w:tcPr>
            <w:tcW w:w="1780" w:type="dxa"/>
            <w:gridSpan w:val="2"/>
            <w:vMerge w:val="restart"/>
          </w:tcPr>
          <w:p w14:paraId="356ADDF6" w14:textId="07945BF8" w:rsidR="00F06DC2" w:rsidRPr="00322F66" w:rsidRDefault="00E769B3" w:rsidP="007D2D74">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5FD1E887" w14:textId="27CDAFDC" w:rsidR="00F06DC2" w:rsidRPr="00322F66" w:rsidRDefault="00AE2114" w:rsidP="007D2D74">
            <w:pPr>
              <w:rPr>
                <w:rFonts w:ascii="Arial" w:hAnsi="Arial" w:cs="Arial"/>
                <w:bCs/>
                <w:sz w:val="18"/>
                <w:szCs w:val="18"/>
              </w:rPr>
            </w:pPr>
            <w:r>
              <w:rPr>
                <w:rFonts w:ascii="Arial" w:hAnsi="Arial" w:cs="Arial"/>
                <w:bCs/>
                <w:sz w:val="18"/>
                <w:szCs w:val="18"/>
              </w:rPr>
              <w:t>language:</w:t>
            </w:r>
            <w:r w:rsidR="00F06DC2" w:rsidRPr="00322F66">
              <w:rPr>
                <w:rFonts w:ascii="Arial" w:hAnsi="Arial" w:cs="Arial"/>
                <w:bCs/>
                <w:sz w:val="18"/>
                <w:szCs w:val="18"/>
              </w:rPr>
              <w:t xml:space="preserve"> </w:t>
            </w:r>
            <w:proofErr w:type="spellStart"/>
            <w:r w:rsidR="00F06DC2" w:rsidRPr="00322F66">
              <w:rPr>
                <w:rFonts w:ascii="Arial" w:hAnsi="Arial" w:cs="Arial"/>
                <w:bCs/>
                <w:sz w:val="18"/>
                <w:szCs w:val="18"/>
              </w:rPr>
              <w:t>eng</w:t>
            </w:r>
            <w:proofErr w:type="spellEnd"/>
          </w:p>
        </w:tc>
      </w:tr>
      <w:tr w:rsidR="00F170AD" w:rsidRPr="00322F66" w14:paraId="116BEC9E" w14:textId="77777777" w:rsidTr="007D2D74">
        <w:trPr>
          <w:trHeight w:val="144"/>
        </w:trPr>
        <w:tc>
          <w:tcPr>
            <w:tcW w:w="2677" w:type="dxa"/>
            <w:vMerge/>
          </w:tcPr>
          <w:p w14:paraId="2D7E220A" w14:textId="77777777" w:rsidR="00F06DC2" w:rsidRPr="00322F66" w:rsidRDefault="00F06DC2" w:rsidP="007D2D74">
            <w:pPr>
              <w:rPr>
                <w:rFonts w:ascii="Arial" w:hAnsi="Arial" w:cs="Arial"/>
                <w:bCs/>
                <w:sz w:val="18"/>
                <w:szCs w:val="18"/>
              </w:rPr>
            </w:pPr>
          </w:p>
        </w:tc>
        <w:tc>
          <w:tcPr>
            <w:tcW w:w="2288" w:type="dxa"/>
            <w:vMerge/>
          </w:tcPr>
          <w:p w14:paraId="5AECA48F" w14:textId="77777777" w:rsidR="00F06DC2" w:rsidRPr="00322F66" w:rsidRDefault="00F06DC2" w:rsidP="007D2D74">
            <w:pPr>
              <w:rPr>
                <w:rFonts w:ascii="Arial" w:hAnsi="Arial" w:cs="Arial"/>
                <w:bCs/>
                <w:sz w:val="18"/>
                <w:szCs w:val="18"/>
              </w:rPr>
            </w:pPr>
          </w:p>
        </w:tc>
        <w:tc>
          <w:tcPr>
            <w:tcW w:w="1780" w:type="dxa"/>
            <w:gridSpan w:val="2"/>
            <w:vMerge/>
          </w:tcPr>
          <w:p w14:paraId="4371F45D" w14:textId="77777777" w:rsidR="00F06DC2" w:rsidRPr="00322F66" w:rsidRDefault="00F06DC2" w:rsidP="007D2D74">
            <w:pPr>
              <w:rPr>
                <w:rFonts w:ascii="Arial" w:hAnsi="Arial" w:cs="Arial"/>
                <w:bCs/>
                <w:sz w:val="18"/>
                <w:szCs w:val="18"/>
              </w:rPr>
            </w:pPr>
          </w:p>
        </w:tc>
        <w:tc>
          <w:tcPr>
            <w:tcW w:w="3711" w:type="dxa"/>
          </w:tcPr>
          <w:p w14:paraId="05B87BA4" w14:textId="21F515E3" w:rsidR="00F06DC2" w:rsidRPr="00322F66" w:rsidRDefault="00F06DC2" w:rsidP="007D2D74">
            <w:pPr>
              <w:rPr>
                <w:rFonts w:ascii="Arial" w:hAnsi="Arial" w:cs="Arial"/>
                <w:bCs/>
                <w:sz w:val="18"/>
                <w:szCs w:val="18"/>
              </w:rPr>
            </w:pPr>
            <w:r w:rsidRPr="00322F66">
              <w:rPr>
                <w:rFonts w:ascii="Arial" w:hAnsi="Arial" w:cs="Arial"/>
                <w:bCs/>
                <w:sz w:val="18"/>
                <w:szCs w:val="18"/>
              </w:rPr>
              <w:t>text: WESTERN MEDITERRANEAN SEA</w:t>
            </w:r>
          </w:p>
        </w:tc>
      </w:tr>
      <w:tr w:rsidR="00F170AD" w:rsidRPr="00322F66" w14:paraId="5E7683A5" w14:textId="77777777" w:rsidTr="007D2D74">
        <w:trPr>
          <w:trHeight w:val="144"/>
        </w:trPr>
        <w:tc>
          <w:tcPr>
            <w:tcW w:w="2677" w:type="dxa"/>
            <w:vMerge/>
          </w:tcPr>
          <w:p w14:paraId="7461190D" w14:textId="77777777" w:rsidR="00F06DC2" w:rsidRPr="00322F66" w:rsidRDefault="00F06DC2" w:rsidP="007D2D74">
            <w:pPr>
              <w:rPr>
                <w:rFonts w:ascii="Arial" w:hAnsi="Arial" w:cs="Arial"/>
                <w:bCs/>
                <w:sz w:val="18"/>
                <w:szCs w:val="18"/>
              </w:rPr>
            </w:pPr>
          </w:p>
        </w:tc>
        <w:tc>
          <w:tcPr>
            <w:tcW w:w="2288" w:type="dxa"/>
            <w:vMerge w:val="restart"/>
          </w:tcPr>
          <w:p w14:paraId="4C0AF5A4"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locality</w:t>
            </w:r>
          </w:p>
        </w:tc>
        <w:tc>
          <w:tcPr>
            <w:tcW w:w="1780" w:type="dxa"/>
            <w:gridSpan w:val="2"/>
          </w:tcPr>
          <w:p w14:paraId="5B7E8066" w14:textId="77777777" w:rsidR="00F06DC2" w:rsidRPr="00322F66" w:rsidRDefault="00F06DC2" w:rsidP="007D2D74">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1F10B182" w14:textId="77777777" w:rsidR="00F06DC2" w:rsidRPr="00322F66" w:rsidRDefault="00F06DC2" w:rsidP="007D2D74">
            <w:pPr>
              <w:rPr>
                <w:rFonts w:ascii="Arial" w:hAnsi="Arial" w:cs="Arial"/>
                <w:bCs/>
                <w:sz w:val="18"/>
                <w:szCs w:val="18"/>
              </w:rPr>
            </w:pPr>
          </w:p>
        </w:tc>
      </w:tr>
      <w:tr w:rsidR="00F170AD" w:rsidRPr="00322F66" w14:paraId="169A1E79" w14:textId="77777777" w:rsidTr="007D2D74">
        <w:trPr>
          <w:trHeight w:val="144"/>
        </w:trPr>
        <w:tc>
          <w:tcPr>
            <w:tcW w:w="2677" w:type="dxa"/>
            <w:vMerge/>
          </w:tcPr>
          <w:p w14:paraId="03A52C5C" w14:textId="77777777" w:rsidR="00F06DC2" w:rsidRPr="00322F66" w:rsidRDefault="00F06DC2" w:rsidP="007D2D74">
            <w:pPr>
              <w:rPr>
                <w:rFonts w:ascii="Arial" w:hAnsi="Arial" w:cs="Arial"/>
                <w:bCs/>
                <w:sz w:val="18"/>
                <w:szCs w:val="18"/>
              </w:rPr>
            </w:pPr>
          </w:p>
        </w:tc>
        <w:tc>
          <w:tcPr>
            <w:tcW w:w="2288" w:type="dxa"/>
            <w:vMerge/>
          </w:tcPr>
          <w:p w14:paraId="72A3699C" w14:textId="77777777" w:rsidR="00F06DC2" w:rsidRPr="00322F66" w:rsidRDefault="00F06DC2" w:rsidP="007D2D74">
            <w:pPr>
              <w:rPr>
                <w:rFonts w:ascii="Arial" w:hAnsi="Arial" w:cs="Arial"/>
                <w:bCs/>
                <w:sz w:val="18"/>
                <w:szCs w:val="18"/>
              </w:rPr>
            </w:pPr>
          </w:p>
        </w:tc>
        <w:tc>
          <w:tcPr>
            <w:tcW w:w="1780" w:type="dxa"/>
            <w:gridSpan w:val="2"/>
            <w:vMerge w:val="restart"/>
          </w:tcPr>
          <w:p w14:paraId="02177B9D" w14:textId="4284B10A" w:rsidR="00F06DC2" w:rsidRPr="00322F66" w:rsidRDefault="00E769B3" w:rsidP="007D2D74">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59EDE5EA" w14:textId="72754ACB" w:rsidR="00F06DC2" w:rsidRPr="00322F66" w:rsidRDefault="00AE2114" w:rsidP="007D2D74">
            <w:pPr>
              <w:rPr>
                <w:rFonts w:ascii="Arial" w:hAnsi="Arial" w:cs="Arial"/>
                <w:bCs/>
                <w:sz w:val="18"/>
                <w:szCs w:val="18"/>
              </w:rPr>
            </w:pPr>
            <w:r>
              <w:rPr>
                <w:rFonts w:ascii="Arial" w:hAnsi="Arial" w:cs="Arial"/>
                <w:bCs/>
                <w:sz w:val="18"/>
                <w:szCs w:val="18"/>
              </w:rPr>
              <w:t>language:</w:t>
            </w:r>
            <w:r w:rsidR="00F06DC2" w:rsidRPr="00322F66">
              <w:rPr>
                <w:rFonts w:ascii="Arial" w:hAnsi="Arial" w:cs="Arial"/>
                <w:bCs/>
                <w:sz w:val="18"/>
                <w:szCs w:val="18"/>
              </w:rPr>
              <w:t xml:space="preserve"> </w:t>
            </w:r>
            <w:proofErr w:type="spellStart"/>
            <w:r w:rsidR="00F06DC2" w:rsidRPr="00322F66">
              <w:rPr>
                <w:rFonts w:ascii="Arial" w:hAnsi="Arial" w:cs="Arial"/>
                <w:bCs/>
                <w:sz w:val="18"/>
                <w:szCs w:val="18"/>
              </w:rPr>
              <w:t>eng</w:t>
            </w:r>
            <w:proofErr w:type="spellEnd"/>
          </w:p>
        </w:tc>
      </w:tr>
      <w:tr w:rsidR="00F170AD" w:rsidRPr="00322F66" w14:paraId="55DC44B9" w14:textId="77777777" w:rsidTr="007D2D74">
        <w:trPr>
          <w:trHeight w:val="144"/>
        </w:trPr>
        <w:tc>
          <w:tcPr>
            <w:tcW w:w="2677" w:type="dxa"/>
            <w:vMerge/>
          </w:tcPr>
          <w:p w14:paraId="318FD7FB" w14:textId="77777777" w:rsidR="00F06DC2" w:rsidRPr="00322F66" w:rsidRDefault="00F06DC2" w:rsidP="007D2D74">
            <w:pPr>
              <w:rPr>
                <w:rFonts w:ascii="Arial" w:hAnsi="Arial" w:cs="Arial"/>
                <w:bCs/>
                <w:sz w:val="18"/>
                <w:szCs w:val="18"/>
              </w:rPr>
            </w:pPr>
          </w:p>
        </w:tc>
        <w:tc>
          <w:tcPr>
            <w:tcW w:w="2288" w:type="dxa"/>
            <w:vMerge/>
          </w:tcPr>
          <w:p w14:paraId="765D91B8" w14:textId="77777777" w:rsidR="00F06DC2" w:rsidRPr="00322F66" w:rsidRDefault="00F06DC2" w:rsidP="007D2D74">
            <w:pPr>
              <w:rPr>
                <w:rFonts w:ascii="Arial" w:hAnsi="Arial" w:cs="Arial"/>
                <w:bCs/>
                <w:sz w:val="18"/>
                <w:szCs w:val="18"/>
              </w:rPr>
            </w:pPr>
          </w:p>
        </w:tc>
        <w:tc>
          <w:tcPr>
            <w:tcW w:w="1780" w:type="dxa"/>
            <w:gridSpan w:val="2"/>
            <w:vMerge/>
          </w:tcPr>
          <w:p w14:paraId="7EAC425E" w14:textId="77777777" w:rsidR="00F06DC2" w:rsidRPr="00322F66" w:rsidRDefault="00F06DC2" w:rsidP="007D2D74">
            <w:pPr>
              <w:rPr>
                <w:rFonts w:ascii="Arial" w:hAnsi="Arial" w:cs="Arial"/>
                <w:bCs/>
                <w:sz w:val="18"/>
                <w:szCs w:val="18"/>
              </w:rPr>
            </w:pPr>
          </w:p>
        </w:tc>
        <w:tc>
          <w:tcPr>
            <w:tcW w:w="3711" w:type="dxa"/>
          </w:tcPr>
          <w:p w14:paraId="317AFA2C" w14:textId="3F24383C" w:rsidR="00F06DC2" w:rsidRPr="00322F66" w:rsidRDefault="00F06DC2" w:rsidP="007D2D74">
            <w:pPr>
              <w:rPr>
                <w:rFonts w:ascii="Arial" w:hAnsi="Arial" w:cs="Arial"/>
                <w:bCs/>
                <w:sz w:val="18"/>
                <w:szCs w:val="18"/>
              </w:rPr>
            </w:pPr>
            <w:r w:rsidRPr="00322F66">
              <w:rPr>
                <w:rFonts w:ascii="Arial" w:hAnsi="Arial" w:cs="Arial"/>
                <w:bCs/>
                <w:sz w:val="18"/>
                <w:szCs w:val="18"/>
              </w:rPr>
              <w:t>text: ALGERIA</w:t>
            </w:r>
          </w:p>
        </w:tc>
      </w:tr>
      <w:tr w:rsidR="00F170AD" w:rsidRPr="00322F66" w14:paraId="641C3E60" w14:textId="77777777" w:rsidTr="007D2D74">
        <w:trPr>
          <w:trHeight w:val="144"/>
        </w:trPr>
        <w:tc>
          <w:tcPr>
            <w:tcW w:w="2677" w:type="dxa"/>
            <w:vMerge/>
          </w:tcPr>
          <w:p w14:paraId="7E4545C5" w14:textId="77777777" w:rsidR="00F06DC2" w:rsidRPr="00322F66" w:rsidRDefault="00F06DC2" w:rsidP="007D2D74">
            <w:pPr>
              <w:rPr>
                <w:rFonts w:ascii="Arial" w:hAnsi="Arial" w:cs="Arial"/>
                <w:bCs/>
                <w:sz w:val="18"/>
                <w:szCs w:val="18"/>
              </w:rPr>
            </w:pPr>
          </w:p>
        </w:tc>
        <w:tc>
          <w:tcPr>
            <w:tcW w:w="2288" w:type="dxa"/>
          </w:tcPr>
          <w:p w14:paraId="42928B3B" w14:textId="42C59B70" w:rsidR="00F06DC2" w:rsidRPr="00322F66" w:rsidRDefault="002D018D" w:rsidP="007D2D74">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0AF4293C" w14:textId="77777777" w:rsidR="00F06DC2" w:rsidRPr="00322F66" w:rsidRDefault="00F06DC2" w:rsidP="007D2D74">
            <w:pPr>
              <w:rPr>
                <w:rFonts w:ascii="Arial" w:hAnsi="Arial" w:cs="Arial"/>
                <w:bCs/>
                <w:sz w:val="18"/>
                <w:szCs w:val="18"/>
              </w:rPr>
            </w:pPr>
          </w:p>
        </w:tc>
        <w:tc>
          <w:tcPr>
            <w:tcW w:w="5491" w:type="dxa"/>
            <w:gridSpan w:val="3"/>
          </w:tcPr>
          <w:p w14:paraId="53DE8B42" w14:textId="53FBFD3E" w:rsidR="00F06DC2" w:rsidRPr="00322F66" w:rsidRDefault="002D018D" w:rsidP="007D2D74">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F06DC2" w:rsidRPr="00322F66">
              <w:rPr>
                <w:rFonts w:ascii="Arial" w:hAnsi="Arial" w:cs="Arial"/>
                <w:bCs/>
                <w:sz w:val="18"/>
                <w:szCs w:val="18"/>
              </w:rPr>
              <w:t>: ESXX</w:t>
            </w:r>
          </w:p>
          <w:p w14:paraId="1B91401D" w14:textId="35A6456F" w:rsidR="00F06DC2" w:rsidRPr="00322F66" w:rsidRDefault="001F5A49" w:rsidP="007D2D74">
            <w:pPr>
              <w:rPr>
                <w:rFonts w:ascii="Arial" w:hAnsi="Arial" w:cs="Arial"/>
                <w:bCs/>
                <w:sz w:val="18"/>
                <w:szCs w:val="18"/>
              </w:rPr>
            </w:pPr>
            <w:r w:rsidRPr="00322F66">
              <w:rPr>
                <w:rFonts w:ascii="Arial" w:hAnsi="Arial" w:cs="Arial"/>
                <w:bCs/>
                <w:sz w:val="18"/>
                <w:szCs w:val="18"/>
              </w:rPr>
              <w:t>nationality</w:t>
            </w:r>
            <w:r w:rsidR="00F06DC2" w:rsidRPr="00322F66">
              <w:rPr>
                <w:rFonts w:ascii="Arial" w:hAnsi="Arial" w:cs="Arial"/>
                <w:bCs/>
                <w:sz w:val="18"/>
                <w:szCs w:val="18"/>
              </w:rPr>
              <w:t>: ES</w:t>
            </w:r>
          </w:p>
          <w:p w14:paraId="2E5569E9" w14:textId="76E948E5" w:rsidR="00F06DC2" w:rsidRPr="00322F66" w:rsidRDefault="002D018D" w:rsidP="007D2D74">
            <w:pPr>
              <w:rPr>
                <w:rFonts w:ascii="Arial" w:hAnsi="Arial" w:cs="Arial"/>
                <w:bCs/>
                <w:sz w:val="18"/>
                <w:szCs w:val="18"/>
              </w:rPr>
            </w:pPr>
            <w:proofErr w:type="spellStart"/>
            <w:r w:rsidRPr="002D018D">
              <w:rPr>
                <w:rFonts w:ascii="Arial" w:hAnsi="Arial" w:cs="Arial"/>
                <w:b/>
                <w:bCs/>
                <w:sz w:val="18"/>
                <w:szCs w:val="18"/>
              </w:rPr>
              <w:t>nameOfSeries</w:t>
            </w:r>
            <w:proofErr w:type="spellEnd"/>
            <w:r w:rsidR="00F06DC2" w:rsidRPr="00322F66">
              <w:rPr>
                <w:rFonts w:ascii="Arial" w:hAnsi="Arial" w:cs="Arial"/>
                <w:bCs/>
                <w:sz w:val="18"/>
                <w:szCs w:val="18"/>
              </w:rPr>
              <w:t>: NAVAREA III</w:t>
            </w:r>
          </w:p>
          <w:p w14:paraId="1DCCCD2A" w14:textId="26294451" w:rsidR="00F06DC2" w:rsidRPr="00322F66" w:rsidRDefault="008F7865" w:rsidP="007D2D74">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F06DC2" w:rsidRPr="00322F66">
              <w:rPr>
                <w:rFonts w:ascii="Arial" w:hAnsi="Arial" w:cs="Arial"/>
                <w:bCs/>
                <w:sz w:val="18"/>
                <w:szCs w:val="18"/>
              </w:rPr>
              <w:t>:</w:t>
            </w:r>
            <w:r w:rsidR="00F06DC2"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F06DC2" w:rsidRPr="00322F66">
              <w:rPr>
                <w:rFonts w:ascii="Arial" w:hAnsi="Arial" w:cs="Arial"/>
                <w:bCs/>
                <w:sz w:val="18"/>
                <w:szCs w:val="18"/>
              </w:rPr>
              <w:t>: 863</w:t>
            </w:r>
          </w:p>
          <w:p w14:paraId="54E77C9A" w14:textId="10F58EC7" w:rsidR="00F06DC2" w:rsidRPr="00322F66" w:rsidRDefault="002D018D" w:rsidP="007D2D74">
            <w:pPr>
              <w:rPr>
                <w:rFonts w:ascii="Arial" w:hAnsi="Arial" w:cs="Arial"/>
                <w:bCs/>
                <w:sz w:val="18"/>
                <w:szCs w:val="18"/>
              </w:rPr>
            </w:pPr>
            <w:proofErr w:type="spellStart"/>
            <w:r w:rsidRPr="002D018D">
              <w:rPr>
                <w:rFonts w:ascii="Arial" w:hAnsi="Arial" w:cs="Arial"/>
                <w:b/>
                <w:bCs/>
                <w:sz w:val="18"/>
                <w:szCs w:val="18"/>
              </w:rPr>
              <w:t>warningType</w:t>
            </w:r>
            <w:proofErr w:type="spellEnd"/>
            <w:r w:rsidR="00F06DC2" w:rsidRPr="00322F66">
              <w:rPr>
                <w:rFonts w:ascii="Arial" w:hAnsi="Arial" w:cs="Arial"/>
                <w:bCs/>
                <w:sz w:val="18"/>
                <w:szCs w:val="18"/>
              </w:rPr>
              <w:t>: (4) NAVAREA navigational warning</w:t>
            </w:r>
          </w:p>
          <w:p w14:paraId="4FA41090" w14:textId="497E326C" w:rsidR="00F06DC2" w:rsidRPr="00322F66" w:rsidRDefault="002D018D" w:rsidP="007D2D74">
            <w:pPr>
              <w:rPr>
                <w:rFonts w:ascii="Arial" w:hAnsi="Arial" w:cs="Arial"/>
                <w:bCs/>
                <w:sz w:val="18"/>
                <w:szCs w:val="18"/>
              </w:rPr>
            </w:pPr>
            <w:r w:rsidRPr="002D018D">
              <w:rPr>
                <w:rFonts w:ascii="Arial" w:hAnsi="Arial" w:cs="Arial"/>
                <w:b/>
                <w:bCs/>
                <w:sz w:val="18"/>
                <w:szCs w:val="18"/>
              </w:rPr>
              <w:t>year</w:t>
            </w:r>
            <w:r w:rsidR="00F06DC2" w:rsidRPr="00322F66">
              <w:rPr>
                <w:rFonts w:ascii="Arial" w:hAnsi="Arial" w:cs="Arial"/>
                <w:bCs/>
                <w:sz w:val="18"/>
                <w:szCs w:val="18"/>
              </w:rPr>
              <w:t>: 21</w:t>
            </w:r>
          </w:p>
        </w:tc>
      </w:tr>
      <w:tr w:rsidR="00F170AD" w:rsidRPr="00322F66" w14:paraId="4CA743A5" w14:textId="77777777" w:rsidTr="007D2D74">
        <w:trPr>
          <w:trHeight w:val="144"/>
        </w:trPr>
        <w:tc>
          <w:tcPr>
            <w:tcW w:w="2677" w:type="dxa"/>
            <w:vMerge/>
          </w:tcPr>
          <w:p w14:paraId="2A91CF74" w14:textId="77777777" w:rsidR="00F06DC2" w:rsidRPr="00322F66" w:rsidRDefault="00F06DC2" w:rsidP="007D2D74">
            <w:pPr>
              <w:rPr>
                <w:rFonts w:ascii="Arial" w:hAnsi="Arial" w:cs="Arial"/>
                <w:bCs/>
                <w:sz w:val="18"/>
                <w:szCs w:val="18"/>
              </w:rPr>
            </w:pPr>
          </w:p>
        </w:tc>
        <w:tc>
          <w:tcPr>
            <w:tcW w:w="2288" w:type="dxa"/>
          </w:tcPr>
          <w:p w14:paraId="36D0622B" w14:textId="57FD4760" w:rsidR="00F06DC2" w:rsidRPr="00322F66" w:rsidRDefault="009531A1" w:rsidP="007D2D74">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7352DAF8" w14:textId="35C52806" w:rsidR="00F06DC2" w:rsidRPr="00322F66" w:rsidRDefault="00F06DC2" w:rsidP="007D2D74">
            <w:pPr>
              <w:rPr>
                <w:rFonts w:ascii="Arial" w:hAnsi="Arial" w:cs="Arial"/>
                <w:bCs/>
                <w:sz w:val="18"/>
                <w:szCs w:val="18"/>
              </w:rPr>
            </w:pPr>
            <w:r w:rsidRPr="00322F66">
              <w:rPr>
                <w:rFonts w:ascii="Arial" w:hAnsi="Arial" w:cs="Arial"/>
                <w:bCs/>
                <w:sz w:val="18"/>
                <w:szCs w:val="18"/>
              </w:rPr>
              <w:t>202</w:t>
            </w:r>
            <w:r w:rsidR="00275CE7">
              <w:rPr>
                <w:rFonts w:ascii="Arial" w:hAnsi="Arial" w:cs="Arial"/>
                <w:bCs/>
                <w:sz w:val="18"/>
                <w:szCs w:val="18"/>
              </w:rPr>
              <w:t>1</w:t>
            </w:r>
            <w:r w:rsidRPr="00322F66">
              <w:rPr>
                <w:rFonts w:ascii="Arial" w:hAnsi="Arial" w:cs="Arial"/>
                <w:bCs/>
                <w:sz w:val="18"/>
                <w:szCs w:val="18"/>
              </w:rPr>
              <w:t>0101T000000Z</w:t>
            </w:r>
          </w:p>
        </w:tc>
      </w:tr>
      <w:tr w:rsidR="00F170AD" w:rsidRPr="00322F66" w14:paraId="5C7D14C0" w14:textId="77777777" w:rsidTr="007D2D74">
        <w:trPr>
          <w:trHeight w:val="144"/>
        </w:trPr>
        <w:tc>
          <w:tcPr>
            <w:tcW w:w="2677" w:type="dxa"/>
            <w:vMerge/>
          </w:tcPr>
          <w:p w14:paraId="47DAEBFB" w14:textId="77777777" w:rsidR="00F06DC2" w:rsidRPr="00322F66" w:rsidRDefault="00F06DC2" w:rsidP="007D2D74">
            <w:pPr>
              <w:rPr>
                <w:rFonts w:ascii="Arial" w:hAnsi="Arial" w:cs="Arial"/>
                <w:bCs/>
                <w:sz w:val="18"/>
                <w:szCs w:val="18"/>
              </w:rPr>
            </w:pPr>
          </w:p>
        </w:tc>
        <w:tc>
          <w:tcPr>
            <w:tcW w:w="2288" w:type="dxa"/>
          </w:tcPr>
          <w:p w14:paraId="349BCA43" w14:textId="41A0C2DE" w:rsidR="00F06DC2" w:rsidRPr="00322F66" w:rsidRDefault="009531A1" w:rsidP="007D2D74">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F06DC2" w:rsidRPr="00322F66">
              <w:rPr>
                <w:rFonts w:ascii="Arial" w:hAnsi="Arial" w:cs="Arial"/>
                <w:bCs/>
                <w:sz w:val="18"/>
                <w:szCs w:val="18"/>
              </w:rPr>
              <w:t>:</w:t>
            </w:r>
          </w:p>
        </w:tc>
        <w:tc>
          <w:tcPr>
            <w:tcW w:w="5491" w:type="dxa"/>
            <w:gridSpan w:val="3"/>
          </w:tcPr>
          <w:p w14:paraId="57AB2A28"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6A53F694" w14:textId="77777777" w:rsidTr="007D2D74">
        <w:trPr>
          <w:trHeight w:val="144"/>
        </w:trPr>
        <w:tc>
          <w:tcPr>
            <w:tcW w:w="2677" w:type="dxa"/>
            <w:vMerge/>
          </w:tcPr>
          <w:p w14:paraId="4591E9E2" w14:textId="77777777" w:rsidR="00F06DC2" w:rsidRPr="00322F66" w:rsidRDefault="00F06DC2" w:rsidP="007D2D74">
            <w:pPr>
              <w:rPr>
                <w:rFonts w:ascii="Arial" w:hAnsi="Arial" w:cs="Arial"/>
                <w:bCs/>
                <w:sz w:val="18"/>
                <w:szCs w:val="18"/>
              </w:rPr>
            </w:pPr>
          </w:p>
        </w:tc>
        <w:tc>
          <w:tcPr>
            <w:tcW w:w="2288" w:type="dxa"/>
          </w:tcPr>
          <w:p w14:paraId="09C65EAB" w14:textId="0201AE66" w:rsidR="00F06DC2" w:rsidRPr="00322F66" w:rsidRDefault="009531A1" w:rsidP="007D2D74">
            <w:pPr>
              <w:rPr>
                <w:rFonts w:ascii="Arial" w:hAnsi="Arial" w:cs="Arial"/>
                <w:bCs/>
                <w:sz w:val="18"/>
                <w:szCs w:val="18"/>
              </w:rPr>
            </w:pPr>
            <w:proofErr w:type="spellStart"/>
            <w:r w:rsidRPr="009531A1">
              <w:rPr>
                <w:rFonts w:ascii="Arial" w:hAnsi="Arial" w:cs="Arial"/>
                <w:b/>
                <w:bCs/>
                <w:sz w:val="18"/>
                <w:szCs w:val="18"/>
              </w:rPr>
              <w:t>intService</w:t>
            </w:r>
            <w:proofErr w:type="spellEnd"/>
            <w:r w:rsidR="00F06DC2" w:rsidRPr="00322F66">
              <w:rPr>
                <w:rFonts w:ascii="Arial" w:hAnsi="Arial" w:cs="Arial"/>
                <w:bCs/>
                <w:sz w:val="18"/>
                <w:szCs w:val="18"/>
              </w:rPr>
              <w:t>:</w:t>
            </w:r>
          </w:p>
        </w:tc>
        <w:tc>
          <w:tcPr>
            <w:tcW w:w="5491" w:type="dxa"/>
            <w:gridSpan w:val="3"/>
          </w:tcPr>
          <w:p w14:paraId="1A2A7840"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true</w:t>
            </w:r>
          </w:p>
        </w:tc>
      </w:tr>
      <w:tr w:rsidR="00F170AD" w:rsidRPr="00322F66" w14:paraId="2FC82F56" w14:textId="77777777" w:rsidTr="007D2D74">
        <w:trPr>
          <w:trHeight w:val="144"/>
        </w:trPr>
        <w:tc>
          <w:tcPr>
            <w:tcW w:w="2677" w:type="dxa"/>
            <w:vMerge w:val="restart"/>
          </w:tcPr>
          <w:p w14:paraId="322788F9" w14:textId="77777777" w:rsidR="00F06DC2" w:rsidRPr="00322F66" w:rsidRDefault="00F06DC2" w:rsidP="007D2D74">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31BE7FF1"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743EFEF7"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ID00</w:t>
            </w:r>
          </w:p>
        </w:tc>
      </w:tr>
      <w:tr w:rsidR="00F170AD" w:rsidRPr="00322F66" w14:paraId="24ED2BD4" w14:textId="77777777" w:rsidTr="007D2D74">
        <w:trPr>
          <w:trHeight w:val="144"/>
        </w:trPr>
        <w:tc>
          <w:tcPr>
            <w:tcW w:w="2677" w:type="dxa"/>
            <w:vMerge/>
          </w:tcPr>
          <w:p w14:paraId="2DCCB568" w14:textId="77777777" w:rsidR="00F06DC2" w:rsidRPr="00322F66" w:rsidRDefault="00F06DC2" w:rsidP="007D2D74">
            <w:pPr>
              <w:rPr>
                <w:rFonts w:ascii="Arial" w:hAnsi="Arial" w:cs="Arial"/>
                <w:bCs/>
                <w:sz w:val="18"/>
                <w:szCs w:val="18"/>
              </w:rPr>
            </w:pPr>
          </w:p>
        </w:tc>
        <w:tc>
          <w:tcPr>
            <w:tcW w:w="2288" w:type="dxa"/>
          </w:tcPr>
          <w:p w14:paraId="21583558" w14:textId="77777777" w:rsidR="00F06DC2" w:rsidRPr="00322F66" w:rsidRDefault="00F06DC2" w:rsidP="007D2D74">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50032D49"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ID01</w:t>
            </w:r>
          </w:p>
        </w:tc>
      </w:tr>
      <w:tr w:rsidR="00F170AD" w:rsidRPr="00322F66" w14:paraId="55A74181" w14:textId="77777777" w:rsidTr="007D2D74">
        <w:trPr>
          <w:trHeight w:val="144"/>
        </w:trPr>
        <w:tc>
          <w:tcPr>
            <w:tcW w:w="2677" w:type="dxa"/>
            <w:vMerge w:val="restart"/>
          </w:tcPr>
          <w:p w14:paraId="39B7237B" w14:textId="77777777" w:rsidR="00F06DC2" w:rsidRPr="00322F66" w:rsidRDefault="00F06DC2" w:rsidP="007D2D74">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288" w:type="dxa"/>
          </w:tcPr>
          <w:p w14:paraId="41D8F9C1" w14:textId="55E53B39" w:rsidR="00F06DC2" w:rsidRPr="00322F66" w:rsidRDefault="00AE2114" w:rsidP="007D2D74">
            <w:pPr>
              <w:rPr>
                <w:rFonts w:ascii="Arial" w:hAnsi="Arial" w:cs="Arial"/>
                <w:bCs/>
                <w:sz w:val="18"/>
                <w:szCs w:val="18"/>
              </w:rPr>
            </w:pPr>
            <w:r>
              <w:rPr>
                <w:rFonts w:ascii="Arial" w:hAnsi="Arial" w:cs="Arial"/>
                <w:bCs/>
                <w:sz w:val="18"/>
                <w:szCs w:val="18"/>
              </w:rPr>
              <w:t>i</w:t>
            </w:r>
            <w:r w:rsidR="00F06DC2" w:rsidRPr="00322F66">
              <w:rPr>
                <w:rFonts w:ascii="Arial" w:hAnsi="Arial" w:cs="Arial"/>
                <w:bCs/>
                <w:sz w:val="18"/>
                <w:szCs w:val="18"/>
              </w:rPr>
              <w:t>mpacts (role)</w:t>
            </w:r>
          </w:p>
        </w:tc>
        <w:tc>
          <w:tcPr>
            <w:tcW w:w="5491" w:type="dxa"/>
            <w:gridSpan w:val="3"/>
          </w:tcPr>
          <w:p w14:paraId="3BF2334F"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ID01</w:t>
            </w:r>
          </w:p>
        </w:tc>
      </w:tr>
      <w:tr w:rsidR="00F170AD" w:rsidRPr="00322F66" w14:paraId="6D011083" w14:textId="77777777" w:rsidTr="007D2D74">
        <w:trPr>
          <w:trHeight w:val="144"/>
        </w:trPr>
        <w:tc>
          <w:tcPr>
            <w:tcW w:w="2677" w:type="dxa"/>
            <w:vMerge/>
          </w:tcPr>
          <w:p w14:paraId="0C88C99C" w14:textId="77777777" w:rsidR="00F06DC2" w:rsidRPr="00322F66" w:rsidRDefault="00F06DC2" w:rsidP="007D2D74">
            <w:pPr>
              <w:rPr>
                <w:rFonts w:ascii="Arial" w:hAnsi="Arial" w:cs="Arial"/>
                <w:bCs/>
                <w:sz w:val="18"/>
                <w:szCs w:val="18"/>
              </w:rPr>
            </w:pPr>
          </w:p>
        </w:tc>
        <w:tc>
          <w:tcPr>
            <w:tcW w:w="2288" w:type="dxa"/>
          </w:tcPr>
          <w:p w14:paraId="76AB0DAE" w14:textId="52C4E276" w:rsidR="00F06DC2" w:rsidRPr="00322F66" w:rsidRDefault="00AE2114" w:rsidP="007D2D74">
            <w:pPr>
              <w:rPr>
                <w:rFonts w:ascii="Arial" w:hAnsi="Arial" w:cs="Arial"/>
                <w:bCs/>
                <w:sz w:val="18"/>
                <w:szCs w:val="18"/>
              </w:rPr>
            </w:pPr>
            <w:r>
              <w:rPr>
                <w:rFonts w:ascii="Arial" w:hAnsi="Arial" w:cs="Arial"/>
                <w:bCs/>
                <w:sz w:val="18"/>
                <w:szCs w:val="18"/>
              </w:rPr>
              <w:t>a</w:t>
            </w:r>
            <w:r w:rsidR="00F06DC2" w:rsidRPr="00322F66">
              <w:rPr>
                <w:rFonts w:ascii="Arial" w:hAnsi="Arial" w:cs="Arial"/>
                <w:bCs/>
                <w:sz w:val="18"/>
                <w:szCs w:val="18"/>
              </w:rPr>
              <w:t>ffects (role)</w:t>
            </w:r>
          </w:p>
        </w:tc>
        <w:tc>
          <w:tcPr>
            <w:tcW w:w="5491" w:type="dxa"/>
            <w:gridSpan w:val="3"/>
          </w:tcPr>
          <w:p w14:paraId="1B38CC44" w14:textId="77777777" w:rsidR="00F06DC2" w:rsidRPr="00322F66" w:rsidRDefault="00F06DC2" w:rsidP="007D2D74">
            <w:pPr>
              <w:rPr>
                <w:rFonts w:ascii="Arial" w:hAnsi="Arial" w:cs="Arial"/>
                <w:bCs/>
                <w:sz w:val="18"/>
                <w:szCs w:val="18"/>
              </w:rPr>
            </w:pPr>
            <w:r w:rsidRPr="00322F66">
              <w:rPr>
                <w:rFonts w:ascii="Arial" w:hAnsi="Arial" w:cs="Arial"/>
                <w:bCs/>
                <w:sz w:val="18"/>
                <w:szCs w:val="18"/>
              </w:rPr>
              <w:t>ID02</w:t>
            </w:r>
          </w:p>
        </w:tc>
      </w:tr>
      <w:tr w:rsidR="00F170AD" w:rsidRPr="00322F66" w14:paraId="30A30E69" w14:textId="77777777" w:rsidTr="007D2D74">
        <w:trPr>
          <w:trHeight w:val="144"/>
        </w:trPr>
        <w:tc>
          <w:tcPr>
            <w:tcW w:w="2677" w:type="dxa"/>
            <w:vMerge w:val="restart"/>
          </w:tcPr>
          <w:p w14:paraId="5CE35A30"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1907D329" w14:textId="7DB29A9F"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91" w:type="dxa"/>
            <w:gridSpan w:val="3"/>
          </w:tcPr>
          <w:p w14:paraId="65B9F5BC" w14:textId="18AEC84C" w:rsidR="00F170AD" w:rsidRPr="00322F66" w:rsidRDefault="00AE2114" w:rsidP="00F170AD">
            <w:pPr>
              <w:rPr>
                <w:rFonts w:ascii="Arial" w:hAnsi="Arial" w:cs="Arial"/>
                <w:sz w:val="18"/>
                <w:szCs w:val="18"/>
              </w:rPr>
            </w:pPr>
            <w:r>
              <w:rPr>
                <w:rFonts w:ascii="Arial" w:hAnsi="Arial" w:cs="Arial"/>
                <w:sz w:val="18"/>
                <w:szCs w:val="18"/>
              </w:rPr>
              <w:t>language:</w:t>
            </w:r>
            <w:r w:rsidR="00F170AD" w:rsidRPr="00322F66">
              <w:rPr>
                <w:rFonts w:ascii="Arial" w:hAnsi="Arial" w:cs="Arial"/>
                <w:sz w:val="18"/>
                <w:szCs w:val="18"/>
              </w:rPr>
              <w:t xml:space="preserve"> </w:t>
            </w:r>
            <w:proofErr w:type="spellStart"/>
            <w:r w:rsidR="00F170AD" w:rsidRPr="00322F66">
              <w:rPr>
                <w:rFonts w:ascii="Arial" w:hAnsi="Arial" w:cs="Arial"/>
                <w:sz w:val="18"/>
                <w:szCs w:val="18"/>
              </w:rPr>
              <w:t>eng</w:t>
            </w:r>
            <w:proofErr w:type="spellEnd"/>
          </w:p>
          <w:p w14:paraId="2A152077" w14:textId="17DFB1CA" w:rsidR="00F170AD" w:rsidRPr="00322F66" w:rsidRDefault="00F170AD" w:rsidP="00F170AD">
            <w:pPr>
              <w:rPr>
                <w:rFonts w:ascii="Arial" w:hAnsi="Arial" w:cs="Arial"/>
                <w:sz w:val="18"/>
                <w:szCs w:val="18"/>
              </w:rPr>
            </w:pPr>
            <w:r w:rsidRPr="00322F66">
              <w:rPr>
                <w:rFonts w:ascii="Arial" w:hAnsi="Arial" w:cs="Arial"/>
                <w:sz w:val="18"/>
                <w:szCs w:val="18"/>
              </w:rPr>
              <w:t>name:</w:t>
            </w:r>
            <w:r w:rsidRPr="00322F66">
              <w:rPr>
                <w:rFonts w:ascii="Arial" w:hAnsi="Arial" w:cs="Arial"/>
                <w:caps/>
                <w:sz w:val="18"/>
                <w:szCs w:val="18"/>
                <w:lang w:eastAsia="en-GB"/>
              </w:rPr>
              <w:t xml:space="preserve"> </w:t>
            </w:r>
            <w:r w:rsidRPr="00322F66">
              <w:rPr>
                <w:rFonts w:ascii="Arial" w:hAnsi="Arial" w:cs="Arial"/>
                <w:caps/>
                <w:sz w:val="18"/>
                <w:szCs w:val="18"/>
              </w:rPr>
              <w:t>ILE RACHGOUN LIGHT</w:t>
            </w:r>
          </w:p>
          <w:p w14:paraId="77C3E131" w14:textId="404BD586"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6793E2FC" w14:textId="77777777" w:rsidTr="007D2D74">
        <w:trPr>
          <w:trHeight w:val="144"/>
        </w:trPr>
        <w:tc>
          <w:tcPr>
            <w:tcW w:w="2677" w:type="dxa"/>
            <w:vMerge/>
          </w:tcPr>
          <w:p w14:paraId="7A6CA47D" w14:textId="77777777" w:rsidR="007D2D74" w:rsidRPr="00322F66" w:rsidRDefault="007D2D74" w:rsidP="007D2D74">
            <w:pPr>
              <w:rPr>
                <w:rFonts w:ascii="Arial" w:hAnsi="Arial" w:cs="Arial"/>
                <w:bCs/>
                <w:sz w:val="18"/>
                <w:szCs w:val="18"/>
              </w:rPr>
            </w:pPr>
          </w:p>
        </w:tc>
        <w:tc>
          <w:tcPr>
            <w:tcW w:w="2288" w:type="dxa"/>
          </w:tcPr>
          <w:p w14:paraId="34EF4127" w14:textId="77777777"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featureReference</w:t>
            </w:r>
            <w:proofErr w:type="spellEnd"/>
          </w:p>
        </w:tc>
        <w:tc>
          <w:tcPr>
            <w:tcW w:w="5491" w:type="dxa"/>
            <w:gridSpan w:val="3"/>
          </w:tcPr>
          <w:p w14:paraId="5DDB030D" w14:textId="2EAD7746"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AtoNNumber</w:t>
            </w:r>
            <w:proofErr w:type="spellEnd"/>
            <w:r w:rsidRPr="00322F66">
              <w:rPr>
                <w:rFonts w:ascii="Arial" w:hAnsi="Arial" w:cs="Arial"/>
                <w:bCs/>
                <w:sz w:val="18"/>
                <w:szCs w:val="18"/>
              </w:rPr>
              <w:t>: E6718</w:t>
            </w:r>
          </w:p>
          <w:p w14:paraId="44FF0B63" w14:textId="2CEB1F49" w:rsidR="007D2D74" w:rsidRPr="00322F66" w:rsidRDefault="007D2D74" w:rsidP="007D2D74">
            <w:pPr>
              <w:rPr>
                <w:rFonts w:ascii="Arial" w:hAnsi="Arial" w:cs="Arial"/>
                <w:bCs/>
                <w:sz w:val="18"/>
                <w:szCs w:val="18"/>
              </w:rPr>
            </w:pPr>
            <w:proofErr w:type="spellStart"/>
            <w:proofErr w:type="gramStart"/>
            <w:r w:rsidRPr="00322F66">
              <w:rPr>
                <w:rFonts w:ascii="Arial" w:hAnsi="Arial" w:cs="Arial"/>
                <w:bCs/>
                <w:sz w:val="18"/>
                <w:szCs w:val="18"/>
              </w:rPr>
              <w:t>Featureidentifier</w:t>
            </w:r>
            <w:proofErr w:type="spellEnd"/>
            <w:r w:rsidRPr="00322F66">
              <w:rPr>
                <w:rFonts w:ascii="Arial" w:hAnsi="Arial" w:cs="Arial"/>
                <w:bCs/>
                <w:sz w:val="18"/>
                <w:szCs w:val="18"/>
              </w:rPr>
              <w:t>:[</w:t>
            </w:r>
            <w:proofErr w:type="gramEnd"/>
            <w:r w:rsidRPr="00322F66">
              <w:rPr>
                <w:rFonts w:ascii="Arial" w:hAnsi="Arial" w:cs="Arial"/>
                <w:bCs/>
                <w:sz w:val="18"/>
                <w:szCs w:val="18"/>
              </w:rPr>
              <w:t>MRN]</w:t>
            </w:r>
          </w:p>
          <w:p w14:paraId="59A344D1" w14:textId="215FFE1E"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ENCFeatureReference</w:t>
            </w:r>
            <w:proofErr w:type="spellEnd"/>
            <w:r w:rsidRPr="00322F66">
              <w:rPr>
                <w:rFonts w:ascii="Arial" w:hAnsi="Arial" w:cs="Arial"/>
                <w:bCs/>
                <w:sz w:val="18"/>
                <w:szCs w:val="18"/>
              </w:rPr>
              <w:t>:</w:t>
            </w:r>
          </w:p>
        </w:tc>
      </w:tr>
      <w:tr w:rsidR="00F170AD" w:rsidRPr="00322F66" w14:paraId="5DFB4A6F" w14:textId="77777777" w:rsidTr="007D2D74">
        <w:trPr>
          <w:trHeight w:val="210"/>
        </w:trPr>
        <w:tc>
          <w:tcPr>
            <w:tcW w:w="2677" w:type="dxa"/>
            <w:vMerge/>
          </w:tcPr>
          <w:p w14:paraId="2F77CE51" w14:textId="77777777" w:rsidR="007D2D74" w:rsidRPr="00322F66" w:rsidRDefault="007D2D74" w:rsidP="007D2D74">
            <w:pPr>
              <w:rPr>
                <w:rFonts w:ascii="Arial" w:hAnsi="Arial" w:cs="Arial"/>
                <w:bCs/>
                <w:sz w:val="18"/>
                <w:szCs w:val="18"/>
              </w:rPr>
            </w:pPr>
          </w:p>
        </w:tc>
        <w:tc>
          <w:tcPr>
            <w:tcW w:w="2288" w:type="dxa"/>
            <w:vMerge w:val="restart"/>
          </w:tcPr>
          <w:p w14:paraId="2232BB11" w14:textId="6A8D61BC" w:rsidR="007D2D74" w:rsidRPr="00322F66" w:rsidRDefault="002D018D" w:rsidP="007D2D74">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0F3F3327" w14:textId="77777777" w:rsidR="007D2D74" w:rsidRPr="00322F66" w:rsidDel="004735FC" w:rsidRDefault="007D2D74" w:rsidP="007D2D74">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069A0696" w14:textId="4246396B" w:rsidR="007D2D74" w:rsidRPr="00322F66" w:rsidRDefault="00AE2114" w:rsidP="007D2D74">
            <w:pPr>
              <w:rPr>
                <w:rFonts w:ascii="Arial" w:hAnsi="Arial" w:cs="Arial"/>
                <w:bCs/>
                <w:sz w:val="18"/>
                <w:szCs w:val="18"/>
              </w:rPr>
            </w:pPr>
            <w:r>
              <w:rPr>
                <w:rFonts w:ascii="Arial" w:hAnsi="Arial" w:cs="Arial"/>
                <w:bCs/>
                <w:sz w:val="18"/>
                <w:szCs w:val="18"/>
              </w:rPr>
              <w:t>language:</w:t>
            </w:r>
            <w:r w:rsidR="007D2D74" w:rsidRPr="00322F66">
              <w:rPr>
                <w:rFonts w:ascii="Arial" w:hAnsi="Arial" w:cs="Arial"/>
                <w:bCs/>
                <w:sz w:val="18"/>
                <w:szCs w:val="18"/>
              </w:rPr>
              <w:t xml:space="preserve"> eng</w:t>
            </w:r>
          </w:p>
        </w:tc>
      </w:tr>
      <w:tr w:rsidR="00F170AD" w:rsidRPr="00322F66" w14:paraId="43B11191" w14:textId="77777777" w:rsidTr="007D2D74">
        <w:trPr>
          <w:trHeight w:val="210"/>
        </w:trPr>
        <w:tc>
          <w:tcPr>
            <w:tcW w:w="2677" w:type="dxa"/>
            <w:vMerge/>
          </w:tcPr>
          <w:p w14:paraId="0C636908" w14:textId="77777777" w:rsidR="007D2D74" w:rsidRPr="00322F66" w:rsidRDefault="007D2D74" w:rsidP="007D2D74">
            <w:pPr>
              <w:rPr>
                <w:rFonts w:ascii="Arial" w:hAnsi="Arial" w:cs="Arial"/>
                <w:bCs/>
                <w:sz w:val="18"/>
                <w:szCs w:val="18"/>
              </w:rPr>
            </w:pPr>
          </w:p>
        </w:tc>
        <w:tc>
          <w:tcPr>
            <w:tcW w:w="2288" w:type="dxa"/>
            <w:vMerge/>
          </w:tcPr>
          <w:p w14:paraId="5CC1102D" w14:textId="77777777" w:rsidR="007D2D74" w:rsidRPr="00322F66" w:rsidRDefault="007D2D74" w:rsidP="007D2D74">
            <w:pPr>
              <w:rPr>
                <w:rFonts w:ascii="Arial" w:hAnsi="Arial" w:cs="Arial"/>
                <w:bCs/>
                <w:sz w:val="18"/>
                <w:szCs w:val="18"/>
              </w:rPr>
            </w:pPr>
          </w:p>
        </w:tc>
        <w:tc>
          <w:tcPr>
            <w:tcW w:w="1330" w:type="dxa"/>
            <w:vMerge/>
          </w:tcPr>
          <w:p w14:paraId="759677FE" w14:textId="77777777" w:rsidR="007D2D74" w:rsidRPr="00322F66" w:rsidDel="004735FC" w:rsidRDefault="007D2D74" w:rsidP="007D2D74">
            <w:pPr>
              <w:rPr>
                <w:rFonts w:ascii="Arial" w:hAnsi="Arial" w:cs="Arial"/>
                <w:bCs/>
                <w:sz w:val="18"/>
                <w:szCs w:val="18"/>
              </w:rPr>
            </w:pPr>
          </w:p>
        </w:tc>
        <w:tc>
          <w:tcPr>
            <w:tcW w:w="4161" w:type="dxa"/>
            <w:gridSpan w:val="2"/>
          </w:tcPr>
          <w:p w14:paraId="28864FD3" w14:textId="24420B9F" w:rsidR="007D2D74" w:rsidRPr="00322F66" w:rsidDel="004735FC" w:rsidRDefault="00AE2114" w:rsidP="007D2D74">
            <w:pPr>
              <w:rPr>
                <w:rFonts w:ascii="Arial" w:hAnsi="Arial" w:cs="Arial"/>
                <w:bCs/>
                <w:sz w:val="18"/>
                <w:szCs w:val="18"/>
              </w:rPr>
            </w:pPr>
            <w:r>
              <w:rPr>
                <w:rFonts w:ascii="Arial" w:hAnsi="Arial" w:cs="Arial"/>
                <w:bCs/>
                <w:sz w:val="18"/>
                <w:szCs w:val="18"/>
              </w:rPr>
              <w:t>t</w:t>
            </w:r>
            <w:r w:rsidR="007D2D74" w:rsidRPr="00322F66">
              <w:rPr>
                <w:rFonts w:ascii="Arial" w:hAnsi="Arial" w:cs="Arial"/>
                <w:bCs/>
                <w:sz w:val="18"/>
                <w:szCs w:val="18"/>
              </w:rPr>
              <w:t>ext:</w:t>
            </w:r>
            <w:r w:rsidR="007D2D74" w:rsidRPr="00322F66">
              <w:rPr>
                <w:rFonts w:ascii="Arial" w:hAnsi="Arial" w:cs="Arial"/>
                <w:bCs/>
                <w:caps/>
                <w:sz w:val="18"/>
                <w:szCs w:val="18"/>
                <w:lang w:eastAsia="en-GB"/>
              </w:rPr>
              <w:t xml:space="preserve"> CHANGED TO F R</w:t>
            </w:r>
          </w:p>
        </w:tc>
      </w:tr>
      <w:tr w:rsidR="00F170AD" w:rsidRPr="00322F66" w14:paraId="35D84CC4" w14:textId="77777777" w:rsidTr="007D2D74">
        <w:trPr>
          <w:trHeight w:val="205"/>
        </w:trPr>
        <w:tc>
          <w:tcPr>
            <w:tcW w:w="2677" w:type="dxa"/>
            <w:vMerge/>
          </w:tcPr>
          <w:p w14:paraId="7AFBBF30" w14:textId="77777777" w:rsidR="007D2D74" w:rsidRPr="00322F66" w:rsidRDefault="007D2D74" w:rsidP="007D2D74">
            <w:pPr>
              <w:rPr>
                <w:rFonts w:ascii="Arial" w:hAnsi="Arial" w:cs="Arial"/>
                <w:sz w:val="18"/>
                <w:szCs w:val="18"/>
              </w:rPr>
            </w:pPr>
          </w:p>
        </w:tc>
        <w:tc>
          <w:tcPr>
            <w:tcW w:w="2288" w:type="dxa"/>
            <w:vMerge/>
          </w:tcPr>
          <w:p w14:paraId="26E29AA3" w14:textId="77777777" w:rsidR="007D2D74" w:rsidRPr="00322F66" w:rsidRDefault="007D2D74" w:rsidP="007D2D74">
            <w:pPr>
              <w:rPr>
                <w:rFonts w:ascii="Arial" w:hAnsi="Arial" w:cs="Arial"/>
                <w:b/>
                <w:sz w:val="18"/>
                <w:szCs w:val="18"/>
              </w:rPr>
            </w:pPr>
          </w:p>
        </w:tc>
        <w:tc>
          <w:tcPr>
            <w:tcW w:w="5491" w:type="dxa"/>
            <w:gridSpan w:val="3"/>
          </w:tcPr>
          <w:p w14:paraId="5E531EFA" w14:textId="6D79861D" w:rsidR="007D2D74" w:rsidRPr="00322F66" w:rsidRDefault="007D2D74" w:rsidP="007D2D74">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light change</w:t>
            </w:r>
          </w:p>
        </w:tc>
      </w:tr>
      <w:tr w:rsidR="00F170AD" w:rsidRPr="00322F66" w14:paraId="38CF1B86" w14:textId="77777777" w:rsidTr="007D2D74">
        <w:trPr>
          <w:trHeight w:val="144"/>
        </w:trPr>
        <w:tc>
          <w:tcPr>
            <w:tcW w:w="2677" w:type="dxa"/>
            <w:vMerge/>
          </w:tcPr>
          <w:p w14:paraId="4605BCEA" w14:textId="77777777" w:rsidR="007D2D74" w:rsidRPr="00322F66" w:rsidRDefault="007D2D74" w:rsidP="007D2D74">
            <w:pPr>
              <w:rPr>
                <w:rFonts w:ascii="Arial" w:hAnsi="Arial" w:cs="Arial"/>
                <w:sz w:val="18"/>
                <w:szCs w:val="18"/>
              </w:rPr>
            </w:pPr>
          </w:p>
        </w:tc>
        <w:tc>
          <w:tcPr>
            <w:tcW w:w="2288" w:type="dxa"/>
          </w:tcPr>
          <w:p w14:paraId="652D424F" w14:textId="77777777" w:rsidR="007D2D74" w:rsidRPr="00322F66" w:rsidRDefault="007D2D74" w:rsidP="007D2D74">
            <w:pPr>
              <w:rPr>
                <w:rFonts w:ascii="Arial" w:hAnsi="Arial" w:cs="Arial"/>
                <w:sz w:val="18"/>
                <w:szCs w:val="18"/>
              </w:rPr>
            </w:pPr>
            <w:r w:rsidRPr="00322F66">
              <w:rPr>
                <w:rFonts w:ascii="Arial" w:hAnsi="Arial" w:cs="Arial"/>
                <w:sz w:val="18"/>
                <w:szCs w:val="18"/>
              </w:rPr>
              <w:t>geometry</w:t>
            </w:r>
          </w:p>
        </w:tc>
        <w:tc>
          <w:tcPr>
            <w:tcW w:w="5491" w:type="dxa"/>
            <w:gridSpan w:val="3"/>
          </w:tcPr>
          <w:p w14:paraId="1455C0B8" w14:textId="46792A84" w:rsidR="007D2D74" w:rsidRPr="00322F66" w:rsidRDefault="007D2D74" w:rsidP="007D2D74">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35-19.45N 001-28.65W</w:t>
            </w:r>
          </w:p>
        </w:tc>
      </w:tr>
      <w:tr w:rsidR="00F170AD" w:rsidRPr="00322F66" w14:paraId="43F18B12" w14:textId="77777777" w:rsidTr="007D2D74">
        <w:trPr>
          <w:trHeight w:val="144"/>
        </w:trPr>
        <w:tc>
          <w:tcPr>
            <w:tcW w:w="2677" w:type="dxa"/>
          </w:tcPr>
          <w:p w14:paraId="7C5FC4DC" w14:textId="77777777" w:rsidR="007D2D74" w:rsidRPr="00322F66" w:rsidRDefault="007D2D74" w:rsidP="007D2D74">
            <w:pPr>
              <w:rPr>
                <w:rFonts w:ascii="Arial" w:hAnsi="Arial" w:cs="Arial"/>
                <w:sz w:val="18"/>
                <w:szCs w:val="18"/>
              </w:rPr>
            </w:pPr>
            <w:proofErr w:type="spellStart"/>
            <w:proofErr w:type="gramStart"/>
            <w:r w:rsidRPr="00322F66">
              <w:rPr>
                <w:rFonts w:ascii="Arial" w:hAnsi="Arial" w:cs="Arial"/>
                <w:sz w:val="18"/>
                <w:szCs w:val="18"/>
              </w:rPr>
              <w:t>NAVWARNAreaAffected</w:t>
            </w:r>
            <w:proofErr w:type="spellEnd"/>
            <w:r w:rsidRPr="00322F66">
              <w:rPr>
                <w:rFonts w:ascii="Arial" w:hAnsi="Arial" w:cs="Arial"/>
                <w:sz w:val="18"/>
                <w:szCs w:val="18"/>
              </w:rPr>
              <w:t>(</w:t>
            </w:r>
            <w:proofErr w:type="gramEnd"/>
            <w:r w:rsidRPr="00322F66">
              <w:rPr>
                <w:rFonts w:ascii="Arial" w:hAnsi="Arial" w:cs="Arial"/>
                <w:sz w:val="18"/>
                <w:szCs w:val="18"/>
              </w:rPr>
              <w:t>ID02)</w:t>
            </w:r>
          </w:p>
        </w:tc>
        <w:tc>
          <w:tcPr>
            <w:tcW w:w="2288" w:type="dxa"/>
          </w:tcPr>
          <w:p w14:paraId="01101C52" w14:textId="77777777" w:rsidR="007D2D74" w:rsidRPr="00322F66" w:rsidRDefault="007D2D74" w:rsidP="007D2D74">
            <w:pPr>
              <w:rPr>
                <w:rFonts w:ascii="Arial" w:hAnsi="Arial" w:cs="Arial"/>
                <w:sz w:val="18"/>
                <w:szCs w:val="18"/>
              </w:rPr>
            </w:pPr>
            <w:r w:rsidRPr="00322F66">
              <w:rPr>
                <w:rFonts w:ascii="Arial" w:hAnsi="Arial" w:cs="Arial"/>
                <w:sz w:val="18"/>
                <w:szCs w:val="18"/>
              </w:rPr>
              <w:t>geometry</w:t>
            </w:r>
          </w:p>
        </w:tc>
        <w:tc>
          <w:tcPr>
            <w:tcW w:w="5491" w:type="dxa"/>
            <w:gridSpan w:val="3"/>
          </w:tcPr>
          <w:p w14:paraId="621B1495" w14:textId="74898267" w:rsidR="007D2D74" w:rsidRPr="00322F66" w:rsidRDefault="007D2D74" w:rsidP="007D2D74">
            <w:pPr>
              <w:rPr>
                <w:rFonts w:ascii="Arial" w:hAnsi="Arial" w:cs="Arial"/>
                <w:sz w:val="18"/>
                <w:szCs w:val="18"/>
              </w:rPr>
            </w:pPr>
            <w:r w:rsidRPr="00322F66">
              <w:rPr>
                <w:rFonts w:ascii="Arial" w:eastAsia="Arial" w:hAnsi="Arial" w:cs="Arial"/>
                <w:sz w:val="18"/>
                <w:szCs w:val="18"/>
                <w:lang w:val="en-GB" w:eastAsia="en-GB" w:bidi="en-GB"/>
              </w:rPr>
              <w:t xml:space="preserve">Circle by </w:t>
            </w:r>
            <w:proofErr w:type="spellStart"/>
            <w:r w:rsidRPr="00322F66">
              <w:rPr>
                <w:rFonts w:ascii="Arial" w:eastAsia="Arial" w:hAnsi="Arial" w:cs="Arial"/>
                <w:sz w:val="18"/>
                <w:szCs w:val="18"/>
                <w:lang w:val="en-GB" w:eastAsia="en-GB" w:bidi="en-GB"/>
              </w:rPr>
              <w:t>centerpoint</w:t>
            </w:r>
            <w:proofErr w:type="spellEnd"/>
            <w:r w:rsidRPr="00322F66">
              <w:rPr>
                <w:rFonts w:ascii="Arial" w:eastAsia="Arial" w:hAnsi="Arial" w:cs="Arial"/>
                <w:sz w:val="18"/>
                <w:szCs w:val="18"/>
                <w:lang w:val="en-GB" w:eastAsia="en-GB" w:bidi="en-GB"/>
              </w:rPr>
              <w:t xml:space="preserve"> 8 NM radius </w:t>
            </w:r>
            <w:r w:rsidRPr="00322F66">
              <w:rPr>
                <w:rFonts w:ascii="Arial" w:hAnsi="Arial" w:cs="Arial"/>
                <w:caps/>
                <w:sz w:val="18"/>
                <w:szCs w:val="18"/>
                <w:lang w:eastAsia="en-GB"/>
              </w:rPr>
              <w:t>35-19.45N 001-28.65W</w:t>
            </w:r>
          </w:p>
        </w:tc>
      </w:tr>
    </w:tbl>
    <w:p w14:paraId="74C3E874" w14:textId="197978F8" w:rsidR="00A2555D" w:rsidRPr="00322F66" w:rsidRDefault="00DC1561" w:rsidP="00ED477C">
      <w:pPr>
        <w:pStyle w:val="Heading2"/>
        <w:rPr>
          <w:lang w:val="en-GB"/>
        </w:rPr>
      </w:pPr>
      <w:bookmarkStart w:id="37" w:name="_Toc189209189"/>
      <w:r w:rsidRPr="00322F66">
        <w:lastRenderedPageBreak/>
        <w:t>3.3.6</w:t>
      </w:r>
      <w:r w:rsidRPr="00322F66">
        <w:tab/>
      </w:r>
      <w:r w:rsidR="00A2555D" w:rsidRPr="00322F66">
        <w:rPr>
          <w:lang w:val="en-GB"/>
        </w:rPr>
        <w:t>Example 6 – AIS (Physical)</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67901C2F" w14:textId="77777777" w:rsidTr="00D250C4">
        <w:trPr>
          <w:trHeight w:val="20"/>
        </w:trPr>
        <w:tc>
          <w:tcPr>
            <w:tcW w:w="2835" w:type="dxa"/>
          </w:tcPr>
          <w:p w14:paraId="1AB99DAF"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5DE2F9A5"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6 – AIS (Physical)</w:t>
            </w:r>
          </w:p>
        </w:tc>
      </w:tr>
      <w:tr w:rsidR="00F170AD" w:rsidRPr="00322F66" w14:paraId="495F4414" w14:textId="77777777" w:rsidTr="00D250C4">
        <w:trPr>
          <w:trHeight w:val="20"/>
        </w:trPr>
        <w:tc>
          <w:tcPr>
            <w:tcW w:w="2835" w:type="dxa"/>
          </w:tcPr>
          <w:p w14:paraId="1E9630D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02DC3B97" w14:textId="77777777" w:rsidR="00A2555D" w:rsidRPr="00322F66" w:rsidRDefault="00A2555D" w:rsidP="00603B4E">
            <w:pPr>
              <w:widowControl w:val="0"/>
              <w:autoSpaceDE w:val="0"/>
              <w:autoSpaceDN w:val="0"/>
              <w:spacing w:after="0" w:line="240" w:lineRule="auto"/>
              <w:ind w:left="101"/>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NAVAREA I 12/21</w:t>
            </w:r>
          </w:p>
          <w:p w14:paraId="55E6CC06" w14:textId="77777777" w:rsidR="00A2555D" w:rsidRPr="00322F66" w:rsidRDefault="00A2555D" w:rsidP="00603B4E">
            <w:pPr>
              <w:widowControl w:val="0"/>
              <w:autoSpaceDE w:val="0"/>
              <w:autoSpaceDN w:val="0"/>
              <w:spacing w:after="0" w:line="240" w:lineRule="auto"/>
              <w:ind w:left="101" w:right="287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SCOTLAND, NORTH-EAST COAST. APPROACHES TO INVERNESS.</w:t>
            </w:r>
          </w:p>
          <w:p w14:paraId="122DD68E" w14:textId="77777777" w:rsidR="00A2555D" w:rsidRPr="00322F66" w:rsidRDefault="00A2555D" w:rsidP="00603B4E">
            <w:pPr>
              <w:widowControl w:val="0"/>
              <w:tabs>
                <w:tab w:val="left" w:pos="1854"/>
                <w:tab w:val="left" w:pos="2587"/>
                <w:tab w:val="left" w:pos="3460"/>
              </w:tabs>
              <w:autoSpaceDE w:val="0"/>
              <w:autoSpaceDN w:val="0"/>
              <w:spacing w:after="0" w:line="240" w:lineRule="auto"/>
              <w:ind w:left="101"/>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CHART</w:t>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(INT</w:t>
            </w:r>
            <w:r w:rsidRPr="00322F66">
              <w:rPr>
                <w:rFonts w:ascii="Arial" w:eastAsia="Arial" w:hAnsi="Arial" w:cs="Arial"/>
                <w:sz w:val="18"/>
                <w:szCs w:val="18"/>
                <w:lang w:val="en-GB" w:eastAsia="en-GB" w:bidi="en-GB"/>
              </w:rPr>
              <w:tab/>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w:t>
            </w:r>
          </w:p>
          <w:p w14:paraId="038CBDF0" w14:textId="77777777" w:rsidR="00A2555D" w:rsidRPr="00322F66" w:rsidRDefault="00A2555D" w:rsidP="00603B4E">
            <w:pPr>
              <w:pStyle w:val="ListParagraph"/>
              <w:spacing w:after="0" w:line="240" w:lineRule="auto"/>
              <w:ind w:left="101"/>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AIS AID TO NAVIGATION MMSI 992351072 ESTABLISHED AT RIFF BANK EAST LIGHT-BUOY 57-38.38N 003-58.15W.</w:t>
            </w:r>
          </w:p>
        </w:tc>
      </w:tr>
      <w:tr w:rsidR="00F170AD" w:rsidRPr="00322F66" w14:paraId="7D8383BE" w14:textId="77777777" w:rsidTr="00D250C4">
        <w:trPr>
          <w:trHeight w:val="20"/>
        </w:trPr>
        <w:tc>
          <w:tcPr>
            <w:tcW w:w="2835" w:type="dxa"/>
          </w:tcPr>
          <w:p w14:paraId="66C38D5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7711B617"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8951397" w14:textId="77777777" w:rsidTr="00D250C4">
        <w:trPr>
          <w:trHeight w:val="20"/>
        </w:trPr>
        <w:tc>
          <w:tcPr>
            <w:tcW w:w="2835" w:type="dxa"/>
          </w:tcPr>
          <w:p w14:paraId="396205B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0082E4E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2E79F62" w14:textId="77777777" w:rsidTr="00D250C4">
        <w:trPr>
          <w:trHeight w:val="20"/>
        </w:trPr>
        <w:tc>
          <w:tcPr>
            <w:tcW w:w="2835" w:type="dxa"/>
          </w:tcPr>
          <w:p w14:paraId="4A1D6A3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6581780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AF4A1BC" w14:textId="77777777" w:rsidTr="00D250C4">
        <w:trPr>
          <w:trHeight w:val="20"/>
        </w:trPr>
        <w:tc>
          <w:tcPr>
            <w:tcW w:w="2835" w:type="dxa"/>
          </w:tcPr>
          <w:p w14:paraId="7ADA347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201B861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62AB40A" w14:textId="77777777" w:rsidTr="00D250C4">
        <w:trPr>
          <w:trHeight w:val="20"/>
        </w:trPr>
        <w:tc>
          <w:tcPr>
            <w:tcW w:w="2835" w:type="dxa"/>
          </w:tcPr>
          <w:p w14:paraId="75ED80A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336DCBA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973C0C6" w14:textId="77777777" w:rsidTr="00D250C4">
        <w:trPr>
          <w:trHeight w:val="20"/>
        </w:trPr>
        <w:tc>
          <w:tcPr>
            <w:tcW w:w="2835" w:type="dxa"/>
          </w:tcPr>
          <w:p w14:paraId="7F49AC7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486A19F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DA23677" w14:textId="77777777" w:rsidTr="00D250C4">
        <w:trPr>
          <w:trHeight w:val="20"/>
        </w:trPr>
        <w:tc>
          <w:tcPr>
            <w:tcW w:w="2835" w:type="dxa"/>
          </w:tcPr>
          <w:p w14:paraId="58B738C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080B1E9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0282E691" w14:textId="54E2109E" w:rsidR="007D2D74" w:rsidRPr="00322F66" w:rsidRDefault="007D2D74" w:rsidP="007D2D74">
      <w:pPr>
        <w:rPr>
          <w:rFonts w:ascii="Arial" w:hAnsi="Arial" w:cs="Arial"/>
          <w:sz w:val="18"/>
          <w:szCs w:val="18"/>
        </w:rPr>
      </w:pPr>
      <w:r w:rsidRPr="00322F66">
        <w:rPr>
          <w:rFonts w:ascii="Arial" w:hAnsi="Arial" w:cs="Arial"/>
          <w:sz w:val="18"/>
          <w:szCs w:val="18"/>
        </w:rPr>
        <w:t xml:space="preserve"> </w:t>
      </w: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6800A6DE" w14:textId="77777777" w:rsidTr="007D2D74">
        <w:trPr>
          <w:trHeight w:val="144"/>
        </w:trPr>
        <w:tc>
          <w:tcPr>
            <w:tcW w:w="2677" w:type="dxa"/>
            <w:vMerge w:val="restart"/>
          </w:tcPr>
          <w:p w14:paraId="72D3F5A1" w14:textId="77777777"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48832118" w14:textId="5CA54218" w:rsidR="007D2D74" w:rsidRPr="00322F66" w:rsidRDefault="00E769B3" w:rsidP="007D2D74">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69996D02" w14:textId="77777777"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3DF7D705" w14:textId="77777777" w:rsidR="007D2D74" w:rsidRPr="00322F66" w:rsidRDefault="007D2D74" w:rsidP="007D2D74">
            <w:pPr>
              <w:rPr>
                <w:rFonts w:ascii="Arial" w:hAnsi="Arial" w:cs="Arial"/>
                <w:bCs/>
                <w:sz w:val="18"/>
                <w:szCs w:val="18"/>
              </w:rPr>
            </w:pPr>
          </w:p>
        </w:tc>
      </w:tr>
      <w:tr w:rsidR="00F170AD" w:rsidRPr="00322F66" w14:paraId="01A4E7A5" w14:textId="77777777" w:rsidTr="007D2D74">
        <w:trPr>
          <w:trHeight w:val="144"/>
        </w:trPr>
        <w:tc>
          <w:tcPr>
            <w:tcW w:w="2677" w:type="dxa"/>
            <w:vMerge/>
          </w:tcPr>
          <w:p w14:paraId="7C0E7A7F" w14:textId="77777777" w:rsidR="007D2D74" w:rsidRPr="00322F66" w:rsidRDefault="007D2D74" w:rsidP="007D2D74">
            <w:pPr>
              <w:rPr>
                <w:rFonts w:ascii="Arial" w:hAnsi="Arial" w:cs="Arial"/>
                <w:bCs/>
                <w:sz w:val="18"/>
                <w:szCs w:val="18"/>
              </w:rPr>
            </w:pPr>
          </w:p>
        </w:tc>
        <w:tc>
          <w:tcPr>
            <w:tcW w:w="2288" w:type="dxa"/>
            <w:vMerge/>
          </w:tcPr>
          <w:p w14:paraId="527E50E6" w14:textId="77777777" w:rsidR="007D2D74" w:rsidRPr="00322F66" w:rsidRDefault="007D2D74" w:rsidP="007D2D74">
            <w:pPr>
              <w:rPr>
                <w:rFonts w:ascii="Arial" w:hAnsi="Arial" w:cs="Arial"/>
                <w:bCs/>
                <w:sz w:val="18"/>
                <w:szCs w:val="18"/>
              </w:rPr>
            </w:pPr>
          </w:p>
        </w:tc>
        <w:tc>
          <w:tcPr>
            <w:tcW w:w="1780" w:type="dxa"/>
            <w:gridSpan w:val="2"/>
            <w:vMerge w:val="restart"/>
          </w:tcPr>
          <w:p w14:paraId="52F25DA5" w14:textId="4FF446CD" w:rsidR="007D2D74" w:rsidRPr="00322F66" w:rsidRDefault="00E769B3" w:rsidP="007D2D74">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36FF77D5" w14:textId="72612171" w:rsidR="007D2D74" w:rsidRPr="00322F66" w:rsidRDefault="00AE2114" w:rsidP="007D2D74">
            <w:pPr>
              <w:rPr>
                <w:rFonts w:ascii="Arial" w:hAnsi="Arial" w:cs="Arial"/>
                <w:bCs/>
                <w:sz w:val="18"/>
                <w:szCs w:val="18"/>
              </w:rPr>
            </w:pPr>
            <w:r>
              <w:rPr>
                <w:rFonts w:ascii="Arial" w:hAnsi="Arial" w:cs="Arial"/>
                <w:bCs/>
                <w:sz w:val="18"/>
                <w:szCs w:val="18"/>
              </w:rPr>
              <w:t>language:</w:t>
            </w:r>
            <w:r w:rsidR="007D2D74" w:rsidRPr="00322F66">
              <w:rPr>
                <w:rFonts w:ascii="Arial" w:hAnsi="Arial" w:cs="Arial"/>
                <w:bCs/>
                <w:sz w:val="18"/>
                <w:szCs w:val="18"/>
              </w:rPr>
              <w:t xml:space="preserve"> </w:t>
            </w:r>
            <w:proofErr w:type="spellStart"/>
            <w:r w:rsidR="007D2D74" w:rsidRPr="00322F66">
              <w:rPr>
                <w:rFonts w:ascii="Arial" w:hAnsi="Arial" w:cs="Arial"/>
                <w:bCs/>
                <w:sz w:val="18"/>
                <w:szCs w:val="18"/>
              </w:rPr>
              <w:t>eng</w:t>
            </w:r>
            <w:proofErr w:type="spellEnd"/>
          </w:p>
        </w:tc>
      </w:tr>
      <w:tr w:rsidR="00F170AD" w:rsidRPr="00322F66" w14:paraId="49879DD1" w14:textId="77777777" w:rsidTr="007D2D74">
        <w:trPr>
          <w:trHeight w:val="144"/>
        </w:trPr>
        <w:tc>
          <w:tcPr>
            <w:tcW w:w="2677" w:type="dxa"/>
            <w:vMerge/>
          </w:tcPr>
          <w:p w14:paraId="2E576070" w14:textId="77777777" w:rsidR="007D2D74" w:rsidRPr="00322F66" w:rsidRDefault="007D2D74" w:rsidP="007D2D74">
            <w:pPr>
              <w:rPr>
                <w:rFonts w:ascii="Arial" w:hAnsi="Arial" w:cs="Arial"/>
                <w:bCs/>
                <w:sz w:val="18"/>
                <w:szCs w:val="18"/>
              </w:rPr>
            </w:pPr>
          </w:p>
        </w:tc>
        <w:tc>
          <w:tcPr>
            <w:tcW w:w="2288" w:type="dxa"/>
            <w:vMerge/>
          </w:tcPr>
          <w:p w14:paraId="691B64B4" w14:textId="77777777" w:rsidR="007D2D74" w:rsidRPr="00322F66" w:rsidRDefault="007D2D74" w:rsidP="007D2D74">
            <w:pPr>
              <w:rPr>
                <w:rFonts w:ascii="Arial" w:hAnsi="Arial" w:cs="Arial"/>
                <w:bCs/>
                <w:sz w:val="18"/>
                <w:szCs w:val="18"/>
              </w:rPr>
            </w:pPr>
          </w:p>
        </w:tc>
        <w:tc>
          <w:tcPr>
            <w:tcW w:w="1780" w:type="dxa"/>
            <w:gridSpan w:val="2"/>
            <w:vMerge/>
          </w:tcPr>
          <w:p w14:paraId="5AF345B0" w14:textId="77777777" w:rsidR="007D2D74" w:rsidRPr="00322F66" w:rsidRDefault="007D2D74" w:rsidP="007D2D74">
            <w:pPr>
              <w:rPr>
                <w:rFonts w:ascii="Arial" w:hAnsi="Arial" w:cs="Arial"/>
                <w:bCs/>
                <w:sz w:val="18"/>
                <w:szCs w:val="18"/>
              </w:rPr>
            </w:pPr>
          </w:p>
        </w:tc>
        <w:tc>
          <w:tcPr>
            <w:tcW w:w="3711" w:type="dxa"/>
          </w:tcPr>
          <w:p w14:paraId="41C54F7F" w14:textId="36EFFF48" w:rsidR="007D2D74" w:rsidRPr="00322F66" w:rsidRDefault="007D2D74" w:rsidP="007D2D74">
            <w:pPr>
              <w:rPr>
                <w:rFonts w:ascii="Arial" w:hAnsi="Arial" w:cs="Arial"/>
                <w:bCs/>
                <w:sz w:val="18"/>
                <w:szCs w:val="18"/>
              </w:rPr>
            </w:pPr>
            <w:r w:rsidRPr="00322F66">
              <w:rPr>
                <w:rFonts w:ascii="Arial" w:hAnsi="Arial" w:cs="Arial"/>
                <w:bCs/>
                <w:sz w:val="18"/>
                <w:szCs w:val="18"/>
              </w:rPr>
              <w:t>text: SCOTLAND-</w:t>
            </w:r>
            <w:proofErr w:type="gramStart"/>
            <w:r w:rsidRPr="00322F66">
              <w:rPr>
                <w:rFonts w:ascii="Arial" w:hAnsi="Arial" w:cs="Arial"/>
                <w:bCs/>
                <w:sz w:val="18"/>
                <w:szCs w:val="18"/>
              </w:rPr>
              <w:t>NORTH EAST</w:t>
            </w:r>
            <w:proofErr w:type="gramEnd"/>
            <w:r w:rsidRPr="00322F66">
              <w:rPr>
                <w:rFonts w:ascii="Arial" w:hAnsi="Arial" w:cs="Arial"/>
                <w:bCs/>
                <w:sz w:val="18"/>
                <w:szCs w:val="18"/>
              </w:rPr>
              <w:t xml:space="preserve"> COAST</w:t>
            </w:r>
          </w:p>
        </w:tc>
      </w:tr>
      <w:tr w:rsidR="00F170AD" w:rsidRPr="00322F66" w14:paraId="0A9DB94E" w14:textId="77777777" w:rsidTr="007D2D74">
        <w:trPr>
          <w:trHeight w:val="144"/>
        </w:trPr>
        <w:tc>
          <w:tcPr>
            <w:tcW w:w="2677" w:type="dxa"/>
            <w:vMerge/>
          </w:tcPr>
          <w:p w14:paraId="72BE3D3B" w14:textId="77777777" w:rsidR="007D2D74" w:rsidRPr="00322F66" w:rsidRDefault="007D2D74" w:rsidP="007D2D74">
            <w:pPr>
              <w:rPr>
                <w:rFonts w:ascii="Arial" w:hAnsi="Arial" w:cs="Arial"/>
                <w:bCs/>
                <w:sz w:val="18"/>
                <w:szCs w:val="18"/>
              </w:rPr>
            </w:pPr>
          </w:p>
        </w:tc>
        <w:tc>
          <w:tcPr>
            <w:tcW w:w="2288" w:type="dxa"/>
            <w:vMerge w:val="restart"/>
          </w:tcPr>
          <w:p w14:paraId="073FE644" w14:textId="77777777" w:rsidR="007D2D74" w:rsidRPr="00322F66" w:rsidRDefault="007D2D74" w:rsidP="007D2D74">
            <w:pPr>
              <w:rPr>
                <w:rFonts w:ascii="Arial" w:hAnsi="Arial" w:cs="Arial"/>
                <w:bCs/>
                <w:sz w:val="18"/>
                <w:szCs w:val="18"/>
              </w:rPr>
            </w:pPr>
            <w:r w:rsidRPr="00322F66">
              <w:rPr>
                <w:rFonts w:ascii="Arial" w:hAnsi="Arial" w:cs="Arial"/>
                <w:bCs/>
                <w:sz w:val="18"/>
                <w:szCs w:val="18"/>
              </w:rPr>
              <w:t>locality</w:t>
            </w:r>
          </w:p>
        </w:tc>
        <w:tc>
          <w:tcPr>
            <w:tcW w:w="1780" w:type="dxa"/>
            <w:gridSpan w:val="2"/>
          </w:tcPr>
          <w:p w14:paraId="39716C7C" w14:textId="77777777"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4F5BAA36" w14:textId="77777777" w:rsidR="007D2D74" w:rsidRPr="00322F66" w:rsidRDefault="007D2D74" w:rsidP="007D2D74">
            <w:pPr>
              <w:rPr>
                <w:rFonts w:ascii="Arial" w:hAnsi="Arial" w:cs="Arial"/>
                <w:bCs/>
                <w:sz w:val="18"/>
                <w:szCs w:val="18"/>
              </w:rPr>
            </w:pPr>
          </w:p>
        </w:tc>
      </w:tr>
      <w:tr w:rsidR="00F170AD" w:rsidRPr="00322F66" w14:paraId="3ED36706" w14:textId="77777777" w:rsidTr="007D2D74">
        <w:trPr>
          <w:trHeight w:val="144"/>
        </w:trPr>
        <w:tc>
          <w:tcPr>
            <w:tcW w:w="2677" w:type="dxa"/>
            <w:vMerge/>
          </w:tcPr>
          <w:p w14:paraId="5FDA9716" w14:textId="77777777" w:rsidR="007D2D74" w:rsidRPr="00322F66" w:rsidRDefault="007D2D74" w:rsidP="007D2D74">
            <w:pPr>
              <w:rPr>
                <w:rFonts w:ascii="Arial" w:hAnsi="Arial" w:cs="Arial"/>
                <w:bCs/>
                <w:sz w:val="18"/>
                <w:szCs w:val="18"/>
              </w:rPr>
            </w:pPr>
          </w:p>
        </w:tc>
        <w:tc>
          <w:tcPr>
            <w:tcW w:w="2288" w:type="dxa"/>
            <w:vMerge/>
          </w:tcPr>
          <w:p w14:paraId="5FE31835" w14:textId="77777777" w:rsidR="007D2D74" w:rsidRPr="00322F66" w:rsidRDefault="007D2D74" w:rsidP="007D2D74">
            <w:pPr>
              <w:rPr>
                <w:rFonts w:ascii="Arial" w:hAnsi="Arial" w:cs="Arial"/>
                <w:bCs/>
                <w:sz w:val="18"/>
                <w:szCs w:val="18"/>
              </w:rPr>
            </w:pPr>
          </w:p>
        </w:tc>
        <w:tc>
          <w:tcPr>
            <w:tcW w:w="1780" w:type="dxa"/>
            <w:gridSpan w:val="2"/>
            <w:vMerge w:val="restart"/>
          </w:tcPr>
          <w:p w14:paraId="262494B4" w14:textId="4BBB3B98" w:rsidR="007D2D74" w:rsidRPr="00322F66" w:rsidRDefault="00E769B3" w:rsidP="007D2D74">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646982FF" w14:textId="08BD061E" w:rsidR="007D2D74" w:rsidRPr="00322F66" w:rsidRDefault="00AE2114" w:rsidP="007D2D74">
            <w:pPr>
              <w:rPr>
                <w:rFonts w:ascii="Arial" w:hAnsi="Arial" w:cs="Arial"/>
                <w:bCs/>
                <w:sz w:val="18"/>
                <w:szCs w:val="18"/>
              </w:rPr>
            </w:pPr>
            <w:r>
              <w:rPr>
                <w:rFonts w:ascii="Arial" w:hAnsi="Arial" w:cs="Arial"/>
                <w:bCs/>
                <w:sz w:val="18"/>
                <w:szCs w:val="18"/>
              </w:rPr>
              <w:t>language:</w:t>
            </w:r>
            <w:r w:rsidR="007D2D74" w:rsidRPr="00322F66">
              <w:rPr>
                <w:rFonts w:ascii="Arial" w:hAnsi="Arial" w:cs="Arial"/>
                <w:bCs/>
                <w:sz w:val="18"/>
                <w:szCs w:val="18"/>
              </w:rPr>
              <w:t xml:space="preserve"> </w:t>
            </w:r>
            <w:proofErr w:type="spellStart"/>
            <w:r w:rsidR="007D2D74" w:rsidRPr="00322F66">
              <w:rPr>
                <w:rFonts w:ascii="Arial" w:hAnsi="Arial" w:cs="Arial"/>
                <w:bCs/>
                <w:sz w:val="18"/>
                <w:szCs w:val="18"/>
              </w:rPr>
              <w:t>eng</w:t>
            </w:r>
            <w:proofErr w:type="spellEnd"/>
          </w:p>
        </w:tc>
      </w:tr>
      <w:tr w:rsidR="00F170AD" w:rsidRPr="00322F66" w14:paraId="0AC7134F" w14:textId="77777777" w:rsidTr="007D2D74">
        <w:trPr>
          <w:trHeight w:val="144"/>
        </w:trPr>
        <w:tc>
          <w:tcPr>
            <w:tcW w:w="2677" w:type="dxa"/>
            <w:vMerge/>
          </w:tcPr>
          <w:p w14:paraId="4F242AB8" w14:textId="77777777" w:rsidR="007D2D74" w:rsidRPr="00322F66" w:rsidRDefault="007D2D74" w:rsidP="007D2D74">
            <w:pPr>
              <w:rPr>
                <w:rFonts w:ascii="Arial" w:hAnsi="Arial" w:cs="Arial"/>
                <w:bCs/>
                <w:sz w:val="18"/>
                <w:szCs w:val="18"/>
              </w:rPr>
            </w:pPr>
          </w:p>
        </w:tc>
        <w:tc>
          <w:tcPr>
            <w:tcW w:w="2288" w:type="dxa"/>
            <w:vMerge/>
          </w:tcPr>
          <w:p w14:paraId="3987B102" w14:textId="77777777" w:rsidR="007D2D74" w:rsidRPr="00322F66" w:rsidRDefault="007D2D74" w:rsidP="007D2D74">
            <w:pPr>
              <w:rPr>
                <w:rFonts w:ascii="Arial" w:hAnsi="Arial" w:cs="Arial"/>
                <w:bCs/>
                <w:sz w:val="18"/>
                <w:szCs w:val="18"/>
              </w:rPr>
            </w:pPr>
          </w:p>
        </w:tc>
        <w:tc>
          <w:tcPr>
            <w:tcW w:w="1780" w:type="dxa"/>
            <w:gridSpan w:val="2"/>
            <w:vMerge/>
          </w:tcPr>
          <w:p w14:paraId="259E5D3D" w14:textId="77777777" w:rsidR="007D2D74" w:rsidRPr="00322F66" w:rsidRDefault="007D2D74" w:rsidP="007D2D74">
            <w:pPr>
              <w:rPr>
                <w:rFonts w:ascii="Arial" w:hAnsi="Arial" w:cs="Arial"/>
                <w:bCs/>
                <w:sz w:val="18"/>
                <w:szCs w:val="18"/>
              </w:rPr>
            </w:pPr>
          </w:p>
        </w:tc>
        <w:tc>
          <w:tcPr>
            <w:tcW w:w="3711" w:type="dxa"/>
          </w:tcPr>
          <w:p w14:paraId="476BB9E3" w14:textId="53E17EB2" w:rsidR="007D2D74" w:rsidRPr="00322F66" w:rsidRDefault="007D2D74" w:rsidP="007D2D74">
            <w:pPr>
              <w:rPr>
                <w:rFonts w:ascii="Arial" w:hAnsi="Arial" w:cs="Arial"/>
                <w:bCs/>
                <w:sz w:val="18"/>
                <w:szCs w:val="18"/>
              </w:rPr>
            </w:pPr>
            <w:r w:rsidRPr="00322F66">
              <w:rPr>
                <w:rFonts w:ascii="Arial" w:hAnsi="Arial" w:cs="Arial"/>
                <w:bCs/>
                <w:sz w:val="18"/>
                <w:szCs w:val="18"/>
              </w:rPr>
              <w:t xml:space="preserve">text: </w:t>
            </w:r>
            <w:r w:rsidRPr="00322F66">
              <w:rPr>
                <w:rFonts w:ascii="Arial" w:eastAsia="Arial" w:hAnsi="Arial" w:cs="Arial"/>
                <w:bCs/>
                <w:sz w:val="18"/>
                <w:szCs w:val="18"/>
                <w:lang w:val="en-GB" w:eastAsia="en-GB" w:bidi="en-GB"/>
              </w:rPr>
              <w:t>APPROACHES TO INVERNESS</w:t>
            </w:r>
          </w:p>
        </w:tc>
      </w:tr>
      <w:tr w:rsidR="00F170AD" w:rsidRPr="00322F66" w14:paraId="7B399007" w14:textId="77777777" w:rsidTr="007D2D74">
        <w:trPr>
          <w:trHeight w:val="144"/>
        </w:trPr>
        <w:tc>
          <w:tcPr>
            <w:tcW w:w="2677" w:type="dxa"/>
            <w:vMerge/>
          </w:tcPr>
          <w:p w14:paraId="123C6903" w14:textId="77777777" w:rsidR="007D2D74" w:rsidRPr="00322F66" w:rsidRDefault="007D2D74" w:rsidP="007D2D74">
            <w:pPr>
              <w:rPr>
                <w:rFonts w:ascii="Arial" w:hAnsi="Arial" w:cs="Arial"/>
                <w:bCs/>
                <w:sz w:val="18"/>
                <w:szCs w:val="18"/>
              </w:rPr>
            </w:pPr>
          </w:p>
        </w:tc>
        <w:tc>
          <w:tcPr>
            <w:tcW w:w="2288" w:type="dxa"/>
          </w:tcPr>
          <w:p w14:paraId="32954B1E" w14:textId="51DCAA53" w:rsidR="007D2D74" w:rsidRPr="00322F66" w:rsidRDefault="002D018D" w:rsidP="007D2D74">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246F8C20" w14:textId="77777777" w:rsidR="007D2D74" w:rsidRPr="00322F66" w:rsidRDefault="007D2D74" w:rsidP="007D2D74">
            <w:pPr>
              <w:rPr>
                <w:rFonts w:ascii="Arial" w:hAnsi="Arial" w:cs="Arial"/>
                <w:bCs/>
                <w:sz w:val="18"/>
                <w:szCs w:val="18"/>
              </w:rPr>
            </w:pPr>
          </w:p>
        </w:tc>
        <w:tc>
          <w:tcPr>
            <w:tcW w:w="5491" w:type="dxa"/>
            <w:gridSpan w:val="3"/>
          </w:tcPr>
          <w:p w14:paraId="665F7360" w14:textId="7B3CE224" w:rsidR="007D2D74" w:rsidRPr="00322F66" w:rsidRDefault="002D018D" w:rsidP="007D2D74">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7D2D74" w:rsidRPr="00322F66">
              <w:rPr>
                <w:rFonts w:ascii="Arial" w:hAnsi="Arial" w:cs="Arial"/>
                <w:bCs/>
                <w:sz w:val="18"/>
                <w:szCs w:val="18"/>
              </w:rPr>
              <w:t>: GBXX</w:t>
            </w:r>
          </w:p>
          <w:p w14:paraId="76DA1C36" w14:textId="2C952523" w:rsidR="007D2D74" w:rsidRPr="00322F66" w:rsidRDefault="001F5A49" w:rsidP="007D2D74">
            <w:pPr>
              <w:rPr>
                <w:rFonts w:ascii="Arial" w:hAnsi="Arial" w:cs="Arial"/>
                <w:bCs/>
                <w:sz w:val="18"/>
                <w:szCs w:val="18"/>
              </w:rPr>
            </w:pPr>
            <w:r w:rsidRPr="00322F66">
              <w:rPr>
                <w:rFonts w:ascii="Arial" w:hAnsi="Arial" w:cs="Arial"/>
                <w:bCs/>
                <w:sz w:val="18"/>
                <w:szCs w:val="18"/>
              </w:rPr>
              <w:t>nationality</w:t>
            </w:r>
            <w:r w:rsidR="007D2D74" w:rsidRPr="00322F66">
              <w:rPr>
                <w:rFonts w:ascii="Arial" w:hAnsi="Arial" w:cs="Arial"/>
                <w:bCs/>
                <w:sz w:val="18"/>
                <w:szCs w:val="18"/>
              </w:rPr>
              <w:t>: GB</w:t>
            </w:r>
          </w:p>
          <w:p w14:paraId="28794ADD" w14:textId="4EACDFFF" w:rsidR="007D2D74" w:rsidRPr="00322F66" w:rsidRDefault="002D018D" w:rsidP="007D2D74">
            <w:pPr>
              <w:rPr>
                <w:rFonts w:ascii="Arial" w:hAnsi="Arial" w:cs="Arial"/>
                <w:bCs/>
                <w:sz w:val="18"/>
                <w:szCs w:val="18"/>
              </w:rPr>
            </w:pPr>
            <w:proofErr w:type="spellStart"/>
            <w:r w:rsidRPr="002D018D">
              <w:rPr>
                <w:rFonts w:ascii="Arial" w:hAnsi="Arial" w:cs="Arial"/>
                <w:b/>
                <w:bCs/>
                <w:sz w:val="18"/>
                <w:szCs w:val="18"/>
              </w:rPr>
              <w:t>nameOfSeries</w:t>
            </w:r>
            <w:proofErr w:type="spellEnd"/>
            <w:r w:rsidR="007D2D74" w:rsidRPr="00322F66">
              <w:rPr>
                <w:rFonts w:ascii="Arial" w:hAnsi="Arial" w:cs="Arial"/>
                <w:bCs/>
                <w:sz w:val="18"/>
                <w:szCs w:val="18"/>
              </w:rPr>
              <w:t>: NAVAREA I</w:t>
            </w:r>
          </w:p>
          <w:p w14:paraId="5039D4E1" w14:textId="4EB5B904" w:rsidR="007D2D74" w:rsidRPr="00322F66" w:rsidRDefault="008F7865" w:rsidP="007D2D74">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7D2D74" w:rsidRPr="00322F66">
              <w:rPr>
                <w:rFonts w:ascii="Arial" w:hAnsi="Arial" w:cs="Arial"/>
                <w:bCs/>
                <w:sz w:val="18"/>
                <w:szCs w:val="18"/>
              </w:rPr>
              <w:t>:</w:t>
            </w:r>
            <w:r w:rsidR="007D2D74"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7D2D74" w:rsidRPr="00322F66">
              <w:rPr>
                <w:rFonts w:ascii="Arial" w:hAnsi="Arial" w:cs="Arial"/>
                <w:bCs/>
                <w:sz w:val="18"/>
                <w:szCs w:val="18"/>
              </w:rPr>
              <w:t>: 12</w:t>
            </w:r>
          </w:p>
          <w:p w14:paraId="55A89859" w14:textId="58250D68" w:rsidR="007D2D74" w:rsidRPr="00322F66" w:rsidRDefault="002D018D" w:rsidP="007D2D74">
            <w:pPr>
              <w:rPr>
                <w:rFonts w:ascii="Arial" w:hAnsi="Arial" w:cs="Arial"/>
                <w:bCs/>
                <w:sz w:val="18"/>
                <w:szCs w:val="18"/>
              </w:rPr>
            </w:pPr>
            <w:proofErr w:type="spellStart"/>
            <w:r w:rsidRPr="002D018D">
              <w:rPr>
                <w:rFonts w:ascii="Arial" w:hAnsi="Arial" w:cs="Arial"/>
                <w:b/>
                <w:bCs/>
                <w:sz w:val="18"/>
                <w:szCs w:val="18"/>
              </w:rPr>
              <w:t>warningType</w:t>
            </w:r>
            <w:proofErr w:type="spellEnd"/>
            <w:r w:rsidR="007D2D74" w:rsidRPr="00322F66">
              <w:rPr>
                <w:rFonts w:ascii="Arial" w:hAnsi="Arial" w:cs="Arial"/>
                <w:bCs/>
                <w:sz w:val="18"/>
                <w:szCs w:val="18"/>
              </w:rPr>
              <w:t>: (4) NAVAREA navigational warning</w:t>
            </w:r>
          </w:p>
          <w:p w14:paraId="3FE97BA7" w14:textId="70AC34AD" w:rsidR="007D2D74" w:rsidRPr="00322F66" w:rsidRDefault="002D018D" w:rsidP="007D2D74">
            <w:pPr>
              <w:rPr>
                <w:rFonts w:ascii="Arial" w:hAnsi="Arial" w:cs="Arial"/>
                <w:bCs/>
                <w:sz w:val="18"/>
                <w:szCs w:val="18"/>
              </w:rPr>
            </w:pPr>
            <w:r w:rsidRPr="002D018D">
              <w:rPr>
                <w:rFonts w:ascii="Arial" w:hAnsi="Arial" w:cs="Arial"/>
                <w:b/>
                <w:bCs/>
                <w:sz w:val="18"/>
                <w:szCs w:val="18"/>
              </w:rPr>
              <w:t>year</w:t>
            </w:r>
            <w:r w:rsidR="007D2D74" w:rsidRPr="00322F66">
              <w:rPr>
                <w:rFonts w:ascii="Arial" w:hAnsi="Arial" w:cs="Arial"/>
                <w:bCs/>
                <w:sz w:val="18"/>
                <w:szCs w:val="18"/>
              </w:rPr>
              <w:t>: 21</w:t>
            </w:r>
          </w:p>
        </w:tc>
      </w:tr>
      <w:tr w:rsidR="00F170AD" w:rsidRPr="00322F66" w14:paraId="60FC134D" w14:textId="77777777" w:rsidTr="007D2D74">
        <w:trPr>
          <w:trHeight w:val="144"/>
        </w:trPr>
        <w:tc>
          <w:tcPr>
            <w:tcW w:w="2677" w:type="dxa"/>
            <w:vMerge/>
          </w:tcPr>
          <w:p w14:paraId="6A575EFE" w14:textId="77777777" w:rsidR="007D2D74" w:rsidRPr="00322F66" w:rsidRDefault="007D2D74" w:rsidP="007D2D74">
            <w:pPr>
              <w:rPr>
                <w:rFonts w:ascii="Arial" w:hAnsi="Arial" w:cs="Arial"/>
                <w:bCs/>
                <w:sz w:val="18"/>
                <w:szCs w:val="18"/>
              </w:rPr>
            </w:pPr>
          </w:p>
        </w:tc>
        <w:tc>
          <w:tcPr>
            <w:tcW w:w="2288" w:type="dxa"/>
          </w:tcPr>
          <w:p w14:paraId="34E41941" w14:textId="0F6CF8EB" w:rsidR="007D2D74" w:rsidRPr="00322F66" w:rsidRDefault="009531A1" w:rsidP="007D2D74">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2DA9AA6E" w14:textId="16374CA2" w:rsidR="007D2D74" w:rsidRPr="00322F66" w:rsidRDefault="007D2D74" w:rsidP="007D2D74">
            <w:pPr>
              <w:rPr>
                <w:rFonts w:ascii="Arial" w:hAnsi="Arial" w:cs="Arial"/>
                <w:bCs/>
                <w:sz w:val="18"/>
                <w:szCs w:val="18"/>
              </w:rPr>
            </w:pPr>
            <w:r w:rsidRPr="00322F66">
              <w:rPr>
                <w:rFonts w:ascii="Arial" w:hAnsi="Arial" w:cs="Arial"/>
                <w:bCs/>
                <w:sz w:val="18"/>
                <w:szCs w:val="18"/>
              </w:rPr>
              <w:t>202</w:t>
            </w:r>
            <w:r w:rsidR="00275CE7">
              <w:rPr>
                <w:rFonts w:ascii="Arial" w:hAnsi="Arial" w:cs="Arial"/>
                <w:bCs/>
                <w:sz w:val="18"/>
                <w:szCs w:val="18"/>
              </w:rPr>
              <w:t>1</w:t>
            </w:r>
            <w:r w:rsidRPr="00322F66">
              <w:rPr>
                <w:rFonts w:ascii="Arial" w:hAnsi="Arial" w:cs="Arial"/>
                <w:bCs/>
                <w:sz w:val="18"/>
                <w:szCs w:val="18"/>
              </w:rPr>
              <w:t>0101T000000Z</w:t>
            </w:r>
          </w:p>
        </w:tc>
      </w:tr>
      <w:tr w:rsidR="00F170AD" w:rsidRPr="00322F66" w14:paraId="4624BDEC" w14:textId="77777777" w:rsidTr="007D2D74">
        <w:trPr>
          <w:trHeight w:val="144"/>
        </w:trPr>
        <w:tc>
          <w:tcPr>
            <w:tcW w:w="2677" w:type="dxa"/>
            <w:vMerge/>
          </w:tcPr>
          <w:p w14:paraId="417D6CE7" w14:textId="77777777" w:rsidR="007D2D74" w:rsidRPr="00322F66" w:rsidRDefault="007D2D74" w:rsidP="007D2D74">
            <w:pPr>
              <w:rPr>
                <w:rFonts w:ascii="Arial" w:hAnsi="Arial" w:cs="Arial"/>
                <w:bCs/>
                <w:sz w:val="18"/>
                <w:szCs w:val="18"/>
              </w:rPr>
            </w:pPr>
          </w:p>
        </w:tc>
        <w:tc>
          <w:tcPr>
            <w:tcW w:w="2288" w:type="dxa"/>
          </w:tcPr>
          <w:p w14:paraId="03C7C465" w14:textId="478787ED" w:rsidR="007D2D74" w:rsidRPr="00322F66" w:rsidRDefault="009531A1" w:rsidP="007D2D74">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7D2D74" w:rsidRPr="00322F66">
              <w:rPr>
                <w:rFonts w:ascii="Arial" w:hAnsi="Arial" w:cs="Arial"/>
                <w:bCs/>
                <w:sz w:val="18"/>
                <w:szCs w:val="18"/>
              </w:rPr>
              <w:t>:</w:t>
            </w:r>
          </w:p>
        </w:tc>
        <w:tc>
          <w:tcPr>
            <w:tcW w:w="5491" w:type="dxa"/>
            <w:gridSpan w:val="3"/>
          </w:tcPr>
          <w:p w14:paraId="21C60E71" w14:textId="77777777" w:rsidR="007D2D74" w:rsidRPr="00322F66" w:rsidRDefault="007D2D74" w:rsidP="007D2D74">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0429D87C" w14:textId="77777777" w:rsidTr="007D2D74">
        <w:trPr>
          <w:trHeight w:val="144"/>
        </w:trPr>
        <w:tc>
          <w:tcPr>
            <w:tcW w:w="2677" w:type="dxa"/>
            <w:vMerge/>
          </w:tcPr>
          <w:p w14:paraId="0A96DB68" w14:textId="77777777" w:rsidR="007D2D74" w:rsidRPr="00322F66" w:rsidRDefault="007D2D74" w:rsidP="007D2D74">
            <w:pPr>
              <w:rPr>
                <w:rFonts w:ascii="Arial" w:hAnsi="Arial" w:cs="Arial"/>
                <w:bCs/>
                <w:sz w:val="18"/>
                <w:szCs w:val="18"/>
              </w:rPr>
            </w:pPr>
          </w:p>
        </w:tc>
        <w:tc>
          <w:tcPr>
            <w:tcW w:w="2288" w:type="dxa"/>
          </w:tcPr>
          <w:p w14:paraId="586BE1FF" w14:textId="3F951068" w:rsidR="007D2D74" w:rsidRPr="00322F66" w:rsidRDefault="009531A1" w:rsidP="007D2D74">
            <w:pPr>
              <w:rPr>
                <w:rFonts w:ascii="Arial" w:hAnsi="Arial" w:cs="Arial"/>
                <w:bCs/>
                <w:sz w:val="18"/>
                <w:szCs w:val="18"/>
              </w:rPr>
            </w:pPr>
            <w:proofErr w:type="spellStart"/>
            <w:r w:rsidRPr="009531A1">
              <w:rPr>
                <w:rFonts w:ascii="Arial" w:hAnsi="Arial" w:cs="Arial"/>
                <w:b/>
                <w:bCs/>
                <w:sz w:val="18"/>
                <w:szCs w:val="18"/>
              </w:rPr>
              <w:t>intService</w:t>
            </w:r>
            <w:proofErr w:type="spellEnd"/>
            <w:r w:rsidR="007D2D74" w:rsidRPr="00322F66">
              <w:rPr>
                <w:rFonts w:ascii="Arial" w:hAnsi="Arial" w:cs="Arial"/>
                <w:bCs/>
                <w:sz w:val="18"/>
                <w:szCs w:val="18"/>
              </w:rPr>
              <w:t>:</w:t>
            </w:r>
          </w:p>
        </w:tc>
        <w:tc>
          <w:tcPr>
            <w:tcW w:w="5491" w:type="dxa"/>
            <w:gridSpan w:val="3"/>
          </w:tcPr>
          <w:p w14:paraId="3DC9DCD6" w14:textId="77777777" w:rsidR="007D2D74" w:rsidRPr="00322F66" w:rsidRDefault="007D2D74" w:rsidP="007D2D74">
            <w:pPr>
              <w:rPr>
                <w:rFonts w:ascii="Arial" w:hAnsi="Arial" w:cs="Arial"/>
                <w:bCs/>
                <w:sz w:val="18"/>
                <w:szCs w:val="18"/>
              </w:rPr>
            </w:pPr>
            <w:r w:rsidRPr="00322F66">
              <w:rPr>
                <w:rFonts w:ascii="Arial" w:hAnsi="Arial" w:cs="Arial"/>
                <w:bCs/>
                <w:sz w:val="18"/>
                <w:szCs w:val="18"/>
              </w:rPr>
              <w:t>true</w:t>
            </w:r>
          </w:p>
        </w:tc>
      </w:tr>
      <w:tr w:rsidR="00F170AD" w:rsidRPr="00322F66" w14:paraId="60E45AC5" w14:textId="77777777" w:rsidTr="007D2D74">
        <w:trPr>
          <w:trHeight w:val="144"/>
        </w:trPr>
        <w:tc>
          <w:tcPr>
            <w:tcW w:w="2677" w:type="dxa"/>
            <w:vMerge w:val="restart"/>
          </w:tcPr>
          <w:p w14:paraId="5462BF3F" w14:textId="77777777"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6B4FC88C" w14:textId="77777777" w:rsidR="007D2D74" w:rsidRPr="00322F66" w:rsidRDefault="007D2D74" w:rsidP="007D2D74">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6ECD9BF1" w14:textId="77777777" w:rsidR="007D2D74" w:rsidRPr="00322F66" w:rsidRDefault="007D2D74" w:rsidP="007D2D74">
            <w:pPr>
              <w:rPr>
                <w:rFonts w:ascii="Arial" w:hAnsi="Arial" w:cs="Arial"/>
                <w:bCs/>
                <w:sz w:val="18"/>
                <w:szCs w:val="18"/>
              </w:rPr>
            </w:pPr>
            <w:r w:rsidRPr="00322F66">
              <w:rPr>
                <w:rFonts w:ascii="Arial" w:hAnsi="Arial" w:cs="Arial"/>
                <w:bCs/>
                <w:sz w:val="18"/>
                <w:szCs w:val="18"/>
              </w:rPr>
              <w:t>ID00</w:t>
            </w:r>
          </w:p>
        </w:tc>
      </w:tr>
      <w:tr w:rsidR="00F170AD" w:rsidRPr="00322F66" w14:paraId="7FB526E8" w14:textId="77777777" w:rsidTr="007D2D74">
        <w:trPr>
          <w:trHeight w:val="144"/>
        </w:trPr>
        <w:tc>
          <w:tcPr>
            <w:tcW w:w="2677" w:type="dxa"/>
            <w:vMerge/>
          </w:tcPr>
          <w:p w14:paraId="337B18E6" w14:textId="77777777" w:rsidR="007D2D74" w:rsidRPr="00322F66" w:rsidRDefault="007D2D74" w:rsidP="007D2D74">
            <w:pPr>
              <w:rPr>
                <w:rFonts w:ascii="Arial" w:hAnsi="Arial" w:cs="Arial"/>
                <w:bCs/>
                <w:sz w:val="18"/>
                <w:szCs w:val="18"/>
              </w:rPr>
            </w:pPr>
          </w:p>
        </w:tc>
        <w:tc>
          <w:tcPr>
            <w:tcW w:w="2288" w:type="dxa"/>
          </w:tcPr>
          <w:p w14:paraId="14770786" w14:textId="77777777"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35685C99" w14:textId="77777777" w:rsidR="007D2D74" w:rsidRPr="00322F66" w:rsidRDefault="007D2D74" w:rsidP="007D2D74">
            <w:pPr>
              <w:rPr>
                <w:rFonts w:ascii="Arial" w:hAnsi="Arial" w:cs="Arial"/>
                <w:bCs/>
                <w:sz w:val="18"/>
                <w:szCs w:val="18"/>
              </w:rPr>
            </w:pPr>
            <w:r w:rsidRPr="00322F66">
              <w:rPr>
                <w:rFonts w:ascii="Arial" w:hAnsi="Arial" w:cs="Arial"/>
                <w:bCs/>
                <w:sz w:val="18"/>
                <w:szCs w:val="18"/>
              </w:rPr>
              <w:t>ID01</w:t>
            </w:r>
          </w:p>
        </w:tc>
      </w:tr>
      <w:tr w:rsidR="00F170AD" w:rsidRPr="00322F66" w14:paraId="09471C2E" w14:textId="77777777" w:rsidTr="007D2D74">
        <w:trPr>
          <w:trHeight w:val="144"/>
        </w:trPr>
        <w:tc>
          <w:tcPr>
            <w:tcW w:w="2677" w:type="dxa"/>
            <w:vMerge w:val="restart"/>
          </w:tcPr>
          <w:p w14:paraId="6A3E5FC0"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75EC3C36" w14:textId="6422933D"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91" w:type="dxa"/>
            <w:gridSpan w:val="3"/>
          </w:tcPr>
          <w:p w14:paraId="0E56FBDD" w14:textId="61E5F150" w:rsidR="00F170AD" w:rsidRPr="00322F66" w:rsidRDefault="00AE2114" w:rsidP="00F170AD">
            <w:pPr>
              <w:rPr>
                <w:rFonts w:ascii="Arial" w:hAnsi="Arial" w:cs="Arial"/>
                <w:sz w:val="18"/>
                <w:szCs w:val="18"/>
              </w:rPr>
            </w:pPr>
            <w:r>
              <w:rPr>
                <w:rFonts w:ascii="Arial" w:hAnsi="Arial" w:cs="Arial"/>
                <w:sz w:val="18"/>
                <w:szCs w:val="18"/>
              </w:rPr>
              <w:t>language:</w:t>
            </w:r>
            <w:r w:rsidR="00F170AD" w:rsidRPr="00322F66">
              <w:rPr>
                <w:rFonts w:ascii="Arial" w:hAnsi="Arial" w:cs="Arial"/>
                <w:sz w:val="18"/>
                <w:szCs w:val="18"/>
              </w:rPr>
              <w:t xml:space="preserve"> </w:t>
            </w:r>
            <w:proofErr w:type="spellStart"/>
            <w:r w:rsidR="00F170AD" w:rsidRPr="00322F66">
              <w:rPr>
                <w:rFonts w:ascii="Arial" w:hAnsi="Arial" w:cs="Arial"/>
                <w:sz w:val="18"/>
                <w:szCs w:val="18"/>
              </w:rPr>
              <w:t>eng</w:t>
            </w:r>
            <w:proofErr w:type="spellEnd"/>
          </w:p>
          <w:p w14:paraId="3E1FEF52" w14:textId="77777777" w:rsidR="00F170AD" w:rsidRPr="00322F66" w:rsidRDefault="00F170AD" w:rsidP="00F170AD">
            <w:pPr>
              <w:rPr>
                <w:rFonts w:ascii="Arial" w:eastAsia="Arial" w:hAnsi="Arial" w:cs="Arial"/>
                <w:sz w:val="18"/>
                <w:szCs w:val="18"/>
                <w:lang w:val="en-GB" w:eastAsia="en-GB" w:bidi="en-GB"/>
              </w:rPr>
            </w:pPr>
            <w:r w:rsidRPr="00322F66">
              <w:rPr>
                <w:rFonts w:ascii="Arial" w:hAnsi="Arial" w:cs="Arial"/>
                <w:sz w:val="18"/>
                <w:szCs w:val="18"/>
              </w:rPr>
              <w:t>name:</w:t>
            </w:r>
            <w:r w:rsidRPr="00322F66">
              <w:rPr>
                <w:rFonts w:ascii="Arial" w:hAnsi="Arial" w:cs="Arial"/>
                <w:caps/>
                <w:sz w:val="18"/>
                <w:szCs w:val="18"/>
                <w:lang w:eastAsia="en-GB"/>
              </w:rPr>
              <w:t xml:space="preserve"> </w:t>
            </w:r>
            <w:r w:rsidRPr="00322F66">
              <w:rPr>
                <w:rFonts w:ascii="Arial" w:eastAsia="Arial" w:hAnsi="Arial" w:cs="Arial"/>
                <w:sz w:val="18"/>
                <w:szCs w:val="18"/>
                <w:lang w:val="en-GB" w:eastAsia="en-GB" w:bidi="en-GB"/>
              </w:rPr>
              <w:t>AT RIFF BANK EAST LIGHT-BUO</w:t>
            </w:r>
          </w:p>
          <w:p w14:paraId="1D3805E6" w14:textId="43AA60AB"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388DDD9E" w14:textId="77777777" w:rsidTr="007D2D74">
        <w:trPr>
          <w:trHeight w:val="210"/>
        </w:trPr>
        <w:tc>
          <w:tcPr>
            <w:tcW w:w="2677" w:type="dxa"/>
            <w:vMerge/>
          </w:tcPr>
          <w:p w14:paraId="19CE1A13" w14:textId="77777777" w:rsidR="007D2D74" w:rsidRPr="00322F66" w:rsidRDefault="007D2D74" w:rsidP="007D2D74">
            <w:pPr>
              <w:rPr>
                <w:rFonts w:ascii="Arial" w:hAnsi="Arial" w:cs="Arial"/>
                <w:bCs/>
                <w:sz w:val="18"/>
                <w:szCs w:val="18"/>
              </w:rPr>
            </w:pPr>
          </w:p>
        </w:tc>
        <w:tc>
          <w:tcPr>
            <w:tcW w:w="2288" w:type="dxa"/>
            <w:vMerge w:val="restart"/>
          </w:tcPr>
          <w:p w14:paraId="12CB1CBA" w14:textId="7C3B7C30" w:rsidR="007D2D74" w:rsidRPr="00322F66" w:rsidRDefault="002D018D" w:rsidP="007D2D74">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1519CC89" w14:textId="77777777" w:rsidR="007D2D74" w:rsidRPr="00322F66" w:rsidDel="004735FC" w:rsidRDefault="007D2D74" w:rsidP="007D2D74">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19C869C1" w14:textId="7478F83A" w:rsidR="007D2D74" w:rsidRPr="00322F66" w:rsidRDefault="00BF284F" w:rsidP="007D2D74">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7D2D74" w:rsidRPr="00322F66">
              <w:rPr>
                <w:rFonts w:ascii="Arial" w:hAnsi="Arial" w:cs="Arial"/>
                <w:bCs/>
                <w:sz w:val="18"/>
                <w:szCs w:val="18"/>
              </w:rPr>
              <w:t xml:space="preserve"> eng</w:t>
            </w:r>
          </w:p>
        </w:tc>
      </w:tr>
      <w:tr w:rsidR="00F170AD" w:rsidRPr="00322F66" w14:paraId="4007238D" w14:textId="77777777" w:rsidTr="007D2D74">
        <w:trPr>
          <w:trHeight w:val="210"/>
        </w:trPr>
        <w:tc>
          <w:tcPr>
            <w:tcW w:w="2677" w:type="dxa"/>
            <w:vMerge/>
          </w:tcPr>
          <w:p w14:paraId="357BBB55" w14:textId="77777777" w:rsidR="007D2D74" w:rsidRPr="00322F66" w:rsidRDefault="007D2D74" w:rsidP="007D2D74">
            <w:pPr>
              <w:rPr>
                <w:rFonts w:ascii="Arial" w:hAnsi="Arial" w:cs="Arial"/>
                <w:bCs/>
                <w:sz w:val="18"/>
                <w:szCs w:val="18"/>
              </w:rPr>
            </w:pPr>
          </w:p>
        </w:tc>
        <w:tc>
          <w:tcPr>
            <w:tcW w:w="2288" w:type="dxa"/>
            <w:vMerge/>
          </w:tcPr>
          <w:p w14:paraId="66CE89E9" w14:textId="77777777" w:rsidR="007D2D74" w:rsidRPr="00322F66" w:rsidRDefault="007D2D74" w:rsidP="007D2D74">
            <w:pPr>
              <w:rPr>
                <w:rFonts w:ascii="Arial" w:hAnsi="Arial" w:cs="Arial"/>
                <w:bCs/>
                <w:sz w:val="18"/>
                <w:szCs w:val="18"/>
              </w:rPr>
            </w:pPr>
          </w:p>
        </w:tc>
        <w:tc>
          <w:tcPr>
            <w:tcW w:w="1330" w:type="dxa"/>
            <w:vMerge/>
          </w:tcPr>
          <w:p w14:paraId="1C8DAE47" w14:textId="77777777" w:rsidR="007D2D74" w:rsidRPr="00322F66" w:rsidDel="004735FC" w:rsidRDefault="007D2D74" w:rsidP="007D2D74">
            <w:pPr>
              <w:rPr>
                <w:rFonts w:ascii="Arial" w:hAnsi="Arial" w:cs="Arial"/>
                <w:bCs/>
                <w:sz w:val="18"/>
                <w:szCs w:val="18"/>
              </w:rPr>
            </w:pPr>
          </w:p>
        </w:tc>
        <w:tc>
          <w:tcPr>
            <w:tcW w:w="4161" w:type="dxa"/>
            <w:gridSpan w:val="2"/>
          </w:tcPr>
          <w:p w14:paraId="02638C39" w14:textId="74CFCE7C" w:rsidR="007D2D74" w:rsidRPr="00322F66" w:rsidDel="004735FC" w:rsidRDefault="00BF284F" w:rsidP="007D2D74">
            <w:pPr>
              <w:rPr>
                <w:rFonts w:ascii="Arial" w:hAnsi="Arial" w:cs="Arial"/>
                <w:bCs/>
                <w:sz w:val="18"/>
                <w:szCs w:val="18"/>
              </w:rPr>
            </w:pPr>
            <w:r>
              <w:rPr>
                <w:rFonts w:ascii="Arial" w:hAnsi="Arial" w:cs="Arial"/>
                <w:bCs/>
                <w:sz w:val="18"/>
                <w:szCs w:val="18"/>
              </w:rPr>
              <w:t>t</w:t>
            </w:r>
            <w:r w:rsidR="007D2D74" w:rsidRPr="00322F66">
              <w:rPr>
                <w:rFonts w:ascii="Arial" w:hAnsi="Arial" w:cs="Arial"/>
                <w:bCs/>
                <w:sz w:val="18"/>
                <w:szCs w:val="18"/>
              </w:rPr>
              <w:t>ext:</w:t>
            </w:r>
            <w:r w:rsidR="007D2D74" w:rsidRPr="00322F66">
              <w:rPr>
                <w:rFonts w:ascii="Arial" w:hAnsi="Arial" w:cs="Arial"/>
                <w:bCs/>
                <w:caps/>
                <w:sz w:val="18"/>
                <w:szCs w:val="18"/>
                <w:lang w:eastAsia="en-GB"/>
              </w:rPr>
              <w:t xml:space="preserve"> </w:t>
            </w:r>
            <w:r w:rsidR="0040480C" w:rsidRPr="00322F66">
              <w:rPr>
                <w:rFonts w:ascii="Arial" w:hAnsi="Arial" w:cs="Arial"/>
                <w:bCs/>
                <w:caps/>
                <w:sz w:val="18"/>
                <w:szCs w:val="18"/>
                <w:lang w:eastAsia="en-GB"/>
              </w:rPr>
              <w:t>MMSI 992351072</w:t>
            </w:r>
          </w:p>
        </w:tc>
      </w:tr>
      <w:tr w:rsidR="00F170AD" w:rsidRPr="00322F66" w14:paraId="02069D80" w14:textId="77777777" w:rsidTr="007D2D74">
        <w:trPr>
          <w:trHeight w:val="205"/>
        </w:trPr>
        <w:tc>
          <w:tcPr>
            <w:tcW w:w="2677" w:type="dxa"/>
            <w:vMerge/>
          </w:tcPr>
          <w:p w14:paraId="6CEB9E95" w14:textId="77777777" w:rsidR="007D2D74" w:rsidRPr="00322F66" w:rsidRDefault="007D2D74" w:rsidP="007D2D74">
            <w:pPr>
              <w:rPr>
                <w:rFonts w:ascii="Arial" w:hAnsi="Arial" w:cs="Arial"/>
                <w:bCs/>
                <w:sz w:val="18"/>
                <w:szCs w:val="18"/>
              </w:rPr>
            </w:pPr>
          </w:p>
        </w:tc>
        <w:tc>
          <w:tcPr>
            <w:tcW w:w="2288" w:type="dxa"/>
            <w:vMerge/>
          </w:tcPr>
          <w:p w14:paraId="262F9A1D" w14:textId="77777777" w:rsidR="007D2D74" w:rsidRPr="00322F66" w:rsidRDefault="007D2D74" w:rsidP="007D2D74">
            <w:pPr>
              <w:rPr>
                <w:rFonts w:ascii="Arial" w:hAnsi="Arial" w:cs="Arial"/>
                <w:bCs/>
                <w:sz w:val="18"/>
                <w:szCs w:val="18"/>
              </w:rPr>
            </w:pPr>
          </w:p>
        </w:tc>
        <w:tc>
          <w:tcPr>
            <w:tcW w:w="5491" w:type="dxa"/>
            <w:gridSpan w:val="3"/>
          </w:tcPr>
          <w:p w14:paraId="0B38183D" w14:textId="6BB15C26" w:rsidR="007D2D74" w:rsidRPr="00322F66" w:rsidRDefault="007D2D74" w:rsidP="007D2D74">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AIS transmitter establishment</w:t>
            </w:r>
          </w:p>
        </w:tc>
      </w:tr>
      <w:tr w:rsidR="00F170AD" w:rsidRPr="00322F66" w14:paraId="47084355" w14:textId="77777777" w:rsidTr="007D2D74">
        <w:trPr>
          <w:trHeight w:val="144"/>
        </w:trPr>
        <w:tc>
          <w:tcPr>
            <w:tcW w:w="2677" w:type="dxa"/>
            <w:vMerge/>
          </w:tcPr>
          <w:p w14:paraId="52D4F9F6" w14:textId="77777777" w:rsidR="007D2D74" w:rsidRPr="00322F66" w:rsidRDefault="007D2D74" w:rsidP="007D2D74">
            <w:pPr>
              <w:rPr>
                <w:rFonts w:ascii="Arial" w:hAnsi="Arial" w:cs="Arial"/>
                <w:sz w:val="18"/>
                <w:szCs w:val="18"/>
              </w:rPr>
            </w:pPr>
          </w:p>
        </w:tc>
        <w:tc>
          <w:tcPr>
            <w:tcW w:w="2288" w:type="dxa"/>
          </w:tcPr>
          <w:p w14:paraId="4F8630A1" w14:textId="77777777" w:rsidR="007D2D74" w:rsidRPr="00322F66" w:rsidRDefault="007D2D74" w:rsidP="007D2D74">
            <w:pPr>
              <w:rPr>
                <w:rFonts w:ascii="Arial" w:hAnsi="Arial" w:cs="Arial"/>
                <w:sz w:val="18"/>
                <w:szCs w:val="18"/>
              </w:rPr>
            </w:pPr>
            <w:r w:rsidRPr="00322F66">
              <w:rPr>
                <w:rFonts w:ascii="Arial" w:hAnsi="Arial" w:cs="Arial"/>
                <w:sz w:val="18"/>
                <w:szCs w:val="18"/>
              </w:rPr>
              <w:t>geometry</w:t>
            </w:r>
          </w:p>
        </w:tc>
        <w:tc>
          <w:tcPr>
            <w:tcW w:w="5491" w:type="dxa"/>
            <w:gridSpan w:val="3"/>
          </w:tcPr>
          <w:p w14:paraId="6A046E4C" w14:textId="43CB68A8" w:rsidR="007D2D74" w:rsidRPr="00322F66" w:rsidRDefault="007D2D74" w:rsidP="007D2D74">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57-38.38N 003-58.15W.</w:t>
            </w:r>
          </w:p>
        </w:tc>
      </w:tr>
    </w:tbl>
    <w:p w14:paraId="6EA3AB8B" w14:textId="1367EB01" w:rsidR="00A2555D" w:rsidRPr="00322F66" w:rsidRDefault="00DC1561" w:rsidP="00ED477C">
      <w:pPr>
        <w:pStyle w:val="Heading2"/>
        <w:rPr>
          <w:lang w:val="en-GB"/>
        </w:rPr>
      </w:pPr>
      <w:bookmarkStart w:id="38" w:name="_Toc189209190"/>
      <w:r w:rsidRPr="00322F66">
        <w:t>3.3.7</w:t>
      </w:r>
      <w:r w:rsidRPr="00322F66">
        <w:tab/>
      </w:r>
      <w:r w:rsidR="00A2555D" w:rsidRPr="00322F66">
        <w:rPr>
          <w:lang w:val="en-GB"/>
        </w:rPr>
        <w:t>Example 7 – AIS (Virtual)</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263DC46F" w14:textId="77777777" w:rsidTr="00FD4C4A">
        <w:trPr>
          <w:trHeight w:val="20"/>
        </w:trPr>
        <w:tc>
          <w:tcPr>
            <w:tcW w:w="2835" w:type="dxa"/>
          </w:tcPr>
          <w:p w14:paraId="17F8F460"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4C3CA89"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7 – AIS (Virtual)</w:t>
            </w:r>
          </w:p>
        </w:tc>
      </w:tr>
      <w:tr w:rsidR="00F170AD" w:rsidRPr="00322F66" w14:paraId="09284950" w14:textId="77777777" w:rsidTr="00FD4C4A">
        <w:trPr>
          <w:trHeight w:val="20"/>
        </w:trPr>
        <w:tc>
          <w:tcPr>
            <w:tcW w:w="2835" w:type="dxa"/>
          </w:tcPr>
          <w:p w14:paraId="2AA5A7E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3027DB2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4"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 12/21</w:t>
            </w:r>
          </w:p>
          <w:p w14:paraId="040F5FE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4"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TORRES STRAIT.</w:t>
            </w:r>
          </w:p>
          <w:p w14:paraId="5CDE061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4"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CAPE YORK NORTHWESTWARD.</w:t>
            </w:r>
          </w:p>
          <w:p w14:paraId="4C9D7C6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4"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0BA242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before="4" w:after="0" w:line="240" w:lineRule="atLeast"/>
              <w:textAlignment w:val="center"/>
              <w:rPr>
                <w:rFonts w:ascii="Arial" w:hAnsi="Arial" w:cs="Arial"/>
                <w:caps/>
                <w:sz w:val="18"/>
                <w:szCs w:val="18"/>
                <w:lang w:eastAsia="en-GB"/>
              </w:rPr>
            </w:pPr>
            <w:r w:rsidRPr="00322F66">
              <w:rPr>
                <w:rFonts w:ascii="Arial" w:hAnsi="Arial" w:cs="Arial"/>
                <w:sz w:val="18"/>
                <w:szCs w:val="18"/>
                <w:lang w:eastAsia="en-GB"/>
              </w:rPr>
              <w:t>HERALD PATCHES BUOY 10-30.16S 142-21.50E TEMPORARILY REMOVED. VIRTUAL AIS AID TO NAVIGATION STARBOARD HAND MARK MMSI 995036022 ESTABLISHED AT THE SAME POSITION.</w:t>
            </w:r>
          </w:p>
          <w:p w14:paraId="100ACB5C" w14:textId="77777777" w:rsidR="00A2555D" w:rsidRPr="00322F66" w:rsidRDefault="00A2555D" w:rsidP="00603B4E">
            <w:pPr>
              <w:pStyle w:val="ListParagraph"/>
              <w:spacing w:after="0" w:line="240" w:lineRule="auto"/>
              <w:ind w:left="101"/>
              <w:rPr>
                <w:rFonts w:ascii="Arial" w:eastAsia="Arial" w:hAnsi="Arial" w:cs="Arial"/>
                <w:sz w:val="18"/>
                <w:szCs w:val="18"/>
                <w:lang w:val="en-GB" w:eastAsia="en-GB" w:bidi="en-GB"/>
              </w:rPr>
            </w:pPr>
          </w:p>
        </w:tc>
      </w:tr>
      <w:tr w:rsidR="00F170AD" w:rsidRPr="00322F66" w14:paraId="67B02B63" w14:textId="77777777" w:rsidTr="00FD4C4A">
        <w:trPr>
          <w:trHeight w:val="20"/>
        </w:trPr>
        <w:tc>
          <w:tcPr>
            <w:tcW w:w="2835" w:type="dxa"/>
          </w:tcPr>
          <w:p w14:paraId="6991411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047A6CE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76C1D6E" w14:textId="77777777" w:rsidTr="00FD4C4A">
        <w:trPr>
          <w:trHeight w:val="20"/>
        </w:trPr>
        <w:tc>
          <w:tcPr>
            <w:tcW w:w="2835" w:type="dxa"/>
          </w:tcPr>
          <w:p w14:paraId="6C7D568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1F6D1931"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5B26D48" w14:textId="77777777" w:rsidTr="00FD4C4A">
        <w:trPr>
          <w:trHeight w:val="20"/>
        </w:trPr>
        <w:tc>
          <w:tcPr>
            <w:tcW w:w="2835" w:type="dxa"/>
          </w:tcPr>
          <w:p w14:paraId="49B1DA6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471397C6"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36A5950" w14:textId="77777777" w:rsidTr="00FD4C4A">
        <w:trPr>
          <w:trHeight w:val="20"/>
        </w:trPr>
        <w:tc>
          <w:tcPr>
            <w:tcW w:w="2835" w:type="dxa"/>
          </w:tcPr>
          <w:p w14:paraId="391741A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4C3E0C4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5C0E548" w14:textId="77777777" w:rsidTr="00FD4C4A">
        <w:trPr>
          <w:trHeight w:val="20"/>
        </w:trPr>
        <w:tc>
          <w:tcPr>
            <w:tcW w:w="2835" w:type="dxa"/>
          </w:tcPr>
          <w:p w14:paraId="21F1112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382BDCC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D45F042" w14:textId="77777777" w:rsidTr="00FD4C4A">
        <w:trPr>
          <w:trHeight w:val="20"/>
        </w:trPr>
        <w:tc>
          <w:tcPr>
            <w:tcW w:w="2835" w:type="dxa"/>
          </w:tcPr>
          <w:p w14:paraId="5428B6B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38F6C08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684D2E1" w14:textId="77777777" w:rsidTr="00FD4C4A">
        <w:trPr>
          <w:trHeight w:val="20"/>
        </w:trPr>
        <w:tc>
          <w:tcPr>
            <w:tcW w:w="2835" w:type="dxa"/>
          </w:tcPr>
          <w:p w14:paraId="2F1F0AA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54E8EAC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42804BA9" w14:textId="77777777" w:rsidR="00263F66" w:rsidRPr="00322F66" w:rsidRDefault="00263F66" w:rsidP="00263F66">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965"/>
        <w:gridCol w:w="2746"/>
      </w:tblGrid>
      <w:tr w:rsidR="00F170AD" w:rsidRPr="00322F66" w14:paraId="3DFC7B2C" w14:textId="77777777" w:rsidTr="006568F0">
        <w:trPr>
          <w:trHeight w:val="144"/>
        </w:trPr>
        <w:tc>
          <w:tcPr>
            <w:tcW w:w="2677" w:type="dxa"/>
            <w:vMerge w:val="restart"/>
          </w:tcPr>
          <w:p w14:paraId="4EE37BF8" w14:textId="77777777" w:rsidR="00263F66" w:rsidRPr="00322F66" w:rsidRDefault="00263F66" w:rsidP="006568F0">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0817B050" w14:textId="6222F1D9" w:rsidR="00263F66" w:rsidRPr="00322F66" w:rsidRDefault="00E769B3" w:rsidP="006568F0">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0FD3B107" w14:textId="77777777" w:rsidR="00263F66" w:rsidRPr="00322F66" w:rsidRDefault="00263F66"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gridSpan w:val="2"/>
          </w:tcPr>
          <w:p w14:paraId="473B035A" w14:textId="77777777" w:rsidR="00263F66" w:rsidRPr="00322F66" w:rsidRDefault="00263F66" w:rsidP="006568F0">
            <w:pPr>
              <w:rPr>
                <w:rFonts w:ascii="Arial" w:hAnsi="Arial" w:cs="Arial"/>
                <w:bCs/>
                <w:sz w:val="18"/>
                <w:szCs w:val="18"/>
              </w:rPr>
            </w:pPr>
          </w:p>
        </w:tc>
      </w:tr>
      <w:tr w:rsidR="00F170AD" w:rsidRPr="00322F66" w14:paraId="554F89CF" w14:textId="77777777" w:rsidTr="006568F0">
        <w:trPr>
          <w:trHeight w:val="144"/>
        </w:trPr>
        <w:tc>
          <w:tcPr>
            <w:tcW w:w="2677" w:type="dxa"/>
            <w:vMerge/>
          </w:tcPr>
          <w:p w14:paraId="1A0E1AE8" w14:textId="77777777" w:rsidR="00263F66" w:rsidRPr="00322F66" w:rsidRDefault="00263F66" w:rsidP="006568F0">
            <w:pPr>
              <w:rPr>
                <w:rFonts w:ascii="Arial" w:hAnsi="Arial" w:cs="Arial"/>
                <w:bCs/>
                <w:sz w:val="18"/>
                <w:szCs w:val="18"/>
              </w:rPr>
            </w:pPr>
          </w:p>
        </w:tc>
        <w:tc>
          <w:tcPr>
            <w:tcW w:w="2288" w:type="dxa"/>
            <w:vMerge/>
          </w:tcPr>
          <w:p w14:paraId="2A2AFA8B" w14:textId="77777777" w:rsidR="00263F66" w:rsidRPr="00322F66" w:rsidRDefault="00263F66" w:rsidP="006568F0">
            <w:pPr>
              <w:rPr>
                <w:rFonts w:ascii="Arial" w:hAnsi="Arial" w:cs="Arial"/>
                <w:bCs/>
                <w:sz w:val="18"/>
                <w:szCs w:val="18"/>
              </w:rPr>
            </w:pPr>
          </w:p>
        </w:tc>
        <w:tc>
          <w:tcPr>
            <w:tcW w:w="1780" w:type="dxa"/>
            <w:gridSpan w:val="2"/>
            <w:vMerge w:val="restart"/>
          </w:tcPr>
          <w:p w14:paraId="4DDA6C2E" w14:textId="76FB1B2B" w:rsidR="00263F66"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gridSpan w:val="2"/>
          </w:tcPr>
          <w:p w14:paraId="4F74F7B4" w14:textId="49D8368A" w:rsidR="00263F66" w:rsidRPr="00322F66" w:rsidRDefault="00AE2114" w:rsidP="006568F0">
            <w:pPr>
              <w:rPr>
                <w:rFonts w:ascii="Arial" w:hAnsi="Arial" w:cs="Arial"/>
                <w:bCs/>
                <w:sz w:val="18"/>
                <w:szCs w:val="18"/>
              </w:rPr>
            </w:pPr>
            <w:r>
              <w:rPr>
                <w:rFonts w:ascii="Arial" w:hAnsi="Arial" w:cs="Arial"/>
                <w:bCs/>
                <w:sz w:val="18"/>
                <w:szCs w:val="18"/>
              </w:rPr>
              <w:t>language:</w:t>
            </w:r>
            <w:r w:rsidR="00263F66" w:rsidRPr="00322F66">
              <w:rPr>
                <w:rFonts w:ascii="Arial" w:hAnsi="Arial" w:cs="Arial"/>
                <w:bCs/>
                <w:sz w:val="18"/>
                <w:szCs w:val="18"/>
              </w:rPr>
              <w:t xml:space="preserve"> </w:t>
            </w:r>
            <w:proofErr w:type="spellStart"/>
            <w:r w:rsidR="00263F66" w:rsidRPr="00322F66">
              <w:rPr>
                <w:rFonts w:ascii="Arial" w:hAnsi="Arial" w:cs="Arial"/>
                <w:bCs/>
                <w:sz w:val="18"/>
                <w:szCs w:val="18"/>
              </w:rPr>
              <w:t>eng</w:t>
            </w:r>
            <w:proofErr w:type="spellEnd"/>
          </w:p>
        </w:tc>
      </w:tr>
      <w:tr w:rsidR="00F170AD" w:rsidRPr="00322F66" w14:paraId="3BFE8A25" w14:textId="77777777" w:rsidTr="006568F0">
        <w:trPr>
          <w:trHeight w:val="144"/>
        </w:trPr>
        <w:tc>
          <w:tcPr>
            <w:tcW w:w="2677" w:type="dxa"/>
            <w:vMerge/>
          </w:tcPr>
          <w:p w14:paraId="6766A6BC" w14:textId="77777777" w:rsidR="00263F66" w:rsidRPr="00322F66" w:rsidRDefault="00263F66" w:rsidP="006568F0">
            <w:pPr>
              <w:rPr>
                <w:rFonts w:ascii="Arial" w:hAnsi="Arial" w:cs="Arial"/>
                <w:bCs/>
                <w:sz w:val="18"/>
                <w:szCs w:val="18"/>
              </w:rPr>
            </w:pPr>
          </w:p>
        </w:tc>
        <w:tc>
          <w:tcPr>
            <w:tcW w:w="2288" w:type="dxa"/>
            <w:vMerge/>
          </w:tcPr>
          <w:p w14:paraId="681760A6" w14:textId="77777777" w:rsidR="00263F66" w:rsidRPr="00322F66" w:rsidRDefault="00263F66" w:rsidP="006568F0">
            <w:pPr>
              <w:rPr>
                <w:rFonts w:ascii="Arial" w:hAnsi="Arial" w:cs="Arial"/>
                <w:bCs/>
                <w:sz w:val="18"/>
                <w:szCs w:val="18"/>
              </w:rPr>
            </w:pPr>
          </w:p>
        </w:tc>
        <w:tc>
          <w:tcPr>
            <w:tcW w:w="1780" w:type="dxa"/>
            <w:gridSpan w:val="2"/>
            <w:vMerge/>
          </w:tcPr>
          <w:p w14:paraId="63E39ECA" w14:textId="77777777" w:rsidR="00263F66" w:rsidRPr="00322F66" w:rsidRDefault="00263F66" w:rsidP="006568F0">
            <w:pPr>
              <w:rPr>
                <w:rFonts w:ascii="Arial" w:hAnsi="Arial" w:cs="Arial"/>
                <w:bCs/>
                <w:sz w:val="18"/>
                <w:szCs w:val="18"/>
              </w:rPr>
            </w:pPr>
          </w:p>
        </w:tc>
        <w:tc>
          <w:tcPr>
            <w:tcW w:w="3711" w:type="dxa"/>
            <w:gridSpan w:val="2"/>
          </w:tcPr>
          <w:p w14:paraId="2E4F8719" w14:textId="1739780A" w:rsidR="00263F66" w:rsidRPr="00322F66" w:rsidRDefault="00263F66" w:rsidP="006568F0">
            <w:pPr>
              <w:rPr>
                <w:rFonts w:ascii="Arial" w:hAnsi="Arial" w:cs="Arial"/>
                <w:bCs/>
                <w:sz w:val="18"/>
                <w:szCs w:val="18"/>
              </w:rPr>
            </w:pPr>
            <w:r w:rsidRPr="00322F66">
              <w:rPr>
                <w:rFonts w:ascii="Arial" w:hAnsi="Arial" w:cs="Arial"/>
                <w:bCs/>
                <w:sz w:val="18"/>
                <w:szCs w:val="18"/>
              </w:rPr>
              <w:t>text: TORRES STRAIT</w:t>
            </w:r>
          </w:p>
        </w:tc>
      </w:tr>
      <w:tr w:rsidR="00F170AD" w:rsidRPr="00322F66" w14:paraId="75791EAC" w14:textId="77777777" w:rsidTr="006568F0">
        <w:trPr>
          <w:trHeight w:val="144"/>
        </w:trPr>
        <w:tc>
          <w:tcPr>
            <w:tcW w:w="2677" w:type="dxa"/>
            <w:vMerge/>
          </w:tcPr>
          <w:p w14:paraId="2F0692E5" w14:textId="77777777" w:rsidR="00263F66" w:rsidRPr="00322F66" w:rsidRDefault="00263F66" w:rsidP="006568F0">
            <w:pPr>
              <w:rPr>
                <w:rFonts w:ascii="Arial" w:hAnsi="Arial" w:cs="Arial"/>
                <w:bCs/>
                <w:sz w:val="18"/>
                <w:szCs w:val="18"/>
              </w:rPr>
            </w:pPr>
          </w:p>
        </w:tc>
        <w:tc>
          <w:tcPr>
            <w:tcW w:w="2288" w:type="dxa"/>
            <w:vMerge w:val="restart"/>
          </w:tcPr>
          <w:p w14:paraId="2A3E32C9" w14:textId="77777777" w:rsidR="00263F66" w:rsidRPr="00322F66" w:rsidRDefault="00263F66" w:rsidP="006568F0">
            <w:pPr>
              <w:rPr>
                <w:rFonts w:ascii="Arial" w:hAnsi="Arial" w:cs="Arial"/>
                <w:bCs/>
                <w:sz w:val="18"/>
                <w:szCs w:val="18"/>
              </w:rPr>
            </w:pPr>
            <w:r w:rsidRPr="00322F66">
              <w:rPr>
                <w:rFonts w:ascii="Arial" w:hAnsi="Arial" w:cs="Arial"/>
                <w:bCs/>
                <w:sz w:val="18"/>
                <w:szCs w:val="18"/>
              </w:rPr>
              <w:t>locality</w:t>
            </w:r>
          </w:p>
        </w:tc>
        <w:tc>
          <w:tcPr>
            <w:tcW w:w="1780" w:type="dxa"/>
            <w:gridSpan w:val="2"/>
          </w:tcPr>
          <w:p w14:paraId="2F2F0976" w14:textId="77777777" w:rsidR="00263F66" w:rsidRPr="00322F66" w:rsidRDefault="00263F66"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gridSpan w:val="2"/>
          </w:tcPr>
          <w:p w14:paraId="3A8AAF70" w14:textId="77777777" w:rsidR="00263F66" w:rsidRPr="00322F66" w:rsidRDefault="00263F66" w:rsidP="006568F0">
            <w:pPr>
              <w:rPr>
                <w:rFonts w:ascii="Arial" w:hAnsi="Arial" w:cs="Arial"/>
                <w:bCs/>
                <w:sz w:val="18"/>
                <w:szCs w:val="18"/>
              </w:rPr>
            </w:pPr>
          </w:p>
        </w:tc>
      </w:tr>
      <w:tr w:rsidR="00F170AD" w:rsidRPr="00322F66" w14:paraId="0C1A40BA" w14:textId="77777777" w:rsidTr="006568F0">
        <w:trPr>
          <w:trHeight w:val="144"/>
        </w:trPr>
        <w:tc>
          <w:tcPr>
            <w:tcW w:w="2677" w:type="dxa"/>
            <w:vMerge/>
          </w:tcPr>
          <w:p w14:paraId="429A9529" w14:textId="77777777" w:rsidR="00263F66" w:rsidRPr="00322F66" w:rsidRDefault="00263F66" w:rsidP="006568F0">
            <w:pPr>
              <w:rPr>
                <w:rFonts w:ascii="Arial" w:hAnsi="Arial" w:cs="Arial"/>
                <w:bCs/>
                <w:sz w:val="18"/>
                <w:szCs w:val="18"/>
              </w:rPr>
            </w:pPr>
          </w:p>
        </w:tc>
        <w:tc>
          <w:tcPr>
            <w:tcW w:w="2288" w:type="dxa"/>
            <w:vMerge/>
          </w:tcPr>
          <w:p w14:paraId="3F59164B" w14:textId="77777777" w:rsidR="00263F66" w:rsidRPr="00322F66" w:rsidRDefault="00263F66" w:rsidP="006568F0">
            <w:pPr>
              <w:rPr>
                <w:rFonts w:ascii="Arial" w:hAnsi="Arial" w:cs="Arial"/>
                <w:bCs/>
                <w:sz w:val="18"/>
                <w:szCs w:val="18"/>
              </w:rPr>
            </w:pPr>
          </w:p>
        </w:tc>
        <w:tc>
          <w:tcPr>
            <w:tcW w:w="1780" w:type="dxa"/>
            <w:gridSpan w:val="2"/>
            <w:vMerge w:val="restart"/>
          </w:tcPr>
          <w:p w14:paraId="57B91143" w14:textId="475EAD4C" w:rsidR="00263F66"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gridSpan w:val="2"/>
          </w:tcPr>
          <w:p w14:paraId="71D82542" w14:textId="575D985B" w:rsidR="00263F66" w:rsidRPr="00322F66" w:rsidRDefault="00AE2114" w:rsidP="006568F0">
            <w:pPr>
              <w:rPr>
                <w:rFonts w:ascii="Arial" w:hAnsi="Arial" w:cs="Arial"/>
                <w:bCs/>
                <w:sz w:val="18"/>
                <w:szCs w:val="18"/>
              </w:rPr>
            </w:pPr>
            <w:r>
              <w:rPr>
                <w:rFonts w:ascii="Arial" w:hAnsi="Arial" w:cs="Arial"/>
                <w:bCs/>
                <w:sz w:val="18"/>
                <w:szCs w:val="18"/>
              </w:rPr>
              <w:t>language:</w:t>
            </w:r>
            <w:r w:rsidR="00263F66" w:rsidRPr="00322F66">
              <w:rPr>
                <w:rFonts w:ascii="Arial" w:hAnsi="Arial" w:cs="Arial"/>
                <w:bCs/>
                <w:sz w:val="18"/>
                <w:szCs w:val="18"/>
              </w:rPr>
              <w:t xml:space="preserve"> </w:t>
            </w:r>
            <w:proofErr w:type="spellStart"/>
            <w:r w:rsidR="00263F66" w:rsidRPr="00322F66">
              <w:rPr>
                <w:rFonts w:ascii="Arial" w:hAnsi="Arial" w:cs="Arial"/>
                <w:bCs/>
                <w:sz w:val="18"/>
                <w:szCs w:val="18"/>
              </w:rPr>
              <w:t>eng</w:t>
            </w:r>
            <w:proofErr w:type="spellEnd"/>
          </w:p>
        </w:tc>
      </w:tr>
      <w:tr w:rsidR="00F170AD" w:rsidRPr="00322F66" w14:paraId="53C2EDDF" w14:textId="77777777" w:rsidTr="006568F0">
        <w:trPr>
          <w:trHeight w:val="144"/>
        </w:trPr>
        <w:tc>
          <w:tcPr>
            <w:tcW w:w="2677" w:type="dxa"/>
            <w:vMerge/>
          </w:tcPr>
          <w:p w14:paraId="6631DAD6" w14:textId="77777777" w:rsidR="00263F66" w:rsidRPr="00322F66" w:rsidRDefault="00263F66" w:rsidP="006568F0">
            <w:pPr>
              <w:rPr>
                <w:rFonts w:ascii="Arial" w:hAnsi="Arial" w:cs="Arial"/>
                <w:bCs/>
                <w:sz w:val="18"/>
                <w:szCs w:val="18"/>
              </w:rPr>
            </w:pPr>
          </w:p>
        </w:tc>
        <w:tc>
          <w:tcPr>
            <w:tcW w:w="2288" w:type="dxa"/>
            <w:vMerge/>
          </w:tcPr>
          <w:p w14:paraId="21A53795" w14:textId="77777777" w:rsidR="00263F66" w:rsidRPr="00322F66" w:rsidRDefault="00263F66" w:rsidP="006568F0">
            <w:pPr>
              <w:rPr>
                <w:rFonts w:ascii="Arial" w:hAnsi="Arial" w:cs="Arial"/>
                <w:bCs/>
                <w:sz w:val="18"/>
                <w:szCs w:val="18"/>
              </w:rPr>
            </w:pPr>
          </w:p>
        </w:tc>
        <w:tc>
          <w:tcPr>
            <w:tcW w:w="1780" w:type="dxa"/>
            <w:gridSpan w:val="2"/>
            <w:vMerge/>
          </w:tcPr>
          <w:p w14:paraId="5A5221EC" w14:textId="77777777" w:rsidR="00263F66" w:rsidRPr="00322F66" w:rsidRDefault="00263F66" w:rsidP="006568F0">
            <w:pPr>
              <w:rPr>
                <w:rFonts w:ascii="Arial" w:hAnsi="Arial" w:cs="Arial"/>
                <w:bCs/>
                <w:sz w:val="18"/>
                <w:szCs w:val="18"/>
              </w:rPr>
            </w:pPr>
          </w:p>
        </w:tc>
        <w:tc>
          <w:tcPr>
            <w:tcW w:w="3711" w:type="dxa"/>
            <w:gridSpan w:val="2"/>
          </w:tcPr>
          <w:p w14:paraId="1BEC4FED" w14:textId="6D4C99AC" w:rsidR="00263F66" w:rsidRPr="00322F66" w:rsidRDefault="00263F66" w:rsidP="006568F0">
            <w:pPr>
              <w:rPr>
                <w:rFonts w:ascii="Arial" w:hAnsi="Arial" w:cs="Arial"/>
                <w:bCs/>
                <w:sz w:val="18"/>
                <w:szCs w:val="18"/>
              </w:rPr>
            </w:pPr>
            <w:r w:rsidRPr="00322F66">
              <w:rPr>
                <w:rFonts w:ascii="Arial" w:hAnsi="Arial" w:cs="Arial"/>
                <w:bCs/>
                <w:sz w:val="18"/>
                <w:szCs w:val="18"/>
              </w:rPr>
              <w:t>text: CAPE YORK NORTHWESTWARD</w:t>
            </w:r>
          </w:p>
        </w:tc>
      </w:tr>
      <w:tr w:rsidR="00F170AD" w:rsidRPr="00322F66" w14:paraId="270ADAB2" w14:textId="77777777" w:rsidTr="006568F0">
        <w:trPr>
          <w:trHeight w:val="144"/>
        </w:trPr>
        <w:tc>
          <w:tcPr>
            <w:tcW w:w="2677" w:type="dxa"/>
            <w:vMerge/>
          </w:tcPr>
          <w:p w14:paraId="782C5561" w14:textId="77777777" w:rsidR="00263F66" w:rsidRPr="00322F66" w:rsidRDefault="00263F66" w:rsidP="006568F0">
            <w:pPr>
              <w:rPr>
                <w:rFonts w:ascii="Arial" w:hAnsi="Arial" w:cs="Arial"/>
                <w:bCs/>
                <w:sz w:val="18"/>
                <w:szCs w:val="18"/>
              </w:rPr>
            </w:pPr>
          </w:p>
        </w:tc>
        <w:tc>
          <w:tcPr>
            <w:tcW w:w="2288" w:type="dxa"/>
          </w:tcPr>
          <w:p w14:paraId="57D4747B" w14:textId="3B29B35E" w:rsidR="00263F66" w:rsidRPr="00322F66" w:rsidRDefault="002D018D" w:rsidP="006568F0">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0C857179" w14:textId="77777777" w:rsidR="00263F66" w:rsidRPr="00322F66" w:rsidRDefault="00263F66" w:rsidP="006568F0">
            <w:pPr>
              <w:rPr>
                <w:rFonts w:ascii="Arial" w:hAnsi="Arial" w:cs="Arial"/>
                <w:bCs/>
                <w:sz w:val="18"/>
                <w:szCs w:val="18"/>
              </w:rPr>
            </w:pPr>
          </w:p>
        </w:tc>
        <w:tc>
          <w:tcPr>
            <w:tcW w:w="5491" w:type="dxa"/>
            <w:gridSpan w:val="4"/>
          </w:tcPr>
          <w:p w14:paraId="765ED9D0" w14:textId="7E3B0C9C" w:rsidR="00263F66" w:rsidRPr="00322F66" w:rsidRDefault="002D018D" w:rsidP="006568F0">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263F66" w:rsidRPr="00322F66">
              <w:rPr>
                <w:rFonts w:ascii="Arial" w:hAnsi="Arial" w:cs="Arial"/>
                <w:bCs/>
                <w:sz w:val="18"/>
                <w:szCs w:val="18"/>
              </w:rPr>
              <w:t>: AUXX</w:t>
            </w:r>
          </w:p>
          <w:p w14:paraId="2FD6FCDF" w14:textId="54127369" w:rsidR="00263F66" w:rsidRPr="00322F66" w:rsidRDefault="001F5A49" w:rsidP="006568F0">
            <w:pPr>
              <w:rPr>
                <w:rFonts w:ascii="Arial" w:hAnsi="Arial" w:cs="Arial"/>
                <w:bCs/>
                <w:sz w:val="18"/>
                <w:szCs w:val="18"/>
              </w:rPr>
            </w:pPr>
            <w:r w:rsidRPr="00322F66">
              <w:rPr>
                <w:rFonts w:ascii="Arial" w:hAnsi="Arial" w:cs="Arial"/>
                <w:bCs/>
                <w:sz w:val="18"/>
                <w:szCs w:val="18"/>
              </w:rPr>
              <w:t>nationality</w:t>
            </w:r>
            <w:r w:rsidR="00263F66" w:rsidRPr="00322F66">
              <w:rPr>
                <w:rFonts w:ascii="Arial" w:hAnsi="Arial" w:cs="Arial"/>
                <w:bCs/>
                <w:sz w:val="18"/>
                <w:szCs w:val="18"/>
              </w:rPr>
              <w:t>: AU</w:t>
            </w:r>
          </w:p>
          <w:p w14:paraId="65AFB7AC" w14:textId="57338EF5" w:rsidR="00263F66" w:rsidRPr="00322F66" w:rsidRDefault="002D018D" w:rsidP="006568F0">
            <w:pPr>
              <w:rPr>
                <w:rFonts w:ascii="Arial" w:hAnsi="Arial" w:cs="Arial"/>
                <w:bCs/>
                <w:sz w:val="18"/>
                <w:szCs w:val="18"/>
              </w:rPr>
            </w:pPr>
            <w:proofErr w:type="spellStart"/>
            <w:r w:rsidRPr="002D018D">
              <w:rPr>
                <w:rFonts w:ascii="Arial" w:hAnsi="Arial" w:cs="Arial"/>
                <w:b/>
                <w:bCs/>
                <w:sz w:val="18"/>
                <w:szCs w:val="18"/>
              </w:rPr>
              <w:lastRenderedPageBreak/>
              <w:t>nameOfSeries</w:t>
            </w:r>
            <w:proofErr w:type="spellEnd"/>
            <w:r w:rsidR="00263F66" w:rsidRPr="00322F66">
              <w:rPr>
                <w:rFonts w:ascii="Arial" w:hAnsi="Arial" w:cs="Arial"/>
                <w:bCs/>
                <w:sz w:val="18"/>
                <w:szCs w:val="18"/>
              </w:rPr>
              <w:t>: NAVAREA X</w:t>
            </w:r>
          </w:p>
          <w:p w14:paraId="21263853" w14:textId="6EA2F0A3" w:rsidR="00263F66" w:rsidRPr="00322F66" w:rsidRDefault="008F7865" w:rsidP="006568F0">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263F66" w:rsidRPr="00322F66">
              <w:rPr>
                <w:rFonts w:ascii="Arial" w:hAnsi="Arial" w:cs="Arial"/>
                <w:bCs/>
                <w:sz w:val="18"/>
                <w:szCs w:val="18"/>
              </w:rPr>
              <w:t>:</w:t>
            </w:r>
            <w:r w:rsidR="00263F66"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263F66" w:rsidRPr="00322F66">
              <w:rPr>
                <w:rFonts w:ascii="Arial" w:hAnsi="Arial" w:cs="Arial"/>
                <w:bCs/>
                <w:sz w:val="18"/>
                <w:szCs w:val="18"/>
              </w:rPr>
              <w:t>: 12</w:t>
            </w:r>
          </w:p>
          <w:p w14:paraId="524B7EC6" w14:textId="71B9D560" w:rsidR="00263F66"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warningType</w:t>
            </w:r>
            <w:proofErr w:type="spellEnd"/>
            <w:r w:rsidR="00263F66" w:rsidRPr="00322F66">
              <w:rPr>
                <w:rFonts w:ascii="Arial" w:hAnsi="Arial" w:cs="Arial"/>
                <w:bCs/>
                <w:sz w:val="18"/>
                <w:szCs w:val="18"/>
              </w:rPr>
              <w:t>: (4) NAVAREA navigational warning</w:t>
            </w:r>
          </w:p>
          <w:p w14:paraId="354B5BBB" w14:textId="227B8E2F" w:rsidR="00263F66" w:rsidRPr="00322F66" w:rsidRDefault="002D018D" w:rsidP="006568F0">
            <w:pPr>
              <w:rPr>
                <w:rFonts w:ascii="Arial" w:hAnsi="Arial" w:cs="Arial"/>
                <w:bCs/>
                <w:sz w:val="18"/>
                <w:szCs w:val="18"/>
              </w:rPr>
            </w:pPr>
            <w:r w:rsidRPr="002D018D">
              <w:rPr>
                <w:rFonts w:ascii="Arial" w:hAnsi="Arial" w:cs="Arial"/>
                <w:b/>
                <w:bCs/>
                <w:sz w:val="18"/>
                <w:szCs w:val="18"/>
              </w:rPr>
              <w:t>year</w:t>
            </w:r>
            <w:r w:rsidR="00263F66" w:rsidRPr="00322F66">
              <w:rPr>
                <w:rFonts w:ascii="Arial" w:hAnsi="Arial" w:cs="Arial"/>
                <w:bCs/>
                <w:sz w:val="18"/>
                <w:szCs w:val="18"/>
              </w:rPr>
              <w:t>: 21</w:t>
            </w:r>
          </w:p>
        </w:tc>
      </w:tr>
      <w:tr w:rsidR="00F170AD" w:rsidRPr="00322F66" w14:paraId="41B17175" w14:textId="77777777" w:rsidTr="006568F0">
        <w:trPr>
          <w:trHeight w:val="144"/>
        </w:trPr>
        <w:tc>
          <w:tcPr>
            <w:tcW w:w="2677" w:type="dxa"/>
            <w:vMerge/>
          </w:tcPr>
          <w:p w14:paraId="66749642" w14:textId="77777777" w:rsidR="00263F66" w:rsidRPr="00322F66" w:rsidRDefault="00263F66" w:rsidP="006568F0">
            <w:pPr>
              <w:rPr>
                <w:rFonts w:ascii="Arial" w:hAnsi="Arial" w:cs="Arial"/>
                <w:bCs/>
                <w:sz w:val="18"/>
                <w:szCs w:val="18"/>
              </w:rPr>
            </w:pPr>
          </w:p>
        </w:tc>
        <w:tc>
          <w:tcPr>
            <w:tcW w:w="2288" w:type="dxa"/>
          </w:tcPr>
          <w:p w14:paraId="21B559A4" w14:textId="2F8235CF" w:rsidR="00263F66" w:rsidRPr="00322F66" w:rsidRDefault="009531A1" w:rsidP="006568F0">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4"/>
          </w:tcPr>
          <w:p w14:paraId="453C9F20" w14:textId="16E83B93" w:rsidR="00263F66" w:rsidRPr="00322F66" w:rsidRDefault="00263F66" w:rsidP="006568F0">
            <w:pPr>
              <w:rPr>
                <w:rFonts w:ascii="Arial" w:hAnsi="Arial" w:cs="Arial"/>
                <w:bCs/>
                <w:sz w:val="18"/>
                <w:szCs w:val="18"/>
              </w:rPr>
            </w:pPr>
            <w:r w:rsidRPr="00322F66">
              <w:rPr>
                <w:rFonts w:ascii="Arial" w:hAnsi="Arial" w:cs="Arial"/>
                <w:bCs/>
                <w:sz w:val="18"/>
                <w:szCs w:val="18"/>
              </w:rPr>
              <w:t>202</w:t>
            </w:r>
            <w:r w:rsidR="00275CE7">
              <w:rPr>
                <w:rFonts w:ascii="Arial" w:hAnsi="Arial" w:cs="Arial"/>
                <w:bCs/>
                <w:sz w:val="18"/>
                <w:szCs w:val="18"/>
              </w:rPr>
              <w:t>1</w:t>
            </w:r>
            <w:r w:rsidRPr="00322F66">
              <w:rPr>
                <w:rFonts w:ascii="Arial" w:hAnsi="Arial" w:cs="Arial"/>
                <w:bCs/>
                <w:sz w:val="18"/>
                <w:szCs w:val="18"/>
              </w:rPr>
              <w:t>0101T000000Z</w:t>
            </w:r>
          </w:p>
        </w:tc>
      </w:tr>
      <w:tr w:rsidR="00F170AD" w:rsidRPr="00322F66" w14:paraId="30F76D22" w14:textId="77777777" w:rsidTr="006568F0">
        <w:trPr>
          <w:trHeight w:val="144"/>
        </w:trPr>
        <w:tc>
          <w:tcPr>
            <w:tcW w:w="2677" w:type="dxa"/>
            <w:vMerge/>
          </w:tcPr>
          <w:p w14:paraId="4F5A5F62" w14:textId="77777777" w:rsidR="00263F66" w:rsidRPr="00322F66" w:rsidRDefault="00263F66" w:rsidP="006568F0">
            <w:pPr>
              <w:rPr>
                <w:rFonts w:ascii="Arial" w:hAnsi="Arial" w:cs="Arial"/>
                <w:bCs/>
                <w:sz w:val="18"/>
                <w:szCs w:val="18"/>
              </w:rPr>
            </w:pPr>
          </w:p>
        </w:tc>
        <w:tc>
          <w:tcPr>
            <w:tcW w:w="2288" w:type="dxa"/>
          </w:tcPr>
          <w:p w14:paraId="590A1030" w14:textId="1CA9F995" w:rsidR="00263F66" w:rsidRPr="00322F66" w:rsidRDefault="009531A1" w:rsidP="006568F0">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263F66" w:rsidRPr="00322F66">
              <w:rPr>
                <w:rFonts w:ascii="Arial" w:hAnsi="Arial" w:cs="Arial"/>
                <w:bCs/>
                <w:sz w:val="18"/>
                <w:szCs w:val="18"/>
              </w:rPr>
              <w:t>:</w:t>
            </w:r>
          </w:p>
        </w:tc>
        <w:tc>
          <w:tcPr>
            <w:tcW w:w="5491" w:type="dxa"/>
            <w:gridSpan w:val="4"/>
          </w:tcPr>
          <w:p w14:paraId="721BD641" w14:textId="77777777" w:rsidR="00263F66" w:rsidRPr="00322F66" w:rsidRDefault="00263F66" w:rsidP="006568F0">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17F8E736" w14:textId="77777777" w:rsidTr="006568F0">
        <w:trPr>
          <w:trHeight w:val="144"/>
        </w:trPr>
        <w:tc>
          <w:tcPr>
            <w:tcW w:w="2677" w:type="dxa"/>
            <w:vMerge/>
          </w:tcPr>
          <w:p w14:paraId="1F226C06" w14:textId="77777777" w:rsidR="00263F66" w:rsidRPr="00322F66" w:rsidRDefault="00263F66" w:rsidP="006568F0">
            <w:pPr>
              <w:rPr>
                <w:rFonts w:ascii="Arial" w:hAnsi="Arial" w:cs="Arial"/>
                <w:bCs/>
                <w:sz w:val="18"/>
                <w:szCs w:val="18"/>
              </w:rPr>
            </w:pPr>
          </w:p>
        </w:tc>
        <w:tc>
          <w:tcPr>
            <w:tcW w:w="2288" w:type="dxa"/>
          </w:tcPr>
          <w:p w14:paraId="0696DE47" w14:textId="1625A46D" w:rsidR="00263F66" w:rsidRPr="00322F66" w:rsidRDefault="009531A1" w:rsidP="006568F0">
            <w:pPr>
              <w:rPr>
                <w:rFonts w:ascii="Arial" w:hAnsi="Arial" w:cs="Arial"/>
                <w:bCs/>
                <w:sz w:val="18"/>
                <w:szCs w:val="18"/>
              </w:rPr>
            </w:pPr>
            <w:proofErr w:type="spellStart"/>
            <w:r w:rsidRPr="009531A1">
              <w:rPr>
                <w:rFonts w:ascii="Arial" w:hAnsi="Arial" w:cs="Arial"/>
                <w:b/>
                <w:bCs/>
                <w:sz w:val="18"/>
                <w:szCs w:val="18"/>
              </w:rPr>
              <w:t>intService</w:t>
            </w:r>
            <w:proofErr w:type="spellEnd"/>
            <w:r w:rsidR="00263F66" w:rsidRPr="00322F66">
              <w:rPr>
                <w:rFonts w:ascii="Arial" w:hAnsi="Arial" w:cs="Arial"/>
                <w:bCs/>
                <w:sz w:val="18"/>
                <w:szCs w:val="18"/>
              </w:rPr>
              <w:t>:</w:t>
            </w:r>
          </w:p>
        </w:tc>
        <w:tc>
          <w:tcPr>
            <w:tcW w:w="5491" w:type="dxa"/>
            <w:gridSpan w:val="4"/>
          </w:tcPr>
          <w:p w14:paraId="64D9F0D4" w14:textId="77777777" w:rsidR="00263F66" w:rsidRPr="00322F66" w:rsidRDefault="00263F66" w:rsidP="006568F0">
            <w:pPr>
              <w:rPr>
                <w:rFonts w:ascii="Arial" w:hAnsi="Arial" w:cs="Arial"/>
                <w:bCs/>
                <w:sz w:val="18"/>
                <w:szCs w:val="18"/>
              </w:rPr>
            </w:pPr>
            <w:r w:rsidRPr="00322F66">
              <w:rPr>
                <w:rFonts w:ascii="Arial" w:hAnsi="Arial" w:cs="Arial"/>
                <w:bCs/>
                <w:sz w:val="18"/>
                <w:szCs w:val="18"/>
              </w:rPr>
              <w:t>true</w:t>
            </w:r>
          </w:p>
        </w:tc>
      </w:tr>
      <w:tr w:rsidR="00F170AD" w:rsidRPr="00322F66" w14:paraId="08C0B77E" w14:textId="77777777" w:rsidTr="006568F0">
        <w:trPr>
          <w:trHeight w:val="144"/>
        </w:trPr>
        <w:tc>
          <w:tcPr>
            <w:tcW w:w="2677" w:type="dxa"/>
            <w:vMerge w:val="restart"/>
          </w:tcPr>
          <w:p w14:paraId="42CAAF33" w14:textId="77777777" w:rsidR="00263F66" w:rsidRPr="00322F66" w:rsidRDefault="00263F66" w:rsidP="006568F0">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74B01449" w14:textId="77777777" w:rsidR="00263F66" w:rsidRPr="00322F66" w:rsidRDefault="00263F66" w:rsidP="006568F0">
            <w:pPr>
              <w:rPr>
                <w:rFonts w:ascii="Arial" w:hAnsi="Arial" w:cs="Arial"/>
                <w:bCs/>
                <w:sz w:val="18"/>
                <w:szCs w:val="18"/>
              </w:rPr>
            </w:pPr>
            <w:r w:rsidRPr="00322F66">
              <w:rPr>
                <w:rFonts w:ascii="Arial" w:hAnsi="Arial" w:cs="Arial"/>
                <w:bCs/>
                <w:sz w:val="18"/>
                <w:szCs w:val="18"/>
              </w:rPr>
              <w:t>header (role)</w:t>
            </w:r>
          </w:p>
        </w:tc>
        <w:tc>
          <w:tcPr>
            <w:tcW w:w="5491" w:type="dxa"/>
            <w:gridSpan w:val="4"/>
          </w:tcPr>
          <w:p w14:paraId="22072FC7" w14:textId="77777777" w:rsidR="00263F66" w:rsidRPr="00322F66" w:rsidRDefault="00263F66" w:rsidP="006568F0">
            <w:pPr>
              <w:rPr>
                <w:rFonts w:ascii="Arial" w:hAnsi="Arial" w:cs="Arial"/>
                <w:bCs/>
                <w:sz w:val="18"/>
                <w:szCs w:val="18"/>
              </w:rPr>
            </w:pPr>
            <w:r w:rsidRPr="00322F66">
              <w:rPr>
                <w:rFonts w:ascii="Arial" w:hAnsi="Arial" w:cs="Arial"/>
                <w:bCs/>
                <w:sz w:val="18"/>
                <w:szCs w:val="18"/>
              </w:rPr>
              <w:t>ID00</w:t>
            </w:r>
          </w:p>
        </w:tc>
      </w:tr>
      <w:tr w:rsidR="00F170AD" w:rsidRPr="00322F66" w14:paraId="53C137D1" w14:textId="77777777" w:rsidTr="006568F0">
        <w:trPr>
          <w:trHeight w:val="144"/>
        </w:trPr>
        <w:tc>
          <w:tcPr>
            <w:tcW w:w="2677" w:type="dxa"/>
            <w:vMerge/>
          </w:tcPr>
          <w:p w14:paraId="644C1A36" w14:textId="77777777" w:rsidR="00263F66" w:rsidRPr="00322F66" w:rsidRDefault="00263F66" w:rsidP="006568F0">
            <w:pPr>
              <w:rPr>
                <w:rFonts w:ascii="Arial" w:hAnsi="Arial" w:cs="Arial"/>
                <w:bCs/>
                <w:sz w:val="18"/>
                <w:szCs w:val="18"/>
              </w:rPr>
            </w:pPr>
          </w:p>
        </w:tc>
        <w:tc>
          <w:tcPr>
            <w:tcW w:w="2288" w:type="dxa"/>
          </w:tcPr>
          <w:p w14:paraId="569687B8" w14:textId="77777777" w:rsidR="00263F66" w:rsidRPr="00322F66" w:rsidRDefault="00263F66" w:rsidP="006568F0">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4"/>
          </w:tcPr>
          <w:p w14:paraId="67E19294" w14:textId="05AA9693" w:rsidR="00263F66" w:rsidRPr="00322F66" w:rsidRDefault="00263F66" w:rsidP="006568F0">
            <w:pPr>
              <w:rPr>
                <w:rFonts w:ascii="Arial" w:hAnsi="Arial" w:cs="Arial"/>
                <w:bCs/>
                <w:sz w:val="18"/>
                <w:szCs w:val="18"/>
              </w:rPr>
            </w:pPr>
            <w:r w:rsidRPr="00322F66">
              <w:rPr>
                <w:rFonts w:ascii="Arial" w:hAnsi="Arial" w:cs="Arial"/>
                <w:bCs/>
                <w:sz w:val="18"/>
                <w:szCs w:val="18"/>
              </w:rPr>
              <w:t>ID01, ID02</w:t>
            </w:r>
          </w:p>
        </w:tc>
      </w:tr>
      <w:tr w:rsidR="00F170AD" w:rsidRPr="00322F66" w14:paraId="71665315" w14:textId="77777777" w:rsidTr="006568F0">
        <w:trPr>
          <w:trHeight w:val="144"/>
        </w:trPr>
        <w:tc>
          <w:tcPr>
            <w:tcW w:w="2677" w:type="dxa"/>
            <w:vMerge w:val="restart"/>
          </w:tcPr>
          <w:p w14:paraId="36873706" w14:textId="77777777" w:rsidR="00F170AD" w:rsidRPr="00322F66" w:rsidRDefault="00F170AD" w:rsidP="00F170AD">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7C56C2CF" w14:textId="7FA56C87"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featureName</w:t>
            </w:r>
            <w:proofErr w:type="spellEnd"/>
          </w:p>
        </w:tc>
        <w:tc>
          <w:tcPr>
            <w:tcW w:w="5491" w:type="dxa"/>
            <w:gridSpan w:val="4"/>
          </w:tcPr>
          <w:p w14:paraId="2C89D904" w14:textId="003D5B71" w:rsidR="00F170AD" w:rsidRPr="00322F66" w:rsidRDefault="00AE2114" w:rsidP="00F170AD">
            <w:pPr>
              <w:rPr>
                <w:rFonts w:ascii="Arial" w:hAnsi="Arial" w:cs="Arial"/>
                <w:sz w:val="18"/>
                <w:szCs w:val="18"/>
              </w:rPr>
            </w:pPr>
            <w:r>
              <w:rPr>
                <w:rFonts w:ascii="Arial" w:hAnsi="Arial" w:cs="Arial"/>
                <w:sz w:val="18"/>
                <w:szCs w:val="18"/>
              </w:rPr>
              <w:t>language:</w:t>
            </w:r>
            <w:r w:rsidR="00F170AD" w:rsidRPr="00322F66">
              <w:rPr>
                <w:rFonts w:ascii="Arial" w:hAnsi="Arial" w:cs="Arial"/>
                <w:sz w:val="18"/>
                <w:szCs w:val="18"/>
              </w:rPr>
              <w:t xml:space="preserve"> </w:t>
            </w:r>
            <w:proofErr w:type="spellStart"/>
            <w:r w:rsidR="00F170AD" w:rsidRPr="00322F66">
              <w:rPr>
                <w:rFonts w:ascii="Arial" w:hAnsi="Arial" w:cs="Arial"/>
                <w:sz w:val="18"/>
                <w:szCs w:val="18"/>
              </w:rPr>
              <w:t>eng</w:t>
            </w:r>
            <w:proofErr w:type="spellEnd"/>
          </w:p>
          <w:p w14:paraId="198E773B" w14:textId="77777777" w:rsidR="00F170AD" w:rsidRPr="00322F66" w:rsidRDefault="00F170AD" w:rsidP="00F170AD">
            <w:pPr>
              <w:rPr>
                <w:rFonts w:ascii="Arial" w:hAnsi="Arial" w:cs="Arial"/>
                <w:sz w:val="18"/>
                <w:szCs w:val="18"/>
                <w:lang w:eastAsia="en-GB"/>
              </w:rPr>
            </w:pPr>
            <w:r w:rsidRPr="00322F66">
              <w:rPr>
                <w:rFonts w:ascii="Arial" w:hAnsi="Arial" w:cs="Arial"/>
                <w:sz w:val="18"/>
                <w:szCs w:val="18"/>
              </w:rPr>
              <w:t>name:</w:t>
            </w:r>
            <w:r w:rsidRPr="00322F66">
              <w:rPr>
                <w:rFonts w:ascii="Arial" w:hAnsi="Arial" w:cs="Arial"/>
                <w:caps/>
                <w:sz w:val="18"/>
                <w:szCs w:val="18"/>
                <w:lang w:eastAsia="en-GB"/>
              </w:rPr>
              <w:t xml:space="preserve"> </w:t>
            </w:r>
            <w:r w:rsidRPr="00322F66">
              <w:rPr>
                <w:rFonts w:ascii="Arial" w:hAnsi="Arial" w:cs="Arial"/>
                <w:sz w:val="18"/>
                <w:szCs w:val="18"/>
                <w:lang w:eastAsia="en-GB"/>
              </w:rPr>
              <w:t xml:space="preserve">HERALD PATCHES BUOY </w:t>
            </w:r>
          </w:p>
          <w:p w14:paraId="3E201F87" w14:textId="5652C4DF" w:rsidR="00F170AD" w:rsidRPr="00322F66" w:rsidRDefault="00F170AD" w:rsidP="00F170AD">
            <w:pPr>
              <w:rPr>
                <w:rFonts w:ascii="Arial" w:hAnsi="Arial" w:cs="Arial"/>
                <w:bCs/>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F170AD" w:rsidRPr="00322F66" w14:paraId="7A8F9983" w14:textId="77777777" w:rsidTr="006568F0">
        <w:trPr>
          <w:trHeight w:val="210"/>
        </w:trPr>
        <w:tc>
          <w:tcPr>
            <w:tcW w:w="2677" w:type="dxa"/>
            <w:vMerge/>
          </w:tcPr>
          <w:p w14:paraId="7D8E530C" w14:textId="77777777" w:rsidR="00263F66" w:rsidRPr="00322F66" w:rsidRDefault="00263F66" w:rsidP="006568F0">
            <w:pPr>
              <w:rPr>
                <w:rFonts w:ascii="Arial" w:hAnsi="Arial" w:cs="Arial"/>
                <w:bCs/>
                <w:sz w:val="18"/>
                <w:szCs w:val="18"/>
              </w:rPr>
            </w:pPr>
          </w:p>
        </w:tc>
        <w:tc>
          <w:tcPr>
            <w:tcW w:w="2288" w:type="dxa"/>
            <w:vMerge w:val="restart"/>
          </w:tcPr>
          <w:p w14:paraId="5814EE77" w14:textId="6AA28715" w:rsidR="00263F66"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360D35DB" w14:textId="77777777" w:rsidR="00263F66" w:rsidRPr="00322F66" w:rsidDel="004735FC" w:rsidRDefault="00263F66" w:rsidP="006568F0">
            <w:pPr>
              <w:rPr>
                <w:rFonts w:ascii="Arial" w:hAnsi="Arial" w:cs="Arial"/>
                <w:bCs/>
                <w:sz w:val="18"/>
                <w:szCs w:val="18"/>
              </w:rPr>
            </w:pPr>
            <w:r w:rsidRPr="00322F66">
              <w:rPr>
                <w:rFonts w:ascii="Arial" w:hAnsi="Arial" w:cs="Arial"/>
                <w:bCs/>
                <w:sz w:val="18"/>
                <w:szCs w:val="18"/>
              </w:rPr>
              <w:t>information</w:t>
            </w:r>
          </w:p>
        </w:tc>
        <w:tc>
          <w:tcPr>
            <w:tcW w:w="4161" w:type="dxa"/>
            <w:gridSpan w:val="3"/>
          </w:tcPr>
          <w:p w14:paraId="33D7D83E" w14:textId="7845DDFD" w:rsidR="00263F66" w:rsidRPr="00322F66" w:rsidRDefault="00BF284F" w:rsidP="006568F0">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263F66" w:rsidRPr="00322F66">
              <w:rPr>
                <w:rFonts w:ascii="Arial" w:hAnsi="Arial" w:cs="Arial"/>
                <w:bCs/>
                <w:sz w:val="18"/>
                <w:szCs w:val="18"/>
              </w:rPr>
              <w:t xml:space="preserve"> eng</w:t>
            </w:r>
          </w:p>
        </w:tc>
      </w:tr>
      <w:tr w:rsidR="00F170AD" w:rsidRPr="00322F66" w14:paraId="5E727E8C" w14:textId="77777777" w:rsidTr="006568F0">
        <w:trPr>
          <w:trHeight w:val="210"/>
        </w:trPr>
        <w:tc>
          <w:tcPr>
            <w:tcW w:w="2677" w:type="dxa"/>
            <w:vMerge/>
          </w:tcPr>
          <w:p w14:paraId="7201325E" w14:textId="77777777" w:rsidR="00263F66" w:rsidRPr="00322F66" w:rsidRDefault="00263F66" w:rsidP="006568F0">
            <w:pPr>
              <w:rPr>
                <w:rFonts w:ascii="Arial" w:hAnsi="Arial" w:cs="Arial"/>
                <w:bCs/>
                <w:sz w:val="18"/>
                <w:szCs w:val="18"/>
              </w:rPr>
            </w:pPr>
          </w:p>
        </w:tc>
        <w:tc>
          <w:tcPr>
            <w:tcW w:w="2288" w:type="dxa"/>
            <w:vMerge/>
          </w:tcPr>
          <w:p w14:paraId="32F6430D" w14:textId="77777777" w:rsidR="00263F66" w:rsidRPr="00322F66" w:rsidRDefault="00263F66" w:rsidP="006568F0">
            <w:pPr>
              <w:rPr>
                <w:rFonts w:ascii="Arial" w:hAnsi="Arial" w:cs="Arial"/>
                <w:bCs/>
                <w:sz w:val="18"/>
                <w:szCs w:val="18"/>
              </w:rPr>
            </w:pPr>
          </w:p>
        </w:tc>
        <w:tc>
          <w:tcPr>
            <w:tcW w:w="1330" w:type="dxa"/>
            <w:vMerge/>
          </w:tcPr>
          <w:p w14:paraId="2C7709CA" w14:textId="77777777" w:rsidR="00263F66" w:rsidRPr="00322F66" w:rsidDel="004735FC" w:rsidRDefault="00263F66" w:rsidP="006568F0">
            <w:pPr>
              <w:rPr>
                <w:rFonts w:ascii="Arial" w:hAnsi="Arial" w:cs="Arial"/>
                <w:bCs/>
                <w:sz w:val="18"/>
                <w:szCs w:val="18"/>
              </w:rPr>
            </w:pPr>
          </w:p>
        </w:tc>
        <w:tc>
          <w:tcPr>
            <w:tcW w:w="4161" w:type="dxa"/>
            <w:gridSpan w:val="3"/>
          </w:tcPr>
          <w:p w14:paraId="6DBF4978" w14:textId="76B90CED" w:rsidR="00263F66" w:rsidRPr="00322F66" w:rsidDel="004735FC" w:rsidRDefault="00BF284F" w:rsidP="006568F0">
            <w:pPr>
              <w:rPr>
                <w:rFonts w:ascii="Arial" w:hAnsi="Arial" w:cs="Arial"/>
                <w:bCs/>
                <w:sz w:val="18"/>
                <w:szCs w:val="18"/>
              </w:rPr>
            </w:pPr>
            <w:r>
              <w:rPr>
                <w:rFonts w:ascii="Arial" w:hAnsi="Arial" w:cs="Arial"/>
                <w:bCs/>
                <w:sz w:val="18"/>
                <w:szCs w:val="18"/>
              </w:rPr>
              <w:t>t</w:t>
            </w:r>
            <w:r w:rsidR="00263F66" w:rsidRPr="00322F66">
              <w:rPr>
                <w:rFonts w:ascii="Arial" w:hAnsi="Arial" w:cs="Arial"/>
                <w:bCs/>
                <w:sz w:val="18"/>
                <w:szCs w:val="18"/>
              </w:rPr>
              <w:t>ext:</w:t>
            </w:r>
            <w:r w:rsidR="00263F66" w:rsidRPr="00322F66">
              <w:rPr>
                <w:rFonts w:ascii="Arial" w:hAnsi="Arial" w:cs="Arial"/>
                <w:bCs/>
                <w:caps/>
                <w:sz w:val="18"/>
                <w:szCs w:val="18"/>
                <w:lang w:eastAsia="en-GB"/>
              </w:rPr>
              <w:t xml:space="preserve"> </w:t>
            </w:r>
          </w:p>
        </w:tc>
      </w:tr>
      <w:tr w:rsidR="00F170AD" w:rsidRPr="00322F66" w14:paraId="29949C61" w14:textId="77777777" w:rsidTr="00A1249D">
        <w:trPr>
          <w:trHeight w:val="323"/>
        </w:trPr>
        <w:tc>
          <w:tcPr>
            <w:tcW w:w="2677" w:type="dxa"/>
            <w:vMerge/>
          </w:tcPr>
          <w:p w14:paraId="696DA7BC" w14:textId="77777777" w:rsidR="00263F66" w:rsidRPr="00322F66" w:rsidRDefault="00263F66" w:rsidP="006568F0">
            <w:pPr>
              <w:rPr>
                <w:rFonts w:ascii="Arial" w:hAnsi="Arial" w:cs="Arial"/>
                <w:bCs/>
                <w:sz w:val="18"/>
                <w:szCs w:val="18"/>
              </w:rPr>
            </w:pPr>
          </w:p>
        </w:tc>
        <w:tc>
          <w:tcPr>
            <w:tcW w:w="2288" w:type="dxa"/>
            <w:vMerge/>
          </w:tcPr>
          <w:p w14:paraId="2EC8C033" w14:textId="77777777" w:rsidR="00263F66" w:rsidRPr="00322F66" w:rsidRDefault="00263F66" w:rsidP="006568F0">
            <w:pPr>
              <w:rPr>
                <w:rFonts w:ascii="Arial" w:hAnsi="Arial" w:cs="Arial"/>
                <w:bCs/>
                <w:sz w:val="18"/>
                <w:szCs w:val="18"/>
              </w:rPr>
            </w:pPr>
          </w:p>
        </w:tc>
        <w:tc>
          <w:tcPr>
            <w:tcW w:w="5491" w:type="dxa"/>
            <w:gridSpan w:val="4"/>
          </w:tcPr>
          <w:p w14:paraId="66822364" w14:textId="5F15B436" w:rsidR="00263F66" w:rsidRPr="00322F66" w:rsidRDefault="00263F66" w:rsidP="006568F0">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buoy withdrawn</w:t>
            </w:r>
          </w:p>
        </w:tc>
      </w:tr>
      <w:tr w:rsidR="00F170AD" w:rsidRPr="00322F66" w14:paraId="5BD2A3B5" w14:textId="77777777" w:rsidTr="006568F0">
        <w:trPr>
          <w:trHeight w:val="144"/>
        </w:trPr>
        <w:tc>
          <w:tcPr>
            <w:tcW w:w="2677" w:type="dxa"/>
            <w:vMerge/>
          </w:tcPr>
          <w:p w14:paraId="4540020A" w14:textId="77777777" w:rsidR="00263F66" w:rsidRPr="00322F66" w:rsidRDefault="00263F66" w:rsidP="006568F0">
            <w:pPr>
              <w:rPr>
                <w:rFonts w:ascii="Arial" w:hAnsi="Arial" w:cs="Arial"/>
                <w:bCs/>
                <w:sz w:val="18"/>
                <w:szCs w:val="18"/>
              </w:rPr>
            </w:pPr>
          </w:p>
        </w:tc>
        <w:tc>
          <w:tcPr>
            <w:tcW w:w="2288" w:type="dxa"/>
          </w:tcPr>
          <w:p w14:paraId="439B1A71" w14:textId="77777777" w:rsidR="00263F66" w:rsidRPr="00322F66" w:rsidRDefault="00263F66" w:rsidP="006568F0">
            <w:pPr>
              <w:rPr>
                <w:rFonts w:ascii="Arial" w:hAnsi="Arial" w:cs="Arial"/>
                <w:bCs/>
                <w:sz w:val="18"/>
                <w:szCs w:val="18"/>
              </w:rPr>
            </w:pPr>
            <w:r w:rsidRPr="00322F66">
              <w:rPr>
                <w:rFonts w:ascii="Arial" w:hAnsi="Arial" w:cs="Arial"/>
                <w:bCs/>
                <w:sz w:val="18"/>
                <w:szCs w:val="18"/>
              </w:rPr>
              <w:t>geometry</w:t>
            </w:r>
          </w:p>
        </w:tc>
        <w:tc>
          <w:tcPr>
            <w:tcW w:w="5491" w:type="dxa"/>
            <w:gridSpan w:val="4"/>
          </w:tcPr>
          <w:p w14:paraId="30522E9A" w14:textId="2CB23BE2" w:rsidR="00263F66" w:rsidRPr="00322F66" w:rsidRDefault="00263F66" w:rsidP="006568F0">
            <w:pPr>
              <w:rPr>
                <w:rFonts w:ascii="Arial" w:hAnsi="Arial" w:cs="Arial"/>
                <w:bCs/>
                <w:sz w:val="18"/>
                <w:szCs w:val="18"/>
              </w:rPr>
            </w:pPr>
            <w:r w:rsidRPr="00322F66">
              <w:rPr>
                <w:rFonts w:ascii="Arial" w:hAnsi="Arial" w:cs="Arial"/>
                <w:bCs/>
                <w:sz w:val="18"/>
                <w:szCs w:val="18"/>
              </w:rPr>
              <w:t xml:space="preserve">Point </w:t>
            </w:r>
            <w:r w:rsidR="00A1249D" w:rsidRPr="00322F66">
              <w:rPr>
                <w:rFonts w:ascii="Arial" w:hAnsi="Arial" w:cs="Arial"/>
                <w:bCs/>
                <w:sz w:val="18"/>
                <w:szCs w:val="18"/>
                <w:lang w:eastAsia="en-GB"/>
              </w:rPr>
              <w:t>10-30.16S 142-21.50E</w:t>
            </w:r>
          </w:p>
        </w:tc>
      </w:tr>
      <w:tr w:rsidR="00F170AD" w:rsidRPr="00322F66" w14:paraId="39F5E277" w14:textId="77777777" w:rsidTr="006568F0">
        <w:trPr>
          <w:trHeight w:val="144"/>
        </w:trPr>
        <w:tc>
          <w:tcPr>
            <w:tcW w:w="2677" w:type="dxa"/>
            <w:vMerge w:val="restart"/>
          </w:tcPr>
          <w:p w14:paraId="56039A5F" w14:textId="4D9DE0E6" w:rsidR="00263F66" w:rsidRPr="00322F66" w:rsidRDefault="00263F66" w:rsidP="00263F66">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(ID02)</w:t>
            </w:r>
          </w:p>
        </w:tc>
        <w:tc>
          <w:tcPr>
            <w:tcW w:w="2288" w:type="dxa"/>
            <w:vMerge w:val="restart"/>
          </w:tcPr>
          <w:p w14:paraId="63460E91" w14:textId="40F2850D" w:rsidR="00263F66" w:rsidRPr="00322F66" w:rsidRDefault="002D018D" w:rsidP="00263F66">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745" w:type="dxa"/>
            <w:gridSpan w:val="3"/>
            <w:vMerge w:val="restart"/>
          </w:tcPr>
          <w:p w14:paraId="2F872560" w14:textId="37D78549" w:rsidR="00263F66" w:rsidRPr="00322F66" w:rsidRDefault="00263F66" w:rsidP="00263F66">
            <w:pPr>
              <w:rPr>
                <w:rFonts w:ascii="Arial" w:hAnsi="Arial" w:cs="Arial"/>
                <w:bCs/>
                <w:sz w:val="18"/>
                <w:szCs w:val="18"/>
              </w:rPr>
            </w:pPr>
            <w:r w:rsidRPr="00322F66">
              <w:rPr>
                <w:rFonts w:ascii="Arial" w:hAnsi="Arial" w:cs="Arial"/>
                <w:bCs/>
                <w:sz w:val="18"/>
                <w:szCs w:val="18"/>
              </w:rPr>
              <w:t>information</w:t>
            </w:r>
          </w:p>
        </w:tc>
        <w:tc>
          <w:tcPr>
            <w:tcW w:w="2746" w:type="dxa"/>
          </w:tcPr>
          <w:p w14:paraId="11A9CBA3" w14:textId="72554596" w:rsidR="00263F66" w:rsidRPr="00322F66" w:rsidRDefault="00BF284F" w:rsidP="00263F66">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263F66" w:rsidRPr="00322F66">
              <w:rPr>
                <w:rFonts w:ascii="Arial" w:hAnsi="Arial" w:cs="Arial"/>
                <w:bCs/>
                <w:sz w:val="18"/>
                <w:szCs w:val="18"/>
              </w:rPr>
              <w:t xml:space="preserve"> eng</w:t>
            </w:r>
          </w:p>
        </w:tc>
      </w:tr>
      <w:tr w:rsidR="00F170AD" w:rsidRPr="00322F66" w14:paraId="3AEF45DB" w14:textId="77777777" w:rsidTr="006568F0">
        <w:trPr>
          <w:trHeight w:val="144"/>
        </w:trPr>
        <w:tc>
          <w:tcPr>
            <w:tcW w:w="2677" w:type="dxa"/>
            <w:vMerge/>
          </w:tcPr>
          <w:p w14:paraId="28FDB630" w14:textId="77777777" w:rsidR="00263F66" w:rsidRPr="00322F66" w:rsidRDefault="00263F66" w:rsidP="00263F66">
            <w:pPr>
              <w:rPr>
                <w:rFonts w:ascii="Arial" w:hAnsi="Arial" w:cs="Arial"/>
                <w:bCs/>
                <w:sz w:val="18"/>
                <w:szCs w:val="18"/>
              </w:rPr>
            </w:pPr>
          </w:p>
        </w:tc>
        <w:tc>
          <w:tcPr>
            <w:tcW w:w="2288" w:type="dxa"/>
            <w:vMerge/>
          </w:tcPr>
          <w:p w14:paraId="284329CE" w14:textId="77777777" w:rsidR="00263F66" w:rsidRPr="00322F66" w:rsidRDefault="00263F66" w:rsidP="00263F66">
            <w:pPr>
              <w:rPr>
                <w:rFonts w:ascii="Arial" w:hAnsi="Arial" w:cs="Arial"/>
                <w:bCs/>
                <w:sz w:val="18"/>
                <w:szCs w:val="18"/>
              </w:rPr>
            </w:pPr>
          </w:p>
        </w:tc>
        <w:tc>
          <w:tcPr>
            <w:tcW w:w="2745" w:type="dxa"/>
            <w:gridSpan w:val="3"/>
            <w:vMerge/>
          </w:tcPr>
          <w:p w14:paraId="4927E7B3" w14:textId="77777777" w:rsidR="00263F66" w:rsidRPr="00322F66" w:rsidRDefault="00263F66" w:rsidP="00263F66">
            <w:pPr>
              <w:rPr>
                <w:rFonts w:ascii="Arial" w:hAnsi="Arial" w:cs="Arial"/>
                <w:bCs/>
                <w:sz w:val="18"/>
                <w:szCs w:val="18"/>
              </w:rPr>
            </w:pPr>
          </w:p>
        </w:tc>
        <w:tc>
          <w:tcPr>
            <w:tcW w:w="2746" w:type="dxa"/>
          </w:tcPr>
          <w:p w14:paraId="33A77990" w14:textId="6C9B398C" w:rsidR="00263F66" w:rsidRPr="00322F66" w:rsidRDefault="00BF284F" w:rsidP="00263F66">
            <w:pPr>
              <w:rPr>
                <w:rFonts w:ascii="Arial" w:hAnsi="Arial" w:cs="Arial"/>
                <w:bCs/>
                <w:sz w:val="18"/>
                <w:szCs w:val="18"/>
              </w:rPr>
            </w:pPr>
            <w:r>
              <w:rPr>
                <w:rFonts w:ascii="Arial" w:hAnsi="Arial" w:cs="Arial"/>
                <w:bCs/>
                <w:sz w:val="18"/>
                <w:szCs w:val="18"/>
              </w:rPr>
              <w:t>t</w:t>
            </w:r>
            <w:r w:rsidR="00263F66" w:rsidRPr="00322F66">
              <w:rPr>
                <w:rFonts w:ascii="Arial" w:hAnsi="Arial" w:cs="Arial"/>
                <w:bCs/>
                <w:sz w:val="18"/>
                <w:szCs w:val="18"/>
              </w:rPr>
              <w:t>ext:</w:t>
            </w:r>
            <w:r w:rsidR="00263F66" w:rsidRPr="00322F66">
              <w:rPr>
                <w:rFonts w:ascii="Arial" w:hAnsi="Arial" w:cs="Arial"/>
                <w:bCs/>
                <w:caps/>
                <w:sz w:val="18"/>
                <w:szCs w:val="18"/>
                <w:lang w:eastAsia="en-GB"/>
              </w:rPr>
              <w:t xml:space="preserve"> </w:t>
            </w:r>
            <w:r w:rsidR="00A1249D" w:rsidRPr="00322F66">
              <w:rPr>
                <w:rFonts w:ascii="Arial" w:hAnsi="Arial" w:cs="Arial"/>
                <w:bCs/>
                <w:caps/>
                <w:sz w:val="18"/>
                <w:szCs w:val="18"/>
                <w:lang w:eastAsia="en-GB"/>
              </w:rPr>
              <w:t xml:space="preserve">STARBOARD HAND MARK </w:t>
            </w:r>
            <w:r w:rsidR="00263F66" w:rsidRPr="00322F66">
              <w:rPr>
                <w:rFonts w:ascii="Arial" w:hAnsi="Arial" w:cs="Arial"/>
                <w:bCs/>
                <w:caps/>
                <w:sz w:val="18"/>
                <w:szCs w:val="18"/>
                <w:lang w:eastAsia="en-GB"/>
              </w:rPr>
              <w:t>MMSI 992351072</w:t>
            </w:r>
          </w:p>
        </w:tc>
      </w:tr>
      <w:tr w:rsidR="00F170AD" w:rsidRPr="00322F66" w14:paraId="0F600143" w14:textId="77777777" w:rsidTr="006568F0">
        <w:trPr>
          <w:trHeight w:val="144"/>
        </w:trPr>
        <w:tc>
          <w:tcPr>
            <w:tcW w:w="2677" w:type="dxa"/>
            <w:vMerge/>
          </w:tcPr>
          <w:p w14:paraId="0857B369" w14:textId="77777777" w:rsidR="00263F66" w:rsidRPr="00322F66" w:rsidRDefault="00263F66" w:rsidP="00263F66">
            <w:pPr>
              <w:rPr>
                <w:rFonts w:ascii="Arial" w:hAnsi="Arial" w:cs="Arial"/>
                <w:bCs/>
                <w:sz w:val="18"/>
                <w:szCs w:val="18"/>
              </w:rPr>
            </w:pPr>
          </w:p>
        </w:tc>
        <w:tc>
          <w:tcPr>
            <w:tcW w:w="2288" w:type="dxa"/>
            <w:vMerge/>
          </w:tcPr>
          <w:p w14:paraId="278A763F" w14:textId="77777777" w:rsidR="00263F66" w:rsidRPr="00322F66" w:rsidRDefault="00263F66" w:rsidP="00263F66">
            <w:pPr>
              <w:rPr>
                <w:rFonts w:ascii="Arial" w:hAnsi="Arial" w:cs="Arial"/>
                <w:bCs/>
                <w:sz w:val="18"/>
                <w:szCs w:val="18"/>
              </w:rPr>
            </w:pPr>
          </w:p>
        </w:tc>
        <w:tc>
          <w:tcPr>
            <w:tcW w:w="5491" w:type="dxa"/>
            <w:gridSpan w:val="4"/>
          </w:tcPr>
          <w:p w14:paraId="05E72416" w14:textId="0CFC5F49" w:rsidR="00263F66" w:rsidRPr="00322F66" w:rsidRDefault="00263F66" w:rsidP="00263F66">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xml:space="preserve">: </w:t>
            </w:r>
            <w:r w:rsidR="00A1249D" w:rsidRPr="00322F66">
              <w:rPr>
                <w:rFonts w:ascii="Arial" w:hAnsi="Arial" w:cs="Arial"/>
                <w:bCs/>
                <w:sz w:val="18"/>
                <w:szCs w:val="18"/>
              </w:rPr>
              <w:t>V-AIS establishment</w:t>
            </w:r>
          </w:p>
        </w:tc>
      </w:tr>
      <w:tr w:rsidR="00F170AD" w:rsidRPr="00322F66" w14:paraId="063AE8AD" w14:textId="77777777" w:rsidTr="006568F0">
        <w:trPr>
          <w:trHeight w:val="144"/>
        </w:trPr>
        <w:tc>
          <w:tcPr>
            <w:tcW w:w="2677" w:type="dxa"/>
            <w:vMerge/>
          </w:tcPr>
          <w:p w14:paraId="711D33B0" w14:textId="77777777" w:rsidR="00A1249D" w:rsidRPr="00322F66" w:rsidRDefault="00A1249D" w:rsidP="00A1249D">
            <w:pPr>
              <w:rPr>
                <w:rFonts w:ascii="Arial" w:hAnsi="Arial" w:cs="Arial"/>
                <w:bCs/>
                <w:sz w:val="18"/>
                <w:szCs w:val="18"/>
              </w:rPr>
            </w:pPr>
          </w:p>
        </w:tc>
        <w:tc>
          <w:tcPr>
            <w:tcW w:w="2288" w:type="dxa"/>
          </w:tcPr>
          <w:p w14:paraId="0854EAAA" w14:textId="192CFCD7" w:rsidR="00A1249D" w:rsidRPr="00322F66" w:rsidRDefault="00A1249D" w:rsidP="00A1249D">
            <w:pPr>
              <w:rPr>
                <w:rFonts w:ascii="Arial" w:hAnsi="Arial" w:cs="Arial"/>
                <w:bCs/>
                <w:sz w:val="18"/>
                <w:szCs w:val="18"/>
              </w:rPr>
            </w:pPr>
            <w:r w:rsidRPr="00322F66">
              <w:rPr>
                <w:rFonts w:ascii="Arial" w:hAnsi="Arial" w:cs="Arial"/>
                <w:bCs/>
                <w:sz w:val="18"/>
                <w:szCs w:val="18"/>
              </w:rPr>
              <w:t>geometry</w:t>
            </w:r>
          </w:p>
        </w:tc>
        <w:tc>
          <w:tcPr>
            <w:tcW w:w="5491" w:type="dxa"/>
            <w:gridSpan w:val="4"/>
          </w:tcPr>
          <w:p w14:paraId="3CBB3BD2" w14:textId="09E86A27" w:rsidR="00A1249D" w:rsidRPr="00322F66" w:rsidRDefault="00A1249D" w:rsidP="00A1249D">
            <w:pPr>
              <w:rPr>
                <w:rFonts w:ascii="Arial" w:hAnsi="Arial" w:cs="Arial"/>
                <w:bCs/>
                <w:sz w:val="18"/>
                <w:szCs w:val="18"/>
              </w:rPr>
            </w:pPr>
            <w:r w:rsidRPr="00322F66">
              <w:rPr>
                <w:rFonts w:ascii="Arial" w:hAnsi="Arial" w:cs="Arial"/>
                <w:bCs/>
                <w:sz w:val="18"/>
                <w:szCs w:val="18"/>
              </w:rPr>
              <w:t xml:space="preserve">Point </w:t>
            </w:r>
            <w:r w:rsidRPr="00322F66">
              <w:rPr>
                <w:rFonts w:ascii="Arial" w:hAnsi="Arial" w:cs="Arial"/>
                <w:bCs/>
                <w:sz w:val="18"/>
                <w:szCs w:val="18"/>
                <w:lang w:eastAsia="en-GB"/>
              </w:rPr>
              <w:t>10-30.16S 142-21.50E</w:t>
            </w:r>
          </w:p>
        </w:tc>
      </w:tr>
    </w:tbl>
    <w:p w14:paraId="1F34798E" w14:textId="77777777" w:rsidR="00A2555D" w:rsidRPr="00322F66" w:rsidRDefault="00A2555D" w:rsidP="00032BD8">
      <w:pPr>
        <w:spacing w:after="120" w:line="240" w:lineRule="auto"/>
        <w:rPr>
          <w:rFonts w:ascii="Arial" w:hAnsi="Arial" w:cs="Arial"/>
          <w:sz w:val="18"/>
          <w:szCs w:val="18"/>
        </w:rPr>
      </w:pPr>
    </w:p>
    <w:p w14:paraId="28059A8B" w14:textId="374A86C1" w:rsidR="00A2555D" w:rsidRPr="00322F66" w:rsidRDefault="006C053D" w:rsidP="00032BD8">
      <w:pPr>
        <w:pStyle w:val="Heading1"/>
        <w:rPr>
          <w:rFonts w:cs="Arial"/>
          <w:b w:val="0"/>
          <w:bCs/>
          <w:szCs w:val="22"/>
        </w:rPr>
      </w:pPr>
      <w:bookmarkStart w:id="39" w:name="_Toc189209191"/>
      <w:r w:rsidRPr="00275CE7">
        <w:rPr>
          <w:rFonts w:cs="Arial"/>
          <w:bCs/>
          <w:szCs w:val="22"/>
        </w:rPr>
        <w:t>3.</w:t>
      </w:r>
      <w:r w:rsidR="00A2555D" w:rsidRPr="00322F66">
        <w:rPr>
          <w:rFonts w:cs="Arial"/>
          <w:bCs/>
          <w:szCs w:val="22"/>
        </w:rPr>
        <w:t>4</w:t>
      </w:r>
      <w:bookmarkStart w:id="40" w:name="_Hlk182907716"/>
      <w:r w:rsidRPr="00322F66">
        <w:rPr>
          <w:rFonts w:cs="Arial"/>
          <w:bCs/>
          <w:szCs w:val="22"/>
        </w:rPr>
        <w:tab/>
      </w:r>
      <w:r w:rsidR="00A2555D" w:rsidRPr="00322F66">
        <w:rPr>
          <w:rFonts w:cs="Arial"/>
          <w:bCs/>
          <w:szCs w:val="22"/>
        </w:rPr>
        <w:t>The presence of large unwieldy tows in congested waters</w:t>
      </w:r>
      <w:bookmarkEnd w:id="39"/>
      <w:bookmarkEnd w:id="40"/>
    </w:p>
    <w:p w14:paraId="7A067DCA" w14:textId="4B7DF04B" w:rsidR="00A2555D" w:rsidRPr="00322F66" w:rsidRDefault="006C053D" w:rsidP="00ED477C">
      <w:pPr>
        <w:pStyle w:val="Heading2"/>
      </w:pPr>
      <w:bookmarkStart w:id="41" w:name="_Toc189209192"/>
      <w:r w:rsidRPr="00322F66">
        <w:t>3.4.1</w:t>
      </w:r>
      <w:r w:rsidRPr="00322F66">
        <w:tab/>
      </w:r>
      <w:r w:rsidR="00A2555D" w:rsidRPr="00322F66">
        <w:t>Example 1 – Unwieldy Tow</w:t>
      </w:r>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2409FFAD" w14:textId="77777777" w:rsidTr="00FD4C4A">
        <w:trPr>
          <w:trHeight w:val="20"/>
        </w:trPr>
        <w:tc>
          <w:tcPr>
            <w:tcW w:w="2835" w:type="dxa"/>
          </w:tcPr>
          <w:p w14:paraId="6614B088"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2C53EE0"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Unwieldy Tow</w:t>
            </w:r>
          </w:p>
        </w:tc>
      </w:tr>
      <w:tr w:rsidR="00F170AD" w:rsidRPr="00322F66" w14:paraId="36688090" w14:textId="77777777" w:rsidTr="00FD4C4A">
        <w:trPr>
          <w:trHeight w:val="20"/>
        </w:trPr>
        <w:tc>
          <w:tcPr>
            <w:tcW w:w="2835" w:type="dxa"/>
          </w:tcPr>
          <w:p w14:paraId="2EA263B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26D760F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II 465/21</w:t>
            </w:r>
          </w:p>
          <w:p w14:paraId="2FAF60CF"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portugal to spain.</w:t>
            </w:r>
          </w:p>
          <w:p w14:paraId="7621BBD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off cape finisterre.</w:t>
            </w:r>
          </w:p>
          <w:p w14:paraId="072F19DF"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3500248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towing operations in progress by tug eems towing</w:t>
            </w:r>
          </w:p>
          <w:p w14:paraId="61852DF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m/v angon from leixoes to villagarcia, length of tow</w:t>
            </w:r>
          </w:p>
          <w:p w14:paraId="4D4088E3"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400 metres along line joining</w:t>
            </w:r>
          </w:p>
          <w:p w14:paraId="3FD03C7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38-22.60n 009-38.20w, 40-20.65n 010-03.88w,</w:t>
            </w:r>
          </w:p>
          <w:p w14:paraId="32AD60F3"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42-12.87n 008-56.44w.</w:t>
            </w:r>
          </w:p>
          <w:p w14:paraId="406D2670" w14:textId="77777777" w:rsidR="00A2555D" w:rsidRPr="00322F66" w:rsidRDefault="00A2555D" w:rsidP="00603B4E">
            <w:pPr>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wide berth requested.</w:t>
            </w:r>
          </w:p>
        </w:tc>
      </w:tr>
      <w:tr w:rsidR="00F170AD" w:rsidRPr="00322F66" w14:paraId="5330F1A1" w14:textId="77777777" w:rsidTr="00FD4C4A">
        <w:trPr>
          <w:trHeight w:val="20"/>
        </w:trPr>
        <w:tc>
          <w:tcPr>
            <w:tcW w:w="2835" w:type="dxa"/>
          </w:tcPr>
          <w:p w14:paraId="6218E10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6F7E167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17C2A44" w14:textId="77777777" w:rsidTr="00FD4C4A">
        <w:trPr>
          <w:trHeight w:val="20"/>
        </w:trPr>
        <w:tc>
          <w:tcPr>
            <w:tcW w:w="2835" w:type="dxa"/>
          </w:tcPr>
          <w:p w14:paraId="17B2870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36F2F3B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683E226" w14:textId="77777777" w:rsidTr="00FD4C4A">
        <w:trPr>
          <w:trHeight w:val="20"/>
        </w:trPr>
        <w:tc>
          <w:tcPr>
            <w:tcW w:w="2835" w:type="dxa"/>
          </w:tcPr>
          <w:p w14:paraId="336E3F6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278438C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E412910" w14:textId="77777777" w:rsidTr="00FD4C4A">
        <w:trPr>
          <w:trHeight w:val="20"/>
        </w:trPr>
        <w:tc>
          <w:tcPr>
            <w:tcW w:w="2835" w:type="dxa"/>
          </w:tcPr>
          <w:p w14:paraId="5C877ED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55197F9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0D01939" w14:textId="77777777" w:rsidTr="00FD4C4A">
        <w:trPr>
          <w:trHeight w:val="20"/>
        </w:trPr>
        <w:tc>
          <w:tcPr>
            <w:tcW w:w="2835" w:type="dxa"/>
          </w:tcPr>
          <w:p w14:paraId="34D116C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5464244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8812DEB" w14:textId="77777777" w:rsidTr="00FD4C4A">
        <w:trPr>
          <w:trHeight w:val="20"/>
        </w:trPr>
        <w:tc>
          <w:tcPr>
            <w:tcW w:w="2835" w:type="dxa"/>
          </w:tcPr>
          <w:p w14:paraId="6A64755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2AF6C8C6"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86CA8ED" w14:textId="77777777" w:rsidTr="00FD4C4A">
        <w:trPr>
          <w:trHeight w:val="20"/>
        </w:trPr>
        <w:tc>
          <w:tcPr>
            <w:tcW w:w="2835" w:type="dxa"/>
          </w:tcPr>
          <w:p w14:paraId="6ECB6FF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0D93C156"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480C171A" w14:textId="77777777" w:rsidR="00A1249D" w:rsidRPr="00322F66" w:rsidRDefault="00A1249D" w:rsidP="00A1249D">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381ECD4E" w14:textId="77777777" w:rsidTr="006568F0">
        <w:trPr>
          <w:trHeight w:val="144"/>
        </w:trPr>
        <w:tc>
          <w:tcPr>
            <w:tcW w:w="2677" w:type="dxa"/>
            <w:vMerge w:val="restart"/>
          </w:tcPr>
          <w:p w14:paraId="12DF0DB3" w14:textId="77777777" w:rsidR="00A1249D" w:rsidRPr="00322F66" w:rsidRDefault="00A1249D" w:rsidP="006568F0">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121D49EC" w14:textId="609E43E3" w:rsidR="00A1249D" w:rsidRPr="00322F66" w:rsidRDefault="00E769B3" w:rsidP="006568F0">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08A99790" w14:textId="77777777" w:rsidR="00A1249D" w:rsidRPr="00322F66" w:rsidRDefault="00A1249D"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6D2824F5" w14:textId="77777777" w:rsidR="00A1249D" w:rsidRPr="00322F66" w:rsidRDefault="00A1249D" w:rsidP="006568F0">
            <w:pPr>
              <w:rPr>
                <w:rFonts w:ascii="Arial" w:hAnsi="Arial" w:cs="Arial"/>
                <w:bCs/>
                <w:sz w:val="18"/>
                <w:szCs w:val="18"/>
              </w:rPr>
            </w:pPr>
          </w:p>
        </w:tc>
      </w:tr>
      <w:tr w:rsidR="00F170AD" w:rsidRPr="00322F66" w14:paraId="73EF29D1" w14:textId="77777777" w:rsidTr="006568F0">
        <w:trPr>
          <w:trHeight w:val="144"/>
        </w:trPr>
        <w:tc>
          <w:tcPr>
            <w:tcW w:w="2677" w:type="dxa"/>
            <w:vMerge/>
          </w:tcPr>
          <w:p w14:paraId="10B6FE62" w14:textId="77777777" w:rsidR="00A1249D" w:rsidRPr="00322F66" w:rsidRDefault="00A1249D" w:rsidP="006568F0">
            <w:pPr>
              <w:rPr>
                <w:rFonts w:ascii="Arial" w:hAnsi="Arial" w:cs="Arial"/>
                <w:bCs/>
                <w:sz w:val="18"/>
                <w:szCs w:val="18"/>
              </w:rPr>
            </w:pPr>
          </w:p>
        </w:tc>
        <w:tc>
          <w:tcPr>
            <w:tcW w:w="2288" w:type="dxa"/>
            <w:vMerge/>
          </w:tcPr>
          <w:p w14:paraId="5749AF4C" w14:textId="77777777" w:rsidR="00A1249D" w:rsidRPr="00322F66" w:rsidRDefault="00A1249D" w:rsidP="006568F0">
            <w:pPr>
              <w:rPr>
                <w:rFonts w:ascii="Arial" w:hAnsi="Arial" w:cs="Arial"/>
                <w:bCs/>
                <w:sz w:val="18"/>
                <w:szCs w:val="18"/>
              </w:rPr>
            </w:pPr>
          </w:p>
        </w:tc>
        <w:tc>
          <w:tcPr>
            <w:tcW w:w="1780" w:type="dxa"/>
            <w:gridSpan w:val="2"/>
            <w:vMerge w:val="restart"/>
          </w:tcPr>
          <w:p w14:paraId="40D6CB34" w14:textId="0BB0467B" w:rsidR="00A1249D"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0B3E6681" w14:textId="26961479" w:rsidR="00A1249D" w:rsidRPr="00322F66" w:rsidRDefault="00AE2114" w:rsidP="006568F0">
            <w:pPr>
              <w:rPr>
                <w:rFonts w:ascii="Arial" w:hAnsi="Arial" w:cs="Arial"/>
                <w:bCs/>
                <w:sz w:val="18"/>
                <w:szCs w:val="18"/>
              </w:rPr>
            </w:pPr>
            <w:r>
              <w:rPr>
                <w:rFonts w:ascii="Arial" w:hAnsi="Arial" w:cs="Arial"/>
                <w:bCs/>
                <w:sz w:val="18"/>
                <w:szCs w:val="18"/>
              </w:rPr>
              <w:t>language:</w:t>
            </w:r>
            <w:r w:rsidR="00A1249D" w:rsidRPr="00322F66">
              <w:rPr>
                <w:rFonts w:ascii="Arial" w:hAnsi="Arial" w:cs="Arial"/>
                <w:bCs/>
                <w:sz w:val="18"/>
                <w:szCs w:val="18"/>
              </w:rPr>
              <w:t xml:space="preserve"> </w:t>
            </w:r>
            <w:proofErr w:type="spellStart"/>
            <w:r w:rsidR="00A1249D" w:rsidRPr="00322F66">
              <w:rPr>
                <w:rFonts w:ascii="Arial" w:hAnsi="Arial" w:cs="Arial"/>
                <w:bCs/>
                <w:sz w:val="18"/>
                <w:szCs w:val="18"/>
              </w:rPr>
              <w:t>eng</w:t>
            </w:r>
            <w:proofErr w:type="spellEnd"/>
          </w:p>
        </w:tc>
      </w:tr>
      <w:tr w:rsidR="00F170AD" w:rsidRPr="00322F66" w14:paraId="1AB21BA1" w14:textId="77777777" w:rsidTr="006568F0">
        <w:trPr>
          <w:trHeight w:val="144"/>
        </w:trPr>
        <w:tc>
          <w:tcPr>
            <w:tcW w:w="2677" w:type="dxa"/>
            <w:vMerge/>
          </w:tcPr>
          <w:p w14:paraId="392437A7" w14:textId="77777777" w:rsidR="00A1249D" w:rsidRPr="00322F66" w:rsidRDefault="00A1249D" w:rsidP="006568F0">
            <w:pPr>
              <w:rPr>
                <w:rFonts w:ascii="Arial" w:hAnsi="Arial" w:cs="Arial"/>
                <w:bCs/>
                <w:sz w:val="18"/>
                <w:szCs w:val="18"/>
              </w:rPr>
            </w:pPr>
          </w:p>
        </w:tc>
        <w:tc>
          <w:tcPr>
            <w:tcW w:w="2288" w:type="dxa"/>
            <w:vMerge/>
          </w:tcPr>
          <w:p w14:paraId="3D77DDE8" w14:textId="77777777" w:rsidR="00A1249D" w:rsidRPr="00322F66" w:rsidRDefault="00A1249D" w:rsidP="006568F0">
            <w:pPr>
              <w:rPr>
                <w:rFonts w:ascii="Arial" w:hAnsi="Arial" w:cs="Arial"/>
                <w:bCs/>
                <w:sz w:val="18"/>
                <w:szCs w:val="18"/>
              </w:rPr>
            </w:pPr>
          </w:p>
        </w:tc>
        <w:tc>
          <w:tcPr>
            <w:tcW w:w="1780" w:type="dxa"/>
            <w:gridSpan w:val="2"/>
            <w:vMerge/>
          </w:tcPr>
          <w:p w14:paraId="3A88D7C3" w14:textId="77777777" w:rsidR="00A1249D" w:rsidRPr="00322F66" w:rsidRDefault="00A1249D" w:rsidP="006568F0">
            <w:pPr>
              <w:rPr>
                <w:rFonts w:ascii="Arial" w:hAnsi="Arial" w:cs="Arial"/>
                <w:bCs/>
                <w:sz w:val="18"/>
                <w:szCs w:val="18"/>
              </w:rPr>
            </w:pPr>
          </w:p>
        </w:tc>
        <w:tc>
          <w:tcPr>
            <w:tcW w:w="3711" w:type="dxa"/>
          </w:tcPr>
          <w:p w14:paraId="2ECA1C72" w14:textId="19EC3CF0" w:rsidR="00A1249D" w:rsidRPr="00322F66" w:rsidRDefault="00A1249D" w:rsidP="006568F0">
            <w:pPr>
              <w:rPr>
                <w:rFonts w:ascii="Arial" w:hAnsi="Arial" w:cs="Arial"/>
                <w:bCs/>
                <w:sz w:val="18"/>
                <w:szCs w:val="18"/>
              </w:rPr>
            </w:pPr>
            <w:r w:rsidRPr="00322F66">
              <w:rPr>
                <w:rFonts w:ascii="Arial" w:hAnsi="Arial" w:cs="Arial"/>
                <w:bCs/>
                <w:sz w:val="18"/>
                <w:szCs w:val="18"/>
              </w:rPr>
              <w:t>text: PORTUGAL TO SPAIN</w:t>
            </w:r>
          </w:p>
        </w:tc>
      </w:tr>
      <w:tr w:rsidR="00F170AD" w:rsidRPr="00322F66" w14:paraId="51703AB6" w14:textId="77777777" w:rsidTr="006568F0">
        <w:trPr>
          <w:trHeight w:val="144"/>
        </w:trPr>
        <w:tc>
          <w:tcPr>
            <w:tcW w:w="2677" w:type="dxa"/>
            <w:vMerge/>
          </w:tcPr>
          <w:p w14:paraId="3DDABDA4" w14:textId="77777777" w:rsidR="00A1249D" w:rsidRPr="00322F66" w:rsidRDefault="00A1249D" w:rsidP="006568F0">
            <w:pPr>
              <w:rPr>
                <w:rFonts w:ascii="Arial" w:hAnsi="Arial" w:cs="Arial"/>
                <w:bCs/>
                <w:sz w:val="18"/>
                <w:szCs w:val="18"/>
              </w:rPr>
            </w:pPr>
          </w:p>
        </w:tc>
        <w:tc>
          <w:tcPr>
            <w:tcW w:w="2288" w:type="dxa"/>
            <w:vMerge w:val="restart"/>
          </w:tcPr>
          <w:p w14:paraId="0BAA015E" w14:textId="77777777" w:rsidR="00A1249D" w:rsidRPr="00322F66" w:rsidRDefault="00A1249D" w:rsidP="006568F0">
            <w:pPr>
              <w:rPr>
                <w:rFonts w:ascii="Arial" w:hAnsi="Arial" w:cs="Arial"/>
                <w:bCs/>
                <w:sz w:val="18"/>
                <w:szCs w:val="18"/>
              </w:rPr>
            </w:pPr>
            <w:r w:rsidRPr="00322F66">
              <w:rPr>
                <w:rFonts w:ascii="Arial" w:hAnsi="Arial" w:cs="Arial"/>
                <w:bCs/>
                <w:sz w:val="18"/>
                <w:szCs w:val="18"/>
              </w:rPr>
              <w:t>locality</w:t>
            </w:r>
          </w:p>
        </w:tc>
        <w:tc>
          <w:tcPr>
            <w:tcW w:w="1780" w:type="dxa"/>
            <w:gridSpan w:val="2"/>
          </w:tcPr>
          <w:p w14:paraId="14031CE3" w14:textId="77777777" w:rsidR="00A1249D" w:rsidRPr="00322F66" w:rsidRDefault="00A1249D"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5677EA9C" w14:textId="77777777" w:rsidR="00A1249D" w:rsidRPr="00322F66" w:rsidRDefault="00A1249D" w:rsidP="006568F0">
            <w:pPr>
              <w:rPr>
                <w:rFonts w:ascii="Arial" w:hAnsi="Arial" w:cs="Arial"/>
                <w:bCs/>
                <w:sz w:val="18"/>
                <w:szCs w:val="18"/>
              </w:rPr>
            </w:pPr>
          </w:p>
        </w:tc>
      </w:tr>
      <w:tr w:rsidR="00F170AD" w:rsidRPr="00322F66" w14:paraId="4927FF88" w14:textId="77777777" w:rsidTr="006568F0">
        <w:trPr>
          <w:trHeight w:val="144"/>
        </w:trPr>
        <w:tc>
          <w:tcPr>
            <w:tcW w:w="2677" w:type="dxa"/>
            <w:vMerge/>
          </w:tcPr>
          <w:p w14:paraId="5989425D" w14:textId="77777777" w:rsidR="00A1249D" w:rsidRPr="00322F66" w:rsidRDefault="00A1249D" w:rsidP="006568F0">
            <w:pPr>
              <w:rPr>
                <w:rFonts w:ascii="Arial" w:hAnsi="Arial" w:cs="Arial"/>
                <w:bCs/>
                <w:sz w:val="18"/>
                <w:szCs w:val="18"/>
              </w:rPr>
            </w:pPr>
          </w:p>
        </w:tc>
        <w:tc>
          <w:tcPr>
            <w:tcW w:w="2288" w:type="dxa"/>
            <w:vMerge/>
          </w:tcPr>
          <w:p w14:paraId="01C3D95C" w14:textId="77777777" w:rsidR="00A1249D" w:rsidRPr="00322F66" w:rsidRDefault="00A1249D" w:rsidP="006568F0">
            <w:pPr>
              <w:rPr>
                <w:rFonts w:ascii="Arial" w:hAnsi="Arial" w:cs="Arial"/>
                <w:bCs/>
                <w:sz w:val="18"/>
                <w:szCs w:val="18"/>
              </w:rPr>
            </w:pPr>
          </w:p>
        </w:tc>
        <w:tc>
          <w:tcPr>
            <w:tcW w:w="1780" w:type="dxa"/>
            <w:gridSpan w:val="2"/>
            <w:vMerge w:val="restart"/>
          </w:tcPr>
          <w:p w14:paraId="51763D4B" w14:textId="220A0978" w:rsidR="00A1249D"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401A39CB" w14:textId="0ED03A42" w:rsidR="00A1249D" w:rsidRPr="00322F66" w:rsidRDefault="00AE2114" w:rsidP="006568F0">
            <w:pPr>
              <w:rPr>
                <w:rFonts w:ascii="Arial" w:hAnsi="Arial" w:cs="Arial"/>
                <w:bCs/>
                <w:sz w:val="18"/>
                <w:szCs w:val="18"/>
              </w:rPr>
            </w:pPr>
            <w:r>
              <w:rPr>
                <w:rFonts w:ascii="Arial" w:hAnsi="Arial" w:cs="Arial"/>
                <w:bCs/>
                <w:sz w:val="18"/>
                <w:szCs w:val="18"/>
              </w:rPr>
              <w:t>language:</w:t>
            </w:r>
            <w:r w:rsidR="00A1249D" w:rsidRPr="00322F66">
              <w:rPr>
                <w:rFonts w:ascii="Arial" w:hAnsi="Arial" w:cs="Arial"/>
                <w:bCs/>
                <w:sz w:val="18"/>
                <w:szCs w:val="18"/>
              </w:rPr>
              <w:t xml:space="preserve"> </w:t>
            </w:r>
            <w:proofErr w:type="spellStart"/>
            <w:r w:rsidR="00A1249D" w:rsidRPr="00322F66">
              <w:rPr>
                <w:rFonts w:ascii="Arial" w:hAnsi="Arial" w:cs="Arial"/>
                <w:bCs/>
                <w:sz w:val="18"/>
                <w:szCs w:val="18"/>
              </w:rPr>
              <w:t>eng</w:t>
            </w:r>
            <w:proofErr w:type="spellEnd"/>
          </w:p>
        </w:tc>
      </w:tr>
      <w:tr w:rsidR="00F170AD" w:rsidRPr="00322F66" w14:paraId="05B659C7" w14:textId="77777777" w:rsidTr="006568F0">
        <w:trPr>
          <w:trHeight w:val="144"/>
        </w:trPr>
        <w:tc>
          <w:tcPr>
            <w:tcW w:w="2677" w:type="dxa"/>
            <w:vMerge/>
          </w:tcPr>
          <w:p w14:paraId="1E82D5A2" w14:textId="77777777" w:rsidR="00A1249D" w:rsidRPr="00322F66" w:rsidRDefault="00A1249D" w:rsidP="006568F0">
            <w:pPr>
              <w:rPr>
                <w:rFonts w:ascii="Arial" w:hAnsi="Arial" w:cs="Arial"/>
                <w:bCs/>
                <w:sz w:val="18"/>
                <w:szCs w:val="18"/>
              </w:rPr>
            </w:pPr>
          </w:p>
        </w:tc>
        <w:tc>
          <w:tcPr>
            <w:tcW w:w="2288" w:type="dxa"/>
            <w:vMerge/>
          </w:tcPr>
          <w:p w14:paraId="1C4A576F" w14:textId="77777777" w:rsidR="00A1249D" w:rsidRPr="00322F66" w:rsidRDefault="00A1249D" w:rsidP="006568F0">
            <w:pPr>
              <w:rPr>
                <w:rFonts w:ascii="Arial" w:hAnsi="Arial" w:cs="Arial"/>
                <w:bCs/>
                <w:sz w:val="18"/>
                <w:szCs w:val="18"/>
              </w:rPr>
            </w:pPr>
          </w:p>
        </w:tc>
        <w:tc>
          <w:tcPr>
            <w:tcW w:w="1780" w:type="dxa"/>
            <w:gridSpan w:val="2"/>
            <w:vMerge/>
          </w:tcPr>
          <w:p w14:paraId="6B08FDE9" w14:textId="77777777" w:rsidR="00A1249D" w:rsidRPr="00322F66" w:rsidRDefault="00A1249D" w:rsidP="006568F0">
            <w:pPr>
              <w:rPr>
                <w:rFonts w:ascii="Arial" w:hAnsi="Arial" w:cs="Arial"/>
                <w:bCs/>
                <w:sz w:val="18"/>
                <w:szCs w:val="18"/>
              </w:rPr>
            </w:pPr>
          </w:p>
        </w:tc>
        <w:tc>
          <w:tcPr>
            <w:tcW w:w="3711" w:type="dxa"/>
          </w:tcPr>
          <w:p w14:paraId="5301C383" w14:textId="71F9FDF0" w:rsidR="00A1249D" w:rsidRPr="00322F66" w:rsidRDefault="00A1249D" w:rsidP="006568F0">
            <w:pPr>
              <w:rPr>
                <w:rFonts w:ascii="Arial" w:hAnsi="Arial" w:cs="Arial"/>
                <w:bCs/>
                <w:sz w:val="18"/>
                <w:szCs w:val="18"/>
              </w:rPr>
            </w:pPr>
            <w:r w:rsidRPr="00322F66">
              <w:rPr>
                <w:rFonts w:ascii="Arial" w:hAnsi="Arial" w:cs="Arial"/>
                <w:bCs/>
                <w:sz w:val="18"/>
                <w:szCs w:val="18"/>
              </w:rPr>
              <w:t>text: OFF CAPE FINISTERRE</w:t>
            </w:r>
          </w:p>
        </w:tc>
      </w:tr>
      <w:tr w:rsidR="00F170AD" w:rsidRPr="00322F66" w14:paraId="362E6A56" w14:textId="77777777" w:rsidTr="006568F0">
        <w:trPr>
          <w:trHeight w:val="144"/>
        </w:trPr>
        <w:tc>
          <w:tcPr>
            <w:tcW w:w="2677" w:type="dxa"/>
            <w:vMerge/>
          </w:tcPr>
          <w:p w14:paraId="3F9ECAF6" w14:textId="77777777" w:rsidR="00A1249D" w:rsidRPr="00322F66" w:rsidRDefault="00A1249D" w:rsidP="006568F0">
            <w:pPr>
              <w:rPr>
                <w:rFonts w:ascii="Arial" w:hAnsi="Arial" w:cs="Arial"/>
                <w:bCs/>
                <w:sz w:val="18"/>
                <w:szCs w:val="18"/>
              </w:rPr>
            </w:pPr>
          </w:p>
        </w:tc>
        <w:tc>
          <w:tcPr>
            <w:tcW w:w="2288" w:type="dxa"/>
          </w:tcPr>
          <w:p w14:paraId="49DD0487" w14:textId="3BADCCDA" w:rsidR="00A1249D" w:rsidRPr="00322F66" w:rsidRDefault="002D018D" w:rsidP="006568F0">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3F037B9F" w14:textId="77777777" w:rsidR="00A1249D" w:rsidRPr="00322F66" w:rsidRDefault="00A1249D" w:rsidP="006568F0">
            <w:pPr>
              <w:rPr>
                <w:rFonts w:ascii="Arial" w:hAnsi="Arial" w:cs="Arial"/>
                <w:bCs/>
                <w:sz w:val="18"/>
                <w:szCs w:val="18"/>
              </w:rPr>
            </w:pPr>
          </w:p>
        </w:tc>
        <w:tc>
          <w:tcPr>
            <w:tcW w:w="5491" w:type="dxa"/>
            <w:gridSpan w:val="3"/>
          </w:tcPr>
          <w:p w14:paraId="03AA4EAB" w14:textId="03512C68" w:rsidR="00A1249D" w:rsidRPr="00322F66" w:rsidRDefault="002D018D" w:rsidP="006568F0">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A1249D" w:rsidRPr="00322F66">
              <w:rPr>
                <w:rFonts w:ascii="Arial" w:hAnsi="Arial" w:cs="Arial"/>
                <w:bCs/>
                <w:sz w:val="18"/>
                <w:szCs w:val="18"/>
              </w:rPr>
              <w:t>: FRXX</w:t>
            </w:r>
          </w:p>
          <w:p w14:paraId="3798A9AC" w14:textId="21E4F7E9" w:rsidR="00A1249D" w:rsidRPr="00322F66" w:rsidRDefault="001F5A49" w:rsidP="006568F0">
            <w:pPr>
              <w:rPr>
                <w:rFonts w:ascii="Arial" w:hAnsi="Arial" w:cs="Arial"/>
                <w:bCs/>
                <w:sz w:val="18"/>
                <w:szCs w:val="18"/>
              </w:rPr>
            </w:pPr>
            <w:r w:rsidRPr="00322F66">
              <w:rPr>
                <w:rFonts w:ascii="Arial" w:hAnsi="Arial" w:cs="Arial"/>
                <w:bCs/>
                <w:sz w:val="18"/>
                <w:szCs w:val="18"/>
              </w:rPr>
              <w:t>nationality</w:t>
            </w:r>
            <w:r w:rsidR="00A1249D" w:rsidRPr="00322F66">
              <w:rPr>
                <w:rFonts w:ascii="Arial" w:hAnsi="Arial" w:cs="Arial"/>
                <w:bCs/>
                <w:sz w:val="18"/>
                <w:szCs w:val="18"/>
              </w:rPr>
              <w:t>: FR</w:t>
            </w:r>
          </w:p>
          <w:p w14:paraId="76B2041F" w14:textId="54431715" w:rsidR="00A1249D" w:rsidRPr="00322F66" w:rsidRDefault="002D018D" w:rsidP="006568F0">
            <w:pPr>
              <w:rPr>
                <w:rFonts w:ascii="Arial" w:hAnsi="Arial" w:cs="Arial"/>
                <w:bCs/>
                <w:sz w:val="18"/>
                <w:szCs w:val="18"/>
              </w:rPr>
            </w:pPr>
            <w:proofErr w:type="spellStart"/>
            <w:r w:rsidRPr="002D018D">
              <w:rPr>
                <w:rFonts w:ascii="Arial" w:hAnsi="Arial" w:cs="Arial"/>
                <w:b/>
                <w:bCs/>
                <w:sz w:val="18"/>
                <w:szCs w:val="18"/>
              </w:rPr>
              <w:t>nameOfSeries</w:t>
            </w:r>
            <w:proofErr w:type="spellEnd"/>
            <w:r w:rsidR="00A1249D" w:rsidRPr="00322F66">
              <w:rPr>
                <w:rFonts w:ascii="Arial" w:hAnsi="Arial" w:cs="Arial"/>
                <w:bCs/>
                <w:sz w:val="18"/>
                <w:szCs w:val="18"/>
              </w:rPr>
              <w:t>: NAVAREA II</w:t>
            </w:r>
          </w:p>
          <w:p w14:paraId="265514E5" w14:textId="3A5BD929" w:rsidR="00A1249D" w:rsidRPr="00322F66" w:rsidRDefault="008F7865" w:rsidP="006568F0">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1249D" w:rsidRPr="00322F66">
              <w:rPr>
                <w:rFonts w:ascii="Arial" w:hAnsi="Arial" w:cs="Arial"/>
                <w:bCs/>
                <w:sz w:val="18"/>
                <w:szCs w:val="18"/>
              </w:rPr>
              <w:t xml:space="preserve">: </w:t>
            </w:r>
            <w:r w:rsidR="00A1249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1249D" w:rsidRPr="00322F66">
              <w:rPr>
                <w:rFonts w:ascii="Arial" w:hAnsi="Arial" w:cs="Arial"/>
                <w:bCs/>
                <w:sz w:val="18"/>
                <w:szCs w:val="18"/>
              </w:rPr>
              <w:t>: 465</w:t>
            </w:r>
          </w:p>
          <w:p w14:paraId="290F63F1" w14:textId="6CE9847E" w:rsidR="00A1249D"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warningType</w:t>
            </w:r>
            <w:proofErr w:type="spellEnd"/>
            <w:r w:rsidR="00A1249D" w:rsidRPr="00322F66">
              <w:rPr>
                <w:rFonts w:ascii="Arial" w:hAnsi="Arial" w:cs="Arial"/>
                <w:bCs/>
                <w:sz w:val="18"/>
                <w:szCs w:val="18"/>
              </w:rPr>
              <w:t>: (4) NAVAREA navigational warning</w:t>
            </w:r>
          </w:p>
          <w:p w14:paraId="4E79EAB8" w14:textId="1C7455BC" w:rsidR="00A1249D" w:rsidRPr="00322F66" w:rsidRDefault="002D018D" w:rsidP="006568F0">
            <w:pPr>
              <w:rPr>
                <w:rFonts w:ascii="Arial" w:hAnsi="Arial" w:cs="Arial"/>
                <w:bCs/>
                <w:sz w:val="18"/>
                <w:szCs w:val="18"/>
              </w:rPr>
            </w:pPr>
            <w:r w:rsidRPr="002D018D">
              <w:rPr>
                <w:rFonts w:ascii="Arial" w:hAnsi="Arial" w:cs="Arial"/>
                <w:b/>
                <w:bCs/>
                <w:sz w:val="18"/>
                <w:szCs w:val="18"/>
              </w:rPr>
              <w:t>year</w:t>
            </w:r>
            <w:r w:rsidR="00A1249D" w:rsidRPr="00322F66">
              <w:rPr>
                <w:rFonts w:ascii="Arial" w:hAnsi="Arial" w:cs="Arial"/>
                <w:bCs/>
                <w:sz w:val="18"/>
                <w:szCs w:val="18"/>
              </w:rPr>
              <w:t>: 21</w:t>
            </w:r>
          </w:p>
        </w:tc>
      </w:tr>
      <w:tr w:rsidR="00F170AD" w:rsidRPr="00322F66" w14:paraId="1FB4492B" w14:textId="77777777" w:rsidTr="006568F0">
        <w:trPr>
          <w:trHeight w:val="144"/>
        </w:trPr>
        <w:tc>
          <w:tcPr>
            <w:tcW w:w="2677" w:type="dxa"/>
            <w:vMerge/>
          </w:tcPr>
          <w:p w14:paraId="2DB248C0" w14:textId="77777777" w:rsidR="00A1249D" w:rsidRPr="00322F66" w:rsidRDefault="00A1249D" w:rsidP="006568F0">
            <w:pPr>
              <w:rPr>
                <w:rFonts w:ascii="Arial" w:hAnsi="Arial" w:cs="Arial"/>
                <w:bCs/>
                <w:sz w:val="18"/>
                <w:szCs w:val="18"/>
              </w:rPr>
            </w:pPr>
          </w:p>
        </w:tc>
        <w:tc>
          <w:tcPr>
            <w:tcW w:w="2288" w:type="dxa"/>
          </w:tcPr>
          <w:p w14:paraId="2B9DA99F" w14:textId="72F6F986" w:rsidR="00A1249D" w:rsidRPr="00322F66" w:rsidRDefault="009531A1" w:rsidP="006568F0">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5A80F142" w14:textId="41C301E5" w:rsidR="00A1249D" w:rsidRPr="00322F66" w:rsidRDefault="00A1249D" w:rsidP="006568F0">
            <w:pPr>
              <w:rPr>
                <w:rFonts w:ascii="Arial" w:hAnsi="Arial" w:cs="Arial"/>
                <w:bCs/>
                <w:sz w:val="18"/>
                <w:szCs w:val="18"/>
              </w:rPr>
            </w:pPr>
            <w:r w:rsidRPr="00322F66">
              <w:rPr>
                <w:rFonts w:ascii="Arial" w:hAnsi="Arial" w:cs="Arial"/>
                <w:bCs/>
                <w:sz w:val="18"/>
                <w:szCs w:val="18"/>
              </w:rPr>
              <w:t>202</w:t>
            </w:r>
            <w:r w:rsidR="00275CE7">
              <w:rPr>
                <w:rFonts w:ascii="Arial" w:hAnsi="Arial" w:cs="Arial"/>
                <w:bCs/>
                <w:sz w:val="18"/>
                <w:szCs w:val="18"/>
              </w:rPr>
              <w:t>1</w:t>
            </w:r>
            <w:r w:rsidRPr="00322F66">
              <w:rPr>
                <w:rFonts w:ascii="Arial" w:hAnsi="Arial" w:cs="Arial"/>
                <w:bCs/>
                <w:sz w:val="18"/>
                <w:szCs w:val="18"/>
              </w:rPr>
              <w:t>0101T000000Z</w:t>
            </w:r>
          </w:p>
        </w:tc>
      </w:tr>
      <w:tr w:rsidR="00F170AD" w:rsidRPr="00322F66" w14:paraId="556CF835" w14:textId="77777777" w:rsidTr="006568F0">
        <w:trPr>
          <w:trHeight w:val="144"/>
        </w:trPr>
        <w:tc>
          <w:tcPr>
            <w:tcW w:w="2677" w:type="dxa"/>
            <w:vMerge/>
          </w:tcPr>
          <w:p w14:paraId="6267C871" w14:textId="77777777" w:rsidR="00A1249D" w:rsidRPr="00322F66" w:rsidRDefault="00A1249D" w:rsidP="006568F0">
            <w:pPr>
              <w:rPr>
                <w:rFonts w:ascii="Arial" w:hAnsi="Arial" w:cs="Arial"/>
                <w:bCs/>
                <w:sz w:val="18"/>
                <w:szCs w:val="18"/>
              </w:rPr>
            </w:pPr>
          </w:p>
        </w:tc>
        <w:tc>
          <w:tcPr>
            <w:tcW w:w="2288" w:type="dxa"/>
          </w:tcPr>
          <w:p w14:paraId="42817E61" w14:textId="72F12CC8" w:rsidR="00A1249D" w:rsidRPr="00322F66" w:rsidRDefault="009531A1" w:rsidP="006568F0">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A1249D" w:rsidRPr="00322F66">
              <w:rPr>
                <w:rFonts w:ascii="Arial" w:hAnsi="Arial" w:cs="Arial"/>
                <w:bCs/>
                <w:sz w:val="18"/>
                <w:szCs w:val="18"/>
              </w:rPr>
              <w:t>:</w:t>
            </w:r>
          </w:p>
        </w:tc>
        <w:tc>
          <w:tcPr>
            <w:tcW w:w="5491" w:type="dxa"/>
            <w:gridSpan w:val="3"/>
          </w:tcPr>
          <w:p w14:paraId="7CDA1538" w14:textId="79338871" w:rsidR="00A1249D" w:rsidRPr="00322F66" w:rsidRDefault="00A1249D" w:rsidP="006568F0">
            <w:pPr>
              <w:rPr>
                <w:rFonts w:ascii="Arial" w:hAnsi="Arial" w:cs="Arial"/>
                <w:bCs/>
                <w:sz w:val="18"/>
                <w:szCs w:val="18"/>
              </w:rPr>
            </w:pPr>
            <w:r w:rsidRPr="00322F66">
              <w:rPr>
                <w:rFonts w:ascii="Arial" w:hAnsi="Arial" w:cs="Arial"/>
                <w:bCs/>
                <w:sz w:val="18"/>
                <w:szCs w:val="18"/>
              </w:rPr>
              <w:t>Towing operations</w:t>
            </w:r>
          </w:p>
        </w:tc>
      </w:tr>
      <w:tr w:rsidR="00F170AD" w:rsidRPr="00322F66" w14:paraId="3A87BA84" w14:textId="77777777" w:rsidTr="006568F0">
        <w:trPr>
          <w:trHeight w:val="144"/>
        </w:trPr>
        <w:tc>
          <w:tcPr>
            <w:tcW w:w="2677" w:type="dxa"/>
            <w:vMerge/>
          </w:tcPr>
          <w:p w14:paraId="507AF4A0" w14:textId="77777777" w:rsidR="00A1249D" w:rsidRPr="00322F66" w:rsidRDefault="00A1249D" w:rsidP="006568F0">
            <w:pPr>
              <w:rPr>
                <w:rFonts w:ascii="Arial" w:hAnsi="Arial" w:cs="Arial"/>
                <w:bCs/>
                <w:sz w:val="18"/>
                <w:szCs w:val="18"/>
              </w:rPr>
            </w:pPr>
          </w:p>
        </w:tc>
        <w:tc>
          <w:tcPr>
            <w:tcW w:w="2288" w:type="dxa"/>
          </w:tcPr>
          <w:p w14:paraId="18078322" w14:textId="515C67FE" w:rsidR="00A1249D" w:rsidRPr="00322F66" w:rsidRDefault="009531A1" w:rsidP="006568F0">
            <w:pPr>
              <w:rPr>
                <w:rFonts w:ascii="Arial" w:hAnsi="Arial" w:cs="Arial"/>
                <w:bCs/>
                <w:sz w:val="18"/>
                <w:szCs w:val="18"/>
              </w:rPr>
            </w:pPr>
            <w:proofErr w:type="spellStart"/>
            <w:r w:rsidRPr="009531A1">
              <w:rPr>
                <w:rFonts w:ascii="Arial" w:hAnsi="Arial" w:cs="Arial"/>
                <w:b/>
                <w:bCs/>
                <w:sz w:val="18"/>
                <w:szCs w:val="18"/>
              </w:rPr>
              <w:t>intService</w:t>
            </w:r>
            <w:proofErr w:type="spellEnd"/>
            <w:r w:rsidR="00A1249D" w:rsidRPr="00322F66">
              <w:rPr>
                <w:rFonts w:ascii="Arial" w:hAnsi="Arial" w:cs="Arial"/>
                <w:bCs/>
                <w:sz w:val="18"/>
                <w:szCs w:val="18"/>
              </w:rPr>
              <w:t>:</w:t>
            </w:r>
          </w:p>
        </w:tc>
        <w:tc>
          <w:tcPr>
            <w:tcW w:w="5491" w:type="dxa"/>
            <w:gridSpan w:val="3"/>
          </w:tcPr>
          <w:p w14:paraId="733E5D21" w14:textId="77777777" w:rsidR="00A1249D" w:rsidRPr="00322F66" w:rsidRDefault="00A1249D" w:rsidP="006568F0">
            <w:pPr>
              <w:rPr>
                <w:rFonts w:ascii="Arial" w:hAnsi="Arial" w:cs="Arial"/>
                <w:bCs/>
                <w:sz w:val="18"/>
                <w:szCs w:val="18"/>
              </w:rPr>
            </w:pPr>
            <w:r w:rsidRPr="00322F66">
              <w:rPr>
                <w:rFonts w:ascii="Arial" w:hAnsi="Arial" w:cs="Arial"/>
                <w:bCs/>
                <w:sz w:val="18"/>
                <w:szCs w:val="18"/>
              </w:rPr>
              <w:t>true</w:t>
            </w:r>
          </w:p>
        </w:tc>
      </w:tr>
      <w:tr w:rsidR="00F170AD" w:rsidRPr="00322F66" w14:paraId="6705E6C9" w14:textId="77777777" w:rsidTr="006568F0">
        <w:trPr>
          <w:trHeight w:val="144"/>
        </w:trPr>
        <w:tc>
          <w:tcPr>
            <w:tcW w:w="2677" w:type="dxa"/>
            <w:vMerge w:val="restart"/>
          </w:tcPr>
          <w:p w14:paraId="040B39CA" w14:textId="77777777" w:rsidR="00A1249D" w:rsidRPr="00322F66" w:rsidRDefault="00A1249D" w:rsidP="006568F0">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3DB4BA13" w14:textId="77777777" w:rsidR="00A1249D" w:rsidRPr="00322F66" w:rsidRDefault="00A1249D" w:rsidP="006568F0">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59532D83" w14:textId="77777777" w:rsidR="00A1249D" w:rsidRPr="00322F66" w:rsidRDefault="00A1249D" w:rsidP="006568F0">
            <w:pPr>
              <w:rPr>
                <w:rFonts w:ascii="Arial" w:hAnsi="Arial" w:cs="Arial"/>
                <w:bCs/>
                <w:sz w:val="18"/>
                <w:szCs w:val="18"/>
              </w:rPr>
            </w:pPr>
            <w:r w:rsidRPr="00322F66">
              <w:rPr>
                <w:rFonts w:ascii="Arial" w:hAnsi="Arial" w:cs="Arial"/>
                <w:bCs/>
                <w:sz w:val="18"/>
                <w:szCs w:val="18"/>
              </w:rPr>
              <w:t>ID00</w:t>
            </w:r>
          </w:p>
        </w:tc>
      </w:tr>
      <w:tr w:rsidR="00F170AD" w:rsidRPr="00322F66" w14:paraId="013D1BE9" w14:textId="77777777" w:rsidTr="006568F0">
        <w:trPr>
          <w:trHeight w:val="144"/>
        </w:trPr>
        <w:tc>
          <w:tcPr>
            <w:tcW w:w="2677" w:type="dxa"/>
            <w:vMerge/>
          </w:tcPr>
          <w:p w14:paraId="687391F2" w14:textId="77777777" w:rsidR="00A1249D" w:rsidRPr="00322F66" w:rsidRDefault="00A1249D" w:rsidP="006568F0">
            <w:pPr>
              <w:rPr>
                <w:rFonts w:ascii="Arial" w:hAnsi="Arial" w:cs="Arial"/>
                <w:bCs/>
                <w:sz w:val="18"/>
                <w:szCs w:val="18"/>
              </w:rPr>
            </w:pPr>
          </w:p>
        </w:tc>
        <w:tc>
          <w:tcPr>
            <w:tcW w:w="2288" w:type="dxa"/>
          </w:tcPr>
          <w:p w14:paraId="34B2E474" w14:textId="77777777" w:rsidR="00A1249D" w:rsidRPr="00322F66" w:rsidRDefault="00A1249D" w:rsidP="006568F0">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4DF3136D" w14:textId="5246152D" w:rsidR="00A1249D" w:rsidRPr="00322F66" w:rsidRDefault="00A1249D" w:rsidP="006568F0">
            <w:pPr>
              <w:rPr>
                <w:rFonts w:ascii="Arial" w:hAnsi="Arial" w:cs="Arial"/>
                <w:bCs/>
                <w:sz w:val="18"/>
                <w:szCs w:val="18"/>
              </w:rPr>
            </w:pPr>
            <w:r w:rsidRPr="00322F66">
              <w:rPr>
                <w:rFonts w:ascii="Arial" w:hAnsi="Arial" w:cs="Arial"/>
                <w:bCs/>
                <w:sz w:val="18"/>
                <w:szCs w:val="18"/>
              </w:rPr>
              <w:t>ID01</w:t>
            </w:r>
          </w:p>
        </w:tc>
      </w:tr>
      <w:tr w:rsidR="00F170AD" w:rsidRPr="00322F66" w14:paraId="1ADF5213" w14:textId="77777777" w:rsidTr="006568F0">
        <w:trPr>
          <w:trHeight w:val="210"/>
        </w:trPr>
        <w:tc>
          <w:tcPr>
            <w:tcW w:w="2677" w:type="dxa"/>
            <w:vMerge w:val="restart"/>
          </w:tcPr>
          <w:p w14:paraId="186F2F3A" w14:textId="5D34CB71" w:rsidR="00E91447" w:rsidRPr="00322F66" w:rsidRDefault="00E91447" w:rsidP="00E91447">
            <w:pPr>
              <w:rPr>
                <w:rFonts w:ascii="Arial" w:hAnsi="Arial" w:cs="Arial"/>
                <w:bCs/>
                <w:sz w:val="18"/>
                <w:szCs w:val="18"/>
              </w:rPr>
            </w:pPr>
            <w:proofErr w:type="spellStart"/>
            <w:r w:rsidRPr="00322F66">
              <w:rPr>
                <w:rFonts w:ascii="Arial" w:hAnsi="Arial" w:cs="Arial"/>
                <w:bCs/>
                <w:sz w:val="18"/>
                <w:szCs w:val="18"/>
              </w:rPr>
              <w:lastRenderedPageBreak/>
              <w:t>NavigationalWarn</w:t>
            </w:r>
            <w:proofErr w:type="spellEnd"/>
            <w:r w:rsidRPr="00322F66">
              <w:rPr>
                <w:rFonts w:ascii="Arial" w:hAnsi="Arial" w:cs="Arial"/>
                <w:bCs/>
                <w:sz w:val="18"/>
                <w:szCs w:val="18"/>
              </w:rPr>
              <w:t xml:space="preserve"> Part (ID01)</w:t>
            </w:r>
          </w:p>
        </w:tc>
        <w:tc>
          <w:tcPr>
            <w:tcW w:w="2288" w:type="dxa"/>
            <w:vMerge w:val="restart"/>
          </w:tcPr>
          <w:p w14:paraId="7C7371EC" w14:textId="648BCFD5" w:rsidR="00E91447" w:rsidRPr="00322F66" w:rsidRDefault="002D018D" w:rsidP="00E91447">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73E6713A" w14:textId="77777777" w:rsidR="00E91447" w:rsidRPr="00322F66" w:rsidDel="004735FC" w:rsidRDefault="00E91447" w:rsidP="00E91447">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6A92C012" w14:textId="65ACDE01" w:rsidR="00E91447" w:rsidRPr="00322F66" w:rsidRDefault="00BF284F" w:rsidP="00E91447">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E91447" w:rsidRPr="00322F66">
              <w:rPr>
                <w:rFonts w:ascii="Arial" w:hAnsi="Arial" w:cs="Arial"/>
                <w:bCs/>
                <w:sz w:val="18"/>
                <w:szCs w:val="18"/>
              </w:rPr>
              <w:t xml:space="preserve"> eng</w:t>
            </w:r>
          </w:p>
        </w:tc>
      </w:tr>
      <w:tr w:rsidR="00F170AD" w:rsidRPr="00322F66" w14:paraId="4376C3B2" w14:textId="77777777" w:rsidTr="006568F0">
        <w:trPr>
          <w:trHeight w:val="210"/>
        </w:trPr>
        <w:tc>
          <w:tcPr>
            <w:tcW w:w="2677" w:type="dxa"/>
            <w:vMerge/>
          </w:tcPr>
          <w:p w14:paraId="045C6D16" w14:textId="77777777" w:rsidR="00E91447" w:rsidRPr="00322F66" w:rsidRDefault="00E91447" w:rsidP="00E91447">
            <w:pPr>
              <w:rPr>
                <w:rFonts w:ascii="Arial" w:hAnsi="Arial" w:cs="Arial"/>
                <w:bCs/>
                <w:sz w:val="18"/>
                <w:szCs w:val="18"/>
              </w:rPr>
            </w:pPr>
          </w:p>
        </w:tc>
        <w:tc>
          <w:tcPr>
            <w:tcW w:w="2288" w:type="dxa"/>
            <w:vMerge/>
          </w:tcPr>
          <w:p w14:paraId="68D191B9" w14:textId="77777777" w:rsidR="00E91447" w:rsidRPr="00322F66" w:rsidRDefault="00E91447" w:rsidP="00E91447">
            <w:pPr>
              <w:rPr>
                <w:rFonts w:ascii="Arial" w:hAnsi="Arial" w:cs="Arial"/>
                <w:bCs/>
                <w:sz w:val="18"/>
                <w:szCs w:val="18"/>
              </w:rPr>
            </w:pPr>
          </w:p>
        </w:tc>
        <w:tc>
          <w:tcPr>
            <w:tcW w:w="1330" w:type="dxa"/>
            <w:vMerge/>
          </w:tcPr>
          <w:p w14:paraId="4AD050E8" w14:textId="77777777" w:rsidR="00E91447" w:rsidRPr="00322F66" w:rsidDel="004735FC" w:rsidRDefault="00E91447" w:rsidP="00E91447">
            <w:pPr>
              <w:rPr>
                <w:rFonts w:ascii="Arial" w:hAnsi="Arial" w:cs="Arial"/>
                <w:bCs/>
                <w:sz w:val="18"/>
                <w:szCs w:val="18"/>
              </w:rPr>
            </w:pPr>
          </w:p>
        </w:tc>
        <w:tc>
          <w:tcPr>
            <w:tcW w:w="4161" w:type="dxa"/>
            <w:gridSpan w:val="2"/>
          </w:tcPr>
          <w:p w14:paraId="34BCA0EF" w14:textId="78CECC9D" w:rsidR="00E91447" w:rsidRPr="00322F66" w:rsidDel="004735FC" w:rsidRDefault="00BF284F" w:rsidP="00E91447">
            <w:pPr>
              <w:rPr>
                <w:rFonts w:ascii="Arial" w:hAnsi="Arial" w:cs="Arial"/>
                <w:bCs/>
                <w:sz w:val="18"/>
                <w:szCs w:val="18"/>
              </w:rPr>
            </w:pPr>
            <w:r>
              <w:rPr>
                <w:rFonts w:ascii="Arial" w:hAnsi="Arial" w:cs="Arial"/>
                <w:bCs/>
                <w:sz w:val="18"/>
                <w:szCs w:val="18"/>
              </w:rPr>
              <w:t>t</w:t>
            </w:r>
            <w:r w:rsidR="00E91447" w:rsidRPr="00322F66">
              <w:rPr>
                <w:rFonts w:ascii="Arial" w:hAnsi="Arial" w:cs="Arial"/>
                <w:bCs/>
                <w:sz w:val="18"/>
                <w:szCs w:val="18"/>
              </w:rPr>
              <w:t>ext:</w:t>
            </w:r>
            <w:r w:rsidR="00E91447" w:rsidRPr="00322F66">
              <w:rPr>
                <w:rFonts w:ascii="Arial" w:hAnsi="Arial" w:cs="Arial"/>
                <w:bCs/>
                <w:caps/>
                <w:sz w:val="18"/>
                <w:szCs w:val="18"/>
                <w:lang w:eastAsia="en-GB"/>
              </w:rPr>
              <w:t xml:space="preserve"> tuge EEMS towing M/V angon, length of tow 400 metres</w:t>
            </w:r>
          </w:p>
        </w:tc>
      </w:tr>
      <w:tr w:rsidR="00F170AD" w:rsidRPr="00322F66" w14:paraId="31ABEC3F" w14:textId="77777777" w:rsidTr="006568F0">
        <w:trPr>
          <w:trHeight w:val="323"/>
        </w:trPr>
        <w:tc>
          <w:tcPr>
            <w:tcW w:w="2677" w:type="dxa"/>
            <w:vMerge/>
          </w:tcPr>
          <w:p w14:paraId="3E3E5975" w14:textId="77777777" w:rsidR="00E91447" w:rsidRPr="00322F66" w:rsidRDefault="00E91447" w:rsidP="00E91447">
            <w:pPr>
              <w:rPr>
                <w:rFonts w:ascii="Arial" w:hAnsi="Arial" w:cs="Arial"/>
                <w:bCs/>
                <w:sz w:val="18"/>
                <w:szCs w:val="18"/>
              </w:rPr>
            </w:pPr>
          </w:p>
        </w:tc>
        <w:tc>
          <w:tcPr>
            <w:tcW w:w="2288" w:type="dxa"/>
            <w:vMerge/>
          </w:tcPr>
          <w:p w14:paraId="78FAB684" w14:textId="77777777" w:rsidR="00E91447" w:rsidRPr="00322F66" w:rsidRDefault="00E91447" w:rsidP="00E91447">
            <w:pPr>
              <w:rPr>
                <w:rFonts w:ascii="Arial" w:hAnsi="Arial" w:cs="Arial"/>
                <w:bCs/>
                <w:sz w:val="18"/>
                <w:szCs w:val="18"/>
              </w:rPr>
            </w:pPr>
          </w:p>
        </w:tc>
        <w:tc>
          <w:tcPr>
            <w:tcW w:w="5491" w:type="dxa"/>
            <w:gridSpan w:val="3"/>
          </w:tcPr>
          <w:p w14:paraId="4538DE10" w14:textId="692C7433" w:rsidR="00E91447" w:rsidRPr="00322F66" w:rsidRDefault="00E91447" w:rsidP="00E91447">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unwieldy tow</w:t>
            </w:r>
          </w:p>
        </w:tc>
      </w:tr>
      <w:tr w:rsidR="00F170AD" w:rsidRPr="00322F66" w14:paraId="4EBB0582" w14:textId="77777777" w:rsidTr="006568F0">
        <w:trPr>
          <w:trHeight w:val="144"/>
        </w:trPr>
        <w:tc>
          <w:tcPr>
            <w:tcW w:w="2677" w:type="dxa"/>
            <w:vMerge/>
          </w:tcPr>
          <w:p w14:paraId="2B92FDF6" w14:textId="77777777" w:rsidR="00E91447" w:rsidRPr="00322F66" w:rsidRDefault="00E91447" w:rsidP="00E91447">
            <w:pPr>
              <w:rPr>
                <w:rFonts w:ascii="Arial" w:hAnsi="Arial" w:cs="Arial"/>
                <w:bCs/>
                <w:sz w:val="18"/>
                <w:szCs w:val="18"/>
              </w:rPr>
            </w:pPr>
          </w:p>
        </w:tc>
        <w:tc>
          <w:tcPr>
            <w:tcW w:w="2288" w:type="dxa"/>
          </w:tcPr>
          <w:p w14:paraId="41258E60" w14:textId="77777777" w:rsidR="00E91447" w:rsidRPr="00322F66" w:rsidRDefault="00E91447" w:rsidP="00E91447">
            <w:pPr>
              <w:rPr>
                <w:rFonts w:ascii="Arial" w:hAnsi="Arial" w:cs="Arial"/>
                <w:bCs/>
                <w:sz w:val="18"/>
                <w:szCs w:val="18"/>
              </w:rPr>
            </w:pPr>
            <w:r w:rsidRPr="00322F66">
              <w:rPr>
                <w:rFonts w:ascii="Arial" w:hAnsi="Arial" w:cs="Arial"/>
                <w:bCs/>
                <w:sz w:val="18"/>
                <w:szCs w:val="18"/>
              </w:rPr>
              <w:t>geometry</w:t>
            </w:r>
          </w:p>
        </w:tc>
        <w:tc>
          <w:tcPr>
            <w:tcW w:w="5491" w:type="dxa"/>
            <w:gridSpan w:val="3"/>
          </w:tcPr>
          <w:p w14:paraId="535A2A06" w14:textId="61BA1CEA" w:rsidR="00E91447" w:rsidRPr="00322F66" w:rsidRDefault="00E91447" w:rsidP="00E91447">
            <w:pPr>
              <w:rPr>
                <w:rFonts w:ascii="Arial" w:hAnsi="Arial" w:cs="Arial"/>
                <w:bCs/>
                <w:sz w:val="18"/>
                <w:szCs w:val="18"/>
              </w:rPr>
            </w:pPr>
            <w:r w:rsidRPr="00322F66">
              <w:rPr>
                <w:rFonts w:ascii="Arial" w:hAnsi="Arial" w:cs="Arial"/>
                <w:bCs/>
                <w:sz w:val="18"/>
                <w:szCs w:val="18"/>
                <w:lang w:eastAsia="en-GB"/>
              </w:rPr>
              <w:t xml:space="preserve">Curve </w:t>
            </w:r>
            <w:r w:rsidRPr="00322F66">
              <w:rPr>
                <w:rFonts w:ascii="Arial" w:hAnsi="Arial" w:cs="Arial"/>
                <w:bCs/>
                <w:caps/>
                <w:sz w:val="18"/>
                <w:szCs w:val="18"/>
                <w:lang w:eastAsia="en-GB"/>
              </w:rPr>
              <w:t xml:space="preserve">38-22.60N 009-38.20W, </w:t>
            </w:r>
            <w:r w:rsidRPr="00322F66">
              <w:rPr>
                <w:rFonts w:ascii="Arial" w:hAnsi="Arial" w:cs="Arial"/>
                <w:bCs/>
                <w:sz w:val="18"/>
                <w:szCs w:val="18"/>
              </w:rPr>
              <w:t>40-20.65N 010-03.88W</w:t>
            </w:r>
          </w:p>
          <w:p w14:paraId="58D3C1B4" w14:textId="450B0CCF" w:rsidR="00E91447" w:rsidRPr="00322F66" w:rsidRDefault="00E91447" w:rsidP="00E91447">
            <w:pPr>
              <w:rPr>
                <w:rFonts w:ascii="Arial" w:hAnsi="Arial" w:cs="Arial"/>
                <w:bCs/>
                <w:sz w:val="18"/>
                <w:szCs w:val="18"/>
              </w:rPr>
            </w:pPr>
            <w:r w:rsidRPr="00322F66">
              <w:rPr>
                <w:rFonts w:ascii="Arial" w:hAnsi="Arial" w:cs="Arial"/>
                <w:bCs/>
                <w:sz w:val="18"/>
                <w:szCs w:val="18"/>
              </w:rPr>
              <w:t>42-12.87N 008-56.44W.</w:t>
            </w:r>
          </w:p>
        </w:tc>
      </w:tr>
    </w:tbl>
    <w:p w14:paraId="1A9934D0" w14:textId="09E11ECD" w:rsidR="00A2555D" w:rsidRPr="00322F66" w:rsidRDefault="006C053D" w:rsidP="00ED477C">
      <w:pPr>
        <w:pStyle w:val="Heading2"/>
      </w:pPr>
      <w:bookmarkStart w:id="42" w:name="_Toc189209193"/>
      <w:r w:rsidRPr="00322F66">
        <w:t>3.4.2</w:t>
      </w:r>
      <w:r w:rsidRPr="00322F66">
        <w:tab/>
        <w:t xml:space="preserve"> </w:t>
      </w:r>
      <w:r w:rsidR="00A2555D" w:rsidRPr="00322F66">
        <w:t>Example 2 – Drill Rig Under Tow</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20D61F9E" w14:textId="77777777" w:rsidTr="00FD4C4A">
        <w:trPr>
          <w:trHeight w:val="20"/>
        </w:trPr>
        <w:tc>
          <w:tcPr>
            <w:tcW w:w="2835" w:type="dxa"/>
          </w:tcPr>
          <w:p w14:paraId="028BDA6C"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A46FFF4"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 – Drill Rig Under Tow</w:t>
            </w:r>
          </w:p>
        </w:tc>
      </w:tr>
      <w:tr w:rsidR="00F170AD" w:rsidRPr="00322F66" w14:paraId="18DC244F" w14:textId="77777777" w:rsidTr="00FD4C4A">
        <w:trPr>
          <w:trHeight w:val="20"/>
        </w:trPr>
        <w:tc>
          <w:tcPr>
            <w:tcW w:w="2835" w:type="dxa"/>
          </w:tcPr>
          <w:p w14:paraId="5187B11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5DA0834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vii 342/21</w:t>
            </w:r>
          </w:p>
          <w:p w14:paraId="71D9648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south atlantic ocean.</w:t>
            </w:r>
          </w:p>
          <w:p w14:paraId="3BF192A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south africa to senegal.</w:t>
            </w:r>
          </w:p>
          <w:p w14:paraId="3D94498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7CD52AE9" w14:textId="68C0A2BB" w:rsidR="00A2555D" w:rsidRPr="00322F66" w:rsidRDefault="00A2555D" w:rsidP="00603B4E">
            <w:pPr>
              <w:spacing w:after="0" w:line="240" w:lineRule="auto"/>
              <w:ind w:left="101"/>
              <w:rPr>
                <w:rFonts w:ascii="Arial" w:eastAsia="Arial" w:hAnsi="Arial" w:cs="Arial"/>
                <w:sz w:val="18"/>
                <w:szCs w:val="18"/>
                <w:lang w:val="en-GB" w:eastAsia="en-GB" w:bidi="en-GB"/>
              </w:rPr>
            </w:pPr>
            <w:r w:rsidRPr="00322F66">
              <w:rPr>
                <w:rFonts w:ascii="Arial" w:hAnsi="Arial" w:cs="Arial"/>
                <w:caps/>
                <w:sz w:val="18"/>
                <w:szCs w:val="18"/>
                <w:lang w:eastAsia="en-GB"/>
              </w:rPr>
              <w:t>TUG sea alfa TOWING DRILL RIG petrobras 2000.departs cape town 34-52.45s 018-29.45e destination dakar 18-16.00s 004-28.00e.</w:t>
            </w:r>
            <w:r w:rsidR="00F31A2F" w:rsidRPr="00322F66">
              <w:rPr>
                <w:rFonts w:ascii="Arial" w:hAnsi="Arial" w:cs="Arial"/>
                <w:caps/>
                <w:sz w:val="18"/>
                <w:szCs w:val="18"/>
                <w:lang w:eastAsia="en-GB"/>
              </w:rPr>
              <w:t xml:space="preserve"> </w:t>
            </w:r>
            <w:r w:rsidRPr="00322F66">
              <w:rPr>
                <w:rFonts w:ascii="Arial" w:hAnsi="Arial" w:cs="Arial"/>
                <w:caps/>
                <w:sz w:val="18"/>
                <w:szCs w:val="18"/>
                <w:lang w:eastAsia="en-GB"/>
              </w:rPr>
              <w:t>LENGTH OF TOW 500 METRES. wide berth requested</w:t>
            </w:r>
          </w:p>
        </w:tc>
      </w:tr>
      <w:tr w:rsidR="00F170AD" w:rsidRPr="00322F66" w14:paraId="6EA9569C" w14:textId="77777777" w:rsidTr="00FD4C4A">
        <w:trPr>
          <w:trHeight w:val="20"/>
        </w:trPr>
        <w:tc>
          <w:tcPr>
            <w:tcW w:w="2835" w:type="dxa"/>
          </w:tcPr>
          <w:p w14:paraId="5069A15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7F5EB096"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DF2B493" w14:textId="77777777" w:rsidTr="00FD4C4A">
        <w:trPr>
          <w:trHeight w:val="20"/>
        </w:trPr>
        <w:tc>
          <w:tcPr>
            <w:tcW w:w="2835" w:type="dxa"/>
          </w:tcPr>
          <w:p w14:paraId="716CA311"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6FB8C1E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E69BE9B" w14:textId="77777777" w:rsidTr="00FD4C4A">
        <w:trPr>
          <w:trHeight w:val="20"/>
        </w:trPr>
        <w:tc>
          <w:tcPr>
            <w:tcW w:w="2835" w:type="dxa"/>
          </w:tcPr>
          <w:p w14:paraId="03062B2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1EB2DA3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695A065" w14:textId="77777777" w:rsidTr="00FD4C4A">
        <w:trPr>
          <w:trHeight w:val="20"/>
        </w:trPr>
        <w:tc>
          <w:tcPr>
            <w:tcW w:w="2835" w:type="dxa"/>
          </w:tcPr>
          <w:p w14:paraId="49C2164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35DC7C3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8507B0C" w14:textId="77777777" w:rsidTr="00FD4C4A">
        <w:trPr>
          <w:trHeight w:val="20"/>
        </w:trPr>
        <w:tc>
          <w:tcPr>
            <w:tcW w:w="2835" w:type="dxa"/>
          </w:tcPr>
          <w:p w14:paraId="153723C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7F65328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2116CC5" w14:textId="77777777" w:rsidTr="00FD4C4A">
        <w:trPr>
          <w:trHeight w:val="20"/>
        </w:trPr>
        <w:tc>
          <w:tcPr>
            <w:tcW w:w="2835" w:type="dxa"/>
          </w:tcPr>
          <w:p w14:paraId="728D6E12"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36C4AC4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322F66" w:rsidRPr="00322F66" w14:paraId="7BA6AE8F" w14:textId="77777777" w:rsidTr="00FD4C4A">
        <w:trPr>
          <w:trHeight w:val="20"/>
        </w:trPr>
        <w:tc>
          <w:tcPr>
            <w:tcW w:w="2835" w:type="dxa"/>
          </w:tcPr>
          <w:p w14:paraId="618680A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000284A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4087D729" w14:textId="77777777" w:rsidR="006C053D" w:rsidRPr="00322F66" w:rsidRDefault="006C053D" w:rsidP="000F6005">
      <w:pPr>
        <w:spacing w:after="0" w:line="240" w:lineRule="auto"/>
        <w:rPr>
          <w:rFonts w:ascii="Arial" w:hAnsi="Arial" w:cs="Arial"/>
          <w:sz w:val="18"/>
          <w:szCs w:val="18"/>
        </w:rPr>
      </w:pPr>
    </w:p>
    <w:p w14:paraId="5FE267FF" w14:textId="28E6FD15" w:rsidR="00F31A2F" w:rsidRPr="00322F66" w:rsidRDefault="00F31A2F" w:rsidP="00A2555D">
      <w:pPr>
        <w:rPr>
          <w:rFonts w:ascii="Arial" w:hAnsi="Arial" w:cs="Arial"/>
          <w:sz w:val="18"/>
          <w:szCs w:val="18"/>
        </w:rPr>
      </w:pPr>
      <w:r w:rsidRPr="00322F66">
        <w:rPr>
          <w:rFonts w:ascii="Arial" w:hAnsi="Arial" w:cs="Arial"/>
          <w:sz w:val="18"/>
          <w:szCs w:val="18"/>
        </w:rPr>
        <w:t xml:space="preserve">Note: This S-53 warning does not contain enough geographic information to properly portray the </w:t>
      </w:r>
      <w:proofErr w:type="spellStart"/>
      <w:r w:rsidRPr="00322F66">
        <w:rPr>
          <w:rFonts w:ascii="Arial" w:hAnsi="Arial" w:cs="Arial"/>
          <w:sz w:val="18"/>
          <w:szCs w:val="18"/>
        </w:rPr>
        <w:t>trackline</w:t>
      </w:r>
      <w:proofErr w:type="spellEnd"/>
      <w:r w:rsidRPr="00322F66">
        <w:rPr>
          <w:rFonts w:ascii="Arial" w:hAnsi="Arial" w:cs="Arial"/>
          <w:sz w:val="18"/>
          <w:szCs w:val="18"/>
        </w:rPr>
        <w:t xml:space="preserve"> of this tow. These two positions are not sufficient and if shown as a curve would go through land. In this example positions were added to the curve to approximate the </w:t>
      </w:r>
      <w:proofErr w:type="spellStart"/>
      <w:r w:rsidRPr="00322F66">
        <w:rPr>
          <w:rFonts w:ascii="Arial" w:hAnsi="Arial" w:cs="Arial"/>
          <w:sz w:val="18"/>
          <w:szCs w:val="18"/>
        </w:rPr>
        <w:t>trackline</w:t>
      </w:r>
      <w:proofErr w:type="spellEnd"/>
      <w:r w:rsidRPr="00322F66">
        <w:rPr>
          <w:rFonts w:ascii="Arial" w:hAnsi="Arial" w:cs="Arial"/>
          <w:sz w:val="18"/>
          <w:szCs w:val="18"/>
        </w:rPr>
        <w:t xml:space="preserve">.  </w:t>
      </w: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4E42B395" w14:textId="77777777" w:rsidTr="006568F0">
        <w:trPr>
          <w:trHeight w:val="144"/>
        </w:trPr>
        <w:tc>
          <w:tcPr>
            <w:tcW w:w="2677" w:type="dxa"/>
            <w:vMerge w:val="restart"/>
          </w:tcPr>
          <w:p w14:paraId="56BC70C5" w14:textId="77777777"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163F1374" w14:textId="20B5C40B" w:rsidR="00F31A2F" w:rsidRPr="00322F66" w:rsidRDefault="00E769B3" w:rsidP="006568F0">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0CDA1379" w14:textId="77777777"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2529C3A1" w14:textId="77777777" w:rsidR="00F31A2F" w:rsidRPr="00322F66" w:rsidRDefault="00F31A2F" w:rsidP="006568F0">
            <w:pPr>
              <w:rPr>
                <w:rFonts w:ascii="Arial" w:hAnsi="Arial" w:cs="Arial"/>
                <w:bCs/>
                <w:sz w:val="18"/>
                <w:szCs w:val="18"/>
              </w:rPr>
            </w:pPr>
          </w:p>
        </w:tc>
      </w:tr>
      <w:tr w:rsidR="00F170AD" w:rsidRPr="00322F66" w14:paraId="37768DDC" w14:textId="77777777" w:rsidTr="006568F0">
        <w:trPr>
          <w:trHeight w:val="144"/>
        </w:trPr>
        <w:tc>
          <w:tcPr>
            <w:tcW w:w="2677" w:type="dxa"/>
            <w:vMerge/>
          </w:tcPr>
          <w:p w14:paraId="6FF02887" w14:textId="77777777" w:rsidR="00F31A2F" w:rsidRPr="00322F66" w:rsidRDefault="00F31A2F" w:rsidP="006568F0">
            <w:pPr>
              <w:rPr>
                <w:rFonts w:ascii="Arial" w:hAnsi="Arial" w:cs="Arial"/>
                <w:bCs/>
                <w:sz w:val="18"/>
                <w:szCs w:val="18"/>
              </w:rPr>
            </w:pPr>
          </w:p>
        </w:tc>
        <w:tc>
          <w:tcPr>
            <w:tcW w:w="2288" w:type="dxa"/>
            <w:vMerge/>
          </w:tcPr>
          <w:p w14:paraId="6B4FB53B" w14:textId="77777777" w:rsidR="00F31A2F" w:rsidRPr="00322F66" w:rsidRDefault="00F31A2F" w:rsidP="006568F0">
            <w:pPr>
              <w:rPr>
                <w:rFonts w:ascii="Arial" w:hAnsi="Arial" w:cs="Arial"/>
                <w:bCs/>
                <w:sz w:val="18"/>
                <w:szCs w:val="18"/>
              </w:rPr>
            </w:pPr>
          </w:p>
        </w:tc>
        <w:tc>
          <w:tcPr>
            <w:tcW w:w="1780" w:type="dxa"/>
            <w:gridSpan w:val="2"/>
            <w:vMerge w:val="restart"/>
          </w:tcPr>
          <w:p w14:paraId="6BE891BD" w14:textId="61699206" w:rsidR="00F31A2F"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542C02DC" w14:textId="3488D02D" w:rsidR="00F31A2F" w:rsidRPr="00322F66" w:rsidRDefault="00AE2114" w:rsidP="006568F0">
            <w:pPr>
              <w:rPr>
                <w:rFonts w:ascii="Arial" w:hAnsi="Arial" w:cs="Arial"/>
                <w:bCs/>
                <w:sz w:val="18"/>
                <w:szCs w:val="18"/>
              </w:rPr>
            </w:pPr>
            <w:r>
              <w:rPr>
                <w:rFonts w:ascii="Arial" w:hAnsi="Arial" w:cs="Arial"/>
                <w:bCs/>
                <w:sz w:val="18"/>
                <w:szCs w:val="18"/>
              </w:rPr>
              <w:t>language:</w:t>
            </w:r>
            <w:r w:rsidR="00F31A2F" w:rsidRPr="00322F66">
              <w:rPr>
                <w:rFonts w:ascii="Arial" w:hAnsi="Arial" w:cs="Arial"/>
                <w:bCs/>
                <w:sz w:val="18"/>
                <w:szCs w:val="18"/>
              </w:rPr>
              <w:t xml:space="preserve"> </w:t>
            </w:r>
            <w:proofErr w:type="spellStart"/>
            <w:r w:rsidR="00F31A2F" w:rsidRPr="00322F66">
              <w:rPr>
                <w:rFonts w:ascii="Arial" w:hAnsi="Arial" w:cs="Arial"/>
                <w:bCs/>
                <w:sz w:val="18"/>
                <w:szCs w:val="18"/>
              </w:rPr>
              <w:t>eng</w:t>
            </w:r>
            <w:proofErr w:type="spellEnd"/>
          </w:p>
        </w:tc>
      </w:tr>
      <w:tr w:rsidR="00F170AD" w:rsidRPr="00322F66" w14:paraId="3177DDEA" w14:textId="77777777" w:rsidTr="006568F0">
        <w:trPr>
          <w:trHeight w:val="144"/>
        </w:trPr>
        <w:tc>
          <w:tcPr>
            <w:tcW w:w="2677" w:type="dxa"/>
            <w:vMerge/>
          </w:tcPr>
          <w:p w14:paraId="5A2D05E4" w14:textId="77777777" w:rsidR="00F31A2F" w:rsidRPr="00322F66" w:rsidRDefault="00F31A2F" w:rsidP="006568F0">
            <w:pPr>
              <w:rPr>
                <w:rFonts w:ascii="Arial" w:hAnsi="Arial" w:cs="Arial"/>
                <w:bCs/>
                <w:sz w:val="18"/>
                <w:szCs w:val="18"/>
              </w:rPr>
            </w:pPr>
          </w:p>
        </w:tc>
        <w:tc>
          <w:tcPr>
            <w:tcW w:w="2288" w:type="dxa"/>
            <w:vMerge/>
          </w:tcPr>
          <w:p w14:paraId="0C47D4EC" w14:textId="77777777" w:rsidR="00F31A2F" w:rsidRPr="00322F66" w:rsidRDefault="00F31A2F" w:rsidP="006568F0">
            <w:pPr>
              <w:rPr>
                <w:rFonts w:ascii="Arial" w:hAnsi="Arial" w:cs="Arial"/>
                <w:bCs/>
                <w:sz w:val="18"/>
                <w:szCs w:val="18"/>
              </w:rPr>
            </w:pPr>
          </w:p>
        </w:tc>
        <w:tc>
          <w:tcPr>
            <w:tcW w:w="1780" w:type="dxa"/>
            <w:gridSpan w:val="2"/>
            <w:vMerge/>
          </w:tcPr>
          <w:p w14:paraId="3AC01416" w14:textId="77777777" w:rsidR="00F31A2F" w:rsidRPr="00322F66" w:rsidRDefault="00F31A2F" w:rsidP="006568F0">
            <w:pPr>
              <w:rPr>
                <w:rFonts w:ascii="Arial" w:hAnsi="Arial" w:cs="Arial"/>
                <w:bCs/>
                <w:sz w:val="18"/>
                <w:szCs w:val="18"/>
              </w:rPr>
            </w:pPr>
          </w:p>
        </w:tc>
        <w:tc>
          <w:tcPr>
            <w:tcW w:w="3711" w:type="dxa"/>
          </w:tcPr>
          <w:p w14:paraId="75CF6C3A" w14:textId="2B2F879D" w:rsidR="00F31A2F" w:rsidRPr="00322F66" w:rsidRDefault="00F31A2F" w:rsidP="006568F0">
            <w:pPr>
              <w:rPr>
                <w:rFonts w:ascii="Arial" w:hAnsi="Arial" w:cs="Arial"/>
                <w:bCs/>
                <w:sz w:val="18"/>
                <w:szCs w:val="18"/>
              </w:rPr>
            </w:pPr>
            <w:r w:rsidRPr="00322F66">
              <w:rPr>
                <w:rFonts w:ascii="Arial" w:hAnsi="Arial" w:cs="Arial"/>
                <w:bCs/>
                <w:sz w:val="18"/>
                <w:szCs w:val="18"/>
              </w:rPr>
              <w:t>text: SOUTH ATLANTIC OCEAN</w:t>
            </w:r>
          </w:p>
        </w:tc>
      </w:tr>
      <w:tr w:rsidR="00F170AD" w:rsidRPr="00322F66" w14:paraId="5A9421BA" w14:textId="77777777" w:rsidTr="006568F0">
        <w:trPr>
          <w:trHeight w:val="144"/>
        </w:trPr>
        <w:tc>
          <w:tcPr>
            <w:tcW w:w="2677" w:type="dxa"/>
            <w:vMerge/>
          </w:tcPr>
          <w:p w14:paraId="5E8922C3" w14:textId="77777777" w:rsidR="00F31A2F" w:rsidRPr="00322F66" w:rsidRDefault="00F31A2F" w:rsidP="006568F0">
            <w:pPr>
              <w:rPr>
                <w:rFonts w:ascii="Arial" w:hAnsi="Arial" w:cs="Arial"/>
                <w:bCs/>
                <w:sz w:val="18"/>
                <w:szCs w:val="18"/>
              </w:rPr>
            </w:pPr>
          </w:p>
        </w:tc>
        <w:tc>
          <w:tcPr>
            <w:tcW w:w="2288" w:type="dxa"/>
            <w:vMerge w:val="restart"/>
          </w:tcPr>
          <w:p w14:paraId="4E077AFD"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locality</w:t>
            </w:r>
          </w:p>
        </w:tc>
        <w:tc>
          <w:tcPr>
            <w:tcW w:w="1780" w:type="dxa"/>
            <w:gridSpan w:val="2"/>
          </w:tcPr>
          <w:p w14:paraId="1006282F" w14:textId="77777777"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5740589B" w14:textId="77777777" w:rsidR="00F31A2F" w:rsidRPr="00322F66" w:rsidRDefault="00F31A2F" w:rsidP="006568F0">
            <w:pPr>
              <w:rPr>
                <w:rFonts w:ascii="Arial" w:hAnsi="Arial" w:cs="Arial"/>
                <w:bCs/>
                <w:sz w:val="18"/>
                <w:szCs w:val="18"/>
              </w:rPr>
            </w:pPr>
          </w:p>
        </w:tc>
      </w:tr>
      <w:tr w:rsidR="00F170AD" w:rsidRPr="00322F66" w14:paraId="3A7CCB21" w14:textId="77777777" w:rsidTr="006568F0">
        <w:trPr>
          <w:trHeight w:val="144"/>
        </w:trPr>
        <w:tc>
          <w:tcPr>
            <w:tcW w:w="2677" w:type="dxa"/>
            <w:vMerge/>
          </w:tcPr>
          <w:p w14:paraId="7FDEBA3A" w14:textId="77777777" w:rsidR="00F31A2F" w:rsidRPr="00322F66" w:rsidRDefault="00F31A2F" w:rsidP="006568F0">
            <w:pPr>
              <w:rPr>
                <w:rFonts w:ascii="Arial" w:hAnsi="Arial" w:cs="Arial"/>
                <w:bCs/>
                <w:sz w:val="18"/>
                <w:szCs w:val="18"/>
              </w:rPr>
            </w:pPr>
          </w:p>
        </w:tc>
        <w:tc>
          <w:tcPr>
            <w:tcW w:w="2288" w:type="dxa"/>
            <w:vMerge/>
          </w:tcPr>
          <w:p w14:paraId="1E9B4539" w14:textId="77777777" w:rsidR="00F31A2F" w:rsidRPr="00322F66" w:rsidRDefault="00F31A2F" w:rsidP="006568F0">
            <w:pPr>
              <w:rPr>
                <w:rFonts w:ascii="Arial" w:hAnsi="Arial" w:cs="Arial"/>
                <w:bCs/>
                <w:sz w:val="18"/>
                <w:szCs w:val="18"/>
              </w:rPr>
            </w:pPr>
          </w:p>
        </w:tc>
        <w:tc>
          <w:tcPr>
            <w:tcW w:w="1780" w:type="dxa"/>
            <w:gridSpan w:val="2"/>
            <w:vMerge w:val="restart"/>
          </w:tcPr>
          <w:p w14:paraId="45BB62D0" w14:textId="541D34C8" w:rsidR="00F31A2F"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40CAADDD" w14:textId="4A5BCF82" w:rsidR="00F31A2F" w:rsidRPr="00322F66" w:rsidRDefault="00AE2114" w:rsidP="006568F0">
            <w:pPr>
              <w:rPr>
                <w:rFonts w:ascii="Arial" w:hAnsi="Arial" w:cs="Arial"/>
                <w:bCs/>
                <w:sz w:val="18"/>
                <w:szCs w:val="18"/>
              </w:rPr>
            </w:pPr>
            <w:r>
              <w:rPr>
                <w:rFonts w:ascii="Arial" w:hAnsi="Arial" w:cs="Arial"/>
                <w:bCs/>
                <w:sz w:val="18"/>
                <w:szCs w:val="18"/>
              </w:rPr>
              <w:t>language:</w:t>
            </w:r>
            <w:r w:rsidR="00F31A2F" w:rsidRPr="00322F66">
              <w:rPr>
                <w:rFonts w:ascii="Arial" w:hAnsi="Arial" w:cs="Arial"/>
                <w:bCs/>
                <w:sz w:val="18"/>
                <w:szCs w:val="18"/>
              </w:rPr>
              <w:t xml:space="preserve"> </w:t>
            </w:r>
            <w:proofErr w:type="spellStart"/>
            <w:r w:rsidR="00F31A2F" w:rsidRPr="00322F66">
              <w:rPr>
                <w:rFonts w:ascii="Arial" w:hAnsi="Arial" w:cs="Arial"/>
                <w:bCs/>
                <w:sz w:val="18"/>
                <w:szCs w:val="18"/>
              </w:rPr>
              <w:t>eng</w:t>
            </w:r>
            <w:proofErr w:type="spellEnd"/>
          </w:p>
        </w:tc>
      </w:tr>
      <w:tr w:rsidR="00F170AD" w:rsidRPr="00322F66" w14:paraId="5048271D" w14:textId="77777777" w:rsidTr="006568F0">
        <w:trPr>
          <w:trHeight w:val="144"/>
        </w:trPr>
        <w:tc>
          <w:tcPr>
            <w:tcW w:w="2677" w:type="dxa"/>
            <w:vMerge/>
          </w:tcPr>
          <w:p w14:paraId="608994A4" w14:textId="77777777" w:rsidR="00F31A2F" w:rsidRPr="00322F66" w:rsidRDefault="00F31A2F" w:rsidP="006568F0">
            <w:pPr>
              <w:rPr>
                <w:rFonts w:ascii="Arial" w:hAnsi="Arial" w:cs="Arial"/>
                <w:bCs/>
                <w:sz w:val="18"/>
                <w:szCs w:val="18"/>
              </w:rPr>
            </w:pPr>
          </w:p>
        </w:tc>
        <w:tc>
          <w:tcPr>
            <w:tcW w:w="2288" w:type="dxa"/>
            <w:vMerge/>
          </w:tcPr>
          <w:p w14:paraId="191847C0" w14:textId="77777777" w:rsidR="00F31A2F" w:rsidRPr="00322F66" w:rsidRDefault="00F31A2F" w:rsidP="006568F0">
            <w:pPr>
              <w:rPr>
                <w:rFonts w:ascii="Arial" w:hAnsi="Arial" w:cs="Arial"/>
                <w:bCs/>
                <w:sz w:val="18"/>
                <w:szCs w:val="18"/>
              </w:rPr>
            </w:pPr>
          </w:p>
        </w:tc>
        <w:tc>
          <w:tcPr>
            <w:tcW w:w="1780" w:type="dxa"/>
            <w:gridSpan w:val="2"/>
            <w:vMerge/>
          </w:tcPr>
          <w:p w14:paraId="53854101" w14:textId="77777777" w:rsidR="00F31A2F" w:rsidRPr="00322F66" w:rsidRDefault="00F31A2F" w:rsidP="006568F0">
            <w:pPr>
              <w:rPr>
                <w:rFonts w:ascii="Arial" w:hAnsi="Arial" w:cs="Arial"/>
                <w:bCs/>
                <w:sz w:val="18"/>
                <w:szCs w:val="18"/>
              </w:rPr>
            </w:pPr>
          </w:p>
        </w:tc>
        <w:tc>
          <w:tcPr>
            <w:tcW w:w="3711" w:type="dxa"/>
          </w:tcPr>
          <w:p w14:paraId="3A1B9C4E" w14:textId="1461F561" w:rsidR="00F31A2F" w:rsidRPr="00322F66" w:rsidRDefault="00F31A2F" w:rsidP="006568F0">
            <w:pPr>
              <w:rPr>
                <w:rFonts w:ascii="Arial" w:hAnsi="Arial" w:cs="Arial"/>
                <w:bCs/>
                <w:sz w:val="18"/>
                <w:szCs w:val="18"/>
              </w:rPr>
            </w:pPr>
            <w:r w:rsidRPr="00322F66">
              <w:rPr>
                <w:rFonts w:ascii="Arial" w:hAnsi="Arial" w:cs="Arial"/>
                <w:bCs/>
                <w:sz w:val="18"/>
                <w:szCs w:val="18"/>
              </w:rPr>
              <w:t>text: SOUTH AFRICA TO SENEGAL</w:t>
            </w:r>
          </w:p>
        </w:tc>
      </w:tr>
      <w:tr w:rsidR="00F170AD" w:rsidRPr="00322F66" w14:paraId="74E1DDDE" w14:textId="77777777" w:rsidTr="006568F0">
        <w:trPr>
          <w:trHeight w:val="144"/>
        </w:trPr>
        <w:tc>
          <w:tcPr>
            <w:tcW w:w="2677" w:type="dxa"/>
            <w:vMerge/>
          </w:tcPr>
          <w:p w14:paraId="7B116803" w14:textId="77777777" w:rsidR="00F31A2F" w:rsidRPr="00322F66" w:rsidRDefault="00F31A2F" w:rsidP="006568F0">
            <w:pPr>
              <w:rPr>
                <w:rFonts w:ascii="Arial" w:hAnsi="Arial" w:cs="Arial"/>
                <w:bCs/>
                <w:sz w:val="18"/>
                <w:szCs w:val="18"/>
              </w:rPr>
            </w:pPr>
          </w:p>
        </w:tc>
        <w:tc>
          <w:tcPr>
            <w:tcW w:w="2288" w:type="dxa"/>
          </w:tcPr>
          <w:p w14:paraId="65D02B2E" w14:textId="1B5E0855" w:rsidR="00F31A2F" w:rsidRPr="00322F66" w:rsidRDefault="002D018D" w:rsidP="006568F0">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7E1579B8" w14:textId="77777777" w:rsidR="00F31A2F" w:rsidRPr="00322F66" w:rsidRDefault="00F31A2F" w:rsidP="006568F0">
            <w:pPr>
              <w:rPr>
                <w:rFonts w:ascii="Arial" w:hAnsi="Arial" w:cs="Arial"/>
                <w:bCs/>
                <w:sz w:val="18"/>
                <w:szCs w:val="18"/>
              </w:rPr>
            </w:pPr>
          </w:p>
        </w:tc>
        <w:tc>
          <w:tcPr>
            <w:tcW w:w="5491" w:type="dxa"/>
            <w:gridSpan w:val="3"/>
          </w:tcPr>
          <w:p w14:paraId="18EB8B45" w14:textId="058FCDF4" w:rsidR="00F31A2F" w:rsidRPr="00322F66" w:rsidRDefault="002D018D" w:rsidP="006568F0">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F31A2F" w:rsidRPr="00322F66">
              <w:rPr>
                <w:rFonts w:ascii="Arial" w:hAnsi="Arial" w:cs="Arial"/>
                <w:bCs/>
                <w:sz w:val="18"/>
                <w:szCs w:val="18"/>
              </w:rPr>
              <w:t>: ZAXX</w:t>
            </w:r>
          </w:p>
          <w:p w14:paraId="1F4AA09F" w14:textId="7E687B1E" w:rsidR="00F31A2F" w:rsidRPr="00322F66" w:rsidRDefault="001F5A49" w:rsidP="006568F0">
            <w:pPr>
              <w:rPr>
                <w:rFonts w:ascii="Arial" w:hAnsi="Arial" w:cs="Arial"/>
                <w:bCs/>
                <w:sz w:val="18"/>
                <w:szCs w:val="18"/>
              </w:rPr>
            </w:pPr>
            <w:r w:rsidRPr="00322F66">
              <w:rPr>
                <w:rFonts w:ascii="Arial" w:hAnsi="Arial" w:cs="Arial"/>
                <w:bCs/>
                <w:sz w:val="18"/>
                <w:szCs w:val="18"/>
              </w:rPr>
              <w:t>nationality</w:t>
            </w:r>
            <w:r w:rsidR="00F31A2F" w:rsidRPr="00322F66">
              <w:rPr>
                <w:rFonts w:ascii="Arial" w:hAnsi="Arial" w:cs="Arial"/>
                <w:bCs/>
                <w:sz w:val="18"/>
                <w:szCs w:val="18"/>
              </w:rPr>
              <w:t>: ZA</w:t>
            </w:r>
          </w:p>
          <w:p w14:paraId="0D00C357" w14:textId="2C955B0E" w:rsidR="00F31A2F" w:rsidRPr="00322F66" w:rsidRDefault="002D018D" w:rsidP="006568F0">
            <w:pPr>
              <w:rPr>
                <w:rFonts w:ascii="Arial" w:hAnsi="Arial" w:cs="Arial"/>
                <w:bCs/>
                <w:sz w:val="18"/>
                <w:szCs w:val="18"/>
              </w:rPr>
            </w:pPr>
            <w:proofErr w:type="spellStart"/>
            <w:r w:rsidRPr="002D018D">
              <w:rPr>
                <w:rFonts w:ascii="Arial" w:hAnsi="Arial" w:cs="Arial"/>
                <w:b/>
                <w:bCs/>
                <w:sz w:val="18"/>
                <w:szCs w:val="18"/>
              </w:rPr>
              <w:t>nameOfSeries</w:t>
            </w:r>
            <w:proofErr w:type="spellEnd"/>
            <w:r w:rsidR="00F31A2F" w:rsidRPr="00322F66">
              <w:rPr>
                <w:rFonts w:ascii="Arial" w:hAnsi="Arial" w:cs="Arial"/>
                <w:bCs/>
                <w:sz w:val="18"/>
                <w:szCs w:val="18"/>
              </w:rPr>
              <w:t>: NAVAREA VII</w:t>
            </w:r>
          </w:p>
          <w:p w14:paraId="71529055" w14:textId="490A7C81" w:rsidR="00F31A2F" w:rsidRPr="00322F66" w:rsidRDefault="008F7865" w:rsidP="006568F0">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F31A2F" w:rsidRPr="00322F66">
              <w:rPr>
                <w:rFonts w:ascii="Arial" w:hAnsi="Arial" w:cs="Arial"/>
                <w:bCs/>
                <w:sz w:val="18"/>
                <w:szCs w:val="18"/>
              </w:rPr>
              <w:t xml:space="preserve">: </w:t>
            </w:r>
            <w:r w:rsidR="00F31A2F"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F31A2F" w:rsidRPr="00322F66">
              <w:rPr>
                <w:rFonts w:ascii="Arial" w:hAnsi="Arial" w:cs="Arial"/>
                <w:bCs/>
                <w:sz w:val="18"/>
                <w:szCs w:val="18"/>
              </w:rPr>
              <w:t>: 342</w:t>
            </w:r>
          </w:p>
          <w:p w14:paraId="077801C5" w14:textId="157B663C" w:rsidR="00F31A2F"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warningType</w:t>
            </w:r>
            <w:proofErr w:type="spellEnd"/>
            <w:r w:rsidR="00F31A2F" w:rsidRPr="00322F66">
              <w:rPr>
                <w:rFonts w:ascii="Arial" w:hAnsi="Arial" w:cs="Arial"/>
                <w:bCs/>
                <w:sz w:val="18"/>
                <w:szCs w:val="18"/>
              </w:rPr>
              <w:t>: (4) NAVAREA navigational warning</w:t>
            </w:r>
          </w:p>
          <w:p w14:paraId="21E8A3D5" w14:textId="2F57BC0D" w:rsidR="00F31A2F" w:rsidRPr="00322F66" w:rsidRDefault="002D018D" w:rsidP="006568F0">
            <w:pPr>
              <w:rPr>
                <w:rFonts w:ascii="Arial" w:hAnsi="Arial" w:cs="Arial"/>
                <w:bCs/>
                <w:sz w:val="18"/>
                <w:szCs w:val="18"/>
              </w:rPr>
            </w:pPr>
            <w:r w:rsidRPr="002D018D">
              <w:rPr>
                <w:rFonts w:ascii="Arial" w:hAnsi="Arial" w:cs="Arial"/>
                <w:b/>
                <w:bCs/>
                <w:sz w:val="18"/>
                <w:szCs w:val="18"/>
              </w:rPr>
              <w:t>year</w:t>
            </w:r>
            <w:r w:rsidR="00F31A2F" w:rsidRPr="00322F66">
              <w:rPr>
                <w:rFonts w:ascii="Arial" w:hAnsi="Arial" w:cs="Arial"/>
                <w:bCs/>
                <w:sz w:val="18"/>
                <w:szCs w:val="18"/>
              </w:rPr>
              <w:t>: 21</w:t>
            </w:r>
          </w:p>
        </w:tc>
      </w:tr>
      <w:tr w:rsidR="00F170AD" w:rsidRPr="00322F66" w14:paraId="4E1F71DD" w14:textId="77777777" w:rsidTr="006568F0">
        <w:trPr>
          <w:trHeight w:val="144"/>
        </w:trPr>
        <w:tc>
          <w:tcPr>
            <w:tcW w:w="2677" w:type="dxa"/>
            <w:vMerge/>
          </w:tcPr>
          <w:p w14:paraId="18099665" w14:textId="77777777" w:rsidR="00F31A2F" w:rsidRPr="00322F66" w:rsidRDefault="00F31A2F" w:rsidP="006568F0">
            <w:pPr>
              <w:rPr>
                <w:rFonts w:ascii="Arial" w:hAnsi="Arial" w:cs="Arial"/>
                <w:bCs/>
                <w:sz w:val="18"/>
                <w:szCs w:val="18"/>
              </w:rPr>
            </w:pPr>
          </w:p>
        </w:tc>
        <w:tc>
          <w:tcPr>
            <w:tcW w:w="2288" w:type="dxa"/>
          </w:tcPr>
          <w:p w14:paraId="42DB6733" w14:textId="3C713CE3" w:rsidR="00F31A2F" w:rsidRPr="00322F66" w:rsidRDefault="009531A1" w:rsidP="006568F0">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7612E671" w14:textId="53C4B414" w:rsidR="00F31A2F" w:rsidRPr="00322F66" w:rsidRDefault="00F31A2F" w:rsidP="006568F0">
            <w:pPr>
              <w:rPr>
                <w:rFonts w:ascii="Arial" w:hAnsi="Arial" w:cs="Arial"/>
                <w:bCs/>
                <w:sz w:val="18"/>
                <w:szCs w:val="18"/>
              </w:rPr>
            </w:pPr>
            <w:r w:rsidRPr="00322F66">
              <w:rPr>
                <w:rFonts w:ascii="Arial" w:hAnsi="Arial" w:cs="Arial"/>
                <w:bCs/>
                <w:sz w:val="18"/>
                <w:szCs w:val="18"/>
              </w:rPr>
              <w:t>202</w:t>
            </w:r>
            <w:r w:rsidR="00275CE7">
              <w:rPr>
                <w:rFonts w:ascii="Arial" w:hAnsi="Arial" w:cs="Arial"/>
                <w:bCs/>
                <w:sz w:val="18"/>
                <w:szCs w:val="18"/>
              </w:rPr>
              <w:t>1</w:t>
            </w:r>
            <w:r w:rsidRPr="00322F66">
              <w:rPr>
                <w:rFonts w:ascii="Arial" w:hAnsi="Arial" w:cs="Arial"/>
                <w:bCs/>
                <w:sz w:val="18"/>
                <w:szCs w:val="18"/>
              </w:rPr>
              <w:t>0101T000000Z</w:t>
            </w:r>
          </w:p>
        </w:tc>
      </w:tr>
      <w:tr w:rsidR="00F170AD" w:rsidRPr="00322F66" w14:paraId="07DB27E2" w14:textId="77777777" w:rsidTr="006568F0">
        <w:trPr>
          <w:trHeight w:val="144"/>
        </w:trPr>
        <w:tc>
          <w:tcPr>
            <w:tcW w:w="2677" w:type="dxa"/>
            <w:vMerge/>
          </w:tcPr>
          <w:p w14:paraId="27600C05" w14:textId="77777777" w:rsidR="00F31A2F" w:rsidRPr="00322F66" w:rsidRDefault="00F31A2F" w:rsidP="006568F0">
            <w:pPr>
              <w:rPr>
                <w:rFonts w:ascii="Arial" w:hAnsi="Arial" w:cs="Arial"/>
                <w:bCs/>
                <w:sz w:val="18"/>
                <w:szCs w:val="18"/>
              </w:rPr>
            </w:pPr>
          </w:p>
        </w:tc>
        <w:tc>
          <w:tcPr>
            <w:tcW w:w="2288" w:type="dxa"/>
          </w:tcPr>
          <w:p w14:paraId="2AB9E267" w14:textId="7C12666C" w:rsidR="00F31A2F" w:rsidRPr="00322F66" w:rsidRDefault="009531A1" w:rsidP="006568F0">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F31A2F" w:rsidRPr="00322F66">
              <w:rPr>
                <w:rFonts w:ascii="Arial" w:hAnsi="Arial" w:cs="Arial"/>
                <w:bCs/>
                <w:sz w:val="18"/>
                <w:szCs w:val="18"/>
              </w:rPr>
              <w:t>:</w:t>
            </w:r>
          </w:p>
        </w:tc>
        <w:tc>
          <w:tcPr>
            <w:tcW w:w="5491" w:type="dxa"/>
            <w:gridSpan w:val="3"/>
          </w:tcPr>
          <w:p w14:paraId="382F40F1"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Towing operations</w:t>
            </w:r>
          </w:p>
        </w:tc>
      </w:tr>
      <w:tr w:rsidR="00F170AD" w:rsidRPr="00322F66" w14:paraId="600D5DC5" w14:textId="77777777" w:rsidTr="006568F0">
        <w:trPr>
          <w:trHeight w:val="144"/>
        </w:trPr>
        <w:tc>
          <w:tcPr>
            <w:tcW w:w="2677" w:type="dxa"/>
            <w:vMerge/>
          </w:tcPr>
          <w:p w14:paraId="7D95C3C4" w14:textId="77777777" w:rsidR="00F31A2F" w:rsidRPr="00322F66" w:rsidRDefault="00F31A2F" w:rsidP="006568F0">
            <w:pPr>
              <w:rPr>
                <w:rFonts w:ascii="Arial" w:hAnsi="Arial" w:cs="Arial"/>
                <w:bCs/>
                <w:sz w:val="18"/>
                <w:szCs w:val="18"/>
              </w:rPr>
            </w:pPr>
          </w:p>
        </w:tc>
        <w:tc>
          <w:tcPr>
            <w:tcW w:w="2288" w:type="dxa"/>
          </w:tcPr>
          <w:p w14:paraId="75843F05" w14:textId="7CAAB94D" w:rsidR="00F31A2F" w:rsidRPr="00322F66" w:rsidRDefault="009531A1" w:rsidP="006568F0">
            <w:pPr>
              <w:rPr>
                <w:rFonts w:ascii="Arial" w:hAnsi="Arial" w:cs="Arial"/>
                <w:bCs/>
                <w:sz w:val="18"/>
                <w:szCs w:val="18"/>
              </w:rPr>
            </w:pPr>
            <w:proofErr w:type="spellStart"/>
            <w:r w:rsidRPr="009531A1">
              <w:rPr>
                <w:rFonts w:ascii="Arial" w:hAnsi="Arial" w:cs="Arial"/>
                <w:b/>
                <w:bCs/>
                <w:sz w:val="18"/>
                <w:szCs w:val="18"/>
              </w:rPr>
              <w:t>intService</w:t>
            </w:r>
            <w:proofErr w:type="spellEnd"/>
            <w:r w:rsidR="00F31A2F" w:rsidRPr="00322F66">
              <w:rPr>
                <w:rFonts w:ascii="Arial" w:hAnsi="Arial" w:cs="Arial"/>
                <w:bCs/>
                <w:sz w:val="18"/>
                <w:szCs w:val="18"/>
              </w:rPr>
              <w:t>:</w:t>
            </w:r>
          </w:p>
        </w:tc>
        <w:tc>
          <w:tcPr>
            <w:tcW w:w="5491" w:type="dxa"/>
            <w:gridSpan w:val="3"/>
          </w:tcPr>
          <w:p w14:paraId="6D7296BA"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true</w:t>
            </w:r>
          </w:p>
        </w:tc>
      </w:tr>
      <w:tr w:rsidR="00F170AD" w:rsidRPr="00322F66" w14:paraId="1B0A975E" w14:textId="77777777" w:rsidTr="006568F0">
        <w:trPr>
          <w:trHeight w:val="144"/>
        </w:trPr>
        <w:tc>
          <w:tcPr>
            <w:tcW w:w="2677" w:type="dxa"/>
            <w:vMerge w:val="restart"/>
          </w:tcPr>
          <w:p w14:paraId="7BD346AC" w14:textId="77777777"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734B3B34"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282B2A82"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ID00</w:t>
            </w:r>
          </w:p>
        </w:tc>
      </w:tr>
      <w:tr w:rsidR="00F170AD" w:rsidRPr="00322F66" w14:paraId="13E4E671" w14:textId="77777777" w:rsidTr="006568F0">
        <w:trPr>
          <w:trHeight w:val="144"/>
        </w:trPr>
        <w:tc>
          <w:tcPr>
            <w:tcW w:w="2677" w:type="dxa"/>
            <w:vMerge/>
          </w:tcPr>
          <w:p w14:paraId="005DB856" w14:textId="77777777" w:rsidR="00F31A2F" w:rsidRPr="00322F66" w:rsidRDefault="00F31A2F" w:rsidP="006568F0">
            <w:pPr>
              <w:rPr>
                <w:rFonts w:ascii="Arial" w:hAnsi="Arial" w:cs="Arial"/>
                <w:bCs/>
                <w:sz w:val="18"/>
                <w:szCs w:val="18"/>
              </w:rPr>
            </w:pPr>
          </w:p>
        </w:tc>
        <w:tc>
          <w:tcPr>
            <w:tcW w:w="2288" w:type="dxa"/>
          </w:tcPr>
          <w:p w14:paraId="26755DC9" w14:textId="77777777"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7F9BB7BE"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ID01</w:t>
            </w:r>
          </w:p>
        </w:tc>
      </w:tr>
      <w:tr w:rsidR="00F170AD" w:rsidRPr="00322F66" w14:paraId="22396749" w14:textId="77777777" w:rsidTr="006568F0">
        <w:trPr>
          <w:trHeight w:val="210"/>
        </w:trPr>
        <w:tc>
          <w:tcPr>
            <w:tcW w:w="2677" w:type="dxa"/>
            <w:vMerge w:val="restart"/>
          </w:tcPr>
          <w:p w14:paraId="4F693E9D" w14:textId="77777777"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vMerge w:val="restart"/>
          </w:tcPr>
          <w:p w14:paraId="1393E468" w14:textId="3BC1BBE9" w:rsidR="00F31A2F"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2BAE1551" w14:textId="77777777" w:rsidR="00F31A2F" w:rsidRPr="00322F66" w:rsidDel="004735FC" w:rsidRDefault="00F31A2F" w:rsidP="006568F0">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50748C5B" w14:textId="1BB02BBE" w:rsidR="00F31A2F" w:rsidRPr="00322F66" w:rsidRDefault="00BF284F" w:rsidP="006568F0">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F31A2F" w:rsidRPr="00322F66">
              <w:rPr>
                <w:rFonts w:ascii="Arial" w:hAnsi="Arial" w:cs="Arial"/>
                <w:bCs/>
                <w:sz w:val="18"/>
                <w:szCs w:val="18"/>
              </w:rPr>
              <w:t xml:space="preserve"> eng</w:t>
            </w:r>
          </w:p>
        </w:tc>
      </w:tr>
      <w:tr w:rsidR="00F170AD" w:rsidRPr="00322F66" w14:paraId="48C257F9" w14:textId="77777777" w:rsidTr="006568F0">
        <w:trPr>
          <w:trHeight w:val="210"/>
        </w:trPr>
        <w:tc>
          <w:tcPr>
            <w:tcW w:w="2677" w:type="dxa"/>
            <w:vMerge/>
          </w:tcPr>
          <w:p w14:paraId="0F3C2866" w14:textId="77777777" w:rsidR="00F31A2F" w:rsidRPr="00322F66" w:rsidRDefault="00F31A2F" w:rsidP="006568F0">
            <w:pPr>
              <w:rPr>
                <w:rFonts w:ascii="Arial" w:hAnsi="Arial" w:cs="Arial"/>
                <w:bCs/>
                <w:sz w:val="18"/>
                <w:szCs w:val="18"/>
              </w:rPr>
            </w:pPr>
          </w:p>
        </w:tc>
        <w:tc>
          <w:tcPr>
            <w:tcW w:w="2288" w:type="dxa"/>
            <w:vMerge/>
          </w:tcPr>
          <w:p w14:paraId="11E69278" w14:textId="77777777" w:rsidR="00F31A2F" w:rsidRPr="00322F66" w:rsidRDefault="00F31A2F" w:rsidP="006568F0">
            <w:pPr>
              <w:rPr>
                <w:rFonts w:ascii="Arial" w:hAnsi="Arial" w:cs="Arial"/>
                <w:bCs/>
                <w:sz w:val="18"/>
                <w:szCs w:val="18"/>
              </w:rPr>
            </w:pPr>
          </w:p>
        </w:tc>
        <w:tc>
          <w:tcPr>
            <w:tcW w:w="1330" w:type="dxa"/>
            <w:vMerge/>
          </w:tcPr>
          <w:p w14:paraId="558DCF06" w14:textId="77777777" w:rsidR="00F31A2F" w:rsidRPr="00322F66" w:rsidDel="004735FC" w:rsidRDefault="00F31A2F" w:rsidP="006568F0">
            <w:pPr>
              <w:rPr>
                <w:rFonts w:ascii="Arial" w:hAnsi="Arial" w:cs="Arial"/>
                <w:bCs/>
                <w:sz w:val="18"/>
                <w:szCs w:val="18"/>
              </w:rPr>
            </w:pPr>
          </w:p>
        </w:tc>
        <w:tc>
          <w:tcPr>
            <w:tcW w:w="4161" w:type="dxa"/>
            <w:gridSpan w:val="2"/>
          </w:tcPr>
          <w:p w14:paraId="3C4BF352" w14:textId="7B7C3354" w:rsidR="00F31A2F" w:rsidRPr="00322F66" w:rsidDel="004735FC" w:rsidRDefault="00BF284F" w:rsidP="006568F0">
            <w:pPr>
              <w:rPr>
                <w:rFonts w:ascii="Arial" w:hAnsi="Arial" w:cs="Arial"/>
                <w:bCs/>
                <w:sz w:val="18"/>
                <w:szCs w:val="18"/>
              </w:rPr>
            </w:pPr>
            <w:r>
              <w:rPr>
                <w:rFonts w:ascii="Arial" w:hAnsi="Arial" w:cs="Arial"/>
                <w:bCs/>
                <w:sz w:val="18"/>
                <w:szCs w:val="18"/>
              </w:rPr>
              <w:t>t</w:t>
            </w:r>
            <w:r w:rsidR="00F31A2F" w:rsidRPr="00322F66">
              <w:rPr>
                <w:rFonts w:ascii="Arial" w:hAnsi="Arial" w:cs="Arial"/>
                <w:bCs/>
                <w:sz w:val="18"/>
                <w:szCs w:val="18"/>
              </w:rPr>
              <w:t>ext:</w:t>
            </w:r>
            <w:r w:rsidR="00F31A2F" w:rsidRPr="00322F66">
              <w:rPr>
                <w:rFonts w:ascii="Arial" w:hAnsi="Arial" w:cs="Arial"/>
                <w:bCs/>
                <w:caps/>
                <w:sz w:val="18"/>
                <w:szCs w:val="18"/>
                <w:lang w:eastAsia="en-GB"/>
              </w:rPr>
              <w:t xml:space="preserve"> tuge SEA ALFA TOWING DRILL RIG PETROBRAS 200. LENGTH OF TOW 500 METRES.</w:t>
            </w:r>
          </w:p>
        </w:tc>
      </w:tr>
      <w:tr w:rsidR="00F170AD" w:rsidRPr="00322F66" w14:paraId="0A22A856" w14:textId="77777777" w:rsidTr="006568F0">
        <w:trPr>
          <w:trHeight w:val="323"/>
        </w:trPr>
        <w:tc>
          <w:tcPr>
            <w:tcW w:w="2677" w:type="dxa"/>
            <w:vMerge/>
          </w:tcPr>
          <w:p w14:paraId="62B5B45C" w14:textId="77777777" w:rsidR="00F31A2F" w:rsidRPr="00322F66" w:rsidRDefault="00F31A2F" w:rsidP="006568F0">
            <w:pPr>
              <w:rPr>
                <w:rFonts w:ascii="Arial" w:hAnsi="Arial" w:cs="Arial"/>
                <w:bCs/>
                <w:sz w:val="18"/>
                <w:szCs w:val="18"/>
              </w:rPr>
            </w:pPr>
          </w:p>
        </w:tc>
        <w:tc>
          <w:tcPr>
            <w:tcW w:w="2288" w:type="dxa"/>
            <w:vMerge/>
          </w:tcPr>
          <w:p w14:paraId="6FD52382" w14:textId="77777777" w:rsidR="00F31A2F" w:rsidRPr="00322F66" w:rsidRDefault="00F31A2F" w:rsidP="006568F0">
            <w:pPr>
              <w:rPr>
                <w:rFonts w:ascii="Arial" w:hAnsi="Arial" w:cs="Arial"/>
                <w:bCs/>
                <w:sz w:val="18"/>
                <w:szCs w:val="18"/>
              </w:rPr>
            </w:pPr>
          </w:p>
        </w:tc>
        <w:tc>
          <w:tcPr>
            <w:tcW w:w="5491" w:type="dxa"/>
            <w:gridSpan w:val="3"/>
          </w:tcPr>
          <w:p w14:paraId="5EC01641" w14:textId="69B5B544" w:rsidR="00F31A2F" w:rsidRPr="00322F66" w:rsidRDefault="00F31A2F" w:rsidP="006568F0">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drill ring under tow</w:t>
            </w:r>
          </w:p>
        </w:tc>
      </w:tr>
      <w:tr w:rsidR="00F170AD" w:rsidRPr="00322F66" w14:paraId="60E9C7B5" w14:textId="77777777" w:rsidTr="006568F0">
        <w:trPr>
          <w:trHeight w:val="144"/>
        </w:trPr>
        <w:tc>
          <w:tcPr>
            <w:tcW w:w="2677" w:type="dxa"/>
            <w:vMerge/>
          </w:tcPr>
          <w:p w14:paraId="6EA0B438" w14:textId="77777777" w:rsidR="00F31A2F" w:rsidRPr="00322F66" w:rsidRDefault="00F31A2F" w:rsidP="006568F0">
            <w:pPr>
              <w:rPr>
                <w:rFonts w:ascii="Arial" w:hAnsi="Arial" w:cs="Arial"/>
                <w:bCs/>
                <w:sz w:val="18"/>
                <w:szCs w:val="18"/>
              </w:rPr>
            </w:pPr>
          </w:p>
        </w:tc>
        <w:tc>
          <w:tcPr>
            <w:tcW w:w="2288" w:type="dxa"/>
          </w:tcPr>
          <w:p w14:paraId="262EC567" w14:textId="77777777" w:rsidR="00F31A2F" w:rsidRPr="00322F66" w:rsidRDefault="00F31A2F" w:rsidP="006568F0">
            <w:pPr>
              <w:rPr>
                <w:rFonts w:ascii="Arial" w:hAnsi="Arial" w:cs="Arial"/>
                <w:bCs/>
                <w:sz w:val="18"/>
                <w:szCs w:val="18"/>
              </w:rPr>
            </w:pPr>
            <w:r w:rsidRPr="00322F66">
              <w:rPr>
                <w:rFonts w:ascii="Arial" w:hAnsi="Arial" w:cs="Arial"/>
                <w:bCs/>
                <w:sz w:val="18"/>
                <w:szCs w:val="18"/>
              </w:rPr>
              <w:t>geometry</w:t>
            </w:r>
          </w:p>
        </w:tc>
        <w:tc>
          <w:tcPr>
            <w:tcW w:w="5491" w:type="dxa"/>
            <w:gridSpan w:val="3"/>
          </w:tcPr>
          <w:p w14:paraId="1F88DF43" w14:textId="13ABDD91" w:rsidR="00F31A2F" w:rsidRPr="00322F66" w:rsidRDefault="00F31A2F">
            <w:pPr>
              <w:rPr>
                <w:rFonts w:ascii="Arial" w:hAnsi="Arial" w:cs="Arial"/>
                <w:bCs/>
                <w:sz w:val="18"/>
                <w:szCs w:val="18"/>
              </w:rPr>
            </w:pPr>
            <w:r w:rsidRPr="00322F66">
              <w:rPr>
                <w:rFonts w:ascii="Arial" w:hAnsi="Arial" w:cs="Arial"/>
                <w:bCs/>
                <w:sz w:val="18"/>
                <w:szCs w:val="18"/>
                <w:lang w:eastAsia="en-GB"/>
              </w:rPr>
              <w:t xml:space="preserve">Curve </w:t>
            </w:r>
            <w:r w:rsidRPr="00322F66">
              <w:rPr>
                <w:rFonts w:ascii="Arial" w:hAnsi="Arial" w:cs="Arial"/>
                <w:bCs/>
                <w:caps/>
                <w:sz w:val="18"/>
                <w:szCs w:val="18"/>
                <w:lang w:eastAsia="en-GB"/>
              </w:rPr>
              <w:t>34-52.45s 018-29.45e, 3-50.03N 17-14.53W,</w:t>
            </w:r>
            <w:r w:rsidR="00E91447" w:rsidRPr="00322F66">
              <w:rPr>
                <w:rFonts w:ascii="Arial" w:hAnsi="Arial" w:cs="Arial"/>
                <w:bCs/>
                <w:caps/>
                <w:sz w:val="18"/>
                <w:szCs w:val="18"/>
                <w:lang w:eastAsia="en-GB"/>
              </w:rPr>
              <w:t xml:space="preserve"> </w:t>
            </w:r>
            <w:r w:rsidRPr="00322F66">
              <w:rPr>
                <w:rFonts w:ascii="Arial" w:hAnsi="Arial" w:cs="Arial"/>
                <w:bCs/>
                <w:sz w:val="18"/>
                <w:szCs w:val="18"/>
              </w:rPr>
              <w:t>42-12.87N 008-56.44W.</w:t>
            </w:r>
          </w:p>
        </w:tc>
      </w:tr>
    </w:tbl>
    <w:p w14:paraId="37849E8A" w14:textId="5F7C6657" w:rsidR="00A2555D" w:rsidRPr="00322F66" w:rsidRDefault="006C053D" w:rsidP="00ED477C">
      <w:pPr>
        <w:pStyle w:val="Heading2"/>
      </w:pPr>
      <w:bookmarkStart w:id="43" w:name="_Toc189209194"/>
      <w:r w:rsidRPr="00322F66">
        <w:t>3.4.3</w:t>
      </w:r>
      <w:r w:rsidRPr="00322F66">
        <w:tab/>
      </w:r>
      <w:r w:rsidR="00A2555D" w:rsidRPr="00322F66">
        <w:t xml:space="preserve">Example 3 – Drill Rig Under Tow with </w:t>
      </w:r>
      <w:proofErr w:type="spellStart"/>
      <w:r w:rsidR="00A2555D" w:rsidRPr="00322F66">
        <w:t>Trackline</w:t>
      </w:r>
      <w:bookmarkEnd w:id="43"/>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74A7D54C" w14:textId="77777777" w:rsidTr="00B33C89">
        <w:trPr>
          <w:trHeight w:val="20"/>
        </w:trPr>
        <w:tc>
          <w:tcPr>
            <w:tcW w:w="2835" w:type="dxa"/>
          </w:tcPr>
          <w:p w14:paraId="75C2D4B8"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E6786B6"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 xml:space="preserve">Example 3 – Drill Rig Under Tow with </w:t>
            </w:r>
            <w:proofErr w:type="spellStart"/>
            <w:r w:rsidRPr="00322F66">
              <w:rPr>
                <w:rFonts w:ascii="Arial" w:eastAsia="Arial" w:hAnsi="Arial" w:cs="Arial"/>
                <w:b/>
                <w:sz w:val="18"/>
                <w:szCs w:val="18"/>
                <w:lang w:val="en-GB" w:eastAsia="en-GB" w:bidi="en-GB"/>
              </w:rPr>
              <w:t>Trackline</w:t>
            </w:r>
            <w:proofErr w:type="spellEnd"/>
          </w:p>
        </w:tc>
      </w:tr>
      <w:tr w:rsidR="00F170AD" w:rsidRPr="00322F66" w14:paraId="1FBAD597" w14:textId="77777777" w:rsidTr="00B33C89">
        <w:trPr>
          <w:trHeight w:val="20"/>
        </w:trPr>
        <w:tc>
          <w:tcPr>
            <w:tcW w:w="2835" w:type="dxa"/>
          </w:tcPr>
          <w:p w14:paraId="65AEB50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7A62AC8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XIII 54/21</w:t>
            </w:r>
          </w:p>
          <w:p w14:paraId="36815D4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SEA OF JAPAN.</w:t>
            </w:r>
          </w:p>
          <w:p w14:paraId="1BE3790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pacing w:val="-2"/>
                <w:w w:val="99"/>
                <w:sz w:val="18"/>
                <w:szCs w:val="18"/>
                <w:lang w:eastAsia="en-GB"/>
              </w:rPr>
            </w:pPr>
            <w:r w:rsidRPr="00322F66">
              <w:rPr>
                <w:rFonts w:ascii="Arial" w:hAnsi="Arial" w:cs="Arial"/>
                <w:caps/>
                <w:spacing w:val="-2"/>
                <w:w w:val="99"/>
                <w:sz w:val="18"/>
                <w:szCs w:val="18"/>
                <w:lang w:eastAsia="en-GB"/>
              </w:rPr>
              <w:t xml:space="preserve">PROLIV LAPERUZA AND SAKHALIN </w:t>
            </w:r>
            <w:proofErr w:type="gramStart"/>
            <w:r w:rsidRPr="00322F66">
              <w:rPr>
                <w:rFonts w:ascii="Arial" w:hAnsi="Arial" w:cs="Arial"/>
                <w:caps/>
                <w:spacing w:val="-2"/>
                <w:w w:val="99"/>
                <w:sz w:val="18"/>
                <w:szCs w:val="18"/>
                <w:lang w:eastAsia="en-GB"/>
              </w:rPr>
              <w:t>NORTH EAST</w:t>
            </w:r>
            <w:proofErr w:type="gramEnd"/>
            <w:r w:rsidRPr="00322F66">
              <w:rPr>
                <w:rFonts w:ascii="Arial" w:hAnsi="Arial" w:cs="Arial"/>
                <w:caps/>
                <w:spacing w:val="-2"/>
                <w:w w:val="99"/>
                <w:sz w:val="18"/>
                <w:szCs w:val="18"/>
                <w:lang w:eastAsia="en-GB"/>
              </w:rPr>
              <w:t xml:space="preserve"> COAST.</w:t>
            </w:r>
          </w:p>
          <w:p w14:paraId="00A6E96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1E54981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TUG TOWING DRILLING RIG PA-B 04 on 18 JUN 2021 along </w:t>
            </w:r>
          </w:p>
          <w:p w14:paraId="2E5B806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line joining</w:t>
            </w:r>
          </w:p>
          <w:p w14:paraId="0758B5F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34-58.10N 128-48.35E, 52-55.90N 143-29.95E,</w:t>
            </w:r>
          </w:p>
          <w:p w14:paraId="714865D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45-43.00N 141-58.02E, 45-45.00N 142-30.00E,</w:t>
            </w:r>
          </w:p>
          <w:p w14:paraId="0178647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lastRenderedPageBreak/>
              <w:t>45-49.00N 143-19.00E, 45-55.00N 143-40.00E,</w:t>
            </w:r>
          </w:p>
          <w:p w14:paraId="02B288F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52-52.00N 143-39.53E.</w:t>
            </w:r>
          </w:p>
          <w:p w14:paraId="163C2E0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LENGTH OF TOW 1000 METRES SPEED 4.2 KNOTS.</w:t>
            </w:r>
          </w:p>
          <w:p w14:paraId="1DBE11BA" w14:textId="77777777" w:rsidR="00A2555D" w:rsidRPr="00322F66" w:rsidRDefault="00A2555D" w:rsidP="00603B4E">
            <w:pPr>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ONE MILE BERTH REQUESTED.</w:t>
            </w:r>
          </w:p>
        </w:tc>
      </w:tr>
      <w:tr w:rsidR="00F170AD" w:rsidRPr="00322F66" w14:paraId="28F46E2B" w14:textId="77777777" w:rsidTr="00B33C89">
        <w:trPr>
          <w:trHeight w:val="20"/>
        </w:trPr>
        <w:tc>
          <w:tcPr>
            <w:tcW w:w="2835" w:type="dxa"/>
          </w:tcPr>
          <w:p w14:paraId="5DA0C8D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7C461DD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F5651B5" w14:textId="77777777" w:rsidTr="00B33C89">
        <w:trPr>
          <w:trHeight w:val="20"/>
        </w:trPr>
        <w:tc>
          <w:tcPr>
            <w:tcW w:w="2835" w:type="dxa"/>
          </w:tcPr>
          <w:p w14:paraId="44333B2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7C71A866"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5CEACFF" w14:textId="77777777" w:rsidTr="00B33C89">
        <w:trPr>
          <w:trHeight w:val="20"/>
        </w:trPr>
        <w:tc>
          <w:tcPr>
            <w:tcW w:w="2835" w:type="dxa"/>
          </w:tcPr>
          <w:p w14:paraId="1D8961F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3A7F6EE9"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7735B86" w14:textId="77777777" w:rsidTr="00B33C89">
        <w:trPr>
          <w:trHeight w:val="20"/>
        </w:trPr>
        <w:tc>
          <w:tcPr>
            <w:tcW w:w="2835" w:type="dxa"/>
          </w:tcPr>
          <w:p w14:paraId="24CF900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49D40FE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C5CE28E" w14:textId="77777777" w:rsidTr="00B33C89">
        <w:trPr>
          <w:trHeight w:val="20"/>
        </w:trPr>
        <w:tc>
          <w:tcPr>
            <w:tcW w:w="2835" w:type="dxa"/>
          </w:tcPr>
          <w:p w14:paraId="4F8B038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23129EA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8913DA6" w14:textId="77777777" w:rsidTr="00B33C89">
        <w:trPr>
          <w:trHeight w:val="20"/>
        </w:trPr>
        <w:tc>
          <w:tcPr>
            <w:tcW w:w="2835" w:type="dxa"/>
          </w:tcPr>
          <w:p w14:paraId="326C276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7A3118C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22E10AC" w14:textId="77777777" w:rsidTr="00B33C89">
        <w:trPr>
          <w:trHeight w:val="20"/>
        </w:trPr>
        <w:tc>
          <w:tcPr>
            <w:tcW w:w="2835" w:type="dxa"/>
          </w:tcPr>
          <w:p w14:paraId="06F6E6B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48FECDE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6C429D0E" w14:textId="159B14EE"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4DD1094B" w14:textId="77777777" w:rsidTr="006568F0">
        <w:trPr>
          <w:trHeight w:val="144"/>
        </w:trPr>
        <w:tc>
          <w:tcPr>
            <w:tcW w:w="2677" w:type="dxa"/>
            <w:vMerge w:val="restart"/>
          </w:tcPr>
          <w:p w14:paraId="14205C49" w14:textId="77777777" w:rsidR="00E91447" w:rsidRPr="00322F66" w:rsidRDefault="00E91447" w:rsidP="006568F0">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38811DEF" w14:textId="31D5B481" w:rsidR="00E91447" w:rsidRPr="00322F66" w:rsidRDefault="00E769B3" w:rsidP="006568F0">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4C662341" w14:textId="77777777" w:rsidR="00E91447" w:rsidRPr="00322F66" w:rsidRDefault="00E91447"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05634EC2" w14:textId="77777777" w:rsidR="00E91447" w:rsidRPr="00322F66" w:rsidRDefault="00E91447" w:rsidP="006568F0">
            <w:pPr>
              <w:rPr>
                <w:rFonts w:ascii="Arial" w:hAnsi="Arial" w:cs="Arial"/>
                <w:bCs/>
                <w:sz w:val="18"/>
                <w:szCs w:val="18"/>
              </w:rPr>
            </w:pPr>
          </w:p>
        </w:tc>
      </w:tr>
      <w:tr w:rsidR="00F170AD" w:rsidRPr="00322F66" w14:paraId="00DAF258" w14:textId="77777777" w:rsidTr="006568F0">
        <w:trPr>
          <w:trHeight w:val="144"/>
        </w:trPr>
        <w:tc>
          <w:tcPr>
            <w:tcW w:w="2677" w:type="dxa"/>
            <w:vMerge/>
          </w:tcPr>
          <w:p w14:paraId="675E7183" w14:textId="77777777" w:rsidR="00E91447" w:rsidRPr="00322F66" w:rsidRDefault="00E91447" w:rsidP="006568F0">
            <w:pPr>
              <w:rPr>
                <w:rFonts w:ascii="Arial" w:hAnsi="Arial" w:cs="Arial"/>
                <w:bCs/>
                <w:sz w:val="18"/>
                <w:szCs w:val="18"/>
              </w:rPr>
            </w:pPr>
          </w:p>
        </w:tc>
        <w:tc>
          <w:tcPr>
            <w:tcW w:w="2288" w:type="dxa"/>
            <w:vMerge/>
          </w:tcPr>
          <w:p w14:paraId="2D35A4AE" w14:textId="77777777" w:rsidR="00E91447" w:rsidRPr="00322F66" w:rsidRDefault="00E91447" w:rsidP="006568F0">
            <w:pPr>
              <w:rPr>
                <w:rFonts w:ascii="Arial" w:hAnsi="Arial" w:cs="Arial"/>
                <w:bCs/>
                <w:sz w:val="18"/>
                <w:szCs w:val="18"/>
              </w:rPr>
            </w:pPr>
          </w:p>
        </w:tc>
        <w:tc>
          <w:tcPr>
            <w:tcW w:w="1780" w:type="dxa"/>
            <w:gridSpan w:val="2"/>
            <w:vMerge w:val="restart"/>
          </w:tcPr>
          <w:p w14:paraId="7DFB64E0" w14:textId="3B87F3AC" w:rsidR="00E91447"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3059D206" w14:textId="2FAA86A0" w:rsidR="00E91447" w:rsidRPr="00322F66" w:rsidRDefault="00AE2114" w:rsidP="006568F0">
            <w:pPr>
              <w:rPr>
                <w:rFonts w:ascii="Arial" w:hAnsi="Arial" w:cs="Arial"/>
                <w:bCs/>
                <w:sz w:val="18"/>
                <w:szCs w:val="18"/>
              </w:rPr>
            </w:pPr>
            <w:r>
              <w:rPr>
                <w:rFonts w:ascii="Arial" w:hAnsi="Arial" w:cs="Arial"/>
                <w:bCs/>
                <w:sz w:val="18"/>
                <w:szCs w:val="18"/>
              </w:rPr>
              <w:t>language:</w:t>
            </w:r>
            <w:r w:rsidR="00E91447" w:rsidRPr="00322F66">
              <w:rPr>
                <w:rFonts w:ascii="Arial" w:hAnsi="Arial" w:cs="Arial"/>
                <w:bCs/>
                <w:sz w:val="18"/>
                <w:szCs w:val="18"/>
              </w:rPr>
              <w:t xml:space="preserve"> </w:t>
            </w:r>
            <w:proofErr w:type="spellStart"/>
            <w:r w:rsidR="00E91447" w:rsidRPr="00322F66">
              <w:rPr>
                <w:rFonts w:ascii="Arial" w:hAnsi="Arial" w:cs="Arial"/>
                <w:bCs/>
                <w:sz w:val="18"/>
                <w:szCs w:val="18"/>
              </w:rPr>
              <w:t>eng</w:t>
            </w:r>
            <w:proofErr w:type="spellEnd"/>
          </w:p>
        </w:tc>
      </w:tr>
      <w:tr w:rsidR="00F170AD" w:rsidRPr="00322F66" w14:paraId="21C09A79" w14:textId="77777777" w:rsidTr="006568F0">
        <w:trPr>
          <w:trHeight w:val="144"/>
        </w:trPr>
        <w:tc>
          <w:tcPr>
            <w:tcW w:w="2677" w:type="dxa"/>
            <w:vMerge/>
          </w:tcPr>
          <w:p w14:paraId="6A8FDC5A" w14:textId="77777777" w:rsidR="00E91447" w:rsidRPr="00322F66" w:rsidRDefault="00E91447" w:rsidP="006568F0">
            <w:pPr>
              <w:rPr>
                <w:rFonts w:ascii="Arial" w:hAnsi="Arial" w:cs="Arial"/>
                <w:bCs/>
                <w:sz w:val="18"/>
                <w:szCs w:val="18"/>
              </w:rPr>
            </w:pPr>
          </w:p>
        </w:tc>
        <w:tc>
          <w:tcPr>
            <w:tcW w:w="2288" w:type="dxa"/>
            <w:vMerge/>
          </w:tcPr>
          <w:p w14:paraId="2C05665A" w14:textId="77777777" w:rsidR="00E91447" w:rsidRPr="00322F66" w:rsidRDefault="00E91447" w:rsidP="006568F0">
            <w:pPr>
              <w:rPr>
                <w:rFonts w:ascii="Arial" w:hAnsi="Arial" w:cs="Arial"/>
                <w:bCs/>
                <w:sz w:val="18"/>
                <w:szCs w:val="18"/>
              </w:rPr>
            </w:pPr>
          </w:p>
        </w:tc>
        <w:tc>
          <w:tcPr>
            <w:tcW w:w="1780" w:type="dxa"/>
            <w:gridSpan w:val="2"/>
            <w:vMerge/>
          </w:tcPr>
          <w:p w14:paraId="66346116" w14:textId="77777777" w:rsidR="00E91447" w:rsidRPr="00322F66" w:rsidRDefault="00E91447" w:rsidP="006568F0">
            <w:pPr>
              <w:rPr>
                <w:rFonts w:ascii="Arial" w:hAnsi="Arial" w:cs="Arial"/>
                <w:bCs/>
                <w:sz w:val="18"/>
                <w:szCs w:val="18"/>
              </w:rPr>
            </w:pPr>
          </w:p>
        </w:tc>
        <w:tc>
          <w:tcPr>
            <w:tcW w:w="3711" w:type="dxa"/>
          </w:tcPr>
          <w:p w14:paraId="027D7365" w14:textId="1A44EAA2" w:rsidR="00E91447" w:rsidRPr="00322F66" w:rsidRDefault="00E91447" w:rsidP="006568F0">
            <w:pPr>
              <w:rPr>
                <w:rFonts w:ascii="Arial" w:hAnsi="Arial" w:cs="Arial"/>
                <w:bCs/>
                <w:sz w:val="18"/>
                <w:szCs w:val="18"/>
              </w:rPr>
            </w:pPr>
            <w:r w:rsidRPr="00322F66">
              <w:rPr>
                <w:rFonts w:ascii="Arial" w:hAnsi="Arial" w:cs="Arial"/>
                <w:bCs/>
                <w:sz w:val="18"/>
                <w:szCs w:val="18"/>
              </w:rPr>
              <w:t>text: SEA OF JAPAN</w:t>
            </w:r>
          </w:p>
        </w:tc>
      </w:tr>
      <w:tr w:rsidR="00F170AD" w:rsidRPr="00322F66" w14:paraId="1475CF6F" w14:textId="77777777" w:rsidTr="006568F0">
        <w:trPr>
          <w:trHeight w:val="144"/>
        </w:trPr>
        <w:tc>
          <w:tcPr>
            <w:tcW w:w="2677" w:type="dxa"/>
            <w:vMerge/>
          </w:tcPr>
          <w:p w14:paraId="74F2D0F3" w14:textId="77777777" w:rsidR="00E91447" w:rsidRPr="00322F66" w:rsidRDefault="00E91447" w:rsidP="006568F0">
            <w:pPr>
              <w:rPr>
                <w:rFonts w:ascii="Arial" w:hAnsi="Arial" w:cs="Arial"/>
                <w:bCs/>
                <w:sz w:val="18"/>
                <w:szCs w:val="18"/>
              </w:rPr>
            </w:pPr>
          </w:p>
        </w:tc>
        <w:tc>
          <w:tcPr>
            <w:tcW w:w="2288" w:type="dxa"/>
            <w:vMerge w:val="restart"/>
          </w:tcPr>
          <w:p w14:paraId="2246E594" w14:textId="77777777" w:rsidR="00E91447" w:rsidRPr="00322F66" w:rsidRDefault="00E91447" w:rsidP="006568F0">
            <w:pPr>
              <w:rPr>
                <w:rFonts w:ascii="Arial" w:hAnsi="Arial" w:cs="Arial"/>
                <w:bCs/>
                <w:sz w:val="18"/>
                <w:szCs w:val="18"/>
              </w:rPr>
            </w:pPr>
            <w:r w:rsidRPr="00322F66">
              <w:rPr>
                <w:rFonts w:ascii="Arial" w:hAnsi="Arial" w:cs="Arial"/>
                <w:bCs/>
                <w:sz w:val="18"/>
                <w:szCs w:val="18"/>
              </w:rPr>
              <w:t>locality</w:t>
            </w:r>
          </w:p>
        </w:tc>
        <w:tc>
          <w:tcPr>
            <w:tcW w:w="1780" w:type="dxa"/>
            <w:gridSpan w:val="2"/>
          </w:tcPr>
          <w:p w14:paraId="14E21671" w14:textId="77777777" w:rsidR="00E91447" w:rsidRPr="00322F66" w:rsidRDefault="00E91447"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40839EF4" w14:textId="77777777" w:rsidR="00E91447" w:rsidRPr="00322F66" w:rsidRDefault="00E91447" w:rsidP="006568F0">
            <w:pPr>
              <w:rPr>
                <w:rFonts w:ascii="Arial" w:hAnsi="Arial" w:cs="Arial"/>
                <w:bCs/>
                <w:sz w:val="18"/>
                <w:szCs w:val="18"/>
              </w:rPr>
            </w:pPr>
          </w:p>
        </w:tc>
      </w:tr>
      <w:tr w:rsidR="00F170AD" w:rsidRPr="00322F66" w14:paraId="4C8AA22F" w14:textId="77777777" w:rsidTr="006568F0">
        <w:trPr>
          <w:trHeight w:val="144"/>
        </w:trPr>
        <w:tc>
          <w:tcPr>
            <w:tcW w:w="2677" w:type="dxa"/>
            <w:vMerge/>
          </w:tcPr>
          <w:p w14:paraId="06A3922B" w14:textId="77777777" w:rsidR="00E91447" w:rsidRPr="00322F66" w:rsidRDefault="00E91447" w:rsidP="006568F0">
            <w:pPr>
              <w:rPr>
                <w:rFonts w:ascii="Arial" w:hAnsi="Arial" w:cs="Arial"/>
                <w:bCs/>
                <w:sz w:val="18"/>
                <w:szCs w:val="18"/>
              </w:rPr>
            </w:pPr>
          </w:p>
        </w:tc>
        <w:tc>
          <w:tcPr>
            <w:tcW w:w="2288" w:type="dxa"/>
            <w:vMerge/>
          </w:tcPr>
          <w:p w14:paraId="4C2B41FA" w14:textId="77777777" w:rsidR="00E91447" w:rsidRPr="00322F66" w:rsidRDefault="00E91447" w:rsidP="006568F0">
            <w:pPr>
              <w:rPr>
                <w:rFonts w:ascii="Arial" w:hAnsi="Arial" w:cs="Arial"/>
                <w:bCs/>
                <w:sz w:val="18"/>
                <w:szCs w:val="18"/>
              </w:rPr>
            </w:pPr>
          </w:p>
        </w:tc>
        <w:tc>
          <w:tcPr>
            <w:tcW w:w="1780" w:type="dxa"/>
            <w:gridSpan w:val="2"/>
            <w:vMerge w:val="restart"/>
          </w:tcPr>
          <w:p w14:paraId="328F032A" w14:textId="1A76CA50" w:rsidR="00E91447"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337938F3" w14:textId="37F851F5" w:rsidR="00E91447" w:rsidRPr="00322F66" w:rsidRDefault="00AE2114" w:rsidP="006568F0">
            <w:pPr>
              <w:rPr>
                <w:rFonts w:ascii="Arial" w:hAnsi="Arial" w:cs="Arial"/>
                <w:bCs/>
                <w:sz w:val="18"/>
                <w:szCs w:val="18"/>
              </w:rPr>
            </w:pPr>
            <w:r>
              <w:rPr>
                <w:rFonts w:ascii="Arial" w:hAnsi="Arial" w:cs="Arial"/>
                <w:bCs/>
                <w:sz w:val="18"/>
                <w:szCs w:val="18"/>
              </w:rPr>
              <w:t>language:</w:t>
            </w:r>
            <w:r w:rsidR="00E91447" w:rsidRPr="00322F66">
              <w:rPr>
                <w:rFonts w:ascii="Arial" w:hAnsi="Arial" w:cs="Arial"/>
                <w:bCs/>
                <w:sz w:val="18"/>
                <w:szCs w:val="18"/>
              </w:rPr>
              <w:t xml:space="preserve"> </w:t>
            </w:r>
            <w:proofErr w:type="spellStart"/>
            <w:r w:rsidR="00E91447" w:rsidRPr="00322F66">
              <w:rPr>
                <w:rFonts w:ascii="Arial" w:hAnsi="Arial" w:cs="Arial"/>
                <w:bCs/>
                <w:sz w:val="18"/>
                <w:szCs w:val="18"/>
              </w:rPr>
              <w:t>eng</w:t>
            </w:r>
            <w:proofErr w:type="spellEnd"/>
          </w:p>
        </w:tc>
      </w:tr>
      <w:tr w:rsidR="00F170AD" w:rsidRPr="00322F66" w14:paraId="03A083FC" w14:textId="77777777" w:rsidTr="006568F0">
        <w:trPr>
          <w:trHeight w:val="144"/>
        </w:trPr>
        <w:tc>
          <w:tcPr>
            <w:tcW w:w="2677" w:type="dxa"/>
            <w:vMerge/>
          </w:tcPr>
          <w:p w14:paraId="7D7CD217" w14:textId="77777777" w:rsidR="00E91447" w:rsidRPr="00322F66" w:rsidRDefault="00E91447" w:rsidP="006568F0">
            <w:pPr>
              <w:rPr>
                <w:rFonts w:ascii="Arial" w:hAnsi="Arial" w:cs="Arial"/>
                <w:bCs/>
                <w:sz w:val="18"/>
                <w:szCs w:val="18"/>
              </w:rPr>
            </w:pPr>
          </w:p>
        </w:tc>
        <w:tc>
          <w:tcPr>
            <w:tcW w:w="2288" w:type="dxa"/>
            <w:vMerge/>
          </w:tcPr>
          <w:p w14:paraId="3894C793" w14:textId="77777777" w:rsidR="00E91447" w:rsidRPr="00322F66" w:rsidRDefault="00E91447" w:rsidP="006568F0">
            <w:pPr>
              <w:rPr>
                <w:rFonts w:ascii="Arial" w:hAnsi="Arial" w:cs="Arial"/>
                <w:bCs/>
                <w:sz w:val="18"/>
                <w:szCs w:val="18"/>
              </w:rPr>
            </w:pPr>
          </w:p>
        </w:tc>
        <w:tc>
          <w:tcPr>
            <w:tcW w:w="1780" w:type="dxa"/>
            <w:gridSpan w:val="2"/>
            <w:vMerge/>
          </w:tcPr>
          <w:p w14:paraId="3EB918C3" w14:textId="77777777" w:rsidR="00E91447" w:rsidRPr="00322F66" w:rsidRDefault="00E91447" w:rsidP="006568F0">
            <w:pPr>
              <w:rPr>
                <w:rFonts w:ascii="Arial" w:hAnsi="Arial" w:cs="Arial"/>
                <w:bCs/>
                <w:sz w:val="18"/>
                <w:szCs w:val="18"/>
              </w:rPr>
            </w:pPr>
          </w:p>
        </w:tc>
        <w:tc>
          <w:tcPr>
            <w:tcW w:w="3711" w:type="dxa"/>
          </w:tcPr>
          <w:p w14:paraId="5DF7B9D2" w14:textId="52774E2E" w:rsidR="00E91447" w:rsidRPr="00322F66" w:rsidRDefault="00E91447" w:rsidP="006568F0">
            <w:pPr>
              <w:rPr>
                <w:rFonts w:ascii="Arial" w:hAnsi="Arial" w:cs="Arial"/>
                <w:bCs/>
                <w:sz w:val="18"/>
                <w:szCs w:val="18"/>
              </w:rPr>
            </w:pPr>
            <w:r w:rsidRPr="00322F66">
              <w:rPr>
                <w:rFonts w:ascii="Arial" w:hAnsi="Arial" w:cs="Arial"/>
                <w:bCs/>
                <w:sz w:val="18"/>
                <w:szCs w:val="18"/>
              </w:rPr>
              <w:t xml:space="preserve">text: </w:t>
            </w:r>
            <w:r w:rsidRPr="00322F66">
              <w:rPr>
                <w:rFonts w:ascii="Arial" w:hAnsi="Arial" w:cs="Arial"/>
                <w:bCs/>
                <w:caps/>
                <w:spacing w:val="-2"/>
                <w:w w:val="99"/>
                <w:sz w:val="18"/>
                <w:szCs w:val="18"/>
                <w:lang w:eastAsia="en-GB"/>
              </w:rPr>
              <w:t xml:space="preserve">PROLIV LAPERUZA AND SAKHALIN </w:t>
            </w:r>
            <w:proofErr w:type="gramStart"/>
            <w:r w:rsidRPr="00322F66">
              <w:rPr>
                <w:rFonts w:ascii="Arial" w:hAnsi="Arial" w:cs="Arial"/>
                <w:bCs/>
                <w:caps/>
                <w:spacing w:val="-2"/>
                <w:w w:val="99"/>
                <w:sz w:val="18"/>
                <w:szCs w:val="18"/>
                <w:lang w:eastAsia="en-GB"/>
              </w:rPr>
              <w:t>NORTH EAST</w:t>
            </w:r>
            <w:proofErr w:type="gramEnd"/>
            <w:r w:rsidRPr="00322F66">
              <w:rPr>
                <w:rFonts w:ascii="Arial" w:hAnsi="Arial" w:cs="Arial"/>
                <w:bCs/>
                <w:caps/>
                <w:spacing w:val="-2"/>
                <w:w w:val="99"/>
                <w:sz w:val="18"/>
                <w:szCs w:val="18"/>
                <w:lang w:eastAsia="en-GB"/>
              </w:rPr>
              <w:t xml:space="preserve"> COAST.</w:t>
            </w:r>
          </w:p>
        </w:tc>
      </w:tr>
      <w:tr w:rsidR="00F170AD" w:rsidRPr="00322F66" w14:paraId="2136C052" w14:textId="77777777" w:rsidTr="006568F0">
        <w:trPr>
          <w:trHeight w:val="144"/>
        </w:trPr>
        <w:tc>
          <w:tcPr>
            <w:tcW w:w="2677" w:type="dxa"/>
            <w:vMerge/>
          </w:tcPr>
          <w:p w14:paraId="3FF41418" w14:textId="77777777" w:rsidR="00E91447" w:rsidRPr="00322F66" w:rsidRDefault="00E91447" w:rsidP="006568F0">
            <w:pPr>
              <w:rPr>
                <w:rFonts w:ascii="Arial" w:hAnsi="Arial" w:cs="Arial"/>
                <w:bCs/>
                <w:sz w:val="18"/>
                <w:szCs w:val="18"/>
              </w:rPr>
            </w:pPr>
          </w:p>
        </w:tc>
        <w:tc>
          <w:tcPr>
            <w:tcW w:w="2288" w:type="dxa"/>
          </w:tcPr>
          <w:p w14:paraId="11B3A361" w14:textId="1C7D782C" w:rsidR="00E91447" w:rsidRPr="00322F66" w:rsidRDefault="002D018D" w:rsidP="006568F0">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338F7EBB" w14:textId="77777777" w:rsidR="00E91447" w:rsidRPr="00322F66" w:rsidRDefault="00E91447" w:rsidP="006568F0">
            <w:pPr>
              <w:rPr>
                <w:rFonts w:ascii="Arial" w:hAnsi="Arial" w:cs="Arial"/>
                <w:bCs/>
                <w:sz w:val="18"/>
                <w:szCs w:val="18"/>
              </w:rPr>
            </w:pPr>
          </w:p>
        </w:tc>
        <w:tc>
          <w:tcPr>
            <w:tcW w:w="5491" w:type="dxa"/>
            <w:gridSpan w:val="3"/>
          </w:tcPr>
          <w:p w14:paraId="22FD9225" w14:textId="47B774EA" w:rsidR="00E91447" w:rsidRPr="00322F66" w:rsidRDefault="002D018D" w:rsidP="006568F0">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E91447" w:rsidRPr="00322F66">
              <w:rPr>
                <w:rFonts w:ascii="Arial" w:hAnsi="Arial" w:cs="Arial"/>
                <w:bCs/>
                <w:sz w:val="18"/>
                <w:szCs w:val="18"/>
              </w:rPr>
              <w:t>: RUXX</w:t>
            </w:r>
          </w:p>
          <w:p w14:paraId="74DC507B" w14:textId="313FEBA4" w:rsidR="00E91447" w:rsidRPr="00322F66" w:rsidRDefault="001F5A49" w:rsidP="006568F0">
            <w:pPr>
              <w:rPr>
                <w:rFonts w:ascii="Arial" w:hAnsi="Arial" w:cs="Arial"/>
                <w:bCs/>
                <w:sz w:val="18"/>
                <w:szCs w:val="18"/>
              </w:rPr>
            </w:pPr>
            <w:r w:rsidRPr="00322F66">
              <w:rPr>
                <w:rFonts w:ascii="Arial" w:hAnsi="Arial" w:cs="Arial"/>
                <w:bCs/>
                <w:sz w:val="18"/>
                <w:szCs w:val="18"/>
              </w:rPr>
              <w:t>nationality</w:t>
            </w:r>
            <w:r w:rsidR="00E91447" w:rsidRPr="00322F66">
              <w:rPr>
                <w:rFonts w:ascii="Arial" w:hAnsi="Arial" w:cs="Arial"/>
                <w:bCs/>
                <w:sz w:val="18"/>
                <w:szCs w:val="18"/>
              </w:rPr>
              <w:t>: RU</w:t>
            </w:r>
          </w:p>
          <w:p w14:paraId="430883FB" w14:textId="517978B8" w:rsidR="00E91447" w:rsidRPr="00322F66" w:rsidRDefault="002D018D" w:rsidP="006568F0">
            <w:pPr>
              <w:rPr>
                <w:rFonts w:ascii="Arial" w:hAnsi="Arial" w:cs="Arial"/>
                <w:bCs/>
                <w:sz w:val="18"/>
                <w:szCs w:val="18"/>
              </w:rPr>
            </w:pPr>
            <w:proofErr w:type="spellStart"/>
            <w:r w:rsidRPr="002D018D">
              <w:rPr>
                <w:rFonts w:ascii="Arial" w:hAnsi="Arial" w:cs="Arial"/>
                <w:b/>
                <w:bCs/>
                <w:sz w:val="18"/>
                <w:szCs w:val="18"/>
              </w:rPr>
              <w:t>nameOfSeries</w:t>
            </w:r>
            <w:proofErr w:type="spellEnd"/>
            <w:r w:rsidR="00E91447" w:rsidRPr="00322F66">
              <w:rPr>
                <w:rFonts w:ascii="Arial" w:hAnsi="Arial" w:cs="Arial"/>
                <w:bCs/>
                <w:sz w:val="18"/>
                <w:szCs w:val="18"/>
              </w:rPr>
              <w:t>: NAVAREA XIII</w:t>
            </w:r>
          </w:p>
          <w:p w14:paraId="38BC136B" w14:textId="5A8D395E" w:rsidR="00E91447" w:rsidRPr="00322F66" w:rsidRDefault="008F7865" w:rsidP="006568F0">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E91447" w:rsidRPr="00322F66">
              <w:rPr>
                <w:rFonts w:ascii="Arial" w:hAnsi="Arial" w:cs="Arial"/>
                <w:bCs/>
                <w:sz w:val="18"/>
                <w:szCs w:val="18"/>
              </w:rPr>
              <w:t xml:space="preserve">: </w:t>
            </w:r>
            <w:r w:rsidR="00E91447"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E91447" w:rsidRPr="00322F66">
              <w:rPr>
                <w:rFonts w:ascii="Arial" w:hAnsi="Arial" w:cs="Arial"/>
                <w:bCs/>
                <w:sz w:val="18"/>
                <w:szCs w:val="18"/>
              </w:rPr>
              <w:t>: 51</w:t>
            </w:r>
          </w:p>
          <w:p w14:paraId="2241C48B" w14:textId="3DDCC1AD" w:rsidR="00E91447"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warningType</w:t>
            </w:r>
            <w:proofErr w:type="spellEnd"/>
            <w:r w:rsidR="00E91447" w:rsidRPr="00322F66">
              <w:rPr>
                <w:rFonts w:ascii="Arial" w:hAnsi="Arial" w:cs="Arial"/>
                <w:bCs/>
                <w:sz w:val="18"/>
                <w:szCs w:val="18"/>
              </w:rPr>
              <w:t>: (4) NAVAREA navigational warning</w:t>
            </w:r>
          </w:p>
          <w:p w14:paraId="501DC5B6" w14:textId="55BE71E6" w:rsidR="00E91447" w:rsidRPr="00322F66" w:rsidRDefault="002D018D" w:rsidP="006568F0">
            <w:pPr>
              <w:rPr>
                <w:rFonts w:ascii="Arial" w:hAnsi="Arial" w:cs="Arial"/>
                <w:bCs/>
                <w:sz w:val="18"/>
                <w:szCs w:val="18"/>
              </w:rPr>
            </w:pPr>
            <w:r w:rsidRPr="002D018D">
              <w:rPr>
                <w:rFonts w:ascii="Arial" w:hAnsi="Arial" w:cs="Arial"/>
                <w:b/>
                <w:bCs/>
                <w:sz w:val="18"/>
                <w:szCs w:val="18"/>
              </w:rPr>
              <w:t>year</w:t>
            </w:r>
            <w:r w:rsidR="00E91447" w:rsidRPr="00322F66">
              <w:rPr>
                <w:rFonts w:ascii="Arial" w:hAnsi="Arial" w:cs="Arial"/>
                <w:bCs/>
                <w:sz w:val="18"/>
                <w:szCs w:val="18"/>
              </w:rPr>
              <w:t>: 21</w:t>
            </w:r>
          </w:p>
        </w:tc>
      </w:tr>
      <w:tr w:rsidR="00F170AD" w:rsidRPr="00322F66" w14:paraId="1F19D05D" w14:textId="77777777" w:rsidTr="006568F0">
        <w:trPr>
          <w:trHeight w:val="144"/>
        </w:trPr>
        <w:tc>
          <w:tcPr>
            <w:tcW w:w="2677" w:type="dxa"/>
            <w:vMerge/>
          </w:tcPr>
          <w:p w14:paraId="4C7CBE2A" w14:textId="77777777" w:rsidR="00E91447" w:rsidRPr="00322F66" w:rsidRDefault="00E91447" w:rsidP="006568F0">
            <w:pPr>
              <w:rPr>
                <w:rFonts w:ascii="Arial" w:hAnsi="Arial" w:cs="Arial"/>
                <w:bCs/>
                <w:sz w:val="18"/>
                <w:szCs w:val="18"/>
              </w:rPr>
            </w:pPr>
          </w:p>
        </w:tc>
        <w:tc>
          <w:tcPr>
            <w:tcW w:w="2288" w:type="dxa"/>
          </w:tcPr>
          <w:p w14:paraId="689829D2" w14:textId="3FA98224" w:rsidR="00E91447" w:rsidRPr="00322F66" w:rsidRDefault="009531A1" w:rsidP="006568F0">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308951F4" w14:textId="0A9263E6" w:rsidR="00E91447" w:rsidRPr="00322F66" w:rsidRDefault="00E91447" w:rsidP="006568F0">
            <w:pPr>
              <w:rPr>
                <w:rFonts w:ascii="Arial" w:hAnsi="Arial" w:cs="Arial"/>
                <w:bCs/>
                <w:sz w:val="18"/>
                <w:szCs w:val="18"/>
              </w:rPr>
            </w:pPr>
            <w:r w:rsidRPr="00322F66">
              <w:rPr>
                <w:rFonts w:ascii="Arial" w:hAnsi="Arial" w:cs="Arial"/>
                <w:bCs/>
                <w:sz w:val="18"/>
                <w:szCs w:val="18"/>
              </w:rPr>
              <w:t>202</w:t>
            </w:r>
            <w:r w:rsidR="00B53BF4">
              <w:rPr>
                <w:rFonts w:ascii="Arial" w:hAnsi="Arial" w:cs="Arial"/>
                <w:bCs/>
                <w:sz w:val="18"/>
                <w:szCs w:val="18"/>
              </w:rPr>
              <w:t>1</w:t>
            </w:r>
            <w:r w:rsidRPr="00322F66">
              <w:rPr>
                <w:rFonts w:ascii="Arial" w:hAnsi="Arial" w:cs="Arial"/>
                <w:bCs/>
                <w:sz w:val="18"/>
                <w:szCs w:val="18"/>
              </w:rPr>
              <w:t>0101T000000Z</w:t>
            </w:r>
          </w:p>
        </w:tc>
      </w:tr>
      <w:tr w:rsidR="00F170AD" w:rsidRPr="00322F66" w14:paraId="294FCB10" w14:textId="77777777" w:rsidTr="006568F0">
        <w:trPr>
          <w:trHeight w:val="144"/>
        </w:trPr>
        <w:tc>
          <w:tcPr>
            <w:tcW w:w="2677" w:type="dxa"/>
            <w:vMerge/>
          </w:tcPr>
          <w:p w14:paraId="3C5B47A4" w14:textId="77777777" w:rsidR="00E91447" w:rsidRPr="00322F66" w:rsidRDefault="00E91447" w:rsidP="006568F0">
            <w:pPr>
              <w:rPr>
                <w:rFonts w:ascii="Arial" w:hAnsi="Arial" w:cs="Arial"/>
                <w:bCs/>
                <w:sz w:val="18"/>
                <w:szCs w:val="18"/>
              </w:rPr>
            </w:pPr>
          </w:p>
        </w:tc>
        <w:tc>
          <w:tcPr>
            <w:tcW w:w="2288" w:type="dxa"/>
          </w:tcPr>
          <w:p w14:paraId="14D83FD7" w14:textId="6454D94A" w:rsidR="00E91447" w:rsidRPr="00322F66" w:rsidRDefault="009531A1" w:rsidP="006568F0">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E91447" w:rsidRPr="00322F66">
              <w:rPr>
                <w:rFonts w:ascii="Arial" w:hAnsi="Arial" w:cs="Arial"/>
                <w:bCs/>
                <w:sz w:val="18"/>
                <w:szCs w:val="18"/>
              </w:rPr>
              <w:t>:</w:t>
            </w:r>
          </w:p>
        </w:tc>
        <w:tc>
          <w:tcPr>
            <w:tcW w:w="5491" w:type="dxa"/>
            <w:gridSpan w:val="3"/>
          </w:tcPr>
          <w:p w14:paraId="4715C5BD" w14:textId="77777777" w:rsidR="00E91447" w:rsidRPr="00322F66" w:rsidRDefault="00E91447" w:rsidP="006568F0">
            <w:pPr>
              <w:rPr>
                <w:rFonts w:ascii="Arial" w:hAnsi="Arial" w:cs="Arial"/>
                <w:bCs/>
                <w:sz w:val="18"/>
                <w:szCs w:val="18"/>
              </w:rPr>
            </w:pPr>
            <w:r w:rsidRPr="00322F66">
              <w:rPr>
                <w:rFonts w:ascii="Arial" w:hAnsi="Arial" w:cs="Arial"/>
                <w:bCs/>
                <w:sz w:val="18"/>
                <w:szCs w:val="18"/>
              </w:rPr>
              <w:t>Towing operations</w:t>
            </w:r>
          </w:p>
        </w:tc>
      </w:tr>
      <w:tr w:rsidR="00F170AD" w:rsidRPr="00322F66" w14:paraId="0F6A89CE" w14:textId="77777777" w:rsidTr="006568F0">
        <w:trPr>
          <w:trHeight w:val="144"/>
        </w:trPr>
        <w:tc>
          <w:tcPr>
            <w:tcW w:w="2677" w:type="dxa"/>
            <w:vMerge/>
          </w:tcPr>
          <w:p w14:paraId="752DF1C3" w14:textId="77777777" w:rsidR="00E91447" w:rsidRPr="00322F66" w:rsidRDefault="00E91447" w:rsidP="006568F0">
            <w:pPr>
              <w:rPr>
                <w:rFonts w:ascii="Arial" w:hAnsi="Arial" w:cs="Arial"/>
                <w:bCs/>
                <w:sz w:val="18"/>
                <w:szCs w:val="18"/>
              </w:rPr>
            </w:pPr>
          </w:p>
        </w:tc>
        <w:tc>
          <w:tcPr>
            <w:tcW w:w="2288" w:type="dxa"/>
          </w:tcPr>
          <w:p w14:paraId="7EA0B495" w14:textId="095C6712" w:rsidR="00E91447" w:rsidRPr="00322F66" w:rsidRDefault="009531A1" w:rsidP="006568F0">
            <w:pPr>
              <w:rPr>
                <w:rFonts w:ascii="Arial" w:hAnsi="Arial" w:cs="Arial"/>
                <w:bCs/>
                <w:sz w:val="18"/>
                <w:szCs w:val="18"/>
              </w:rPr>
            </w:pPr>
            <w:proofErr w:type="spellStart"/>
            <w:r w:rsidRPr="009531A1">
              <w:rPr>
                <w:rFonts w:ascii="Arial" w:hAnsi="Arial" w:cs="Arial"/>
                <w:b/>
                <w:bCs/>
                <w:sz w:val="18"/>
                <w:szCs w:val="18"/>
              </w:rPr>
              <w:t>intService</w:t>
            </w:r>
            <w:proofErr w:type="spellEnd"/>
            <w:r w:rsidR="00E91447" w:rsidRPr="00322F66">
              <w:rPr>
                <w:rFonts w:ascii="Arial" w:hAnsi="Arial" w:cs="Arial"/>
                <w:bCs/>
                <w:sz w:val="18"/>
                <w:szCs w:val="18"/>
              </w:rPr>
              <w:t>:</w:t>
            </w:r>
          </w:p>
        </w:tc>
        <w:tc>
          <w:tcPr>
            <w:tcW w:w="5491" w:type="dxa"/>
            <w:gridSpan w:val="3"/>
          </w:tcPr>
          <w:p w14:paraId="763CA3F3" w14:textId="77777777" w:rsidR="00E91447" w:rsidRPr="00322F66" w:rsidRDefault="00E91447" w:rsidP="006568F0">
            <w:pPr>
              <w:rPr>
                <w:rFonts w:ascii="Arial" w:hAnsi="Arial" w:cs="Arial"/>
                <w:bCs/>
                <w:sz w:val="18"/>
                <w:szCs w:val="18"/>
              </w:rPr>
            </w:pPr>
            <w:r w:rsidRPr="00322F66">
              <w:rPr>
                <w:rFonts w:ascii="Arial" w:hAnsi="Arial" w:cs="Arial"/>
                <w:bCs/>
                <w:sz w:val="18"/>
                <w:szCs w:val="18"/>
              </w:rPr>
              <w:t>true</w:t>
            </w:r>
          </w:p>
        </w:tc>
      </w:tr>
      <w:tr w:rsidR="00F170AD" w:rsidRPr="00322F66" w14:paraId="66FD18CA" w14:textId="77777777" w:rsidTr="006568F0">
        <w:trPr>
          <w:trHeight w:val="144"/>
        </w:trPr>
        <w:tc>
          <w:tcPr>
            <w:tcW w:w="2677" w:type="dxa"/>
            <w:vMerge w:val="restart"/>
          </w:tcPr>
          <w:p w14:paraId="0535664D" w14:textId="77777777" w:rsidR="00E91447" w:rsidRPr="00322F66" w:rsidRDefault="00E91447" w:rsidP="006568F0">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6CA24FDE" w14:textId="77777777" w:rsidR="00E91447" w:rsidRPr="00322F66" w:rsidRDefault="00E91447" w:rsidP="006568F0">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29DEE4D2" w14:textId="77777777" w:rsidR="00E91447" w:rsidRPr="00322F66" w:rsidRDefault="00E91447" w:rsidP="006568F0">
            <w:pPr>
              <w:rPr>
                <w:rFonts w:ascii="Arial" w:hAnsi="Arial" w:cs="Arial"/>
                <w:bCs/>
                <w:sz w:val="18"/>
                <w:szCs w:val="18"/>
              </w:rPr>
            </w:pPr>
            <w:r w:rsidRPr="00322F66">
              <w:rPr>
                <w:rFonts w:ascii="Arial" w:hAnsi="Arial" w:cs="Arial"/>
                <w:bCs/>
                <w:sz w:val="18"/>
                <w:szCs w:val="18"/>
              </w:rPr>
              <w:t>ID00</w:t>
            </w:r>
          </w:p>
        </w:tc>
      </w:tr>
      <w:tr w:rsidR="00F170AD" w:rsidRPr="00322F66" w14:paraId="6021F6F5" w14:textId="77777777" w:rsidTr="006568F0">
        <w:trPr>
          <w:trHeight w:val="144"/>
        </w:trPr>
        <w:tc>
          <w:tcPr>
            <w:tcW w:w="2677" w:type="dxa"/>
            <w:vMerge/>
          </w:tcPr>
          <w:p w14:paraId="16ACE8AF" w14:textId="77777777" w:rsidR="00E91447" w:rsidRPr="00322F66" w:rsidRDefault="00E91447" w:rsidP="006568F0">
            <w:pPr>
              <w:rPr>
                <w:rFonts w:ascii="Arial" w:hAnsi="Arial" w:cs="Arial"/>
                <w:bCs/>
                <w:sz w:val="18"/>
                <w:szCs w:val="18"/>
              </w:rPr>
            </w:pPr>
          </w:p>
        </w:tc>
        <w:tc>
          <w:tcPr>
            <w:tcW w:w="2288" w:type="dxa"/>
          </w:tcPr>
          <w:p w14:paraId="02673940" w14:textId="77777777" w:rsidR="00E91447" w:rsidRPr="00322F66" w:rsidRDefault="00E91447" w:rsidP="006568F0">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4D0BFE27" w14:textId="77777777" w:rsidR="00E91447" w:rsidRPr="00322F66" w:rsidRDefault="00E91447" w:rsidP="006568F0">
            <w:pPr>
              <w:rPr>
                <w:rFonts w:ascii="Arial" w:hAnsi="Arial" w:cs="Arial"/>
                <w:bCs/>
                <w:sz w:val="18"/>
                <w:szCs w:val="18"/>
              </w:rPr>
            </w:pPr>
            <w:r w:rsidRPr="00322F66">
              <w:rPr>
                <w:rFonts w:ascii="Arial" w:hAnsi="Arial" w:cs="Arial"/>
                <w:bCs/>
                <w:sz w:val="18"/>
                <w:szCs w:val="18"/>
              </w:rPr>
              <w:t>ID01</w:t>
            </w:r>
          </w:p>
        </w:tc>
      </w:tr>
      <w:tr w:rsidR="00F170AD" w:rsidRPr="00322F66" w14:paraId="157F4D96" w14:textId="77777777" w:rsidTr="006568F0">
        <w:trPr>
          <w:trHeight w:val="144"/>
        </w:trPr>
        <w:tc>
          <w:tcPr>
            <w:tcW w:w="2677" w:type="dxa"/>
            <w:vMerge w:val="restart"/>
          </w:tcPr>
          <w:p w14:paraId="1A28A36F" w14:textId="3F590466"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288" w:type="dxa"/>
          </w:tcPr>
          <w:p w14:paraId="24129066" w14:textId="4C6E2F9E" w:rsidR="00812FF7" w:rsidRPr="00322F66" w:rsidRDefault="00BF284F" w:rsidP="00812FF7">
            <w:pPr>
              <w:rPr>
                <w:rFonts w:ascii="Arial" w:hAnsi="Arial" w:cs="Arial"/>
                <w:bCs/>
                <w:sz w:val="18"/>
                <w:szCs w:val="18"/>
              </w:rPr>
            </w:pPr>
            <w:r>
              <w:rPr>
                <w:rFonts w:ascii="Arial" w:hAnsi="Arial" w:cs="Arial"/>
                <w:bCs/>
                <w:sz w:val="18"/>
                <w:szCs w:val="18"/>
              </w:rPr>
              <w:t>i</w:t>
            </w:r>
            <w:r w:rsidR="00812FF7" w:rsidRPr="00322F66">
              <w:rPr>
                <w:rFonts w:ascii="Arial" w:hAnsi="Arial" w:cs="Arial"/>
                <w:bCs/>
                <w:sz w:val="18"/>
                <w:szCs w:val="18"/>
              </w:rPr>
              <w:t>mpacts (role)</w:t>
            </w:r>
          </w:p>
        </w:tc>
        <w:tc>
          <w:tcPr>
            <w:tcW w:w="5491" w:type="dxa"/>
            <w:gridSpan w:val="3"/>
          </w:tcPr>
          <w:p w14:paraId="773A5FEF" w14:textId="1234A1E7" w:rsidR="00812FF7" w:rsidRPr="00322F66" w:rsidRDefault="00812FF7" w:rsidP="00812FF7">
            <w:pPr>
              <w:rPr>
                <w:rFonts w:ascii="Arial" w:hAnsi="Arial" w:cs="Arial"/>
                <w:bCs/>
                <w:sz w:val="18"/>
                <w:szCs w:val="18"/>
              </w:rPr>
            </w:pPr>
            <w:r w:rsidRPr="00322F66">
              <w:rPr>
                <w:rFonts w:ascii="Arial" w:hAnsi="Arial" w:cs="Arial"/>
                <w:bCs/>
                <w:sz w:val="18"/>
                <w:szCs w:val="18"/>
              </w:rPr>
              <w:t>ID01</w:t>
            </w:r>
          </w:p>
        </w:tc>
      </w:tr>
      <w:tr w:rsidR="00F170AD" w:rsidRPr="00322F66" w14:paraId="5DBAAFE2" w14:textId="77777777" w:rsidTr="006568F0">
        <w:trPr>
          <w:trHeight w:val="144"/>
        </w:trPr>
        <w:tc>
          <w:tcPr>
            <w:tcW w:w="2677" w:type="dxa"/>
            <w:vMerge/>
          </w:tcPr>
          <w:p w14:paraId="4FD02D69" w14:textId="77777777" w:rsidR="00812FF7" w:rsidRPr="00322F66" w:rsidRDefault="00812FF7" w:rsidP="00812FF7">
            <w:pPr>
              <w:rPr>
                <w:rFonts w:ascii="Arial" w:hAnsi="Arial" w:cs="Arial"/>
                <w:bCs/>
                <w:sz w:val="18"/>
                <w:szCs w:val="18"/>
              </w:rPr>
            </w:pPr>
          </w:p>
        </w:tc>
        <w:tc>
          <w:tcPr>
            <w:tcW w:w="2288" w:type="dxa"/>
          </w:tcPr>
          <w:p w14:paraId="006AFEA6" w14:textId="52892614" w:rsidR="00812FF7" w:rsidRPr="00322F66" w:rsidRDefault="00BF284F" w:rsidP="00812FF7">
            <w:pPr>
              <w:rPr>
                <w:rFonts w:ascii="Arial" w:hAnsi="Arial" w:cs="Arial"/>
                <w:bCs/>
                <w:sz w:val="18"/>
                <w:szCs w:val="18"/>
              </w:rPr>
            </w:pPr>
            <w:r>
              <w:rPr>
                <w:rFonts w:ascii="Arial" w:hAnsi="Arial" w:cs="Arial"/>
                <w:bCs/>
                <w:sz w:val="18"/>
                <w:szCs w:val="18"/>
              </w:rPr>
              <w:t>a</w:t>
            </w:r>
            <w:r w:rsidR="00812FF7" w:rsidRPr="00322F66">
              <w:rPr>
                <w:rFonts w:ascii="Arial" w:hAnsi="Arial" w:cs="Arial"/>
                <w:bCs/>
                <w:sz w:val="18"/>
                <w:szCs w:val="18"/>
              </w:rPr>
              <w:t>ffects (role)</w:t>
            </w:r>
          </w:p>
        </w:tc>
        <w:tc>
          <w:tcPr>
            <w:tcW w:w="5491" w:type="dxa"/>
            <w:gridSpan w:val="3"/>
          </w:tcPr>
          <w:p w14:paraId="23B7D031" w14:textId="45A19473" w:rsidR="00812FF7" w:rsidRPr="00322F66" w:rsidRDefault="00812FF7" w:rsidP="00812FF7">
            <w:pPr>
              <w:rPr>
                <w:rFonts w:ascii="Arial" w:hAnsi="Arial" w:cs="Arial"/>
                <w:bCs/>
                <w:sz w:val="18"/>
                <w:szCs w:val="18"/>
              </w:rPr>
            </w:pPr>
            <w:r w:rsidRPr="00322F66">
              <w:rPr>
                <w:rFonts w:ascii="Arial" w:hAnsi="Arial" w:cs="Arial"/>
                <w:bCs/>
                <w:sz w:val="18"/>
                <w:szCs w:val="18"/>
              </w:rPr>
              <w:t>ID02</w:t>
            </w:r>
          </w:p>
        </w:tc>
      </w:tr>
      <w:tr w:rsidR="00F170AD" w:rsidRPr="00322F66" w14:paraId="5F998451" w14:textId="77777777" w:rsidTr="006568F0">
        <w:trPr>
          <w:trHeight w:val="210"/>
        </w:trPr>
        <w:tc>
          <w:tcPr>
            <w:tcW w:w="2677" w:type="dxa"/>
            <w:vMerge w:val="restart"/>
          </w:tcPr>
          <w:p w14:paraId="120C0F37" w14:textId="77777777"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vMerge w:val="restart"/>
          </w:tcPr>
          <w:p w14:paraId="73B06E45" w14:textId="0971B116" w:rsidR="00812FF7" w:rsidRPr="00322F66" w:rsidRDefault="002D018D" w:rsidP="00812FF7">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52833D3C" w14:textId="77777777" w:rsidR="00812FF7" w:rsidRPr="00322F66" w:rsidDel="004735FC" w:rsidRDefault="00812FF7" w:rsidP="00812FF7">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0FD0FD7E" w14:textId="706D69D6" w:rsidR="00812FF7" w:rsidRPr="00322F66" w:rsidRDefault="00BF284F" w:rsidP="00812FF7">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812FF7" w:rsidRPr="00322F66">
              <w:rPr>
                <w:rFonts w:ascii="Arial" w:hAnsi="Arial" w:cs="Arial"/>
                <w:bCs/>
                <w:sz w:val="18"/>
                <w:szCs w:val="18"/>
              </w:rPr>
              <w:t xml:space="preserve"> eng</w:t>
            </w:r>
          </w:p>
        </w:tc>
      </w:tr>
      <w:tr w:rsidR="00F170AD" w:rsidRPr="00322F66" w14:paraId="0F0801AE" w14:textId="77777777" w:rsidTr="006568F0">
        <w:trPr>
          <w:trHeight w:val="210"/>
        </w:trPr>
        <w:tc>
          <w:tcPr>
            <w:tcW w:w="2677" w:type="dxa"/>
            <w:vMerge/>
          </w:tcPr>
          <w:p w14:paraId="1F760473" w14:textId="77777777" w:rsidR="00812FF7" w:rsidRPr="00322F66" w:rsidRDefault="00812FF7" w:rsidP="00812FF7">
            <w:pPr>
              <w:rPr>
                <w:rFonts w:ascii="Arial" w:hAnsi="Arial" w:cs="Arial"/>
                <w:bCs/>
                <w:sz w:val="18"/>
                <w:szCs w:val="18"/>
              </w:rPr>
            </w:pPr>
          </w:p>
        </w:tc>
        <w:tc>
          <w:tcPr>
            <w:tcW w:w="2288" w:type="dxa"/>
            <w:vMerge/>
          </w:tcPr>
          <w:p w14:paraId="0D956E45" w14:textId="77777777" w:rsidR="00812FF7" w:rsidRPr="00322F66" w:rsidRDefault="00812FF7" w:rsidP="00812FF7">
            <w:pPr>
              <w:rPr>
                <w:rFonts w:ascii="Arial" w:hAnsi="Arial" w:cs="Arial"/>
                <w:bCs/>
                <w:sz w:val="18"/>
                <w:szCs w:val="18"/>
              </w:rPr>
            </w:pPr>
          </w:p>
        </w:tc>
        <w:tc>
          <w:tcPr>
            <w:tcW w:w="1330" w:type="dxa"/>
            <w:vMerge/>
          </w:tcPr>
          <w:p w14:paraId="38B41346" w14:textId="77777777" w:rsidR="00812FF7" w:rsidRPr="00322F66" w:rsidDel="004735FC" w:rsidRDefault="00812FF7" w:rsidP="00812FF7">
            <w:pPr>
              <w:rPr>
                <w:rFonts w:ascii="Arial" w:hAnsi="Arial" w:cs="Arial"/>
                <w:bCs/>
                <w:sz w:val="18"/>
                <w:szCs w:val="18"/>
              </w:rPr>
            </w:pPr>
          </w:p>
        </w:tc>
        <w:tc>
          <w:tcPr>
            <w:tcW w:w="4161" w:type="dxa"/>
            <w:gridSpan w:val="2"/>
          </w:tcPr>
          <w:p w14:paraId="6F5445D5" w14:textId="0BB6F3F1" w:rsidR="00812FF7" w:rsidRPr="00322F66" w:rsidDel="004735FC" w:rsidRDefault="00BF284F" w:rsidP="00812FF7">
            <w:pPr>
              <w:rPr>
                <w:rFonts w:ascii="Arial" w:hAnsi="Arial" w:cs="Arial"/>
                <w:bCs/>
                <w:sz w:val="18"/>
                <w:szCs w:val="18"/>
              </w:rPr>
            </w:pPr>
            <w:r>
              <w:rPr>
                <w:rFonts w:ascii="Arial" w:hAnsi="Arial" w:cs="Arial"/>
                <w:bCs/>
                <w:sz w:val="18"/>
                <w:szCs w:val="18"/>
              </w:rPr>
              <w:t>t</w:t>
            </w:r>
            <w:r w:rsidR="00812FF7" w:rsidRPr="00322F66">
              <w:rPr>
                <w:rFonts w:ascii="Arial" w:hAnsi="Arial" w:cs="Arial"/>
                <w:bCs/>
                <w:sz w:val="18"/>
                <w:szCs w:val="18"/>
              </w:rPr>
              <w:t>ext:</w:t>
            </w:r>
            <w:r w:rsidR="00812FF7" w:rsidRPr="00322F66">
              <w:rPr>
                <w:rFonts w:ascii="Arial" w:hAnsi="Arial" w:cs="Arial"/>
                <w:bCs/>
                <w:caps/>
                <w:sz w:val="18"/>
                <w:szCs w:val="18"/>
                <w:lang w:eastAsia="en-GB"/>
              </w:rPr>
              <w:t xml:space="preserve"> TUG TOWING DRILLING RIG PA-B 04</w:t>
            </w:r>
          </w:p>
        </w:tc>
      </w:tr>
      <w:tr w:rsidR="00F170AD" w:rsidRPr="00322F66" w14:paraId="379EFCA3" w14:textId="77777777" w:rsidTr="006568F0">
        <w:trPr>
          <w:trHeight w:val="323"/>
        </w:trPr>
        <w:tc>
          <w:tcPr>
            <w:tcW w:w="2677" w:type="dxa"/>
            <w:vMerge/>
          </w:tcPr>
          <w:p w14:paraId="41352915" w14:textId="77777777" w:rsidR="00812FF7" w:rsidRPr="00322F66" w:rsidRDefault="00812FF7" w:rsidP="00812FF7">
            <w:pPr>
              <w:rPr>
                <w:rFonts w:ascii="Arial" w:hAnsi="Arial" w:cs="Arial"/>
                <w:bCs/>
                <w:sz w:val="18"/>
                <w:szCs w:val="18"/>
              </w:rPr>
            </w:pPr>
          </w:p>
        </w:tc>
        <w:tc>
          <w:tcPr>
            <w:tcW w:w="2288" w:type="dxa"/>
            <w:vMerge/>
          </w:tcPr>
          <w:p w14:paraId="2F75DF4D" w14:textId="77777777" w:rsidR="00812FF7" w:rsidRPr="00322F66" w:rsidRDefault="00812FF7" w:rsidP="00812FF7">
            <w:pPr>
              <w:rPr>
                <w:rFonts w:ascii="Arial" w:hAnsi="Arial" w:cs="Arial"/>
                <w:bCs/>
                <w:sz w:val="18"/>
                <w:szCs w:val="18"/>
              </w:rPr>
            </w:pPr>
          </w:p>
        </w:tc>
        <w:tc>
          <w:tcPr>
            <w:tcW w:w="5491" w:type="dxa"/>
            <w:gridSpan w:val="3"/>
          </w:tcPr>
          <w:p w14:paraId="58044A30" w14:textId="77777777"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drill ring under tow</w:t>
            </w:r>
          </w:p>
        </w:tc>
      </w:tr>
      <w:tr w:rsidR="00F170AD" w:rsidRPr="00322F66" w14:paraId="3DB80D4F" w14:textId="77777777" w:rsidTr="006568F0">
        <w:trPr>
          <w:trHeight w:val="144"/>
        </w:trPr>
        <w:tc>
          <w:tcPr>
            <w:tcW w:w="2677" w:type="dxa"/>
            <w:vMerge/>
          </w:tcPr>
          <w:p w14:paraId="694ED3F3" w14:textId="77777777" w:rsidR="00812FF7" w:rsidRPr="00322F66" w:rsidRDefault="00812FF7" w:rsidP="00812FF7">
            <w:pPr>
              <w:rPr>
                <w:rFonts w:ascii="Arial" w:hAnsi="Arial" w:cs="Arial"/>
                <w:bCs/>
                <w:sz w:val="18"/>
                <w:szCs w:val="18"/>
              </w:rPr>
            </w:pPr>
          </w:p>
        </w:tc>
        <w:tc>
          <w:tcPr>
            <w:tcW w:w="2288" w:type="dxa"/>
          </w:tcPr>
          <w:p w14:paraId="10261036" w14:textId="77777777" w:rsidR="00812FF7" w:rsidRPr="00322F66" w:rsidRDefault="00812FF7" w:rsidP="00812FF7">
            <w:pPr>
              <w:rPr>
                <w:rFonts w:ascii="Arial" w:hAnsi="Arial" w:cs="Arial"/>
                <w:bCs/>
                <w:sz w:val="18"/>
                <w:szCs w:val="18"/>
              </w:rPr>
            </w:pPr>
            <w:r w:rsidRPr="00322F66">
              <w:rPr>
                <w:rFonts w:ascii="Arial" w:hAnsi="Arial" w:cs="Arial"/>
                <w:bCs/>
                <w:sz w:val="18"/>
                <w:szCs w:val="18"/>
              </w:rPr>
              <w:t>geometry</w:t>
            </w:r>
          </w:p>
        </w:tc>
        <w:tc>
          <w:tcPr>
            <w:tcW w:w="5491" w:type="dxa"/>
            <w:gridSpan w:val="3"/>
          </w:tcPr>
          <w:p w14:paraId="1F488F8E" w14:textId="41E17158" w:rsidR="00812FF7" w:rsidRPr="00322F66" w:rsidRDefault="00812FF7" w:rsidP="00322F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sz w:val="18"/>
                <w:szCs w:val="18"/>
              </w:rPr>
            </w:pPr>
            <w:r w:rsidRPr="00322F66">
              <w:rPr>
                <w:rFonts w:ascii="Arial" w:hAnsi="Arial" w:cs="Arial"/>
                <w:bCs/>
                <w:sz w:val="18"/>
                <w:szCs w:val="18"/>
                <w:lang w:eastAsia="en-GB"/>
              </w:rPr>
              <w:t xml:space="preserve">Curve </w:t>
            </w:r>
            <w:r w:rsidRPr="00322F66">
              <w:rPr>
                <w:rFonts w:ascii="Arial" w:hAnsi="Arial" w:cs="Arial"/>
                <w:bCs/>
                <w:caps/>
                <w:sz w:val="18"/>
                <w:szCs w:val="18"/>
                <w:lang w:val="es-ES_tradnl" w:eastAsia="en-GB"/>
              </w:rPr>
              <w:t>34-58.10N 128-48.35E, 52-55.90N 143-29.95E,45-43.00N 141-58.02E, 45-45.00N 142-30.00E,45-49.00N 143-19.00E, 45-55.00N 143-40.00E,52-52.00N 143-39.53E.</w:t>
            </w:r>
          </w:p>
        </w:tc>
      </w:tr>
      <w:tr w:rsidR="00F170AD" w:rsidRPr="00322F66" w14:paraId="2F255B67" w14:textId="77777777" w:rsidTr="006568F0">
        <w:trPr>
          <w:trHeight w:val="144"/>
        </w:trPr>
        <w:tc>
          <w:tcPr>
            <w:tcW w:w="2677" w:type="dxa"/>
            <w:vMerge/>
          </w:tcPr>
          <w:p w14:paraId="36E98215" w14:textId="77777777" w:rsidR="00812FF7" w:rsidRPr="00322F66" w:rsidRDefault="00812FF7" w:rsidP="00812FF7">
            <w:pPr>
              <w:rPr>
                <w:rFonts w:ascii="Arial" w:hAnsi="Arial" w:cs="Arial"/>
                <w:bCs/>
                <w:sz w:val="18"/>
                <w:szCs w:val="18"/>
              </w:rPr>
            </w:pPr>
          </w:p>
        </w:tc>
        <w:tc>
          <w:tcPr>
            <w:tcW w:w="2288" w:type="dxa"/>
          </w:tcPr>
          <w:p w14:paraId="37302EFB" w14:textId="2A0E5B04"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03C67D33" w14:textId="47FA85B5"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xml:space="preserve">: </w:t>
            </w:r>
          </w:p>
          <w:p w14:paraId="70BDD1B6" w14:textId="6988E0DE"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20210618</w:t>
            </w:r>
          </w:p>
          <w:p w14:paraId="3D231832" w14:textId="77777777" w:rsidR="00812FF7" w:rsidRPr="00322F66" w:rsidRDefault="00812FF7" w:rsidP="00812FF7">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4E87145F" w14:textId="4CB6955C" w:rsidR="00812FF7" w:rsidRPr="00322F66" w:rsidRDefault="00812FF7" w:rsidP="00812FF7">
            <w:pPr>
              <w:rPr>
                <w:rFonts w:ascii="Arial" w:hAnsi="Arial" w:cs="Arial"/>
                <w:bCs/>
                <w:sz w:val="18"/>
                <w:szCs w:val="18"/>
                <w:lang w:eastAsia="en-GB"/>
              </w:rPr>
            </w:pPr>
            <w:r w:rsidRPr="00322F66">
              <w:rPr>
                <w:rFonts w:ascii="Arial" w:hAnsi="Arial" w:cs="Arial"/>
                <w:bCs/>
                <w:sz w:val="18"/>
                <w:szCs w:val="18"/>
              </w:rPr>
              <w:t>timeofdayStart:000001Z</w:t>
            </w:r>
          </w:p>
        </w:tc>
      </w:tr>
      <w:tr w:rsidR="00F170AD" w:rsidRPr="00322F66" w14:paraId="5C474D68" w14:textId="77777777" w:rsidTr="006568F0">
        <w:trPr>
          <w:trHeight w:val="144"/>
        </w:trPr>
        <w:tc>
          <w:tcPr>
            <w:tcW w:w="2677" w:type="dxa"/>
          </w:tcPr>
          <w:p w14:paraId="7B5D0AFE" w14:textId="6756D6AC" w:rsidR="00812FF7" w:rsidRPr="00322F66" w:rsidRDefault="00812FF7" w:rsidP="00812FF7">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288" w:type="dxa"/>
          </w:tcPr>
          <w:p w14:paraId="3B7B9ABA" w14:textId="0DDD649A" w:rsidR="00812FF7" w:rsidRPr="00322F66" w:rsidRDefault="00812FF7" w:rsidP="00812FF7">
            <w:pPr>
              <w:rPr>
                <w:rFonts w:ascii="Arial" w:hAnsi="Arial" w:cs="Arial"/>
                <w:sz w:val="18"/>
                <w:szCs w:val="18"/>
              </w:rPr>
            </w:pPr>
            <w:r w:rsidRPr="00322F66">
              <w:rPr>
                <w:rFonts w:ascii="Arial" w:hAnsi="Arial" w:cs="Arial"/>
                <w:sz w:val="18"/>
                <w:szCs w:val="18"/>
              </w:rPr>
              <w:t>geometry</w:t>
            </w:r>
          </w:p>
        </w:tc>
        <w:tc>
          <w:tcPr>
            <w:tcW w:w="5491" w:type="dxa"/>
            <w:gridSpan w:val="3"/>
          </w:tcPr>
          <w:p w14:paraId="0FEB9888" w14:textId="191B3EA9" w:rsidR="00812FF7" w:rsidRPr="00322F66" w:rsidRDefault="00812FF7" w:rsidP="00812FF7">
            <w:pPr>
              <w:rPr>
                <w:rFonts w:ascii="Arial" w:hAnsi="Arial" w:cs="Arial"/>
                <w:sz w:val="18"/>
                <w:szCs w:val="18"/>
              </w:rPr>
            </w:pPr>
            <w:r w:rsidRPr="00322F66">
              <w:rPr>
                <w:rFonts w:ascii="Arial" w:hAnsi="Arial" w:cs="Arial"/>
                <w:sz w:val="18"/>
                <w:szCs w:val="18"/>
              </w:rPr>
              <w:t xml:space="preserve">One Mile Radius from curve </w:t>
            </w:r>
            <w:r w:rsidRPr="00322F66">
              <w:rPr>
                <w:rFonts w:ascii="Arial" w:hAnsi="Arial" w:cs="Arial"/>
                <w:caps/>
                <w:sz w:val="18"/>
                <w:szCs w:val="18"/>
                <w:lang w:val="es-ES_tradnl" w:eastAsia="en-GB"/>
              </w:rPr>
              <w:t>34-58.10N 128-48.35E, 52-55.90N 143-29.95E,45-43.00N 141-58.02E, 45-45.00N 142-30.00E,45-49.00N 143-19.00E, 45-55.00N 143-40.00E,52-52.00N 143-39.53E.</w:t>
            </w:r>
          </w:p>
        </w:tc>
      </w:tr>
    </w:tbl>
    <w:p w14:paraId="016346C7" w14:textId="6ECE6743" w:rsidR="00A2555D" w:rsidRPr="00322F66" w:rsidRDefault="006C053D" w:rsidP="00ED477C">
      <w:pPr>
        <w:pStyle w:val="Heading2"/>
      </w:pPr>
      <w:bookmarkStart w:id="44" w:name="_Toc189209195"/>
      <w:r w:rsidRPr="00322F66">
        <w:t>3.4.4</w:t>
      </w:r>
      <w:r w:rsidRPr="00322F66">
        <w:tab/>
      </w:r>
      <w:r w:rsidR="00A2555D" w:rsidRPr="00322F66">
        <w:t>Example 4 – Tow with positional update</w:t>
      </w:r>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6B9D9EB0" w14:textId="77777777" w:rsidTr="00B33C89">
        <w:trPr>
          <w:trHeight w:val="20"/>
        </w:trPr>
        <w:tc>
          <w:tcPr>
            <w:tcW w:w="2835" w:type="dxa"/>
          </w:tcPr>
          <w:p w14:paraId="589EFD95"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66732D4C"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4 – Tow with positional update</w:t>
            </w:r>
          </w:p>
        </w:tc>
      </w:tr>
      <w:tr w:rsidR="00F170AD" w:rsidRPr="00322F66" w14:paraId="776D67AD" w14:textId="77777777" w:rsidTr="00B33C89">
        <w:trPr>
          <w:trHeight w:val="20"/>
        </w:trPr>
        <w:tc>
          <w:tcPr>
            <w:tcW w:w="2835" w:type="dxa"/>
          </w:tcPr>
          <w:p w14:paraId="18DDBD3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0DB1142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iCs/>
                <w:sz w:val="18"/>
                <w:szCs w:val="18"/>
              </w:rPr>
            </w:pPr>
            <w:r w:rsidRPr="00322F66">
              <w:rPr>
                <w:rFonts w:ascii="Arial" w:hAnsi="Arial" w:cs="Arial"/>
                <w:iCs/>
                <w:sz w:val="18"/>
                <w:szCs w:val="18"/>
              </w:rPr>
              <w:t>NAVAREA I 219/21</w:t>
            </w:r>
            <w:r w:rsidRPr="00322F66">
              <w:rPr>
                <w:rFonts w:ascii="Arial" w:hAnsi="Arial" w:cs="Arial"/>
                <w:iCs/>
                <w:sz w:val="18"/>
                <w:szCs w:val="18"/>
              </w:rPr>
              <w:br/>
              <w:t>ENGLISH CHANNEL.</w:t>
            </w:r>
          </w:p>
          <w:p w14:paraId="5D5E7A2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iCs/>
                <w:sz w:val="18"/>
                <w:szCs w:val="18"/>
              </w:rPr>
              <w:t xml:space="preserve">DOVER STRAIT AND AT WEST HINDER TSS.  </w:t>
            </w:r>
            <w:r w:rsidRPr="00322F66">
              <w:rPr>
                <w:rFonts w:ascii="Arial" w:hAnsi="Arial" w:cs="Arial"/>
                <w:iCs/>
                <w:sz w:val="18"/>
                <w:szCs w:val="18"/>
              </w:rPr>
              <w:br/>
            </w: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0C80F22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iCs/>
                <w:sz w:val="18"/>
                <w:szCs w:val="18"/>
              </w:rPr>
            </w:pPr>
            <w:r w:rsidRPr="00322F66">
              <w:rPr>
                <w:rFonts w:ascii="Arial" w:hAnsi="Arial" w:cs="Arial"/>
                <w:iCs/>
                <w:sz w:val="18"/>
                <w:szCs w:val="18"/>
              </w:rPr>
              <w:t>1.  ALP DEFENDER TOWING MV SPIEGELGRACHT FROM LYME BAY, ENGLAND TO ZEEBRUGGE, BELGIUM IN VICINITY OF LINE JOINING</w:t>
            </w:r>
            <w:r w:rsidRPr="00322F66">
              <w:rPr>
                <w:rFonts w:ascii="Arial" w:hAnsi="Arial" w:cs="Arial"/>
                <w:iCs/>
                <w:sz w:val="18"/>
                <w:szCs w:val="18"/>
              </w:rPr>
              <w:br/>
              <w:t xml:space="preserve">50-10.1N 002-22.0W, 50-01.6N 002-17.1W, </w:t>
            </w:r>
          </w:p>
          <w:p w14:paraId="49D7712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iCs/>
                <w:sz w:val="18"/>
                <w:szCs w:val="18"/>
              </w:rPr>
            </w:pPr>
            <w:r w:rsidRPr="00322F66">
              <w:rPr>
                <w:rFonts w:ascii="Arial" w:hAnsi="Arial" w:cs="Arial"/>
                <w:iCs/>
                <w:sz w:val="18"/>
                <w:szCs w:val="18"/>
              </w:rPr>
              <w:t>50-27.8N 000-58.9E, 50-40.1N 001-20.9E,</w:t>
            </w:r>
          </w:p>
          <w:p w14:paraId="691DBA7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iCs/>
                <w:sz w:val="18"/>
                <w:szCs w:val="18"/>
              </w:rPr>
            </w:pPr>
            <w:r w:rsidRPr="00322F66">
              <w:rPr>
                <w:rFonts w:ascii="Arial" w:hAnsi="Arial" w:cs="Arial"/>
                <w:iCs/>
                <w:sz w:val="18"/>
                <w:szCs w:val="18"/>
              </w:rPr>
              <w:t>50-54.1N 001-29.1E, 51-06.9N 001-47.7E,</w:t>
            </w:r>
          </w:p>
          <w:p w14:paraId="34874F6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iCs/>
                <w:sz w:val="18"/>
                <w:szCs w:val="18"/>
              </w:rPr>
            </w:pPr>
            <w:r w:rsidRPr="00322F66">
              <w:rPr>
                <w:rFonts w:ascii="Arial" w:hAnsi="Arial" w:cs="Arial"/>
                <w:iCs/>
                <w:sz w:val="18"/>
                <w:szCs w:val="18"/>
              </w:rPr>
              <w:t>51-22.0N 002-29.9E, 51-22.0N 002-40.7E,</w:t>
            </w:r>
          </w:p>
          <w:p w14:paraId="45FD288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iCs/>
                <w:sz w:val="18"/>
                <w:szCs w:val="18"/>
              </w:rPr>
            </w:pPr>
            <w:r w:rsidRPr="00322F66">
              <w:rPr>
                <w:rFonts w:ascii="Arial" w:hAnsi="Arial" w:cs="Arial"/>
                <w:iCs/>
                <w:sz w:val="18"/>
                <w:szCs w:val="18"/>
              </w:rPr>
              <w:t xml:space="preserve">51-25.3N 002-48.7E. </w:t>
            </w:r>
          </w:p>
          <w:p w14:paraId="1C07EF2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iCs/>
                <w:sz w:val="18"/>
                <w:szCs w:val="18"/>
              </w:rPr>
              <w:t>LENGTH OF TOW 800 METRES.</w:t>
            </w:r>
            <w:r w:rsidRPr="00322F66">
              <w:rPr>
                <w:rFonts w:ascii="Arial" w:hAnsi="Arial" w:cs="Arial"/>
                <w:iCs/>
                <w:sz w:val="18"/>
                <w:szCs w:val="18"/>
              </w:rPr>
              <w:br/>
              <w:t>2.  ALP DEFENDER IN 50-40.1N 001-20.9E AT 020200 UTC DEC 2021.</w:t>
            </w:r>
          </w:p>
        </w:tc>
      </w:tr>
      <w:tr w:rsidR="00F170AD" w:rsidRPr="00322F66" w14:paraId="2CC2203F" w14:textId="77777777" w:rsidTr="00B33C89">
        <w:trPr>
          <w:trHeight w:val="20"/>
        </w:trPr>
        <w:tc>
          <w:tcPr>
            <w:tcW w:w="2835" w:type="dxa"/>
          </w:tcPr>
          <w:p w14:paraId="3B2F5BD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22E455F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C510802" w14:textId="77777777" w:rsidTr="00B33C89">
        <w:trPr>
          <w:trHeight w:val="20"/>
        </w:trPr>
        <w:tc>
          <w:tcPr>
            <w:tcW w:w="2835" w:type="dxa"/>
          </w:tcPr>
          <w:p w14:paraId="2E5BE9F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172BF48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9423E23" w14:textId="77777777" w:rsidTr="00B33C89">
        <w:trPr>
          <w:trHeight w:val="20"/>
        </w:trPr>
        <w:tc>
          <w:tcPr>
            <w:tcW w:w="2835" w:type="dxa"/>
          </w:tcPr>
          <w:p w14:paraId="1BACFF3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56C75CD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0EF596C" w14:textId="77777777" w:rsidTr="00B33C89">
        <w:trPr>
          <w:trHeight w:val="20"/>
        </w:trPr>
        <w:tc>
          <w:tcPr>
            <w:tcW w:w="2835" w:type="dxa"/>
          </w:tcPr>
          <w:p w14:paraId="3D5692D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3D4D136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730410F" w14:textId="77777777" w:rsidTr="00B33C89">
        <w:trPr>
          <w:trHeight w:val="20"/>
        </w:trPr>
        <w:tc>
          <w:tcPr>
            <w:tcW w:w="2835" w:type="dxa"/>
          </w:tcPr>
          <w:p w14:paraId="094664B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6C93A51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C9DF6EB" w14:textId="77777777" w:rsidTr="00B33C89">
        <w:trPr>
          <w:trHeight w:val="20"/>
        </w:trPr>
        <w:tc>
          <w:tcPr>
            <w:tcW w:w="2835" w:type="dxa"/>
          </w:tcPr>
          <w:p w14:paraId="113CCC2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47160D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4031770" w14:textId="77777777" w:rsidTr="00B33C89">
        <w:trPr>
          <w:trHeight w:val="20"/>
        </w:trPr>
        <w:tc>
          <w:tcPr>
            <w:tcW w:w="2835" w:type="dxa"/>
          </w:tcPr>
          <w:p w14:paraId="0316802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113EDF2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061BEF94" w14:textId="77777777" w:rsidR="00812FF7" w:rsidRPr="00322F66" w:rsidRDefault="00812FF7" w:rsidP="00812FF7">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965"/>
        <w:gridCol w:w="2746"/>
      </w:tblGrid>
      <w:tr w:rsidR="00F170AD" w:rsidRPr="00322F66" w14:paraId="747F12CD" w14:textId="77777777" w:rsidTr="006568F0">
        <w:trPr>
          <w:trHeight w:val="144"/>
        </w:trPr>
        <w:tc>
          <w:tcPr>
            <w:tcW w:w="2677" w:type="dxa"/>
            <w:vMerge w:val="restart"/>
          </w:tcPr>
          <w:p w14:paraId="78C2C3F9"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lastRenderedPageBreak/>
              <w:t>NWPreamble</w:t>
            </w:r>
            <w:proofErr w:type="spellEnd"/>
            <w:r w:rsidRPr="00322F66">
              <w:rPr>
                <w:rFonts w:ascii="Arial" w:hAnsi="Arial" w:cs="Arial"/>
                <w:bCs/>
                <w:sz w:val="18"/>
                <w:szCs w:val="18"/>
              </w:rPr>
              <w:t xml:space="preserve"> (ID00)</w:t>
            </w:r>
          </w:p>
        </w:tc>
        <w:tc>
          <w:tcPr>
            <w:tcW w:w="2288" w:type="dxa"/>
            <w:vMerge w:val="restart"/>
          </w:tcPr>
          <w:p w14:paraId="62E52509" w14:textId="6BB77EF6" w:rsidR="00812FF7" w:rsidRPr="00322F66" w:rsidRDefault="00E769B3" w:rsidP="006568F0">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0BCAB499"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gridSpan w:val="2"/>
          </w:tcPr>
          <w:p w14:paraId="7A7EFB64" w14:textId="77777777" w:rsidR="00812FF7" w:rsidRPr="00322F66" w:rsidRDefault="00812FF7" w:rsidP="006568F0">
            <w:pPr>
              <w:rPr>
                <w:rFonts w:ascii="Arial" w:hAnsi="Arial" w:cs="Arial"/>
                <w:bCs/>
                <w:sz w:val="18"/>
                <w:szCs w:val="18"/>
              </w:rPr>
            </w:pPr>
          </w:p>
        </w:tc>
      </w:tr>
      <w:tr w:rsidR="00F170AD" w:rsidRPr="00322F66" w14:paraId="6F9A0A5B" w14:textId="77777777" w:rsidTr="006568F0">
        <w:trPr>
          <w:trHeight w:val="144"/>
        </w:trPr>
        <w:tc>
          <w:tcPr>
            <w:tcW w:w="2677" w:type="dxa"/>
            <w:vMerge/>
          </w:tcPr>
          <w:p w14:paraId="4A013CD5" w14:textId="77777777" w:rsidR="00812FF7" w:rsidRPr="00322F66" w:rsidRDefault="00812FF7" w:rsidP="006568F0">
            <w:pPr>
              <w:rPr>
                <w:rFonts w:ascii="Arial" w:hAnsi="Arial" w:cs="Arial"/>
                <w:bCs/>
                <w:sz w:val="18"/>
                <w:szCs w:val="18"/>
              </w:rPr>
            </w:pPr>
          </w:p>
        </w:tc>
        <w:tc>
          <w:tcPr>
            <w:tcW w:w="2288" w:type="dxa"/>
            <w:vMerge/>
          </w:tcPr>
          <w:p w14:paraId="2C8782AF" w14:textId="77777777" w:rsidR="00812FF7" w:rsidRPr="00322F66" w:rsidRDefault="00812FF7" w:rsidP="006568F0">
            <w:pPr>
              <w:rPr>
                <w:rFonts w:ascii="Arial" w:hAnsi="Arial" w:cs="Arial"/>
                <w:bCs/>
                <w:sz w:val="18"/>
                <w:szCs w:val="18"/>
              </w:rPr>
            </w:pPr>
          </w:p>
        </w:tc>
        <w:tc>
          <w:tcPr>
            <w:tcW w:w="1780" w:type="dxa"/>
            <w:gridSpan w:val="2"/>
            <w:vMerge w:val="restart"/>
          </w:tcPr>
          <w:p w14:paraId="65AD3C1A" w14:textId="506329FD" w:rsidR="00812FF7"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gridSpan w:val="2"/>
          </w:tcPr>
          <w:p w14:paraId="41E7AB0E" w14:textId="240EE581" w:rsidR="00812FF7" w:rsidRPr="00322F66" w:rsidRDefault="00AE2114" w:rsidP="006568F0">
            <w:pPr>
              <w:rPr>
                <w:rFonts w:ascii="Arial" w:hAnsi="Arial" w:cs="Arial"/>
                <w:bCs/>
                <w:sz w:val="18"/>
                <w:szCs w:val="18"/>
              </w:rPr>
            </w:pPr>
            <w:r>
              <w:rPr>
                <w:rFonts w:ascii="Arial" w:hAnsi="Arial" w:cs="Arial"/>
                <w:bCs/>
                <w:sz w:val="18"/>
                <w:szCs w:val="18"/>
              </w:rPr>
              <w:t>language:</w:t>
            </w:r>
            <w:r w:rsidR="00812FF7" w:rsidRPr="00322F66">
              <w:rPr>
                <w:rFonts w:ascii="Arial" w:hAnsi="Arial" w:cs="Arial"/>
                <w:bCs/>
                <w:sz w:val="18"/>
                <w:szCs w:val="18"/>
              </w:rPr>
              <w:t xml:space="preserve"> </w:t>
            </w:r>
            <w:proofErr w:type="spellStart"/>
            <w:r w:rsidR="00812FF7" w:rsidRPr="00322F66">
              <w:rPr>
                <w:rFonts w:ascii="Arial" w:hAnsi="Arial" w:cs="Arial"/>
                <w:bCs/>
                <w:sz w:val="18"/>
                <w:szCs w:val="18"/>
              </w:rPr>
              <w:t>eng</w:t>
            </w:r>
            <w:proofErr w:type="spellEnd"/>
          </w:p>
        </w:tc>
      </w:tr>
      <w:tr w:rsidR="00F170AD" w:rsidRPr="00322F66" w14:paraId="23328425" w14:textId="77777777" w:rsidTr="006568F0">
        <w:trPr>
          <w:trHeight w:val="144"/>
        </w:trPr>
        <w:tc>
          <w:tcPr>
            <w:tcW w:w="2677" w:type="dxa"/>
            <w:vMerge/>
          </w:tcPr>
          <w:p w14:paraId="038C2FD6" w14:textId="77777777" w:rsidR="00812FF7" w:rsidRPr="00322F66" w:rsidRDefault="00812FF7" w:rsidP="006568F0">
            <w:pPr>
              <w:rPr>
                <w:rFonts w:ascii="Arial" w:hAnsi="Arial" w:cs="Arial"/>
                <w:bCs/>
                <w:sz w:val="18"/>
                <w:szCs w:val="18"/>
              </w:rPr>
            </w:pPr>
          </w:p>
        </w:tc>
        <w:tc>
          <w:tcPr>
            <w:tcW w:w="2288" w:type="dxa"/>
            <w:vMerge/>
          </w:tcPr>
          <w:p w14:paraId="3413D213" w14:textId="77777777" w:rsidR="00812FF7" w:rsidRPr="00322F66" w:rsidRDefault="00812FF7" w:rsidP="006568F0">
            <w:pPr>
              <w:rPr>
                <w:rFonts w:ascii="Arial" w:hAnsi="Arial" w:cs="Arial"/>
                <w:bCs/>
                <w:sz w:val="18"/>
                <w:szCs w:val="18"/>
              </w:rPr>
            </w:pPr>
          </w:p>
        </w:tc>
        <w:tc>
          <w:tcPr>
            <w:tcW w:w="1780" w:type="dxa"/>
            <w:gridSpan w:val="2"/>
            <w:vMerge/>
          </w:tcPr>
          <w:p w14:paraId="776EF89E" w14:textId="77777777" w:rsidR="00812FF7" w:rsidRPr="00322F66" w:rsidRDefault="00812FF7" w:rsidP="006568F0">
            <w:pPr>
              <w:rPr>
                <w:rFonts w:ascii="Arial" w:hAnsi="Arial" w:cs="Arial"/>
                <w:bCs/>
                <w:sz w:val="18"/>
                <w:szCs w:val="18"/>
              </w:rPr>
            </w:pPr>
          </w:p>
        </w:tc>
        <w:tc>
          <w:tcPr>
            <w:tcW w:w="3711" w:type="dxa"/>
            <w:gridSpan w:val="2"/>
          </w:tcPr>
          <w:p w14:paraId="7744BDCE" w14:textId="1A0BD5AD" w:rsidR="00812FF7" w:rsidRPr="00322F66" w:rsidRDefault="00812FF7" w:rsidP="006568F0">
            <w:pPr>
              <w:rPr>
                <w:rFonts w:ascii="Arial" w:hAnsi="Arial" w:cs="Arial"/>
                <w:bCs/>
                <w:sz w:val="18"/>
                <w:szCs w:val="18"/>
              </w:rPr>
            </w:pPr>
            <w:r w:rsidRPr="00322F66">
              <w:rPr>
                <w:rFonts w:ascii="Arial" w:hAnsi="Arial" w:cs="Arial"/>
                <w:bCs/>
                <w:sz w:val="18"/>
                <w:szCs w:val="18"/>
              </w:rPr>
              <w:t xml:space="preserve">text: </w:t>
            </w:r>
            <w:r w:rsidR="006568F0" w:rsidRPr="00322F66">
              <w:rPr>
                <w:rFonts w:ascii="Arial" w:hAnsi="Arial" w:cs="Arial"/>
                <w:bCs/>
                <w:sz w:val="18"/>
                <w:szCs w:val="18"/>
              </w:rPr>
              <w:t>ENGLISH CHANNEL</w:t>
            </w:r>
          </w:p>
        </w:tc>
      </w:tr>
      <w:tr w:rsidR="00F170AD" w:rsidRPr="00322F66" w14:paraId="61B27E7F" w14:textId="77777777" w:rsidTr="006568F0">
        <w:trPr>
          <w:trHeight w:val="144"/>
        </w:trPr>
        <w:tc>
          <w:tcPr>
            <w:tcW w:w="2677" w:type="dxa"/>
            <w:vMerge/>
          </w:tcPr>
          <w:p w14:paraId="6404401A" w14:textId="77777777" w:rsidR="00812FF7" w:rsidRPr="00322F66" w:rsidRDefault="00812FF7" w:rsidP="006568F0">
            <w:pPr>
              <w:rPr>
                <w:rFonts w:ascii="Arial" w:hAnsi="Arial" w:cs="Arial"/>
                <w:bCs/>
                <w:sz w:val="18"/>
                <w:szCs w:val="18"/>
              </w:rPr>
            </w:pPr>
          </w:p>
        </w:tc>
        <w:tc>
          <w:tcPr>
            <w:tcW w:w="2288" w:type="dxa"/>
            <w:vMerge w:val="restart"/>
          </w:tcPr>
          <w:p w14:paraId="121C1C49" w14:textId="77777777" w:rsidR="00812FF7" w:rsidRPr="00322F66" w:rsidRDefault="00812FF7" w:rsidP="006568F0">
            <w:pPr>
              <w:rPr>
                <w:rFonts w:ascii="Arial" w:hAnsi="Arial" w:cs="Arial"/>
                <w:bCs/>
                <w:sz w:val="18"/>
                <w:szCs w:val="18"/>
              </w:rPr>
            </w:pPr>
            <w:r w:rsidRPr="00322F66">
              <w:rPr>
                <w:rFonts w:ascii="Arial" w:hAnsi="Arial" w:cs="Arial"/>
                <w:bCs/>
                <w:sz w:val="18"/>
                <w:szCs w:val="18"/>
              </w:rPr>
              <w:t>locality</w:t>
            </w:r>
          </w:p>
        </w:tc>
        <w:tc>
          <w:tcPr>
            <w:tcW w:w="1780" w:type="dxa"/>
            <w:gridSpan w:val="2"/>
          </w:tcPr>
          <w:p w14:paraId="5B75D324"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gridSpan w:val="2"/>
          </w:tcPr>
          <w:p w14:paraId="5231F5E0" w14:textId="77777777" w:rsidR="00812FF7" w:rsidRPr="00322F66" w:rsidRDefault="00812FF7" w:rsidP="006568F0">
            <w:pPr>
              <w:rPr>
                <w:rFonts w:ascii="Arial" w:hAnsi="Arial" w:cs="Arial"/>
                <w:bCs/>
                <w:sz w:val="18"/>
                <w:szCs w:val="18"/>
              </w:rPr>
            </w:pPr>
          </w:p>
        </w:tc>
      </w:tr>
      <w:tr w:rsidR="00F170AD" w:rsidRPr="00322F66" w14:paraId="5CDC4D18" w14:textId="77777777" w:rsidTr="006568F0">
        <w:trPr>
          <w:trHeight w:val="144"/>
        </w:trPr>
        <w:tc>
          <w:tcPr>
            <w:tcW w:w="2677" w:type="dxa"/>
            <w:vMerge/>
          </w:tcPr>
          <w:p w14:paraId="17ABAC19" w14:textId="77777777" w:rsidR="00812FF7" w:rsidRPr="00322F66" w:rsidRDefault="00812FF7" w:rsidP="006568F0">
            <w:pPr>
              <w:rPr>
                <w:rFonts w:ascii="Arial" w:hAnsi="Arial" w:cs="Arial"/>
                <w:bCs/>
                <w:sz w:val="18"/>
                <w:szCs w:val="18"/>
              </w:rPr>
            </w:pPr>
          </w:p>
        </w:tc>
        <w:tc>
          <w:tcPr>
            <w:tcW w:w="2288" w:type="dxa"/>
            <w:vMerge/>
          </w:tcPr>
          <w:p w14:paraId="2FF60C61" w14:textId="77777777" w:rsidR="00812FF7" w:rsidRPr="00322F66" w:rsidRDefault="00812FF7" w:rsidP="006568F0">
            <w:pPr>
              <w:rPr>
                <w:rFonts w:ascii="Arial" w:hAnsi="Arial" w:cs="Arial"/>
                <w:bCs/>
                <w:sz w:val="18"/>
                <w:szCs w:val="18"/>
              </w:rPr>
            </w:pPr>
          </w:p>
        </w:tc>
        <w:tc>
          <w:tcPr>
            <w:tcW w:w="1780" w:type="dxa"/>
            <w:gridSpan w:val="2"/>
            <w:vMerge w:val="restart"/>
          </w:tcPr>
          <w:p w14:paraId="0D45C227" w14:textId="72E87A2C" w:rsidR="00812FF7" w:rsidRPr="00322F66" w:rsidRDefault="00E769B3" w:rsidP="006568F0">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gridSpan w:val="2"/>
          </w:tcPr>
          <w:p w14:paraId="48360EA3" w14:textId="623C3E6E" w:rsidR="00812FF7" w:rsidRPr="00322F66" w:rsidRDefault="00AE2114" w:rsidP="006568F0">
            <w:pPr>
              <w:rPr>
                <w:rFonts w:ascii="Arial" w:hAnsi="Arial" w:cs="Arial"/>
                <w:bCs/>
                <w:sz w:val="18"/>
                <w:szCs w:val="18"/>
              </w:rPr>
            </w:pPr>
            <w:r>
              <w:rPr>
                <w:rFonts w:ascii="Arial" w:hAnsi="Arial" w:cs="Arial"/>
                <w:bCs/>
                <w:sz w:val="18"/>
                <w:szCs w:val="18"/>
              </w:rPr>
              <w:t>language:</w:t>
            </w:r>
            <w:r w:rsidR="00812FF7" w:rsidRPr="00322F66">
              <w:rPr>
                <w:rFonts w:ascii="Arial" w:hAnsi="Arial" w:cs="Arial"/>
                <w:bCs/>
                <w:sz w:val="18"/>
                <w:szCs w:val="18"/>
              </w:rPr>
              <w:t xml:space="preserve"> </w:t>
            </w:r>
            <w:proofErr w:type="spellStart"/>
            <w:r w:rsidR="00812FF7" w:rsidRPr="00322F66">
              <w:rPr>
                <w:rFonts w:ascii="Arial" w:hAnsi="Arial" w:cs="Arial"/>
                <w:bCs/>
                <w:sz w:val="18"/>
                <w:szCs w:val="18"/>
              </w:rPr>
              <w:t>eng</w:t>
            </w:r>
            <w:proofErr w:type="spellEnd"/>
          </w:p>
        </w:tc>
      </w:tr>
      <w:tr w:rsidR="00F170AD" w:rsidRPr="00322F66" w14:paraId="3A22B80B" w14:textId="77777777" w:rsidTr="006568F0">
        <w:trPr>
          <w:trHeight w:val="144"/>
        </w:trPr>
        <w:tc>
          <w:tcPr>
            <w:tcW w:w="2677" w:type="dxa"/>
            <w:vMerge/>
          </w:tcPr>
          <w:p w14:paraId="0A866F4F" w14:textId="77777777" w:rsidR="00812FF7" w:rsidRPr="00322F66" w:rsidRDefault="00812FF7" w:rsidP="006568F0">
            <w:pPr>
              <w:rPr>
                <w:rFonts w:ascii="Arial" w:hAnsi="Arial" w:cs="Arial"/>
                <w:bCs/>
                <w:sz w:val="18"/>
                <w:szCs w:val="18"/>
              </w:rPr>
            </w:pPr>
          </w:p>
        </w:tc>
        <w:tc>
          <w:tcPr>
            <w:tcW w:w="2288" w:type="dxa"/>
            <w:vMerge/>
          </w:tcPr>
          <w:p w14:paraId="6268D827" w14:textId="77777777" w:rsidR="00812FF7" w:rsidRPr="00322F66" w:rsidRDefault="00812FF7" w:rsidP="006568F0">
            <w:pPr>
              <w:rPr>
                <w:rFonts w:ascii="Arial" w:hAnsi="Arial" w:cs="Arial"/>
                <w:bCs/>
                <w:sz w:val="18"/>
                <w:szCs w:val="18"/>
              </w:rPr>
            </w:pPr>
          </w:p>
        </w:tc>
        <w:tc>
          <w:tcPr>
            <w:tcW w:w="1780" w:type="dxa"/>
            <w:gridSpan w:val="2"/>
            <w:vMerge/>
          </w:tcPr>
          <w:p w14:paraId="6B3941AF" w14:textId="77777777" w:rsidR="00812FF7" w:rsidRPr="00322F66" w:rsidRDefault="00812FF7" w:rsidP="006568F0">
            <w:pPr>
              <w:rPr>
                <w:rFonts w:ascii="Arial" w:hAnsi="Arial" w:cs="Arial"/>
                <w:bCs/>
                <w:sz w:val="18"/>
                <w:szCs w:val="18"/>
              </w:rPr>
            </w:pPr>
          </w:p>
        </w:tc>
        <w:tc>
          <w:tcPr>
            <w:tcW w:w="3711" w:type="dxa"/>
            <w:gridSpan w:val="2"/>
          </w:tcPr>
          <w:p w14:paraId="0E99B789" w14:textId="53111195" w:rsidR="00812FF7" w:rsidRPr="00322F66" w:rsidRDefault="00812FF7" w:rsidP="006568F0">
            <w:pPr>
              <w:rPr>
                <w:rFonts w:ascii="Arial" w:hAnsi="Arial" w:cs="Arial"/>
                <w:bCs/>
                <w:sz w:val="18"/>
                <w:szCs w:val="18"/>
              </w:rPr>
            </w:pPr>
            <w:r w:rsidRPr="00322F66">
              <w:rPr>
                <w:rFonts w:ascii="Arial" w:hAnsi="Arial" w:cs="Arial"/>
                <w:bCs/>
                <w:sz w:val="18"/>
                <w:szCs w:val="18"/>
              </w:rPr>
              <w:t xml:space="preserve">text: </w:t>
            </w:r>
            <w:r w:rsidR="006568F0" w:rsidRPr="00322F66">
              <w:rPr>
                <w:rFonts w:ascii="Arial" w:hAnsi="Arial" w:cs="Arial"/>
                <w:bCs/>
                <w:iCs/>
                <w:sz w:val="18"/>
                <w:szCs w:val="18"/>
              </w:rPr>
              <w:t>DOVER STRAIT AND AT WEST HINDER TSS</w:t>
            </w:r>
          </w:p>
        </w:tc>
      </w:tr>
      <w:tr w:rsidR="00F170AD" w:rsidRPr="00322F66" w14:paraId="7CE4B257" w14:textId="77777777" w:rsidTr="006568F0">
        <w:trPr>
          <w:trHeight w:val="144"/>
        </w:trPr>
        <w:tc>
          <w:tcPr>
            <w:tcW w:w="2677" w:type="dxa"/>
            <w:vMerge/>
          </w:tcPr>
          <w:p w14:paraId="60FB5D74" w14:textId="77777777" w:rsidR="00812FF7" w:rsidRPr="00322F66" w:rsidRDefault="00812FF7" w:rsidP="006568F0">
            <w:pPr>
              <w:rPr>
                <w:rFonts w:ascii="Arial" w:hAnsi="Arial" w:cs="Arial"/>
                <w:bCs/>
                <w:sz w:val="18"/>
                <w:szCs w:val="18"/>
              </w:rPr>
            </w:pPr>
          </w:p>
        </w:tc>
        <w:tc>
          <w:tcPr>
            <w:tcW w:w="2288" w:type="dxa"/>
          </w:tcPr>
          <w:p w14:paraId="263D14B7" w14:textId="55D6E91E" w:rsidR="00812FF7" w:rsidRPr="00322F66" w:rsidRDefault="002D018D" w:rsidP="006568F0">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105087B3" w14:textId="77777777" w:rsidR="00812FF7" w:rsidRPr="00322F66" w:rsidRDefault="00812FF7" w:rsidP="006568F0">
            <w:pPr>
              <w:rPr>
                <w:rFonts w:ascii="Arial" w:hAnsi="Arial" w:cs="Arial"/>
                <w:bCs/>
                <w:sz w:val="18"/>
                <w:szCs w:val="18"/>
              </w:rPr>
            </w:pPr>
          </w:p>
        </w:tc>
        <w:tc>
          <w:tcPr>
            <w:tcW w:w="5491" w:type="dxa"/>
            <w:gridSpan w:val="4"/>
          </w:tcPr>
          <w:p w14:paraId="7C72A1FC" w14:textId="64B7643A" w:rsidR="00812FF7" w:rsidRPr="00322F66" w:rsidRDefault="002D018D" w:rsidP="006568F0">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812FF7" w:rsidRPr="00322F66">
              <w:rPr>
                <w:rFonts w:ascii="Arial" w:hAnsi="Arial" w:cs="Arial"/>
                <w:bCs/>
                <w:sz w:val="18"/>
                <w:szCs w:val="18"/>
              </w:rPr>
              <w:t xml:space="preserve">: </w:t>
            </w:r>
            <w:r w:rsidR="006568F0" w:rsidRPr="00322F66">
              <w:rPr>
                <w:rFonts w:ascii="Arial" w:hAnsi="Arial" w:cs="Arial"/>
                <w:bCs/>
                <w:sz w:val="18"/>
                <w:szCs w:val="18"/>
              </w:rPr>
              <w:t>UK</w:t>
            </w:r>
            <w:r w:rsidR="00812FF7" w:rsidRPr="00322F66">
              <w:rPr>
                <w:rFonts w:ascii="Arial" w:hAnsi="Arial" w:cs="Arial"/>
                <w:bCs/>
                <w:sz w:val="18"/>
                <w:szCs w:val="18"/>
              </w:rPr>
              <w:t>XX</w:t>
            </w:r>
          </w:p>
          <w:p w14:paraId="54BD3715" w14:textId="31C5A051" w:rsidR="00812FF7" w:rsidRPr="00322F66" w:rsidRDefault="001F5A49" w:rsidP="006568F0">
            <w:pPr>
              <w:rPr>
                <w:rFonts w:ascii="Arial" w:hAnsi="Arial" w:cs="Arial"/>
                <w:bCs/>
                <w:sz w:val="18"/>
                <w:szCs w:val="18"/>
              </w:rPr>
            </w:pPr>
            <w:r w:rsidRPr="00322F66">
              <w:rPr>
                <w:rFonts w:ascii="Arial" w:hAnsi="Arial" w:cs="Arial"/>
                <w:bCs/>
                <w:sz w:val="18"/>
                <w:szCs w:val="18"/>
              </w:rPr>
              <w:t>nationality</w:t>
            </w:r>
            <w:r w:rsidR="00812FF7" w:rsidRPr="00322F66">
              <w:rPr>
                <w:rFonts w:ascii="Arial" w:hAnsi="Arial" w:cs="Arial"/>
                <w:bCs/>
                <w:sz w:val="18"/>
                <w:szCs w:val="18"/>
              </w:rPr>
              <w:t xml:space="preserve">: </w:t>
            </w:r>
            <w:r w:rsidR="006568F0" w:rsidRPr="00322F66">
              <w:rPr>
                <w:rFonts w:ascii="Arial" w:hAnsi="Arial" w:cs="Arial"/>
                <w:bCs/>
                <w:sz w:val="18"/>
                <w:szCs w:val="18"/>
              </w:rPr>
              <w:t>UK</w:t>
            </w:r>
          </w:p>
          <w:p w14:paraId="79F70840" w14:textId="266E03E7" w:rsidR="00812FF7" w:rsidRPr="00322F66" w:rsidRDefault="002D018D" w:rsidP="006568F0">
            <w:pPr>
              <w:rPr>
                <w:rFonts w:ascii="Arial" w:hAnsi="Arial" w:cs="Arial"/>
                <w:bCs/>
                <w:sz w:val="18"/>
                <w:szCs w:val="18"/>
              </w:rPr>
            </w:pPr>
            <w:proofErr w:type="spellStart"/>
            <w:r w:rsidRPr="002D018D">
              <w:rPr>
                <w:rFonts w:ascii="Arial" w:hAnsi="Arial" w:cs="Arial"/>
                <w:b/>
                <w:bCs/>
                <w:sz w:val="18"/>
                <w:szCs w:val="18"/>
              </w:rPr>
              <w:t>nameOfSeries</w:t>
            </w:r>
            <w:proofErr w:type="spellEnd"/>
            <w:r w:rsidR="00812FF7" w:rsidRPr="00322F66">
              <w:rPr>
                <w:rFonts w:ascii="Arial" w:hAnsi="Arial" w:cs="Arial"/>
                <w:bCs/>
                <w:sz w:val="18"/>
                <w:szCs w:val="18"/>
              </w:rPr>
              <w:t xml:space="preserve">: NAVAREA </w:t>
            </w:r>
            <w:r w:rsidR="006568F0" w:rsidRPr="00322F66">
              <w:rPr>
                <w:rFonts w:ascii="Arial" w:hAnsi="Arial" w:cs="Arial"/>
                <w:bCs/>
                <w:sz w:val="18"/>
                <w:szCs w:val="18"/>
              </w:rPr>
              <w:t>I</w:t>
            </w:r>
          </w:p>
          <w:p w14:paraId="15048779" w14:textId="58607914" w:rsidR="00812FF7" w:rsidRPr="00322F66" w:rsidRDefault="008F7865" w:rsidP="006568F0">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812FF7" w:rsidRPr="00322F66">
              <w:rPr>
                <w:rFonts w:ascii="Arial" w:hAnsi="Arial" w:cs="Arial"/>
                <w:bCs/>
                <w:sz w:val="18"/>
                <w:szCs w:val="18"/>
              </w:rPr>
              <w:t xml:space="preserve">: </w:t>
            </w:r>
            <w:r w:rsidR="00812FF7"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812FF7" w:rsidRPr="00322F66">
              <w:rPr>
                <w:rFonts w:ascii="Arial" w:hAnsi="Arial" w:cs="Arial"/>
                <w:bCs/>
                <w:sz w:val="18"/>
                <w:szCs w:val="18"/>
              </w:rPr>
              <w:t xml:space="preserve">: </w:t>
            </w:r>
            <w:r w:rsidR="006568F0" w:rsidRPr="00322F66">
              <w:rPr>
                <w:rFonts w:ascii="Arial" w:hAnsi="Arial" w:cs="Arial"/>
                <w:bCs/>
                <w:sz w:val="18"/>
                <w:szCs w:val="18"/>
              </w:rPr>
              <w:t>219</w:t>
            </w:r>
          </w:p>
          <w:p w14:paraId="69CDE91F" w14:textId="476E71B8" w:rsidR="00812FF7"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warningType</w:t>
            </w:r>
            <w:proofErr w:type="spellEnd"/>
            <w:r w:rsidR="00812FF7" w:rsidRPr="00322F66">
              <w:rPr>
                <w:rFonts w:ascii="Arial" w:hAnsi="Arial" w:cs="Arial"/>
                <w:bCs/>
                <w:sz w:val="18"/>
                <w:szCs w:val="18"/>
              </w:rPr>
              <w:t>: (4) NAVAREA navigational warning</w:t>
            </w:r>
          </w:p>
          <w:p w14:paraId="1B7544FF" w14:textId="3F53F730" w:rsidR="00812FF7" w:rsidRPr="00322F66" w:rsidRDefault="002D018D" w:rsidP="006568F0">
            <w:pPr>
              <w:rPr>
                <w:rFonts w:ascii="Arial" w:hAnsi="Arial" w:cs="Arial"/>
                <w:bCs/>
                <w:sz w:val="18"/>
                <w:szCs w:val="18"/>
              </w:rPr>
            </w:pPr>
            <w:r w:rsidRPr="002D018D">
              <w:rPr>
                <w:rFonts w:ascii="Arial" w:hAnsi="Arial" w:cs="Arial"/>
                <w:b/>
                <w:bCs/>
                <w:sz w:val="18"/>
                <w:szCs w:val="18"/>
              </w:rPr>
              <w:t>year</w:t>
            </w:r>
            <w:r w:rsidR="00812FF7" w:rsidRPr="00322F66">
              <w:rPr>
                <w:rFonts w:ascii="Arial" w:hAnsi="Arial" w:cs="Arial"/>
                <w:bCs/>
                <w:sz w:val="18"/>
                <w:szCs w:val="18"/>
              </w:rPr>
              <w:t>: 21</w:t>
            </w:r>
          </w:p>
        </w:tc>
      </w:tr>
      <w:tr w:rsidR="00F170AD" w:rsidRPr="00322F66" w14:paraId="1A5D14E0" w14:textId="77777777" w:rsidTr="006568F0">
        <w:trPr>
          <w:trHeight w:val="144"/>
        </w:trPr>
        <w:tc>
          <w:tcPr>
            <w:tcW w:w="2677" w:type="dxa"/>
            <w:vMerge/>
          </w:tcPr>
          <w:p w14:paraId="6C9AAD49" w14:textId="77777777" w:rsidR="00812FF7" w:rsidRPr="00322F66" w:rsidRDefault="00812FF7" w:rsidP="006568F0">
            <w:pPr>
              <w:rPr>
                <w:rFonts w:ascii="Arial" w:hAnsi="Arial" w:cs="Arial"/>
                <w:bCs/>
                <w:sz w:val="18"/>
                <w:szCs w:val="18"/>
              </w:rPr>
            </w:pPr>
          </w:p>
        </w:tc>
        <w:tc>
          <w:tcPr>
            <w:tcW w:w="2288" w:type="dxa"/>
          </w:tcPr>
          <w:p w14:paraId="04F6C920" w14:textId="452F7FE1" w:rsidR="00812FF7" w:rsidRPr="00322F66" w:rsidRDefault="009531A1" w:rsidP="006568F0">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4"/>
          </w:tcPr>
          <w:p w14:paraId="0A8E90FE" w14:textId="37296F22" w:rsidR="00812FF7" w:rsidRPr="00322F66" w:rsidRDefault="00812FF7" w:rsidP="006568F0">
            <w:pPr>
              <w:rPr>
                <w:rFonts w:ascii="Arial" w:hAnsi="Arial" w:cs="Arial"/>
                <w:bCs/>
                <w:sz w:val="18"/>
                <w:szCs w:val="18"/>
              </w:rPr>
            </w:pPr>
            <w:r w:rsidRPr="00322F66">
              <w:rPr>
                <w:rFonts w:ascii="Arial" w:hAnsi="Arial" w:cs="Arial"/>
                <w:bCs/>
                <w:sz w:val="18"/>
                <w:szCs w:val="18"/>
              </w:rPr>
              <w:t>202</w:t>
            </w:r>
            <w:r w:rsidR="00B53BF4">
              <w:rPr>
                <w:rFonts w:ascii="Arial" w:hAnsi="Arial" w:cs="Arial"/>
                <w:bCs/>
                <w:sz w:val="18"/>
                <w:szCs w:val="18"/>
              </w:rPr>
              <w:t>1</w:t>
            </w:r>
            <w:r w:rsidRPr="00322F66">
              <w:rPr>
                <w:rFonts w:ascii="Arial" w:hAnsi="Arial" w:cs="Arial"/>
                <w:bCs/>
                <w:sz w:val="18"/>
                <w:szCs w:val="18"/>
              </w:rPr>
              <w:t>0101T000000Z</w:t>
            </w:r>
          </w:p>
        </w:tc>
      </w:tr>
      <w:tr w:rsidR="00F170AD" w:rsidRPr="00322F66" w14:paraId="54B04CFB" w14:textId="77777777" w:rsidTr="006568F0">
        <w:trPr>
          <w:trHeight w:val="144"/>
        </w:trPr>
        <w:tc>
          <w:tcPr>
            <w:tcW w:w="2677" w:type="dxa"/>
            <w:vMerge/>
          </w:tcPr>
          <w:p w14:paraId="7FF69C7A" w14:textId="77777777" w:rsidR="00812FF7" w:rsidRPr="00322F66" w:rsidRDefault="00812FF7" w:rsidP="006568F0">
            <w:pPr>
              <w:rPr>
                <w:rFonts w:ascii="Arial" w:hAnsi="Arial" w:cs="Arial"/>
                <w:bCs/>
                <w:sz w:val="18"/>
                <w:szCs w:val="18"/>
              </w:rPr>
            </w:pPr>
          </w:p>
        </w:tc>
        <w:tc>
          <w:tcPr>
            <w:tcW w:w="2288" w:type="dxa"/>
          </w:tcPr>
          <w:p w14:paraId="32DE02FC" w14:textId="57478296" w:rsidR="00812FF7" w:rsidRPr="00322F66" w:rsidRDefault="009531A1" w:rsidP="006568F0">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812FF7" w:rsidRPr="00322F66">
              <w:rPr>
                <w:rFonts w:ascii="Arial" w:hAnsi="Arial" w:cs="Arial"/>
                <w:bCs/>
                <w:sz w:val="18"/>
                <w:szCs w:val="18"/>
              </w:rPr>
              <w:t>:</w:t>
            </w:r>
          </w:p>
        </w:tc>
        <w:tc>
          <w:tcPr>
            <w:tcW w:w="5491" w:type="dxa"/>
            <w:gridSpan w:val="4"/>
          </w:tcPr>
          <w:p w14:paraId="0A255165" w14:textId="77777777" w:rsidR="00812FF7" w:rsidRPr="00322F66" w:rsidRDefault="00812FF7" w:rsidP="006568F0">
            <w:pPr>
              <w:rPr>
                <w:rFonts w:ascii="Arial" w:hAnsi="Arial" w:cs="Arial"/>
                <w:bCs/>
                <w:sz w:val="18"/>
                <w:szCs w:val="18"/>
              </w:rPr>
            </w:pPr>
            <w:r w:rsidRPr="00322F66">
              <w:rPr>
                <w:rFonts w:ascii="Arial" w:hAnsi="Arial" w:cs="Arial"/>
                <w:bCs/>
                <w:sz w:val="18"/>
                <w:szCs w:val="18"/>
              </w:rPr>
              <w:t>Towing operations</w:t>
            </w:r>
          </w:p>
        </w:tc>
      </w:tr>
      <w:tr w:rsidR="00F170AD" w:rsidRPr="00322F66" w14:paraId="166FA725" w14:textId="77777777" w:rsidTr="006568F0">
        <w:trPr>
          <w:trHeight w:val="144"/>
        </w:trPr>
        <w:tc>
          <w:tcPr>
            <w:tcW w:w="2677" w:type="dxa"/>
            <w:vMerge/>
          </w:tcPr>
          <w:p w14:paraId="0A86295B" w14:textId="77777777" w:rsidR="00812FF7" w:rsidRPr="00322F66" w:rsidRDefault="00812FF7" w:rsidP="006568F0">
            <w:pPr>
              <w:rPr>
                <w:rFonts w:ascii="Arial" w:hAnsi="Arial" w:cs="Arial"/>
                <w:bCs/>
                <w:sz w:val="18"/>
                <w:szCs w:val="18"/>
              </w:rPr>
            </w:pPr>
          </w:p>
        </w:tc>
        <w:tc>
          <w:tcPr>
            <w:tcW w:w="2288" w:type="dxa"/>
          </w:tcPr>
          <w:p w14:paraId="57ED3850" w14:textId="214D900D" w:rsidR="00812FF7" w:rsidRPr="00322F66" w:rsidRDefault="009531A1" w:rsidP="006568F0">
            <w:pPr>
              <w:rPr>
                <w:rFonts w:ascii="Arial" w:hAnsi="Arial" w:cs="Arial"/>
                <w:bCs/>
                <w:sz w:val="18"/>
                <w:szCs w:val="18"/>
              </w:rPr>
            </w:pPr>
            <w:proofErr w:type="spellStart"/>
            <w:r w:rsidRPr="009531A1">
              <w:rPr>
                <w:rFonts w:ascii="Arial" w:hAnsi="Arial" w:cs="Arial"/>
                <w:b/>
                <w:bCs/>
                <w:sz w:val="18"/>
                <w:szCs w:val="18"/>
              </w:rPr>
              <w:t>intService</w:t>
            </w:r>
            <w:proofErr w:type="spellEnd"/>
            <w:r w:rsidR="00812FF7" w:rsidRPr="00322F66">
              <w:rPr>
                <w:rFonts w:ascii="Arial" w:hAnsi="Arial" w:cs="Arial"/>
                <w:bCs/>
                <w:sz w:val="18"/>
                <w:szCs w:val="18"/>
              </w:rPr>
              <w:t>:</w:t>
            </w:r>
          </w:p>
        </w:tc>
        <w:tc>
          <w:tcPr>
            <w:tcW w:w="5491" w:type="dxa"/>
            <w:gridSpan w:val="4"/>
          </w:tcPr>
          <w:p w14:paraId="42962E01" w14:textId="77777777" w:rsidR="00812FF7" w:rsidRPr="00322F66" w:rsidRDefault="00812FF7" w:rsidP="006568F0">
            <w:pPr>
              <w:rPr>
                <w:rFonts w:ascii="Arial" w:hAnsi="Arial" w:cs="Arial"/>
                <w:bCs/>
                <w:sz w:val="18"/>
                <w:szCs w:val="18"/>
              </w:rPr>
            </w:pPr>
            <w:r w:rsidRPr="00322F66">
              <w:rPr>
                <w:rFonts w:ascii="Arial" w:hAnsi="Arial" w:cs="Arial"/>
                <w:bCs/>
                <w:sz w:val="18"/>
                <w:szCs w:val="18"/>
              </w:rPr>
              <w:t>true</w:t>
            </w:r>
          </w:p>
        </w:tc>
      </w:tr>
      <w:tr w:rsidR="00F170AD" w:rsidRPr="00322F66" w14:paraId="700DE1FB" w14:textId="77777777" w:rsidTr="006568F0">
        <w:trPr>
          <w:trHeight w:val="144"/>
        </w:trPr>
        <w:tc>
          <w:tcPr>
            <w:tcW w:w="2677" w:type="dxa"/>
            <w:vMerge w:val="restart"/>
          </w:tcPr>
          <w:p w14:paraId="546BF48E"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4C91DBAE" w14:textId="77777777" w:rsidR="00812FF7" w:rsidRPr="00322F66" w:rsidRDefault="00812FF7" w:rsidP="006568F0">
            <w:pPr>
              <w:rPr>
                <w:rFonts w:ascii="Arial" w:hAnsi="Arial" w:cs="Arial"/>
                <w:bCs/>
                <w:sz w:val="18"/>
                <w:szCs w:val="18"/>
              </w:rPr>
            </w:pPr>
            <w:r w:rsidRPr="00322F66">
              <w:rPr>
                <w:rFonts w:ascii="Arial" w:hAnsi="Arial" w:cs="Arial"/>
                <w:bCs/>
                <w:sz w:val="18"/>
                <w:szCs w:val="18"/>
              </w:rPr>
              <w:t>header (role)</w:t>
            </w:r>
          </w:p>
        </w:tc>
        <w:tc>
          <w:tcPr>
            <w:tcW w:w="5491" w:type="dxa"/>
            <w:gridSpan w:val="4"/>
          </w:tcPr>
          <w:p w14:paraId="12A571DD" w14:textId="77777777" w:rsidR="00812FF7" w:rsidRPr="00322F66" w:rsidRDefault="00812FF7" w:rsidP="006568F0">
            <w:pPr>
              <w:rPr>
                <w:rFonts w:ascii="Arial" w:hAnsi="Arial" w:cs="Arial"/>
                <w:bCs/>
                <w:sz w:val="18"/>
                <w:szCs w:val="18"/>
              </w:rPr>
            </w:pPr>
            <w:r w:rsidRPr="00322F66">
              <w:rPr>
                <w:rFonts w:ascii="Arial" w:hAnsi="Arial" w:cs="Arial"/>
                <w:bCs/>
                <w:sz w:val="18"/>
                <w:szCs w:val="18"/>
              </w:rPr>
              <w:t>ID00</w:t>
            </w:r>
          </w:p>
        </w:tc>
      </w:tr>
      <w:tr w:rsidR="00F170AD" w:rsidRPr="00322F66" w14:paraId="3D7237A8" w14:textId="77777777" w:rsidTr="006568F0">
        <w:trPr>
          <w:trHeight w:val="144"/>
        </w:trPr>
        <w:tc>
          <w:tcPr>
            <w:tcW w:w="2677" w:type="dxa"/>
            <w:vMerge/>
          </w:tcPr>
          <w:p w14:paraId="5FA34AF3" w14:textId="77777777" w:rsidR="00812FF7" w:rsidRPr="00322F66" w:rsidRDefault="00812FF7" w:rsidP="006568F0">
            <w:pPr>
              <w:rPr>
                <w:rFonts w:ascii="Arial" w:hAnsi="Arial" w:cs="Arial"/>
                <w:bCs/>
                <w:sz w:val="18"/>
                <w:szCs w:val="18"/>
              </w:rPr>
            </w:pPr>
          </w:p>
        </w:tc>
        <w:tc>
          <w:tcPr>
            <w:tcW w:w="2288" w:type="dxa"/>
          </w:tcPr>
          <w:p w14:paraId="167F345B"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4"/>
          </w:tcPr>
          <w:p w14:paraId="29084600" w14:textId="3DABBBAB" w:rsidR="00812FF7" w:rsidRPr="00322F66" w:rsidRDefault="00812FF7" w:rsidP="006568F0">
            <w:pPr>
              <w:rPr>
                <w:rFonts w:ascii="Arial" w:hAnsi="Arial" w:cs="Arial"/>
                <w:bCs/>
                <w:sz w:val="18"/>
                <w:szCs w:val="18"/>
              </w:rPr>
            </w:pPr>
            <w:r w:rsidRPr="00322F66">
              <w:rPr>
                <w:rFonts w:ascii="Arial" w:hAnsi="Arial" w:cs="Arial"/>
                <w:bCs/>
                <w:sz w:val="18"/>
                <w:szCs w:val="18"/>
              </w:rPr>
              <w:t>ID01</w:t>
            </w:r>
            <w:r w:rsidR="00CC4595" w:rsidRPr="00322F66">
              <w:rPr>
                <w:rFonts w:ascii="Arial" w:hAnsi="Arial" w:cs="Arial"/>
                <w:bCs/>
                <w:sz w:val="18"/>
                <w:szCs w:val="18"/>
              </w:rPr>
              <w:t>, ID02</w:t>
            </w:r>
          </w:p>
        </w:tc>
      </w:tr>
      <w:tr w:rsidR="00F170AD" w:rsidRPr="00322F66" w14:paraId="7B886E68" w14:textId="77777777" w:rsidTr="006568F0">
        <w:trPr>
          <w:trHeight w:val="210"/>
        </w:trPr>
        <w:tc>
          <w:tcPr>
            <w:tcW w:w="2677" w:type="dxa"/>
            <w:vMerge w:val="restart"/>
          </w:tcPr>
          <w:p w14:paraId="220E0244"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vMerge w:val="restart"/>
          </w:tcPr>
          <w:p w14:paraId="0E79BA35" w14:textId="377777C0" w:rsidR="00812FF7"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6EE92C03" w14:textId="77777777" w:rsidR="00812FF7" w:rsidRPr="00322F66" w:rsidDel="004735FC" w:rsidRDefault="00812FF7" w:rsidP="006568F0">
            <w:pPr>
              <w:rPr>
                <w:rFonts w:ascii="Arial" w:hAnsi="Arial" w:cs="Arial"/>
                <w:bCs/>
                <w:sz w:val="18"/>
                <w:szCs w:val="18"/>
              </w:rPr>
            </w:pPr>
            <w:r w:rsidRPr="00322F66">
              <w:rPr>
                <w:rFonts w:ascii="Arial" w:hAnsi="Arial" w:cs="Arial"/>
                <w:bCs/>
                <w:sz w:val="18"/>
                <w:szCs w:val="18"/>
              </w:rPr>
              <w:t>information</w:t>
            </w:r>
          </w:p>
        </w:tc>
        <w:tc>
          <w:tcPr>
            <w:tcW w:w="4161" w:type="dxa"/>
            <w:gridSpan w:val="3"/>
          </w:tcPr>
          <w:p w14:paraId="024A681A" w14:textId="327DABB7" w:rsidR="00812FF7" w:rsidRPr="00322F66" w:rsidRDefault="00BF284F" w:rsidP="006568F0">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812FF7" w:rsidRPr="00322F66">
              <w:rPr>
                <w:rFonts w:ascii="Arial" w:hAnsi="Arial" w:cs="Arial"/>
                <w:bCs/>
                <w:sz w:val="18"/>
                <w:szCs w:val="18"/>
              </w:rPr>
              <w:t xml:space="preserve"> eng</w:t>
            </w:r>
          </w:p>
        </w:tc>
      </w:tr>
      <w:tr w:rsidR="00F170AD" w:rsidRPr="00322F66" w14:paraId="0DEA891B" w14:textId="77777777" w:rsidTr="006568F0">
        <w:trPr>
          <w:trHeight w:val="210"/>
        </w:trPr>
        <w:tc>
          <w:tcPr>
            <w:tcW w:w="2677" w:type="dxa"/>
            <w:vMerge/>
          </w:tcPr>
          <w:p w14:paraId="3C007821" w14:textId="77777777" w:rsidR="00812FF7" w:rsidRPr="00322F66" w:rsidRDefault="00812FF7" w:rsidP="006568F0">
            <w:pPr>
              <w:rPr>
                <w:rFonts w:ascii="Arial" w:hAnsi="Arial" w:cs="Arial"/>
                <w:bCs/>
                <w:sz w:val="18"/>
                <w:szCs w:val="18"/>
              </w:rPr>
            </w:pPr>
          </w:p>
        </w:tc>
        <w:tc>
          <w:tcPr>
            <w:tcW w:w="2288" w:type="dxa"/>
            <w:vMerge/>
          </w:tcPr>
          <w:p w14:paraId="790D6D91" w14:textId="77777777" w:rsidR="00812FF7" w:rsidRPr="00322F66" w:rsidRDefault="00812FF7" w:rsidP="006568F0">
            <w:pPr>
              <w:rPr>
                <w:rFonts w:ascii="Arial" w:hAnsi="Arial" w:cs="Arial"/>
                <w:bCs/>
                <w:sz w:val="18"/>
                <w:szCs w:val="18"/>
              </w:rPr>
            </w:pPr>
          </w:p>
        </w:tc>
        <w:tc>
          <w:tcPr>
            <w:tcW w:w="1330" w:type="dxa"/>
            <w:vMerge/>
          </w:tcPr>
          <w:p w14:paraId="13313CE1" w14:textId="77777777" w:rsidR="00812FF7" w:rsidRPr="00322F66" w:rsidDel="004735FC" w:rsidRDefault="00812FF7" w:rsidP="006568F0">
            <w:pPr>
              <w:rPr>
                <w:rFonts w:ascii="Arial" w:hAnsi="Arial" w:cs="Arial"/>
                <w:bCs/>
                <w:sz w:val="18"/>
                <w:szCs w:val="18"/>
              </w:rPr>
            </w:pPr>
          </w:p>
        </w:tc>
        <w:tc>
          <w:tcPr>
            <w:tcW w:w="4161" w:type="dxa"/>
            <w:gridSpan w:val="3"/>
          </w:tcPr>
          <w:p w14:paraId="62F9381D" w14:textId="722BA1ED" w:rsidR="00812FF7" w:rsidRPr="00322F66" w:rsidDel="004735FC" w:rsidRDefault="00BF284F" w:rsidP="006568F0">
            <w:pPr>
              <w:rPr>
                <w:rFonts w:ascii="Arial" w:hAnsi="Arial" w:cs="Arial"/>
                <w:bCs/>
                <w:sz w:val="18"/>
                <w:szCs w:val="18"/>
              </w:rPr>
            </w:pPr>
            <w:r>
              <w:rPr>
                <w:rFonts w:ascii="Arial" w:hAnsi="Arial" w:cs="Arial"/>
                <w:bCs/>
                <w:sz w:val="18"/>
                <w:szCs w:val="18"/>
              </w:rPr>
              <w:t>t</w:t>
            </w:r>
            <w:r w:rsidR="00812FF7" w:rsidRPr="00322F66">
              <w:rPr>
                <w:rFonts w:ascii="Arial" w:hAnsi="Arial" w:cs="Arial"/>
                <w:bCs/>
                <w:sz w:val="18"/>
                <w:szCs w:val="18"/>
              </w:rPr>
              <w:t>ext:</w:t>
            </w:r>
            <w:r w:rsidR="00812FF7" w:rsidRPr="00322F66">
              <w:rPr>
                <w:rFonts w:ascii="Arial" w:hAnsi="Arial" w:cs="Arial"/>
                <w:bCs/>
                <w:caps/>
                <w:sz w:val="18"/>
                <w:szCs w:val="18"/>
                <w:lang w:eastAsia="en-GB"/>
              </w:rPr>
              <w:t xml:space="preserve"> </w:t>
            </w:r>
            <w:r w:rsidR="00CC4595" w:rsidRPr="00322F66">
              <w:rPr>
                <w:rFonts w:ascii="Arial" w:hAnsi="Arial" w:cs="Arial"/>
                <w:bCs/>
                <w:caps/>
                <w:sz w:val="18"/>
                <w:szCs w:val="18"/>
                <w:lang w:eastAsia="en-GB"/>
              </w:rPr>
              <w:t>ALP DEFENDER</w:t>
            </w:r>
            <w:r w:rsidR="00812FF7" w:rsidRPr="00322F66">
              <w:rPr>
                <w:rFonts w:ascii="Arial" w:hAnsi="Arial" w:cs="Arial"/>
                <w:bCs/>
                <w:caps/>
                <w:sz w:val="18"/>
                <w:szCs w:val="18"/>
                <w:lang w:eastAsia="en-GB"/>
              </w:rPr>
              <w:t xml:space="preserve"> TOWING </w:t>
            </w:r>
            <w:r w:rsidR="00CC4595" w:rsidRPr="00322F66">
              <w:rPr>
                <w:rFonts w:ascii="Arial" w:hAnsi="Arial" w:cs="Arial"/>
                <w:bCs/>
                <w:caps/>
                <w:sz w:val="18"/>
                <w:szCs w:val="18"/>
                <w:lang w:eastAsia="en-GB"/>
              </w:rPr>
              <w:t>MV SPIEGELGRACHT</w:t>
            </w:r>
          </w:p>
        </w:tc>
      </w:tr>
      <w:tr w:rsidR="00F170AD" w:rsidRPr="00322F66" w14:paraId="65CD99CC" w14:textId="77777777" w:rsidTr="006568F0">
        <w:trPr>
          <w:trHeight w:val="323"/>
        </w:trPr>
        <w:tc>
          <w:tcPr>
            <w:tcW w:w="2677" w:type="dxa"/>
            <w:vMerge/>
          </w:tcPr>
          <w:p w14:paraId="799A78BE" w14:textId="77777777" w:rsidR="00812FF7" w:rsidRPr="00322F66" w:rsidRDefault="00812FF7" w:rsidP="006568F0">
            <w:pPr>
              <w:rPr>
                <w:rFonts w:ascii="Arial" w:hAnsi="Arial" w:cs="Arial"/>
                <w:bCs/>
                <w:sz w:val="18"/>
                <w:szCs w:val="18"/>
              </w:rPr>
            </w:pPr>
          </w:p>
        </w:tc>
        <w:tc>
          <w:tcPr>
            <w:tcW w:w="2288" w:type="dxa"/>
            <w:vMerge/>
          </w:tcPr>
          <w:p w14:paraId="36170A1C" w14:textId="77777777" w:rsidR="00812FF7" w:rsidRPr="00322F66" w:rsidRDefault="00812FF7" w:rsidP="006568F0">
            <w:pPr>
              <w:rPr>
                <w:rFonts w:ascii="Arial" w:hAnsi="Arial" w:cs="Arial"/>
                <w:bCs/>
                <w:sz w:val="18"/>
                <w:szCs w:val="18"/>
              </w:rPr>
            </w:pPr>
          </w:p>
        </w:tc>
        <w:tc>
          <w:tcPr>
            <w:tcW w:w="5491" w:type="dxa"/>
            <w:gridSpan w:val="4"/>
          </w:tcPr>
          <w:p w14:paraId="2CEB9C08" w14:textId="77777777" w:rsidR="00812FF7" w:rsidRPr="00322F66" w:rsidRDefault="00812FF7" w:rsidP="006568F0">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drill ring under tow</w:t>
            </w:r>
          </w:p>
        </w:tc>
      </w:tr>
      <w:tr w:rsidR="00F170AD" w:rsidRPr="00322F66" w14:paraId="3081883D" w14:textId="77777777" w:rsidTr="006568F0">
        <w:trPr>
          <w:trHeight w:val="144"/>
        </w:trPr>
        <w:tc>
          <w:tcPr>
            <w:tcW w:w="2677" w:type="dxa"/>
            <w:vMerge/>
          </w:tcPr>
          <w:p w14:paraId="1B921E79" w14:textId="77777777" w:rsidR="00812FF7" w:rsidRPr="00322F66" w:rsidRDefault="00812FF7" w:rsidP="006568F0">
            <w:pPr>
              <w:rPr>
                <w:rFonts w:ascii="Arial" w:hAnsi="Arial" w:cs="Arial"/>
                <w:bCs/>
                <w:sz w:val="18"/>
                <w:szCs w:val="18"/>
              </w:rPr>
            </w:pPr>
          </w:p>
        </w:tc>
        <w:tc>
          <w:tcPr>
            <w:tcW w:w="2288" w:type="dxa"/>
          </w:tcPr>
          <w:p w14:paraId="4FA7C8FF" w14:textId="77777777" w:rsidR="00812FF7" w:rsidRPr="00322F66" w:rsidRDefault="00812FF7" w:rsidP="006568F0">
            <w:pPr>
              <w:rPr>
                <w:rFonts w:ascii="Arial" w:hAnsi="Arial" w:cs="Arial"/>
                <w:bCs/>
                <w:sz w:val="18"/>
                <w:szCs w:val="18"/>
              </w:rPr>
            </w:pPr>
            <w:r w:rsidRPr="00322F66">
              <w:rPr>
                <w:rFonts w:ascii="Arial" w:hAnsi="Arial" w:cs="Arial"/>
                <w:bCs/>
                <w:sz w:val="18"/>
                <w:szCs w:val="18"/>
              </w:rPr>
              <w:t>geometry</w:t>
            </w:r>
          </w:p>
        </w:tc>
        <w:tc>
          <w:tcPr>
            <w:tcW w:w="5491" w:type="dxa"/>
            <w:gridSpan w:val="4"/>
          </w:tcPr>
          <w:p w14:paraId="56A714F5" w14:textId="499EF92D" w:rsidR="00CC4595" w:rsidRPr="00322F66" w:rsidRDefault="00812FF7" w:rsidP="00CC4595">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iCs/>
                <w:sz w:val="18"/>
                <w:szCs w:val="18"/>
              </w:rPr>
            </w:pPr>
            <w:r w:rsidRPr="00322F66">
              <w:rPr>
                <w:rFonts w:ascii="Arial" w:hAnsi="Arial" w:cs="Arial"/>
                <w:bCs/>
                <w:sz w:val="18"/>
                <w:szCs w:val="18"/>
                <w:lang w:eastAsia="en-GB"/>
              </w:rPr>
              <w:t xml:space="preserve">Curve </w:t>
            </w:r>
            <w:r w:rsidR="00CC4595" w:rsidRPr="00322F66">
              <w:rPr>
                <w:rFonts w:ascii="Arial" w:hAnsi="Arial" w:cs="Arial"/>
                <w:bCs/>
                <w:iCs/>
                <w:sz w:val="18"/>
                <w:szCs w:val="18"/>
              </w:rPr>
              <w:t xml:space="preserve">50-10.1N 002-22.0W, 50-01.6N 002-17.1W,50-27.8N 000-58.9E, 50-40.1N 001-20.9E,50-54.1N 001-29.1E, 51-06.9N 001-47.7E,51-22.0N 002-29.9E, 51-22.0N 002-40.7E,51-25.3N 002-48.7E. </w:t>
            </w:r>
          </w:p>
          <w:p w14:paraId="72D6AB96" w14:textId="31E6E40D" w:rsidR="00812FF7" w:rsidRPr="00322F66" w:rsidRDefault="00812FF7" w:rsidP="006568F0">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sz w:val="18"/>
                <w:szCs w:val="18"/>
              </w:rPr>
            </w:pPr>
          </w:p>
        </w:tc>
      </w:tr>
      <w:tr w:rsidR="00F170AD" w:rsidRPr="00322F66" w14:paraId="2C3CB0B1" w14:textId="77777777" w:rsidTr="00B14A2C">
        <w:trPr>
          <w:trHeight w:val="144"/>
        </w:trPr>
        <w:tc>
          <w:tcPr>
            <w:tcW w:w="2677" w:type="dxa"/>
            <w:vMerge w:val="restart"/>
          </w:tcPr>
          <w:p w14:paraId="55F5FEDB" w14:textId="298CBD0B" w:rsidR="00CC4595" w:rsidRPr="00322F66" w:rsidRDefault="00CC4595" w:rsidP="006568F0">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(ID02)</w:t>
            </w:r>
          </w:p>
        </w:tc>
        <w:tc>
          <w:tcPr>
            <w:tcW w:w="2288" w:type="dxa"/>
            <w:vMerge w:val="restart"/>
          </w:tcPr>
          <w:p w14:paraId="593F06D3" w14:textId="2FA0633C" w:rsidR="00CC4595" w:rsidRPr="00322F66" w:rsidRDefault="002D018D" w:rsidP="006568F0">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745" w:type="dxa"/>
            <w:gridSpan w:val="3"/>
            <w:vMerge w:val="restart"/>
          </w:tcPr>
          <w:p w14:paraId="22A8D997" w14:textId="5BB52686" w:rsidR="00CC4595" w:rsidRPr="00322F66" w:rsidRDefault="00CC4595" w:rsidP="006568F0">
            <w:pPr>
              <w:rPr>
                <w:rFonts w:ascii="Arial" w:hAnsi="Arial" w:cs="Arial"/>
                <w:bCs/>
                <w:sz w:val="18"/>
                <w:szCs w:val="18"/>
              </w:rPr>
            </w:pPr>
            <w:r w:rsidRPr="00322F66">
              <w:rPr>
                <w:rFonts w:ascii="Arial" w:hAnsi="Arial" w:cs="Arial"/>
                <w:bCs/>
                <w:sz w:val="18"/>
                <w:szCs w:val="18"/>
              </w:rPr>
              <w:t>information</w:t>
            </w:r>
          </w:p>
        </w:tc>
        <w:tc>
          <w:tcPr>
            <w:tcW w:w="2746" w:type="dxa"/>
          </w:tcPr>
          <w:p w14:paraId="61F5C2BD" w14:textId="2766449F" w:rsidR="00CC4595" w:rsidRPr="00322F66" w:rsidRDefault="00BF284F" w:rsidP="006568F0">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CC4595" w:rsidRPr="00322F66">
              <w:rPr>
                <w:rFonts w:ascii="Arial" w:hAnsi="Arial" w:cs="Arial"/>
                <w:bCs/>
                <w:sz w:val="18"/>
                <w:szCs w:val="18"/>
              </w:rPr>
              <w:t xml:space="preserve"> eng</w:t>
            </w:r>
          </w:p>
        </w:tc>
      </w:tr>
      <w:tr w:rsidR="00F170AD" w:rsidRPr="00322F66" w14:paraId="3A482762" w14:textId="77777777" w:rsidTr="00B14A2C">
        <w:trPr>
          <w:trHeight w:val="144"/>
        </w:trPr>
        <w:tc>
          <w:tcPr>
            <w:tcW w:w="2677" w:type="dxa"/>
            <w:vMerge/>
          </w:tcPr>
          <w:p w14:paraId="2F533C96" w14:textId="77777777" w:rsidR="00CC4595" w:rsidRPr="00322F66" w:rsidRDefault="00CC4595" w:rsidP="006568F0">
            <w:pPr>
              <w:rPr>
                <w:rFonts w:ascii="Arial" w:hAnsi="Arial" w:cs="Arial"/>
                <w:bCs/>
                <w:sz w:val="18"/>
                <w:szCs w:val="18"/>
              </w:rPr>
            </w:pPr>
          </w:p>
        </w:tc>
        <w:tc>
          <w:tcPr>
            <w:tcW w:w="2288" w:type="dxa"/>
            <w:vMerge/>
          </w:tcPr>
          <w:p w14:paraId="27480881" w14:textId="77777777" w:rsidR="00CC4595" w:rsidRPr="00322F66" w:rsidRDefault="00CC4595" w:rsidP="006568F0">
            <w:pPr>
              <w:rPr>
                <w:rFonts w:ascii="Arial" w:hAnsi="Arial" w:cs="Arial"/>
                <w:bCs/>
                <w:sz w:val="18"/>
                <w:szCs w:val="18"/>
              </w:rPr>
            </w:pPr>
          </w:p>
        </w:tc>
        <w:tc>
          <w:tcPr>
            <w:tcW w:w="2745" w:type="dxa"/>
            <w:gridSpan w:val="3"/>
            <w:vMerge/>
          </w:tcPr>
          <w:p w14:paraId="7EDA300B" w14:textId="77777777" w:rsidR="00CC4595" w:rsidRPr="00322F66" w:rsidRDefault="00CC4595" w:rsidP="006568F0">
            <w:pPr>
              <w:rPr>
                <w:rFonts w:ascii="Arial" w:hAnsi="Arial" w:cs="Arial"/>
                <w:bCs/>
                <w:sz w:val="18"/>
                <w:szCs w:val="18"/>
              </w:rPr>
            </w:pPr>
          </w:p>
        </w:tc>
        <w:tc>
          <w:tcPr>
            <w:tcW w:w="2746" w:type="dxa"/>
          </w:tcPr>
          <w:p w14:paraId="117B17AE" w14:textId="0F320158" w:rsidR="00CC4595" w:rsidRPr="00322F66" w:rsidRDefault="00BF284F" w:rsidP="006568F0">
            <w:pPr>
              <w:rPr>
                <w:rFonts w:ascii="Arial" w:hAnsi="Arial" w:cs="Arial"/>
                <w:bCs/>
                <w:sz w:val="18"/>
                <w:szCs w:val="18"/>
              </w:rPr>
            </w:pPr>
            <w:r>
              <w:rPr>
                <w:rFonts w:ascii="Arial" w:hAnsi="Arial" w:cs="Arial"/>
                <w:bCs/>
                <w:sz w:val="18"/>
                <w:szCs w:val="18"/>
              </w:rPr>
              <w:t>t</w:t>
            </w:r>
            <w:r w:rsidR="00CC4595" w:rsidRPr="00322F66">
              <w:rPr>
                <w:rFonts w:ascii="Arial" w:hAnsi="Arial" w:cs="Arial"/>
                <w:bCs/>
                <w:sz w:val="18"/>
                <w:szCs w:val="18"/>
              </w:rPr>
              <w:t>ext: ALP Defender at 020200 UTC DEC 2021</w:t>
            </w:r>
          </w:p>
        </w:tc>
      </w:tr>
      <w:tr w:rsidR="00F170AD" w:rsidRPr="00322F66" w14:paraId="40886F4D" w14:textId="77777777" w:rsidTr="006568F0">
        <w:trPr>
          <w:trHeight w:val="144"/>
        </w:trPr>
        <w:tc>
          <w:tcPr>
            <w:tcW w:w="2677" w:type="dxa"/>
            <w:vMerge/>
          </w:tcPr>
          <w:p w14:paraId="7D1BA4C7" w14:textId="77777777" w:rsidR="00CC4595" w:rsidRPr="00322F66" w:rsidRDefault="00CC4595" w:rsidP="006568F0">
            <w:pPr>
              <w:rPr>
                <w:rFonts w:ascii="Arial" w:hAnsi="Arial" w:cs="Arial"/>
                <w:bCs/>
                <w:sz w:val="18"/>
                <w:szCs w:val="18"/>
              </w:rPr>
            </w:pPr>
          </w:p>
        </w:tc>
        <w:tc>
          <w:tcPr>
            <w:tcW w:w="2288" w:type="dxa"/>
            <w:vMerge/>
          </w:tcPr>
          <w:p w14:paraId="288D5FC1" w14:textId="77777777" w:rsidR="00CC4595" w:rsidRPr="00322F66" w:rsidRDefault="00CC4595" w:rsidP="006568F0">
            <w:pPr>
              <w:rPr>
                <w:rFonts w:ascii="Arial" w:hAnsi="Arial" w:cs="Arial"/>
                <w:bCs/>
                <w:sz w:val="18"/>
                <w:szCs w:val="18"/>
              </w:rPr>
            </w:pPr>
          </w:p>
        </w:tc>
        <w:tc>
          <w:tcPr>
            <w:tcW w:w="5491" w:type="dxa"/>
            <w:gridSpan w:val="4"/>
          </w:tcPr>
          <w:p w14:paraId="529F3386" w14:textId="0054C87F" w:rsidR="00CC4595" w:rsidRPr="00322F66" w:rsidRDefault="00CC4595" w:rsidP="006568F0">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drill ring under tow</w:t>
            </w:r>
          </w:p>
        </w:tc>
      </w:tr>
      <w:tr w:rsidR="00F170AD" w:rsidRPr="00322F66" w14:paraId="34659CC3" w14:textId="77777777" w:rsidTr="006568F0">
        <w:trPr>
          <w:trHeight w:val="144"/>
        </w:trPr>
        <w:tc>
          <w:tcPr>
            <w:tcW w:w="2677" w:type="dxa"/>
            <w:vMerge/>
          </w:tcPr>
          <w:p w14:paraId="4D22ABB9" w14:textId="77777777" w:rsidR="00CC4595" w:rsidRPr="00322F66" w:rsidRDefault="00CC4595" w:rsidP="006568F0">
            <w:pPr>
              <w:rPr>
                <w:rFonts w:ascii="Arial" w:hAnsi="Arial" w:cs="Arial"/>
                <w:bCs/>
                <w:sz w:val="18"/>
                <w:szCs w:val="18"/>
              </w:rPr>
            </w:pPr>
          </w:p>
        </w:tc>
        <w:tc>
          <w:tcPr>
            <w:tcW w:w="2288" w:type="dxa"/>
          </w:tcPr>
          <w:p w14:paraId="4622AE60" w14:textId="6C3FA4E6" w:rsidR="00CC4595" w:rsidRPr="00322F66" w:rsidRDefault="00CC4595" w:rsidP="006568F0">
            <w:pPr>
              <w:rPr>
                <w:rFonts w:ascii="Arial" w:hAnsi="Arial" w:cs="Arial"/>
                <w:bCs/>
                <w:sz w:val="18"/>
                <w:szCs w:val="18"/>
              </w:rPr>
            </w:pPr>
            <w:r w:rsidRPr="00322F66">
              <w:rPr>
                <w:rFonts w:ascii="Arial" w:hAnsi="Arial" w:cs="Arial"/>
                <w:bCs/>
                <w:sz w:val="18"/>
                <w:szCs w:val="18"/>
              </w:rPr>
              <w:t>geometry</w:t>
            </w:r>
          </w:p>
        </w:tc>
        <w:tc>
          <w:tcPr>
            <w:tcW w:w="5491" w:type="dxa"/>
            <w:gridSpan w:val="4"/>
          </w:tcPr>
          <w:p w14:paraId="3B886E5E" w14:textId="72F489F1" w:rsidR="00CC4595" w:rsidRPr="00322F66" w:rsidRDefault="00CC4595" w:rsidP="006568F0">
            <w:pPr>
              <w:rPr>
                <w:rFonts w:ascii="Arial" w:hAnsi="Arial" w:cs="Arial"/>
                <w:bCs/>
                <w:sz w:val="18"/>
                <w:szCs w:val="18"/>
              </w:rPr>
            </w:pPr>
            <w:r w:rsidRPr="00322F66">
              <w:rPr>
                <w:rFonts w:ascii="Arial" w:hAnsi="Arial" w:cs="Arial"/>
                <w:bCs/>
                <w:sz w:val="18"/>
                <w:szCs w:val="18"/>
              </w:rPr>
              <w:t xml:space="preserve">Point </w:t>
            </w:r>
            <w:r w:rsidRPr="00322F66">
              <w:rPr>
                <w:rFonts w:ascii="Arial" w:hAnsi="Arial" w:cs="Arial"/>
                <w:bCs/>
                <w:iCs/>
                <w:sz w:val="18"/>
                <w:szCs w:val="18"/>
              </w:rPr>
              <w:t>50-40.1N 001-20.9E</w:t>
            </w:r>
          </w:p>
        </w:tc>
      </w:tr>
    </w:tbl>
    <w:p w14:paraId="606B9B58" w14:textId="493259D9" w:rsidR="00A2555D" w:rsidRPr="00BE3B9E" w:rsidRDefault="00A2555D" w:rsidP="00BE3B9E">
      <w:pPr>
        <w:spacing w:after="120" w:line="240" w:lineRule="auto"/>
        <w:rPr>
          <w:rFonts w:ascii="Arial" w:hAnsi="Arial" w:cs="Arial"/>
          <w:sz w:val="20"/>
          <w:szCs w:val="20"/>
        </w:rPr>
      </w:pPr>
    </w:p>
    <w:p w14:paraId="1B3368C5" w14:textId="128D0982" w:rsidR="00A2555D" w:rsidRPr="00322F66" w:rsidRDefault="006C053D" w:rsidP="00BE3B9E">
      <w:pPr>
        <w:pStyle w:val="Heading1"/>
        <w:ind w:left="720" w:hanging="720"/>
        <w:rPr>
          <w:rFonts w:cs="Arial"/>
          <w:b w:val="0"/>
          <w:bCs/>
          <w:szCs w:val="22"/>
        </w:rPr>
      </w:pPr>
      <w:bookmarkStart w:id="45" w:name="_Toc189209196"/>
      <w:r w:rsidRPr="00322F66">
        <w:rPr>
          <w:rFonts w:cs="Arial"/>
          <w:bCs/>
          <w:szCs w:val="22"/>
        </w:rPr>
        <w:t>3.</w:t>
      </w:r>
      <w:r w:rsidR="00A2555D" w:rsidRPr="00322F66">
        <w:rPr>
          <w:rFonts w:cs="Arial"/>
          <w:bCs/>
          <w:szCs w:val="22"/>
        </w:rPr>
        <w:t>5</w:t>
      </w:r>
      <w:r w:rsidR="00A2555D" w:rsidRPr="00322F66">
        <w:rPr>
          <w:rFonts w:cs="Arial"/>
          <w:bCs/>
          <w:szCs w:val="22"/>
        </w:rPr>
        <w:tab/>
        <w:t>Drifting hazards (including derelict ships, ice, mines, containers, other large items etc.)</w:t>
      </w:r>
      <w:bookmarkEnd w:id="45"/>
    </w:p>
    <w:p w14:paraId="1E471354" w14:textId="37BDC427" w:rsidR="00A2555D" w:rsidRPr="00322F66" w:rsidRDefault="006C053D" w:rsidP="00ED477C">
      <w:pPr>
        <w:pStyle w:val="Heading2"/>
      </w:pPr>
      <w:bookmarkStart w:id="46" w:name="_Toc189209197"/>
      <w:r w:rsidRPr="00322F66">
        <w:t>3.5.1</w:t>
      </w:r>
      <w:r w:rsidRPr="00322F66">
        <w:tab/>
      </w:r>
      <w:r w:rsidR="00A2555D" w:rsidRPr="00322F66">
        <w:t>Example 1 – Container Adrift</w:t>
      </w:r>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566"/>
      </w:tblGrid>
      <w:tr w:rsidR="00F170AD" w:rsidRPr="00322F66" w14:paraId="6B2E4A4A" w14:textId="77777777" w:rsidTr="00853999">
        <w:trPr>
          <w:trHeight w:val="20"/>
        </w:trPr>
        <w:tc>
          <w:tcPr>
            <w:tcW w:w="2794" w:type="dxa"/>
          </w:tcPr>
          <w:p w14:paraId="27BD351D"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566" w:type="dxa"/>
          </w:tcPr>
          <w:p w14:paraId="20AB6AD6"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Container Adrift</w:t>
            </w:r>
          </w:p>
        </w:tc>
      </w:tr>
      <w:tr w:rsidR="00F170AD" w:rsidRPr="00322F66" w14:paraId="6761E813" w14:textId="77777777" w:rsidTr="00853999">
        <w:trPr>
          <w:trHeight w:val="20"/>
        </w:trPr>
        <w:tc>
          <w:tcPr>
            <w:tcW w:w="2794" w:type="dxa"/>
          </w:tcPr>
          <w:p w14:paraId="69E4DBB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566" w:type="dxa"/>
            <w:vMerge w:val="restart"/>
          </w:tcPr>
          <w:p w14:paraId="0BCDC57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 215/21.</w:t>
            </w:r>
          </w:p>
          <w:p w14:paraId="701C17E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celtic sea.</w:t>
            </w:r>
          </w:p>
          <w:p w14:paraId="00CCE37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off ushant tss.</w:t>
            </w:r>
          </w:p>
          <w:p w14:paraId="4F3E0B4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1A43FA4A"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1. seven containers adrift in vicinity</w:t>
            </w:r>
          </w:p>
          <w:p w14:paraId="3CE5B71C"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   48-40.00n 005-56.00w at 250856 UTC nov 2021.</w:t>
            </w:r>
          </w:p>
          <w:p w14:paraId="53AE78EC" w14:textId="77777777" w:rsidR="00A2555D" w:rsidRPr="00322F66" w:rsidRDefault="00A2555D" w:rsidP="00603B4E">
            <w:pPr>
              <w:widowControl w:val="0"/>
              <w:tabs>
                <w:tab w:val="left" w:pos="514"/>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2.Cancel this msg 280856 UTC NOV 2021.</w:t>
            </w:r>
          </w:p>
        </w:tc>
      </w:tr>
      <w:tr w:rsidR="00F170AD" w:rsidRPr="00322F66" w14:paraId="75E493C6" w14:textId="77777777" w:rsidTr="00853999">
        <w:trPr>
          <w:trHeight w:val="20"/>
        </w:trPr>
        <w:tc>
          <w:tcPr>
            <w:tcW w:w="2794" w:type="dxa"/>
          </w:tcPr>
          <w:p w14:paraId="321101C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566" w:type="dxa"/>
            <w:vMerge/>
            <w:tcBorders>
              <w:top w:val="nil"/>
            </w:tcBorders>
          </w:tcPr>
          <w:p w14:paraId="517E508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FEDEFD9" w14:textId="77777777" w:rsidTr="00853999">
        <w:trPr>
          <w:trHeight w:val="20"/>
        </w:trPr>
        <w:tc>
          <w:tcPr>
            <w:tcW w:w="2794" w:type="dxa"/>
          </w:tcPr>
          <w:p w14:paraId="5D06045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566" w:type="dxa"/>
            <w:vMerge/>
            <w:tcBorders>
              <w:top w:val="nil"/>
            </w:tcBorders>
          </w:tcPr>
          <w:p w14:paraId="4AE28AA6"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BB7B585" w14:textId="77777777" w:rsidTr="00853999">
        <w:trPr>
          <w:trHeight w:val="20"/>
        </w:trPr>
        <w:tc>
          <w:tcPr>
            <w:tcW w:w="2794" w:type="dxa"/>
          </w:tcPr>
          <w:p w14:paraId="1617471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566" w:type="dxa"/>
            <w:vMerge/>
            <w:tcBorders>
              <w:top w:val="nil"/>
            </w:tcBorders>
          </w:tcPr>
          <w:p w14:paraId="160F803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119B7B9" w14:textId="77777777" w:rsidTr="00853999">
        <w:trPr>
          <w:trHeight w:val="20"/>
        </w:trPr>
        <w:tc>
          <w:tcPr>
            <w:tcW w:w="2794" w:type="dxa"/>
          </w:tcPr>
          <w:p w14:paraId="01BB97D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566" w:type="dxa"/>
            <w:vMerge/>
            <w:tcBorders>
              <w:top w:val="nil"/>
            </w:tcBorders>
          </w:tcPr>
          <w:p w14:paraId="14BCFBE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5405C80" w14:textId="77777777" w:rsidTr="00853999">
        <w:trPr>
          <w:trHeight w:val="20"/>
        </w:trPr>
        <w:tc>
          <w:tcPr>
            <w:tcW w:w="2794" w:type="dxa"/>
          </w:tcPr>
          <w:p w14:paraId="42AA120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566" w:type="dxa"/>
            <w:vMerge/>
            <w:tcBorders>
              <w:top w:val="nil"/>
            </w:tcBorders>
          </w:tcPr>
          <w:p w14:paraId="11820D2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C6FA029" w14:textId="77777777" w:rsidTr="00853999">
        <w:trPr>
          <w:trHeight w:val="20"/>
        </w:trPr>
        <w:tc>
          <w:tcPr>
            <w:tcW w:w="2794" w:type="dxa"/>
          </w:tcPr>
          <w:p w14:paraId="51297C9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566" w:type="dxa"/>
            <w:vMerge/>
            <w:tcBorders>
              <w:top w:val="nil"/>
            </w:tcBorders>
          </w:tcPr>
          <w:p w14:paraId="3F9D310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83F4D42" w14:textId="77777777" w:rsidTr="00853999">
        <w:trPr>
          <w:trHeight w:val="20"/>
        </w:trPr>
        <w:tc>
          <w:tcPr>
            <w:tcW w:w="2794" w:type="dxa"/>
          </w:tcPr>
          <w:p w14:paraId="315FEF9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566" w:type="dxa"/>
            <w:vMerge/>
            <w:tcBorders>
              <w:top w:val="nil"/>
            </w:tcBorders>
          </w:tcPr>
          <w:p w14:paraId="4877D551"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6F83A5BB" w14:textId="0645479E"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52C67037" w14:textId="77777777" w:rsidTr="00B14A2C">
        <w:trPr>
          <w:trHeight w:val="144"/>
        </w:trPr>
        <w:tc>
          <w:tcPr>
            <w:tcW w:w="2537" w:type="dxa"/>
            <w:vMerge w:val="restart"/>
          </w:tcPr>
          <w:p w14:paraId="4D6DBB74" w14:textId="6EC71B62" w:rsidR="002A00E0"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05BD38EC" w14:textId="6EFAF73C" w:rsidR="002A00E0"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473D58CD"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17848A9D" w14:textId="77777777" w:rsidR="002A00E0" w:rsidRPr="00322F66" w:rsidRDefault="002A00E0" w:rsidP="00B14A2C">
            <w:pPr>
              <w:rPr>
                <w:rFonts w:ascii="Arial" w:hAnsi="Arial" w:cs="Arial"/>
                <w:sz w:val="18"/>
                <w:szCs w:val="18"/>
              </w:rPr>
            </w:pPr>
          </w:p>
        </w:tc>
      </w:tr>
      <w:tr w:rsidR="00F170AD" w:rsidRPr="00322F66" w14:paraId="30088AAD" w14:textId="77777777" w:rsidTr="00B14A2C">
        <w:trPr>
          <w:trHeight w:val="144"/>
        </w:trPr>
        <w:tc>
          <w:tcPr>
            <w:tcW w:w="2537" w:type="dxa"/>
            <w:vMerge/>
          </w:tcPr>
          <w:p w14:paraId="21CBDD40" w14:textId="77777777" w:rsidR="002A00E0" w:rsidRPr="00322F66" w:rsidRDefault="002A00E0" w:rsidP="00B14A2C">
            <w:pPr>
              <w:rPr>
                <w:rFonts w:ascii="Arial" w:hAnsi="Arial" w:cs="Arial"/>
                <w:bCs/>
                <w:sz w:val="18"/>
                <w:szCs w:val="18"/>
              </w:rPr>
            </w:pPr>
          </w:p>
        </w:tc>
        <w:tc>
          <w:tcPr>
            <w:tcW w:w="2650" w:type="dxa"/>
            <w:vMerge/>
          </w:tcPr>
          <w:p w14:paraId="24F3AFFA" w14:textId="77777777" w:rsidR="002A00E0" w:rsidRPr="00322F66" w:rsidRDefault="002A00E0" w:rsidP="00B14A2C">
            <w:pPr>
              <w:rPr>
                <w:rFonts w:ascii="Arial" w:hAnsi="Arial" w:cs="Arial"/>
                <w:bCs/>
                <w:sz w:val="18"/>
                <w:szCs w:val="18"/>
              </w:rPr>
            </w:pPr>
          </w:p>
        </w:tc>
        <w:tc>
          <w:tcPr>
            <w:tcW w:w="2608" w:type="dxa"/>
            <w:gridSpan w:val="2"/>
            <w:vMerge w:val="restart"/>
          </w:tcPr>
          <w:p w14:paraId="33B2C77D" w14:textId="3AA6C1D3" w:rsidR="002A00E0"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6C9BCCB1" w14:textId="62ACF1EE" w:rsidR="002A00E0" w:rsidRPr="00322F66" w:rsidRDefault="00AE2114" w:rsidP="00B14A2C">
            <w:pPr>
              <w:rPr>
                <w:rFonts w:ascii="Arial" w:hAnsi="Arial" w:cs="Arial"/>
                <w:bCs/>
                <w:sz w:val="18"/>
                <w:szCs w:val="18"/>
              </w:rPr>
            </w:pPr>
            <w:r>
              <w:rPr>
                <w:rFonts w:ascii="Arial" w:hAnsi="Arial" w:cs="Arial"/>
                <w:bCs/>
                <w:sz w:val="18"/>
                <w:szCs w:val="18"/>
              </w:rPr>
              <w:t>language:</w:t>
            </w:r>
            <w:r w:rsidR="002A00E0" w:rsidRPr="00322F66">
              <w:rPr>
                <w:rFonts w:ascii="Arial" w:hAnsi="Arial" w:cs="Arial"/>
                <w:bCs/>
                <w:sz w:val="18"/>
                <w:szCs w:val="18"/>
              </w:rPr>
              <w:t xml:space="preserve"> </w:t>
            </w:r>
            <w:proofErr w:type="spellStart"/>
            <w:r w:rsidR="002A00E0" w:rsidRPr="00322F66">
              <w:rPr>
                <w:rFonts w:ascii="Arial" w:hAnsi="Arial" w:cs="Arial"/>
                <w:bCs/>
                <w:sz w:val="18"/>
                <w:szCs w:val="18"/>
              </w:rPr>
              <w:t>eng</w:t>
            </w:r>
            <w:proofErr w:type="spellEnd"/>
          </w:p>
        </w:tc>
      </w:tr>
      <w:tr w:rsidR="00F170AD" w:rsidRPr="00322F66" w14:paraId="78F8DD8C" w14:textId="77777777" w:rsidTr="00B14A2C">
        <w:trPr>
          <w:trHeight w:val="144"/>
        </w:trPr>
        <w:tc>
          <w:tcPr>
            <w:tcW w:w="2537" w:type="dxa"/>
            <w:vMerge/>
          </w:tcPr>
          <w:p w14:paraId="52BCE9BC" w14:textId="77777777" w:rsidR="002A00E0" w:rsidRPr="00322F66" w:rsidRDefault="002A00E0" w:rsidP="00B14A2C">
            <w:pPr>
              <w:rPr>
                <w:rFonts w:ascii="Arial" w:hAnsi="Arial" w:cs="Arial"/>
                <w:bCs/>
                <w:sz w:val="18"/>
                <w:szCs w:val="18"/>
              </w:rPr>
            </w:pPr>
          </w:p>
        </w:tc>
        <w:tc>
          <w:tcPr>
            <w:tcW w:w="2650" w:type="dxa"/>
            <w:vMerge/>
          </w:tcPr>
          <w:p w14:paraId="345FB7CD" w14:textId="77777777" w:rsidR="002A00E0" w:rsidRPr="00322F66" w:rsidRDefault="002A00E0" w:rsidP="00B14A2C">
            <w:pPr>
              <w:rPr>
                <w:rFonts w:ascii="Arial" w:hAnsi="Arial" w:cs="Arial"/>
                <w:bCs/>
                <w:sz w:val="18"/>
                <w:szCs w:val="18"/>
              </w:rPr>
            </w:pPr>
          </w:p>
        </w:tc>
        <w:tc>
          <w:tcPr>
            <w:tcW w:w="2608" w:type="dxa"/>
            <w:gridSpan w:val="2"/>
            <w:vMerge/>
          </w:tcPr>
          <w:p w14:paraId="571AF988" w14:textId="77777777" w:rsidR="002A00E0" w:rsidRPr="00322F66" w:rsidRDefault="002A00E0" w:rsidP="00B14A2C">
            <w:pPr>
              <w:rPr>
                <w:rFonts w:ascii="Arial" w:hAnsi="Arial" w:cs="Arial"/>
                <w:bCs/>
                <w:sz w:val="18"/>
                <w:szCs w:val="18"/>
              </w:rPr>
            </w:pPr>
          </w:p>
        </w:tc>
        <w:tc>
          <w:tcPr>
            <w:tcW w:w="2661" w:type="dxa"/>
          </w:tcPr>
          <w:p w14:paraId="40E3A9E0" w14:textId="4A4915F4" w:rsidR="002A00E0" w:rsidRPr="00322F66" w:rsidRDefault="002A00E0" w:rsidP="00B14A2C">
            <w:pPr>
              <w:rPr>
                <w:rFonts w:ascii="Arial" w:hAnsi="Arial" w:cs="Arial"/>
                <w:bCs/>
                <w:sz w:val="18"/>
                <w:szCs w:val="18"/>
              </w:rPr>
            </w:pPr>
            <w:r w:rsidRPr="00322F66">
              <w:rPr>
                <w:rFonts w:ascii="Arial" w:hAnsi="Arial" w:cs="Arial"/>
                <w:bCs/>
                <w:sz w:val="18"/>
                <w:szCs w:val="18"/>
              </w:rPr>
              <w:t>text: CELTIC SEA</w:t>
            </w:r>
          </w:p>
        </w:tc>
      </w:tr>
      <w:tr w:rsidR="00F170AD" w:rsidRPr="00322F66" w14:paraId="56600B29" w14:textId="77777777" w:rsidTr="00B14A2C">
        <w:trPr>
          <w:trHeight w:val="144"/>
        </w:trPr>
        <w:tc>
          <w:tcPr>
            <w:tcW w:w="2537" w:type="dxa"/>
            <w:vMerge/>
          </w:tcPr>
          <w:p w14:paraId="7E5848A1" w14:textId="77777777" w:rsidR="002A00E0" w:rsidRPr="00322F66" w:rsidRDefault="002A00E0" w:rsidP="00B14A2C">
            <w:pPr>
              <w:rPr>
                <w:rFonts w:ascii="Arial" w:hAnsi="Arial" w:cs="Arial"/>
                <w:bCs/>
                <w:sz w:val="18"/>
                <w:szCs w:val="18"/>
              </w:rPr>
            </w:pPr>
          </w:p>
        </w:tc>
        <w:tc>
          <w:tcPr>
            <w:tcW w:w="2650" w:type="dxa"/>
            <w:vMerge w:val="restart"/>
          </w:tcPr>
          <w:p w14:paraId="1BE74399"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locality</w:t>
            </w:r>
          </w:p>
        </w:tc>
        <w:tc>
          <w:tcPr>
            <w:tcW w:w="2608" w:type="dxa"/>
            <w:gridSpan w:val="2"/>
          </w:tcPr>
          <w:p w14:paraId="121908D8"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65750C26" w14:textId="77777777" w:rsidR="002A00E0" w:rsidRPr="00322F66" w:rsidRDefault="002A00E0" w:rsidP="00B14A2C">
            <w:pPr>
              <w:rPr>
                <w:rFonts w:ascii="Arial" w:hAnsi="Arial" w:cs="Arial"/>
                <w:bCs/>
                <w:sz w:val="18"/>
                <w:szCs w:val="18"/>
              </w:rPr>
            </w:pPr>
          </w:p>
        </w:tc>
      </w:tr>
      <w:tr w:rsidR="00F170AD" w:rsidRPr="00322F66" w14:paraId="26C0766A" w14:textId="77777777" w:rsidTr="00B14A2C">
        <w:trPr>
          <w:trHeight w:val="144"/>
        </w:trPr>
        <w:tc>
          <w:tcPr>
            <w:tcW w:w="2537" w:type="dxa"/>
            <w:vMerge/>
          </w:tcPr>
          <w:p w14:paraId="3D98F950" w14:textId="77777777" w:rsidR="002A00E0" w:rsidRPr="00322F66" w:rsidRDefault="002A00E0" w:rsidP="00B14A2C">
            <w:pPr>
              <w:rPr>
                <w:rFonts w:ascii="Arial" w:hAnsi="Arial" w:cs="Arial"/>
                <w:bCs/>
                <w:sz w:val="18"/>
                <w:szCs w:val="18"/>
              </w:rPr>
            </w:pPr>
          </w:p>
        </w:tc>
        <w:tc>
          <w:tcPr>
            <w:tcW w:w="2650" w:type="dxa"/>
            <w:vMerge/>
          </w:tcPr>
          <w:p w14:paraId="30A14E9A" w14:textId="77777777" w:rsidR="002A00E0" w:rsidRPr="00322F66" w:rsidRDefault="002A00E0" w:rsidP="00B14A2C">
            <w:pPr>
              <w:rPr>
                <w:rFonts w:ascii="Arial" w:hAnsi="Arial" w:cs="Arial"/>
                <w:bCs/>
                <w:sz w:val="18"/>
                <w:szCs w:val="18"/>
              </w:rPr>
            </w:pPr>
          </w:p>
        </w:tc>
        <w:tc>
          <w:tcPr>
            <w:tcW w:w="2608" w:type="dxa"/>
            <w:gridSpan w:val="2"/>
            <w:vMerge w:val="restart"/>
          </w:tcPr>
          <w:p w14:paraId="375129EF" w14:textId="38ECDDB3" w:rsidR="002A00E0"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3FC2944F" w14:textId="27AA35C4" w:rsidR="002A00E0" w:rsidRPr="00322F66" w:rsidRDefault="00AE2114" w:rsidP="00B14A2C">
            <w:pPr>
              <w:rPr>
                <w:rFonts w:ascii="Arial" w:hAnsi="Arial" w:cs="Arial"/>
                <w:bCs/>
                <w:sz w:val="18"/>
                <w:szCs w:val="18"/>
              </w:rPr>
            </w:pPr>
            <w:r>
              <w:rPr>
                <w:rFonts w:ascii="Arial" w:hAnsi="Arial" w:cs="Arial"/>
                <w:bCs/>
                <w:sz w:val="18"/>
                <w:szCs w:val="18"/>
              </w:rPr>
              <w:t>language:</w:t>
            </w:r>
            <w:r w:rsidR="002A00E0" w:rsidRPr="00322F66">
              <w:rPr>
                <w:rFonts w:ascii="Arial" w:hAnsi="Arial" w:cs="Arial"/>
                <w:bCs/>
                <w:sz w:val="18"/>
                <w:szCs w:val="18"/>
              </w:rPr>
              <w:t xml:space="preserve"> </w:t>
            </w:r>
            <w:proofErr w:type="spellStart"/>
            <w:r w:rsidR="002A00E0" w:rsidRPr="00322F66">
              <w:rPr>
                <w:rFonts w:ascii="Arial" w:hAnsi="Arial" w:cs="Arial"/>
                <w:bCs/>
                <w:sz w:val="18"/>
                <w:szCs w:val="18"/>
              </w:rPr>
              <w:t>eng</w:t>
            </w:r>
            <w:proofErr w:type="spellEnd"/>
          </w:p>
        </w:tc>
      </w:tr>
      <w:tr w:rsidR="00F170AD" w:rsidRPr="00322F66" w14:paraId="64E5B96C" w14:textId="77777777" w:rsidTr="00B14A2C">
        <w:trPr>
          <w:trHeight w:val="144"/>
        </w:trPr>
        <w:tc>
          <w:tcPr>
            <w:tcW w:w="2537" w:type="dxa"/>
            <w:vMerge/>
          </w:tcPr>
          <w:p w14:paraId="408B8092" w14:textId="77777777" w:rsidR="002A00E0" w:rsidRPr="00322F66" w:rsidRDefault="002A00E0" w:rsidP="00B14A2C">
            <w:pPr>
              <w:rPr>
                <w:rFonts w:ascii="Arial" w:hAnsi="Arial" w:cs="Arial"/>
                <w:bCs/>
                <w:sz w:val="18"/>
                <w:szCs w:val="18"/>
              </w:rPr>
            </w:pPr>
          </w:p>
        </w:tc>
        <w:tc>
          <w:tcPr>
            <w:tcW w:w="2650" w:type="dxa"/>
            <w:vMerge/>
          </w:tcPr>
          <w:p w14:paraId="42D0467E" w14:textId="77777777" w:rsidR="002A00E0" w:rsidRPr="00322F66" w:rsidRDefault="002A00E0" w:rsidP="00B14A2C">
            <w:pPr>
              <w:rPr>
                <w:rFonts w:ascii="Arial" w:hAnsi="Arial" w:cs="Arial"/>
                <w:bCs/>
                <w:sz w:val="18"/>
                <w:szCs w:val="18"/>
              </w:rPr>
            </w:pPr>
          </w:p>
        </w:tc>
        <w:tc>
          <w:tcPr>
            <w:tcW w:w="2608" w:type="dxa"/>
            <w:gridSpan w:val="2"/>
            <w:vMerge/>
          </w:tcPr>
          <w:p w14:paraId="4B2D275D" w14:textId="77777777" w:rsidR="002A00E0" w:rsidRPr="00322F66" w:rsidRDefault="002A00E0" w:rsidP="00B14A2C">
            <w:pPr>
              <w:rPr>
                <w:rFonts w:ascii="Arial" w:hAnsi="Arial" w:cs="Arial"/>
                <w:bCs/>
                <w:sz w:val="18"/>
                <w:szCs w:val="18"/>
              </w:rPr>
            </w:pPr>
          </w:p>
        </w:tc>
        <w:tc>
          <w:tcPr>
            <w:tcW w:w="2661" w:type="dxa"/>
          </w:tcPr>
          <w:p w14:paraId="1E4C0197" w14:textId="00BB6152" w:rsidR="002A00E0" w:rsidRPr="00322F66" w:rsidRDefault="002A00E0" w:rsidP="00B14A2C">
            <w:pPr>
              <w:rPr>
                <w:rFonts w:ascii="Arial" w:hAnsi="Arial" w:cs="Arial"/>
                <w:bCs/>
                <w:sz w:val="18"/>
                <w:szCs w:val="18"/>
              </w:rPr>
            </w:pPr>
            <w:r w:rsidRPr="00322F66">
              <w:rPr>
                <w:rFonts w:ascii="Arial" w:hAnsi="Arial" w:cs="Arial"/>
                <w:bCs/>
                <w:sz w:val="18"/>
                <w:szCs w:val="18"/>
              </w:rPr>
              <w:t xml:space="preserve">text: </w:t>
            </w:r>
            <w:r w:rsidRPr="00322F66">
              <w:rPr>
                <w:rFonts w:ascii="Arial" w:hAnsi="Arial" w:cs="Arial"/>
                <w:bCs/>
                <w:caps/>
                <w:spacing w:val="-2"/>
                <w:w w:val="99"/>
                <w:sz w:val="18"/>
                <w:szCs w:val="18"/>
                <w:lang w:eastAsia="en-GB"/>
              </w:rPr>
              <w:t>OFF USHANT TSS</w:t>
            </w:r>
          </w:p>
        </w:tc>
      </w:tr>
      <w:tr w:rsidR="00F170AD" w:rsidRPr="00322F66" w14:paraId="3E2582E7" w14:textId="77777777" w:rsidTr="00B14A2C">
        <w:trPr>
          <w:trHeight w:val="144"/>
        </w:trPr>
        <w:tc>
          <w:tcPr>
            <w:tcW w:w="2537" w:type="dxa"/>
            <w:vMerge/>
          </w:tcPr>
          <w:p w14:paraId="5C074D95" w14:textId="77777777" w:rsidR="002A00E0" w:rsidRPr="00322F66" w:rsidRDefault="002A00E0" w:rsidP="00B14A2C">
            <w:pPr>
              <w:rPr>
                <w:rFonts w:ascii="Arial" w:hAnsi="Arial" w:cs="Arial"/>
                <w:bCs/>
                <w:sz w:val="18"/>
                <w:szCs w:val="18"/>
              </w:rPr>
            </w:pPr>
          </w:p>
        </w:tc>
        <w:tc>
          <w:tcPr>
            <w:tcW w:w="2650" w:type="dxa"/>
          </w:tcPr>
          <w:p w14:paraId="1F3835CE" w14:textId="6CB0A18D" w:rsidR="002A00E0"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4A74F029" w14:textId="39F71AD1" w:rsidR="002A00E0"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2A00E0" w:rsidRPr="00322F66">
              <w:rPr>
                <w:rFonts w:ascii="Arial" w:hAnsi="Arial" w:cs="Arial"/>
                <w:bCs/>
                <w:sz w:val="18"/>
                <w:szCs w:val="18"/>
              </w:rPr>
              <w:t>: GBXX</w:t>
            </w:r>
          </w:p>
          <w:p w14:paraId="032E23F3" w14:textId="52249531" w:rsidR="002A00E0" w:rsidRPr="00322F66" w:rsidRDefault="001F5A49" w:rsidP="00B14A2C">
            <w:pPr>
              <w:rPr>
                <w:rFonts w:ascii="Arial" w:hAnsi="Arial" w:cs="Arial"/>
                <w:bCs/>
                <w:sz w:val="18"/>
                <w:szCs w:val="18"/>
              </w:rPr>
            </w:pPr>
            <w:r w:rsidRPr="00322F66">
              <w:rPr>
                <w:rFonts w:ascii="Arial" w:hAnsi="Arial" w:cs="Arial"/>
                <w:bCs/>
                <w:sz w:val="18"/>
                <w:szCs w:val="18"/>
              </w:rPr>
              <w:t>nationality</w:t>
            </w:r>
            <w:r w:rsidR="002A00E0" w:rsidRPr="00322F66">
              <w:rPr>
                <w:rFonts w:ascii="Arial" w:hAnsi="Arial" w:cs="Arial"/>
                <w:bCs/>
                <w:sz w:val="18"/>
                <w:szCs w:val="18"/>
              </w:rPr>
              <w:t>: GB</w:t>
            </w:r>
          </w:p>
          <w:p w14:paraId="1C25C698" w14:textId="27D4C3B8" w:rsidR="002A00E0" w:rsidRPr="00322F66" w:rsidRDefault="002D018D" w:rsidP="00B14A2C">
            <w:pPr>
              <w:rPr>
                <w:rFonts w:ascii="Arial" w:hAnsi="Arial" w:cs="Arial"/>
                <w:bCs/>
                <w:sz w:val="18"/>
                <w:szCs w:val="18"/>
              </w:rPr>
            </w:pPr>
            <w:proofErr w:type="spellStart"/>
            <w:r w:rsidRPr="002D018D">
              <w:rPr>
                <w:rFonts w:ascii="Arial" w:hAnsi="Arial" w:cs="Arial"/>
                <w:b/>
                <w:bCs/>
                <w:sz w:val="18"/>
                <w:szCs w:val="18"/>
              </w:rPr>
              <w:lastRenderedPageBreak/>
              <w:t>nameOfSeries</w:t>
            </w:r>
            <w:proofErr w:type="spellEnd"/>
            <w:r w:rsidR="002A00E0" w:rsidRPr="00322F66">
              <w:rPr>
                <w:rFonts w:ascii="Arial" w:hAnsi="Arial" w:cs="Arial"/>
                <w:bCs/>
                <w:sz w:val="18"/>
                <w:szCs w:val="18"/>
              </w:rPr>
              <w:t>: NAVAREA I</w:t>
            </w:r>
          </w:p>
          <w:p w14:paraId="70407A3A" w14:textId="2FD19FD3" w:rsidR="002A00E0"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2A00E0" w:rsidRPr="00322F66">
              <w:rPr>
                <w:rFonts w:ascii="Arial" w:hAnsi="Arial" w:cs="Arial"/>
                <w:bCs/>
                <w:sz w:val="18"/>
                <w:szCs w:val="18"/>
              </w:rPr>
              <w:t>:</w:t>
            </w:r>
            <w:r w:rsidR="002A00E0"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2A00E0" w:rsidRPr="00322F66">
              <w:rPr>
                <w:rFonts w:ascii="Arial" w:hAnsi="Arial" w:cs="Arial"/>
                <w:bCs/>
                <w:sz w:val="18"/>
                <w:szCs w:val="18"/>
              </w:rPr>
              <w:t>: 215</w:t>
            </w:r>
          </w:p>
          <w:p w14:paraId="749DFF13" w14:textId="66DCA1ED" w:rsidR="002A00E0"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2A00E0" w:rsidRPr="00322F66">
              <w:rPr>
                <w:rFonts w:ascii="Arial" w:hAnsi="Arial" w:cs="Arial"/>
                <w:bCs/>
                <w:sz w:val="18"/>
                <w:szCs w:val="18"/>
              </w:rPr>
              <w:t>: (4) NAVAREA navigational warning</w:t>
            </w:r>
          </w:p>
          <w:p w14:paraId="6C4F6D6B" w14:textId="68F632B9" w:rsidR="002A00E0" w:rsidRPr="00322F66" w:rsidRDefault="002D018D" w:rsidP="00B14A2C">
            <w:pPr>
              <w:rPr>
                <w:rFonts w:ascii="Arial" w:hAnsi="Arial" w:cs="Arial"/>
                <w:bCs/>
                <w:sz w:val="18"/>
                <w:szCs w:val="18"/>
              </w:rPr>
            </w:pPr>
            <w:r w:rsidRPr="002D018D">
              <w:rPr>
                <w:rFonts w:ascii="Arial" w:hAnsi="Arial" w:cs="Arial"/>
                <w:b/>
                <w:bCs/>
                <w:sz w:val="18"/>
                <w:szCs w:val="18"/>
              </w:rPr>
              <w:t>year</w:t>
            </w:r>
            <w:r w:rsidR="002A00E0" w:rsidRPr="00322F66">
              <w:rPr>
                <w:rFonts w:ascii="Arial" w:hAnsi="Arial" w:cs="Arial"/>
                <w:bCs/>
                <w:sz w:val="18"/>
                <w:szCs w:val="18"/>
              </w:rPr>
              <w:t>: 2021</w:t>
            </w:r>
          </w:p>
        </w:tc>
      </w:tr>
      <w:tr w:rsidR="00F170AD" w:rsidRPr="00322F66" w14:paraId="53119BE9" w14:textId="77777777" w:rsidTr="00B14A2C">
        <w:trPr>
          <w:trHeight w:val="144"/>
        </w:trPr>
        <w:tc>
          <w:tcPr>
            <w:tcW w:w="2537" w:type="dxa"/>
            <w:vMerge/>
          </w:tcPr>
          <w:p w14:paraId="401BBA73" w14:textId="77777777" w:rsidR="002A00E0" w:rsidRPr="00322F66" w:rsidRDefault="002A00E0" w:rsidP="00B14A2C">
            <w:pPr>
              <w:rPr>
                <w:rFonts w:ascii="Arial" w:hAnsi="Arial" w:cs="Arial"/>
                <w:bCs/>
                <w:sz w:val="18"/>
                <w:szCs w:val="18"/>
              </w:rPr>
            </w:pPr>
          </w:p>
        </w:tc>
        <w:tc>
          <w:tcPr>
            <w:tcW w:w="2650" w:type="dxa"/>
          </w:tcPr>
          <w:p w14:paraId="02CCA227"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7F755382" w14:textId="6AA7CCFD" w:rsidR="002A00E0" w:rsidRPr="00322F66" w:rsidRDefault="002A00E0" w:rsidP="00B14A2C">
            <w:pPr>
              <w:rPr>
                <w:rFonts w:ascii="Arial" w:hAnsi="Arial" w:cs="Arial"/>
                <w:bCs/>
                <w:sz w:val="18"/>
                <w:szCs w:val="18"/>
              </w:rPr>
            </w:pPr>
            <w:r w:rsidRPr="00322F66">
              <w:rPr>
                <w:rFonts w:ascii="Arial" w:hAnsi="Arial" w:cs="Arial"/>
                <w:bCs/>
                <w:sz w:val="18"/>
                <w:szCs w:val="18"/>
              </w:rPr>
              <w:t>202111</w:t>
            </w:r>
            <w:r w:rsidR="00D96088" w:rsidRPr="00322F66">
              <w:rPr>
                <w:rFonts w:ascii="Arial" w:hAnsi="Arial" w:cs="Arial"/>
                <w:bCs/>
                <w:sz w:val="18"/>
                <w:szCs w:val="18"/>
              </w:rPr>
              <w:t>28</w:t>
            </w:r>
            <w:r w:rsidRPr="00322F66">
              <w:rPr>
                <w:rFonts w:ascii="Arial" w:hAnsi="Arial" w:cs="Arial"/>
                <w:bCs/>
                <w:sz w:val="18"/>
                <w:szCs w:val="18"/>
              </w:rPr>
              <w:t>T</w:t>
            </w:r>
            <w:r w:rsidR="00D96088" w:rsidRPr="00322F66">
              <w:rPr>
                <w:rFonts w:ascii="Arial" w:hAnsi="Arial" w:cs="Arial"/>
                <w:bCs/>
                <w:sz w:val="18"/>
                <w:szCs w:val="18"/>
              </w:rPr>
              <w:t>0856</w:t>
            </w:r>
            <w:r w:rsidRPr="00322F66">
              <w:rPr>
                <w:rFonts w:ascii="Arial" w:hAnsi="Arial" w:cs="Arial"/>
                <w:bCs/>
                <w:sz w:val="18"/>
                <w:szCs w:val="18"/>
              </w:rPr>
              <w:t>00Z</w:t>
            </w:r>
          </w:p>
        </w:tc>
      </w:tr>
      <w:tr w:rsidR="00F170AD" w:rsidRPr="00322F66" w14:paraId="15FB79EE" w14:textId="77777777" w:rsidTr="00B14A2C">
        <w:trPr>
          <w:trHeight w:val="144"/>
        </w:trPr>
        <w:tc>
          <w:tcPr>
            <w:tcW w:w="2537" w:type="dxa"/>
            <w:vMerge/>
          </w:tcPr>
          <w:p w14:paraId="659729F6" w14:textId="77777777" w:rsidR="002A00E0" w:rsidRPr="00322F66" w:rsidRDefault="002A00E0" w:rsidP="00B14A2C">
            <w:pPr>
              <w:rPr>
                <w:rFonts w:ascii="Arial" w:hAnsi="Arial" w:cs="Arial"/>
                <w:bCs/>
                <w:sz w:val="18"/>
                <w:szCs w:val="18"/>
              </w:rPr>
            </w:pPr>
          </w:p>
        </w:tc>
        <w:tc>
          <w:tcPr>
            <w:tcW w:w="2650" w:type="dxa"/>
          </w:tcPr>
          <w:p w14:paraId="7331A6EB" w14:textId="08C10205" w:rsidR="002A00E0"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52DD7C6E" w14:textId="5E5AEE6A" w:rsidR="002A00E0" w:rsidRPr="00322F66" w:rsidRDefault="002A00E0" w:rsidP="00B14A2C">
            <w:pPr>
              <w:rPr>
                <w:rFonts w:ascii="Arial" w:hAnsi="Arial" w:cs="Arial"/>
                <w:bCs/>
                <w:sz w:val="18"/>
                <w:szCs w:val="18"/>
              </w:rPr>
            </w:pPr>
            <w:r w:rsidRPr="00322F66">
              <w:rPr>
                <w:rFonts w:ascii="Arial" w:hAnsi="Arial" w:cs="Arial"/>
                <w:bCs/>
                <w:sz w:val="18"/>
                <w:szCs w:val="18"/>
              </w:rPr>
              <w:t>202111</w:t>
            </w:r>
            <w:r w:rsidR="00D96088" w:rsidRPr="00322F66">
              <w:rPr>
                <w:rFonts w:ascii="Arial" w:hAnsi="Arial" w:cs="Arial"/>
                <w:bCs/>
                <w:sz w:val="18"/>
                <w:szCs w:val="18"/>
              </w:rPr>
              <w:t>25</w:t>
            </w:r>
            <w:r w:rsidRPr="00322F66">
              <w:rPr>
                <w:rFonts w:ascii="Arial" w:hAnsi="Arial" w:cs="Arial"/>
                <w:bCs/>
                <w:sz w:val="18"/>
                <w:szCs w:val="18"/>
              </w:rPr>
              <w:t>T</w:t>
            </w:r>
            <w:r w:rsidR="00D96088" w:rsidRPr="00322F66">
              <w:rPr>
                <w:rFonts w:ascii="Arial" w:hAnsi="Arial" w:cs="Arial"/>
                <w:bCs/>
                <w:sz w:val="18"/>
                <w:szCs w:val="18"/>
              </w:rPr>
              <w:t>000</w:t>
            </w:r>
            <w:r w:rsidRPr="00322F66">
              <w:rPr>
                <w:rFonts w:ascii="Arial" w:hAnsi="Arial" w:cs="Arial"/>
                <w:bCs/>
                <w:sz w:val="18"/>
                <w:szCs w:val="18"/>
              </w:rPr>
              <w:t>0</w:t>
            </w:r>
            <w:r w:rsidR="00D96088" w:rsidRPr="00322F66">
              <w:rPr>
                <w:rFonts w:ascii="Arial" w:hAnsi="Arial" w:cs="Arial"/>
                <w:bCs/>
                <w:sz w:val="18"/>
                <w:szCs w:val="18"/>
              </w:rPr>
              <w:t>0</w:t>
            </w:r>
            <w:r w:rsidRPr="00322F66">
              <w:rPr>
                <w:rFonts w:ascii="Arial" w:hAnsi="Arial" w:cs="Arial"/>
                <w:bCs/>
                <w:sz w:val="18"/>
                <w:szCs w:val="18"/>
              </w:rPr>
              <w:t>0Z</w:t>
            </w:r>
          </w:p>
        </w:tc>
      </w:tr>
      <w:tr w:rsidR="00F170AD" w:rsidRPr="00322F66" w14:paraId="655A66BF" w14:textId="77777777" w:rsidTr="00B14A2C">
        <w:trPr>
          <w:trHeight w:val="144"/>
        </w:trPr>
        <w:tc>
          <w:tcPr>
            <w:tcW w:w="2537" w:type="dxa"/>
            <w:vMerge/>
          </w:tcPr>
          <w:p w14:paraId="6B815D80" w14:textId="77777777" w:rsidR="002A00E0" w:rsidRPr="00322F66" w:rsidRDefault="002A00E0" w:rsidP="00B14A2C">
            <w:pPr>
              <w:rPr>
                <w:rFonts w:ascii="Arial" w:hAnsi="Arial" w:cs="Arial"/>
                <w:bCs/>
                <w:sz w:val="18"/>
                <w:szCs w:val="18"/>
              </w:rPr>
            </w:pPr>
          </w:p>
        </w:tc>
        <w:tc>
          <w:tcPr>
            <w:tcW w:w="2650" w:type="dxa"/>
          </w:tcPr>
          <w:p w14:paraId="5CECE09F" w14:textId="07D36A0B" w:rsidR="002A00E0"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2A00E0" w:rsidRPr="00322F66">
              <w:rPr>
                <w:rFonts w:ascii="Arial" w:hAnsi="Arial" w:cs="Arial"/>
                <w:bCs/>
                <w:sz w:val="18"/>
                <w:szCs w:val="18"/>
              </w:rPr>
              <w:t>:</w:t>
            </w:r>
          </w:p>
        </w:tc>
        <w:tc>
          <w:tcPr>
            <w:tcW w:w="5269" w:type="dxa"/>
            <w:gridSpan w:val="3"/>
          </w:tcPr>
          <w:p w14:paraId="06722DF9"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drifting hazards</w:t>
            </w:r>
          </w:p>
        </w:tc>
      </w:tr>
      <w:tr w:rsidR="00F170AD" w:rsidRPr="00322F66" w14:paraId="1C2C8C29" w14:textId="77777777" w:rsidTr="00B14A2C">
        <w:trPr>
          <w:trHeight w:val="144"/>
        </w:trPr>
        <w:tc>
          <w:tcPr>
            <w:tcW w:w="2537" w:type="dxa"/>
            <w:vMerge/>
          </w:tcPr>
          <w:p w14:paraId="58249D8E" w14:textId="77777777" w:rsidR="002A00E0" w:rsidRPr="00322F66" w:rsidRDefault="002A00E0" w:rsidP="00B14A2C">
            <w:pPr>
              <w:rPr>
                <w:rFonts w:ascii="Arial" w:hAnsi="Arial" w:cs="Arial"/>
                <w:bCs/>
                <w:sz w:val="18"/>
                <w:szCs w:val="18"/>
              </w:rPr>
            </w:pPr>
          </w:p>
        </w:tc>
        <w:tc>
          <w:tcPr>
            <w:tcW w:w="2650" w:type="dxa"/>
          </w:tcPr>
          <w:p w14:paraId="0FBD2735" w14:textId="7A347B2A" w:rsidR="002A00E0"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2A00E0" w:rsidRPr="00322F66">
              <w:rPr>
                <w:rFonts w:ascii="Arial" w:hAnsi="Arial" w:cs="Arial"/>
                <w:bCs/>
                <w:sz w:val="18"/>
                <w:szCs w:val="18"/>
              </w:rPr>
              <w:t>:</w:t>
            </w:r>
          </w:p>
        </w:tc>
        <w:tc>
          <w:tcPr>
            <w:tcW w:w="5269" w:type="dxa"/>
            <w:gridSpan w:val="3"/>
          </w:tcPr>
          <w:p w14:paraId="6695CED4"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true</w:t>
            </w:r>
          </w:p>
        </w:tc>
      </w:tr>
      <w:tr w:rsidR="00F170AD" w:rsidRPr="00322F66" w14:paraId="21E97640" w14:textId="77777777" w:rsidTr="00B14A2C">
        <w:trPr>
          <w:trHeight w:val="144"/>
        </w:trPr>
        <w:tc>
          <w:tcPr>
            <w:tcW w:w="2537" w:type="dxa"/>
            <w:vMerge w:val="restart"/>
          </w:tcPr>
          <w:p w14:paraId="7409BF02"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34F19FD2"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348D0AF0"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ID00</w:t>
            </w:r>
          </w:p>
        </w:tc>
      </w:tr>
      <w:tr w:rsidR="00F170AD" w:rsidRPr="00322F66" w14:paraId="66973547" w14:textId="77777777" w:rsidTr="00B14A2C">
        <w:trPr>
          <w:trHeight w:val="144"/>
        </w:trPr>
        <w:tc>
          <w:tcPr>
            <w:tcW w:w="2537" w:type="dxa"/>
            <w:vMerge/>
          </w:tcPr>
          <w:p w14:paraId="146A3FA8" w14:textId="77777777" w:rsidR="002A00E0" w:rsidRPr="00322F66" w:rsidRDefault="002A00E0" w:rsidP="00B14A2C">
            <w:pPr>
              <w:rPr>
                <w:rFonts w:ascii="Arial" w:hAnsi="Arial" w:cs="Arial"/>
                <w:bCs/>
                <w:sz w:val="18"/>
                <w:szCs w:val="18"/>
              </w:rPr>
            </w:pPr>
          </w:p>
        </w:tc>
        <w:tc>
          <w:tcPr>
            <w:tcW w:w="2650" w:type="dxa"/>
          </w:tcPr>
          <w:p w14:paraId="4B18D1AB"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12306B75"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ID01</w:t>
            </w:r>
          </w:p>
        </w:tc>
      </w:tr>
      <w:tr w:rsidR="00F170AD" w:rsidRPr="00322F66" w14:paraId="00A6F102" w14:textId="77777777" w:rsidTr="00B14A2C">
        <w:trPr>
          <w:trHeight w:val="144"/>
        </w:trPr>
        <w:tc>
          <w:tcPr>
            <w:tcW w:w="2537" w:type="dxa"/>
            <w:vMerge w:val="restart"/>
          </w:tcPr>
          <w:p w14:paraId="51E3D376"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2C343A93"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6AB7D1AC"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28F39D23" w14:textId="739D0E94"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w:t>
            </w:r>
            <w:r w:rsidR="00D96088" w:rsidRPr="00322F66">
              <w:rPr>
                <w:rFonts w:ascii="Arial" w:hAnsi="Arial" w:cs="Arial"/>
                <w:bCs/>
                <w:sz w:val="18"/>
                <w:szCs w:val="18"/>
              </w:rPr>
              <w:t>1125</w:t>
            </w:r>
          </w:p>
          <w:p w14:paraId="24DFFF8A" w14:textId="77777777"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405B10F9" w14:textId="0AE3946C" w:rsidR="002A00E0" w:rsidRPr="00322F66" w:rsidRDefault="002A00E0" w:rsidP="00B14A2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xml:space="preserve">: </w:t>
            </w:r>
            <w:r w:rsidR="00D96088" w:rsidRPr="00322F66">
              <w:rPr>
                <w:rFonts w:ascii="Arial" w:hAnsi="Arial" w:cs="Arial"/>
                <w:bCs/>
                <w:sz w:val="18"/>
                <w:szCs w:val="18"/>
              </w:rPr>
              <w:t>085600Z</w:t>
            </w:r>
          </w:p>
        </w:tc>
      </w:tr>
      <w:tr w:rsidR="00F170AD" w:rsidRPr="00322F66" w14:paraId="54537295" w14:textId="77777777" w:rsidTr="00B14A2C">
        <w:trPr>
          <w:trHeight w:val="151"/>
        </w:trPr>
        <w:tc>
          <w:tcPr>
            <w:tcW w:w="2537" w:type="dxa"/>
            <w:vMerge/>
          </w:tcPr>
          <w:p w14:paraId="1F789752" w14:textId="77777777" w:rsidR="002A00E0" w:rsidRPr="00322F66" w:rsidRDefault="002A00E0" w:rsidP="00B14A2C">
            <w:pPr>
              <w:rPr>
                <w:rFonts w:ascii="Arial" w:hAnsi="Arial" w:cs="Arial"/>
                <w:bCs/>
                <w:sz w:val="18"/>
                <w:szCs w:val="18"/>
              </w:rPr>
            </w:pPr>
          </w:p>
        </w:tc>
        <w:tc>
          <w:tcPr>
            <w:tcW w:w="2650" w:type="dxa"/>
            <w:vMerge w:val="restart"/>
          </w:tcPr>
          <w:p w14:paraId="7051E41A" w14:textId="5A849A93" w:rsidR="002A00E0"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10A8B172"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information:</w:t>
            </w:r>
          </w:p>
          <w:p w14:paraId="32AC252D" w14:textId="77777777" w:rsidR="002A00E0" w:rsidRPr="00322F66" w:rsidRDefault="002A00E0" w:rsidP="00B14A2C">
            <w:pPr>
              <w:rPr>
                <w:rFonts w:ascii="Arial" w:hAnsi="Arial" w:cs="Arial"/>
                <w:bCs/>
                <w:sz w:val="18"/>
                <w:szCs w:val="18"/>
              </w:rPr>
            </w:pPr>
          </w:p>
        </w:tc>
        <w:tc>
          <w:tcPr>
            <w:tcW w:w="3359" w:type="dxa"/>
            <w:gridSpan w:val="2"/>
          </w:tcPr>
          <w:p w14:paraId="111B031F" w14:textId="63B88144" w:rsidR="002A00E0"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2A00E0" w:rsidRPr="00322F66">
              <w:rPr>
                <w:rFonts w:ascii="Arial" w:hAnsi="Arial" w:cs="Arial"/>
                <w:bCs/>
                <w:sz w:val="18"/>
                <w:szCs w:val="18"/>
              </w:rPr>
              <w:t xml:space="preserve"> eng</w:t>
            </w:r>
          </w:p>
        </w:tc>
      </w:tr>
      <w:tr w:rsidR="00F170AD" w:rsidRPr="00322F66" w14:paraId="634D216C" w14:textId="77777777" w:rsidTr="00B14A2C">
        <w:trPr>
          <w:trHeight w:val="150"/>
        </w:trPr>
        <w:tc>
          <w:tcPr>
            <w:tcW w:w="2537" w:type="dxa"/>
            <w:vMerge/>
          </w:tcPr>
          <w:p w14:paraId="205FB26B" w14:textId="77777777" w:rsidR="002A00E0" w:rsidRPr="00322F66" w:rsidRDefault="002A00E0" w:rsidP="00B14A2C">
            <w:pPr>
              <w:rPr>
                <w:rFonts w:ascii="Arial" w:hAnsi="Arial" w:cs="Arial"/>
                <w:bCs/>
                <w:sz w:val="18"/>
                <w:szCs w:val="18"/>
              </w:rPr>
            </w:pPr>
          </w:p>
        </w:tc>
        <w:tc>
          <w:tcPr>
            <w:tcW w:w="2650" w:type="dxa"/>
            <w:vMerge/>
          </w:tcPr>
          <w:p w14:paraId="124C891E" w14:textId="77777777" w:rsidR="002A00E0" w:rsidRPr="00322F66" w:rsidRDefault="002A00E0" w:rsidP="00B14A2C">
            <w:pPr>
              <w:rPr>
                <w:rFonts w:ascii="Arial" w:hAnsi="Arial" w:cs="Arial"/>
                <w:bCs/>
                <w:sz w:val="18"/>
                <w:szCs w:val="18"/>
              </w:rPr>
            </w:pPr>
          </w:p>
        </w:tc>
        <w:tc>
          <w:tcPr>
            <w:tcW w:w="1910" w:type="dxa"/>
            <w:vMerge/>
          </w:tcPr>
          <w:p w14:paraId="1D34FA00" w14:textId="77777777" w:rsidR="002A00E0" w:rsidRPr="00322F66" w:rsidRDefault="002A00E0" w:rsidP="00B14A2C">
            <w:pPr>
              <w:rPr>
                <w:rFonts w:ascii="Arial" w:hAnsi="Arial" w:cs="Arial"/>
                <w:bCs/>
                <w:sz w:val="18"/>
                <w:szCs w:val="18"/>
              </w:rPr>
            </w:pPr>
          </w:p>
        </w:tc>
        <w:tc>
          <w:tcPr>
            <w:tcW w:w="3359" w:type="dxa"/>
            <w:gridSpan w:val="2"/>
          </w:tcPr>
          <w:p w14:paraId="14678B06" w14:textId="20F9A6F4" w:rsidR="002A00E0" w:rsidRPr="00322F66" w:rsidDel="00A2672F" w:rsidRDefault="00BF284F" w:rsidP="00B14A2C">
            <w:pPr>
              <w:rPr>
                <w:rFonts w:ascii="Arial" w:hAnsi="Arial" w:cs="Arial"/>
                <w:bCs/>
                <w:sz w:val="18"/>
                <w:szCs w:val="18"/>
              </w:rPr>
            </w:pPr>
            <w:r>
              <w:rPr>
                <w:rFonts w:ascii="Arial" w:hAnsi="Arial" w:cs="Arial"/>
                <w:bCs/>
                <w:sz w:val="18"/>
                <w:szCs w:val="18"/>
              </w:rPr>
              <w:t>t</w:t>
            </w:r>
            <w:r w:rsidR="002A00E0" w:rsidRPr="00322F66">
              <w:rPr>
                <w:rFonts w:ascii="Arial" w:hAnsi="Arial" w:cs="Arial"/>
                <w:bCs/>
                <w:sz w:val="18"/>
                <w:szCs w:val="18"/>
              </w:rPr>
              <w:t xml:space="preserve">ext: </w:t>
            </w:r>
            <w:r w:rsidR="00D96088" w:rsidRPr="00322F66">
              <w:rPr>
                <w:rFonts w:ascii="Arial" w:hAnsi="Arial" w:cs="Arial"/>
                <w:bCs/>
                <w:sz w:val="18"/>
                <w:szCs w:val="18"/>
              </w:rPr>
              <w:t>seven containers</w:t>
            </w:r>
          </w:p>
        </w:tc>
      </w:tr>
      <w:tr w:rsidR="00F170AD" w:rsidRPr="00322F66" w14:paraId="67B37606" w14:textId="77777777" w:rsidTr="00B14A2C">
        <w:trPr>
          <w:trHeight w:val="144"/>
        </w:trPr>
        <w:tc>
          <w:tcPr>
            <w:tcW w:w="2537" w:type="dxa"/>
            <w:vMerge/>
          </w:tcPr>
          <w:p w14:paraId="21080793" w14:textId="77777777" w:rsidR="002A00E0" w:rsidRPr="00322F66" w:rsidRDefault="002A00E0" w:rsidP="00B14A2C">
            <w:pPr>
              <w:rPr>
                <w:rFonts w:ascii="Arial" w:hAnsi="Arial" w:cs="Arial"/>
                <w:bCs/>
                <w:sz w:val="18"/>
                <w:szCs w:val="18"/>
              </w:rPr>
            </w:pPr>
          </w:p>
        </w:tc>
        <w:tc>
          <w:tcPr>
            <w:tcW w:w="2650" w:type="dxa"/>
            <w:vMerge/>
          </w:tcPr>
          <w:p w14:paraId="4C1755FD" w14:textId="77777777" w:rsidR="002A00E0" w:rsidRPr="00322F66" w:rsidRDefault="002A00E0" w:rsidP="00B14A2C">
            <w:pPr>
              <w:rPr>
                <w:rFonts w:ascii="Arial" w:hAnsi="Arial" w:cs="Arial"/>
                <w:bCs/>
                <w:sz w:val="18"/>
                <w:szCs w:val="18"/>
              </w:rPr>
            </w:pPr>
          </w:p>
        </w:tc>
        <w:tc>
          <w:tcPr>
            <w:tcW w:w="5269" w:type="dxa"/>
            <w:gridSpan w:val="3"/>
          </w:tcPr>
          <w:p w14:paraId="364A9E9B" w14:textId="4CC3CFDD" w:rsidR="002A00E0" w:rsidRPr="00322F66" w:rsidDel="00A2672F" w:rsidRDefault="002A00E0"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xml:space="preserve">: </w:t>
            </w:r>
            <w:r w:rsidR="00D96088" w:rsidRPr="00322F66">
              <w:rPr>
                <w:rFonts w:ascii="Arial" w:hAnsi="Arial" w:cs="Arial"/>
                <w:bCs/>
                <w:sz w:val="18"/>
                <w:szCs w:val="18"/>
              </w:rPr>
              <w:t>container adrift</w:t>
            </w:r>
          </w:p>
        </w:tc>
      </w:tr>
      <w:tr w:rsidR="00F170AD" w:rsidRPr="00322F66" w14:paraId="7B320C80" w14:textId="77777777" w:rsidTr="00B14A2C">
        <w:trPr>
          <w:trHeight w:val="144"/>
        </w:trPr>
        <w:tc>
          <w:tcPr>
            <w:tcW w:w="2537" w:type="dxa"/>
            <w:vMerge/>
          </w:tcPr>
          <w:p w14:paraId="6AC3BC96" w14:textId="77777777" w:rsidR="002A00E0" w:rsidRPr="00322F66" w:rsidRDefault="002A00E0" w:rsidP="00B14A2C">
            <w:pPr>
              <w:rPr>
                <w:rFonts w:ascii="Arial" w:hAnsi="Arial" w:cs="Arial"/>
                <w:bCs/>
                <w:sz w:val="18"/>
                <w:szCs w:val="18"/>
              </w:rPr>
            </w:pPr>
          </w:p>
        </w:tc>
        <w:tc>
          <w:tcPr>
            <w:tcW w:w="2650" w:type="dxa"/>
          </w:tcPr>
          <w:p w14:paraId="7226C2B8" w14:textId="77777777" w:rsidR="002A00E0" w:rsidRPr="00322F66" w:rsidRDefault="002A00E0" w:rsidP="00B14A2C">
            <w:pPr>
              <w:rPr>
                <w:rFonts w:ascii="Arial" w:hAnsi="Arial" w:cs="Arial"/>
                <w:bCs/>
                <w:sz w:val="18"/>
                <w:szCs w:val="18"/>
              </w:rPr>
            </w:pPr>
            <w:r w:rsidRPr="00322F66">
              <w:rPr>
                <w:rFonts w:ascii="Arial" w:hAnsi="Arial" w:cs="Arial"/>
                <w:bCs/>
                <w:sz w:val="18"/>
                <w:szCs w:val="18"/>
              </w:rPr>
              <w:t>geometry</w:t>
            </w:r>
          </w:p>
        </w:tc>
        <w:tc>
          <w:tcPr>
            <w:tcW w:w="5269" w:type="dxa"/>
            <w:gridSpan w:val="3"/>
          </w:tcPr>
          <w:p w14:paraId="54091330" w14:textId="256E5202" w:rsidR="002A00E0" w:rsidRPr="00322F66" w:rsidRDefault="002A00E0" w:rsidP="00B14A2C">
            <w:pPr>
              <w:rPr>
                <w:rFonts w:ascii="Arial" w:hAnsi="Arial" w:cs="Arial"/>
                <w:bCs/>
                <w:sz w:val="18"/>
                <w:szCs w:val="18"/>
              </w:rPr>
            </w:pPr>
            <w:r w:rsidRPr="00322F66">
              <w:rPr>
                <w:rFonts w:ascii="Arial" w:hAnsi="Arial" w:cs="Arial"/>
                <w:bCs/>
                <w:sz w:val="18"/>
                <w:szCs w:val="18"/>
              </w:rPr>
              <w:t xml:space="preserve">Point </w:t>
            </w:r>
            <w:r w:rsidR="00D96088" w:rsidRPr="00322F66">
              <w:rPr>
                <w:rFonts w:ascii="Arial" w:hAnsi="Arial" w:cs="Arial"/>
                <w:bCs/>
                <w:sz w:val="18"/>
                <w:szCs w:val="18"/>
              </w:rPr>
              <w:t>48-40.00N 005-56.00W</w:t>
            </w:r>
          </w:p>
        </w:tc>
      </w:tr>
    </w:tbl>
    <w:p w14:paraId="359220A3" w14:textId="61478C40" w:rsidR="00A2555D" w:rsidRPr="00322F66" w:rsidRDefault="006C053D" w:rsidP="00ED477C">
      <w:pPr>
        <w:pStyle w:val="Heading2"/>
      </w:pPr>
      <w:bookmarkStart w:id="47" w:name="_Toc189209198"/>
      <w:r w:rsidRPr="00322F66">
        <w:t>3.5.2</w:t>
      </w:r>
      <w:r w:rsidRPr="00322F66">
        <w:tab/>
      </w:r>
      <w:r w:rsidR="00A2555D" w:rsidRPr="00322F66">
        <w:t>Example 2 – Derelict Vessel Adrift</w:t>
      </w:r>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6C994144" w14:textId="77777777" w:rsidTr="00853999">
        <w:trPr>
          <w:trHeight w:val="20"/>
        </w:trPr>
        <w:tc>
          <w:tcPr>
            <w:tcW w:w="2835" w:type="dxa"/>
          </w:tcPr>
          <w:p w14:paraId="41FADBD1"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476" w:type="dxa"/>
          </w:tcPr>
          <w:p w14:paraId="4FCFA928"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 – Derelict Vessel Adrift</w:t>
            </w:r>
          </w:p>
        </w:tc>
      </w:tr>
      <w:tr w:rsidR="00F170AD" w:rsidRPr="00322F66" w14:paraId="633642B6" w14:textId="77777777" w:rsidTr="00853999">
        <w:trPr>
          <w:trHeight w:val="20"/>
        </w:trPr>
        <w:tc>
          <w:tcPr>
            <w:tcW w:w="2835" w:type="dxa"/>
          </w:tcPr>
          <w:p w14:paraId="4E69B075"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1. Message series identifier</w:t>
            </w:r>
          </w:p>
        </w:tc>
        <w:tc>
          <w:tcPr>
            <w:tcW w:w="6476" w:type="dxa"/>
            <w:vMerge w:val="restart"/>
          </w:tcPr>
          <w:p w14:paraId="47A361E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eastAsia="en-GB"/>
              </w:rPr>
            </w:pPr>
            <w:r w:rsidRPr="00322F66">
              <w:rPr>
                <w:rFonts w:ascii="Arial" w:hAnsi="Arial" w:cs="Arial"/>
                <w:caps/>
                <w:sz w:val="20"/>
                <w:lang w:eastAsia="en-GB"/>
              </w:rPr>
              <w:t>NAVAREA II 418/21</w:t>
            </w:r>
          </w:p>
          <w:p w14:paraId="61F0B0B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eastAsia="en-GB"/>
              </w:rPr>
            </w:pPr>
            <w:r w:rsidRPr="00322F66">
              <w:rPr>
                <w:rFonts w:ascii="Arial" w:hAnsi="Arial" w:cs="Arial"/>
                <w:caps/>
                <w:sz w:val="20"/>
                <w:lang w:eastAsia="en-GB"/>
              </w:rPr>
              <w:t>eastern north atlantic.</w:t>
            </w:r>
          </w:p>
          <w:p w14:paraId="69B9353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eastAsia="en-GB"/>
              </w:rPr>
            </w:pPr>
            <w:r w:rsidRPr="00322F66">
              <w:rPr>
                <w:rFonts w:ascii="Arial" w:hAnsi="Arial" w:cs="Arial"/>
                <w:caps/>
                <w:sz w:val="20"/>
                <w:lang w:eastAsia="en-GB"/>
              </w:rPr>
              <w:t>madeira.</w:t>
            </w:r>
          </w:p>
          <w:p w14:paraId="013BC18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20"/>
                <w:lang w:eastAsia="en-GB"/>
              </w:rPr>
            </w:pPr>
            <w:r w:rsidRPr="00322F66">
              <w:rPr>
                <w:rFonts w:ascii="Arial" w:hAnsi="Arial" w:cs="Arial"/>
                <w:caps/>
                <w:sz w:val="20"/>
                <w:lang w:eastAsia="en-GB"/>
              </w:rPr>
              <w:t>CHART</w:t>
            </w:r>
            <w:r w:rsidRPr="00322F66">
              <w:rPr>
                <w:rFonts w:ascii="Arial" w:hAnsi="Arial" w:cs="Arial"/>
                <w:caps/>
                <w:sz w:val="20"/>
                <w:lang w:eastAsia="en-GB"/>
              </w:rPr>
              <w:tab/>
              <w:t xml:space="preserve"> (INT </w:t>
            </w:r>
            <w:r w:rsidRPr="00322F66">
              <w:rPr>
                <w:rFonts w:ascii="Arial" w:hAnsi="Arial" w:cs="Arial"/>
                <w:caps/>
                <w:sz w:val="20"/>
                <w:lang w:eastAsia="en-GB"/>
              </w:rPr>
              <w:tab/>
              <w:t>).</w:t>
            </w:r>
          </w:p>
          <w:p w14:paraId="6C7AED4A"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20"/>
                <w:lang w:eastAsia="en-GB"/>
              </w:rPr>
            </w:pPr>
            <w:r w:rsidRPr="00322F66">
              <w:rPr>
                <w:rFonts w:ascii="Arial" w:hAnsi="Arial" w:cs="Arial"/>
                <w:caps/>
                <w:sz w:val="20"/>
                <w:lang w:eastAsia="en-GB"/>
              </w:rPr>
              <w:t xml:space="preserve">1.derelict sailing vessel ADRIFT IN VICINITY </w:t>
            </w:r>
          </w:p>
          <w:p w14:paraId="42EE2D04"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20"/>
                <w:lang w:eastAsia="en-GB"/>
              </w:rPr>
            </w:pPr>
            <w:r w:rsidRPr="00322F66">
              <w:rPr>
                <w:rFonts w:ascii="Arial" w:hAnsi="Arial" w:cs="Arial"/>
                <w:caps/>
                <w:sz w:val="20"/>
                <w:lang w:eastAsia="en-GB"/>
              </w:rPr>
              <w:t xml:space="preserve">  32-46.60n 014-09.10w AT 031423 UTC nov 2021.</w:t>
            </w:r>
          </w:p>
          <w:p w14:paraId="4641BE81" w14:textId="77777777" w:rsidR="00A2555D" w:rsidRPr="00322F66" w:rsidRDefault="00A2555D" w:rsidP="00603B4E">
            <w:pPr>
              <w:widowControl w:val="0"/>
              <w:tabs>
                <w:tab w:val="left" w:pos="514"/>
              </w:tabs>
              <w:autoSpaceDE w:val="0"/>
              <w:autoSpaceDN w:val="0"/>
              <w:spacing w:after="0" w:line="240" w:lineRule="auto"/>
              <w:rPr>
                <w:rFonts w:ascii="Arial" w:eastAsia="Arial" w:hAnsi="Arial" w:cs="Arial"/>
                <w:sz w:val="18"/>
                <w:lang w:val="en-GB" w:eastAsia="en-GB" w:bidi="en-GB"/>
              </w:rPr>
            </w:pPr>
            <w:r w:rsidRPr="00322F66">
              <w:rPr>
                <w:rFonts w:ascii="Arial" w:hAnsi="Arial" w:cs="Arial"/>
                <w:caps/>
                <w:sz w:val="20"/>
                <w:lang w:eastAsia="en-GB"/>
              </w:rPr>
              <w:t>2.CANCEL THIS MSG 061423 UTC NOV 2021.</w:t>
            </w:r>
          </w:p>
        </w:tc>
      </w:tr>
      <w:tr w:rsidR="00F170AD" w:rsidRPr="00322F66" w14:paraId="68837908" w14:textId="77777777" w:rsidTr="00853999">
        <w:trPr>
          <w:trHeight w:val="20"/>
        </w:trPr>
        <w:tc>
          <w:tcPr>
            <w:tcW w:w="2835" w:type="dxa"/>
          </w:tcPr>
          <w:p w14:paraId="33AA36E1"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476" w:type="dxa"/>
            <w:vMerge/>
          </w:tcPr>
          <w:p w14:paraId="24082BC2"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lang w:val="en-GB" w:eastAsia="en-GB" w:bidi="en-GB"/>
              </w:rPr>
            </w:pPr>
          </w:p>
        </w:tc>
      </w:tr>
      <w:tr w:rsidR="00F170AD" w:rsidRPr="00322F66" w14:paraId="209CCAB6" w14:textId="77777777" w:rsidTr="00853999">
        <w:trPr>
          <w:trHeight w:val="20"/>
        </w:trPr>
        <w:tc>
          <w:tcPr>
            <w:tcW w:w="2835" w:type="dxa"/>
          </w:tcPr>
          <w:p w14:paraId="16C713A8"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476" w:type="dxa"/>
            <w:vMerge/>
          </w:tcPr>
          <w:p w14:paraId="6E49CF26"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lang w:val="en-GB" w:eastAsia="en-GB" w:bidi="en-GB"/>
              </w:rPr>
            </w:pPr>
          </w:p>
        </w:tc>
      </w:tr>
      <w:tr w:rsidR="00F170AD" w:rsidRPr="00322F66" w14:paraId="5F2B4D77" w14:textId="77777777" w:rsidTr="00853999">
        <w:trPr>
          <w:trHeight w:val="20"/>
        </w:trPr>
        <w:tc>
          <w:tcPr>
            <w:tcW w:w="2835" w:type="dxa"/>
          </w:tcPr>
          <w:p w14:paraId="3A195CCB"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476" w:type="dxa"/>
            <w:vMerge/>
          </w:tcPr>
          <w:p w14:paraId="7A09A5D1"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lang w:val="en-GB" w:eastAsia="en-GB" w:bidi="en-GB"/>
              </w:rPr>
            </w:pPr>
          </w:p>
        </w:tc>
      </w:tr>
      <w:tr w:rsidR="00F170AD" w:rsidRPr="00322F66" w14:paraId="1413F91F" w14:textId="77777777" w:rsidTr="00853999">
        <w:trPr>
          <w:trHeight w:val="20"/>
        </w:trPr>
        <w:tc>
          <w:tcPr>
            <w:tcW w:w="2835" w:type="dxa"/>
          </w:tcPr>
          <w:p w14:paraId="1B47C8E4"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476" w:type="dxa"/>
            <w:vMerge/>
          </w:tcPr>
          <w:p w14:paraId="2BF29391"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lang w:val="en-GB" w:eastAsia="en-GB" w:bidi="en-GB"/>
              </w:rPr>
            </w:pPr>
          </w:p>
        </w:tc>
      </w:tr>
      <w:tr w:rsidR="00F170AD" w:rsidRPr="00322F66" w14:paraId="6B523EB0" w14:textId="77777777" w:rsidTr="00853999">
        <w:trPr>
          <w:trHeight w:val="20"/>
        </w:trPr>
        <w:tc>
          <w:tcPr>
            <w:tcW w:w="2835" w:type="dxa"/>
          </w:tcPr>
          <w:p w14:paraId="5D48CCC3"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476" w:type="dxa"/>
            <w:vMerge/>
          </w:tcPr>
          <w:p w14:paraId="4CE43F03"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lang w:val="en-GB" w:eastAsia="en-GB" w:bidi="en-GB"/>
              </w:rPr>
            </w:pPr>
          </w:p>
        </w:tc>
      </w:tr>
      <w:tr w:rsidR="00F170AD" w:rsidRPr="00322F66" w14:paraId="5720B310" w14:textId="77777777" w:rsidTr="00853999">
        <w:trPr>
          <w:trHeight w:val="20"/>
        </w:trPr>
        <w:tc>
          <w:tcPr>
            <w:tcW w:w="2835" w:type="dxa"/>
          </w:tcPr>
          <w:p w14:paraId="4D3BD5A8"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476" w:type="dxa"/>
            <w:vMerge/>
            <w:tcBorders>
              <w:top w:val="nil"/>
            </w:tcBorders>
          </w:tcPr>
          <w:p w14:paraId="0B806148"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3A09CC49" w14:textId="77777777" w:rsidTr="00853999">
        <w:trPr>
          <w:trHeight w:val="20"/>
        </w:trPr>
        <w:tc>
          <w:tcPr>
            <w:tcW w:w="2835" w:type="dxa"/>
          </w:tcPr>
          <w:p w14:paraId="1C825796"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476" w:type="dxa"/>
            <w:vMerge/>
            <w:tcBorders>
              <w:top w:val="nil"/>
            </w:tcBorders>
          </w:tcPr>
          <w:p w14:paraId="4F66E91D"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bl>
    <w:p w14:paraId="24EEE2B0" w14:textId="3052CB91" w:rsidR="00A2555D" w:rsidRPr="00276F05"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21D66C79" w14:textId="77777777" w:rsidTr="00B14A2C">
        <w:trPr>
          <w:trHeight w:val="144"/>
        </w:trPr>
        <w:tc>
          <w:tcPr>
            <w:tcW w:w="2537" w:type="dxa"/>
            <w:vMerge w:val="restart"/>
          </w:tcPr>
          <w:p w14:paraId="3E5E70B3" w14:textId="2E29DA00" w:rsidR="00CC4595"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4816456A" w14:textId="665F3233" w:rsidR="00CC4595"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1971CACD" w14:textId="77777777" w:rsidR="00CC4595" w:rsidRPr="00322F66" w:rsidRDefault="00CC4595"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3D7DE567" w14:textId="77777777" w:rsidR="00CC4595" w:rsidRPr="00322F66" w:rsidRDefault="00CC4595" w:rsidP="00B14A2C">
            <w:pPr>
              <w:rPr>
                <w:rFonts w:ascii="Arial" w:hAnsi="Arial" w:cs="Arial"/>
                <w:bCs/>
                <w:sz w:val="18"/>
                <w:szCs w:val="18"/>
              </w:rPr>
            </w:pPr>
          </w:p>
        </w:tc>
      </w:tr>
      <w:tr w:rsidR="00F170AD" w:rsidRPr="00322F66" w14:paraId="040F8553" w14:textId="77777777" w:rsidTr="00B14A2C">
        <w:trPr>
          <w:trHeight w:val="144"/>
        </w:trPr>
        <w:tc>
          <w:tcPr>
            <w:tcW w:w="2537" w:type="dxa"/>
            <w:vMerge/>
          </w:tcPr>
          <w:p w14:paraId="3A0C1F72" w14:textId="77777777" w:rsidR="00CC4595" w:rsidRPr="00322F66" w:rsidRDefault="00CC4595" w:rsidP="00B14A2C">
            <w:pPr>
              <w:rPr>
                <w:rFonts w:ascii="Arial" w:hAnsi="Arial" w:cs="Arial"/>
                <w:bCs/>
                <w:sz w:val="18"/>
                <w:szCs w:val="18"/>
              </w:rPr>
            </w:pPr>
          </w:p>
        </w:tc>
        <w:tc>
          <w:tcPr>
            <w:tcW w:w="2650" w:type="dxa"/>
            <w:vMerge/>
          </w:tcPr>
          <w:p w14:paraId="7E1F28CF" w14:textId="77777777" w:rsidR="00CC4595" w:rsidRPr="00322F66" w:rsidRDefault="00CC4595" w:rsidP="00B14A2C">
            <w:pPr>
              <w:rPr>
                <w:rFonts w:ascii="Arial" w:hAnsi="Arial" w:cs="Arial"/>
                <w:bCs/>
                <w:sz w:val="18"/>
                <w:szCs w:val="18"/>
              </w:rPr>
            </w:pPr>
          </w:p>
        </w:tc>
        <w:tc>
          <w:tcPr>
            <w:tcW w:w="2608" w:type="dxa"/>
            <w:gridSpan w:val="2"/>
            <w:vMerge w:val="restart"/>
          </w:tcPr>
          <w:p w14:paraId="0C6D8995" w14:textId="51BAA661" w:rsidR="00CC4595"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6143E0AF" w14:textId="49CAADA1" w:rsidR="00CC4595" w:rsidRPr="00322F66" w:rsidRDefault="00AE2114" w:rsidP="00B14A2C">
            <w:pPr>
              <w:rPr>
                <w:rFonts w:ascii="Arial" w:hAnsi="Arial" w:cs="Arial"/>
                <w:bCs/>
                <w:sz w:val="18"/>
                <w:szCs w:val="18"/>
              </w:rPr>
            </w:pPr>
            <w:r>
              <w:rPr>
                <w:rFonts w:ascii="Arial" w:hAnsi="Arial" w:cs="Arial"/>
                <w:bCs/>
                <w:sz w:val="18"/>
                <w:szCs w:val="18"/>
              </w:rPr>
              <w:t>language:</w:t>
            </w:r>
            <w:r w:rsidR="00CC4595" w:rsidRPr="00322F66">
              <w:rPr>
                <w:rFonts w:ascii="Arial" w:hAnsi="Arial" w:cs="Arial"/>
                <w:bCs/>
                <w:sz w:val="18"/>
                <w:szCs w:val="18"/>
              </w:rPr>
              <w:t xml:space="preserve"> </w:t>
            </w:r>
            <w:proofErr w:type="spellStart"/>
            <w:r w:rsidR="00CC4595" w:rsidRPr="00322F66">
              <w:rPr>
                <w:rFonts w:ascii="Arial" w:hAnsi="Arial" w:cs="Arial"/>
                <w:bCs/>
                <w:sz w:val="18"/>
                <w:szCs w:val="18"/>
              </w:rPr>
              <w:t>eng</w:t>
            </w:r>
            <w:proofErr w:type="spellEnd"/>
          </w:p>
        </w:tc>
      </w:tr>
      <w:tr w:rsidR="00F170AD" w:rsidRPr="00322F66" w14:paraId="6BF01CC6" w14:textId="77777777" w:rsidTr="00B14A2C">
        <w:trPr>
          <w:trHeight w:val="144"/>
        </w:trPr>
        <w:tc>
          <w:tcPr>
            <w:tcW w:w="2537" w:type="dxa"/>
            <w:vMerge/>
          </w:tcPr>
          <w:p w14:paraId="627A7C45" w14:textId="77777777" w:rsidR="00CC4595" w:rsidRPr="00322F66" w:rsidRDefault="00CC4595" w:rsidP="00B14A2C">
            <w:pPr>
              <w:rPr>
                <w:rFonts w:ascii="Arial" w:hAnsi="Arial" w:cs="Arial"/>
                <w:bCs/>
                <w:sz w:val="18"/>
                <w:szCs w:val="18"/>
              </w:rPr>
            </w:pPr>
          </w:p>
        </w:tc>
        <w:tc>
          <w:tcPr>
            <w:tcW w:w="2650" w:type="dxa"/>
            <w:vMerge/>
          </w:tcPr>
          <w:p w14:paraId="0FFE48F9" w14:textId="77777777" w:rsidR="00CC4595" w:rsidRPr="00322F66" w:rsidRDefault="00CC4595" w:rsidP="00B14A2C">
            <w:pPr>
              <w:rPr>
                <w:rFonts w:ascii="Arial" w:hAnsi="Arial" w:cs="Arial"/>
                <w:bCs/>
                <w:sz w:val="18"/>
                <w:szCs w:val="18"/>
              </w:rPr>
            </w:pPr>
          </w:p>
        </w:tc>
        <w:tc>
          <w:tcPr>
            <w:tcW w:w="2608" w:type="dxa"/>
            <w:gridSpan w:val="2"/>
            <w:vMerge/>
          </w:tcPr>
          <w:p w14:paraId="29422D22" w14:textId="77777777" w:rsidR="00CC4595" w:rsidRPr="00322F66" w:rsidRDefault="00CC4595" w:rsidP="00B14A2C">
            <w:pPr>
              <w:rPr>
                <w:rFonts w:ascii="Arial" w:hAnsi="Arial" w:cs="Arial"/>
                <w:bCs/>
                <w:sz w:val="18"/>
                <w:szCs w:val="18"/>
              </w:rPr>
            </w:pPr>
          </w:p>
        </w:tc>
        <w:tc>
          <w:tcPr>
            <w:tcW w:w="2661" w:type="dxa"/>
          </w:tcPr>
          <w:p w14:paraId="6ACA3F6D" w14:textId="5CCD620F" w:rsidR="00CC4595" w:rsidRPr="00322F66" w:rsidRDefault="00CC4595" w:rsidP="00B14A2C">
            <w:pPr>
              <w:rPr>
                <w:rFonts w:ascii="Arial" w:hAnsi="Arial" w:cs="Arial"/>
                <w:bCs/>
                <w:sz w:val="18"/>
                <w:szCs w:val="18"/>
              </w:rPr>
            </w:pPr>
            <w:r w:rsidRPr="00322F66">
              <w:rPr>
                <w:rFonts w:ascii="Arial" w:hAnsi="Arial" w:cs="Arial"/>
                <w:bCs/>
                <w:sz w:val="18"/>
                <w:szCs w:val="18"/>
              </w:rPr>
              <w:t>text: EASTERN NORTH ATLANTIC</w:t>
            </w:r>
          </w:p>
        </w:tc>
      </w:tr>
      <w:tr w:rsidR="00F170AD" w:rsidRPr="00322F66" w14:paraId="0F9AE93F" w14:textId="77777777" w:rsidTr="00B14A2C">
        <w:trPr>
          <w:trHeight w:val="144"/>
        </w:trPr>
        <w:tc>
          <w:tcPr>
            <w:tcW w:w="2537" w:type="dxa"/>
            <w:vMerge/>
          </w:tcPr>
          <w:p w14:paraId="758CD296" w14:textId="77777777" w:rsidR="00CC4595" w:rsidRPr="00322F66" w:rsidRDefault="00CC4595" w:rsidP="00B14A2C">
            <w:pPr>
              <w:rPr>
                <w:rFonts w:ascii="Arial" w:hAnsi="Arial" w:cs="Arial"/>
                <w:bCs/>
                <w:sz w:val="18"/>
                <w:szCs w:val="18"/>
              </w:rPr>
            </w:pPr>
          </w:p>
        </w:tc>
        <w:tc>
          <w:tcPr>
            <w:tcW w:w="2650" w:type="dxa"/>
            <w:vMerge w:val="restart"/>
          </w:tcPr>
          <w:p w14:paraId="3677ABAB" w14:textId="77777777" w:rsidR="00CC4595" w:rsidRPr="00322F66" w:rsidRDefault="00CC4595" w:rsidP="00B14A2C">
            <w:pPr>
              <w:rPr>
                <w:rFonts w:ascii="Arial" w:hAnsi="Arial" w:cs="Arial"/>
                <w:bCs/>
                <w:sz w:val="18"/>
                <w:szCs w:val="18"/>
              </w:rPr>
            </w:pPr>
            <w:r w:rsidRPr="00322F66">
              <w:rPr>
                <w:rFonts w:ascii="Arial" w:hAnsi="Arial" w:cs="Arial"/>
                <w:bCs/>
                <w:sz w:val="18"/>
                <w:szCs w:val="18"/>
              </w:rPr>
              <w:t>locality</w:t>
            </w:r>
          </w:p>
        </w:tc>
        <w:tc>
          <w:tcPr>
            <w:tcW w:w="2608" w:type="dxa"/>
            <w:gridSpan w:val="2"/>
          </w:tcPr>
          <w:p w14:paraId="28019D9C" w14:textId="77777777" w:rsidR="00CC4595" w:rsidRPr="00322F66" w:rsidRDefault="00CC4595"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61081F05" w14:textId="77777777" w:rsidR="00CC4595" w:rsidRPr="00322F66" w:rsidRDefault="00CC4595" w:rsidP="00B14A2C">
            <w:pPr>
              <w:rPr>
                <w:rFonts w:ascii="Arial" w:hAnsi="Arial" w:cs="Arial"/>
                <w:bCs/>
                <w:sz w:val="18"/>
                <w:szCs w:val="18"/>
              </w:rPr>
            </w:pPr>
          </w:p>
        </w:tc>
      </w:tr>
      <w:tr w:rsidR="00F170AD" w:rsidRPr="00322F66" w14:paraId="2F1184D2" w14:textId="77777777" w:rsidTr="00B14A2C">
        <w:trPr>
          <w:trHeight w:val="144"/>
        </w:trPr>
        <w:tc>
          <w:tcPr>
            <w:tcW w:w="2537" w:type="dxa"/>
            <w:vMerge/>
          </w:tcPr>
          <w:p w14:paraId="44F2D4FA" w14:textId="77777777" w:rsidR="00CC4595" w:rsidRPr="00322F66" w:rsidRDefault="00CC4595" w:rsidP="00B14A2C">
            <w:pPr>
              <w:rPr>
                <w:rFonts w:ascii="Arial" w:hAnsi="Arial" w:cs="Arial"/>
                <w:bCs/>
                <w:sz w:val="18"/>
                <w:szCs w:val="18"/>
              </w:rPr>
            </w:pPr>
          </w:p>
        </w:tc>
        <w:tc>
          <w:tcPr>
            <w:tcW w:w="2650" w:type="dxa"/>
            <w:vMerge/>
          </w:tcPr>
          <w:p w14:paraId="32E1526A" w14:textId="77777777" w:rsidR="00CC4595" w:rsidRPr="00322F66" w:rsidRDefault="00CC4595" w:rsidP="00B14A2C">
            <w:pPr>
              <w:rPr>
                <w:rFonts w:ascii="Arial" w:hAnsi="Arial" w:cs="Arial"/>
                <w:bCs/>
                <w:sz w:val="18"/>
                <w:szCs w:val="18"/>
              </w:rPr>
            </w:pPr>
          </w:p>
        </w:tc>
        <w:tc>
          <w:tcPr>
            <w:tcW w:w="2608" w:type="dxa"/>
            <w:gridSpan w:val="2"/>
            <w:vMerge w:val="restart"/>
          </w:tcPr>
          <w:p w14:paraId="09236CF3" w14:textId="5656635E" w:rsidR="00CC4595"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2F1761D9" w14:textId="1B4AFA7F" w:rsidR="00CC4595" w:rsidRPr="00322F66" w:rsidRDefault="00AE2114" w:rsidP="00B14A2C">
            <w:pPr>
              <w:rPr>
                <w:rFonts w:ascii="Arial" w:hAnsi="Arial" w:cs="Arial"/>
                <w:bCs/>
                <w:sz w:val="18"/>
                <w:szCs w:val="18"/>
              </w:rPr>
            </w:pPr>
            <w:r>
              <w:rPr>
                <w:rFonts w:ascii="Arial" w:hAnsi="Arial" w:cs="Arial"/>
                <w:bCs/>
                <w:sz w:val="18"/>
                <w:szCs w:val="18"/>
              </w:rPr>
              <w:t>language:</w:t>
            </w:r>
            <w:r w:rsidR="00CC4595" w:rsidRPr="00322F66">
              <w:rPr>
                <w:rFonts w:ascii="Arial" w:hAnsi="Arial" w:cs="Arial"/>
                <w:bCs/>
                <w:sz w:val="18"/>
                <w:szCs w:val="18"/>
              </w:rPr>
              <w:t xml:space="preserve"> </w:t>
            </w:r>
            <w:proofErr w:type="spellStart"/>
            <w:r w:rsidR="00CC4595" w:rsidRPr="00322F66">
              <w:rPr>
                <w:rFonts w:ascii="Arial" w:hAnsi="Arial" w:cs="Arial"/>
                <w:bCs/>
                <w:sz w:val="18"/>
                <w:szCs w:val="18"/>
              </w:rPr>
              <w:t>eng</w:t>
            </w:r>
            <w:proofErr w:type="spellEnd"/>
          </w:p>
        </w:tc>
      </w:tr>
      <w:tr w:rsidR="00F170AD" w:rsidRPr="00322F66" w14:paraId="180DACED" w14:textId="77777777" w:rsidTr="00B14A2C">
        <w:trPr>
          <w:trHeight w:val="144"/>
        </w:trPr>
        <w:tc>
          <w:tcPr>
            <w:tcW w:w="2537" w:type="dxa"/>
            <w:vMerge/>
          </w:tcPr>
          <w:p w14:paraId="4E212E9A" w14:textId="77777777" w:rsidR="00CC4595" w:rsidRPr="00322F66" w:rsidRDefault="00CC4595" w:rsidP="00B14A2C">
            <w:pPr>
              <w:rPr>
                <w:rFonts w:ascii="Arial" w:hAnsi="Arial" w:cs="Arial"/>
                <w:bCs/>
                <w:sz w:val="18"/>
                <w:szCs w:val="18"/>
              </w:rPr>
            </w:pPr>
          </w:p>
        </w:tc>
        <w:tc>
          <w:tcPr>
            <w:tcW w:w="2650" w:type="dxa"/>
            <w:vMerge/>
          </w:tcPr>
          <w:p w14:paraId="6A059A44" w14:textId="77777777" w:rsidR="00CC4595" w:rsidRPr="00322F66" w:rsidRDefault="00CC4595" w:rsidP="00B14A2C">
            <w:pPr>
              <w:rPr>
                <w:rFonts w:ascii="Arial" w:hAnsi="Arial" w:cs="Arial"/>
                <w:bCs/>
                <w:sz w:val="18"/>
                <w:szCs w:val="18"/>
              </w:rPr>
            </w:pPr>
          </w:p>
        </w:tc>
        <w:tc>
          <w:tcPr>
            <w:tcW w:w="2608" w:type="dxa"/>
            <w:gridSpan w:val="2"/>
            <w:vMerge/>
          </w:tcPr>
          <w:p w14:paraId="73FC181D" w14:textId="77777777" w:rsidR="00CC4595" w:rsidRPr="00322F66" w:rsidRDefault="00CC4595" w:rsidP="00B14A2C">
            <w:pPr>
              <w:rPr>
                <w:rFonts w:ascii="Arial" w:hAnsi="Arial" w:cs="Arial"/>
                <w:bCs/>
                <w:sz w:val="18"/>
                <w:szCs w:val="18"/>
              </w:rPr>
            </w:pPr>
          </w:p>
        </w:tc>
        <w:tc>
          <w:tcPr>
            <w:tcW w:w="2661" w:type="dxa"/>
          </w:tcPr>
          <w:p w14:paraId="29360294" w14:textId="4955813E" w:rsidR="00CC4595" w:rsidRPr="00322F66" w:rsidRDefault="00CC4595" w:rsidP="00B14A2C">
            <w:pPr>
              <w:rPr>
                <w:rFonts w:ascii="Arial" w:hAnsi="Arial" w:cs="Arial"/>
                <w:bCs/>
                <w:sz w:val="18"/>
                <w:szCs w:val="18"/>
              </w:rPr>
            </w:pPr>
            <w:r w:rsidRPr="00322F66">
              <w:rPr>
                <w:rFonts w:ascii="Arial" w:hAnsi="Arial" w:cs="Arial"/>
                <w:bCs/>
                <w:sz w:val="18"/>
                <w:szCs w:val="18"/>
              </w:rPr>
              <w:t>text: MADEIRA</w:t>
            </w:r>
          </w:p>
        </w:tc>
      </w:tr>
      <w:tr w:rsidR="00F170AD" w:rsidRPr="00322F66" w14:paraId="77BA7225" w14:textId="77777777" w:rsidTr="00B14A2C">
        <w:trPr>
          <w:trHeight w:val="144"/>
        </w:trPr>
        <w:tc>
          <w:tcPr>
            <w:tcW w:w="2537" w:type="dxa"/>
            <w:vMerge/>
          </w:tcPr>
          <w:p w14:paraId="5FAFCCAC" w14:textId="77777777" w:rsidR="00CC4595" w:rsidRPr="00322F66" w:rsidRDefault="00CC4595" w:rsidP="00B14A2C">
            <w:pPr>
              <w:rPr>
                <w:rFonts w:ascii="Arial" w:hAnsi="Arial" w:cs="Arial"/>
                <w:bCs/>
                <w:sz w:val="18"/>
                <w:szCs w:val="18"/>
              </w:rPr>
            </w:pPr>
          </w:p>
        </w:tc>
        <w:tc>
          <w:tcPr>
            <w:tcW w:w="2650" w:type="dxa"/>
          </w:tcPr>
          <w:p w14:paraId="764BD4BF" w14:textId="631FD6EA" w:rsidR="00CC4595"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562DA3AA" w14:textId="5E68C9E9" w:rsidR="00CC4595"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CC4595" w:rsidRPr="00322F66">
              <w:rPr>
                <w:rFonts w:ascii="Arial" w:hAnsi="Arial" w:cs="Arial"/>
                <w:bCs/>
                <w:sz w:val="18"/>
                <w:szCs w:val="18"/>
              </w:rPr>
              <w:t>: FRXX</w:t>
            </w:r>
          </w:p>
          <w:p w14:paraId="2FEC8966" w14:textId="4E6AFCA4" w:rsidR="00CC4595" w:rsidRPr="00322F66" w:rsidRDefault="001F5A49" w:rsidP="00B14A2C">
            <w:pPr>
              <w:rPr>
                <w:rFonts w:ascii="Arial" w:hAnsi="Arial" w:cs="Arial"/>
                <w:bCs/>
                <w:sz w:val="18"/>
                <w:szCs w:val="18"/>
              </w:rPr>
            </w:pPr>
            <w:r w:rsidRPr="00322F66">
              <w:rPr>
                <w:rFonts w:ascii="Arial" w:hAnsi="Arial" w:cs="Arial"/>
                <w:bCs/>
                <w:sz w:val="18"/>
                <w:szCs w:val="18"/>
              </w:rPr>
              <w:t>nationality</w:t>
            </w:r>
            <w:r w:rsidR="00CC4595" w:rsidRPr="00322F66">
              <w:rPr>
                <w:rFonts w:ascii="Arial" w:hAnsi="Arial" w:cs="Arial"/>
                <w:bCs/>
                <w:sz w:val="18"/>
                <w:szCs w:val="18"/>
              </w:rPr>
              <w:t>: FR</w:t>
            </w:r>
          </w:p>
          <w:p w14:paraId="205FE353" w14:textId="4F866662" w:rsidR="00CC4595"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CC4595" w:rsidRPr="00322F66">
              <w:rPr>
                <w:rFonts w:ascii="Arial" w:hAnsi="Arial" w:cs="Arial"/>
                <w:bCs/>
                <w:sz w:val="18"/>
                <w:szCs w:val="18"/>
              </w:rPr>
              <w:t>: NAVAREA II</w:t>
            </w:r>
          </w:p>
          <w:p w14:paraId="19A0B5C1" w14:textId="011BF8F4" w:rsidR="00CC4595"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CC4595" w:rsidRPr="00322F66">
              <w:rPr>
                <w:rFonts w:ascii="Arial" w:hAnsi="Arial" w:cs="Arial"/>
                <w:bCs/>
                <w:sz w:val="18"/>
                <w:szCs w:val="18"/>
              </w:rPr>
              <w:t>:</w:t>
            </w:r>
            <w:r w:rsidR="00CC4595"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CC4595" w:rsidRPr="00322F66">
              <w:rPr>
                <w:rFonts w:ascii="Arial" w:hAnsi="Arial" w:cs="Arial"/>
                <w:bCs/>
                <w:sz w:val="18"/>
                <w:szCs w:val="18"/>
              </w:rPr>
              <w:t>: 418</w:t>
            </w:r>
          </w:p>
          <w:p w14:paraId="45697558" w14:textId="70E12140" w:rsidR="00CC4595"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CC4595" w:rsidRPr="00322F66">
              <w:rPr>
                <w:rFonts w:ascii="Arial" w:hAnsi="Arial" w:cs="Arial"/>
                <w:bCs/>
                <w:sz w:val="18"/>
                <w:szCs w:val="18"/>
              </w:rPr>
              <w:t>: (4) NAVAREA navigational warning</w:t>
            </w:r>
          </w:p>
          <w:p w14:paraId="79C78EB3" w14:textId="7CA69B0F" w:rsidR="00CC4595" w:rsidRPr="00322F66" w:rsidRDefault="002D018D" w:rsidP="00B14A2C">
            <w:pPr>
              <w:rPr>
                <w:rFonts w:ascii="Arial" w:hAnsi="Arial" w:cs="Arial"/>
                <w:bCs/>
                <w:sz w:val="18"/>
                <w:szCs w:val="18"/>
              </w:rPr>
            </w:pPr>
            <w:r w:rsidRPr="002D018D">
              <w:rPr>
                <w:rFonts w:ascii="Arial" w:hAnsi="Arial" w:cs="Arial"/>
                <w:b/>
                <w:bCs/>
                <w:sz w:val="18"/>
                <w:szCs w:val="18"/>
              </w:rPr>
              <w:t>year</w:t>
            </w:r>
            <w:r w:rsidR="00CC4595" w:rsidRPr="00322F66">
              <w:rPr>
                <w:rFonts w:ascii="Arial" w:hAnsi="Arial" w:cs="Arial"/>
                <w:bCs/>
                <w:sz w:val="18"/>
                <w:szCs w:val="18"/>
              </w:rPr>
              <w:t>: 2021</w:t>
            </w:r>
          </w:p>
        </w:tc>
      </w:tr>
      <w:tr w:rsidR="00F170AD" w:rsidRPr="00322F66" w14:paraId="06EDBF21" w14:textId="77777777" w:rsidTr="00B14A2C">
        <w:trPr>
          <w:trHeight w:val="144"/>
        </w:trPr>
        <w:tc>
          <w:tcPr>
            <w:tcW w:w="2537" w:type="dxa"/>
            <w:vMerge/>
          </w:tcPr>
          <w:p w14:paraId="0090C1B2" w14:textId="77777777" w:rsidR="00CC4595" w:rsidRPr="00322F66" w:rsidRDefault="00CC4595" w:rsidP="00B14A2C">
            <w:pPr>
              <w:rPr>
                <w:rFonts w:ascii="Arial" w:hAnsi="Arial" w:cs="Arial"/>
                <w:bCs/>
                <w:sz w:val="18"/>
                <w:szCs w:val="18"/>
              </w:rPr>
            </w:pPr>
          </w:p>
        </w:tc>
        <w:tc>
          <w:tcPr>
            <w:tcW w:w="2650" w:type="dxa"/>
          </w:tcPr>
          <w:p w14:paraId="4C6368E9" w14:textId="77777777" w:rsidR="00CC4595" w:rsidRPr="00322F66" w:rsidRDefault="00CC4595"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1CBC82AC" w14:textId="12986B4C" w:rsidR="00CC4595" w:rsidRPr="00322F66" w:rsidRDefault="002A00E0" w:rsidP="00B14A2C">
            <w:pPr>
              <w:rPr>
                <w:rFonts w:ascii="Arial" w:hAnsi="Arial" w:cs="Arial"/>
                <w:bCs/>
                <w:sz w:val="18"/>
                <w:szCs w:val="18"/>
              </w:rPr>
            </w:pPr>
            <w:r w:rsidRPr="00322F66">
              <w:rPr>
                <w:rFonts w:ascii="Arial" w:hAnsi="Arial" w:cs="Arial"/>
                <w:bCs/>
                <w:sz w:val="18"/>
                <w:szCs w:val="18"/>
              </w:rPr>
              <w:t>20211106T142300Z</w:t>
            </w:r>
          </w:p>
        </w:tc>
      </w:tr>
      <w:tr w:rsidR="00F170AD" w:rsidRPr="00322F66" w14:paraId="51298E83" w14:textId="77777777" w:rsidTr="00B14A2C">
        <w:trPr>
          <w:trHeight w:val="144"/>
        </w:trPr>
        <w:tc>
          <w:tcPr>
            <w:tcW w:w="2537" w:type="dxa"/>
            <w:vMerge/>
          </w:tcPr>
          <w:p w14:paraId="69CA02C4" w14:textId="77777777" w:rsidR="00CC4595" w:rsidRPr="00322F66" w:rsidRDefault="00CC4595" w:rsidP="00B14A2C">
            <w:pPr>
              <w:rPr>
                <w:rFonts w:ascii="Arial" w:hAnsi="Arial" w:cs="Arial"/>
                <w:bCs/>
                <w:sz w:val="18"/>
                <w:szCs w:val="18"/>
              </w:rPr>
            </w:pPr>
          </w:p>
        </w:tc>
        <w:tc>
          <w:tcPr>
            <w:tcW w:w="2650" w:type="dxa"/>
          </w:tcPr>
          <w:p w14:paraId="05D918BC" w14:textId="48F4D4B9" w:rsidR="00CC4595"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74969D9D" w14:textId="54B66F0E" w:rsidR="00CC4595" w:rsidRPr="00322F66" w:rsidRDefault="002A00E0" w:rsidP="00B14A2C">
            <w:pPr>
              <w:rPr>
                <w:rFonts w:ascii="Arial" w:hAnsi="Arial" w:cs="Arial"/>
                <w:bCs/>
                <w:sz w:val="18"/>
                <w:szCs w:val="18"/>
              </w:rPr>
            </w:pPr>
            <w:r w:rsidRPr="00322F66">
              <w:rPr>
                <w:rFonts w:ascii="Arial" w:hAnsi="Arial" w:cs="Arial"/>
                <w:bCs/>
                <w:sz w:val="18"/>
                <w:szCs w:val="18"/>
              </w:rPr>
              <w:t>20211103T142300Z</w:t>
            </w:r>
          </w:p>
        </w:tc>
      </w:tr>
      <w:tr w:rsidR="00F170AD" w:rsidRPr="00322F66" w14:paraId="61F84203" w14:textId="77777777" w:rsidTr="00B14A2C">
        <w:trPr>
          <w:trHeight w:val="144"/>
        </w:trPr>
        <w:tc>
          <w:tcPr>
            <w:tcW w:w="2537" w:type="dxa"/>
            <w:vMerge/>
          </w:tcPr>
          <w:p w14:paraId="424D28CF" w14:textId="77777777" w:rsidR="00CC4595" w:rsidRPr="00322F66" w:rsidRDefault="00CC4595" w:rsidP="00B14A2C">
            <w:pPr>
              <w:rPr>
                <w:rFonts w:ascii="Arial" w:hAnsi="Arial" w:cs="Arial"/>
                <w:bCs/>
                <w:sz w:val="18"/>
                <w:szCs w:val="18"/>
              </w:rPr>
            </w:pPr>
          </w:p>
        </w:tc>
        <w:tc>
          <w:tcPr>
            <w:tcW w:w="2650" w:type="dxa"/>
          </w:tcPr>
          <w:p w14:paraId="25235249" w14:textId="609D84B2" w:rsidR="00CC4595"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CC4595" w:rsidRPr="00322F66">
              <w:rPr>
                <w:rFonts w:ascii="Arial" w:hAnsi="Arial" w:cs="Arial"/>
                <w:bCs/>
                <w:sz w:val="18"/>
                <w:szCs w:val="18"/>
              </w:rPr>
              <w:t>:</w:t>
            </w:r>
          </w:p>
        </w:tc>
        <w:tc>
          <w:tcPr>
            <w:tcW w:w="5269" w:type="dxa"/>
            <w:gridSpan w:val="3"/>
          </w:tcPr>
          <w:p w14:paraId="57188020" w14:textId="0A4FDF23" w:rsidR="00CC4595" w:rsidRPr="00322F66" w:rsidRDefault="002A00E0" w:rsidP="00B14A2C">
            <w:pPr>
              <w:rPr>
                <w:rFonts w:ascii="Arial" w:hAnsi="Arial" w:cs="Arial"/>
                <w:bCs/>
                <w:sz w:val="18"/>
                <w:szCs w:val="18"/>
              </w:rPr>
            </w:pPr>
            <w:r w:rsidRPr="00322F66">
              <w:rPr>
                <w:rFonts w:ascii="Arial" w:hAnsi="Arial" w:cs="Arial"/>
                <w:bCs/>
                <w:sz w:val="18"/>
                <w:szCs w:val="18"/>
              </w:rPr>
              <w:t>drifting hazards</w:t>
            </w:r>
          </w:p>
        </w:tc>
      </w:tr>
      <w:tr w:rsidR="00F170AD" w:rsidRPr="00322F66" w14:paraId="62BE4D70" w14:textId="77777777" w:rsidTr="00B14A2C">
        <w:trPr>
          <w:trHeight w:val="144"/>
        </w:trPr>
        <w:tc>
          <w:tcPr>
            <w:tcW w:w="2537" w:type="dxa"/>
            <w:vMerge/>
          </w:tcPr>
          <w:p w14:paraId="0C0946A2" w14:textId="77777777" w:rsidR="00CC4595" w:rsidRPr="00322F66" w:rsidRDefault="00CC4595" w:rsidP="00B14A2C">
            <w:pPr>
              <w:rPr>
                <w:rFonts w:ascii="Arial" w:hAnsi="Arial" w:cs="Arial"/>
                <w:bCs/>
                <w:sz w:val="18"/>
                <w:szCs w:val="18"/>
              </w:rPr>
            </w:pPr>
          </w:p>
        </w:tc>
        <w:tc>
          <w:tcPr>
            <w:tcW w:w="2650" w:type="dxa"/>
          </w:tcPr>
          <w:p w14:paraId="5AE76AA6" w14:textId="43100C2B" w:rsidR="00CC4595"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CC4595" w:rsidRPr="00322F66">
              <w:rPr>
                <w:rFonts w:ascii="Arial" w:hAnsi="Arial" w:cs="Arial"/>
                <w:bCs/>
                <w:sz w:val="18"/>
                <w:szCs w:val="18"/>
              </w:rPr>
              <w:t>:</w:t>
            </w:r>
          </w:p>
        </w:tc>
        <w:tc>
          <w:tcPr>
            <w:tcW w:w="5269" w:type="dxa"/>
            <w:gridSpan w:val="3"/>
          </w:tcPr>
          <w:p w14:paraId="7AF34C2D" w14:textId="07F978BE" w:rsidR="00CC4595" w:rsidRPr="00322F66" w:rsidRDefault="002A00E0" w:rsidP="00B14A2C">
            <w:pPr>
              <w:rPr>
                <w:rFonts w:ascii="Arial" w:hAnsi="Arial" w:cs="Arial"/>
                <w:bCs/>
                <w:sz w:val="18"/>
                <w:szCs w:val="18"/>
              </w:rPr>
            </w:pPr>
            <w:r w:rsidRPr="00322F66">
              <w:rPr>
                <w:rFonts w:ascii="Arial" w:hAnsi="Arial" w:cs="Arial"/>
                <w:bCs/>
                <w:sz w:val="18"/>
                <w:szCs w:val="18"/>
              </w:rPr>
              <w:t>true</w:t>
            </w:r>
          </w:p>
        </w:tc>
      </w:tr>
      <w:tr w:rsidR="00F170AD" w:rsidRPr="00322F66" w14:paraId="1C57BD3D" w14:textId="77777777" w:rsidTr="00B14A2C">
        <w:trPr>
          <w:trHeight w:val="144"/>
        </w:trPr>
        <w:tc>
          <w:tcPr>
            <w:tcW w:w="2537" w:type="dxa"/>
            <w:vMerge w:val="restart"/>
          </w:tcPr>
          <w:p w14:paraId="39AD9B87" w14:textId="77777777" w:rsidR="00CC4595" w:rsidRPr="00322F66" w:rsidRDefault="00CC4595"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54345BB7" w14:textId="77777777" w:rsidR="00CC4595" w:rsidRPr="00322F66" w:rsidRDefault="00CC4595"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77AF54DE" w14:textId="4C1335F3" w:rsidR="00CC4595" w:rsidRPr="00322F66" w:rsidRDefault="002A00E0" w:rsidP="00B14A2C">
            <w:pPr>
              <w:rPr>
                <w:rFonts w:ascii="Arial" w:hAnsi="Arial" w:cs="Arial"/>
                <w:bCs/>
                <w:sz w:val="18"/>
                <w:szCs w:val="18"/>
              </w:rPr>
            </w:pPr>
            <w:r w:rsidRPr="00322F66">
              <w:rPr>
                <w:rFonts w:ascii="Arial" w:hAnsi="Arial" w:cs="Arial"/>
                <w:bCs/>
                <w:sz w:val="18"/>
                <w:szCs w:val="18"/>
              </w:rPr>
              <w:t>ID00</w:t>
            </w:r>
          </w:p>
        </w:tc>
      </w:tr>
      <w:tr w:rsidR="00F170AD" w:rsidRPr="00322F66" w14:paraId="0AB2583A" w14:textId="77777777" w:rsidTr="00B14A2C">
        <w:trPr>
          <w:trHeight w:val="144"/>
        </w:trPr>
        <w:tc>
          <w:tcPr>
            <w:tcW w:w="2537" w:type="dxa"/>
            <w:vMerge/>
          </w:tcPr>
          <w:p w14:paraId="6D0398E9" w14:textId="77777777" w:rsidR="00CC4595" w:rsidRPr="00322F66" w:rsidRDefault="00CC4595" w:rsidP="00B14A2C">
            <w:pPr>
              <w:rPr>
                <w:rFonts w:ascii="Arial" w:hAnsi="Arial" w:cs="Arial"/>
                <w:bCs/>
                <w:sz w:val="18"/>
                <w:szCs w:val="18"/>
              </w:rPr>
            </w:pPr>
          </w:p>
        </w:tc>
        <w:tc>
          <w:tcPr>
            <w:tcW w:w="2650" w:type="dxa"/>
          </w:tcPr>
          <w:p w14:paraId="3E0E14FC" w14:textId="77777777" w:rsidR="00CC4595" w:rsidRPr="00322F66" w:rsidRDefault="00CC4595"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3D47E894" w14:textId="39A39A4B" w:rsidR="00CC4595" w:rsidRPr="00322F66" w:rsidRDefault="002A00E0" w:rsidP="00B14A2C">
            <w:pPr>
              <w:rPr>
                <w:rFonts w:ascii="Arial" w:hAnsi="Arial" w:cs="Arial"/>
                <w:bCs/>
                <w:sz w:val="18"/>
                <w:szCs w:val="18"/>
              </w:rPr>
            </w:pPr>
            <w:r w:rsidRPr="00322F66">
              <w:rPr>
                <w:rFonts w:ascii="Arial" w:hAnsi="Arial" w:cs="Arial"/>
                <w:bCs/>
                <w:sz w:val="18"/>
                <w:szCs w:val="18"/>
              </w:rPr>
              <w:t>ID01</w:t>
            </w:r>
          </w:p>
        </w:tc>
      </w:tr>
      <w:tr w:rsidR="00F170AD" w:rsidRPr="00322F66" w14:paraId="1B0F3FE1" w14:textId="77777777" w:rsidTr="00B14A2C">
        <w:trPr>
          <w:trHeight w:val="144"/>
        </w:trPr>
        <w:tc>
          <w:tcPr>
            <w:tcW w:w="2537" w:type="dxa"/>
            <w:vMerge w:val="restart"/>
          </w:tcPr>
          <w:p w14:paraId="16AA6E1A" w14:textId="77777777" w:rsidR="002A00E0" w:rsidRPr="00322F66" w:rsidRDefault="002A00E0" w:rsidP="002A00E0">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234EA7CD" w14:textId="4BBFAAC6" w:rsidR="002A00E0" w:rsidRPr="00322F66" w:rsidRDefault="002A00E0" w:rsidP="002A00E0">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26FD9C32" w14:textId="77777777" w:rsidR="002A00E0" w:rsidRPr="00322F66" w:rsidRDefault="002A00E0" w:rsidP="002A00E0">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6A5DE462" w14:textId="77777777" w:rsidR="002A00E0" w:rsidRPr="00322F66" w:rsidRDefault="002A00E0" w:rsidP="002A00E0">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20211103</w:t>
            </w:r>
          </w:p>
          <w:p w14:paraId="2F0F629D" w14:textId="77777777" w:rsidR="002A00E0" w:rsidRPr="00322F66" w:rsidRDefault="002A00E0" w:rsidP="002A00E0">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09DA6988" w14:textId="7C46E0CC" w:rsidR="002A00E0" w:rsidRPr="00322F66" w:rsidRDefault="002A00E0" w:rsidP="002A00E0">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142300Z</w:t>
            </w:r>
          </w:p>
        </w:tc>
      </w:tr>
      <w:tr w:rsidR="00F170AD" w:rsidRPr="00322F66" w14:paraId="55A80F97" w14:textId="77777777" w:rsidTr="00B14A2C">
        <w:trPr>
          <w:trHeight w:val="151"/>
        </w:trPr>
        <w:tc>
          <w:tcPr>
            <w:tcW w:w="2537" w:type="dxa"/>
            <w:vMerge/>
          </w:tcPr>
          <w:p w14:paraId="518737E6" w14:textId="77777777" w:rsidR="00CC4595" w:rsidRPr="00322F66" w:rsidRDefault="00CC4595" w:rsidP="00B14A2C">
            <w:pPr>
              <w:rPr>
                <w:rFonts w:ascii="Arial" w:hAnsi="Arial" w:cs="Arial"/>
                <w:bCs/>
                <w:sz w:val="18"/>
                <w:szCs w:val="18"/>
              </w:rPr>
            </w:pPr>
          </w:p>
        </w:tc>
        <w:tc>
          <w:tcPr>
            <w:tcW w:w="2650" w:type="dxa"/>
            <w:vMerge w:val="restart"/>
          </w:tcPr>
          <w:p w14:paraId="4B785503" w14:textId="0612D3DE" w:rsidR="00CC4595"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6262217D" w14:textId="77777777" w:rsidR="00CC4595" w:rsidRPr="00322F66" w:rsidRDefault="00CC4595" w:rsidP="00B14A2C">
            <w:pPr>
              <w:rPr>
                <w:rFonts w:ascii="Arial" w:hAnsi="Arial" w:cs="Arial"/>
                <w:bCs/>
                <w:sz w:val="18"/>
                <w:szCs w:val="18"/>
              </w:rPr>
            </w:pPr>
            <w:r w:rsidRPr="00322F66">
              <w:rPr>
                <w:rFonts w:ascii="Arial" w:hAnsi="Arial" w:cs="Arial"/>
                <w:bCs/>
                <w:sz w:val="18"/>
                <w:szCs w:val="18"/>
              </w:rPr>
              <w:t>information:</w:t>
            </w:r>
          </w:p>
          <w:p w14:paraId="69ABAA99" w14:textId="77777777" w:rsidR="00CC4595" w:rsidRPr="00322F66" w:rsidRDefault="00CC4595" w:rsidP="00B14A2C">
            <w:pPr>
              <w:rPr>
                <w:rFonts w:ascii="Arial" w:hAnsi="Arial" w:cs="Arial"/>
                <w:bCs/>
                <w:sz w:val="18"/>
                <w:szCs w:val="18"/>
              </w:rPr>
            </w:pPr>
          </w:p>
        </w:tc>
        <w:tc>
          <w:tcPr>
            <w:tcW w:w="3359" w:type="dxa"/>
            <w:gridSpan w:val="2"/>
          </w:tcPr>
          <w:p w14:paraId="79BCA8E3" w14:textId="5C831955" w:rsidR="00CC4595"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2A00E0" w:rsidRPr="00322F66">
              <w:rPr>
                <w:rFonts w:ascii="Arial" w:hAnsi="Arial" w:cs="Arial"/>
                <w:bCs/>
                <w:sz w:val="18"/>
                <w:szCs w:val="18"/>
              </w:rPr>
              <w:t xml:space="preserve"> eng</w:t>
            </w:r>
          </w:p>
        </w:tc>
      </w:tr>
      <w:tr w:rsidR="00F170AD" w:rsidRPr="00322F66" w14:paraId="2F4D2367" w14:textId="77777777" w:rsidTr="00B14A2C">
        <w:trPr>
          <w:trHeight w:val="150"/>
        </w:trPr>
        <w:tc>
          <w:tcPr>
            <w:tcW w:w="2537" w:type="dxa"/>
            <w:vMerge/>
          </w:tcPr>
          <w:p w14:paraId="2B6AE8E7" w14:textId="77777777" w:rsidR="00CC4595" w:rsidRPr="00322F66" w:rsidRDefault="00CC4595" w:rsidP="00B14A2C">
            <w:pPr>
              <w:rPr>
                <w:rFonts w:ascii="Arial" w:hAnsi="Arial" w:cs="Arial"/>
                <w:bCs/>
                <w:sz w:val="18"/>
                <w:szCs w:val="18"/>
              </w:rPr>
            </w:pPr>
          </w:p>
        </w:tc>
        <w:tc>
          <w:tcPr>
            <w:tcW w:w="2650" w:type="dxa"/>
            <w:vMerge/>
          </w:tcPr>
          <w:p w14:paraId="3F759F9D" w14:textId="77777777" w:rsidR="00CC4595" w:rsidRPr="00322F66" w:rsidRDefault="00CC4595" w:rsidP="00B14A2C">
            <w:pPr>
              <w:rPr>
                <w:rFonts w:ascii="Arial" w:hAnsi="Arial" w:cs="Arial"/>
                <w:bCs/>
                <w:sz w:val="18"/>
                <w:szCs w:val="18"/>
              </w:rPr>
            </w:pPr>
          </w:p>
        </w:tc>
        <w:tc>
          <w:tcPr>
            <w:tcW w:w="1910" w:type="dxa"/>
            <w:vMerge/>
          </w:tcPr>
          <w:p w14:paraId="1E791EA2" w14:textId="77777777" w:rsidR="00CC4595" w:rsidRPr="00322F66" w:rsidRDefault="00CC4595" w:rsidP="00B14A2C">
            <w:pPr>
              <w:rPr>
                <w:rFonts w:ascii="Arial" w:hAnsi="Arial" w:cs="Arial"/>
                <w:bCs/>
                <w:sz w:val="18"/>
                <w:szCs w:val="18"/>
              </w:rPr>
            </w:pPr>
          </w:p>
        </w:tc>
        <w:tc>
          <w:tcPr>
            <w:tcW w:w="3359" w:type="dxa"/>
            <w:gridSpan w:val="2"/>
          </w:tcPr>
          <w:p w14:paraId="2798E31A" w14:textId="554C0A4C" w:rsidR="00CC4595" w:rsidRPr="00322F66" w:rsidDel="00A2672F" w:rsidRDefault="00BF284F" w:rsidP="00B14A2C">
            <w:pPr>
              <w:rPr>
                <w:rFonts w:ascii="Arial" w:hAnsi="Arial" w:cs="Arial"/>
                <w:bCs/>
                <w:sz w:val="18"/>
                <w:szCs w:val="18"/>
              </w:rPr>
            </w:pPr>
            <w:r>
              <w:rPr>
                <w:rFonts w:ascii="Arial" w:hAnsi="Arial" w:cs="Arial"/>
                <w:bCs/>
                <w:sz w:val="18"/>
                <w:szCs w:val="18"/>
              </w:rPr>
              <w:t>t</w:t>
            </w:r>
            <w:r w:rsidR="00CC4595" w:rsidRPr="00322F66">
              <w:rPr>
                <w:rFonts w:ascii="Arial" w:hAnsi="Arial" w:cs="Arial"/>
                <w:bCs/>
                <w:sz w:val="18"/>
                <w:szCs w:val="18"/>
              </w:rPr>
              <w:t>ext:</w:t>
            </w:r>
            <w:r w:rsidR="002A00E0" w:rsidRPr="00322F66">
              <w:rPr>
                <w:rFonts w:ascii="Arial" w:hAnsi="Arial" w:cs="Arial"/>
                <w:bCs/>
                <w:sz w:val="18"/>
                <w:szCs w:val="18"/>
              </w:rPr>
              <w:t xml:space="preserve"> sailing vessel</w:t>
            </w:r>
          </w:p>
        </w:tc>
      </w:tr>
      <w:tr w:rsidR="00F170AD" w:rsidRPr="00322F66" w14:paraId="0E80FE50" w14:textId="77777777" w:rsidTr="00B14A2C">
        <w:trPr>
          <w:trHeight w:val="144"/>
        </w:trPr>
        <w:tc>
          <w:tcPr>
            <w:tcW w:w="2537" w:type="dxa"/>
            <w:vMerge/>
          </w:tcPr>
          <w:p w14:paraId="3D5400C8" w14:textId="77777777" w:rsidR="00CC4595" w:rsidRPr="00322F66" w:rsidRDefault="00CC4595" w:rsidP="00B14A2C">
            <w:pPr>
              <w:rPr>
                <w:rFonts w:ascii="Arial" w:hAnsi="Arial" w:cs="Arial"/>
                <w:bCs/>
                <w:sz w:val="18"/>
                <w:szCs w:val="18"/>
              </w:rPr>
            </w:pPr>
          </w:p>
        </w:tc>
        <w:tc>
          <w:tcPr>
            <w:tcW w:w="2650" w:type="dxa"/>
            <w:vMerge/>
          </w:tcPr>
          <w:p w14:paraId="5AAED4BE" w14:textId="77777777" w:rsidR="00CC4595" w:rsidRPr="00322F66" w:rsidRDefault="00CC4595" w:rsidP="00B14A2C">
            <w:pPr>
              <w:rPr>
                <w:rFonts w:ascii="Arial" w:hAnsi="Arial" w:cs="Arial"/>
                <w:bCs/>
                <w:sz w:val="18"/>
                <w:szCs w:val="18"/>
              </w:rPr>
            </w:pPr>
          </w:p>
        </w:tc>
        <w:tc>
          <w:tcPr>
            <w:tcW w:w="5269" w:type="dxa"/>
            <w:gridSpan w:val="3"/>
          </w:tcPr>
          <w:p w14:paraId="00245FEF" w14:textId="7CB2705A" w:rsidR="00CC4595" w:rsidRPr="00322F66" w:rsidDel="00A2672F" w:rsidRDefault="00CC4595"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xml:space="preserve">: </w:t>
            </w:r>
            <w:r w:rsidR="002A00E0" w:rsidRPr="00322F66">
              <w:rPr>
                <w:rFonts w:ascii="Arial" w:hAnsi="Arial" w:cs="Arial"/>
                <w:bCs/>
                <w:sz w:val="18"/>
                <w:szCs w:val="18"/>
              </w:rPr>
              <w:t>derelict vessel adrift</w:t>
            </w:r>
          </w:p>
        </w:tc>
      </w:tr>
      <w:tr w:rsidR="00F170AD" w:rsidRPr="00322F66" w14:paraId="4FF2E2B8" w14:textId="77777777" w:rsidTr="00B14A2C">
        <w:trPr>
          <w:trHeight w:val="144"/>
        </w:trPr>
        <w:tc>
          <w:tcPr>
            <w:tcW w:w="2537" w:type="dxa"/>
            <w:vMerge/>
          </w:tcPr>
          <w:p w14:paraId="05A8F62B" w14:textId="77777777" w:rsidR="00CC4595" w:rsidRPr="00322F66" w:rsidRDefault="00CC4595" w:rsidP="00B14A2C">
            <w:pPr>
              <w:rPr>
                <w:rFonts w:ascii="Arial" w:hAnsi="Arial" w:cs="Arial"/>
                <w:sz w:val="18"/>
                <w:szCs w:val="18"/>
              </w:rPr>
            </w:pPr>
          </w:p>
        </w:tc>
        <w:tc>
          <w:tcPr>
            <w:tcW w:w="2650" w:type="dxa"/>
          </w:tcPr>
          <w:p w14:paraId="3DF88CD2" w14:textId="77777777" w:rsidR="00CC4595" w:rsidRPr="00322F66" w:rsidRDefault="00CC4595" w:rsidP="00B14A2C">
            <w:pPr>
              <w:rPr>
                <w:rFonts w:ascii="Arial" w:hAnsi="Arial" w:cs="Arial"/>
                <w:sz w:val="18"/>
                <w:szCs w:val="18"/>
              </w:rPr>
            </w:pPr>
            <w:r w:rsidRPr="00322F66">
              <w:rPr>
                <w:rFonts w:ascii="Arial" w:hAnsi="Arial" w:cs="Arial"/>
                <w:sz w:val="18"/>
                <w:szCs w:val="18"/>
              </w:rPr>
              <w:t>geometry</w:t>
            </w:r>
          </w:p>
        </w:tc>
        <w:tc>
          <w:tcPr>
            <w:tcW w:w="5269" w:type="dxa"/>
            <w:gridSpan w:val="3"/>
          </w:tcPr>
          <w:p w14:paraId="033F1EFA" w14:textId="19B336F9" w:rsidR="00CC4595" w:rsidRPr="00322F66" w:rsidRDefault="002A00E0" w:rsidP="00B14A2C">
            <w:pPr>
              <w:rPr>
                <w:rFonts w:ascii="Arial" w:hAnsi="Arial" w:cs="Arial"/>
                <w:sz w:val="18"/>
                <w:szCs w:val="18"/>
              </w:rPr>
            </w:pPr>
            <w:r w:rsidRPr="00322F66">
              <w:rPr>
                <w:rFonts w:ascii="Arial" w:hAnsi="Arial" w:cs="Arial"/>
                <w:sz w:val="18"/>
                <w:szCs w:val="18"/>
              </w:rPr>
              <w:t>Point 32-46.60N 014-09.10W</w:t>
            </w:r>
          </w:p>
        </w:tc>
      </w:tr>
    </w:tbl>
    <w:p w14:paraId="11F6FF91" w14:textId="74F10F16" w:rsidR="00A2555D" w:rsidRPr="00322F66" w:rsidRDefault="006C053D" w:rsidP="00ED477C">
      <w:pPr>
        <w:pStyle w:val="Heading2"/>
      </w:pPr>
      <w:bookmarkStart w:id="48" w:name="_Toc189209199"/>
      <w:r w:rsidRPr="00322F66">
        <w:rPr>
          <w:rStyle w:val="Heading3Char"/>
          <w:rFonts w:ascii="Arial" w:hAnsi="Arial" w:cs="Arial"/>
          <w:color w:val="auto"/>
          <w:sz w:val="20"/>
          <w:szCs w:val="20"/>
        </w:rPr>
        <w:lastRenderedPageBreak/>
        <w:t>3.5.3</w:t>
      </w:r>
      <w:r w:rsidRPr="00322F66">
        <w:rPr>
          <w:rStyle w:val="Heading3Char"/>
          <w:rFonts w:ascii="Arial" w:hAnsi="Arial" w:cs="Arial"/>
          <w:color w:val="auto"/>
          <w:sz w:val="20"/>
          <w:szCs w:val="20"/>
        </w:rPr>
        <w:tab/>
      </w:r>
      <w:r w:rsidR="00A2555D" w:rsidRPr="00322F66">
        <w:t>Example 3 – Fishing Net Adrift</w:t>
      </w:r>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094329BB" w14:textId="77777777" w:rsidTr="00853999">
        <w:trPr>
          <w:trHeight w:val="20"/>
        </w:trPr>
        <w:tc>
          <w:tcPr>
            <w:tcW w:w="2835" w:type="dxa"/>
          </w:tcPr>
          <w:p w14:paraId="4BB70D98"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48914CFC"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3 – Fishing Net Adrift</w:t>
            </w:r>
          </w:p>
        </w:tc>
      </w:tr>
      <w:tr w:rsidR="00F170AD" w:rsidRPr="00322F66" w14:paraId="697E7317" w14:textId="77777777" w:rsidTr="00853999">
        <w:trPr>
          <w:trHeight w:val="20"/>
        </w:trPr>
        <w:tc>
          <w:tcPr>
            <w:tcW w:w="2835" w:type="dxa"/>
          </w:tcPr>
          <w:p w14:paraId="70A497A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755B3F7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xi 384/21</w:t>
            </w:r>
          </w:p>
          <w:p w14:paraId="489E382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TIMOR SEA.</w:t>
            </w:r>
          </w:p>
          <w:p w14:paraId="78DD297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78D0A15"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1.FISHING NET, 50 METRES LONG, ADRIFT </w:t>
            </w:r>
          </w:p>
          <w:p w14:paraId="58C89CAC"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IN 09-27.60S 131-49.00E AT 230022 UTC NOV 2021.</w:t>
            </w:r>
          </w:p>
          <w:p w14:paraId="232F528B" w14:textId="77777777" w:rsidR="00A2555D" w:rsidRPr="00322F66" w:rsidRDefault="00A2555D" w:rsidP="00603B4E">
            <w:pPr>
              <w:widowControl w:val="0"/>
              <w:tabs>
                <w:tab w:val="left" w:pos="514"/>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2.CANCEL THIS MSG 260022 UTC NOV 2021.</w:t>
            </w:r>
          </w:p>
        </w:tc>
      </w:tr>
      <w:tr w:rsidR="00F170AD" w:rsidRPr="00322F66" w14:paraId="03ACD717" w14:textId="77777777" w:rsidTr="00853999">
        <w:trPr>
          <w:trHeight w:val="20"/>
        </w:trPr>
        <w:tc>
          <w:tcPr>
            <w:tcW w:w="2835" w:type="dxa"/>
          </w:tcPr>
          <w:p w14:paraId="331215F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57E1920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FF41DD6" w14:textId="77777777" w:rsidTr="00853999">
        <w:trPr>
          <w:trHeight w:val="20"/>
        </w:trPr>
        <w:tc>
          <w:tcPr>
            <w:tcW w:w="2835" w:type="dxa"/>
          </w:tcPr>
          <w:p w14:paraId="18C4431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3C4E392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C6A3D78" w14:textId="77777777" w:rsidTr="00853999">
        <w:trPr>
          <w:trHeight w:val="20"/>
        </w:trPr>
        <w:tc>
          <w:tcPr>
            <w:tcW w:w="2835" w:type="dxa"/>
          </w:tcPr>
          <w:p w14:paraId="73294DD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129C2CA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B678085" w14:textId="77777777" w:rsidTr="00853999">
        <w:trPr>
          <w:trHeight w:val="20"/>
        </w:trPr>
        <w:tc>
          <w:tcPr>
            <w:tcW w:w="2835" w:type="dxa"/>
          </w:tcPr>
          <w:p w14:paraId="62C4D18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33A7E777"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FC078CF" w14:textId="77777777" w:rsidTr="00853999">
        <w:trPr>
          <w:trHeight w:val="20"/>
        </w:trPr>
        <w:tc>
          <w:tcPr>
            <w:tcW w:w="2835" w:type="dxa"/>
          </w:tcPr>
          <w:p w14:paraId="5CBA424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708EC24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51C293A" w14:textId="77777777" w:rsidTr="00853999">
        <w:trPr>
          <w:trHeight w:val="20"/>
        </w:trPr>
        <w:tc>
          <w:tcPr>
            <w:tcW w:w="2835" w:type="dxa"/>
          </w:tcPr>
          <w:p w14:paraId="05E774A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1B729072"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6142455" w14:textId="77777777" w:rsidTr="00853999">
        <w:trPr>
          <w:trHeight w:val="20"/>
        </w:trPr>
        <w:tc>
          <w:tcPr>
            <w:tcW w:w="2835" w:type="dxa"/>
          </w:tcPr>
          <w:p w14:paraId="7466584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1556980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3DC2A327" w14:textId="2C5591C8"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2957032B" w14:textId="77777777" w:rsidTr="00B14A2C">
        <w:trPr>
          <w:trHeight w:val="144"/>
        </w:trPr>
        <w:tc>
          <w:tcPr>
            <w:tcW w:w="2537" w:type="dxa"/>
            <w:vMerge w:val="restart"/>
          </w:tcPr>
          <w:p w14:paraId="6451786F" w14:textId="21383027" w:rsidR="00D8367D"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248638A8" w14:textId="746CFE5C" w:rsidR="00D8367D"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4C3841F3"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2546D49B" w14:textId="77777777" w:rsidR="00D8367D" w:rsidRPr="00322F66" w:rsidRDefault="00D8367D" w:rsidP="00B14A2C">
            <w:pPr>
              <w:rPr>
                <w:rFonts w:ascii="Arial" w:hAnsi="Arial" w:cs="Arial"/>
                <w:bCs/>
                <w:sz w:val="18"/>
                <w:szCs w:val="18"/>
              </w:rPr>
            </w:pPr>
          </w:p>
        </w:tc>
      </w:tr>
      <w:tr w:rsidR="00F170AD" w:rsidRPr="00322F66" w14:paraId="78B40A61" w14:textId="77777777" w:rsidTr="00B14A2C">
        <w:trPr>
          <w:trHeight w:val="144"/>
        </w:trPr>
        <w:tc>
          <w:tcPr>
            <w:tcW w:w="2537" w:type="dxa"/>
            <w:vMerge/>
          </w:tcPr>
          <w:p w14:paraId="0A215FB1" w14:textId="77777777" w:rsidR="00D8367D" w:rsidRPr="00322F66" w:rsidRDefault="00D8367D" w:rsidP="00B14A2C">
            <w:pPr>
              <w:rPr>
                <w:rFonts w:ascii="Arial" w:hAnsi="Arial" w:cs="Arial"/>
                <w:bCs/>
                <w:sz w:val="18"/>
                <w:szCs w:val="18"/>
              </w:rPr>
            </w:pPr>
          </w:p>
        </w:tc>
        <w:tc>
          <w:tcPr>
            <w:tcW w:w="2650" w:type="dxa"/>
            <w:vMerge/>
          </w:tcPr>
          <w:p w14:paraId="3D60BF53" w14:textId="77777777" w:rsidR="00D8367D" w:rsidRPr="00322F66" w:rsidRDefault="00D8367D" w:rsidP="00B14A2C">
            <w:pPr>
              <w:rPr>
                <w:rFonts w:ascii="Arial" w:hAnsi="Arial" w:cs="Arial"/>
                <w:bCs/>
                <w:sz w:val="18"/>
                <w:szCs w:val="18"/>
              </w:rPr>
            </w:pPr>
          </w:p>
        </w:tc>
        <w:tc>
          <w:tcPr>
            <w:tcW w:w="2608" w:type="dxa"/>
            <w:gridSpan w:val="2"/>
            <w:vMerge w:val="restart"/>
          </w:tcPr>
          <w:p w14:paraId="4398AB91" w14:textId="644033F0" w:rsidR="00D8367D"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52FAC067" w14:textId="2862BB48" w:rsidR="00D8367D" w:rsidRPr="00322F66" w:rsidRDefault="00AE2114" w:rsidP="00B14A2C">
            <w:pPr>
              <w:rPr>
                <w:rFonts w:ascii="Arial" w:hAnsi="Arial" w:cs="Arial"/>
                <w:bCs/>
                <w:sz w:val="18"/>
                <w:szCs w:val="18"/>
              </w:rPr>
            </w:pPr>
            <w:r>
              <w:rPr>
                <w:rFonts w:ascii="Arial" w:hAnsi="Arial" w:cs="Arial"/>
                <w:bCs/>
                <w:sz w:val="18"/>
                <w:szCs w:val="18"/>
              </w:rPr>
              <w:t>language:</w:t>
            </w:r>
            <w:r w:rsidR="00D8367D" w:rsidRPr="00322F66">
              <w:rPr>
                <w:rFonts w:ascii="Arial" w:hAnsi="Arial" w:cs="Arial"/>
                <w:bCs/>
                <w:sz w:val="18"/>
                <w:szCs w:val="18"/>
              </w:rPr>
              <w:t xml:space="preserve"> </w:t>
            </w:r>
            <w:proofErr w:type="spellStart"/>
            <w:r w:rsidR="00D8367D" w:rsidRPr="00322F66">
              <w:rPr>
                <w:rFonts w:ascii="Arial" w:hAnsi="Arial" w:cs="Arial"/>
                <w:bCs/>
                <w:sz w:val="18"/>
                <w:szCs w:val="18"/>
              </w:rPr>
              <w:t>eng</w:t>
            </w:r>
            <w:proofErr w:type="spellEnd"/>
          </w:p>
        </w:tc>
      </w:tr>
      <w:tr w:rsidR="00F170AD" w:rsidRPr="00322F66" w14:paraId="20FB3AE8" w14:textId="77777777" w:rsidTr="00B14A2C">
        <w:trPr>
          <w:trHeight w:val="144"/>
        </w:trPr>
        <w:tc>
          <w:tcPr>
            <w:tcW w:w="2537" w:type="dxa"/>
            <w:vMerge/>
          </w:tcPr>
          <w:p w14:paraId="2DFF18B6" w14:textId="77777777" w:rsidR="00D8367D" w:rsidRPr="00322F66" w:rsidRDefault="00D8367D" w:rsidP="00B14A2C">
            <w:pPr>
              <w:rPr>
                <w:rFonts w:ascii="Arial" w:hAnsi="Arial" w:cs="Arial"/>
                <w:bCs/>
                <w:sz w:val="18"/>
                <w:szCs w:val="18"/>
              </w:rPr>
            </w:pPr>
          </w:p>
        </w:tc>
        <w:tc>
          <w:tcPr>
            <w:tcW w:w="2650" w:type="dxa"/>
            <w:vMerge/>
          </w:tcPr>
          <w:p w14:paraId="2E63C021" w14:textId="77777777" w:rsidR="00D8367D" w:rsidRPr="00322F66" w:rsidRDefault="00D8367D" w:rsidP="00B14A2C">
            <w:pPr>
              <w:rPr>
                <w:rFonts w:ascii="Arial" w:hAnsi="Arial" w:cs="Arial"/>
                <w:bCs/>
                <w:sz w:val="18"/>
                <w:szCs w:val="18"/>
              </w:rPr>
            </w:pPr>
          </w:p>
        </w:tc>
        <w:tc>
          <w:tcPr>
            <w:tcW w:w="2608" w:type="dxa"/>
            <w:gridSpan w:val="2"/>
            <w:vMerge/>
          </w:tcPr>
          <w:p w14:paraId="43CE8CCD" w14:textId="77777777" w:rsidR="00D8367D" w:rsidRPr="00322F66" w:rsidRDefault="00D8367D" w:rsidP="00B14A2C">
            <w:pPr>
              <w:rPr>
                <w:rFonts w:ascii="Arial" w:hAnsi="Arial" w:cs="Arial"/>
                <w:bCs/>
                <w:sz w:val="18"/>
                <w:szCs w:val="18"/>
              </w:rPr>
            </w:pPr>
          </w:p>
        </w:tc>
        <w:tc>
          <w:tcPr>
            <w:tcW w:w="2661" w:type="dxa"/>
          </w:tcPr>
          <w:p w14:paraId="65FC7401" w14:textId="7B409C95" w:rsidR="00D8367D" w:rsidRPr="00322F66" w:rsidRDefault="00D8367D" w:rsidP="00B14A2C">
            <w:pPr>
              <w:rPr>
                <w:rFonts w:ascii="Arial" w:hAnsi="Arial" w:cs="Arial"/>
                <w:bCs/>
                <w:sz w:val="18"/>
                <w:szCs w:val="18"/>
              </w:rPr>
            </w:pPr>
            <w:r w:rsidRPr="00322F66">
              <w:rPr>
                <w:rFonts w:ascii="Arial" w:hAnsi="Arial" w:cs="Arial"/>
                <w:bCs/>
                <w:sz w:val="18"/>
                <w:szCs w:val="18"/>
              </w:rPr>
              <w:t>text: TIMOR SEA</w:t>
            </w:r>
          </w:p>
        </w:tc>
      </w:tr>
      <w:tr w:rsidR="00F170AD" w:rsidRPr="00322F66" w14:paraId="298C2473" w14:textId="77777777" w:rsidTr="00B14A2C">
        <w:trPr>
          <w:trHeight w:val="144"/>
        </w:trPr>
        <w:tc>
          <w:tcPr>
            <w:tcW w:w="2537" w:type="dxa"/>
            <w:vMerge/>
          </w:tcPr>
          <w:p w14:paraId="1E5CFD64" w14:textId="77777777" w:rsidR="00D8367D" w:rsidRPr="00322F66" w:rsidRDefault="00D8367D" w:rsidP="00B14A2C">
            <w:pPr>
              <w:rPr>
                <w:rFonts w:ascii="Arial" w:hAnsi="Arial" w:cs="Arial"/>
                <w:bCs/>
                <w:sz w:val="18"/>
                <w:szCs w:val="18"/>
              </w:rPr>
            </w:pPr>
          </w:p>
        </w:tc>
        <w:tc>
          <w:tcPr>
            <w:tcW w:w="2650" w:type="dxa"/>
          </w:tcPr>
          <w:p w14:paraId="7071AC0F" w14:textId="17FDB69E"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53E2A745" w14:textId="0802974A"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D8367D" w:rsidRPr="00322F66">
              <w:rPr>
                <w:rFonts w:ascii="Arial" w:hAnsi="Arial" w:cs="Arial"/>
                <w:bCs/>
                <w:sz w:val="18"/>
                <w:szCs w:val="18"/>
              </w:rPr>
              <w:t>: JPXX</w:t>
            </w:r>
          </w:p>
          <w:p w14:paraId="3937EA98" w14:textId="7F834403" w:rsidR="00D8367D" w:rsidRPr="00322F66" w:rsidRDefault="001F5A49" w:rsidP="00B14A2C">
            <w:pPr>
              <w:rPr>
                <w:rFonts w:ascii="Arial" w:hAnsi="Arial" w:cs="Arial"/>
                <w:bCs/>
                <w:sz w:val="18"/>
                <w:szCs w:val="18"/>
              </w:rPr>
            </w:pPr>
            <w:r w:rsidRPr="00322F66">
              <w:rPr>
                <w:rFonts w:ascii="Arial" w:hAnsi="Arial" w:cs="Arial"/>
                <w:bCs/>
                <w:sz w:val="18"/>
                <w:szCs w:val="18"/>
              </w:rPr>
              <w:t>nationality</w:t>
            </w:r>
            <w:r w:rsidR="00D8367D" w:rsidRPr="00322F66">
              <w:rPr>
                <w:rFonts w:ascii="Arial" w:hAnsi="Arial" w:cs="Arial"/>
                <w:bCs/>
                <w:sz w:val="18"/>
                <w:szCs w:val="18"/>
              </w:rPr>
              <w:t>: JP</w:t>
            </w:r>
          </w:p>
          <w:p w14:paraId="312F8B9B" w14:textId="50BB3F87"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D8367D" w:rsidRPr="00322F66">
              <w:rPr>
                <w:rFonts w:ascii="Arial" w:hAnsi="Arial" w:cs="Arial"/>
                <w:bCs/>
                <w:sz w:val="18"/>
                <w:szCs w:val="18"/>
              </w:rPr>
              <w:t>: NAVAREA XI</w:t>
            </w:r>
          </w:p>
          <w:p w14:paraId="080B909B" w14:textId="574551C8" w:rsidR="00D8367D"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D8367D" w:rsidRPr="00322F66">
              <w:rPr>
                <w:rFonts w:ascii="Arial" w:hAnsi="Arial" w:cs="Arial"/>
                <w:bCs/>
                <w:sz w:val="18"/>
                <w:szCs w:val="18"/>
              </w:rPr>
              <w:t>:</w:t>
            </w:r>
            <w:r w:rsidR="00D8367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D8367D" w:rsidRPr="00322F66">
              <w:rPr>
                <w:rFonts w:ascii="Arial" w:hAnsi="Arial" w:cs="Arial"/>
                <w:bCs/>
                <w:sz w:val="18"/>
                <w:szCs w:val="18"/>
              </w:rPr>
              <w:t>: 384</w:t>
            </w:r>
          </w:p>
          <w:p w14:paraId="3EB72EE0" w14:textId="403F0A83"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D8367D" w:rsidRPr="00322F66">
              <w:rPr>
                <w:rFonts w:ascii="Arial" w:hAnsi="Arial" w:cs="Arial"/>
                <w:bCs/>
                <w:sz w:val="18"/>
                <w:szCs w:val="18"/>
              </w:rPr>
              <w:t>: (4) NAVAREA navigational warning</w:t>
            </w:r>
          </w:p>
          <w:p w14:paraId="148E136E" w14:textId="3434D1DA" w:rsidR="00D8367D" w:rsidRPr="00322F66" w:rsidRDefault="002D018D" w:rsidP="00B14A2C">
            <w:pPr>
              <w:rPr>
                <w:rFonts w:ascii="Arial" w:hAnsi="Arial" w:cs="Arial"/>
                <w:bCs/>
                <w:sz w:val="18"/>
                <w:szCs w:val="18"/>
              </w:rPr>
            </w:pPr>
            <w:r w:rsidRPr="002D018D">
              <w:rPr>
                <w:rFonts w:ascii="Arial" w:hAnsi="Arial" w:cs="Arial"/>
                <w:b/>
                <w:bCs/>
                <w:sz w:val="18"/>
                <w:szCs w:val="18"/>
              </w:rPr>
              <w:t>year</w:t>
            </w:r>
            <w:r w:rsidR="00D8367D" w:rsidRPr="00322F66">
              <w:rPr>
                <w:rFonts w:ascii="Arial" w:hAnsi="Arial" w:cs="Arial"/>
                <w:bCs/>
                <w:sz w:val="18"/>
                <w:szCs w:val="18"/>
              </w:rPr>
              <w:t>: 2021</w:t>
            </w:r>
          </w:p>
        </w:tc>
      </w:tr>
      <w:tr w:rsidR="00F170AD" w:rsidRPr="00322F66" w14:paraId="46371086" w14:textId="77777777" w:rsidTr="00B14A2C">
        <w:trPr>
          <w:trHeight w:val="144"/>
        </w:trPr>
        <w:tc>
          <w:tcPr>
            <w:tcW w:w="2537" w:type="dxa"/>
            <w:vMerge/>
          </w:tcPr>
          <w:p w14:paraId="005F202E" w14:textId="77777777" w:rsidR="00D8367D" w:rsidRPr="00322F66" w:rsidRDefault="00D8367D" w:rsidP="00B14A2C">
            <w:pPr>
              <w:rPr>
                <w:rFonts w:ascii="Arial" w:hAnsi="Arial" w:cs="Arial"/>
                <w:bCs/>
                <w:sz w:val="18"/>
                <w:szCs w:val="18"/>
              </w:rPr>
            </w:pPr>
          </w:p>
        </w:tc>
        <w:tc>
          <w:tcPr>
            <w:tcW w:w="2650" w:type="dxa"/>
          </w:tcPr>
          <w:p w14:paraId="5C62345D"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3E7FC1B5" w14:textId="33D05155" w:rsidR="00D8367D" w:rsidRPr="00322F66" w:rsidRDefault="00D8367D" w:rsidP="00B14A2C">
            <w:pPr>
              <w:rPr>
                <w:rFonts w:ascii="Arial" w:hAnsi="Arial" w:cs="Arial"/>
                <w:bCs/>
                <w:sz w:val="18"/>
                <w:szCs w:val="18"/>
              </w:rPr>
            </w:pPr>
            <w:r w:rsidRPr="00322F66">
              <w:rPr>
                <w:rFonts w:ascii="Arial" w:hAnsi="Arial" w:cs="Arial"/>
                <w:bCs/>
                <w:sz w:val="18"/>
                <w:szCs w:val="18"/>
              </w:rPr>
              <w:t>20211126T002200Z</w:t>
            </w:r>
          </w:p>
        </w:tc>
      </w:tr>
      <w:tr w:rsidR="00F170AD" w:rsidRPr="00322F66" w14:paraId="6380C3E7" w14:textId="77777777" w:rsidTr="00B14A2C">
        <w:trPr>
          <w:trHeight w:val="144"/>
        </w:trPr>
        <w:tc>
          <w:tcPr>
            <w:tcW w:w="2537" w:type="dxa"/>
            <w:vMerge/>
          </w:tcPr>
          <w:p w14:paraId="4981C15E" w14:textId="77777777" w:rsidR="00D8367D" w:rsidRPr="00322F66" w:rsidRDefault="00D8367D" w:rsidP="00B14A2C">
            <w:pPr>
              <w:rPr>
                <w:rFonts w:ascii="Arial" w:hAnsi="Arial" w:cs="Arial"/>
                <w:bCs/>
                <w:sz w:val="18"/>
                <w:szCs w:val="18"/>
              </w:rPr>
            </w:pPr>
          </w:p>
        </w:tc>
        <w:tc>
          <w:tcPr>
            <w:tcW w:w="2650" w:type="dxa"/>
          </w:tcPr>
          <w:p w14:paraId="11E40114" w14:textId="313491DD" w:rsidR="00D8367D"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730A0C24" w14:textId="0581D516" w:rsidR="00D8367D" w:rsidRPr="00322F66" w:rsidRDefault="00D8367D" w:rsidP="00B14A2C">
            <w:pPr>
              <w:rPr>
                <w:rFonts w:ascii="Arial" w:hAnsi="Arial" w:cs="Arial"/>
                <w:bCs/>
                <w:sz w:val="18"/>
                <w:szCs w:val="18"/>
              </w:rPr>
            </w:pPr>
            <w:r w:rsidRPr="00322F66">
              <w:rPr>
                <w:rFonts w:ascii="Arial" w:hAnsi="Arial" w:cs="Arial"/>
                <w:bCs/>
                <w:sz w:val="18"/>
                <w:szCs w:val="18"/>
              </w:rPr>
              <w:t>20211122T000000Z</w:t>
            </w:r>
          </w:p>
        </w:tc>
      </w:tr>
      <w:tr w:rsidR="00F170AD" w:rsidRPr="00322F66" w14:paraId="25CC24CD" w14:textId="77777777" w:rsidTr="00B14A2C">
        <w:trPr>
          <w:trHeight w:val="144"/>
        </w:trPr>
        <w:tc>
          <w:tcPr>
            <w:tcW w:w="2537" w:type="dxa"/>
            <w:vMerge/>
          </w:tcPr>
          <w:p w14:paraId="5DE85473" w14:textId="77777777" w:rsidR="00D8367D" w:rsidRPr="00322F66" w:rsidRDefault="00D8367D" w:rsidP="00B14A2C">
            <w:pPr>
              <w:rPr>
                <w:rFonts w:ascii="Arial" w:hAnsi="Arial" w:cs="Arial"/>
                <w:bCs/>
                <w:sz w:val="18"/>
                <w:szCs w:val="18"/>
              </w:rPr>
            </w:pPr>
          </w:p>
        </w:tc>
        <w:tc>
          <w:tcPr>
            <w:tcW w:w="2650" w:type="dxa"/>
          </w:tcPr>
          <w:p w14:paraId="34FCB052" w14:textId="7C9109B7" w:rsidR="00D8367D"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D8367D" w:rsidRPr="00322F66">
              <w:rPr>
                <w:rFonts w:ascii="Arial" w:hAnsi="Arial" w:cs="Arial"/>
                <w:bCs/>
                <w:sz w:val="18"/>
                <w:szCs w:val="18"/>
              </w:rPr>
              <w:t>:</w:t>
            </w:r>
          </w:p>
        </w:tc>
        <w:tc>
          <w:tcPr>
            <w:tcW w:w="5269" w:type="dxa"/>
            <w:gridSpan w:val="3"/>
          </w:tcPr>
          <w:p w14:paraId="5D050CE2"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drifting hazards</w:t>
            </w:r>
          </w:p>
        </w:tc>
      </w:tr>
      <w:tr w:rsidR="00F170AD" w:rsidRPr="00322F66" w14:paraId="79F3D779" w14:textId="77777777" w:rsidTr="00B14A2C">
        <w:trPr>
          <w:trHeight w:val="144"/>
        </w:trPr>
        <w:tc>
          <w:tcPr>
            <w:tcW w:w="2537" w:type="dxa"/>
            <w:vMerge/>
          </w:tcPr>
          <w:p w14:paraId="23AC9920" w14:textId="77777777" w:rsidR="00D8367D" w:rsidRPr="00322F66" w:rsidRDefault="00D8367D" w:rsidP="00B14A2C">
            <w:pPr>
              <w:rPr>
                <w:rFonts w:ascii="Arial" w:hAnsi="Arial" w:cs="Arial"/>
                <w:bCs/>
                <w:sz w:val="18"/>
                <w:szCs w:val="18"/>
              </w:rPr>
            </w:pPr>
          </w:p>
        </w:tc>
        <w:tc>
          <w:tcPr>
            <w:tcW w:w="2650" w:type="dxa"/>
          </w:tcPr>
          <w:p w14:paraId="2F7B337F" w14:textId="3FEC6BBE" w:rsidR="00D8367D"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D8367D" w:rsidRPr="00322F66">
              <w:rPr>
                <w:rFonts w:ascii="Arial" w:hAnsi="Arial" w:cs="Arial"/>
                <w:bCs/>
                <w:sz w:val="18"/>
                <w:szCs w:val="18"/>
              </w:rPr>
              <w:t>:</w:t>
            </w:r>
          </w:p>
        </w:tc>
        <w:tc>
          <w:tcPr>
            <w:tcW w:w="5269" w:type="dxa"/>
            <w:gridSpan w:val="3"/>
          </w:tcPr>
          <w:p w14:paraId="247364EE"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true</w:t>
            </w:r>
          </w:p>
        </w:tc>
      </w:tr>
      <w:tr w:rsidR="00F170AD" w:rsidRPr="00322F66" w14:paraId="59EC0964" w14:textId="77777777" w:rsidTr="00B14A2C">
        <w:trPr>
          <w:trHeight w:val="144"/>
        </w:trPr>
        <w:tc>
          <w:tcPr>
            <w:tcW w:w="2537" w:type="dxa"/>
            <w:vMerge w:val="restart"/>
          </w:tcPr>
          <w:p w14:paraId="1A9E3512"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4266AD9C"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781F0ABE"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ID00</w:t>
            </w:r>
          </w:p>
        </w:tc>
      </w:tr>
      <w:tr w:rsidR="00F170AD" w:rsidRPr="00322F66" w14:paraId="570EF56E" w14:textId="77777777" w:rsidTr="00B14A2C">
        <w:trPr>
          <w:trHeight w:val="144"/>
        </w:trPr>
        <w:tc>
          <w:tcPr>
            <w:tcW w:w="2537" w:type="dxa"/>
            <w:vMerge/>
          </w:tcPr>
          <w:p w14:paraId="4F313099" w14:textId="77777777" w:rsidR="00D8367D" w:rsidRPr="00322F66" w:rsidRDefault="00D8367D" w:rsidP="00B14A2C">
            <w:pPr>
              <w:rPr>
                <w:rFonts w:ascii="Arial" w:hAnsi="Arial" w:cs="Arial"/>
                <w:bCs/>
                <w:sz w:val="18"/>
                <w:szCs w:val="18"/>
              </w:rPr>
            </w:pPr>
          </w:p>
        </w:tc>
        <w:tc>
          <w:tcPr>
            <w:tcW w:w="2650" w:type="dxa"/>
          </w:tcPr>
          <w:p w14:paraId="2D222D4F"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1330ED5E"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ID01</w:t>
            </w:r>
          </w:p>
        </w:tc>
      </w:tr>
      <w:tr w:rsidR="00F170AD" w:rsidRPr="00322F66" w14:paraId="5CE7ACA9" w14:textId="77777777" w:rsidTr="00B14A2C">
        <w:trPr>
          <w:trHeight w:val="144"/>
        </w:trPr>
        <w:tc>
          <w:tcPr>
            <w:tcW w:w="2537" w:type="dxa"/>
            <w:vMerge w:val="restart"/>
          </w:tcPr>
          <w:p w14:paraId="73EA6555"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023E6F0F"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30374B9F"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545CDCF1" w14:textId="1C7776F3"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20211123</w:t>
            </w:r>
          </w:p>
          <w:p w14:paraId="0994F3A7"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325408F0" w14:textId="21BFD9B3"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002200Z</w:t>
            </w:r>
          </w:p>
        </w:tc>
      </w:tr>
      <w:tr w:rsidR="00F170AD" w:rsidRPr="00322F66" w14:paraId="53535A55" w14:textId="77777777" w:rsidTr="00B14A2C">
        <w:trPr>
          <w:trHeight w:val="151"/>
        </w:trPr>
        <w:tc>
          <w:tcPr>
            <w:tcW w:w="2537" w:type="dxa"/>
            <w:vMerge/>
          </w:tcPr>
          <w:p w14:paraId="3ED7C88E" w14:textId="77777777" w:rsidR="00D8367D" w:rsidRPr="00322F66" w:rsidRDefault="00D8367D" w:rsidP="00B14A2C">
            <w:pPr>
              <w:rPr>
                <w:rFonts w:ascii="Arial" w:hAnsi="Arial" w:cs="Arial"/>
                <w:bCs/>
                <w:sz w:val="18"/>
                <w:szCs w:val="18"/>
              </w:rPr>
            </w:pPr>
          </w:p>
        </w:tc>
        <w:tc>
          <w:tcPr>
            <w:tcW w:w="2650" w:type="dxa"/>
            <w:vMerge w:val="restart"/>
          </w:tcPr>
          <w:p w14:paraId="7735BE68" w14:textId="63407606"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63D69F47"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information:</w:t>
            </w:r>
          </w:p>
          <w:p w14:paraId="3BA95E9B" w14:textId="77777777" w:rsidR="00D8367D" w:rsidRPr="00322F66" w:rsidRDefault="00D8367D" w:rsidP="00B14A2C">
            <w:pPr>
              <w:rPr>
                <w:rFonts w:ascii="Arial" w:hAnsi="Arial" w:cs="Arial"/>
                <w:bCs/>
                <w:sz w:val="18"/>
                <w:szCs w:val="18"/>
              </w:rPr>
            </w:pPr>
          </w:p>
        </w:tc>
        <w:tc>
          <w:tcPr>
            <w:tcW w:w="3359" w:type="dxa"/>
            <w:gridSpan w:val="2"/>
          </w:tcPr>
          <w:p w14:paraId="6B9F24CA" w14:textId="1E4C6DBC" w:rsidR="00D8367D"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D8367D" w:rsidRPr="00322F66">
              <w:rPr>
                <w:rFonts w:ascii="Arial" w:hAnsi="Arial" w:cs="Arial"/>
                <w:bCs/>
                <w:sz w:val="18"/>
                <w:szCs w:val="18"/>
              </w:rPr>
              <w:t xml:space="preserve"> eng</w:t>
            </w:r>
          </w:p>
        </w:tc>
      </w:tr>
      <w:tr w:rsidR="00F170AD" w:rsidRPr="00322F66" w14:paraId="0BE38150" w14:textId="77777777" w:rsidTr="00B14A2C">
        <w:trPr>
          <w:trHeight w:val="150"/>
        </w:trPr>
        <w:tc>
          <w:tcPr>
            <w:tcW w:w="2537" w:type="dxa"/>
            <w:vMerge/>
          </w:tcPr>
          <w:p w14:paraId="3FBD5FF2" w14:textId="77777777" w:rsidR="00D8367D" w:rsidRPr="00322F66" w:rsidRDefault="00D8367D" w:rsidP="00B14A2C">
            <w:pPr>
              <w:rPr>
                <w:rFonts w:ascii="Arial" w:hAnsi="Arial" w:cs="Arial"/>
                <w:bCs/>
                <w:sz w:val="18"/>
                <w:szCs w:val="18"/>
              </w:rPr>
            </w:pPr>
          </w:p>
        </w:tc>
        <w:tc>
          <w:tcPr>
            <w:tcW w:w="2650" w:type="dxa"/>
            <w:vMerge/>
          </w:tcPr>
          <w:p w14:paraId="5F16A46C" w14:textId="77777777" w:rsidR="00D8367D" w:rsidRPr="00322F66" w:rsidRDefault="00D8367D" w:rsidP="00B14A2C">
            <w:pPr>
              <w:rPr>
                <w:rFonts w:ascii="Arial" w:hAnsi="Arial" w:cs="Arial"/>
                <w:bCs/>
                <w:sz w:val="18"/>
                <w:szCs w:val="18"/>
              </w:rPr>
            </w:pPr>
          </w:p>
        </w:tc>
        <w:tc>
          <w:tcPr>
            <w:tcW w:w="1910" w:type="dxa"/>
            <w:vMerge/>
          </w:tcPr>
          <w:p w14:paraId="02AEB774" w14:textId="77777777" w:rsidR="00D8367D" w:rsidRPr="00322F66" w:rsidRDefault="00D8367D" w:rsidP="00B14A2C">
            <w:pPr>
              <w:rPr>
                <w:rFonts w:ascii="Arial" w:hAnsi="Arial" w:cs="Arial"/>
                <w:bCs/>
                <w:sz w:val="18"/>
                <w:szCs w:val="18"/>
              </w:rPr>
            </w:pPr>
          </w:p>
        </w:tc>
        <w:tc>
          <w:tcPr>
            <w:tcW w:w="3359" w:type="dxa"/>
            <w:gridSpan w:val="2"/>
          </w:tcPr>
          <w:p w14:paraId="03C0860E" w14:textId="17CE051B" w:rsidR="00D8367D" w:rsidRPr="00322F66" w:rsidDel="00A2672F" w:rsidRDefault="00BF284F" w:rsidP="00B14A2C">
            <w:pPr>
              <w:rPr>
                <w:rFonts w:ascii="Arial" w:hAnsi="Arial" w:cs="Arial"/>
                <w:bCs/>
                <w:sz w:val="18"/>
                <w:szCs w:val="18"/>
              </w:rPr>
            </w:pPr>
            <w:r>
              <w:rPr>
                <w:rFonts w:ascii="Arial" w:hAnsi="Arial" w:cs="Arial"/>
                <w:bCs/>
                <w:sz w:val="18"/>
                <w:szCs w:val="18"/>
              </w:rPr>
              <w:t>t</w:t>
            </w:r>
            <w:r w:rsidR="00D8367D" w:rsidRPr="00322F66">
              <w:rPr>
                <w:rFonts w:ascii="Arial" w:hAnsi="Arial" w:cs="Arial"/>
                <w:bCs/>
                <w:sz w:val="18"/>
                <w:szCs w:val="18"/>
              </w:rPr>
              <w:t>ext: 50 metres long</w:t>
            </w:r>
          </w:p>
        </w:tc>
      </w:tr>
      <w:tr w:rsidR="00F170AD" w:rsidRPr="00322F66" w14:paraId="6E0205AD" w14:textId="77777777" w:rsidTr="00B14A2C">
        <w:trPr>
          <w:trHeight w:val="144"/>
        </w:trPr>
        <w:tc>
          <w:tcPr>
            <w:tcW w:w="2537" w:type="dxa"/>
            <w:vMerge/>
          </w:tcPr>
          <w:p w14:paraId="31E48357" w14:textId="77777777" w:rsidR="00D8367D" w:rsidRPr="00322F66" w:rsidRDefault="00D8367D" w:rsidP="00B14A2C">
            <w:pPr>
              <w:rPr>
                <w:rFonts w:ascii="Arial" w:hAnsi="Arial" w:cs="Arial"/>
                <w:bCs/>
                <w:sz w:val="18"/>
                <w:szCs w:val="18"/>
              </w:rPr>
            </w:pPr>
          </w:p>
        </w:tc>
        <w:tc>
          <w:tcPr>
            <w:tcW w:w="2650" w:type="dxa"/>
            <w:vMerge/>
          </w:tcPr>
          <w:p w14:paraId="268F6E69" w14:textId="77777777" w:rsidR="00D8367D" w:rsidRPr="00322F66" w:rsidRDefault="00D8367D" w:rsidP="00B14A2C">
            <w:pPr>
              <w:rPr>
                <w:rFonts w:ascii="Arial" w:hAnsi="Arial" w:cs="Arial"/>
                <w:bCs/>
                <w:sz w:val="18"/>
                <w:szCs w:val="18"/>
              </w:rPr>
            </w:pPr>
          </w:p>
        </w:tc>
        <w:tc>
          <w:tcPr>
            <w:tcW w:w="5269" w:type="dxa"/>
            <w:gridSpan w:val="3"/>
          </w:tcPr>
          <w:p w14:paraId="678B81DE" w14:textId="50A5C500" w:rsidR="00D8367D" w:rsidRPr="00322F66" w:rsidDel="00A2672F" w:rsidRDefault="00D8367D"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fishing net adrift</w:t>
            </w:r>
          </w:p>
        </w:tc>
      </w:tr>
      <w:tr w:rsidR="00F170AD" w:rsidRPr="00322F66" w14:paraId="044128B8" w14:textId="77777777" w:rsidTr="00B14A2C">
        <w:trPr>
          <w:trHeight w:val="144"/>
        </w:trPr>
        <w:tc>
          <w:tcPr>
            <w:tcW w:w="2537" w:type="dxa"/>
            <w:vMerge/>
          </w:tcPr>
          <w:p w14:paraId="5EA0AA7E" w14:textId="77777777" w:rsidR="00D8367D" w:rsidRPr="00322F66" w:rsidRDefault="00D8367D" w:rsidP="00B14A2C">
            <w:pPr>
              <w:rPr>
                <w:rFonts w:ascii="Arial" w:hAnsi="Arial" w:cs="Arial"/>
                <w:bCs/>
                <w:sz w:val="18"/>
                <w:szCs w:val="18"/>
              </w:rPr>
            </w:pPr>
          </w:p>
        </w:tc>
        <w:tc>
          <w:tcPr>
            <w:tcW w:w="2650" w:type="dxa"/>
          </w:tcPr>
          <w:p w14:paraId="54B98C4C"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geometry</w:t>
            </w:r>
          </w:p>
        </w:tc>
        <w:tc>
          <w:tcPr>
            <w:tcW w:w="5269" w:type="dxa"/>
            <w:gridSpan w:val="3"/>
          </w:tcPr>
          <w:p w14:paraId="6D48285B" w14:textId="046560A3" w:rsidR="00D8367D" w:rsidRPr="00322F66" w:rsidRDefault="00D8367D" w:rsidP="00B14A2C">
            <w:pPr>
              <w:rPr>
                <w:rFonts w:ascii="Arial" w:hAnsi="Arial" w:cs="Arial"/>
                <w:bCs/>
                <w:sz w:val="18"/>
                <w:szCs w:val="18"/>
              </w:rPr>
            </w:pPr>
            <w:r w:rsidRPr="00322F66">
              <w:rPr>
                <w:rFonts w:ascii="Arial" w:hAnsi="Arial" w:cs="Arial"/>
                <w:bCs/>
                <w:sz w:val="18"/>
                <w:szCs w:val="18"/>
              </w:rPr>
              <w:t>Point 09-27.60S 131-49.00E</w:t>
            </w:r>
          </w:p>
        </w:tc>
      </w:tr>
    </w:tbl>
    <w:p w14:paraId="7F21388C" w14:textId="62EFF1CE" w:rsidR="00A2555D" w:rsidRPr="00322F66" w:rsidRDefault="006C053D" w:rsidP="00ED477C">
      <w:pPr>
        <w:pStyle w:val="Heading2"/>
      </w:pPr>
      <w:bookmarkStart w:id="49" w:name="_Toc189209200"/>
      <w:r w:rsidRPr="00322F66">
        <w:rPr>
          <w:rStyle w:val="Heading3Char"/>
          <w:rFonts w:ascii="Arial" w:hAnsi="Arial" w:cs="Arial"/>
          <w:color w:val="auto"/>
          <w:sz w:val="20"/>
          <w:szCs w:val="20"/>
        </w:rPr>
        <w:t>3.5.4</w:t>
      </w:r>
      <w:r w:rsidRPr="00322F66">
        <w:rPr>
          <w:rStyle w:val="Heading3Char"/>
          <w:rFonts w:ascii="Arial" w:hAnsi="Arial" w:cs="Arial"/>
          <w:color w:val="auto"/>
          <w:sz w:val="20"/>
          <w:szCs w:val="20"/>
        </w:rPr>
        <w:tab/>
      </w:r>
      <w:r w:rsidR="00A2555D" w:rsidRPr="00322F66">
        <w:t>Example 4 – Object Adrift</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4112D473" w14:textId="77777777" w:rsidTr="00853999">
        <w:trPr>
          <w:trHeight w:val="20"/>
        </w:trPr>
        <w:tc>
          <w:tcPr>
            <w:tcW w:w="2835" w:type="dxa"/>
          </w:tcPr>
          <w:p w14:paraId="38834EF1"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20784599"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4 – Object Adrift</w:t>
            </w:r>
          </w:p>
        </w:tc>
      </w:tr>
      <w:tr w:rsidR="00F170AD" w:rsidRPr="00322F66" w14:paraId="0750E58E" w14:textId="77777777" w:rsidTr="00853999">
        <w:trPr>
          <w:trHeight w:val="20"/>
        </w:trPr>
        <w:tc>
          <w:tcPr>
            <w:tcW w:w="2835" w:type="dxa"/>
          </w:tcPr>
          <w:p w14:paraId="0A6D1FC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1768497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IV 1044/21</w:t>
            </w:r>
          </w:p>
          <w:p w14:paraId="16D73AF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western caribbean sea.</w:t>
            </w:r>
          </w:p>
          <w:p w14:paraId="59FDDC5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colombia.</w:t>
            </w:r>
          </w:p>
          <w:p w14:paraId="7AF9C6F2"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B52229B"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1.partially submerged rectangular metallic object </w:t>
            </w:r>
          </w:p>
          <w:p w14:paraId="79067556"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  adrift in vicinity 12-58.31n 078-03.09w</w:t>
            </w:r>
          </w:p>
          <w:p w14:paraId="07D06D11"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  AT 190030 UTC nov 2021.</w:t>
            </w:r>
          </w:p>
          <w:p w14:paraId="61F4CC5D" w14:textId="77777777" w:rsidR="00A2555D" w:rsidRPr="00322F66" w:rsidRDefault="00A2555D" w:rsidP="00603B4E">
            <w:pPr>
              <w:spacing w:after="0" w:line="240" w:lineRule="auto"/>
              <w:rPr>
                <w:rFonts w:ascii="Arial" w:hAnsi="Arial" w:cs="Arial"/>
                <w:sz w:val="18"/>
                <w:szCs w:val="18"/>
                <w:lang w:val="en-GB" w:eastAsia="en-GB" w:bidi="en-GB"/>
              </w:rPr>
            </w:pPr>
            <w:r w:rsidRPr="00322F66">
              <w:rPr>
                <w:rFonts w:ascii="Arial" w:hAnsi="Arial" w:cs="Arial"/>
                <w:caps/>
                <w:sz w:val="18"/>
                <w:szCs w:val="18"/>
                <w:lang w:eastAsia="en-GB"/>
              </w:rPr>
              <w:t>2.CANCEL THIS MSG 220030 UTC nov 2021.</w:t>
            </w:r>
          </w:p>
        </w:tc>
      </w:tr>
      <w:tr w:rsidR="00F170AD" w:rsidRPr="00322F66" w14:paraId="6DBA6785" w14:textId="77777777" w:rsidTr="00853999">
        <w:trPr>
          <w:trHeight w:val="20"/>
        </w:trPr>
        <w:tc>
          <w:tcPr>
            <w:tcW w:w="2835" w:type="dxa"/>
          </w:tcPr>
          <w:p w14:paraId="45831CE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51F98D9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E5C7474" w14:textId="77777777" w:rsidTr="00853999">
        <w:trPr>
          <w:trHeight w:val="20"/>
        </w:trPr>
        <w:tc>
          <w:tcPr>
            <w:tcW w:w="2835" w:type="dxa"/>
          </w:tcPr>
          <w:p w14:paraId="23224EF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763BC75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4CB09CA" w14:textId="77777777" w:rsidTr="00853999">
        <w:trPr>
          <w:trHeight w:val="20"/>
        </w:trPr>
        <w:tc>
          <w:tcPr>
            <w:tcW w:w="2835" w:type="dxa"/>
          </w:tcPr>
          <w:p w14:paraId="6BEC8A8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6C8BA879"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05F28B2" w14:textId="77777777" w:rsidTr="00853999">
        <w:trPr>
          <w:trHeight w:val="20"/>
        </w:trPr>
        <w:tc>
          <w:tcPr>
            <w:tcW w:w="2835" w:type="dxa"/>
          </w:tcPr>
          <w:p w14:paraId="3C43708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02401B2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20FCE9A" w14:textId="77777777" w:rsidTr="00853999">
        <w:trPr>
          <w:trHeight w:val="20"/>
        </w:trPr>
        <w:tc>
          <w:tcPr>
            <w:tcW w:w="2835" w:type="dxa"/>
          </w:tcPr>
          <w:p w14:paraId="0DA919F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2B561FD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4D438C5" w14:textId="77777777" w:rsidTr="00853999">
        <w:trPr>
          <w:trHeight w:val="20"/>
        </w:trPr>
        <w:tc>
          <w:tcPr>
            <w:tcW w:w="2835" w:type="dxa"/>
          </w:tcPr>
          <w:p w14:paraId="5375A17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2C042E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1D41EF0" w14:textId="77777777" w:rsidTr="00853999">
        <w:trPr>
          <w:trHeight w:val="20"/>
        </w:trPr>
        <w:tc>
          <w:tcPr>
            <w:tcW w:w="2835" w:type="dxa"/>
          </w:tcPr>
          <w:p w14:paraId="5C9299A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7F1DB5C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3E7406BA" w14:textId="77777777" w:rsidR="00D8367D" w:rsidRPr="00322F66" w:rsidRDefault="00D8367D" w:rsidP="00D8367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01BCE39F" w14:textId="77777777" w:rsidTr="00B14A2C">
        <w:trPr>
          <w:trHeight w:val="144"/>
        </w:trPr>
        <w:tc>
          <w:tcPr>
            <w:tcW w:w="2537" w:type="dxa"/>
            <w:vMerge w:val="restart"/>
          </w:tcPr>
          <w:p w14:paraId="0432DEB9" w14:textId="12B5933F" w:rsidR="00D8367D"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2E9707D2" w14:textId="4DDE20C1" w:rsidR="00D8367D"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7313C7FF"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58EC7121" w14:textId="77777777" w:rsidR="00D8367D" w:rsidRPr="00322F66" w:rsidRDefault="00D8367D" w:rsidP="00B14A2C">
            <w:pPr>
              <w:rPr>
                <w:rFonts w:ascii="Arial" w:hAnsi="Arial" w:cs="Arial"/>
                <w:bCs/>
                <w:sz w:val="18"/>
                <w:szCs w:val="18"/>
              </w:rPr>
            </w:pPr>
          </w:p>
        </w:tc>
      </w:tr>
      <w:tr w:rsidR="00F170AD" w:rsidRPr="00322F66" w14:paraId="547B003B" w14:textId="77777777" w:rsidTr="00B14A2C">
        <w:trPr>
          <w:trHeight w:val="144"/>
        </w:trPr>
        <w:tc>
          <w:tcPr>
            <w:tcW w:w="2537" w:type="dxa"/>
            <w:vMerge/>
          </w:tcPr>
          <w:p w14:paraId="4674FC11" w14:textId="77777777" w:rsidR="00D8367D" w:rsidRPr="00322F66" w:rsidRDefault="00D8367D" w:rsidP="00B14A2C">
            <w:pPr>
              <w:rPr>
                <w:rFonts w:ascii="Arial" w:hAnsi="Arial" w:cs="Arial"/>
                <w:bCs/>
                <w:sz w:val="18"/>
                <w:szCs w:val="18"/>
              </w:rPr>
            </w:pPr>
          </w:p>
        </w:tc>
        <w:tc>
          <w:tcPr>
            <w:tcW w:w="2650" w:type="dxa"/>
            <w:vMerge/>
          </w:tcPr>
          <w:p w14:paraId="10F6DF97" w14:textId="77777777" w:rsidR="00D8367D" w:rsidRPr="00322F66" w:rsidRDefault="00D8367D" w:rsidP="00B14A2C">
            <w:pPr>
              <w:rPr>
                <w:rFonts w:ascii="Arial" w:hAnsi="Arial" w:cs="Arial"/>
                <w:bCs/>
                <w:sz w:val="18"/>
                <w:szCs w:val="18"/>
              </w:rPr>
            </w:pPr>
          </w:p>
        </w:tc>
        <w:tc>
          <w:tcPr>
            <w:tcW w:w="2608" w:type="dxa"/>
            <w:gridSpan w:val="2"/>
            <w:vMerge w:val="restart"/>
          </w:tcPr>
          <w:p w14:paraId="69EC4BF1" w14:textId="6579E3B8" w:rsidR="00D8367D"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292A3D36" w14:textId="7CE541D7" w:rsidR="00D8367D" w:rsidRPr="00322F66" w:rsidRDefault="00AE2114" w:rsidP="00B14A2C">
            <w:pPr>
              <w:rPr>
                <w:rFonts w:ascii="Arial" w:hAnsi="Arial" w:cs="Arial"/>
                <w:bCs/>
                <w:sz w:val="18"/>
                <w:szCs w:val="18"/>
              </w:rPr>
            </w:pPr>
            <w:r>
              <w:rPr>
                <w:rFonts w:ascii="Arial" w:hAnsi="Arial" w:cs="Arial"/>
                <w:bCs/>
                <w:sz w:val="18"/>
                <w:szCs w:val="18"/>
              </w:rPr>
              <w:t>language:</w:t>
            </w:r>
            <w:r w:rsidR="00D8367D" w:rsidRPr="00322F66">
              <w:rPr>
                <w:rFonts w:ascii="Arial" w:hAnsi="Arial" w:cs="Arial"/>
                <w:bCs/>
                <w:sz w:val="18"/>
                <w:szCs w:val="18"/>
              </w:rPr>
              <w:t xml:space="preserve"> </w:t>
            </w:r>
            <w:proofErr w:type="spellStart"/>
            <w:r w:rsidR="00D8367D" w:rsidRPr="00322F66">
              <w:rPr>
                <w:rFonts w:ascii="Arial" w:hAnsi="Arial" w:cs="Arial"/>
                <w:bCs/>
                <w:sz w:val="18"/>
                <w:szCs w:val="18"/>
              </w:rPr>
              <w:t>eng</w:t>
            </w:r>
            <w:proofErr w:type="spellEnd"/>
          </w:p>
        </w:tc>
      </w:tr>
      <w:tr w:rsidR="00F170AD" w:rsidRPr="00322F66" w14:paraId="2F77E625" w14:textId="77777777" w:rsidTr="00B14A2C">
        <w:trPr>
          <w:trHeight w:val="144"/>
        </w:trPr>
        <w:tc>
          <w:tcPr>
            <w:tcW w:w="2537" w:type="dxa"/>
            <w:vMerge/>
          </w:tcPr>
          <w:p w14:paraId="0DC4B971" w14:textId="77777777" w:rsidR="00D8367D" w:rsidRPr="00322F66" w:rsidRDefault="00D8367D" w:rsidP="00B14A2C">
            <w:pPr>
              <w:rPr>
                <w:rFonts w:ascii="Arial" w:hAnsi="Arial" w:cs="Arial"/>
                <w:bCs/>
                <w:sz w:val="18"/>
                <w:szCs w:val="18"/>
              </w:rPr>
            </w:pPr>
          </w:p>
        </w:tc>
        <w:tc>
          <w:tcPr>
            <w:tcW w:w="2650" w:type="dxa"/>
            <w:vMerge/>
          </w:tcPr>
          <w:p w14:paraId="4F0AEE01" w14:textId="77777777" w:rsidR="00D8367D" w:rsidRPr="00322F66" w:rsidRDefault="00D8367D" w:rsidP="00B14A2C">
            <w:pPr>
              <w:rPr>
                <w:rFonts w:ascii="Arial" w:hAnsi="Arial" w:cs="Arial"/>
                <w:bCs/>
                <w:sz w:val="18"/>
                <w:szCs w:val="18"/>
              </w:rPr>
            </w:pPr>
          </w:p>
        </w:tc>
        <w:tc>
          <w:tcPr>
            <w:tcW w:w="2608" w:type="dxa"/>
            <w:gridSpan w:val="2"/>
            <w:vMerge/>
          </w:tcPr>
          <w:p w14:paraId="715980EA" w14:textId="77777777" w:rsidR="00D8367D" w:rsidRPr="00322F66" w:rsidRDefault="00D8367D" w:rsidP="00B14A2C">
            <w:pPr>
              <w:rPr>
                <w:rFonts w:ascii="Arial" w:hAnsi="Arial" w:cs="Arial"/>
                <w:bCs/>
                <w:sz w:val="18"/>
                <w:szCs w:val="18"/>
              </w:rPr>
            </w:pPr>
          </w:p>
        </w:tc>
        <w:tc>
          <w:tcPr>
            <w:tcW w:w="2661" w:type="dxa"/>
          </w:tcPr>
          <w:p w14:paraId="11B38812" w14:textId="47403863" w:rsidR="00D8367D" w:rsidRPr="00322F66" w:rsidRDefault="00D8367D" w:rsidP="00B14A2C">
            <w:pPr>
              <w:rPr>
                <w:rFonts w:ascii="Arial" w:hAnsi="Arial" w:cs="Arial"/>
                <w:bCs/>
                <w:sz w:val="18"/>
                <w:szCs w:val="18"/>
              </w:rPr>
            </w:pPr>
            <w:r w:rsidRPr="00322F66">
              <w:rPr>
                <w:rFonts w:ascii="Arial" w:hAnsi="Arial" w:cs="Arial"/>
                <w:bCs/>
                <w:sz w:val="18"/>
                <w:szCs w:val="18"/>
              </w:rPr>
              <w:t>text: WESTERN CARIBBEAN SEA</w:t>
            </w:r>
          </w:p>
        </w:tc>
      </w:tr>
      <w:tr w:rsidR="00F170AD" w:rsidRPr="00322F66" w14:paraId="65E8C6A8" w14:textId="77777777" w:rsidTr="00B14A2C">
        <w:trPr>
          <w:trHeight w:val="144"/>
        </w:trPr>
        <w:tc>
          <w:tcPr>
            <w:tcW w:w="2537" w:type="dxa"/>
            <w:vMerge/>
          </w:tcPr>
          <w:p w14:paraId="25C4D77C" w14:textId="77777777" w:rsidR="00D8367D" w:rsidRPr="00322F66" w:rsidRDefault="00D8367D" w:rsidP="00B14A2C">
            <w:pPr>
              <w:rPr>
                <w:rFonts w:ascii="Arial" w:hAnsi="Arial" w:cs="Arial"/>
                <w:bCs/>
                <w:sz w:val="18"/>
                <w:szCs w:val="18"/>
              </w:rPr>
            </w:pPr>
          </w:p>
        </w:tc>
        <w:tc>
          <w:tcPr>
            <w:tcW w:w="2650" w:type="dxa"/>
            <w:vMerge w:val="restart"/>
          </w:tcPr>
          <w:p w14:paraId="0B8B72D0"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locality</w:t>
            </w:r>
          </w:p>
        </w:tc>
        <w:tc>
          <w:tcPr>
            <w:tcW w:w="2608" w:type="dxa"/>
            <w:gridSpan w:val="2"/>
          </w:tcPr>
          <w:p w14:paraId="7FC042F7"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0DD600C9" w14:textId="77777777" w:rsidR="00D8367D" w:rsidRPr="00322F66" w:rsidRDefault="00D8367D" w:rsidP="00B14A2C">
            <w:pPr>
              <w:rPr>
                <w:rFonts w:ascii="Arial" w:hAnsi="Arial" w:cs="Arial"/>
                <w:bCs/>
                <w:sz w:val="18"/>
                <w:szCs w:val="18"/>
              </w:rPr>
            </w:pPr>
          </w:p>
        </w:tc>
      </w:tr>
      <w:tr w:rsidR="00F170AD" w:rsidRPr="00322F66" w14:paraId="52B0CD5C" w14:textId="77777777" w:rsidTr="00B14A2C">
        <w:trPr>
          <w:trHeight w:val="144"/>
        </w:trPr>
        <w:tc>
          <w:tcPr>
            <w:tcW w:w="2537" w:type="dxa"/>
            <w:vMerge/>
          </w:tcPr>
          <w:p w14:paraId="2E19F83E" w14:textId="77777777" w:rsidR="00D8367D" w:rsidRPr="00322F66" w:rsidRDefault="00D8367D" w:rsidP="00B14A2C">
            <w:pPr>
              <w:rPr>
                <w:rFonts w:ascii="Arial" w:hAnsi="Arial" w:cs="Arial"/>
                <w:bCs/>
                <w:sz w:val="18"/>
                <w:szCs w:val="18"/>
              </w:rPr>
            </w:pPr>
          </w:p>
        </w:tc>
        <w:tc>
          <w:tcPr>
            <w:tcW w:w="2650" w:type="dxa"/>
            <w:vMerge/>
          </w:tcPr>
          <w:p w14:paraId="35553ADD" w14:textId="77777777" w:rsidR="00D8367D" w:rsidRPr="00322F66" w:rsidRDefault="00D8367D" w:rsidP="00B14A2C">
            <w:pPr>
              <w:rPr>
                <w:rFonts w:ascii="Arial" w:hAnsi="Arial" w:cs="Arial"/>
                <w:bCs/>
                <w:sz w:val="18"/>
                <w:szCs w:val="18"/>
              </w:rPr>
            </w:pPr>
          </w:p>
        </w:tc>
        <w:tc>
          <w:tcPr>
            <w:tcW w:w="2608" w:type="dxa"/>
            <w:gridSpan w:val="2"/>
            <w:vMerge w:val="restart"/>
          </w:tcPr>
          <w:p w14:paraId="21C0100C" w14:textId="02C338BD" w:rsidR="00D8367D"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60345514" w14:textId="7FADD6A2" w:rsidR="00D8367D" w:rsidRPr="00322F66" w:rsidRDefault="00AE2114" w:rsidP="00B14A2C">
            <w:pPr>
              <w:rPr>
                <w:rFonts w:ascii="Arial" w:hAnsi="Arial" w:cs="Arial"/>
                <w:bCs/>
                <w:sz w:val="18"/>
                <w:szCs w:val="18"/>
              </w:rPr>
            </w:pPr>
            <w:r>
              <w:rPr>
                <w:rFonts w:ascii="Arial" w:hAnsi="Arial" w:cs="Arial"/>
                <w:bCs/>
                <w:sz w:val="18"/>
                <w:szCs w:val="18"/>
              </w:rPr>
              <w:t>language:</w:t>
            </w:r>
            <w:r w:rsidR="00D8367D" w:rsidRPr="00322F66">
              <w:rPr>
                <w:rFonts w:ascii="Arial" w:hAnsi="Arial" w:cs="Arial"/>
                <w:bCs/>
                <w:sz w:val="18"/>
                <w:szCs w:val="18"/>
              </w:rPr>
              <w:t xml:space="preserve"> </w:t>
            </w:r>
            <w:proofErr w:type="spellStart"/>
            <w:r w:rsidR="00D8367D" w:rsidRPr="00322F66">
              <w:rPr>
                <w:rFonts w:ascii="Arial" w:hAnsi="Arial" w:cs="Arial"/>
                <w:bCs/>
                <w:sz w:val="18"/>
                <w:szCs w:val="18"/>
              </w:rPr>
              <w:t>eng</w:t>
            </w:r>
            <w:proofErr w:type="spellEnd"/>
          </w:p>
        </w:tc>
      </w:tr>
      <w:tr w:rsidR="00F170AD" w:rsidRPr="00322F66" w14:paraId="3BA73EF5" w14:textId="77777777" w:rsidTr="00B14A2C">
        <w:trPr>
          <w:trHeight w:val="144"/>
        </w:trPr>
        <w:tc>
          <w:tcPr>
            <w:tcW w:w="2537" w:type="dxa"/>
            <w:vMerge/>
          </w:tcPr>
          <w:p w14:paraId="63C32E3E" w14:textId="77777777" w:rsidR="00D8367D" w:rsidRPr="00322F66" w:rsidRDefault="00D8367D" w:rsidP="00B14A2C">
            <w:pPr>
              <w:rPr>
                <w:rFonts w:ascii="Arial" w:hAnsi="Arial" w:cs="Arial"/>
                <w:bCs/>
                <w:sz w:val="18"/>
                <w:szCs w:val="18"/>
              </w:rPr>
            </w:pPr>
          </w:p>
        </w:tc>
        <w:tc>
          <w:tcPr>
            <w:tcW w:w="2650" w:type="dxa"/>
            <w:vMerge/>
          </w:tcPr>
          <w:p w14:paraId="51D1E8F9" w14:textId="77777777" w:rsidR="00D8367D" w:rsidRPr="00322F66" w:rsidRDefault="00D8367D" w:rsidP="00B14A2C">
            <w:pPr>
              <w:rPr>
                <w:rFonts w:ascii="Arial" w:hAnsi="Arial" w:cs="Arial"/>
                <w:bCs/>
                <w:sz w:val="18"/>
                <w:szCs w:val="18"/>
              </w:rPr>
            </w:pPr>
          </w:p>
        </w:tc>
        <w:tc>
          <w:tcPr>
            <w:tcW w:w="2608" w:type="dxa"/>
            <w:gridSpan w:val="2"/>
            <w:vMerge/>
          </w:tcPr>
          <w:p w14:paraId="7CE37A3C" w14:textId="77777777" w:rsidR="00D8367D" w:rsidRPr="00322F66" w:rsidRDefault="00D8367D" w:rsidP="00B14A2C">
            <w:pPr>
              <w:rPr>
                <w:rFonts w:ascii="Arial" w:hAnsi="Arial" w:cs="Arial"/>
                <w:bCs/>
                <w:sz w:val="18"/>
                <w:szCs w:val="18"/>
              </w:rPr>
            </w:pPr>
          </w:p>
        </w:tc>
        <w:tc>
          <w:tcPr>
            <w:tcW w:w="2661" w:type="dxa"/>
          </w:tcPr>
          <w:p w14:paraId="3DD55193" w14:textId="724CB976" w:rsidR="00D8367D" w:rsidRPr="00322F66" w:rsidRDefault="00D8367D" w:rsidP="00B14A2C">
            <w:pPr>
              <w:rPr>
                <w:rFonts w:ascii="Arial" w:hAnsi="Arial" w:cs="Arial"/>
                <w:bCs/>
                <w:sz w:val="18"/>
                <w:szCs w:val="18"/>
              </w:rPr>
            </w:pPr>
            <w:r w:rsidRPr="00322F66">
              <w:rPr>
                <w:rFonts w:ascii="Arial" w:hAnsi="Arial" w:cs="Arial"/>
                <w:bCs/>
                <w:sz w:val="18"/>
                <w:szCs w:val="18"/>
              </w:rPr>
              <w:t>text: COLOMBIA</w:t>
            </w:r>
          </w:p>
        </w:tc>
      </w:tr>
      <w:tr w:rsidR="00F170AD" w:rsidRPr="00322F66" w14:paraId="71E83F55" w14:textId="77777777" w:rsidTr="00B14A2C">
        <w:trPr>
          <w:trHeight w:val="144"/>
        </w:trPr>
        <w:tc>
          <w:tcPr>
            <w:tcW w:w="2537" w:type="dxa"/>
            <w:vMerge/>
          </w:tcPr>
          <w:p w14:paraId="1A270C95" w14:textId="77777777" w:rsidR="00D8367D" w:rsidRPr="00322F66" w:rsidRDefault="00D8367D" w:rsidP="00B14A2C">
            <w:pPr>
              <w:rPr>
                <w:rFonts w:ascii="Arial" w:hAnsi="Arial" w:cs="Arial"/>
                <w:bCs/>
                <w:sz w:val="18"/>
                <w:szCs w:val="18"/>
              </w:rPr>
            </w:pPr>
          </w:p>
        </w:tc>
        <w:tc>
          <w:tcPr>
            <w:tcW w:w="2650" w:type="dxa"/>
          </w:tcPr>
          <w:p w14:paraId="671A5FDB" w14:textId="4FB82C35"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79DC4972" w14:textId="57558B0F"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D8367D" w:rsidRPr="00322F66">
              <w:rPr>
                <w:rFonts w:ascii="Arial" w:hAnsi="Arial" w:cs="Arial"/>
                <w:bCs/>
                <w:sz w:val="18"/>
                <w:szCs w:val="18"/>
              </w:rPr>
              <w:t>: USXX</w:t>
            </w:r>
          </w:p>
          <w:p w14:paraId="12FA820B" w14:textId="337EE0E8" w:rsidR="00D8367D" w:rsidRPr="00322F66" w:rsidRDefault="001F5A49" w:rsidP="00B14A2C">
            <w:pPr>
              <w:rPr>
                <w:rFonts w:ascii="Arial" w:hAnsi="Arial" w:cs="Arial"/>
                <w:bCs/>
                <w:sz w:val="18"/>
                <w:szCs w:val="18"/>
              </w:rPr>
            </w:pPr>
            <w:r w:rsidRPr="00322F66">
              <w:rPr>
                <w:rFonts w:ascii="Arial" w:hAnsi="Arial" w:cs="Arial"/>
                <w:bCs/>
                <w:sz w:val="18"/>
                <w:szCs w:val="18"/>
              </w:rPr>
              <w:t>nationality</w:t>
            </w:r>
            <w:r w:rsidR="00D8367D" w:rsidRPr="00322F66">
              <w:rPr>
                <w:rFonts w:ascii="Arial" w:hAnsi="Arial" w:cs="Arial"/>
                <w:bCs/>
                <w:sz w:val="18"/>
                <w:szCs w:val="18"/>
              </w:rPr>
              <w:t>: US</w:t>
            </w:r>
          </w:p>
          <w:p w14:paraId="2F5B9B91" w14:textId="03F9C504"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D8367D" w:rsidRPr="00322F66">
              <w:rPr>
                <w:rFonts w:ascii="Arial" w:hAnsi="Arial" w:cs="Arial"/>
                <w:bCs/>
                <w:sz w:val="18"/>
                <w:szCs w:val="18"/>
              </w:rPr>
              <w:t>: NAVAREA IV</w:t>
            </w:r>
          </w:p>
          <w:p w14:paraId="686BCCA9" w14:textId="7588531E" w:rsidR="00D8367D" w:rsidRPr="00322F66" w:rsidRDefault="008F7865" w:rsidP="00B14A2C">
            <w:pPr>
              <w:rPr>
                <w:rFonts w:ascii="Arial" w:hAnsi="Arial" w:cs="Arial"/>
                <w:bCs/>
                <w:sz w:val="18"/>
                <w:szCs w:val="18"/>
              </w:rPr>
            </w:pPr>
            <w:proofErr w:type="spellStart"/>
            <w:r w:rsidRPr="00322F66">
              <w:rPr>
                <w:rFonts w:ascii="Arial" w:hAnsi="Arial" w:cs="Arial"/>
                <w:bCs/>
                <w:sz w:val="18"/>
                <w:szCs w:val="18"/>
              </w:rPr>
              <w:lastRenderedPageBreak/>
              <w:t>interoperabilityidentifier</w:t>
            </w:r>
            <w:proofErr w:type="spellEnd"/>
            <w:r w:rsidR="00D8367D" w:rsidRPr="00322F66">
              <w:rPr>
                <w:rFonts w:ascii="Arial" w:hAnsi="Arial" w:cs="Arial"/>
                <w:bCs/>
                <w:sz w:val="18"/>
                <w:szCs w:val="18"/>
              </w:rPr>
              <w:t>:</w:t>
            </w:r>
            <w:r w:rsidR="00D8367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D8367D" w:rsidRPr="00322F66">
              <w:rPr>
                <w:rFonts w:ascii="Arial" w:hAnsi="Arial" w:cs="Arial"/>
                <w:bCs/>
                <w:sz w:val="18"/>
                <w:szCs w:val="18"/>
              </w:rPr>
              <w:t>: 1044</w:t>
            </w:r>
          </w:p>
          <w:p w14:paraId="0A975813" w14:textId="37F90E8F"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D8367D" w:rsidRPr="00322F66">
              <w:rPr>
                <w:rFonts w:ascii="Arial" w:hAnsi="Arial" w:cs="Arial"/>
                <w:bCs/>
                <w:sz w:val="18"/>
                <w:szCs w:val="18"/>
              </w:rPr>
              <w:t>: (4) NAVAREA navigational warning</w:t>
            </w:r>
          </w:p>
          <w:p w14:paraId="6B1A7ADC" w14:textId="24D30F32" w:rsidR="00D8367D" w:rsidRPr="00322F66" w:rsidRDefault="002D018D" w:rsidP="00B14A2C">
            <w:pPr>
              <w:rPr>
                <w:rFonts w:ascii="Arial" w:hAnsi="Arial" w:cs="Arial"/>
                <w:bCs/>
                <w:sz w:val="18"/>
                <w:szCs w:val="18"/>
              </w:rPr>
            </w:pPr>
            <w:r w:rsidRPr="002D018D">
              <w:rPr>
                <w:rFonts w:ascii="Arial" w:hAnsi="Arial" w:cs="Arial"/>
                <w:b/>
                <w:bCs/>
                <w:sz w:val="18"/>
                <w:szCs w:val="18"/>
              </w:rPr>
              <w:t>year</w:t>
            </w:r>
            <w:r w:rsidR="00D8367D" w:rsidRPr="00322F66">
              <w:rPr>
                <w:rFonts w:ascii="Arial" w:hAnsi="Arial" w:cs="Arial"/>
                <w:bCs/>
                <w:sz w:val="18"/>
                <w:szCs w:val="18"/>
              </w:rPr>
              <w:t>: 2021</w:t>
            </w:r>
          </w:p>
        </w:tc>
      </w:tr>
      <w:tr w:rsidR="00F170AD" w:rsidRPr="00322F66" w14:paraId="1FE827A7" w14:textId="77777777" w:rsidTr="00B14A2C">
        <w:trPr>
          <w:trHeight w:val="144"/>
        </w:trPr>
        <w:tc>
          <w:tcPr>
            <w:tcW w:w="2537" w:type="dxa"/>
            <w:vMerge/>
          </w:tcPr>
          <w:p w14:paraId="75D291FE" w14:textId="77777777" w:rsidR="00D8367D" w:rsidRPr="00322F66" w:rsidRDefault="00D8367D" w:rsidP="00B14A2C">
            <w:pPr>
              <w:rPr>
                <w:rFonts w:ascii="Arial" w:hAnsi="Arial" w:cs="Arial"/>
                <w:bCs/>
                <w:sz w:val="18"/>
                <w:szCs w:val="18"/>
              </w:rPr>
            </w:pPr>
          </w:p>
        </w:tc>
        <w:tc>
          <w:tcPr>
            <w:tcW w:w="2650" w:type="dxa"/>
          </w:tcPr>
          <w:p w14:paraId="2A37AFB1"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355BDADD" w14:textId="0BF0E337" w:rsidR="00D8367D" w:rsidRPr="00322F66" w:rsidRDefault="00D8367D" w:rsidP="00B14A2C">
            <w:pPr>
              <w:rPr>
                <w:rFonts w:ascii="Arial" w:hAnsi="Arial" w:cs="Arial"/>
                <w:bCs/>
                <w:sz w:val="18"/>
                <w:szCs w:val="18"/>
              </w:rPr>
            </w:pPr>
            <w:r w:rsidRPr="00322F66">
              <w:rPr>
                <w:rFonts w:ascii="Arial" w:hAnsi="Arial" w:cs="Arial"/>
                <w:bCs/>
                <w:sz w:val="18"/>
                <w:szCs w:val="18"/>
              </w:rPr>
              <w:t>202111</w:t>
            </w:r>
            <w:r w:rsidR="00CB19C9" w:rsidRPr="00322F66">
              <w:rPr>
                <w:rFonts w:ascii="Arial" w:hAnsi="Arial" w:cs="Arial"/>
                <w:bCs/>
                <w:sz w:val="18"/>
                <w:szCs w:val="18"/>
              </w:rPr>
              <w:t>22</w:t>
            </w:r>
            <w:r w:rsidRPr="00322F66">
              <w:rPr>
                <w:rFonts w:ascii="Arial" w:hAnsi="Arial" w:cs="Arial"/>
                <w:bCs/>
                <w:sz w:val="18"/>
                <w:szCs w:val="18"/>
              </w:rPr>
              <w:t>T0</w:t>
            </w:r>
            <w:r w:rsidR="00CB19C9" w:rsidRPr="00322F66">
              <w:rPr>
                <w:rFonts w:ascii="Arial" w:hAnsi="Arial" w:cs="Arial"/>
                <w:bCs/>
                <w:sz w:val="18"/>
                <w:szCs w:val="18"/>
              </w:rPr>
              <w:t>030</w:t>
            </w:r>
            <w:r w:rsidRPr="00322F66">
              <w:rPr>
                <w:rFonts w:ascii="Arial" w:hAnsi="Arial" w:cs="Arial"/>
                <w:bCs/>
                <w:sz w:val="18"/>
                <w:szCs w:val="18"/>
              </w:rPr>
              <w:t>00Z</w:t>
            </w:r>
          </w:p>
        </w:tc>
      </w:tr>
      <w:tr w:rsidR="00F170AD" w:rsidRPr="00322F66" w14:paraId="0F15CFA6" w14:textId="77777777" w:rsidTr="00B14A2C">
        <w:trPr>
          <w:trHeight w:val="144"/>
        </w:trPr>
        <w:tc>
          <w:tcPr>
            <w:tcW w:w="2537" w:type="dxa"/>
            <w:vMerge/>
          </w:tcPr>
          <w:p w14:paraId="28460391" w14:textId="77777777" w:rsidR="00D8367D" w:rsidRPr="00322F66" w:rsidRDefault="00D8367D" w:rsidP="00B14A2C">
            <w:pPr>
              <w:rPr>
                <w:rFonts w:ascii="Arial" w:hAnsi="Arial" w:cs="Arial"/>
                <w:bCs/>
                <w:sz w:val="18"/>
                <w:szCs w:val="18"/>
              </w:rPr>
            </w:pPr>
          </w:p>
        </w:tc>
        <w:tc>
          <w:tcPr>
            <w:tcW w:w="2650" w:type="dxa"/>
          </w:tcPr>
          <w:p w14:paraId="2103999C" w14:textId="6BB427A4" w:rsidR="00D8367D"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2228B789" w14:textId="1745BB9F" w:rsidR="00D8367D" w:rsidRPr="00322F66" w:rsidRDefault="00D8367D" w:rsidP="00B14A2C">
            <w:pPr>
              <w:rPr>
                <w:rFonts w:ascii="Arial" w:hAnsi="Arial" w:cs="Arial"/>
                <w:bCs/>
                <w:sz w:val="18"/>
                <w:szCs w:val="18"/>
              </w:rPr>
            </w:pPr>
            <w:r w:rsidRPr="00322F66">
              <w:rPr>
                <w:rFonts w:ascii="Arial" w:hAnsi="Arial" w:cs="Arial"/>
                <w:bCs/>
                <w:sz w:val="18"/>
                <w:szCs w:val="18"/>
              </w:rPr>
              <w:t>202111</w:t>
            </w:r>
            <w:r w:rsidR="00CB19C9" w:rsidRPr="00322F66">
              <w:rPr>
                <w:rFonts w:ascii="Arial" w:hAnsi="Arial" w:cs="Arial"/>
                <w:bCs/>
                <w:sz w:val="18"/>
                <w:szCs w:val="18"/>
              </w:rPr>
              <w:t>19</w:t>
            </w:r>
            <w:r w:rsidRPr="00322F66">
              <w:rPr>
                <w:rFonts w:ascii="Arial" w:hAnsi="Arial" w:cs="Arial"/>
                <w:bCs/>
                <w:sz w:val="18"/>
                <w:szCs w:val="18"/>
              </w:rPr>
              <w:t>T000000Z</w:t>
            </w:r>
          </w:p>
        </w:tc>
      </w:tr>
      <w:tr w:rsidR="00F170AD" w:rsidRPr="00322F66" w14:paraId="43BEA34C" w14:textId="77777777" w:rsidTr="00B14A2C">
        <w:trPr>
          <w:trHeight w:val="144"/>
        </w:trPr>
        <w:tc>
          <w:tcPr>
            <w:tcW w:w="2537" w:type="dxa"/>
            <w:vMerge/>
          </w:tcPr>
          <w:p w14:paraId="52CBD4B7" w14:textId="77777777" w:rsidR="00D8367D" w:rsidRPr="00322F66" w:rsidRDefault="00D8367D" w:rsidP="00B14A2C">
            <w:pPr>
              <w:rPr>
                <w:rFonts w:ascii="Arial" w:hAnsi="Arial" w:cs="Arial"/>
                <w:bCs/>
                <w:sz w:val="18"/>
                <w:szCs w:val="18"/>
              </w:rPr>
            </w:pPr>
          </w:p>
        </w:tc>
        <w:tc>
          <w:tcPr>
            <w:tcW w:w="2650" w:type="dxa"/>
          </w:tcPr>
          <w:p w14:paraId="70AC6045" w14:textId="11F8D199" w:rsidR="00D8367D"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D8367D" w:rsidRPr="00322F66">
              <w:rPr>
                <w:rFonts w:ascii="Arial" w:hAnsi="Arial" w:cs="Arial"/>
                <w:bCs/>
                <w:sz w:val="18"/>
                <w:szCs w:val="18"/>
              </w:rPr>
              <w:t>:</w:t>
            </w:r>
          </w:p>
        </w:tc>
        <w:tc>
          <w:tcPr>
            <w:tcW w:w="5269" w:type="dxa"/>
            <w:gridSpan w:val="3"/>
          </w:tcPr>
          <w:p w14:paraId="1FF63792"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drifting hazards</w:t>
            </w:r>
          </w:p>
        </w:tc>
      </w:tr>
      <w:tr w:rsidR="00F170AD" w:rsidRPr="00322F66" w14:paraId="0303AEE2" w14:textId="77777777" w:rsidTr="00B14A2C">
        <w:trPr>
          <w:trHeight w:val="144"/>
        </w:trPr>
        <w:tc>
          <w:tcPr>
            <w:tcW w:w="2537" w:type="dxa"/>
            <w:vMerge/>
          </w:tcPr>
          <w:p w14:paraId="038B6A7D" w14:textId="77777777" w:rsidR="00D8367D" w:rsidRPr="00322F66" w:rsidRDefault="00D8367D" w:rsidP="00B14A2C">
            <w:pPr>
              <w:rPr>
                <w:rFonts w:ascii="Arial" w:hAnsi="Arial" w:cs="Arial"/>
                <w:bCs/>
                <w:sz w:val="18"/>
                <w:szCs w:val="18"/>
              </w:rPr>
            </w:pPr>
          </w:p>
        </w:tc>
        <w:tc>
          <w:tcPr>
            <w:tcW w:w="2650" w:type="dxa"/>
          </w:tcPr>
          <w:p w14:paraId="1680E2A7" w14:textId="2A77AE6B" w:rsidR="00D8367D"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D8367D" w:rsidRPr="00322F66">
              <w:rPr>
                <w:rFonts w:ascii="Arial" w:hAnsi="Arial" w:cs="Arial"/>
                <w:bCs/>
                <w:sz w:val="18"/>
                <w:szCs w:val="18"/>
              </w:rPr>
              <w:t>:</w:t>
            </w:r>
          </w:p>
        </w:tc>
        <w:tc>
          <w:tcPr>
            <w:tcW w:w="5269" w:type="dxa"/>
            <w:gridSpan w:val="3"/>
          </w:tcPr>
          <w:p w14:paraId="6983DEB5"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true</w:t>
            </w:r>
          </w:p>
        </w:tc>
      </w:tr>
      <w:tr w:rsidR="00F170AD" w:rsidRPr="00322F66" w14:paraId="561DD95D" w14:textId="77777777" w:rsidTr="00B14A2C">
        <w:trPr>
          <w:trHeight w:val="144"/>
        </w:trPr>
        <w:tc>
          <w:tcPr>
            <w:tcW w:w="2537" w:type="dxa"/>
            <w:vMerge w:val="restart"/>
          </w:tcPr>
          <w:p w14:paraId="3F58C182"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4B0474EA"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050619F1"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ID00</w:t>
            </w:r>
          </w:p>
        </w:tc>
      </w:tr>
      <w:tr w:rsidR="00F170AD" w:rsidRPr="00322F66" w14:paraId="027BBE22" w14:textId="77777777" w:rsidTr="00B14A2C">
        <w:trPr>
          <w:trHeight w:val="144"/>
        </w:trPr>
        <w:tc>
          <w:tcPr>
            <w:tcW w:w="2537" w:type="dxa"/>
            <w:vMerge/>
          </w:tcPr>
          <w:p w14:paraId="5228A212" w14:textId="77777777" w:rsidR="00D8367D" w:rsidRPr="00322F66" w:rsidRDefault="00D8367D" w:rsidP="00B14A2C">
            <w:pPr>
              <w:rPr>
                <w:rFonts w:ascii="Arial" w:hAnsi="Arial" w:cs="Arial"/>
                <w:bCs/>
                <w:sz w:val="18"/>
                <w:szCs w:val="18"/>
              </w:rPr>
            </w:pPr>
          </w:p>
        </w:tc>
        <w:tc>
          <w:tcPr>
            <w:tcW w:w="2650" w:type="dxa"/>
          </w:tcPr>
          <w:p w14:paraId="7BDE6BD8"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1EDC3F79"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ID01</w:t>
            </w:r>
          </w:p>
        </w:tc>
      </w:tr>
      <w:tr w:rsidR="00F170AD" w:rsidRPr="00322F66" w14:paraId="760A2BF2" w14:textId="77777777" w:rsidTr="00B14A2C">
        <w:trPr>
          <w:trHeight w:val="144"/>
        </w:trPr>
        <w:tc>
          <w:tcPr>
            <w:tcW w:w="2537" w:type="dxa"/>
            <w:vMerge w:val="restart"/>
          </w:tcPr>
          <w:p w14:paraId="6039C22A"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22DABEB9"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3CD3742F"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171CF2AA" w14:textId="12F37192"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202111</w:t>
            </w:r>
            <w:r w:rsidR="00CB19C9" w:rsidRPr="00322F66">
              <w:rPr>
                <w:rFonts w:ascii="Arial" w:hAnsi="Arial" w:cs="Arial"/>
                <w:bCs/>
                <w:sz w:val="18"/>
                <w:szCs w:val="18"/>
              </w:rPr>
              <w:t>19</w:t>
            </w:r>
          </w:p>
          <w:p w14:paraId="4C961117" w14:textId="77777777"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341A7513" w14:textId="5B786FC9" w:rsidR="00D8367D" w:rsidRPr="00322F66" w:rsidRDefault="00D8367D" w:rsidP="00B14A2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w:t>
            </w:r>
            <w:r w:rsidR="00CB19C9" w:rsidRPr="00322F66">
              <w:rPr>
                <w:rFonts w:ascii="Arial" w:hAnsi="Arial" w:cs="Arial"/>
                <w:bCs/>
                <w:sz w:val="18"/>
                <w:szCs w:val="18"/>
              </w:rPr>
              <w:t>030</w:t>
            </w:r>
            <w:r w:rsidRPr="00322F66">
              <w:rPr>
                <w:rFonts w:ascii="Arial" w:hAnsi="Arial" w:cs="Arial"/>
                <w:bCs/>
                <w:sz w:val="18"/>
                <w:szCs w:val="18"/>
              </w:rPr>
              <w:t>00Z</w:t>
            </w:r>
          </w:p>
        </w:tc>
      </w:tr>
      <w:tr w:rsidR="00F170AD" w:rsidRPr="00322F66" w14:paraId="56B264C0" w14:textId="77777777" w:rsidTr="00B14A2C">
        <w:trPr>
          <w:trHeight w:val="151"/>
        </w:trPr>
        <w:tc>
          <w:tcPr>
            <w:tcW w:w="2537" w:type="dxa"/>
            <w:vMerge/>
          </w:tcPr>
          <w:p w14:paraId="7F44DF24" w14:textId="77777777" w:rsidR="00D8367D" w:rsidRPr="00322F66" w:rsidRDefault="00D8367D" w:rsidP="00B14A2C">
            <w:pPr>
              <w:rPr>
                <w:rFonts w:ascii="Arial" w:hAnsi="Arial" w:cs="Arial"/>
                <w:bCs/>
                <w:sz w:val="18"/>
                <w:szCs w:val="18"/>
              </w:rPr>
            </w:pPr>
          </w:p>
        </w:tc>
        <w:tc>
          <w:tcPr>
            <w:tcW w:w="2650" w:type="dxa"/>
            <w:vMerge w:val="restart"/>
          </w:tcPr>
          <w:p w14:paraId="10316E94" w14:textId="087AB52A" w:rsidR="00D8367D"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536BD90A"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information:</w:t>
            </w:r>
          </w:p>
          <w:p w14:paraId="6B723417" w14:textId="77777777" w:rsidR="00D8367D" w:rsidRPr="00322F66" w:rsidRDefault="00D8367D" w:rsidP="00B14A2C">
            <w:pPr>
              <w:rPr>
                <w:rFonts w:ascii="Arial" w:hAnsi="Arial" w:cs="Arial"/>
                <w:bCs/>
                <w:sz w:val="18"/>
                <w:szCs w:val="18"/>
              </w:rPr>
            </w:pPr>
          </w:p>
        </w:tc>
        <w:tc>
          <w:tcPr>
            <w:tcW w:w="3359" w:type="dxa"/>
            <w:gridSpan w:val="2"/>
          </w:tcPr>
          <w:p w14:paraId="17453FEF" w14:textId="760AA35F" w:rsidR="00D8367D"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D8367D" w:rsidRPr="00322F66">
              <w:rPr>
                <w:rFonts w:ascii="Arial" w:hAnsi="Arial" w:cs="Arial"/>
                <w:bCs/>
                <w:sz w:val="18"/>
                <w:szCs w:val="18"/>
              </w:rPr>
              <w:t xml:space="preserve"> eng</w:t>
            </w:r>
          </w:p>
        </w:tc>
      </w:tr>
      <w:tr w:rsidR="00F170AD" w:rsidRPr="00322F66" w14:paraId="4A234078" w14:textId="77777777" w:rsidTr="00B14A2C">
        <w:trPr>
          <w:trHeight w:val="150"/>
        </w:trPr>
        <w:tc>
          <w:tcPr>
            <w:tcW w:w="2537" w:type="dxa"/>
            <w:vMerge/>
          </w:tcPr>
          <w:p w14:paraId="14D00B0B" w14:textId="77777777" w:rsidR="00D8367D" w:rsidRPr="00322F66" w:rsidRDefault="00D8367D" w:rsidP="00B14A2C">
            <w:pPr>
              <w:rPr>
                <w:rFonts w:ascii="Arial" w:hAnsi="Arial" w:cs="Arial"/>
                <w:bCs/>
                <w:sz w:val="18"/>
                <w:szCs w:val="18"/>
              </w:rPr>
            </w:pPr>
          </w:p>
        </w:tc>
        <w:tc>
          <w:tcPr>
            <w:tcW w:w="2650" w:type="dxa"/>
            <w:vMerge/>
          </w:tcPr>
          <w:p w14:paraId="0C44710D" w14:textId="77777777" w:rsidR="00D8367D" w:rsidRPr="00322F66" w:rsidRDefault="00D8367D" w:rsidP="00B14A2C">
            <w:pPr>
              <w:rPr>
                <w:rFonts w:ascii="Arial" w:hAnsi="Arial" w:cs="Arial"/>
                <w:bCs/>
                <w:sz w:val="18"/>
                <w:szCs w:val="18"/>
              </w:rPr>
            </w:pPr>
          </w:p>
        </w:tc>
        <w:tc>
          <w:tcPr>
            <w:tcW w:w="1910" w:type="dxa"/>
            <w:vMerge/>
          </w:tcPr>
          <w:p w14:paraId="38B1C136" w14:textId="77777777" w:rsidR="00D8367D" w:rsidRPr="00322F66" w:rsidRDefault="00D8367D" w:rsidP="00B14A2C">
            <w:pPr>
              <w:rPr>
                <w:rFonts w:ascii="Arial" w:hAnsi="Arial" w:cs="Arial"/>
                <w:bCs/>
                <w:sz w:val="18"/>
                <w:szCs w:val="18"/>
              </w:rPr>
            </w:pPr>
          </w:p>
        </w:tc>
        <w:tc>
          <w:tcPr>
            <w:tcW w:w="3359" w:type="dxa"/>
            <w:gridSpan w:val="2"/>
          </w:tcPr>
          <w:p w14:paraId="164E0505" w14:textId="253B7E81" w:rsidR="00D8367D" w:rsidRPr="00322F66" w:rsidDel="00A2672F" w:rsidRDefault="00BF284F" w:rsidP="00B14A2C">
            <w:pPr>
              <w:rPr>
                <w:rFonts w:ascii="Arial" w:hAnsi="Arial" w:cs="Arial"/>
                <w:bCs/>
                <w:sz w:val="18"/>
                <w:szCs w:val="18"/>
              </w:rPr>
            </w:pPr>
            <w:r>
              <w:rPr>
                <w:rFonts w:ascii="Arial" w:hAnsi="Arial" w:cs="Arial"/>
                <w:bCs/>
                <w:sz w:val="18"/>
                <w:szCs w:val="18"/>
              </w:rPr>
              <w:t>t</w:t>
            </w:r>
            <w:r w:rsidR="00D8367D" w:rsidRPr="00322F66">
              <w:rPr>
                <w:rFonts w:ascii="Arial" w:hAnsi="Arial" w:cs="Arial"/>
                <w:bCs/>
                <w:sz w:val="18"/>
                <w:szCs w:val="18"/>
              </w:rPr>
              <w:t xml:space="preserve">ext: </w:t>
            </w:r>
            <w:r w:rsidR="00CB19C9" w:rsidRPr="00322F66">
              <w:rPr>
                <w:rFonts w:ascii="Arial" w:hAnsi="Arial" w:cs="Arial"/>
                <w:bCs/>
                <w:caps/>
                <w:sz w:val="18"/>
                <w:szCs w:val="18"/>
                <w:lang w:eastAsia="en-GB"/>
              </w:rPr>
              <w:t>partially submerged rectangular metallic object</w:t>
            </w:r>
          </w:p>
        </w:tc>
      </w:tr>
      <w:tr w:rsidR="00F170AD" w:rsidRPr="00322F66" w14:paraId="3C6E551C" w14:textId="77777777" w:rsidTr="00B14A2C">
        <w:trPr>
          <w:trHeight w:val="144"/>
        </w:trPr>
        <w:tc>
          <w:tcPr>
            <w:tcW w:w="2537" w:type="dxa"/>
            <w:vMerge/>
          </w:tcPr>
          <w:p w14:paraId="456D2983" w14:textId="77777777" w:rsidR="00D8367D" w:rsidRPr="00322F66" w:rsidRDefault="00D8367D" w:rsidP="00B14A2C">
            <w:pPr>
              <w:rPr>
                <w:rFonts w:ascii="Arial" w:hAnsi="Arial" w:cs="Arial"/>
                <w:bCs/>
                <w:sz w:val="18"/>
                <w:szCs w:val="18"/>
              </w:rPr>
            </w:pPr>
          </w:p>
        </w:tc>
        <w:tc>
          <w:tcPr>
            <w:tcW w:w="2650" w:type="dxa"/>
            <w:vMerge/>
          </w:tcPr>
          <w:p w14:paraId="07DE7257" w14:textId="77777777" w:rsidR="00D8367D" w:rsidRPr="00322F66" w:rsidRDefault="00D8367D" w:rsidP="00B14A2C">
            <w:pPr>
              <w:rPr>
                <w:rFonts w:ascii="Arial" w:hAnsi="Arial" w:cs="Arial"/>
                <w:bCs/>
                <w:sz w:val="18"/>
                <w:szCs w:val="18"/>
              </w:rPr>
            </w:pPr>
          </w:p>
        </w:tc>
        <w:tc>
          <w:tcPr>
            <w:tcW w:w="5269" w:type="dxa"/>
            <w:gridSpan w:val="3"/>
          </w:tcPr>
          <w:p w14:paraId="7BD52EB8" w14:textId="34CE5354" w:rsidR="00D8367D" w:rsidRPr="00322F66" w:rsidDel="00A2672F" w:rsidRDefault="00D8367D"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xml:space="preserve">: </w:t>
            </w:r>
            <w:r w:rsidR="00CB19C9" w:rsidRPr="00322F66">
              <w:rPr>
                <w:rFonts w:ascii="Arial" w:hAnsi="Arial" w:cs="Arial"/>
                <w:bCs/>
                <w:sz w:val="18"/>
                <w:szCs w:val="18"/>
              </w:rPr>
              <w:t>object</w:t>
            </w:r>
            <w:r w:rsidRPr="00322F66">
              <w:rPr>
                <w:rFonts w:ascii="Arial" w:hAnsi="Arial" w:cs="Arial"/>
                <w:bCs/>
                <w:sz w:val="18"/>
                <w:szCs w:val="18"/>
              </w:rPr>
              <w:t xml:space="preserve"> adrift</w:t>
            </w:r>
          </w:p>
        </w:tc>
      </w:tr>
      <w:tr w:rsidR="00F170AD" w:rsidRPr="00322F66" w14:paraId="486EF7A5" w14:textId="77777777" w:rsidTr="00B14A2C">
        <w:trPr>
          <w:trHeight w:val="144"/>
        </w:trPr>
        <w:tc>
          <w:tcPr>
            <w:tcW w:w="2537" w:type="dxa"/>
            <w:vMerge/>
          </w:tcPr>
          <w:p w14:paraId="6FC3EE35" w14:textId="77777777" w:rsidR="00D8367D" w:rsidRPr="00322F66" w:rsidRDefault="00D8367D" w:rsidP="00B14A2C">
            <w:pPr>
              <w:rPr>
                <w:rFonts w:ascii="Arial" w:hAnsi="Arial" w:cs="Arial"/>
                <w:bCs/>
                <w:sz w:val="18"/>
                <w:szCs w:val="18"/>
              </w:rPr>
            </w:pPr>
          </w:p>
        </w:tc>
        <w:tc>
          <w:tcPr>
            <w:tcW w:w="2650" w:type="dxa"/>
          </w:tcPr>
          <w:p w14:paraId="4A965BB1" w14:textId="77777777" w:rsidR="00D8367D" w:rsidRPr="00322F66" w:rsidRDefault="00D8367D" w:rsidP="00B14A2C">
            <w:pPr>
              <w:rPr>
                <w:rFonts w:ascii="Arial" w:hAnsi="Arial" w:cs="Arial"/>
                <w:bCs/>
                <w:sz w:val="18"/>
                <w:szCs w:val="18"/>
              </w:rPr>
            </w:pPr>
            <w:r w:rsidRPr="00322F66">
              <w:rPr>
                <w:rFonts w:ascii="Arial" w:hAnsi="Arial" w:cs="Arial"/>
                <w:bCs/>
                <w:sz w:val="18"/>
                <w:szCs w:val="18"/>
              </w:rPr>
              <w:t>geometry</w:t>
            </w:r>
          </w:p>
        </w:tc>
        <w:tc>
          <w:tcPr>
            <w:tcW w:w="5269" w:type="dxa"/>
            <w:gridSpan w:val="3"/>
          </w:tcPr>
          <w:p w14:paraId="054879A2" w14:textId="7C82F034" w:rsidR="00D8367D" w:rsidRPr="00322F66" w:rsidRDefault="00D8367D" w:rsidP="00B14A2C">
            <w:pPr>
              <w:rPr>
                <w:rFonts w:ascii="Arial" w:hAnsi="Arial" w:cs="Arial"/>
                <w:bCs/>
                <w:sz w:val="18"/>
                <w:szCs w:val="18"/>
              </w:rPr>
            </w:pPr>
            <w:r w:rsidRPr="00322F66">
              <w:rPr>
                <w:rFonts w:ascii="Arial" w:hAnsi="Arial" w:cs="Arial"/>
                <w:bCs/>
                <w:sz w:val="18"/>
                <w:szCs w:val="18"/>
              </w:rPr>
              <w:t xml:space="preserve">Point </w:t>
            </w:r>
            <w:r w:rsidR="00CB19C9" w:rsidRPr="00322F66">
              <w:rPr>
                <w:rFonts w:ascii="Arial" w:hAnsi="Arial" w:cs="Arial"/>
                <w:bCs/>
                <w:sz w:val="18"/>
                <w:szCs w:val="18"/>
              </w:rPr>
              <w:t>12-58.31N 078-03.09W</w:t>
            </w:r>
          </w:p>
        </w:tc>
      </w:tr>
    </w:tbl>
    <w:p w14:paraId="4205B399" w14:textId="3915F334" w:rsidR="00A2555D" w:rsidRPr="00322F66" w:rsidRDefault="006C053D" w:rsidP="00ED477C">
      <w:pPr>
        <w:pStyle w:val="Heading2"/>
      </w:pPr>
      <w:bookmarkStart w:id="50" w:name="_Toc189209201"/>
      <w:r w:rsidRPr="00322F66">
        <w:t>3.5.5</w:t>
      </w:r>
      <w:r w:rsidRPr="00322F66">
        <w:tab/>
      </w:r>
      <w:r w:rsidR="00A2555D" w:rsidRPr="00322F66">
        <w:t>Example 5 – Buoy Adrift</w:t>
      </w:r>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5B1685B2" w14:textId="77777777" w:rsidTr="00853999">
        <w:trPr>
          <w:trHeight w:val="20"/>
        </w:trPr>
        <w:tc>
          <w:tcPr>
            <w:tcW w:w="2835" w:type="dxa"/>
          </w:tcPr>
          <w:p w14:paraId="6FC7D29D"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5FE7CFAA"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5 – Buoy Adrift</w:t>
            </w:r>
          </w:p>
        </w:tc>
      </w:tr>
      <w:tr w:rsidR="00F170AD" w:rsidRPr="00322F66" w14:paraId="260E4FAE" w14:textId="77777777" w:rsidTr="00853999">
        <w:trPr>
          <w:trHeight w:val="20"/>
        </w:trPr>
        <w:tc>
          <w:tcPr>
            <w:tcW w:w="2835" w:type="dxa"/>
          </w:tcPr>
          <w:p w14:paraId="0A13EEC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39BD395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VIII 709/21.</w:t>
            </w:r>
          </w:p>
          <w:p w14:paraId="2B4CA228"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bay of bengal.</w:t>
            </w:r>
          </w:p>
          <w:p w14:paraId="35F5A82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off machilipatnam.</w:t>
            </w:r>
          </w:p>
          <w:p w14:paraId="2C41C9C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72E67B5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16" w:hanging="416"/>
              <w:textAlignment w:val="center"/>
              <w:rPr>
                <w:rFonts w:ascii="Arial" w:hAnsi="Arial" w:cs="Arial"/>
                <w:caps/>
                <w:sz w:val="18"/>
                <w:szCs w:val="18"/>
                <w:lang w:eastAsia="en-GB"/>
              </w:rPr>
            </w:pPr>
            <w:r w:rsidRPr="00322F66">
              <w:rPr>
                <w:rFonts w:ascii="Arial" w:hAnsi="Arial" w:cs="Arial"/>
                <w:caps/>
                <w:sz w:val="18"/>
                <w:szCs w:val="18"/>
                <w:lang w:eastAsia="en-GB"/>
              </w:rPr>
              <w:t>1.buoy adrift in vicinity 15-37.90n 082-10.3e</w:t>
            </w:r>
          </w:p>
          <w:p w14:paraId="0F1653E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16" w:hanging="416"/>
              <w:textAlignment w:val="center"/>
              <w:rPr>
                <w:rFonts w:ascii="Arial" w:hAnsi="Arial" w:cs="Arial"/>
                <w:caps/>
                <w:sz w:val="18"/>
                <w:szCs w:val="18"/>
                <w:lang w:eastAsia="en-GB"/>
              </w:rPr>
            </w:pPr>
            <w:r w:rsidRPr="00322F66">
              <w:rPr>
                <w:rFonts w:ascii="Arial" w:hAnsi="Arial" w:cs="Arial"/>
                <w:caps/>
                <w:sz w:val="18"/>
                <w:szCs w:val="18"/>
                <w:lang w:eastAsia="en-GB"/>
              </w:rPr>
              <w:t xml:space="preserve">  on 042359 utc mar 2021.</w:t>
            </w:r>
          </w:p>
          <w:p w14:paraId="669CBD12" w14:textId="77777777" w:rsidR="00A2555D" w:rsidRPr="00322F66" w:rsidRDefault="00A2555D" w:rsidP="00603B4E">
            <w:pPr>
              <w:spacing w:after="0" w:line="240" w:lineRule="auto"/>
              <w:rPr>
                <w:rFonts w:ascii="Arial" w:hAnsi="Arial" w:cs="Arial"/>
                <w:sz w:val="18"/>
                <w:szCs w:val="18"/>
                <w:lang w:val="en-GB" w:eastAsia="en-GB" w:bidi="en-GB"/>
              </w:rPr>
            </w:pPr>
            <w:r w:rsidRPr="00322F66">
              <w:rPr>
                <w:rFonts w:ascii="Arial" w:hAnsi="Arial" w:cs="Arial"/>
                <w:caps/>
                <w:sz w:val="18"/>
                <w:szCs w:val="18"/>
                <w:lang w:eastAsia="en-GB"/>
              </w:rPr>
              <w:t>2.CANCEL THIS MSG 072359 utc mar 2021.</w:t>
            </w:r>
          </w:p>
        </w:tc>
      </w:tr>
      <w:tr w:rsidR="00F170AD" w:rsidRPr="00322F66" w14:paraId="3EBD05AB" w14:textId="77777777" w:rsidTr="00853999">
        <w:trPr>
          <w:trHeight w:val="20"/>
        </w:trPr>
        <w:tc>
          <w:tcPr>
            <w:tcW w:w="2835" w:type="dxa"/>
          </w:tcPr>
          <w:p w14:paraId="0E138E8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Pr>
          <w:p w14:paraId="1F4F42A9"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szCs w:val="18"/>
                <w:lang w:val="en-GB" w:eastAsia="en-GB" w:bidi="en-GB"/>
              </w:rPr>
            </w:pPr>
          </w:p>
        </w:tc>
      </w:tr>
      <w:tr w:rsidR="00F170AD" w:rsidRPr="00322F66" w14:paraId="376D8502" w14:textId="77777777" w:rsidTr="00853999">
        <w:trPr>
          <w:trHeight w:val="20"/>
        </w:trPr>
        <w:tc>
          <w:tcPr>
            <w:tcW w:w="2835" w:type="dxa"/>
          </w:tcPr>
          <w:p w14:paraId="748F346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Pr>
          <w:p w14:paraId="34DA57F8"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szCs w:val="18"/>
                <w:lang w:val="en-GB" w:eastAsia="en-GB" w:bidi="en-GB"/>
              </w:rPr>
            </w:pPr>
          </w:p>
        </w:tc>
      </w:tr>
      <w:tr w:rsidR="00F170AD" w:rsidRPr="00322F66" w14:paraId="4D54A82F" w14:textId="77777777" w:rsidTr="00853999">
        <w:trPr>
          <w:trHeight w:val="20"/>
        </w:trPr>
        <w:tc>
          <w:tcPr>
            <w:tcW w:w="2835" w:type="dxa"/>
          </w:tcPr>
          <w:p w14:paraId="7F94753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Pr>
          <w:p w14:paraId="7D62AB5A"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szCs w:val="18"/>
                <w:lang w:val="en-GB" w:eastAsia="en-GB" w:bidi="en-GB"/>
              </w:rPr>
            </w:pPr>
          </w:p>
        </w:tc>
      </w:tr>
      <w:tr w:rsidR="00F170AD" w:rsidRPr="00322F66" w14:paraId="445BC23D" w14:textId="77777777" w:rsidTr="00853999">
        <w:trPr>
          <w:trHeight w:val="20"/>
        </w:trPr>
        <w:tc>
          <w:tcPr>
            <w:tcW w:w="2835" w:type="dxa"/>
          </w:tcPr>
          <w:p w14:paraId="43C5031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Pr>
          <w:p w14:paraId="78147865"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szCs w:val="18"/>
                <w:lang w:val="en-GB" w:eastAsia="en-GB" w:bidi="en-GB"/>
              </w:rPr>
            </w:pPr>
          </w:p>
        </w:tc>
      </w:tr>
      <w:tr w:rsidR="00F170AD" w:rsidRPr="00322F66" w14:paraId="4E36E7D6" w14:textId="77777777" w:rsidTr="00853999">
        <w:trPr>
          <w:trHeight w:val="20"/>
        </w:trPr>
        <w:tc>
          <w:tcPr>
            <w:tcW w:w="2835" w:type="dxa"/>
          </w:tcPr>
          <w:p w14:paraId="0F37684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Pr>
          <w:p w14:paraId="5BA7C4D4" w14:textId="77777777" w:rsidR="00A2555D" w:rsidRPr="00322F66" w:rsidRDefault="00A2555D" w:rsidP="00603B4E">
            <w:pPr>
              <w:widowControl w:val="0"/>
              <w:autoSpaceDE w:val="0"/>
              <w:autoSpaceDN w:val="0"/>
              <w:spacing w:after="0" w:line="240" w:lineRule="auto"/>
              <w:ind w:left="100" w:right="4754"/>
              <w:rPr>
                <w:rFonts w:ascii="Arial" w:eastAsia="Arial" w:hAnsi="Arial" w:cs="Arial"/>
                <w:sz w:val="18"/>
                <w:szCs w:val="18"/>
                <w:lang w:val="en-GB" w:eastAsia="en-GB" w:bidi="en-GB"/>
              </w:rPr>
            </w:pPr>
          </w:p>
        </w:tc>
      </w:tr>
      <w:tr w:rsidR="00F170AD" w:rsidRPr="00322F66" w14:paraId="5BF32AA7" w14:textId="77777777" w:rsidTr="00853999">
        <w:trPr>
          <w:trHeight w:val="20"/>
        </w:trPr>
        <w:tc>
          <w:tcPr>
            <w:tcW w:w="2835" w:type="dxa"/>
          </w:tcPr>
          <w:p w14:paraId="2B68C90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DF49B3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8F8BAE2" w14:textId="77777777" w:rsidTr="00853999">
        <w:trPr>
          <w:trHeight w:val="20"/>
        </w:trPr>
        <w:tc>
          <w:tcPr>
            <w:tcW w:w="2835" w:type="dxa"/>
          </w:tcPr>
          <w:p w14:paraId="1AB81FD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24A92B8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492630D7" w14:textId="266D0064"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16BABC2C" w14:textId="77777777" w:rsidTr="00B14A2C">
        <w:trPr>
          <w:trHeight w:val="144"/>
        </w:trPr>
        <w:tc>
          <w:tcPr>
            <w:tcW w:w="2537" w:type="dxa"/>
            <w:vMerge w:val="restart"/>
          </w:tcPr>
          <w:p w14:paraId="7E7D4597" w14:textId="25CEE962" w:rsidR="00CB19C9"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26E39C08" w14:textId="2F71DE7E" w:rsidR="00CB19C9"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04E5A139"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7866B1AA" w14:textId="77777777" w:rsidR="00CB19C9" w:rsidRPr="00322F66" w:rsidRDefault="00CB19C9" w:rsidP="00B14A2C">
            <w:pPr>
              <w:rPr>
                <w:rFonts w:ascii="Arial" w:hAnsi="Arial" w:cs="Arial"/>
                <w:bCs/>
                <w:sz w:val="18"/>
                <w:szCs w:val="18"/>
              </w:rPr>
            </w:pPr>
          </w:p>
        </w:tc>
      </w:tr>
      <w:tr w:rsidR="00F170AD" w:rsidRPr="00322F66" w14:paraId="10B20397" w14:textId="77777777" w:rsidTr="00B14A2C">
        <w:trPr>
          <w:trHeight w:val="144"/>
        </w:trPr>
        <w:tc>
          <w:tcPr>
            <w:tcW w:w="2537" w:type="dxa"/>
            <w:vMerge/>
          </w:tcPr>
          <w:p w14:paraId="14D1AFBD" w14:textId="77777777" w:rsidR="00CB19C9" w:rsidRPr="00322F66" w:rsidRDefault="00CB19C9" w:rsidP="00B14A2C">
            <w:pPr>
              <w:rPr>
                <w:rFonts w:ascii="Arial" w:hAnsi="Arial" w:cs="Arial"/>
                <w:bCs/>
                <w:sz w:val="18"/>
                <w:szCs w:val="18"/>
              </w:rPr>
            </w:pPr>
          </w:p>
        </w:tc>
        <w:tc>
          <w:tcPr>
            <w:tcW w:w="2650" w:type="dxa"/>
            <w:vMerge/>
          </w:tcPr>
          <w:p w14:paraId="4B4FB1A3" w14:textId="77777777" w:rsidR="00CB19C9" w:rsidRPr="00322F66" w:rsidRDefault="00CB19C9" w:rsidP="00B14A2C">
            <w:pPr>
              <w:rPr>
                <w:rFonts w:ascii="Arial" w:hAnsi="Arial" w:cs="Arial"/>
                <w:bCs/>
                <w:sz w:val="18"/>
                <w:szCs w:val="18"/>
              </w:rPr>
            </w:pPr>
          </w:p>
        </w:tc>
        <w:tc>
          <w:tcPr>
            <w:tcW w:w="2608" w:type="dxa"/>
            <w:gridSpan w:val="2"/>
            <w:vMerge w:val="restart"/>
          </w:tcPr>
          <w:p w14:paraId="4B5E9B19" w14:textId="20A4F71C" w:rsidR="00CB19C9"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0770E29B" w14:textId="27120861" w:rsidR="00CB19C9" w:rsidRPr="00322F66" w:rsidRDefault="00AE2114" w:rsidP="00B14A2C">
            <w:pPr>
              <w:rPr>
                <w:rFonts w:ascii="Arial" w:hAnsi="Arial" w:cs="Arial"/>
                <w:bCs/>
                <w:sz w:val="18"/>
                <w:szCs w:val="18"/>
              </w:rPr>
            </w:pPr>
            <w:r>
              <w:rPr>
                <w:rFonts w:ascii="Arial" w:hAnsi="Arial" w:cs="Arial"/>
                <w:bCs/>
                <w:sz w:val="18"/>
                <w:szCs w:val="18"/>
              </w:rPr>
              <w:t>language:</w:t>
            </w:r>
            <w:r w:rsidR="00CB19C9" w:rsidRPr="00322F66">
              <w:rPr>
                <w:rFonts w:ascii="Arial" w:hAnsi="Arial" w:cs="Arial"/>
                <w:bCs/>
                <w:sz w:val="18"/>
                <w:szCs w:val="18"/>
              </w:rPr>
              <w:t xml:space="preserve"> </w:t>
            </w:r>
            <w:proofErr w:type="spellStart"/>
            <w:r w:rsidR="00CB19C9" w:rsidRPr="00322F66">
              <w:rPr>
                <w:rFonts w:ascii="Arial" w:hAnsi="Arial" w:cs="Arial"/>
                <w:bCs/>
                <w:sz w:val="18"/>
                <w:szCs w:val="18"/>
              </w:rPr>
              <w:t>eng</w:t>
            </w:r>
            <w:proofErr w:type="spellEnd"/>
          </w:p>
        </w:tc>
      </w:tr>
      <w:tr w:rsidR="00F170AD" w:rsidRPr="00322F66" w14:paraId="0D242354" w14:textId="77777777" w:rsidTr="00B14A2C">
        <w:trPr>
          <w:trHeight w:val="144"/>
        </w:trPr>
        <w:tc>
          <w:tcPr>
            <w:tcW w:w="2537" w:type="dxa"/>
            <w:vMerge/>
          </w:tcPr>
          <w:p w14:paraId="184082F0" w14:textId="77777777" w:rsidR="00CB19C9" w:rsidRPr="00322F66" w:rsidRDefault="00CB19C9" w:rsidP="00B14A2C">
            <w:pPr>
              <w:rPr>
                <w:rFonts w:ascii="Arial" w:hAnsi="Arial" w:cs="Arial"/>
                <w:bCs/>
                <w:sz w:val="18"/>
                <w:szCs w:val="18"/>
              </w:rPr>
            </w:pPr>
          </w:p>
        </w:tc>
        <w:tc>
          <w:tcPr>
            <w:tcW w:w="2650" w:type="dxa"/>
            <w:vMerge/>
          </w:tcPr>
          <w:p w14:paraId="7DEBE4CF" w14:textId="77777777" w:rsidR="00CB19C9" w:rsidRPr="00322F66" w:rsidRDefault="00CB19C9" w:rsidP="00B14A2C">
            <w:pPr>
              <w:rPr>
                <w:rFonts w:ascii="Arial" w:hAnsi="Arial" w:cs="Arial"/>
                <w:bCs/>
                <w:sz w:val="18"/>
                <w:szCs w:val="18"/>
              </w:rPr>
            </w:pPr>
          </w:p>
        </w:tc>
        <w:tc>
          <w:tcPr>
            <w:tcW w:w="2608" w:type="dxa"/>
            <w:gridSpan w:val="2"/>
            <w:vMerge/>
          </w:tcPr>
          <w:p w14:paraId="5DB5DF2B" w14:textId="77777777" w:rsidR="00CB19C9" w:rsidRPr="00322F66" w:rsidRDefault="00CB19C9" w:rsidP="00B14A2C">
            <w:pPr>
              <w:rPr>
                <w:rFonts w:ascii="Arial" w:hAnsi="Arial" w:cs="Arial"/>
                <w:bCs/>
                <w:sz w:val="18"/>
                <w:szCs w:val="18"/>
              </w:rPr>
            </w:pPr>
          </w:p>
        </w:tc>
        <w:tc>
          <w:tcPr>
            <w:tcW w:w="2661" w:type="dxa"/>
          </w:tcPr>
          <w:p w14:paraId="253F6C22" w14:textId="2F3AF7E5" w:rsidR="00CB19C9" w:rsidRPr="00322F66" w:rsidRDefault="00CB19C9" w:rsidP="00B14A2C">
            <w:pPr>
              <w:rPr>
                <w:rFonts w:ascii="Arial" w:hAnsi="Arial" w:cs="Arial"/>
                <w:bCs/>
                <w:sz w:val="18"/>
                <w:szCs w:val="18"/>
              </w:rPr>
            </w:pPr>
            <w:r w:rsidRPr="00322F66">
              <w:rPr>
                <w:rFonts w:ascii="Arial" w:hAnsi="Arial" w:cs="Arial"/>
                <w:bCs/>
                <w:sz w:val="18"/>
                <w:szCs w:val="18"/>
              </w:rPr>
              <w:t>text: BAY OF BENGAL</w:t>
            </w:r>
          </w:p>
        </w:tc>
      </w:tr>
      <w:tr w:rsidR="00F170AD" w:rsidRPr="00322F66" w14:paraId="6E28CEEE" w14:textId="77777777" w:rsidTr="00B14A2C">
        <w:trPr>
          <w:trHeight w:val="144"/>
        </w:trPr>
        <w:tc>
          <w:tcPr>
            <w:tcW w:w="2537" w:type="dxa"/>
            <w:vMerge/>
          </w:tcPr>
          <w:p w14:paraId="3E6C123A" w14:textId="77777777" w:rsidR="00CB19C9" w:rsidRPr="00322F66" w:rsidRDefault="00CB19C9" w:rsidP="00B14A2C">
            <w:pPr>
              <w:rPr>
                <w:rFonts w:ascii="Arial" w:hAnsi="Arial" w:cs="Arial"/>
                <w:bCs/>
                <w:sz w:val="18"/>
                <w:szCs w:val="18"/>
              </w:rPr>
            </w:pPr>
          </w:p>
        </w:tc>
        <w:tc>
          <w:tcPr>
            <w:tcW w:w="2650" w:type="dxa"/>
            <w:vMerge w:val="restart"/>
          </w:tcPr>
          <w:p w14:paraId="53040433"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locality</w:t>
            </w:r>
          </w:p>
        </w:tc>
        <w:tc>
          <w:tcPr>
            <w:tcW w:w="2608" w:type="dxa"/>
            <w:gridSpan w:val="2"/>
          </w:tcPr>
          <w:p w14:paraId="5C21FD28"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1EF9BF33" w14:textId="77777777" w:rsidR="00CB19C9" w:rsidRPr="00322F66" w:rsidRDefault="00CB19C9" w:rsidP="00B14A2C">
            <w:pPr>
              <w:rPr>
                <w:rFonts w:ascii="Arial" w:hAnsi="Arial" w:cs="Arial"/>
                <w:bCs/>
                <w:sz w:val="18"/>
                <w:szCs w:val="18"/>
              </w:rPr>
            </w:pPr>
          </w:p>
        </w:tc>
      </w:tr>
      <w:tr w:rsidR="00F170AD" w:rsidRPr="00322F66" w14:paraId="5855560B" w14:textId="77777777" w:rsidTr="00B14A2C">
        <w:trPr>
          <w:trHeight w:val="144"/>
        </w:trPr>
        <w:tc>
          <w:tcPr>
            <w:tcW w:w="2537" w:type="dxa"/>
            <w:vMerge/>
          </w:tcPr>
          <w:p w14:paraId="2E9784A3" w14:textId="77777777" w:rsidR="00CB19C9" w:rsidRPr="00322F66" w:rsidRDefault="00CB19C9" w:rsidP="00B14A2C">
            <w:pPr>
              <w:rPr>
                <w:rFonts w:ascii="Arial" w:hAnsi="Arial" w:cs="Arial"/>
                <w:bCs/>
                <w:sz w:val="18"/>
                <w:szCs w:val="18"/>
              </w:rPr>
            </w:pPr>
          </w:p>
        </w:tc>
        <w:tc>
          <w:tcPr>
            <w:tcW w:w="2650" w:type="dxa"/>
            <w:vMerge/>
          </w:tcPr>
          <w:p w14:paraId="05C82494" w14:textId="77777777" w:rsidR="00CB19C9" w:rsidRPr="00322F66" w:rsidRDefault="00CB19C9" w:rsidP="00B14A2C">
            <w:pPr>
              <w:rPr>
                <w:rFonts w:ascii="Arial" w:hAnsi="Arial" w:cs="Arial"/>
                <w:bCs/>
                <w:sz w:val="18"/>
                <w:szCs w:val="18"/>
              </w:rPr>
            </w:pPr>
          </w:p>
        </w:tc>
        <w:tc>
          <w:tcPr>
            <w:tcW w:w="2608" w:type="dxa"/>
            <w:gridSpan w:val="2"/>
            <w:vMerge w:val="restart"/>
          </w:tcPr>
          <w:p w14:paraId="6A30008E" w14:textId="2B8E9F48" w:rsidR="00CB19C9"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4E9229AB" w14:textId="77E50588" w:rsidR="00CB19C9" w:rsidRPr="00322F66" w:rsidRDefault="00AE2114" w:rsidP="00B14A2C">
            <w:pPr>
              <w:rPr>
                <w:rFonts w:ascii="Arial" w:hAnsi="Arial" w:cs="Arial"/>
                <w:bCs/>
                <w:sz w:val="18"/>
                <w:szCs w:val="18"/>
              </w:rPr>
            </w:pPr>
            <w:r>
              <w:rPr>
                <w:rFonts w:ascii="Arial" w:hAnsi="Arial" w:cs="Arial"/>
                <w:bCs/>
                <w:sz w:val="18"/>
                <w:szCs w:val="18"/>
              </w:rPr>
              <w:t>language:</w:t>
            </w:r>
            <w:r w:rsidR="00CB19C9" w:rsidRPr="00322F66">
              <w:rPr>
                <w:rFonts w:ascii="Arial" w:hAnsi="Arial" w:cs="Arial"/>
                <w:bCs/>
                <w:sz w:val="18"/>
                <w:szCs w:val="18"/>
              </w:rPr>
              <w:t xml:space="preserve"> </w:t>
            </w:r>
            <w:proofErr w:type="spellStart"/>
            <w:r w:rsidR="00CB19C9" w:rsidRPr="00322F66">
              <w:rPr>
                <w:rFonts w:ascii="Arial" w:hAnsi="Arial" w:cs="Arial"/>
                <w:bCs/>
                <w:sz w:val="18"/>
                <w:szCs w:val="18"/>
              </w:rPr>
              <w:t>eng</w:t>
            </w:r>
            <w:proofErr w:type="spellEnd"/>
          </w:p>
        </w:tc>
      </w:tr>
      <w:tr w:rsidR="00F170AD" w:rsidRPr="00322F66" w14:paraId="2FCC6CE2" w14:textId="77777777" w:rsidTr="00B14A2C">
        <w:trPr>
          <w:trHeight w:val="144"/>
        </w:trPr>
        <w:tc>
          <w:tcPr>
            <w:tcW w:w="2537" w:type="dxa"/>
            <w:vMerge/>
          </w:tcPr>
          <w:p w14:paraId="5CD2C46D" w14:textId="77777777" w:rsidR="00CB19C9" w:rsidRPr="00322F66" w:rsidRDefault="00CB19C9" w:rsidP="00B14A2C">
            <w:pPr>
              <w:rPr>
                <w:rFonts w:ascii="Arial" w:hAnsi="Arial" w:cs="Arial"/>
                <w:bCs/>
                <w:sz w:val="18"/>
                <w:szCs w:val="18"/>
              </w:rPr>
            </w:pPr>
          </w:p>
        </w:tc>
        <w:tc>
          <w:tcPr>
            <w:tcW w:w="2650" w:type="dxa"/>
            <w:vMerge/>
          </w:tcPr>
          <w:p w14:paraId="1CC68109" w14:textId="77777777" w:rsidR="00CB19C9" w:rsidRPr="00322F66" w:rsidRDefault="00CB19C9" w:rsidP="00B14A2C">
            <w:pPr>
              <w:rPr>
                <w:rFonts w:ascii="Arial" w:hAnsi="Arial" w:cs="Arial"/>
                <w:bCs/>
                <w:sz w:val="18"/>
                <w:szCs w:val="18"/>
              </w:rPr>
            </w:pPr>
          </w:p>
        </w:tc>
        <w:tc>
          <w:tcPr>
            <w:tcW w:w="2608" w:type="dxa"/>
            <w:gridSpan w:val="2"/>
            <w:vMerge/>
          </w:tcPr>
          <w:p w14:paraId="0650FE48" w14:textId="77777777" w:rsidR="00CB19C9" w:rsidRPr="00322F66" w:rsidRDefault="00CB19C9" w:rsidP="00B14A2C">
            <w:pPr>
              <w:rPr>
                <w:rFonts w:ascii="Arial" w:hAnsi="Arial" w:cs="Arial"/>
                <w:bCs/>
                <w:sz w:val="18"/>
                <w:szCs w:val="18"/>
              </w:rPr>
            </w:pPr>
          </w:p>
        </w:tc>
        <w:tc>
          <w:tcPr>
            <w:tcW w:w="2661" w:type="dxa"/>
          </w:tcPr>
          <w:p w14:paraId="6C37B29F" w14:textId="51C17C22" w:rsidR="00CB19C9" w:rsidRPr="00322F66" w:rsidRDefault="00CB19C9" w:rsidP="00B14A2C">
            <w:pPr>
              <w:rPr>
                <w:rFonts w:ascii="Arial" w:hAnsi="Arial" w:cs="Arial"/>
                <w:bCs/>
                <w:sz w:val="18"/>
                <w:szCs w:val="18"/>
              </w:rPr>
            </w:pPr>
            <w:r w:rsidRPr="00322F66">
              <w:rPr>
                <w:rFonts w:ascii="Arial" w:hAnsi="Arial" w:cs="Arial"/>
                <w:bCs/>
                <w:sz w:val="18"/>
                <w:szCs w:val="18"/>
              </w:rPr>
              <w:t>text: OFF MACHILIPATNAM</w:t>
            </w:r>
          </w:p>
        </w:tc>
      </w:tr>
      <w:tr w:rsidR="00F170AD" w:rsidRPr="00322F66" w14:paraId="4C8DB23D" w14:textId="77777777" w:rsidTr="00B14A2C">
        <w:trPr>
          <w:trHeight w:val="144"/>
        </w:trPr>
        <w:tc>
          <w:tcPr>
            <w:tcW w:w="2537" w:type="dxa"/>
            <w:vMerge/>
          </w:tcPr>
          <w:p w14:paraId="5079DBF6" w14:textId="77777777" w:rsidR="00CB19C9" w:rsidRPr="00322F66" w:rsidRDefault="00CB19C9" w:rsidP="00B14A2C">
            <w:pPr>
              <w:rPr>
                <w:rFonts w:ascii="Arial" w:hAnsi="Arial" w:cs="Arial"/>
                <w:bCs/>
                <w:sz w:val="18"/>
                <w:szCs w:val="18"/>
              </w:rPr>
            </w:pPr>
          </w:p>
        </w:tc>
        <w:tc>
          <w:tcPr>
            <w:tcW w:w="2650" w:type="dxa"/>
          </w:tcPr>
          <w:p w14:paraId="6DF85F9B" w14:textId="6C0A730F"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6C78A515" w14:textId="1CD0D806"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CB19C9" w:rsidRPr="00322F66">
              <w:rPr>
                <w:rFonts w:ascii="Arial" w:hAnsi="Arial" w:cs="Arial"/>
                <w:bCs/>
                <w:sz w:val="18"/>
                <w:szCs w:val="18"/>
              </w:rPr>
              <w:t>: INXX</w:t>
            </w:r>
          </w:p>
          <w:p w14:paraId="6B62067F" w14:textId="42F5C94B" w:rsidR="00CB19C9" w:rsidRPr="00322F66" w:rsidRDefault="001F5A49" w:rsidP="00B14A2C">
            <w:pPr>
              <w:rPr>
                <w:rFonts w:ascii="Arial" w:hAnsi="Arial" w:cs="Arial"/>
                <w:bCs/>
                <w:sz w:val="18"/>
                <w:szCs w:val="18"/>
              </w:rPr>
            </w:pPr>
            <w:r w:rsidRPr="00322F66">
              <w:rPr>
                <w:rFonts w:ascii="Arial" w:hAnsi="Arial" w:cs="Arial"/>
                <w:bCs/>
                <w:sz w:val="18"/>
                <w:szCs w:val="18"/>
              </w:rPr>
              <w:t>nationality</w:t>
            </w:r>
            <w:r w:rsidR="00CB19C9" w:rsidRPr="00322F66">
              <w:rPr>
                <w:rFonts w:ascii="Arial" w:hAnsi="Arial" w:cs="Arial"/>
                <w:bCs/>
                <w:sz w:val="18"/>
                <w:szCs w:val="18"/>
              </w:rPr>
              <w:t>: IN</w:t>
            </w:r>
          </w:p>
          <w:p w14:paraId="2AA01752" w14:textId="66AC1E38"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CB19C9" w:rsidRPr="00322F66">
              <w:rPr>
                <w:rFonts w:ascii="Arial" w:hAnsi="Arial" w:cs="Arial"/>
                <w:bCs/>
                <w:sz w:val="18"/>
                <w:szCs w:val="18"/>
              </w:rPr>
              <w:t>: NAVAREA VIII</w:t>
            </w:r>
          </w:p>
          <w:p w14:paraId="5AAB6EE4" w14:textId="5F7FB444" w:rsidR="00CB19C9"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CB19C9" w:rsidRPr="00322F66">
              <w:rPr>
                <w:rFonts w:ascii="Arial" w:hAnsi="Arial" w:cs="Arial"/>
                <w:bCs/>
                <w:sz w:val="18"/>
                <w:szCs w:val="18"/>
              </w:rPr>
              <w:t>:</w:t>
            </w:r>
            <w:r w:rsidR="00CB19C9"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CB19C9" w:rsidRPr="00322F66">
              <w:rPr>
                <w:rFonts w:ascii="Arial" w:hAnsi="Arial" w:cs="Arial"/>
                <w:bCs/>
                <w:sz w:val="18"/>
                <w:szCs w:val="18"/>
              </w:rPr>
              <w:t>: 709</w:t>
            </w:r>
          </w:p>
          <w:p w14:paraId="7DCA1351" w14:textId="503EC93C"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CB19C9" w:rsidRPr="00322F66">
              <w:rPr>
                <w:rFonts w:ascii="Arial" w:hAnsi="Arial" w:cs="Arial"/>
                <w:bCs/>
                <w:sz w:val="18"/>
                <w:szCs w:val="18"/>
              </w:rPr>
              <w:t>: (4) NAVAREA navigational warning</w:t>
            </w:r>
          </w:p>
          <w:p w14:paraId="4C53F93F" w14:textId="621CE49D" w:rsidR="00CB19C9" w:rsidRPr="00322F66" w:rsidRDefault="002D018D" w:rsidP="00B14A2C">
            <w:pPr>
              <w:rPr>
                <w:rFonts w:ascii="Arial" w:hAnsi="Arial" w:cs="Arial"/>
                <w:bCs/>
                <w:sz w:val="18"/>
                <w:szCs w:val="18"/>
              </w:rPr>
            </w:pPr>
            <w:r w:rsidRPr="002D018D">
              <w:rPr>
                <w:rFonts w:ascii="Arial" w:hAnsi="Arial" w:cs="Arial"/>
                <w:b/>
                <w:bCs/>
                <w:sz w:val="18"/>
                <w:szCs w:val="18"/>
              </w:rPr>
              <w:t>year</w:t>
            </w:r>
            <w:r w:rsidR="00CB19C9" w:rsidRPr="00322F66">
              <w:rPr>
                <w:rFonts w:ascii="Arial" w:hAnsi="Arial" w:cs="Arial"/>
                <w:bCs/>
                <w:sz w:val="18"/>
                <w:szCs w:val="18"/>
              </w:rPr>
              <w:t>: 2021</w:t>
            </w:r>
          </w:p>
        </w:tc>
      </w:tr>
      <w:tr w:rsidR="00F170AD" w:rsidRPr="00322F66" w14:paraId="435D1D00" w14:textId="77777777" w:rsidTr="00B14A2C">
        <w:trPr>
          <w:trHeight w:val="144"/>
        </w:trPr>
        <w:tc>
          <w:tcPr>
            <w:tcW w:w="2537" w:type="dxa"/>
            <w:vMerge/>
          </w:tcPr>
          <w:p w14:paraId="72FBAB85" w14:textId="77777777" w:rsidR="00CB19C9" w:rsidRPr="00322F66" w:rsidRDefault="00CB19C9" w:rsidP="00B14A2C">
            <w:pPr>
              <w:rPr>
                <w:rFonts w:ascii="Arial" w:hAnsi="Arial" w:cs="Arial"/>
                <w:bCs/>
                <w:sz w:val="18"/>
                <w:szCs w:val="18"/>
              </w:rPr>
            </w:pPr>
          </w:p>
        </w:tc>
        <w:tc>
          <w:tcPr>
            <w:tcW w:w="2650" w:type="dxa"/>
          </w:tcPr>
          <w:p w14:paraId="3BEFF398"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7F60E5CE" w14:textId="52F286C7" w:rsidR="00CB19C9" w:rsidRPr="00322F66" w:rsidRDefault="00CB19C9" w:rsidP="00B14A2C">
            <w:pPr>
              <w:rPr>
                <w:rFonts w:ascii="Arial" w:hAnsi="Arial" w:cs="Arial"/>
                <w:bCs/>
                <w:sz w:val="18"/>
                <w:szCs w:val="18"/>
              </w:rPr>
            </w:pPr>
            <w:r w:rsidRPr="00322F66">
              <w:rPr>
                <w:rFonts w:ascii="Arial" w:hAnsi="Arial" w:cs="Arial"/>
                <w:bCs/>
                <w:sz w:val="18"/>
                <w:szCs w:val="18"/>
              </w:rPr>
              <w:t>20210307T235900Z</w:t>
            </w:r>
          </w:p>
        </w:tc>
      </w:tr>
      <w:tr w:rsidR="00F170AD" w:rsidRPr="00322F66" w14:paraId="01B3F7B4" w14:textId="77777777" w:rsidTr="00B14A2C">
        <w:trPr>
          <w:trHeight w:val="144"/>
        </w:trPr>
        <w:tc>
          <w:tcPr>
            <w:tcW w:w="2537" w:type="dxa"/>
            <w:vMerge/>
          </w:tcPr>
          <w:p w14:paraId="662E6AEE" w14:textId="77777777" w:rsidR="00CB19C9" w:rsidRPr="00322F66" w:rsidRDefault="00CB19C9" w:rsidP="00B14A2C">
            <w:pPr>
              <w:rPr>
                <w:rFonts w:ascii="Arial" w:hAnsi="Arial" w:cs="Arial"/>
                <w:bCs/>
                <w:sz w:val="18"/>
                <w:szCs w:val="18"/>
              </w:rPr>
            </w:pPr>
          </w:p>
        </w:tc>
        <w:tc>
          <w:tcPr>
            <w:tcW w:w="2650" w:type="dxa"/>
          </w:tcPr>
          <w:p w14:paraId="1DC915D0" w14:textId="36200D8F" w:rsidR="00CB19C9"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46568EE0" w14:textId="551B6EB6" w:rsidR="00CB19C9" w:rsidRPr="00322F66" w:rsidRDefault="00CB19C9" w:rsidP="00B14A2C">
            <w:pPr>
              <w:rPr>
                <w:rFonts w:ascii="Arial" w:hAnsi="Arial" w:cs="Arial"/>
                <w:bCs/>
                <w:sz w:val="18"/>
                <w:szCs w:val="18"/>
              </w:rPr>
            </w:pPr>
            <w:r w:rsidRPr="00322F66">
              <w:rPr>
                <w:rFonts w:ascii="Arial" w:hAnsi="Arial" w:cs="Arial"/>
                <w:bCs/>
                <w:sz w:val="18"/>
                <w:szCs w:val="18"/>
              </w:rPr>
              <w:t>20210305T000000Z</w:t>
            </w:r>
          </w:p>
        </w:tc>
      </w:tr>
      <w:tr w:rsidR="00F170AD" w:rsidRPr="00322F66" w14:paraId="14D0EDE9" w14:textId="77777777" w:rsidTr="00B14A2C">
        <w:trPr>
          <w:trHeight w:val="144"/>
        </w:trPr>
        <w:tc>
          <w:tcPr>
            <w:tcW w:w="2537" w:type="dxa"/>
            <w:vMerge/>
          </w:tcPr>
          <w:p w14:paraId="70325D13" w14:textId="77777777" w:rsidR="00CB19C9" w:rsidRPr="00322F66" w:rsidRDefault="00CB19C9" w:rsidP="00B14A2C">
            <w:pPr>
              <w:rPr>
                <w:rFonts w:ascii="Arial" w:hAnsi="Arial" w:cs="Arial"/>
                <w:bCs/>
                <w:sz w:val="18"/>
                <w:szCs w:val="18"/>
              </w:rPr>
            </w:pPr>
          </w:p>
        </w:tc>
        <w:tc>
          <w:tcPr>
            <w:tcW w:w="2650" w:type="dxa"/>
          </w:tcPr>
          <w:p w14:paraId="572993F2" w14:textId="01EB2075" w:rsidR="00CB19C9"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CB19C9" w:rsidRPr="00322F66">
              <w:rPr>
                <w:rFonts w:ascii="Arial" w:hAnsi="Arial" w:cs="Arial"/>
                <w:bCs/>
                <w:sz w:val="18"/>
                <w:szCs w:val="18"/>
              </w:rPr>
              <w:t>:</w:t>
            </w:r>
          </w:p>
        </w:tc>
        <w:tc>
          <w:tcPr>
            <w:tcW w:w="5269" w:type="dxa"/>
            <w:gridSpan w:val="3"/>
          </w:tcPr>
          <w:p w14:paraId="711D8700" w14:textId="48407FD4" w:rsidR="00CB19C9" w:rsidRPr="00322F66" w:rsidRDefault="00CB19C9" w:rsidP="00B14A2C">
            <w:pPr>
              <w:rPr>
                <w:rFonts w:ascii="Arial" w:hAnsi="Arial" w:cs="Arial"/>
                <w:bCs/>
                <w:sz w:val="18"/>
                <w:szCs w:val="18"/>
              </w:rPr>
            </w:pPr>
            <w:r w:rsidRPr="00322F66">
              <w:rPr>
                <w:rFonts w:ascii="Arial" w:hAnsi="Arial" w:cs="Arial"/>
                <w:bCs/>
                <w:sz w:val="18"/>
                <w:szCs w:val="18"/>
              </w:rPr>
              <w:t>aids to navigation change</w:t>
            </w:r>
          </w:p>
        </w:tc>
      </w:tr>
      <w:tr w:rsidR="00F170AD" w:rsidRPr="00322F66" w14:paraId="7B576EF2" w14:textId="77777777" w:rsidTr="00B14A2C">
        <w:trPr>
          <w:trHeight w:val="144"/>
        </w:trPr>
        <w:tc>
          <w:tcPr>
            <w:tcW w:w="2537" w:type="dxa"/>
            <w:vMerge/>
          </w:tcPr>
          <w:p w14:paraId="2E43AE21" w14:textId="77777777" w:rsidR="00CB19C9" w:rsidRPr="00322F66" w:rsidRDefault="00CB19C9" w:rsidP="00B14A2C">
            <w:pPr>
              <w:rPr>
                <w:rFonts w:ascii="Arial" w:hAnsi="Arial" w:cs="Arial"/>
                <w:bCs/>
                <w:sz w:val="18"/>
                <w:szCs w:val="18"/>
              </w:rPr>
            </w:pPr>
          </w:p>
        </w:tc>
        <w:tc>
          <w:tcPr>
            <w:tcW w:w="2650" w:type="dxa"/>
          </w:tcPr>
          <w:p w14:paraId="757C0173" w14:textId="40B4716A" w:rsidR="00CB19C9"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CB19C9" w:rsidRPr="00322F66">
              <w:rPr>
                <w:rFonts w:ascii="Arial" w:hAnsi="Arial" w:cs="Arial"/>
                <w:bCs/>
                <w:sz w:val="18"/>
                <w:szCs w:val="18"/>
              </w:rPr>
              <w:t>:</w:t>
            </w:r>
          </w:p>
        </w:tc>
        <w:tc>
          <w:tcPr>
            <w:tcW w:w="5269" w:type="dxa"/>
            <w:gridSpan w:val="3"/>
          </w:tcPr>
          <w:p w14:paraId="31509456"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true</w:t>
            </w:r>
          </w:p>
        </w:tc>
      </w:tr>
      <w:tr w:rsidR="00F170AD" w:rsidRPr="00322F66" w14:paraId="68C88C8B" w14:textId="77777777" w:rsidTr="00B14A2C">
        <w:trPr>
          <w:trHeight w:val="144"/>
        </w:trPr>
        <w:tc>
          <w:tcPr>
            <w:tcW w:w="2537" w:type="dxa"/>
            <w:vMerge w:val="restart"/>
          </w:tcPr>
          <w:p w14:paraId="64483399"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40F04DD2"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5DE657F0"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ID00</w:t>
            </w:r>
          </w:p>
        </w:tc>
      </w:tr>
      <w:tr w:rsidR="00F170AD" w:rsidRPr="00322F66" w14:paraId="387B4F6E" w14:textId="77777777" w:rsidTr="00B14A2C">
        <w:trPr>
          <w:trHeight w:val="144"/>
        </w:trPr>
        <w:tc>
          <w:tcPr>
            <w:tcW w:w="2537" w:type="dxa"/>
            <w:vMerge/>
          </w:tcPr>
          <w:p w14:paraId="70C4A216" w14:textId="77777777" w:rsidR="00CB19C9" w:rsidRPr="00322F66" w:rsidRDefault="00CB19C9" w:rsidP="00B14A2C">
            <w:pPr>
              <w:rPr>
                <w:rFonts w:ascii="Arial" w:hAnsi="Arial" w:cs="Arial"/>
                <w:bCs/>
                <w:sz w:val="18"/>
                <w:szCs w:val="18"/>
              </w:rPr>
            </w:pPr>
          </w:p>
        </w:tc>
        <w:tc>
          <w:tcPr>
            <w:tcW w:w="2650" w:type="dxa"/>
          </w:tcPr>
          <w:p w14:paraId="428B0DEB"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6BA1C7CF"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ID01</w:t>
            </w:r>
          </w:p>
        </w:tc>
      </w:tr>
      <w:tr w:rsidR="00F170AD" w:rsidRPr="00322F66" w14:paraId="6FFFD5C5" w14:textId="77777777" w:rsidTr="00B14A2C">
        <w:trPr>
          <w:trHeight w:val="144"/>
        </w:trPr>
        <w:tc>
          <w:tcPr>
            <w:tcW w:w="2537" w:type="dxa"/>
            <w:vMerge w:val="restart"/>
          </w:tcPr>
          <w:p w14:paraId="6DA2F2EB"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1F4E17E9"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11F806E9"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732DD423" w14:textId="4A276CBE"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20210304</w:t>
            </w:r>
          </w:p>
          <w:p w14:paraId="40302519"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120BF698" w14:textId="721272FA"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2359Z</w:t>
            </w:r>
          </w:p>
        </w:tc>
      </w:tr>
      <w:tr w:rsidR="00F170AD" w:rsidRPr="00322F66" w14:paraId="3243DB46" w14:textId="77777777" w:rsidTr="00B14A2C">
        <w:trPr>
          <w:trHeight w:val="151"/>
        </w:trPr>
        <w:tc>
          <w:tcPr>
            <w:tcW w:w="2537" w:type="dxa"/>
            <w:vMerge/>
          </w:tcPr>
          <w:p w14:paraId="44B8DB61" w14:textId="77777777" w:rsidR="00CB19C9" w:rsidRPr="00322F66" w:rsidRDefault="00CB19C9" w:rsidP="00B14A2C">
            <w:pPr>
              <w:rPr>
                <w:rFonts w:ascii="Arial" w:hAnsi="Arial" w:cs="Arial"/>
                <w:bCs/>
                <w:sz w:val="18"/>
                <w:szCs w:val="18"/>
              </w:rPr>
            </w:pPr>
          </w:p>
        </w:tc>
        <w:tc>
          <w:tcPr>
            <w:tcW w:w="2650" w:type="dxa"/>
            <w:vMerge w:val="restart"/>
          </w:tcPr>
          <w:p w14:paraId="02C4F8FA" w14:textId="0E0CDD5A"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59902F0A"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information:</w:t>
            </w:r>
          </w:p>
          <w:p w14:paraId="0B697086" w14:textId="77777777" w:rsidR="00CB19C9" w:rsidRPr="00322F66" w:rsidRDefault="00CB19C9" w:rsidP="00B14A2C">
            <w:pPr>
              <w:rPr>
                <w:rFonts w:ascii="Arial" w:hAnsi="Arial" w:cs="Arial"/>
                <w:bCs/>
                <w:sz w:val="18"/>
                <w:szCs w:val="18"/>
              </w:rPr>
            </w:pPr>
          </w:p>
        </w:tc>
        <w:tc>
          <w:tcPr>
            <w:tcW w:w="3359" w:type="dxa"/>
            <w:gridSpan w:val="2"/>
          </w:tcPr>
          <w:p w14:paraId="670E7FA5" w14:textId="64042A9B" w:rsidR="00CB19C9"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CB19C9" w:rsidRPr="00322F66">
              <w:rPr>
                <w:rFonts w:ascii="Arial" w:hAnsi="Arial" w:cs="Arial"/>
                <w:bCs/>
                <w:sz w:val="18"/>
                <w:szCs w:val="18"/>
              </w:rPr>
              <w:t xml:space="preserve"> eng</w:t>
            </w:r>
          </w:p>
        </w:tc>
      </w:tr>
      <w:tr w:rsidR="00F170AD" w:rsidRPr="00322F66" w14:paraId="5EC05399" w14:textId="77777777" w:rsidTr="00B14A2C">
        <w:trPr>
          <w:trHeight w:val="150"/>
        </w:trPr>
        <w:tc>
          <w:tcPr>
            <w:tcW w:w="2537" w:type="dxa"/>
            <w:vMerge/>
          </w:tcPr>
          <w:p w14:paraId="703FC958" w14:textId="77777777" w:rsidR="00CB19C9" w:rsidRPr="00322F66" w:rsidRDefault="00CB19C9" w:rsidP="00B14A2C">
            <w:pPr>
              <w:rPr>
                <w:rFonts w:ascii="Arial" w:hAnsi="Arial" w:cs="Arial"/>
                <w:bCs/>
                <w:sz w:val="18"/>
                <w:szCs w:val="18"/>
              </w:rPr>
            </w:pPr>
          </w:p>
        </w:tc>
        <w:tc>
          <w:tcPr>
            <w:tcW w:w="2650" w:type="dxa"/>
            <w:vMerge/>
          </w:tcPr>
          <w:p w14:paraId="5A1C28A8" w14:textId="77777777" w:rsidR="00CB19C9" w:rsidRPr="00322F66" w:rsidRDefault="00CB19C9" w:rsidP="00B14A2C">
            <w:pPr>
              <w:rPr>
                <w:rFonts w:ascii="Arial" w:hAnsi="Arial" w:cs="Arial"/>
                <w:bCs/>
                <w:sz w:val="18"/>
                <w:szCs w:val="18"/>
              </w:rPr>
            </w:pPr>
          </w:p>
        </w:tc>
        <w:tc>
          <w:tcPr>
            <w:tcW w:w="1910" w:type="dxa"/>
            <w:vMerge/>
          </w:tcPr>
          <w:p w14:paraId="0550A042" w14:textId="77777777" w:rsidR="00CB19C9" w:rsidRPr="00322F66" w:rsidRDefault="00CB19C9" w:rsidP="00B14A2C">
            <w:pPr>
              <w:rPr>
                <w:rFonts w:ascii="Arial" w:hAnsi="Arial" w:cs="Arial"/>
                <w:bCs/>
                <w:sz w:val="18"/>
                <w:szCs w:val="18"/>
              </w:rPr>
            </w:pPr>
          </w:p>
        </w:tc>
        <w:tc>
          <w:tcPr>
            <w:tcW w:w="3359" w:type="dxa"/>
            <w:gridSpan w:val="2"/>
          </w:tcPr>
          <w:p w14:paraId="0120B4AF" w14:textId="476EC7CC" w:rsidR="00CB19C9" w:rsidRPr="00322F66" w:rsidDel="00A2672F" w:rsidRDefault="00BF284F" w:rsidP="00B14A2C">
            <w:pPr>
              <w:rPr>
                <w:rFonts w:ascii="Arial" w:hAnsi="Arial" w:cs="Arial"/>
                <w:bCs/>
                <w:sz w:val="18"/>
                <w:szCs w:val="18"/>
              </w:rPr>
            </w:pPr>
            <w:r>
              <w:rPr>
                <w:rFonts w:ascii="Arial" w:hAnsi="Arial" w:cs="Arial"/>
                <w:bCs/>
                <w:sz w:val="18"/>
                <w:szCs w:val="18"/>
              </w:rPr>
              <w:t>t</w:t>
            </w:r>
            <w:r w:rsidR="00CB19C9" w:rsidRPr="00322F66">
              <w:rPr>
                <w:rFonts w:ascii="Arial" w:hAnsi="Arial" w:cs="Arial"/>
                <w:bCs/>
                <w:sz w:val="18"/>
                <w:szCs w:val="18"/>
              </w:rPr>
              <w:t xml:space="preserve">ext: </w:t>
            </w:r>
          </w:p>
        </w:tc>
      </w:tr>
      <w:tr w:rsidR="00F170AD" w:rsidRPr="00322F66" w14:paraId="05849922" w14:textId="77777777" w:rsidTr="00B14A2C">
        <w:trPr>
          <w:trHeight w:val="144"/>
        </w:trPr>
        <w:tc>
          <w:tcPr>
            <w:tcW w:w="2537" w:type="dxa"/>
            <w:vMerge/>
          </w:tcPr>
          <w:p w14:paraId="1353ED00" w14:textId="77777777" w:rsidR="00CB19C9" w:rsidRPr="00322F66" w:rsidRDefault="00CB19C9" w:rsidP="00B14A2C">
            <w:pPr>
              <w:rPr>
                <w:rFonts w:ascii="Arial" w:hAnsi="Arial" w:cs="Arial"/>
                <w:bCs/>
                <w:sz w:val="18"/>
                <w:szCs w:val="18"/>
              </w:rPr>
            </w:pPr>
          </w:p>
        </w:tc>
        <w:tc>
          <w:tcPr>
            <w:tcW w:w="2650" w:type="dxa"/>
            <w:vMerge/>
          </w:tcPr>
          <w:p w14:paraId="15B7E4D5" w14:textId="77777777" w:rsidR="00CB19C9" w:rsidRPr="00322F66" w:rsidRDefault="00CB19C9" w:rsidP="00B14A2C">
            <w:pPr>
              <w:rPr>
                <w:rFonts w:ascii="Arial" w:hAnsi="Arial" w:cs="Arial"/>
                <w:bCs/>
                <w:sz w:val="18"/>
                <w:szCs w:val="18"/>
              </w:rPr>
            </w:pPr>
          </w:p>
        </w:tc>
        <w:tc>
          <w:tcPr>
            <w:tcW w:w="5269" w:type="dxa"/>
            <w:gridSpan w:val="3"/>
          </w:tcPr>
          <w:p w14:paraId="4AD26BF6" w14:textId="6C11C58E" w:rsidR="00CB19C9" w:rsidRPr="00322F66" w:rsidDel="00A2672F" w:rsidRDefault="00CB19C9"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buoy adrift</w:t>
            </w:r>
          </w:p>
        </w:tc>
      </w:tr>
      <w:tr w:rsidR="00F170AD" w:rsidRPr="00322F66" w14:paraId="55A3126F" w14:textId="77777777" w:rsidTr="00B14A2C">
        <w:trPr>
          <w:trHeight w:val="144"/>
        </w:trPr>
        <w:tc>
          <w:tcPr>
            <w:tcW w:w="2537" w:type="dxa"/>
            <w:vMerge/>
          </w:tcPr>
          <w:p w14:paraId="4AF35BE2" w14:textId="77777777" w:rsidR="00CB19C9" w:rsidRPr="00322F66" w:rsidRDefault="00CB19C9" w:rsidP="00B14A2C">
            <w:pPr>
              <w:rPr>
                <w:rFonts w:ascii="Arial" w:hAnsi="Arial" w:cs="Arial"/>
                <w:sz w:val="18"/>
                <w:szCs w:val="18"/>
              </w:rPr>
            </w:pPr>
          </w:p>
        </w:tc>
        <w:tc>
          <w:tcPr>
            <w:tcW w:w="2650" w:type="dxa"/>
          </w:tcPr>
          <w:p w14:paraId="7518BF38" w14:textId="77777777" w:rsidR="00CB19C9" w:rsidRPr="00322F66" w:rsidRDefault="00CB19C9" w:rsidP="00B14A2C">
            <w:pPr>
              <w:rPr>
                <w:rFonts w:ascii="Arial" w:hAnsi="Arial" w:cs="Arial"/>
                <w:sz w:val="18"/>
                <w:szCs w:val="18"/>
              </w:rPr>
            </w:pPr>
            <w:r w:rsidRPr="00322F66">
              <w:rPr>
                <w:rFonts w:ascii="Arial" w:hAnsi="Arial" w:cs="Arial"/>
                <w:sz w:val="18"/>
                <w:szCs w:val="18"/>
              </w:rPr>
              <w:t>geometry</w:t>
            </w:r>
          </w:p>
        </w:tc>
        <w:tc>
          <w:tcPr>
            <w:tcW w:w="5269" w:type="dxa"/>
            <w:gridSpan w:val="3"/>
          </w:tcPr>
          <w:p w14:paraId="516CCA8B" w14:textId="4FB06FCC" w:rsidR="00CB19C9" w:rsidRPr="00322F66" w:rsidRDefault="00CB19C9" w:rsidP="00B14A2C">
            <w:pPr>
              <w:rPr>
                <w:rFonts w:ascii="Arial" w:hAnsi="Arial" w:cs="Arial"/>
                <w:sz w:val="18"/>
                <w:szCs w:val="18"/>
              </w:rPr>
            </w:pPr>
            <w:r w:rsidRPr="00322F66">
              <w:rPr>
                <w:rFonts w:ascii="Arial" w:hAnsi="Arial" w:cs="Arial"/>
                <w:sz w:val="18"/>
                <w:szCs w:val="18"/>
              </w:rPr>
              <w:t>Point 15-37.90N 082-10.30E</w:t>
            </w:r>
          </w:p>
        </w:tc>
      </w:tr>
    </w:tbl>
    <w:p w14:paraId="10E3F916" w14:textId="348AD7B2" w:rsidR="00A2555D" w:rsidRPr="00322F66" w:rsidRDefault="006C053D" w:rsidP="00ED477C">
      <w:pPr>
        <w:pStyle w:val="Heading2"/>
      </w:pPr>
      <w:bookmarkStart w:id="51" w:name="_Toc189209202"/>
      <w:r w:rsidRPr="00F019ED">
        <w:lastRenderedPageBreak/>
        <w:t>3.5.6</w:t>
      </w:r>
      <w:r w:rsidRPr="00F019ED">
        <w:tab/>
      </w:r>
      <w:r w:rsidR="00A2555D" w:rsidRPr="00F019ED">
        <w:t>Example 6 – Floating Debris</w:t>
      </w:r>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5C2986CF" w14:textId="77777777" w:rsidTr="00F70616">
        <w:trPr>
          <w:trHeight w:val="20"/>
        </w:trPr>
        <w:tc>
          <w:tcPr>
            <w:tcW w:w="2835" w:type="dxa"/>
          </w:tcPr>
          <w:p w14:paraId="14D771EC"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283A35AA"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 xml:space="preserve">Example 6 - </w:t>
            </w:r>
            <w:r w:rsidRPr="00322F66">
              <w:rPr>
                <w:rFonts w:ascii="Arial" w:hAnsi="Arial" w:cs="Arial"/>
                <w:b/>
                <w:bCs/>
                <w:sz w:val="18"/>
                <w:szCs w:val="18"/>
                <w:lang w:eastAsia="en-GB"/>
              </w:rPr>
              <w:t>Floating Debris</w:t>
            </w:r>
          </w:p>
        </w:tc>
      </w:tr>
      <w:tr w:rsidR="00F170AD" w:rsidRPr="00322F66" w14:paraId="26FE25D9" w14:textId="77777777" w:rsidTr="00F70616">
        <w:trPr>
          <w:trHeight w:val="20"/>
        </w:trPr>
        <w:tc>
          <w:tcPr>
            <w:tcW w:w="2835" w:type="dxa"/>
          </w:tcPr>
          <w:p w14:paraId="40259B0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7DBA121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Vii 93/21</w:t>
            </w:r>
          </w:p>
          <w:p w14:paraId="6656054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western indian ocean.</w:t>
            </w:r>
          </w:p>
          <w:p w14:paraId="0D1562B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off reunion.</w:t>
            </w:r>
          </w:p>
          <w:p w14:paraId="0878CBD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1D31BEC5"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wood debris adrift in 21-10.50s 055-12.33e at 291036 utc mar 2021.</w:t>
            </w:r>
          </w:p>
          <w:p w14:paraId="18704B1C" w14:textId="77777777" w:rsidR="00A2555D" w:rsidRPr="00322F66" w:rsidRDefault="00A2555D" w:rsidP="00603B4E">
            <w:pPr>
              <w:tabs>
                <w:tab w:val="left" w:leader="underscore" w:pos="1680"/>
                <w:tab w:val="left" w:leader="underscore" w:pos="3360"/>
              </w:tabs>
              <w:suppressAutoHyphens/>
              <w:autoSpaceDE w:val="0"/>
              <w:autoSpaceDN w:val="0"/>
              <w:adjustRightInd w:val="0"/>
              <w:spacing w:before="2"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2.</w:t>
            </w:r>
            <w:r w:rsidRPr="00322F66">
              <w:rPr>
                <w:rFonts w:ascii="Arial" w:hAnsi="Arial" w:cs="Arial"/>
                <w:caps/>
                <w:sz w:val="18"/>
                <w:szCs w:val="18"/>
                <w:lang w:eastAsia="en-GB"/>
              </w:rPr>
              <w:tab/>
              <w:t>CANCEL THIS MSG 011036 UTC apr 2021.</w:t>
            </w:r>
          </w:p>
        </w:tc>
      </w:tr>
      <w:tr w:rsidR="00F170AD" w:rsidRPr="00322F66" w14:paraId="575CA629" w14:textId="77777777" w:rsidTr="00F70616">
        <w:trPr>
          <w:trHeight w:val="20"/>
        </w:trPr>
        <w:tc>
          <w:tcPr>
            <w:tcW w:w="2835" w:type="dxa"/>
          </w:tcPr>
          <w:p w14:paraId="7EFEC3E7"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476" w:type="dxa"/>
            <w:vMerge/>
            <w:tcBorders>
              <w:top w:val="nil"/>
            </w:tcBorders>
          </w:tcPr>
          <w:p w14:paraId="0EAE7F77"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7F41CF21" w14:textId="77777777" w:rsidTr="00F70616">
        <w:trPr>
          <w:trHeight w:val="20"/>
        </w:trPr>
        <w:tc>
          <w:tcPr>
            <w:tcW w:w="2835" w:type="dxa"/>
          </w:tcPr>
          <w:p w14:paraId="185F5A00"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476" w:type="dxa"/>
            <w:vMerge/>
            <w:tcBorders>
              <w:top w:val="nil"/>
            </w:tcBorders>
          </w:tcPr>
          <w:p w14:paraId="1D0C6315"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5C6F315C" w14:textId="77777777" w:rsidTr="00F70616">
        <w:trPr>
          <w:trHeight w:val="20"/>
        </w:trPr>
        <w:tc>
          <w:tcPr>
            <w:tcW w:w="2835" w:type="dxa"/>
          </w:tcPr>
          <w:p w14:paraId="1AB40F2A"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476" w:type="dxa"/>
            <w:vMerge/>
            <w:tcBorders>
              <w:top w:val="nil"/>
            </w:tcBorders>
          </w:tcPr>
          <w:p w14:paraId="08B68093"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7AF0603D" w14:textId="77777777" w:rsidTr="00F70616">
        <w:trPr>
          <w:trHeight w:val="20"/>
        </w:trPr>
        <w:tc>
          <w:tcPr>
            <w:tcW w:w="2835" w:type="dxa"/>
          </w:tcPr>
          <w:p w14:paraId="30C58BD6"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476" w:type="dxa"/>
            <w:vMerge/>
            <w:tcBorders>
              <w:top w:val="nil"/>
            </w:tcBorders>
          </w:tcPr>
          <w:p w14:paraId="25925C6C"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662044AD" w14:textId="77777777" w:rsidTr="00F70616">
        <w:trPr>
          <w:trHeight w:val="20"/>
        </w:trPr>
        <w:tc>
          <w:tcPr>
            <w:tcW w:w="2835" w:type="dxa"/>
          </w:tcPr>
          <w:p w14:paraId="72A90F86"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476" w:type="dxa"/>
            <w:vMerge/>
            <w:tcBorders>
              <w:top w:val="nil"/>
            </w:tcBorders>
          </w:tcPr>
          <w:p w14:paraId="5AC58230"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5E108C70" w14:textId="77777777" w:rsidTr="00F70616">
        <w:trPr>
          <w:trHeight w:val="20"/>
        </w:trPr>
        <w:tc>
          <w:tcPr>
            <w:tcW w:w="2835" w:type="dxa"/>
          </w:tcPr>
          <w:p w14:paraId="7EF7877F"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476" w:type="dxa"/>
            <w:vMerge/>
            <w:tcBorders>
              <w:top w:val="nil"/>
            </w:tcBorders>
          </w:tcPr>
          <w:p w14:paraId="79160D7E"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0813350A" w14:textId="77777777" w:rsidTr="00F70616">
        <w:trPr>
          <w:trHeight w:val="20"/>
        </w:trPr>
        <w:tc>
          <w:tcPr>
            <w:tcW w:w="2835" w:type="dxa"/>
          </w:tcPr>
          <w:p w14:paraId="3BE893A8"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476" w:type="dxa"/>
            <w:vMerge/>
            <w:tcBorders>
              <w:top w:val="nil"/>
            </w:tcBorders>
          </w:tcPr>
          <w:p w14:paraId="64756E3E"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bl>
    <w:p w14:paraId="2F90BD3E" w14:textId="77777777" w:rsidR="00CB19C9" w:rsidRPr="00322F66" w:rsidRDefault="00CB19C9" w:rsidP="00CB19C9">
      <w:pPr>
        <w:rPr>
          <w:rFonts w:ascii="Arial" w:hAnsi="Arial" w:cs="Arial"/>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67928E0A" w14:textId="77777777" w:rsidTr="00B14A2C">
        <w:trPr>
          <w:trHeight w:val="144"/>
        </w:trPr>
        <w:tc>
          <w:tcPr>
            <w:tcW w:w="2537" w:type="dxa"/>
            <w:vMerge w:val="restart"/>
          </w:tcPr>
          <w:p w14:paraId="5EB8AD97" w14:textId="4F7BFE6D" w:rsidR="00CB19C9"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6DE8714A" w14:textId="1CF74A03" w:rsidR="00CB19C9"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094F1241"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397C1085" w14:textId="77777777" w:rsidR="00CB19C9" w:rsidRPr="00322F66" w:rsidRDefault="00CB19C9" w:rsidP="00B14A2C">
            <w:pPr>
              <w:rPr>
                <w:rFonts w:ascii="Arial" w:hAnsi="Arial" w:cs="Arial"/>
                <w:bCs/>
                <w:sz w:val="18"/>
                <w:szCs w:val="18"/>
              </w:rPr>
            </w:pPr>
          </w:p>
        </w:tc>
      </w:tr>
      <w:tr w:rsidR="00F170AD" w:rsidRPr="00322F66" w14:paraId="299FBD99" w14:textId="77777777" w:rsidTr="00B14A2C">
        <w:trPr>
          <w:trHeight w:val="144"/>
        </w:trPr>
        <w:tc>
          <w:tcPr>
            <w:tcW w:w="2537" w:type="dxa"/>
            <w:vMerge/>
          </w:tcPr>
          <w:p w14:paraId="7C5FF9A9" w14:textId="77777777" w:rsidR="00CB19C9" w:rsidRPr="00322F66" w:rsidRDefault="00CB19C9" w:rsidP="00B14A2C">
            <w:pPr>
              <w:rPr>
                <w:rFonts w:ascii="Arial" w:hAnsi="Arial" w:cs="Arial"/>
                <w:bCs/>
                <w:sz w:val="18"/>
                <w:szCs w:val="18"/>
              </w:rPr>
            </w:pPr>
          </w:p>
        </w:tc>
        <w:tc>
          <w:tcPr>
            <w:tcW w:w="2650" w:type="dxa"/>
            <w:vMerge/>
          </w:tcPr>
          <w:p w14:paraId="08F9B50B" w14:textId="77777777" w:rsidR="00CB19C9" w:rsidRPr="00322F66" w:rsidRDefault="00CB19C9" w:rsidP="00B14A2C">
            <w:pPr>
              <w:rPr>
                <w:rFonts w:ascii="Arial" w:hAnsi="Arial" w:cs="Arial"/>
                <w:bCs/>
                <w:sz w:val="18"/>
                <w:szCs w:val="18"/>
              </w:rPr>
            </w:pPr>
          </w:p>
        </w:tc>
        <w:tc>
          <w:tcPr>
            <w:tcW w:w="2608" w:type="dxa"/>
            <w:gridSpan w:val="2"/>
            <w:vMerge w:val="restart"/>
          </w:tcPr>
          <w:p w14:paraId="6EA32928" w14:textId="13AC9E12" w:rsidR="00CB19C9"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046ECC49" w14:textId="54313B3D" w:rsidR="00CB19C9" w:rsidRPr="00322F66" w:rsidRDefault="00AE2114" w:rsidP="00B14A2C">
            <w:pPr>
              <w:rPr>
                <w:rFonts w:ascii="Arial" w:hAnsi="Arial" w:cs="Arial"/>
                <w:bCs/>
                <w:sz w:val="18"/>
                <w:szCs w:val="18"/>
              </w:rPr>
            </w:pPr>
            <w:r>
              <w:rPr>
                <w:rFonts w:ascii="Arial" w:hAnsi="Arial" w:cs="Arial"/>
                <w:bCs/>
                <w:sz w:val="18"/>
                <w:szCs w:val="18"/>
              </w:rPr>
              <w:t>language:</w:t>
            </w:r>
            <w:r w:rsidR="00CB19C9" w:rsidRPr="00322F66">
              <w:rPr>
                <w:rFonts w:ascii="Arial" w:hAnsi="Arial" w:cs="Arial"/>
                <w:bCs/>
                <w:sz w:val="18"/>
                <w:szCs w:val="18"/>
              </w:rPr>
              <w:t xml:space="preserve"> </w:t>
            </w:r>
            <w:proofErr w:type="spellStart"/>
            <w:r w:rsidR="00CB19C9" w:rsidRPr="00322F66">
              <w:rPr>
                <w:rFonts w:ascii="Arial" w:hAnsi="Arial" w:cs="Arial"/>
                <w:bCs/>
                <w:sz w:val="18"/>
                <w:szCs w:val="18"/>
              </w:rPr>
              <w:t>eng</w:t>
            </w:r>
            <w:proofErr w:type="spellEnd"/>
          </w:p>
        </w:tc>
      </w:tr>
      <w:tr w:rsidR="00F170AD" w:rsidRPr="00322F66" w14:paraId="571004F6" w14:textId="77777777" w:rsidTr="00B14A2C">
        <w:trPr>
          <w:trHeight w:val="144"/>
        </w:trPr>
        <w:tc>
          <w:tcPr>
            <w:tcW w:w="2537" w:type="dxa"/>
            <w:vMerge/>
          </w:tcPr>
          <w:p w14:paraId="70396F72" w14:textId="77777777" w:rsidR="00CB19C9" w:rsidRPr="00322F66" w:rsidRDefault="00CB19C9" w:rsidP="00B14A2C">
            <w:pPr>
              <w:rPr>
                <w:rFonts w:ascii="Arial" w:hAnsi="Arial" w:cs="Arial"/>
                <w:bCs/>
                <w:sz w:val="18"/>
                <w:szCs w:val="18"/>
              </w:rPr>
            </w:pPr>
          </w:p>
        </w:tc>
        <w:tc>
          <w:tcPr>
            <w:tcW w:w="2650" w:type="dxa"/>
            <w:vMerge/>
          </w:tcPr>
          <w:p w14:paraId="66755296" w14:textId="77777777" w:rsidR="00CB19C9" w:rsidRPr="00322F66" w:rsidRDefault="00CB19C9" w:rsidP="00B14A2C">
            <w:pPr>
              <w:rPr>
                <w:rFonts w:ascii="Arial" w:hAnsi="Arial" w:cs="Arial"/>
                <w:bCs/>
                <w:sz w:val="18"/>
                <w:szCs w:val="18"/>
              </w:rPr>
            </w:pPr>
          </w:p>
        </w:tc>
        <w:tc>
          <w:tcPr>
            <w:tcW w:w="2608" w:type="dxa"/>
            <w:gridSpan w:val="2"/>
            <w:vMerge/>
          </w:tcPr>
          <w:p w14:paraId="3DEE2D2B" w14:textId="77777777" w:rsidR="00CB19C9" w:rsidRPr="00322F66" w:rsidRDefault="00CB19C9" w:rsidP="00B14A2C">
            <w:pPr>
              <w:rPr>
                <w:rFonts w:ascii="Arial" w:hAnsi="Arial" w:cs="Arial"/>
                <w:bCs/>
                <w:sz w:val="18"/>
                <w:szCs w:val="18"/>
              </w:rPr>
            </w:pPr>
          </w:p>
        </w:tc>
        <w:tc>
          <w:tcPr>
            <w:tcW w:w="2661" w:type="dxa"/>
          </w:tcPr>
          <w:p w14:paraId="75479AF1" w14:textId="6AD54B9D" w:rsidR="00CB19C9" w:rsidRPr="00322F66" w:rsidRDefault="00CB19C9" w:rsidP="00B14A2C">
            <w:pPr>
              <w:rPr>
                <w:rFonts w:ascii="Arial" w:hAnsi="Arial" w:cs="Arial"/>
                <w:bCs/>
                <w:sz w:val="18"/>
                <w:szCs w:val="18"/>
              </w:rPr>
            </w:pPr>
            <w:r w:rsidRPr="00322F66">
              <w:rPr>
                <w:rFonts w:ascii="Arial" w:hAnsi="Arial" w:cs="Arial"/>
                <w:bCs/>
                <w:sz w:val="18"/>
                <w:szCs w:val="18"/>
              </w:rPr>
              <w:t>text: WESTERN INDIAN OCEAN</w:t>
            </w:r>
          </w:p>
        </w:tc>
      </w:tr>
      <w:tr w:rsidR="00F170AD" w:rsidRPr="00322F66" w14:paraId="46157B86" w14:textId="77777777" w:rsidTr="00B14A2C">
        <w:trPr>
          <w:trHeight w:val="144"/>
        </w:trPr>
        <w:tc>
          <w:tcPr>
            <w:tcW w:w="2537" w:type="dxa"/>
            <w:vMerge/>
          </w:tcPr>
          <w:p w14:paraId="1C9B437C" w14:textId="77777777" w:rsidR="00CB19C9" w:rsidRPr="00322F66" w:rsidRDefault="00CB19C9" w:rsidP="00B14A2C">
            <w:pPr>
              <w:rPr>
                <w:rFonts w:ascii="Arial" w:hAnsi="Arial" w:cs="Arial"/>
                <w:bCs/>
                <w:sz w:val="18"/>
                <w:szCs w:val="18"/>
              </w:rPr>
            </w:pPr>
          </w:p>
        </w:tc>
        <w:tc>
          <w:tcPr>
            <w:tcW w:w="2650" w:type="dxa"/>
            <w:vMerge w:val="restart"/>
          </w:tcPr>
          <w:p w14:paraId="0B78B807"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locality</w:t>
            </w:r>
          </w:p>
        </w:tc>
        <w:tc>
          <w:tcPr>
            <w:tcW w:w="2608" w:type="dxa"/>
            <w:gridSpan w:val="2"/>
          </w:tcPr>
          <w:p w14:paraId="31389F10"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643AFD54" w14:textId="77777777" w:rsidR="00CB19C9" w:rsidRPr="00322F66" w:rsidRDefault="00CB19C9" w:rsidP="00B14A2C">
            <w:pPr>
              <w:rPr>
                <w:rFonts w:ascii="Arial" w:hAnsi="Arial" w:cs="Arial"/>
                <w:bCs/>
                <w:sz w:val="18"/>
                <w:szCs w:val="18"/>
              </w:rPr>
            </w:pPr>
          </w:p>
        </w:tc>
      </w:tr>
      <w:tr w:rsidR="00F170AD" w:rsidRPr="00322F66" w14:paraId="39BFAF97" w14:textId="77777777" w:rsidTr="00B14A2C">
        <w:trPr>
          <w:trHeight w:val="144"/>
        </w:trPr>
        <w:tc>
          <w:tcPr>
            <w:tcW w:w="2537" w:type="dxa"/>
            <w:vMerge/>
          </w:tcPr>
          <w:p w14:paraId="41308EC2" w14:textId="77777777" w:rsidR="00CB19C9" w:rsidRPr="00322F66" w:rsidRDefault="00CB19C9" w:rsidP="00B14A2C">
            <w:pPr>
              <w:rPr>
                <w:rFonts w:ascii="Arial" w:hAnsi="Arial" w:cs="Arial"/>
                <w:bCs/>
                <w:sz w:val="18"/>
                <w:szCs w:val="18"/>
              </w:rPr>
            </w:pPr>
          </w:p>
        </w:tc>
        <w:tc>
          <w:tcPr>
            <w:tcW w:w="2650" w:type="dxa"/>
            <w:vMerge/>
          </w:tcPr>
          <w:p w14:paraId="7EE18276" w14:textId="77777777" w:rsidR="00CB19C9" w:rsidRPr="00322F66" w:rsidRDefault="00CB19C9" w:rsidP="00B14A2C">
            <w:pPr>
              <w:rPr>
                <w:rFonts w:ascii="Arial" w:hAnsi="Arial" w:cs="Arial"/>
                <w:bCs/>
                <w:sz w:val="18"/>
                <w:szCs w:val="18"/>
              </w:rPr>
            </w:pPr>
          </w:p>
        </w:tc>
        <w:tc>
          <w:tcPr>
            <w:tcW w:w="2608" w:type="dxa"/>
            <w:gridSpan w:val="2"/>
            <w:vMerge w:val="restart"/>
          </w:tcPr>
          <w:p w14:paraId="2C56EED7" w14:textId="0075AA6B" w:rsidR="00CB19C9"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1E157F41" w14:textId="2DA6CE2A" w:rsidR="00CB19C9" w:rsidRPr="00322F66" w:rsidRDefault="00AE2114" w:rsidP="00B14A2C">
            <w:pPr>
              <w:rPr>
                <w:rFonts w:ascii="Arial" w:hAnsi="Arial" w:cs="Arial"/>
                <w:bCs/>
                <w:sz w:val="18"/>
                <w:szCs w:val="18"/>
              </w:rPr>
            </w:pPr>
            <w:r>
              <w:rPr>
                <w:rFonts w:ascii="Arial" w:hAnsi="Arial" w:cs="Arial"/>
                <w:bCs/>
                <w:sz w:val="18"/>
                <w:szCs w:val="18"/>
              </w:rPr>
              <w:t>language:</w:t>
            </w:r>
            <w:r w:rsidR="00CB19C9" w:rsidRPr="00322F66">
              <w:rPr>
                <w:rFonts w:ascii="Arial" w:hAnsi="Arial" w:cs="Arial"/>
                <w:bCs/>
                <w:sz w:val="18"/>
                <w:szCs w:val="18"/>
              </w:rPr>
              <w:t xml:space="preserve"> </w:t>
            </w:r>
            <w:proofErr w:type="spellStart"/>
            <w:r w:rsidR="00CB19C9" w:rsidRPr="00322F66">
              <w:rPr>
                <w:rFonts w:ascii="Arial" w:hAnsi="Arial" w:cs="Arial"/>
                <w:bCs/>
                <w:sz w:val="18"/>
                <w:szCs w:val="18"/>
              </w:rPr>
              <w:t>eng</w:t>
            </w:r>
            <w:proofErr w:type="spellEnd"/>
          </w:p>
        </w:tc>
      </w:tr>
      <w:tr w:rsidR="00F170AD" w:rsidRPr="00322F66" w14:paraId="4DB4DD1C" w14:textId="77777777" w:rsidTr="00B14A2C">
        <w:trPr>
          <w:trHeight w:val="144"/>
        </w:trPr>
        <w:tc>
          <w:tcPr>
            <w:tcW w:w="2537" w:type="dxa"/>
            <w:vMerge/>
          </w:tcPr>
          <w:p w14:paraId="09BFF891" w14:textId="77777777" w:rsidR="00CB19C9" w:rsidRPr="00322F66" w:rsidRDefault="00CB19C9" w:rsidP="00B14A2C">
            <w:pPr>
              <w:rPr>
                <w:rFonts w:ascii="Arial" w:hAnsi="Arial" w:cs="Arial"/>
                <w:bCs/>
                <w:sz w:val="18"/>
                <w:szCs w:val="18"/>
              </w:rPr>
            </w:pPr>
          </w:p>
        </w:tc>
        <w:tc>
          <w:tcPr>
            <w:tcW w:w="2650" w:type="dxa"/>
            <w:vMerge/>
          </w:tcPr>
          <w:p w14:paraId="24AF9BCF" w14:textId="77777777" w:rsidR="00CB19C9" w:rsidRPr="00322F66" w:rsidRDefault="00CB19C9" w:rsidP="00B14A2C">
            <w:pPr>
              <w:rPr>
                <w:rFonts w:ascii="Arial" w:hAnsi="Arial" w:cs="Arial"/>
                <w:bCs/>
                <w:sz w:val="18"/>
                <w:szCs w:val="18"/>
              </w:rPr>
            </w:pPr>
          </w:p>
        </w:tc>
        <w:tc>
          <w:tcPr>
            <w:tcW w:w="2608" w:type="dxa"/>
            <w:gridSpan w:val="2"/>
            <w:vMerge/>
          </w:tcPr>
          <w:p w14:paraId="7FF91276" w14:textId="77777777" w:rsidR="00CB19C9" w:rsidRPr="00322F66" w:rsidRDefault="00CB19C9" w:rsidP="00B14A2C">
            <w:pPr>
              <w:rPr>
                <w:rFonts w:ascii="Arial" w:hAnsi="Arial" w:cs="Arial"/>
                <w:bCs/>
                <w:sz w:val="18"/>
                <w:szCs w:val="18"/>
              </w:rPr>
            </w:pPr>
          </w:p>
        </w:tc>
        <w:tc>
          <w:tcPr>
            <w:tcW w:w="2661" w:type="dxa"/>
          </w:tcPr>
          <w:p w14:paraId="114636E6" w14:textId="5877964D" w:rsidR="00CB19C9" w:rsidRPr="00322F66" w:rsidRDefault="00CB19C9" w:rsidP="00B14A2C">
            <w:pPr>
              <w:rPr>
                <w:rFonts w:ascii="Arial" w:hAnsi="Arial" w:cs="Arial"/>
                <w:bCs/>
                <w:sz w:val="18"/>
                <w:szCs w:val="18"/>
              </w:rPr>
            </w:pPr>
            <w:r w:rsidRPr="00322F66">
              <w:rPr>
                <w:rFonts w:ascii="Arial" w:hAnsi="Arial" w:cs="Arial"/>
                <w:bCs/>
                <w:sz w:val="18"/>
                <w:szCs w:val="18"/>
              </w:rPr>
              <w:t>text: OFF REUNION</w:t>
            </w:r>
          </w:p>
        </w:tc>
      </w:tr>
      <w:tr w:rsidR="00F170AD" w:rsidRPr="00322F66" w14:paraId="32334CFE" w14:textId="77777777" w:rsidTr="00B14A2C">
        <w:trPr>
          <w:trHeight w:val="144"/>
        </w:trPr>
        <w:tc>
          <w:tcPr>
            <w:tcW w:w="2537" w:type="dxa"/>
            <w:vMerge/>
          </w:tcPr>
          <w:p w14:paraId="2E9366EC" w14:textId="77777777" w:rsidR="00CB19C9" w:rsidRPr="00322F66" w:rsidRDefault="00CB19C9" w:rsidP="00B14A2C">
            <w:pPr>
              <w:rPr>
                <w:rFonts w:ascii="Arial" w:hAnsi="Arial" w:cs="Arial"/>
                <w:bCs/>
                <w:sz w:val="18"/>
                <w:szCs w:val="18"/>
              </w:rPr>
            </w:pPr>
          </w:p>
        </w:tc>
        <w:tc>
          <w:tcPr>
            <w:tcW w:w="2650" w:type="dxa"/>
          </w:tcPr>
          <w:p w14:paraId="67E026DA" w14:textId="0B7582CC"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1D3F5F1A" w14:textId="6AA8B26D"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CB19C9" w:rsidRPr="00322F66">
              <w:rPr>
                <w:rFonts w:ascii="Arial" w:hAnsi="Arial" w:cs="Arial"/>
                <w:bCs/>
                <w:sz w:val="18"/>
                <w:szCs w:val="18"/>
              </w:rPr>
              <w:t>: ZAXX</w:t>
            </w:r>
          </w:p>
          <w:p w14:paraId="23301D1F" w14:textId="04A5F4A9" w:rsidR="00CB19C9" w:rsidRPr="00322F66" w:rsidRDefault="001F5A49" w:rsidP="00B14A2C">
            <w:pPr>
              <w:rPr>
                <w:rFonts w:ascii="Arial" w:hAnsi="Arial" w:cs="Arial"/>
                <w:bCs/>
                <w:sz w:val="18"/>
                <w:szCs w:val="18"/>
              </w:rPr>
            </w:pPr>
            <w:r w:rsidRPr="00322F66">
              <w:rPr>
                <w:rFonts w:ascii="Arial" w:hAnsi="Arial" w:cs="Arial"/>
                <w:bCs/>
                <w:sz w:val="18"/>
                <w:szCs w:val="18"/>
              </w:rPr>
              <w:t>nationality</w:t>
            </w:r>
            <w:r w:rsidR="00CB19C9" w:rsidRPr="00322F66">
              <w:rPr>
                <w:rFonts w:ascii="Arial" w:hAnsi="Arial" w:cs="Arial"/>
                <w:bCs/>
                <w:sz w:val="18"/>
                <w:szCs w:val="18"/>
              </w:rPr>
              <w:t>: ZA</w:t>
            </w:r>
          </w:p>
          <w:p w14:paraId="07D9FC57" w14:textId="2F0BB9EA"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CB19C9" w:rsidRPr="00322F66">
              <w:rPr>
                <w:rFonts w:ascii="Arial" w:hAnsi="Arial" w:cs="Arial"/>
                <w:bCs/>
                <w:sz w:val="18"/>
                <w:szCs w:val="18"/>
              </w:rPr>
              <w:t>: NAVAREA VIII</w:t>
            </w:r>
          </w:p>
          <w:p w14:paraId="50B2536C" w14:textId="6EB42A30" w:rsidR="00CB19C9"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CB19C9" w:rsidRPr="00322F66">
              <w:rPr>
                <w:rFonts w:ascii="Arial" w:hAnsi="Arial" w:cs="Arial"/>
                <w:bCs/>
                <w:sz w:val="18"/>
                <w:szCs w:val="18"/>
              </w:rPr>
              <w:t>:</w:t>
            </w:r>
            <w:r w:rsidR="00CB19C9"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CB19C9" w:rsidRPr="00322F66">
              <w:rPr>
                <w:rFonts w:ascii="Arial" w:hAnsi="Arial" w:cs="Arial"/>
                <w:bCs/>
                <w:sz w:val="18"/>
                <w:szCs w:val="18"/>
              </w:rPr>
              <w:t>: 93</w:t>
            </w:r>
          </w:p>
          <w:p w14:paraId="64372A74" w14:textId="0638A227"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CB19C9" w:rsidRPr="00322F66">
              <w:rPr>
                <w:rFonts w:ascii="Arial" w:hAnsi="Arial" w:cs="Arial"/>
                <w:bCs/>
                <w:sz w:val="18"/>
                <w:szCs w:val="18"/>
              </w:rPr>
              <w:t>: (4) NAVAREA navigational warning</w:t>
            </w:r>
          </w:p>
          <w:p w14:paraId="33648446" w14:textId="58321554" w:rsidR="00CB19C9" w:rsidRPr="00322F66" w:rsidRDefault="002D018D" w:rsidP="00B14A2C">
            <w:pPr>
              <w:rPr>
                <w:rFonts w:ascii="Arial" w:hAnsi="Arial" w:cs="Arial"/>
                <w:bCs/>
                <w:sz w:val="18"/>
                <w:szCs w:val="18"/>
              </w:rPr>
            </w:pPr>
            <w:r w:rsidRPr="002D018D">
              <w:rPr>
                <w:rFonts w:ascii="Arial" w:hAnsi="Arial" w:cs="Arial"/>
                <w:b/>
                <w:bCs/>
                <w:sz w:val="18"/>
                <w:szCs w:val="18"/>
              </w:rPr>
              <w:t>year</w:t>
            </w:r>
            <w:r w:rsidR="00CB19C9" w:rsidRPr="00322F66">
              <w:rPr>
                <w:rFonts w:ascii="Arial" w:hAnsi="Arial" w:cs="Arial"/>
                <w:bCs/>
                <w:sz w:val="18"/>
                <w:szCs w:val="18"/>
              </w:rPr>
              <w:t>: 2021</w:t>
            </w:r>
          </w:p>
        </w:tc>
      </w:tr>
      <w:tr w:rsidR="00F170AD" w:rsidRPr="00322F66" w14:paraId="5B10DE84" w14:textId="77777777" w:rsidTr="00B14A2C">
        <w:trPr>
          <w:trHeight w:val="144"/>
        </w:trPr>
        <w:tc>
          <w:tcPr>
            <w:tcW w:w="2537" w:type="dxa"/>
            <w:vMerge/>
          </w:tcPr>
          <w:p w14:paraId="751D84C3" w14:textId="77777777" w:rsidR="00CB19C9" w:rsidRPr="00322F66" w:rsidRDefault="00CB19C9" w:rsidP="00B14A2C">
            <w:pPr>
              <w:rPr>
                <w:rFonts w:ascii="Arial" w:hAnsi="Arial" w:cs="Arial"/>
                <w:bCs/>
                <w:sz w:val="18"/>
                <w:szCs w:val="18"/>
              </w:rPr>
            </w:pPr>
          </w:p>
        </w:tc>
        <w:tc>
          <w:tcPr>
            <w:tcW w:w="2650" w:type="dxa"/>
          </w:tcPr>
          <w:p w14:paraId="087B1A8A"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75B5D09C" w14:textId="73C4E5E6" w:rsidR="00CB19C9" w:rsidRPr="00322F66" w:rsidRDefault="00CB19C9" w:rsidP="00B14A2C">
            <w:pPr>
              <w:rPr>
                <w:rFonts w:ascii="Arial" w:hAnsi="Arial" w:cs="Arial"/>
                <w:bCs/>
                <w:sz w:val="18"/>
                <w:szCs w:val="18"/>
              </w:rPr>
            </w:pPr>
            <w:r w:rsidRPr="00322F66">
              <w:rPr>
                <w:rFonts w:ascii="Arial" w:hAnsi="Arial" w:cs="Arial"/>
                <w:bCs/>
                <w:sz w:val="18"/>
                <w:szCs w:val="18"/>
              </w:rPr>
              <w:t>20210401T103600Z</w:t>
            </w:r>
          </w:p>
        </w:tc>
      </w:tr>
      <w:tr w:rsidR="00F170AD" w:rsidRPr="00322F66" w14:paraId="04BD9894" w14:textId="77777777" w:rsidTr="00B14A2C">
        <w:trPr>
          <w:trHeight w:val="144"/>
        </w:trPr>
        <w:tc>
          <w:tcPr>
            <w:tcW w:w="2537" w:type="dxa"/>
            <w:vMerge/>
          </w:tcPr>
          <w:p w14:paraId="313552E2" w14:textId="77777777" w:rsidR="00CB19C9" w:rsidRPr="00322F66" w:rsidRDefault="00CB19C9" w:rsidP="00B14A2C">
            <w:pPr>
              <w:rPr>
                <w:rFonts w:ascii="Arial" w:hAnsi="Arial" w:cs="Arial"/>
                <w:bCs/>
                <w:sz w:val="18"/>
                <w:szCs w:val="18"/>
              </w:rPr>
            </w:pPr>
          </w:p>
        </w:tc>
        <w:tc>
          <w:tcPr>
            <w:tcW w:w="2650" w:type="dxa"/>
          </w:tcPr>
          <w:p w14:paraId="65B97547" w14:textId="67D263BA" w:rsidR="00CB19C9"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16D50215" w14:textId="0279D0AE" w:rsidR="00CB19C9" w:rsidRPr="00322F66" w:rsidRDefault="00CB19C9" w:rsidP="00B14A2C">
            <w:pPr>
              <w:rPr>
                <w:rFonts w:ascii="Arial" w:hAnsi="Arial" w:cs="Arial"/>
                <w:bCs/>
                <w:sz w:val="18"/>
                <w:szCs w:val="18"/>
              </w:rPr>
            </w:pPr>
            <w:r w:rsidRPr="00322F66">
              <w:rPr>
                <w:rFonts w:ascii="Arial" w:hAnsi="Arial" w:cs="Arial"/>
                <w:bCs/>
                <w:sz w:val="18"/>
                <w:szCs w:val="18"/>
              </w:rPr>
              <w:t>20210329T120000Z</w:t>
            </w:r>
          </w:p>
        </w:tc>
      </w:tr>
      <w:tr w:rsidR="00F170AD" w:rsidRPr="00322F66" w14:paraId="220C6E6C" w14:textId="77777777" w:rsidTr="00B14A2C">
        <w:trPr>
          <w:trHeight w:val="144"/>
        </w:trPr>
        <w:tc>
          <w:tcPr>
            <w:tcW w:w="2537" w:type="dxa"/>
            <w:vMerge/>
          </w:tcPr>
          <w:p w14:paraId="78931B09" w14:textId="77777777" w:rsidR="00CB19C9" w:rsidRPr="00322F66" w:rsidRDefault="00CB19C9" w:rsidP="00B14A2C">
            <w:pPr>
              <w:rPr>
                <w:rFonts w:ascii="Arial" w:hAnsi="Arial" w:cs="Arial"/>
                <w:bCs/>
                <w:sz w:val="18"/>
                <w:szCs w:val="18"/>
              </w:rPr>
            </w:pPr>
          </w:p>
        </w:tc>
        <w:tc>
          <w:tcPr>
            <w:tcW w:w="2650" w:type="dxa"/>
          </w:tcPr>
          <w:p w14:paraId="3E812E18" w14:textId="696B6685" w:rsidR="00CB19C9"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CB19C9" w:rsidRPr="00322F66">
              <w:rPr>
                <w:rFonts w:ascii="Arial" w:hAnsi="Arial" w:cs="Arial"/>
                <w:bCs/>
                <w:sz w:val="18"/>
                <w:szCs w:val="18"/>
              </w:rPr>
              <w:t>:</w:t>
            </w:r>
          </w:p>
        </w:tc>
        <w:tc>
          <w:tcPr>
            <w:tcW w:w="5269" w:type="dxa"/>
            <w:gridSpan w:val="3"/>
          </w:tcPr>
          <w:p w14:paraId="7CD21213" w14:textId="55FC0747" w:rsidR="00CB19C9" w:rsidRPr="00322F66" w:rsidRDefault="00CB19C9" w:rsidP="00B14A2C">
            <w:pPr>
              <w:rPr>
                <w:rFonts w:ascii="Arial" w:hAnsi="Arial" w:cs="Arial"/>
                <w:bCs/>
                <w:sz w:val="18"/>
                <w:szCs w:val="18"/>
              </w:rPr>
            </w:pPr>
            <w:r w:rsidRPr="00322F66">
              <w:rPr>
                <w:rFonts w:ascii="Arial" w:hAnsi="Arial" w:cs="Arial"/>
                <w:bCs/>
                <w:sz w:val="18"/>
                <w:szCs w:val="18"/>
              </w:rPr>
              <w:t>Drifting hazards</w:t>
            </w:r>
          </w:p>
        </w:tc>
      </w:tr>
      <w:tr w:rsidR="00F170AD" w:rsidRPr="00322F66" w14:paraId="50A8BDDD" w14:textId="77777777" w:rsidTr="00B14A2C">
        <w:trPr>
          <w:trHeight w:val="144"/>
        </w:trPr>
        <w:tc>
          <w:tcPr>
            <w:tcW w:w="2537" w:type="dxa"/>
            <w:vMerge/>
          </w:tcPr>
          <w:p w14:paraId="51F4E11A" w14:textId="77777777" w:rsidR="00CB19C9" w:rsidRPr="00322F66" w:rsidRDefault="00CB19C9" w:rsidP="00B14A2C">
            <w:pPr>
              <w:rPr>
                <w:rFonts w:ascii="Arial" w:hAnsi="Arial" w:cs="Arial"/>
                <w:bCs/>
                <w:sz w:val="18"/>
                <w:szCs w:val="18"/>
              </w:rPr>
            </w:pPr>
          </w:p>
        </w:tc>
        <w:tc>
          <w:tcPr>
            <w:tcW w:w="2650" w:type="dxa"/>
          </w:tcPr>
          <w:p w14:paraId="3A6C814E" w14:textId="0C137270" w:rsidR="00CB19C9"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CB19C9" w:rsidRPr="00322F66">
              <w:rPr>
                <w:rFonts w:ascii="Arial" w:hAnsi="Arial" w:cs="Arial"/>
                <w:bCs/>
                <w:sz w:val="18"/>
                <w:szCs w:val="18"/>
              </w:rPr>
              <w:t>:</w:t>
            </w:r>
          </w:p>
        </w:tc>
        <w:tc>
          <w:tcPr>
            <w:tcW w:w="5269" w:type="dxa"/>
            <w:gridSpan w:val="3"/>
          </w:tcPr>
          <w:p w14:paraId="6FA96586"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true</w:t>
            </w:r>
          </w:p>
        </w:tc>
      </w:tr>
      <w:tr w:rsidR="00F170AD" w:rsidRPr="00322F66" w14:paraId="79C78576" w14:textId="77777777" w:rsidTr="00B14A2C">
        <w:trPr>
          <w:trHeight w:val="144"/>
        </w:trPr>
        <w:tc>
          <w:tcPr>
            <w:tcW w:w="2537" w:type="dxa"/>
            <w:vMerge w:val="restart"/>
          </w:tcPr>
          <w:p w14:paraId="7488AE9C"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3A9F8305"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14722379"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ID00</w:t>
            </w:r>
          </w:p>
        </w:tc>
      </w:tr>
      <w:tr w:rsidR="00F170AD" w:rsidRPr="00322F66" w14:paraId="08F9AAC4" w14:textId="77777777" w:rsidTr="00B14A2C">
        <w:trPr>
          <w:trHeight w:val="144"/>
        </w:trPr>
        <w:tc>
          <w:tcPr>
            <w:tcW w:w="2537" w:type="dxa"/>
            <w:vMerge/>
          </w:tcPr>
          <w:p w14:paraId="7657FC05" w14:textId="77777777" w:rsidR="00CB19C9" w:rsidRPr="00322F66" w:rsidRDefault="00CB19C9" w:rsidP="00B14A2C">
            <w:pPr>
              <w:rPr>
                <w:rFonts w:ascii="Arial" w:hAnsi="Arial" w:cs="Arial"/>
                <w:bCs/>
                <w:sz w:val="18"/>
                <w:szCs w:val="18"/>
              </w:rPr>
            </w:pPr>
          </w:p>
        </w:tc>
        <w:tc>
          <w:tcPr>
            <w:tcW w:w="2650" w:type="dxa"/>
          </w:tcPr>
          <w:p w14:paraId="286C4B45"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5D906EDB"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ID01</w:t>
            </w:r>
          </w:p>
        </w:tc>
      </w:tr>
      <w:tr w:rsidR="00F170AD" w:rsidRPr="00322F66" w14:paraId="4DB4BCFE" w14:textId="77777777" w:rsidTr="00B14A2C">
        <w:trPr>
          <w:trHeight w:val="144"/>
        </w:trPr>
        <w:tc>
          <w:tcPr>
            <w:tcW w:w="2537" w:type="dxa"/>
            <w:vMerge w:val="restart"/>
          </w:tcPr>
          <w:p w14:paraId="6D18E78F"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6F78484A"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747A3C16"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106005EA" w14:textId="2B5D05F5"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20210329</w:t>
            </w:r>
          </w:p>
          <w:p w14:paraId="4ECFA777" w14:textId="77777777"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0F5868AF" w14:textId="076B8C78" w:rsidR="00CB19C9" w:rsidRPr="00322F66" w:rsidRDefault="00CB19C9" w:rsidP="00B14A2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1036Z</w:t>
            </w:r>
          </w:p>
        </w:tc>
      </w:tr>
      <w:tr w:rsidR="00F170AD" w:rsidRPr="00322F66" w14:paraId="77EBD6E2" w14:textId="77777777" w:rsidTr="00B14A2C">
        <w:trPr>
          <w:trHeight w:val="151"/>
        </w:trPr>
        <w:tc>
          <w:tcPr>
            <w:tcW w:w="2537" w:type="dxa"/>
            <w:vMerge/>
          </w:tcPr>
          <w:p w14:paraId="29C337B0" w14:textId="77777777" w:rsidR="00CB19C9" w:rsidRPr="00322F66" w:rsidRDefault="00CB19C9" w:rsidP="00B14A2C">
            <w:pPr>
              <w:rPr>
                <w:rFonts w:ascii="Arial" w:hAnsi="Arial" w:cs="Arial"/>
                <w:bCs/>
                <w:sz w:val="18"/>
                <w:szCs w:val="18"/>
              </w:rPr>
            </w:pPr>
          </w:p>
        </w:tc>
        <w:tc>
          <w:tcPr>
            <w:tcW w:w="2650" w:type="dxa"/>
            <w:vMerge w:val="restart"/>
          </w:tcPr>
          <w:p w14:paraId="413C257E" w14:textId="40DC9FF3" w:rsidR="00CB19C9"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3B772259"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information:</w:t>
            </w:r>
          </w:p>
          <w:p w14:paraId="646D866C" w14:textId="77777777" w:rsidR="00CB19C9" w:rsidRPr="00322F66" w:rsidRDefault="00CB19C9" w:rsidP="00B14A2C">
            <w:pPr>
              <w:rPr>
                <w:rFonts w:ascii="Arial" w:hAnsi="Arial" w:cs="Arial"/>
                <w:bCs/>
                <w:sz w:val="18"/>
                <w:szCs w:val="18"/>
              </w:rPr>
            </w:pPr>
          </w:p>
        </w:tc>
        <w:tc>
          <w:tcPr>
            <w:tcW w:w="3359" w:type="dxa"/>
            <w:gridSpan w:val="2"/>
          </w:tcPr>
          <w:p w14:paraId="58CAD21F" w14:textId="443154C7" w:rsidR="00CB19C9"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CB19C9" w:rsidRPr="00322F66">
              <w:rPr>
                <w:rFonts w:ascii="Arial" w:hAnsi="Arial" w:cs="Arial"/>
                <w:bCs/>
                <w:sz w:val="18"/>
                <w:szCs w:val="18"/>
              </w:rPr>
              <w:t xml:space="preserve"> eng</w:t>
            </w:r>
          </w:p>
        </w:tc>
      </w:tr>
      <w:tr w:rsidR="00F170AD" w:rsidRPr="00322F66" w14:paraId="6418F144" w14:textId="77777777" w:rsidTr="00B14A2C">
        <w:trPr>
          <w:trHeight w:val="150"/>
        </w:trPr>
        <w:tc>
          <w:tcPr>
            <w:tcW w:w="2537" w:type="dxa"/>
            <w:vMerge/>
          </w:tcPr>
          <w:p w14:paraId="2D9FA453" w14:textId="77777777" w:rsidR="00CB19C9" w:rsidRPr="00322F66" w:rsidRDefault="00CB19C9" w:rsidP="00B14A2C">
            <w:pPr>
              <w:rPr>
                <w:rFonts w:ascii="Arial" w:hAnsi="Arial" w:cs="Arial"/>
                <w:bCs/>
                <w:sz w:val="18"/>
                <w:szCs w:val="18"/>
              </w:rPr>
            </w:pPr>
          </w:p>
        </w:tc>
        <w:tc>
          <w:tcPr>
            <w:tcW w:w="2650" w:type="dxa"/>
            <w:vMerge/>
          </w:tcPr>
          <w:p w14:paraId="606FC051" w14:textId="77777777" w:rsidR="00CB19C9" w:rsidRPr="00322F66" w:rsidRDefault="00CB19C9" w:rsidP="00B14A2C">
            <w:pPr>
              <w:rPr>
                <w:rFonts w:ascii="Arial" w:hAnsi="Arial" w:cs="Arial"/>
                <w:bCs/>
                <w:sz w:val="18"/>
                <w:szCs w:val="18"/>
              </w:rPr>
            </w:pPr>
          </w:p>
        </w:tc>
        <w:tc>
          <w:tcPr>
            <w:tcW w:w="1910" w:type="dxa"/>
            <w:vMerge/>
          </w:tcPr>
          <w:p w14:paraId="3A31DE29" w14:textId="77777777" w:rsidR="00CB19C9" w:rsidRPr="00322F66" w:rsidRDefault="00CB19C9" w:rsidP="00B14A2C">
            <w:pPr>
              <w:rPr>
                <w:rFonts w:ascii="Arial" w:hAnsi="Arial" w:cs="Arial"/>
                <w:bCs/>
                <w:sz w:val="18"/>
                <w:szCs w:val="18"/>
              </w:rPr>
            </w:pPr>
          </w:p>
        </w:tc>
        <w:tc>
          <w:tcPr>
            <w:tcW w:w="3359" w:type="dxa"/>
            <w:gridSpan w:val="2"/>
          </w:tcPr>
          <w:p w14:paraId="2624929A" w14:textId="6F18EE32" w:rsidR="00CB19C9" w:rsidRPr="00322F66" w:rsidDel="00A2672F" w:rsidRDefault="00BF284F" w:rsidP="00B14A2C">
            <w:pPr>
              <w:rPr>
                <w:rFonts w:ascii="Arial" w:hAnsi="Arial" w:cs="Arial"/>
                <w:bCs/>
                <w:sz w:val="18"/>
                <w:szCs w:val="18"/>
              </w:rPr>
            </w:pPr>
            <w:r>
              <w:rPr>
                <w:rFonts w:ascii="Arial" w:hAnsi="Arial" w:cs="Arial"/>
                <w:bCs/>
                <w:sz w:val="18"/>
                <w:szCs w:val="18"/>
              </w:rPr>
              <w:t>t</w:t>
            </w:r>
            <w:r w:rsidR="00CB19C9" w:rsidRPr="00322F66">
              <w:rPr>
                <w:rFonts w:ascii="Arial" w:hAnsi="Arial" w:cs="Arial"/>
                <w:bCs/>
                <w:sz w:val="18"/>
                <w:szCs w:val="18"/>
              </w:rPr>
              <w:t>ext: wood debris</w:t>
            </w:r>
          </w:p>
        </w:tc>
      </w:tr>
      <w:tr w:rsidR="00F170AD" w:rsidRPr="00322F66" w14:paraId="595F47B1" w14:textId="77777777" w:rsidTr="00B14A2C">
        <w:trPr>
          <w:trHeight w:val="144"/>
        </w:trPr>
        <w:tc>
          <w:tcPr>
            <w:tcW w:w="2537" w:type="dxa"/>
            <w:vMerge/>
          </w:tcPr>
          <w:p w14:paraId="2BEC96F2" w14:textId="77777777" w:rsidR="00CB19C9" w:rsidRPr="00322F66" w:rsidRDefault="00CB19C9" w:rsidP="00B14A2C">
            <w:pPr>
              <w:rPr>
                <w:rFonts w:ascii="Arial" w:hAnsi="Arial" w:cs="Arial"/>
                <w:bCs/>
                <w:sz w:val="18"/>
                <w:szCs w:val="18"/>
              </w:rPr>
            </w:pPr>
          </w:p>
        </w:tc>
        <w:tc>
          <w:tcPr>
            <w:tcW w:w="2650" w:type="dxa"/>
            <w:vMerge/>
          </w:tcPr>
          <w:p w14:paraId="2E678234" w14:textId="77777777" w:rsidR="00CB19C9" w:rsidRPr="00322F66" w:rsidRDefault="00CB19C9" w:rsidP="00B14A2C">
            <w:pPr>
              <w:rPr>
                <w:rFonts w:ascii="Arial" w:hAnsi="Arial" w:cs="Arial"/>
                <w:bCs/>
                <w:sz w:val="18"/>
                <w:szCs w:val="18"/>
              </w:rPr>
            </w:pPr>
          </w:p>
        </w:tc>
        <w:tc>
          <w:tcPr>
            <w:tcW w:w="5269" w:type="dxa"/>
            <w:gridSpan w:val="3"/>
          </w:tcPr>
          <w:p w14:paraId="53FAD8E2" w14:textId="43F88DD8" w:rsidR="00CB19C9" w:rsidRPr="00322F66" w:rsidDel="00A2672F" w:rsidRDefault="00CB19C9"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xml:space="preserve">: </w:t>
            </w:r>
          </w:p>
        </w:tc>
      </w:tr>
      <w:tr w:rsidR="00F170AD" w:rsidRPr="00322F66" w14:paraId="406E4E9A" w14:textId="77777777" w:rsidTr="00B14A2C">
        <w:trPr>
          <w:trHeight w:val="144"/>
        </w:trPr>
        <w:tc>
          <w:tcPr>
            <w:tcW w:w="2537" w:type="dxa"/>
            <w:vMerge/>
          </w:tcPr>
          <w:p w14:paraId="374E393A" w14:textId="77777777" w:rsidR="00CB19C9" w:rsidRPr="00322F66" w:rsidRDefault="00CB19C9" w:rsidP="00B14A2C">
            <w:pPr>
              <w:rPr>
                <w:rFonts w:ascii="Arial" w:hAnsi="Arial" w:cs="Arial"/>
                <w:bCs/>
                <w:sz w:val="18"/>
                <w:szCs w:val="18"/>
              </w:rPr>
            </w:pPr>
          </w:p>
        </w:tc>
        <w:tc>
          <w:tcPr>
            <w:tcW w:w="2650" w:type="dxa"/>
          </w:tcPr>
          <w:p w14:paraId="4EF63D70" w14:textId="77777777" w:rsidR="00CB19C9" w:rsidRPr="00322F66" w:rsidRDefault="00CB19C9" w:rsidP="00B14A2C">
            <w:pPr>
              <w:rPr>
                <w:rFonts w:ascii="Arial" w:hAnsi="Arial" w:cs="Arial"/>
                <w:bCs/>
                <w:sz w:val="18"/>
                <w:szCs w:val="18"/>
              </w:rPr>
            </w:pPr>
            <w:r w:rsidRPr="00322F66">
              <w:rPr>
                <w:rFonts w:ascii="Arial" w:hAnsi="Arial" w:cs="Arial"/>
                <w:bCs/>
                <w:sz w:val="18"/>
                <w:szCs w:val="18"/>
              </w:rPr>
              <w:t>geometry</w:t>
            </w:r>
          </w:p>
        </w:tc>
        <w:tc>
          <w:tcPr>
            <w:tcW w:w="5269" w:type="dxa"/>
            <w:gridSpan w:val="3"/>
          </w:tcPr>
          <w:p w14:paraId="579FC395" w14:textId="3F158DB3" w:rsidR="00CB19C9" w:rsidRPr="00322F66" w:rsidRDefault="00CB19C9" w:rsidP="00B14A2C">
            <w:pPr>
              <w:rPr>
                <w:rFonts w:ascii="Arial" w:hAnsi="Arial" w:cs="Arial"/>
                <w:bCs/>
                <w:sz w:val="18"/>
                <w:szCs w:val="18"/>
              </w:rPr>
            </w:pPr>
            <w:r w:rsidRPr="00322F66">
              <w:rPr>
                <w:rFonts w:ascii="Arial" w:hAnsi="Arial" w:cs="Arial"/>
                <w:bCs/>
                <w:sz w:val="18"/>
                <w:szCs w:val="18"/>
              </w:rPr>
              <w:t>Point 21-10.50S 055-12.33E</w:t>
            </w:r>
          </w:p>
        </w:tc>
      </w:tr>
    </w:tbl>
    <w:p w14:paraId="48D0C1E1" w14:textId="7BB1E24F" w:rsidR="00A2555D" w:rsidRPr="00322F66" w:rsidRDefault="006C053D" w:rsidP="00ED477C">
      <w:pPr>
        <w:pStyle w:val="Heading2"/>
      </w:pPr>
      <w:bookmarkStart w:id="52" w:name="_Toc189209203"/>
      <w:r w:rsidRPr="00322F66">
        <w:t>3.5.7</w:t>
      </w:r>
      <w:r w:rsidRPr="00322F66">
        <w:tab/>
      </w:r>
      <w:r w:rsidR="00A2555D" w:rsidRPr="00322F66">
        <w:t>Example 7 – Dead Whale Adrift</w:t>
      </w:r>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5192F6DF" w14:textId="77777777" w:rsidTr="00F70616">
        <w:trPr>
          <w:trHeight w:val="20"/>
        </w:trPr>
        <w:tc>
          <w:tcPr>
            <w:tcW w:w="2835" w:type="dxa"/>
          </w:tcPr>
          <w:p w14:paraId="0BAAAA9C"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2D5FDC4B"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 xml:space="preserve">Example 7 – </w:t>
            </w:r>
            <w:r w:rsidRPr="00322F66">
              <w:rPr>
                <w:rFonts w:ascii="Arial" w:hAnsi="Arial" w:cs="Arial"/>
                <w:b/>
                <w:bCs/>
                <w:sz w:val="18"/>
                <w:szCs w:val="18"/>
                <w:lang w:eastAsia="en-GB"/>
              </w:rPr>
              <w:t>Dead Whale Adrift</w:t>
            </w:r>
          </w:p>
        </w:tc>
      </w:tr>
      <w:tr w:rsidR="00F170AD" w:rsidRPr="00322F66" w14:paraId="759CD537" w14:textId="77777777" w:rsidTr="00F70616">
        <w:trPr>
          <w:trHeight w:val="20"/>
        </w:trPr>
        <w:tc>
          <w:tcPr>
            <w:tcW w:w="2835" w:type="dxa"/>
          </w:tcPr>
          <w:p w14:paraId="0E15A9B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701DCAF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iv 05/21</w:t>
            </w:r>
          </w:p>
          <w:p w14:paraId="420069F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northwest atlantic ocean.</w:t>
            </w:r>
          </w:p>
          <w:p w14:paraId="24EE8C97"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southeastern grand banks of newfoundland. </w:t>
            </w:r>
          </w:p>
          <w:p w14:paraId="6E943E7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82E461C"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dead whale, 10 metres in length, reported adrift</w:t>
            </w:r>
          </w:p>
          <w:p w14:paraId="32446E06"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   in 45-02.60n 048-52.80w at 032100 utc aug 2021.</w:t>
            </w:r>
          </w:p>
          <w:p w14:paraId="063DAB75"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2.</w:t>
            </w:r>
            <w:r w:rsidRPr="00322F66">
              <w:rPr>
                <w:rFonts w:ascii="Arial" w:hAnsi="Arial" w:cs="Arial"/>
                <w:caps/>
                <w:sz w:val="18"/>
                <w:szCs w:val="18"/>
                <w:lang w:eastAsia="en-GB"/>
              </w:rPr>
              <w:tab/>
              <w:t>CANCEL THIS MSG 042100 UTC aug 2021.</w:t>
            </w:r>
          </w:p>
          <w:p w14:paraId="06E761BA" w14:textId="77777777" w:rsidR="00A2555D" w:rsidRPr="00322F66" w:rsidRDefault="00A2555D" w:rsidP="00603B4E">
            <w:pPr>
              <w:tabs>
                <w:tab w:val="left" w:leader="underscore" w:pos="1680"/>
                <w:tab w:val="left" w:leader="underscore" w:pos="3360"/>
              </w:tabs>
              <w:suppressAutoHyphens/>
              <w:autoSpaceDE w:val="0"/>
              <w:autoSpaceDN w:val="0"/>
              <w:adjustRightInd w:val="0"/>
              <w:spacing w:before="2" w:line="240" w:lineRule="atLeast"/>
              <w:ind w:left="414" w:hanging="414"/>
              <w:textAlignment w:val="center"/>
              <w:rPr>
                <w:rFonts w:ascii="Arial" w:hAnsi="Arial" w:cs="Arial"/>
                <w:caps/>
                <w:sz w:val="18"/>
                <w:szCs w:val="18"/>
                <w:lang w:eastAsia="en-GB"/>
              </w:rPr>
            </w:pPr>
          </w:p>
        </w:tc>
      </w:tr>
      <w:tr w:rsidR="00F170AD" w:rsidRPr="00322F66" w14:paraId="123F29B3" w14:textId="77777777" w:rsidTr="00F70616">
        <w:trPr>
          <w:trHeight w:val="20"/>
        </w:trPr>
        <w:tc>
          <w:tcPr>
            <w:tcW w:w="2835" w:type="dxa"/>
          </w:tcPr>
          <w:p w14:paraId="1CAC851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217B4CD4"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AA1BB71" w14:textId="77777777" w:rsidTr="00F70616">
        <w:trPr>
          <w:trHeight w:val="20"/>
        </w:trPr>
        <w:tc>
          <w:tcPr>
            <w:tcW w:w="2835" w:type="dxa"/>
          </w:tcPr>
          <w:p w14:paraId="1C2F72D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6355B8D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208D443" w14:textId="77777777" w:rsidTr="00F70616">
        <w:trPr>
          <w:trHeight w:val="20"/>
        </w:trPr>
        <w:tc>
          <w:tcPr>
            <w:tcW w:w="2835" w:type="dxa"/>
          </w:tcPr>
          <w:p w14:paraId="59A0D0F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097E6C2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CFB30BD" w14:textId="77777777" w:rsidTr="00F70616">
        <w:trPr>
          <w:trHeight w:val="20"/>
        </w:trPr>
        <w:tc>
          <w:tcPr>
            <w:tcW w:w="2835" w:type="dxa"/>
          </w:tcPr>
          <w:p w14:paraId="37C3E6F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7181007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164CAD9" w14:textId="77777777" w:rsidTr="00F70616">
        <w:trPr>
          <w:trHeight w:val="20"/>
        </w:trPr>
        <w:tc>
          <w:tcPr>
            <w:tcW w:w="2835" w:type="dxa"/>
          </w:tcPr>
          <w:p w14:paraId="4B89B15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7C64C84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F5D56DD" w14:textId="77777777" w:rsidTr="00F70616">
        <w:trPr>
          <w:trHeight w:val="20"/>
        </w:trPr>
        <w:tc>
          <w:tcPr>
            <w:tcW w:w="2835" w:type="dxa"/>
          </w:tcPr>
          <w:p w14:paraId="52C6CC5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2F9AC3F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41369A5" w14:textId="77777777" w:rsidTr="00F70616">
        <w:trPr>
          <w:trHeight w:val="224"/>
        </w:trPr>
        <w:tc>
          <w:tcPr>
            <w:tcW w:w="2835" w:type="dxa"/>
          </w:tcPr>
          <w:p w14:paraId="1ADA3E98"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41A00CA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67C8B123" w14:textId="26B17E43"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417A0FB1" w14:textId="77777777" w:rsidTr="00B14A2C">
        <w:trPr>
          <w:trHeight w:val="144"/>
        </w:trPr>
        <w:tc>
          <w:tcPr>
            <w:tcW w:w="2537" w:type="dxa"/>
            <w:vMerge w:val="restart"/>
          </w:tcPr>
          <w:p w14:paraId="170978DF" w14:textId="3E613D8F" w:rsidR="00AB2388"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616EC0AD" w14:textId="6D409BD4" w:rsidR="00AB2388"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gridSpan w:val="2"/>
          </w:tcPr>
          <w:p w14:paraId="70E2997E"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40275F26" w14:textId="77777777" w:rsidR="00AB2388" w:rsidRPr="00322F66" w:rsidRDefault="00AB2388" w:rsidP="00B14A2C">
            <w:pPr>
              <w:rPr>
                <w:rFonts w:ascii="Arial" w:hAnsi="Arial" w:cs="Arial"/>
                <w:bCs/>
                <w:sz w:val="18"/>
                <w:szCs w:val="18"/>
              </w:rPr>
            </w:pPr>
          </w:p>
        </w:tc>
      </w:tr>
      <w:tr w:rsidR="00F170AD" w:rsidRPr="00322F66" w14:paraId="704C74E2" w14:textId="77777777" w:rsidTr="00B14A2C">
        <w:trPr>
          <w:trHeight w:val="144"/>
        </w:trPr>
        <w:tc>
          <w:tcPr>
            <w:tcW w:w="2537" w:type="dxa"/>
            <w:vMerge/>
          </w:tcPr>
          <w:p w14:paraId="02B8DFCF" w14:textId="77777777" w:rsidR="00AB2388" w:rsidRPr="00322F66" w:rsidRDefault="00AB2388" w:rsidP="00B14A2C">
            <w:pPr>
              <w:rPr>
                <w:rFonts w:ascii="Arial" w:hAnsi="Arial" w:cs="Arial"/>
                <w:bCs/>
                <w:sz w:val="18"/>
                <w:szCs w:val="18"/>
              </w:rPr>
            </w:pPr>
          </w:p>
        </w:tc>
        <w:tc>
          <w:tcPr>
            <w:tcW w:w="2650" w:type="dxa"/>
            <w:vMerge/>
          </w:tcPr>
          <w:p w14:paraId="096EA7E6" w14:textId="77777777" w:rsidR="00AB2388" w:rsidRPr="00322F66" w:rsidRDefault="00AB2388" w:rsidP="00B14A2C">
            <w:pPr>
              <w:rPr>
                <w:rFonts w:ascii="Arial" w:hAnsi="Arial" w:cs="Arial"/>
                <w:bCs/>
                <w:sz w:val="18"/>
                <w:szCs w:val="18"/>
              </w:rPr>
            </w:pPr>
          </w:p>
        </w:tc>
        <w:tc>
          <w:tcPr>
            <w:tcW w:w="2608" w:type="dxa"/>
            <w:gridSpan w:val="2"/>
            <w:vMerge w:val="restart"/>
          </w:tcPr>
          <w:p w14:paraId="752BCFA9" w14:textId="4A25E4B1" w:rsidR="00AB2388"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2CCA8491" w14:textId="7B87DF8C" w:rsidR="00AB2388" w:rsidRPr="00322F66" w:rsidRDefault="00AE2114" w:rsidP="00B14A2C">
            <w:pPr>
              <w:rPr>
                <w:rFonts w:ascii="Arial" w:hAnsi="Arial" w:cs="Arial"/>
                <w:bCs/>
                <w:sz w:val="18"/>
                <w:szCs w:val="18"/>
              </w:rPr>
            </w:pPr>
            <w:r>
              <w:rPr>
                <w:rFonts w:ascii="Arial" w:hAnsi="Arial" w:cs="Arial"/>
                <w:bCs/>
                <w:sz w:val="18"/>
                <w:szCs w:val="18"/>
              </w:rPr>
              <w:t>language:</w:t>
            </w:r>
            <w:r w:rsidR="00AB2388" w:rsidRPr="00322F66">
              <w:rPr>
                <w:rFonts w:ascii="Arial" w:hAnsi="Arial" w:cs="Arial"/>
                <w:bCs/>
                <w:sz w:val="18"/>
                <w:szCs w:val="18"/>
              </w:rPr>
              <w:t xml:space="preserve"> </w:t>
            </w:r>
            <w:proofErr w:type="spellStart"/>
            <w:r w:rsidR="00AB2388" w:rsidRPr="00322F66">
              <w:rPr>
                <w:rFonts w:ascii="Arial" w:hAnsi="Arial" w:cs="Arial"/>
                <w:bCs/>
                <w:sz w:val="18"/>
                <w:szCs w:val="18"/>
              </w:rPr>
              <w:t>eng</w:t>
            </w:r>
            <w:proofErr w:type="spellEnd"/>
          </w:p>
        </w:tc>
      </w:tr>
      <w:tr w:rsidR="00F170AD" w:rsidRPr="00322F66" w14:paraId="3D86CDB9" w14:textId="77777777" w:rsidTr="00B14A2C">
        <w:trPr>
          <w:trHeight w:val="144"/>
        </w:trPr>
        <w:tc>
          <w:tcPr>
            <w:tcW w:w="2537" w:type="dxa"/>
            <w:vMerge/>
          </w:tcPr>
          <w:p w14:paraId="402CE382" w14:textId="77777777" w:rsidR="00AB2388" w:rsidRPr="00322F66" w:rsidRDefault="00AB2388" w:rsidP="00B14A2C">
            <w:pPr>
              <w:rPr>
                <w:rFonts w:ascii="Arial" w:hAnsi="Arial" w:cs="Arial"/>
                <w:bCs/>
                <w:sz w:val="18"/>
                <w:szCs w:val="18"/>
              </w:rPr>
            </w:pPr>
          </w:p>
        </w:tc>
        <w:tc>
          <w:tcPr>
            <w:tcW w:w="2650" w:type="dxa"/>
            <w:vMerge/>
          </w:tcPr>
          <w:p w14:paraId="1520D12A" w14:textId="77777777" w:rsidR="00AB2388" w:rsidRPr="00322F66" w:rsidRDefault="00AB2388" w:rsidP="00B14A2C">
            <w:pPr>
              <w:rPr>
                <w:rFonts w:ascii="Arial" w:hAnsi="Arial" w:cs="Arial"/>
                <w:bCs/>
                <w:sz w:val="18"/>
                <w:szCs w:val="18"/>
              </w:rPr>
            </w:pPr>
          </w:p>
        </w:tc>
        <w:tc>
          <w:tcPr>
            <w:tcW w:w="2608" w:type="dxa"/>
            <w:gridSpan w:val="2"/>
            <w:vMerge/>
          </w:tcPr>
          <w:p w14:paraId="2704F10E" w14:textId="77777777" w:rsidR="00AB2388" w:rsidRPr="00322F66" w:rsidRDefault="00AB2388" w:rsidP="00B14A2C">
            <w:pPr>
              <w:rPr>
                <w:rFonts w:ascii="Arial" w:hAnsi="Arial" w:cs="Arial"/>
                <w:bCs/>
                <w:sz w:val="18"/>
                <w:szCs w:val="18"/>
              </w:rPr>
            </w:pPr>
          </w:p>
        </w:tc>
        <w:tc>
          <w:tcPr>
            <w:tcW w:w="2661" w:type="dxa"/>
          </w:tcPr>
          <w:p w14:paraId="03A073CA" w14:textId="733073BF" w:rsidR="00AB2388" w:rsidRPr="00322F66" w:rsidRDefault="00AB2388" w:rsidP="00B14A2C">
            <w:pPr>
              <w:rPr>
                <w:rFonts w:ascii="Arial" w:hAnsi="Arial" w:cs="Arial"/>
                <w:bCs/>
                <w:sz w:val="18"/>
                <w:szCs w:val="18"/>
              </w:rPr>
            </w:pPr>
            <w:proofErr w:type="spellStart"/>
            <w:proofErr w:type="gramStart"/>
            <w:r w:rsidRPr="00322F66">
              <w:rPr>
                <w:rFonts w:ascii="Arial" w:hAnsi="Arial" w:cs="Arial"/>
                <w:bCs/>
                <w:sz w:val="18"/>
                <w:szCs w:val="18"/>
              </w:rPr>
              <w:t>text:NORTHWEST</w:t>
            </w:r>
            <w:proofErr w:type="spellEnd"/>
            <w:proofErr w:type="gramEnd"/>
            <w:r w:rsidRPr="00322F66">
              <w:rPr>
                <w:rFonts w:ascii="Arial" w:hAnsi="Arial" w:cs="Arial"/>
                <w:bCs/>
                <w:sz w:val="18"/>
                <w:szCs w:val="18"/>
              </w:rPr>
              <w:t xml:space="preserve"> ATLANTIC OCEAN</w:t>
            </w:r>
          </w:p>
        </w:tc>
      </w:tr>
      <w:tr w:rsidR="00F170AD" w:rsidRPr="00322F66" w14:paraId="39FC5126" w14:textId="77777777" w:rsidTr="00B14A2C">
        <w:trPr>
          <w:trHeight w:val="144"/>
        </w:trPr>
        <w:tc>
          <w:tcPr>
            <w:tcW w:w="2537" w:type="dxa"/>
            <w:vMerge/>
          </w:tcPr>
          <w:p w14:paraId="778EF4AA" w14:textId="77777777" w:rsidR="00AB2388" w:rsidRPr="00322F66" w:rsidRDefault="00AB2388" w:rsidP="00B14A2C">
            <w:pPr>
              <w:rPr>
                <w:rFonts w:ascii="Arial" w:hAnsi="Arial" w:cs="Arial"/>
                <w:bCs/>
                <w:sz w:val="18"/>
                <w:szCs w:val="18"/>
              </w:rPr>
            </w:pPr>
          </w:p>
        </w:tc>
        <w:tc>
          <w:tcPr>
            <w:tcW w:w="2650" w:type="dxa"/>
            <w:vMerge w:val="restart"/>
          </w:tcPr>
          <w:p w14:paraId="424D2262"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locality</w:t>
            </w:r>
          </w:p>
        </w:tc>
        <w:tc>
          <w:tcPr>
            <w:tcW w:w="2608" w:type="dxa"/>
            <w:gridSpan w:val="2"/>
          </w:tcPr>
          <w:p w14:paraId="242CD090"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tcPr>
          <w:p w14:paraId="6649D850" w14:textId="77777777" w:rsidR="00AB2388" w:rsidRPr="00322F66" w:rsidRDefault="00AB2388" w:rsidP="00B14A2C">
            <w:pPr>
              <w:rPr>
                <w:rFonts w:ascii="Arial" w:hAnsi="Arial" w:cs="Arial"/>
                <w:bCs/>
                <w:sz w:val="18"/>
                <w:szCs w:val="18"/>
              </w:rPr>
            </w:pPr>
          </w:p>
        </w:tc>
      </w:tr>
      <w:tr w:rsidR="00F170AD" w:rsidRPr="00322F66" w14:paraId="19E63BCC" w14:textId="77777777" w:rsidTr="00B14A2C">
        <w:trPr>
          <w:trHeight w:val="144"/>
        </w:trPr>
        <w:tc>
          <w:tcPr>
            <w:tcW w:w="2537" w:type="dxa"/>
            <w:vMerge/>
          </w:tcPr>
          <w:p w14:paraId="1FC201B6" w14:textId="77777777" w:rsidR="00AB2388" w:rsidRPr="00322F66" w:rsidRDefault="00AB2388" w:rsidP="00B14A2C">
            <w:pPr>
              <w:rPr>
                <w:rFonts w:ascii="Arial" w:hAnsi="Arial" w:cs="Arial"/>
                <w:bCs/>
                <w:sz w:val="18"/>
                <w:szCs w:val="18"/>
              </w:rPr>
            </w:pPr>
          </w:p>
        </w:tc>
        <w:tc>
          <w:tcPr>
            <w:tcW w:w="2650" w:type="dxa"/>
            <w:vMerge/>
          </w:tcPr>
          <w:p w14:paraId="70C873F6" w14:textId="77777777" w:rsidR="00AB2388" w:rsidRPr="00322F66" w:rsidRDefault="00AB2388" w:rsidP="00B14A2C">
            <w:pPr>
              <w:rPr>
                <w:rFonts w:ascii="Arial" w:hAnsi="Arial" w:cs="Arial"/>
                <w:bCs/>
                <w:sz w:val="18"/>
                <w:szCs w:val="18"/>
              </w:rPr>
            </w:pPr>
          </w:p>
        </w:tc>
        <w:tc>
          <w:tcPr>
            <w:tcW w:w="2608" w:type="dxa"/>
            <w:gridSpan w:val="2"/>
            <w:vMerge w:val="restart"/>
          </w:tcPr>
          <w:p w14:paraId="5515A432" w14:textId="20E19627" w:rsidR="00AB2388"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tcPr>
          <w:p w14:paraId="3A48E782" w14:textId="2E7C2ED6" w:rsidR="00AB2388" w:rsidRPr="00322F66" w:rsidRDefault="00AE2114" w:rsidP="00B14A2C">
            <w:pPr>
              <w:rPr>
                <w:rFonts w:ascii="Arial" w:hAnsi="Arial" w:cs="Arial"/>
                <w:bCs/>
                <w:sz w:val="18"/>
                <w:szCs w:val="18"/>
              </w:rPr>
            </w:pPr>
            <w:r>
              <w:rPr>
                <w:rFonts w:ascii="Arial" w:hAnsi="Arial" w:cs="Arial"/>
                <w:bCs/>
                <w:sz w:val="18"/>
                <w:szCs w:val="18"/>
              </w:rPr>
              <w:t>language:</w:t>
            </w:r>
            <w:r w:rsidR="00AB2388" w:rsidRPr="00322F66">
              <w:rPr>
                <w:rFonts w:ascii="Arial" w:hAnsi="Arial" w:cs="Arial"/>
                <w:bCs/>
                <w:sz w:val="18"/>
                <w:szCs w:val="18"/>
              </w:rPr>
              <w:t xml:space="preserve"> </w:t>
            </w:r>
            <w:proofErr w:type="spellStart"/>
            <w:r w:rsidR="00AB2388" w:rsidRPr="00322F66">
              <w:rPr>
                <w:rFonts w:ascii="Arial" w:hAnsi="Arial" w:cs="Arial"/>
                <w:bCs/>
                <w:sz w:val="18"/>
                <w:szCs w:val="18"/>
              </w:rPr>
              <w:t>eng</w:t>
            </w:r>
            <w:proofErr w:type="spellEnd"/>
          </w:p>
        </w:tc>
      </w:tr>
      <w:tr w:rsidR="00F170AD" w:rsidRPr="00322F66" w14:paraId="2C5ADB14" w14:textId="77777777" w:rsidTr="00B14A2C">
        <w:trPr>
          <w:trHeight w:val="144"/>
        </w:trPr>
        <w:tc>
          <w:tcPr>
            <w:tcW w:w="2537" w:type="dxa"/>
            <w:vMerge/>
          </w:tcPr>
          <w:p w14:paraId="3090C538" w14:textId="77777777" w:rsidR="00AB2388" w:rsidRPr="00322F66" w:rsidRDefault="00AB2388" w:rsidP="00B14A2C">
            <w:pPr>
              <w:rPr>
                <w:rFonts w:ascii="Arial" w:hAnsi="Arial" w:cs="Arial"/>
                <w:bCs/>
                <w:sz w:val="18"/>
                <w:szCs w:val="18"/>
              </w:rPr>
            </w:pPr>
          </w:p>
        </w:tc>
        <w:tc>
          <w:tcPr>
            <w:tcW w:w="2650" w:type="dxa"/>
            <w:vMerge/>
          </w:tcPr>
          <w:p w14:paraId="3CEAD374" w14:textId="77777777" w:rsidR="00AB2388" w:rsidRPr="00322F66" w:rsidRDefault="00AB2388" w:rsidP="00B14A2C">
            <w:pPr>
              <w:rPr>
                <w:rFonts w:ascii="Arial" w:hAnsi="Arial" w:cs="Arial"/>
                <w:bCs/>
                <w:sz w:val="18"/>
                <w:szCs w:val="18"/>
              </w:rPr>
            </w:pPr>
          </w:p>
        </w:tc>
        <w:tc>
          <w:tcPr>
            <w:tcW w:w="2608" w:type="dxa"/>
            <w:gridSpan w:val="2"/>
            <w:vMerge/>
          </w:tcPr>
          <w:p w14:paraId="17BEE861" w14:textId="77777777" w:rsidR="00AB2388" w:rsidRPr="00322F66" w:rsidRDefault="00AB2388" w:rsidP="00B14A2C">
            <w:pPr>
              <w:rPr>
                <w:rFonts w:ascii="Arial" w:hAnsi="Arial" w:cs="Arial"/>
                <w:bCs/>
                <w:sz w:val="18"/>
                <w:szCs w:val="18"/>
              </w:rPr>
            </w:pPr>
          </w:p>
        </w:tc>
        <w:tc>
          <w:tcPr>
            <w:tcW w:w="2661" w:type="dxa"/>
          </w:tcPr>
          <w:p w14:paraId="11E57F8C" w14:textId="02CEFD38" w:rsidR="00AB2388" w:rsidRPr="00322F66" w:rsidRDefault="00AB2388" w:rsidP="00B14A2C">
            <w:pPr>
              <w:rPr>
                <w:rFonts w:ascii="Arial" w:hAnsi="Arial" w:cs="Arial"/>
                <w:bCs/>
                <w:sz w:val="18"/>
                <w:szCs w:val="18"/>
              </w:rPr>
            </w:pPr>
            <w:r w:rsidRPr="00322F66">
              <w:rPr>
                <w:rFonts w:ascii="Arial" w:hAnsi="Arial" w:cs="Arial"/>
                <w:bCs/>
                <w:sz w:val="18"/>
                <w:szCs w:val="18"/>
              </w:rPr>
              <w:t>text: SOUTHEASTERN GRAND BANKS OF NEWFOUNDLAND</w:t>
            </w:r>
          </w:p>
        </w:tc>
      </w:tr>
      <w:tr w:rsidR="00F170AD" w:rsidRPr="00322F66" w14:paraId="1F4AAD9F" w14:textId="77777777" w:rsidTr="00B14A2C">
        <w:trPr>
          <w:trHeight w:val="144"/>
        </w:trPr>
        <w:tc>
          <w:tcPr>
            <w:tcW w:w="2537" w:type="dxa"/>
            <w:vMerge/>
          </w:tcPr>
          <w:p w14:paraId="3493511A" w14:textId="77777777" w:rsidR="00AB2388" w:rsidRPr="00322F66" w:rsidRDefault="00AB2388" w:rsidP="00B14A2C">
            <w:pPr>
              <w:rPr>
                <w:rFonts w:ascii="Arial" w:hAnsi="Arial" w:cs="Arial"/>
                <w:bCs/>
                <w:sz w:val="18"/>
                <w:szCs w:val="18"/>
              </w:rPr>
            </w:pPr>
          </w:p>
        </w:tc>
        <w:tc>
          <w:tcPr>
            <w:tcW w:w="2650" w:type="dxa"/>
          </w:tcPr>
          <w:p w14:paraId="129B2D30" w14:textId="2545046F"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66213CA3" w14:textId="64DC8956"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AB2388" w:rsidRPr="00322F66">
              <w:rPr>
                <w:rFonts w:ascii="Arial" w:hAnsi="Arial" w:cs="Arial"/>
                <w:bCs/>
                <w:sz w:val="18"/>
                <w:szCs w:val="18"/>
              </w:rPr>
              <w:t>: USXX</w:t>
            </w:r>
          </w:p>
          <w:p w14:paraId="24202DE1" w14:textId="550256CB" w:rsidR="00AB2388" w:rsidRPr="00322F66" w:rsidRDefault="001F5A49" w:rsidP="00B14A2C">
            <w:pPr>
              <w:rPr>
                <w:rFonts w:ascii="Arial" w:hAnsi="Arial" w:cs="Arial"/>
                <w:bCs/>
                <w:sz w:val="18"/>
                <w:szCs w:val="18"/>
              </w:rPr>
            </w:pPr>
            <w:r w:rsidRPr="00322F66">
              <w:rPr>
                <w:rFonts w:ascii="Arial" w:hAnsi="Arial" w:cs="Arial"/>
                <w:bCs/>
                <w:sz w:val="18"/>
                <w:szCs w:val="18"/>
              </w:rPr>
              <w:t>nationality</w:t>
            </w:r>
            <w:r w:rsidR="00AB2388" w:rsidRPr="00322F66">
              <w:rPr>
                <w:rFonts w:ascii="Arial" w:hAnsi="Arial" w:cs="Arial"/>
                <w:bCs/>
                <w:sz w:val="18"/>
                <w:szCs w:val="18"/>
              </w:rPr>
              <w:t>: US</w:t>
            </w:r>
          </w:p>
          <w:p w14:paraId="018CE377" w14:textId="33EA3E3C"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AB2388" w:rsidRPr="00322F66">
              <w:rPr>
                <w:rFonts w:ascii="Arial" w:hAnsi="Arial" w:cs="Arial"/>
                <w:bCs/>
                <w:sz w:val="18"/>
                <w:szCs w:val="18"/>
              </w:rPr>
              <w:t>: NAVAREA IV</w:t>
            </w:r>
          </w:p>
          <w:p w14:paraId="14FEEDBA" w14:textId="358B8880" w:rsidR="00AB2388"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B2388" w:rsidRPr="00322F66">
              <w:rPr>
                <w:rFonts w:ascii="Arial" w:hAnsi="Arial" w:cs="Arial"/>
                <w:bCs/>
                <w:sz w:val="18"/>
                <w:szCs w:val="18"/>
              </w:rPr>
              <w:t>:</w:t>
            </w:r>
            <w:r w:rsidR="00AB2388"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B2388" w:rsidRPr="00322F66">
              <w:rPr>
                <w:rFonts w:ascii="Arial" w:hAnsi="Arial" w:cs="Arial"/>
                <w:bCs/>
                <w:sz w:val="18"/>
                <w:szCs w:val="18"/>
              </w:rPr>
              <w:t>: 5</w:t>
            </w:r>
          </w:p>
          <w:p w14:paraId="12F2B378" w14:textId="427292A8"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AB2388" w:rsidRPr="00322F66">
              <w:rPr>
                <w:rFonts w:ascii="Arial" w:hAnsi="Arial" w:cs="Arial"/>
                <w:bCs/>
                <w:sz w:val="18"/>
                <w:szCs w:val="18"/>
              </w:rPr>
              <w:t>: (4) NAVAREA navigational warning</w:t>
            </w:r>
          </w:p>
          <w:p w14:paraId="03DBB8BC" w14:textId="1F5B2FC2" w:rsidR="00AB2388" w:rsidRPr="00322F66" w:rsidRDefault="002D018D" w:rsidP="00B14A2C">
            <w:pPr>
              <w:rPr>
                <w:rFonts w:ascii="Arial" w:hAnsi="Arial" w:cs="Arial"/>
                <w:bCs/>
                <w:sz w:val="18"/>
                <w:szCs w:val="18"/>
              </w:rPr>
            </w:pPr>
            <w:r w:rsidRPr="002D018D">
              <w:rPr>
                <w:rFonts w:ascii="Arial" w:hAnsi="Arial" w:cs="Arial"/>
                <w:b/>
                <w:bCs/>
                <w:sz w:val="18"/>
                <w:szCs w:val="18"/>
              </w:rPr>
              <w:t>year</w:t>
            </w:r>
            <w:r w:rsidR="00AB2388" w:rsidRPr="00322F66">
              <w:rPr>
                <w:rFonts w:ascii="Arial" w:hAnsi="Arial" w:cs="Arial"/>
                <w:bCs/>
                <w:sz w:val="18"/>
                <w:szCs w:val="18"/>
              </w:rPr>
              <w:t>: 2021</w:t>
            </w:r>
          </w:p>
        </w:tc>
      </w:tr>
      <w:tr w:rsidR="00F170AD" w:rsidRPr="00322F66" w14:paraId="25E302D9" w14:textId="77777777" w:rsidTr="00B14A2C">
        <w:trPr>
          <w:trHeight w:val="144"/>
        </w:trPr>
        <w:tc>
          <w:tcPr>
            <w:tcW w:w="2537" w:type="dxa"/>
            <w:vMerge/>
          </w:tcPr>
          <w:p w14:paraId="0EF37A21" w14:textId="77777777" w:rsidR="00AB2388" w:rsidRPr="00322F66" w:rsidRDefault="00AB2388" w:rsidP="00B14A2C">
            <w:pPr>
              <w:rPr>
                <w:rFonts w:ascii="Arial" w:hAnsi="Arial" w:cs="Arial"/>
                <w:bCs/>
                <w:sz w:val="18"/>
                <w:szCs w:val="18"/>
              </w:rPr>
            </w:pPr>
          </w:p>
        </w:tc>
        <w:tc>
          <w:tcPr>
            <w:tcW w:w="2650" w:type="dxa"/>
          </w:tcPr>
          <w:p w14:paraId="2DA0F927"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13830EFF" w14:textId="1FA2DDD0" w:rsidR="00AB2388" w:rsidRPr="00322F66" w:rsidRDefault="00B53BF4" w:rsidP="00B14A2C">
            <w:pPr>
              <w:rPr>
                <w:rFonts w:ascii="Arial" w:hAnsi="Arial" w:cs="Arial"/>
                <w:bCs/>
                <w:sz w:val="18"/>
                <w:szCs w:val="18"/>
              </w:rPr>
            </w:pPr>
            <w:r>
              <w:rPr>
                <w:rFonts w:ascii="Arial" w:hAnsi="Arial" w:cs="Arial"/>
                <w:bCs/>
                <w:sz w:val="18"/>
                <w:szCs w:val="18"/>
              </w:rPr>
              <w:t>20210804T210000Z</w:t>
            </w:r>
          </w:p>
        </w:tc>
      </w:tr>
      <w:tr w:rsidR="00F170AD" w:rsidRPr="00322F66" w14:paraId="1FC1C658" w14:textId="77777777" w:rsidTr="00B14A2C">
        <w:trPr>
          <w:trHeight w:val="144"/>
        </w:trPr>
        <w:tc>
          <w:tcPr>
            <w:tcW w:w="2537" w:type="dxa"/>
            <w:vMerge/>
          </w:tcPr>
          <w:p w14:paraId="10F1157D" w14:textId="77777777" w:rsidR="00AB2388" w:rsidRPr="00322F66" w:rsidRDefault="00AB2388" w:rsidP="00B14A2C">
            <w:pPr>
              <w:rPr>
                <w:rFonts w:ascii="Arial" w:hAnsi="Arial" w:cs="Arial"/>
                <w:bCs/>
                <w:sz w:val="18"/>
                <w:szCs w:val="18"/>
              </w:rPr>
            </w:pPr>
          </w:p>
        </w:tc>
        <w:tc>
          <w:tcPr>
            <w:tcW w:w="2650" w:type="dxa"/>
          </w:tcPr>
          <w:p w14:paraId="0BD225A8" w14:textId="3B9B5BAD" w:rsidR="00AB2388"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17FB5392" w14:textId="44A29E9E" w:rsidR="00AB2388" w:rsidRPr="00322F66" w:rsidRDefault="00B53BF4" w:rsidP="00B14A2C">
            <w:pPr>
              <w:rPr>
                <w:rFonts w:ascii="Arial" w:hAnsi="Arial" w:cs="Arial"/>
                <w:bCs/>
                <w:sz w:val="18"/>
                <w:szCs w:val="18"/>
              </w:rPr>
            </w:pPr>
            <w:r>
              <w:rPr>
                <w:rFonts w:ascii="Arial" w:hAnsi="Arial" w:cs="Arial"/>
                <w:bCs/>
                <w:sz w:val="18"/>
                <w:szCs w:val="18"/>
              </w:rPr>
              <w:t>20210803T22000Z</w:t>
            </w:r>
          </w:p>
        </w:tc>
      </w:tr>
      <w:tr w:rsidR="00F170AD" w:rsidRPr="00322F66" w14:paraId="5038A259" w14:textId="77777777" w:rsidTr="00B14A2C">
        <w:trPr>
          <w:trHeight w:val="144"/>
        </w:trPr>
        <w:tc>
          <w:tcPr>
            <w:tcW w:w="2537" w:type="dxa"/>
            <w:vMerge/>
          </w:tcPr>
          <w:p w14:paraId="67E2E5EF" w14:textId="77777777" w:rsidR="00AB2388" w:rsidRPr="00322F66" w:rsidRDefault="00AB2388" w:rsidP="00B14A2C">
            <w:pPr>
              <w:rPr>
                <w:rFonts w:ascii="Arial" w:hAnsi="Arial" w:cs="Arial"/>
                <w:bCs/>
                <w:sz w:val="18"/>
                <w:szCs w:val="18"/>
              </w:rPr>
            </w:pPr>
          </w:p>
        </w:tc>
        <w:tc>
          <w:tcPr>
            <w:tcW w:w="2650" w:type="dxa"/>
          </w:tcPr>
          <w:p w14:paraId="069C00B8" w14:textId="01D01A38" w:rsidR="00AB2388"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AB2388" w:rsidRPr="00322F66">
              <w:rPr>
                <w:rFonts w:ascii="Arial" w:hAnsi="Arial" w:cs="Arial"/>
                <w:bCs/>
                <w:sz w:val="18"/>
                <w:szCs w:val="18"/>
              </w:rPr>
              <w:t>:</w:t>
            </w:r>
          </w:p>
        </w:tc>
        <w:tc>
          <w:tcPr>
            <w:tcW w:w="5269" w:type="dxa"/>
            <w:gridSpan w:val="3"/>
          </w:tcPr>
          <w:p w14:paraId="29D44A71"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Drifting hazards</w:t>
            </w:r>
          </w:p>
        </w:tc>
      </w:tr>
      <w:tr w:rsidR="00F170AD" w:rsidRPr="00322F66" w14:paraId="2639A6C7" w14:textId="77777777" w:rsidTr="00B14A2C">
        <w:trPr>
          <w:trHeight w:val="144"/>
        </w:trPr>
        <w:tc>
          <w:tcPr>
            <w:tcW w:w="2537" w:type="dxa"/>
            <w:vMerge/>
          </w:tcPr>
          <w:p w14:paraId="27B90D3F" w14:textId="77777777" w:rsidR="00AB2388" w:rsidRPr="00322F66" w:rsidRDefault="00AB2388" w:rsidP="00B14A2C">
            <w:pPr>
              <w:rPr>
                <w:rFonts w:ascii="Arial" w:hAnsi="Arial" w:cs="Arial"/>
                <w:bCs/>
                <w:sz w:val="18"/>
                <w:szCs w:val="18"/>
              </w:rPr>
            </w:pPr>
          </w:p>
        </w:tc>
        <w:tc>
          <w:tcPr>
            <w:tcW w:w="2650" w:type="dxa"/>
          </w:tcPr>
          <w:p w14:paraId="013DE65C" w14:textId="3C7F89D3" w:rsidR="00AB2388"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AB2388" w:rsidRPr="00322F66">
              <w:rPr>
                <w:rFonts w:ascii="Arial" w:hAnsi="Arial" w:cs="Arial"/>
                <w:bCs/>
                <w:sz w:val="18"/>
                <w:szCs w:val="18"/>
              </w:rPr>
              <w:t>:</w:t>
            </w:r>
          </w:p>
        </w:tc>
        <w:tc>
          <w:tcPr>
            <w:tcW w:w="5269" w:type="dxa"/>
            <w:gridSpan w:val="3"/>
          </w:tcPr>
          <w:p w14:paraId="3EBAFAF0"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true</w:t>
            </w:r>
          </w:p>
        </w:tc>
      </w:tr>
      <w:tr w:rsidR="00F170AD" w:rsidRPr="00322F66" w14:paraId="566037E2" w14:textId="77777777" w:rsidTr="00B14A2C">
        <w:trPr>
          <w:trHeight w:val="144"/>
        </w:trPr>
        <w:tc>
          <w:tcPr>
            <w:tcW w:w="2537" w:type="dxa"/>
            <w:vMerge w:val="restart"/>
          </w:tcPr>
          <w:p w14:paraId="0CBFDA37"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3723331E"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5C6CD625"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ID00</w:t>
            </w:r>
          </w:p>
        </w:tc>
      </w:tr>
      <w:tr w:rsidR="00F170AD" w:rsidRPr="00322F66" w14:paraId="3ECA6EF4" w14:textId="77777777" w:rsidTr="00B14A2C">
        <w:trPr>
          <w:trHeight w:val="144"/>
        </w:trPr>
        <w:tc>
          <w:tcPr>
            <w:tcW w:w="2537" w:type="dxa"/>
            <w:vMerge/>
          </w:tcPr>
          <w:p w14:paraId="444CCF43" w14:textId="77777777" w:rsidR="00AB2388" w:rsidRPr="00322F66" w:rsidRDefault="00AB2388" w:rsidP="00B14A2C">
            <w:pPr>
              <w:rPr>
                <w:rFonts w:ascii="Arial" w:hAnsi="Arial" w:cs="Arial"/>
                <w:bCs/>
                <w:sz w:val="18"/>
                <w:szCs w:val="18"/>
              </w:rPr>
            </w:pPr>
          </w:p>
        </w:tc>
        <w:tc>
          <w:tcPr>
            <w:tcW w:w="2650" w:type="dxa"/>
          </w:tcPr>
          <w:p w14:paraId="51B82856"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20F053C5"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ID01</w:t>
            </w:r>
          </w:p>
        </w:tc>
      </w:tr>
      <w:tr w:rsidR="00F170AD" w:rsidRPr="00322F66" w14:paraId="15DCDF02" w14:textId="77777777" w:rsidTr="00B14A2C">
        <w:trPr>
          <w:trHeight w:val="144"/>
        </w:trPr>
        <w:tc>
          <w:tcPr>
            <w:tcW w:w="2537" w:type="dxa"/>
            <w:vMerge w:val="restart"/>
          </w:tcPr>
          <w:p w14:paraId="770F5DEE"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239364C1"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688D0C2A"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06188F1D" w14:textId="467D9DAD"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w:t>
            </w:r>
            <w:r w:rsidR="00B53BF4">
              <w:rPr>
                <w:rFonts w:ascii="Arial" w:hAnsi="Arial" w:cs="Arial"/>
                <w:bCs/>
                <w:sz w:val="18"/>
                <w:szCs w:val="18"/>
              </w:rPr>
              <w:t>0803</w:t>
            </w:r>
          </w:p>
          <w:p w14:paraId="7736F591"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1277B80F" w14:textId="4DC6ACB6"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210000Z</w:t>
            </w:r>
          </w:p>
        </w:tc>
      </w:tr>
      <w:tr w:rsidR="00F170AD" w:rsidRPr="00322F66" w14:paraId="561D92C9" w14:textId="77777777" w:rsidTr="00B14A2C">
        <w:trPr>
          <w:trHeight w:val="151"/>
        </w:trPr>
        <w:tc>
          <w:tcPr>
            <w:tcW w:w="2537" w:type="dxa"/>
            <w:vMerge/>
          </w:tcPr>
          <w:p w14:paraId="5564151C" w14:textId="77777777" w:rsidR="00AB2388" w:rsidRPr="00322F66" w:rsidRDefault="00AB2388" w:rsidP="00B14A2C">
            <w:pPr>
              <w:rPr>
                <w:rFonts w:ascii="Arial" w:hAnsi="Arial" w:cs="Arial"/>
                <w:bCs/>
                <w:sz w:val="18"/>
                <w:szCs w:val="18"/>
              </w:rPr>
            </w:pPr>
          </w:p>
        </w:tc>
        <w:tc>
          <w:tcPr>
            <w:tcW w:w="2650" w:type="dxa"/>
            <w:vMerge w:val="restart"/>
          </w:tcPr>
          <w:p w14:paraId="7B8AB4A6" w14:textId="3C06D76F"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13415093"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information:</w:t>
            </w:r>
          </w:p>
          <w:p w14:paraId="4BBCCC14" w14:textId="77777777" w:rsidR="00AB2388" w:rsidRPr="00322F66" w:rsidRDefault="00AB2388" w:rsidP="00B14A2C">
            <w:pPr>
              <w:rPr>
                <w:rFonts w:ascii="Arial" w:hAnsi="Arial" w:cs="Arial"/>
                <w:bCs/>
                <w:sz w:val="18"/>
                <w:szCs w:val="18"/>
              </w:rPr>
            </w:pPr>
          </w:p>
        </w:tc>
        <w:tc>
          <w:tcPr>
            <w:tcW w:w="3359" w:type="dxa"/>
            <w:gridSpan w:val="2"/>
          </w:tcPr>
          <w:p w14:paraId="24EDE958" w14:textId="2F13DCB5" w:rsidR="00AB2388" w:rsidRPr="00322F66" w:rsidRDefault="00BF284F" w:rsidP="00B14A2C">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AB2388" w:rsidRPr="00322F66">
              <w:rPr>
                <w:rFonts w:ascii="Arial" w:hAnsi="Arial" w:cs="Arial"/>
                <w:bCs/>
                <w:sz w:val="18"/>
                <w:szCs w:val="18"/>
              </w:rPr>
              <w:t xml:space="preserve"> eng</w:t>
            </w:r>
          </w:p>
        </w:tc>
      </w:tr>
      <w:tr w:rsidR="00F170AD" w:rsidRPr="00322F66" w14:paraId="7D830FA1" w14:textId="77777777" w:rsidTr="00B14A2C">
        <w:trPr>
          <w:trHeight w:val="150"/>
        </w:trPr>
        <w:tc>
          <w:tcPr>
            <w:tcW w:w="2537" w:type="dxa"/>
            <w:vMerge/>
          </w:tcPr>
          <w:p w14:paraId="4794FD3D" w14:textId="77777777" w:rsidR="00AB2388" w:rsidRPr="00322F66" w:rsidRDefault="00AB2388" w:rsidP="00B14A2C">
            <w:pPr>
              <w:rPr>
                <w:rFonts w:ascii="Arial" w:hAnsi="Arial" w:cs="Arial"/>
                <w:bCs/>
                <w:sz w:val="18"/>
                <w:szCs w:val="18"/>
              </w:rPr>
            </w:pPr>
          </w:p>
        </w:tc>
        <w:tc>
          <w:tcPr>
            <w:tcW w:w="2650" w:type="dxa"/>
            <w:vMerge/>
          </w:tcPr>
          <w:p w14:paraId="39C3ED4B" w14:textId="77777777" w:rsidR="00AB2388" w:rsidRPr="00322F66" w:rsidRDefault="00AB2388" w:rsidP="00B14A2C">
            <w:pPr>
              <w:rPr>
                <w:rFonts w:ascii="Arial" w:hAnsi="Arial" w:cs="Arial"/>
                <w:bCs/>
                <w:sz w:val="18"/>
                <w:szCs w:val="18"/>
              </w:rPr>
            </w:pPr>
          </w:p>
        </w:tc>
        <w:tc>
          <w:tcPr>
            <w:tcW w:w="1910" w:type="dxa"/>
            <w:vMerge/>
          </w:tcPr>
          <w:p w14:paraId="2C7331CF" w14:textId="77777777" w:rsidR="00AB2388" w:rsidRPr="00322F66" w:rsidRDefault="00AB2388" w:rsidP="00B14A2C">
            <w:pPr>
              <w:rPr>
                <w:rFonts w:ascii="Arial" w:hAnsi="Arial" w:cs="Arial"/>
                <w:bCs/>
                <w:sz w:val="18"/>
                <w:szCs w:val="18"/>
              </w:rPr>
            </w:pPr>
          </w:p>
        </w:tc>
        <w:tc>
          <w:tcPr>
            <w:tcW w:w="3359" w:type="dxa"/>
            <w:gridSpan w:val="2"/>
          </w:tcPr>
          <w:p w14:paraId="5A4AAAB0" w14:textId="2C6920F8" w:rsidR="00AB2388" w:rsidRPr="00322F66" w:rsidDel="00A2672F" w:rsidRDefault="00BF284F" w:rsidP="00B14A2C">
            <w:pPr>
              <w:rPr>
                <w:rFonts w:ascii="Arial" w:hAnsi="Arial" w:cs="Arial"/>
                <w:bCs/>
                <w:sz w:val="18"/>
                <w:szCs w:val="18"/>
              </w:rPr>
            </w:pPr>
            <w:r>
              <w:rPr>
                <w:rFonts w:ascii="Arial" w:hAnsi="Arial" w:cs="Arial"/>
                <w:bCs/>
                <w:sz w:val="18"/>
                <w:szCs w:val="18"/>
              </w:rPr>
              <w:t>t</w:t>
            </w:r>
            <w:r w:rsidR="00AB2388" w:rsidRPr="00322F66">
              <w:rPr>
                <w:rFonts w:ascii="Arial" w:hAnsi="Arial" w:cs="Arial"/>
                <w:bCs/>
                <w:sz w:val="18"/>
                <w:szCs w:val="18"/>
              </w:rPr>
              <w:t>ext: 10 metres in length</w:t>
            </w:r>
          </w:p>
        </w:tc>
      </w:tr>
      <w:tr w:rsidR="00F170AD" w:rsidRPr="00322F66" w14:paraId="1AB647FD" w14:textId="77777777" w:rsidTr="00B14A2C">
        <w:trPr>
          <w:trHeight w:val="144"/>
        </w:trPr>
        <w:tc>
          <w:tcPr>
            <w:tcW w:w="2537" w:type="dxa"/>
            <w:vMerge/>
          </w:tcPr>
          <w:p w14:paraId="27FB90B2" w14:textId="77777777" w:rsidR="00AB2388" w:rsidRPr="00322F66" w:rsidRDefault="00AB2388" w:rsidP="00B14A2C">
            <w:pPr>
              <w:rPr>
                <w:rFonts w:ascii="Arial" w:hAnsi="Arial" w:cs="Arial"/>
                <w:bCs/>
                <w:sz w:val="18"/>
                <w:szCs w:val="18"/>
              </w:rPr>
            </w:pPr>
          </w:p>
        </w:tc>
        <w:tc>
          <w:tcPr>
            <w:tcW w:w="2650" w:type="dxa"/>
            <w:vMerge/>
          </w:tcPr>
          <w:p w14:paraId="78EAC438" w14:textId="77777777" w:rsidR="00AB2388" w:rsidRPr="00322F66" w:rsidRDefault="00AB2388" w:rsidP="00B14A2C">
            <w:pPr>
              <w:rPr>
                <w:rFonts w:ascii="Arial" w:hAnsi="Arial" w:cs="Arial"/>
                <w:bCs/>
                <w:sz w:val="18"/>
                <w:szCs w:val="18"/>
              </w:rPr>
            </w:pPr>
          </w:p>
        </w:tc>
        <w:tc>
          <w:tcPr>
            <w:tcW w:w="5269" w:type="dxa"/>
            <w:gridSpan w:val="3"/>
          </w:tcPr>
          <w:p w14:paraId="61768417" w14:textId="6C28FD44" w:rsidR="00AB2388" w:rsidRPr="00322F66" w:rsidDel="00A2672F" w:rsidRDefault="00AB2388" w:rsidP="00B14A2C">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dead whale adrift</w:t>
            </w:r>
          </w:p>
        </w:tc>
      </w:tr>
      <w:tr w:rsidR="00F170AD" w:rsidRPr="00322F66" w14:paraId="438A53E5" w14:textId="77777777" w:rsidTr="00B14A2C">
        <w:trPr>
          <w:trHeight w:val="144"/>
        </w:trPr>
        <w:tc>
          <w:tcPr>
            <w:tcW w:w="2537" w:type="dxa"/>
            <w:vMerge/>
          </w:tcPr>
          <w:p w14:paraId="5DF48262" w14:textId="77777777" w:rsidR="00AB2388" w:rsidRPr="00322F66" w:rsidRDefault="00AB2388" w:rsidP="00B14A2C">
            <w:pPr>
              <w:rPr>
                <w:rFonts w:ascii="Arial" w:hAnsi="Arial" w:cs="Arial"/>
                <w:bCs/>
                <w:sz w:val="18"/>
                <w:szCs w:val="18"/>
              </w:rPr>
            </w:pPr>
          </w:p>
        </w:tc>
        <w:tc>
          <w:tcPr>
            <w:tcW w:w="2650" w:type="dxa"/>
          </w:tcPr>
          <w:p w14:paraId="083AE2C4"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geometry</w:t>
            </w:r>
          </w:p>
        </w:tc>
        <w:tc>
          <w:tcPr>
            <w:tcW w:w="5269" w:type="dxa"/>
            <w:gridSpan w:val="3"/>
          </w:tcPr>
          <w:p w14:paraId="561A21AA" w14:textId="6F93F3FC" w:rsidR="00AB2388" w:rsidRPr="00322F66" w:rsidRDefault="00AB2388" w:rsidP="00B14A2C">
            <w:pPr>
              <w:rPr>
                <w:rFonts w:ascii="Arial" w:hAnsi="Arial" w:cs="Arial"/>
                <w:bCs/>
                <w:sz w:val="18"/>
                <w:szCs w:val="18"/>
              </w:rPr>
            </w:pPr>
            <w:r w:rsidRPr="00322F66">
              <w:rPr>
                <w:rFonts w:ascii="Arial" w:hAnsi="Arial" w:cs="Arial"/>
                <w:bCs/>
                <w:sz w:val="18"/>
                <w:szCs w:val="18"/>
              </w:rPr>
              <w:t>Point 45-02.60N 048-52.80W (reported)</w:t>
            </w:r>
          </w:p>
        </w:tc>
      </w:tr>
    </w:tbl>
    <w:p w14:paraId="5414A1DA" w14:textId="2D2A72E2" w:rsidR="00A2555D" w:rsidRPr="00322F66" w:rsidRDefault="006C053D" w:rsidP="00ED477C">
      <w:pPr>
        <w:pStyle w:val="Heading2"/>
      </w:pPr>
      <w:bookmarkStart w:id="53" w:name="_Toc189209204"/>
      <w:r w:rsidRPr="00322F66">
        <w:t>3.5.8</w:t>
      </w:r>
      <w:r w:rsidRPr="00322F66">
        <w:tab/>
      </w:r>
      <w:r w:rsidR="001F4C4E" w:rsidRPr="00322F66">
        <w:t>E</w:t>
      </w:r>
      <w:r w:rsidR="00A2555D" w:rsidRPr="00322F66">
        <w:t>xample 8 - Mines</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2BEE0528" w14:textId="77777777" w:rsidTr="00F70616">
        <w:trPr>
          <w:trHeight w:val="20"/>
        </w:trPr>
        <w:tc>
          <w:tcPr>
            <w:tcW w:w="2835" w:type="dxa"/>
          </w:tcPr>
          <w:p w14:paraId="3691F84B"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476" w:type="dxa"/>
          </w:tcPr>
          <w:p w14:paraId="18EF35C2"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8 – </w:t>
            </w:r>
            <w:r w:rsidRPr="00322F66">
              <w:rPr>
                <w:rFonts w:ascii="Arial" w:hAnsi="Arial" w:cs="Arial"/>
                <w:b/>
                <w:bCs/>
                <w:sz w:val="20"/>
                <w:lang w:eastAsia="en-GB"/>
              </w:rPr>
              <w:t>Mines</w:t>
            </w:r>
          </w:p>
        </w:tc>
      </w:tr>
      <w:tr w:rsidR="00F170AD" w:rsidRPr="00322F66" w14:paraId="24D56ECB" w14:textId="77777777" w:rsidTr="00F70616">
        <w:trPr>
          <w:trHeight w:val="20"/>
        </w:trPr>
        <w:tc>
          <w:tcPr>
            <w:tcW w:w="2835" w:type="dxa"/>
          </w:tcPr>
          <w:p w14:paraId="6548936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2C4C391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iX 71/20</w:t>
            </w:r>
          </w:p>
          <w:p w14:paraId="0336798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southern red sea.</w:t>
            </w:r>
          </w:p>
          <w:p w14:paraId="5BDFF70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farasan bank.</w:t>
            </w:r>
          </w:p>
          <w:p w14:paraId="3A154F25"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1. mines reported adrift in area bound by</w:t>
            </w:r>
          </w:p>
          <w:p w14:paraId="5E8A095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16-45.6n 042-15.7e, 15-41.5n 042-39.4e,</w:t>
            </w:r>
          </w:p>
          <w:p w14:paraId="70964D90"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15-54.0n 043-02.3e, 16-58.7n 042-35.1e.</w:t>
            </w:r>
          </w:p>
          <w:p w14:paraId="512A752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2. mariners are requested to navigate with caution </w:t>
            </w:r>
          </w:p>
          <w:p w14:paraId="64DD9CCE"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 xml:space="preserve">   in the above area. </w:t>
            </w:r>
          </w:p>
        </w:tc>
      </w:tr>
      <w:tr w:rsidR="00F170AD" w:rsidRPr="00322F66" w14:paraId="18D4A65B" w14:textId="77777777" w:rsidTr="00F70616">
        <w:trPr>
          <w:trHeight w:val="20"/>
        </w:trPr>
        <w:tc>
          <w:tcPr>
            <w:tcW w:w="2835" w:type="dxa"/>
          </w:tcPr>
          <w:p w14:paraId="2B08211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71E928F1"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68F2BE2" w14:textId="77777777" w:rsidTr="00F70616">
        <w:trPr>
          <w:trHeight w:val="20"/>
        </w:trPr>
        <w:tc>
          <w:tcPr>
            <w:tcW w:w="2835" w:type="dxa"/>
          </w:tcPr>
          <w:p w14:paraId="30FEADD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355F5D6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9954C3C" w14:textId="77777777" w:rsidTr="00F70616">
        <w:trPr>
          <w:trHeight w:val="20"/>
        </w:trPr>
        <w:tc>
          <w:tcPr>
            <w:tcW w:w="2835" w:type="dxa"/>
          </w:tcPr>
          <w:p w14:paraId="5D93536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77F4134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D30F94D" w14:textId="77777777" w:rsidTr="00F70616">
        <w:trPr>
          <w:trHeight w:val="20"/>
        </w:trPr>
        <w:tc>
          <w:tcPr>
            <w:tcW w:w="2835" w:type="dxa"/>
          </w:tcPr>
          <w:p w14:paraId="1F9A7CE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04B775D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9971F4F" w14:textId="77777777" w:rsidTr="00F70616">
        <w:trPr>
          <w:trHeight w:val="20"/>
        </w:trPr>
        <w:tc>
          <w:tcPr>
            <w:tcW w:w="2835" w:type="dxa"/>
          </w:tcPr>
          <w:p w14:paraId="2AD8AEE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55BB9D87"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D6954DE" w14:textId="77777777" w:rsidTr="00F70616">
        <w:trPr>
          <w:trHeight w:val="20"/>
        </w:trPr>
        <w:tc>
          <w:tcPr>
            <w:tcW w:w="2835" w:type="dxa"/>
          </w:tcPr>
          <w:p w14:paraId="5598D651"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476" w:type="dxa"/>
            <w:vMerge/>
            <w:tcBorders>
              <w:top w:val="nil"/>
            </w:tcBorders>
          </w:tcPr>
          <w:p w14:paraId="6362B93D"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34D0D640" w14:textId="77777777" w:rsidTr="00F70616">
        <w:trPr>
          <w:trHeight w:val="20"/>
        </w:trPr>
        <w:tc>
          <w:tcPr>
            <w:tcW w:w="2835" w:type="dxa"/>
          </w:tcPr>
          <w:p w14:paraId="2CE99E38" w14:textId="77777777" w:rsidR="00A2555D" w:rsidRPr="00322F66" w:rsidRDefault="00A2555D" w:rsidP="00603B4E">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476" w:type="dxa"/>
            <w:vMerge/>
            <w:tcBorders>
              <w:top w:val="nil"/>
            </w:tcBorders>
          </w:tcPr>
          <w:p w14:paraId="19678E75" w14:textId="77777777" w:rsidR="00A2555D" w:rsidRPr="00322F66" w:rsidRDefault="00A2555D" w:rsidP="00603B4E">
            <w:pPr>
              <w:widowControl w:val="0"/>
              <w:autoSpaceDE w:val="0"/>
              <w:autoSpaceDN w:val="0"/>
              <w:spacing w:after="0" w:line="240" w:lineRule="auto"/>
              <w:rPr>
                <w:rFonts w:ascii="Arial" w:eastAsia="Arial" w:hAnsi="Arial" w:cs="Arial"/>
                <w:sz w:val="18"/>
                <w:szCs w:val="2"/>
                <w:lang w:val="en-GB" w:eastAsia="en-GB" w:bidi="en-GB"/>
              </w:rPr>
            </w:pPr>
          </w:p>
        </w:tc>
      </w:tr>
    </w:tbl>
    <w:p w14:paraId="22D7DD84" w14:textId="77777777" w:rsidR="00AB2388" w:rsidRPr="00322F66" w:rsidRDefault="00AB2388" w:rsidP="00AB2388">
      <w:pPr>
        <w:rPr>
          <w:rFonts w:ascii="Arial" w:hAnsi="Arial" w:cs="Arial"/>
        </w:rPr>
      </w:pPr>
    </w:p>
    <w:tbl>
      <w:tblPr>
        <w:tblStyle w:val="TableGrid"/>
        <w:tblW w:w="10456" w:type="dxa"/>
        <w:tblLook w:val="04A0" w:firstRow="1" w:lastRow="0" w:firstColumn="1" w:lastColumn="0" w:noHBand="0" w:noVBand="1"/>
      </w:tblPr>
      <w:tblGrid>
        <w:gridCol w:w="2537"/>
        <w:gridCol w:w="2650"/>
        <w:gridCol w:w="2608"/>
        <w:gridCol w:w="26"/>
        <w:gridCol w:w="2635"/>
      </w:tblGrid>
      <w:tr w:rsidR="00F170AD" w:rsidRPr="00322F66" w14:paraId="1AD19DBD" w14:textId="77777777" w:rsidTr="00B14A2C">
        <w:trPr>
          <w:trHeight w:val="144"/>
        </w:trPr>
        <w:tc>
          <w:tcPr>
            <w:tcW w:w="2537" w:type="dxa"/>
            <w:vMerge w:val="restart"/>
          </w:tcPr>
          <w:p w14:paraId="4E59CE05" w14:textId="5379B357" w:rsidR="00AB2388" w:rsidRPr="00322F66" w:rsidRDefault="00C3600E" w:rsidP="00B14A2C">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66417114" w14:textId="3F019731" w:rsidR="00AB2388" w:rsidRPr="00322F66" w:rsidRDefault="00E769B3" w:rsidP="00B14A2C">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tcPr>
          <w:p w14:paraId="779BEF3E"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gridSpan w:val="2"/>
          </w:tcPr>
          <w:p w14:paraId="34361BB4" w14:textId="77777777" w:rsidR="00AB2388" w:rsidRPr="00322F66" w:rsidRDefault="00AB2388" w:rsidP="00B14A2C">
            <w:pPr>
              <w:rPr>
                <w:rFonts w:ascii="Arial" w:hAnsi="Arial" w:cs="Arial"/>
                <w:bCs/>
                <w:sz w:val="18"/>
                <w:szCs w:val="18"/>
              </w:rPr>
            </w:pPr>
          </w:p>
        </w:tc>
      </w:tr>
      <w:tr w:rsidR="00F170AD" w:rsidRPr="00322F66" w14:paraId="59FB4C22" w14:textId="77777777" w:rsidTr="00B14A2C">
        <w:trPr>
          <w:trHeight w:val="144"/>
        </w:trPr>
        <w:tc>
          <w:tcPr>
            <w:tcW w:w="2537" w:type="dxa"/>
            <w:vMerge/>
          </w:tcPr>
          <w:p w14:paraId="769D0ADD" w14:textId="77777777" w:rsidR="00AB2388" w:rsidRPr="00322F66" w:rsidRDefault="00AB2388" w:rsidP="00B14A2C">
            <w:pPr>
              <w:rPr>
                <w:rFonts w:ascii="Arial" w:hAnsi="Arial" w:cs="Arial"/>
                <w:bCs/>
                <w:sz w:val="18"/>
                <w:szCs w:val="18"/>
              </w:rPr>
            </w:pPr>
          </w:p>
        </w:tc>
        <w:tc>
          <w:tcPr>
            <w:tcW w:w="2650" w:type="dxa"/>
            <w:vMerge/>
          </w:tcPr>
          <w:p w14:paraId="01B6AAC3" w14:textId="77777777" w:rsidR="00AB2388" w:rsidRPr="00322F66" w:rsidRDefault="00AB2388" w:rsidP="00B14A2C">
            <w:pPr>
              <w:rPr>
                <w:rFonts w:ascii="Arial" w:hAnsi="Arial" w:cs="Arial"/>
                <w:bCs/>
                <w:sz w:val="18"/>
                <w:szCs w:val="18"/>
              </w:rPr>
            </w:pPr>
          </w:p>
        </w:tc>
        <w:tc>
          <w:tcPr>
            <w:tcW w:w="2608" w:type="dxa"/>
            <w:vMerge w:val="restart"/>
          </w:tcPr>
          <w:p w14:paraId="57C1B2A9" w14:textId="7BC209AF" w:rsidR="00AB2388"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3CEFE399" w14:textId="65A9B5DE" w:rsidR="00AB2388" w:rsidRPr="00322F66" w:rsidRDefault="00AE2114" w:rsidP="00B14A2C">
            <w:pPr>
              <w:rPr>
                <w:rFonts w:ascii="Arial" w:hAnsi="Arial" w:cs="Arial"/>
                <w:bCs/>
                <w:sz w:val="18"/>
                <w:szCs w:val="18"/>
              </w:rPr>
            </w:pPr>
            <w:r>
              <w:rPr>
                <w:rFonts w:ascii="Arial" w:hAnsi="Arial" w:cs="Arial"/>
                <w:bCs/>
                <w:sz w:val="18"/>
                <w:szCs w:val="18"/>
              </w:rPr>
              <w:t>language:</w:t>
            </w:r>
            <w:r w:rsidR="00AB2388" w:rsidRPr="00322F66">
              <w:rPr>
                <w:rFonts w:ascii="Arial" w:hAnsi="Arial" w:cs="Arial"/>
                <w:bCs/>
                <w:sz w:val="18"/>
                <w:szCs w:val="18"/>
              </w:rPr>
              <w:t xml:space="preserve"> </w:t>
            </w:r>
            <w:proofErr w:type="spellStart"/>
            <w:r w:rsidR="00AB2388" w:rsidRPr="00322F66">
              <w:rPr>
                <w:rFonts w:ascii="Arial" w:hAnsi="Arial" w:cs="Arial"/>
                <w:bCs/>
                <w:sz w:val="18"/>
                <w:szCs w:val="18"/>
              </w:rPr>
              <w:t>eng</w:t>
            </w:r>
            <w:proofErr w:type="spellEnd"/>
          </w:p>
        </w:tc>
      </w:tr>
      <w:tr w:rsidR="00F170AD" w:rsidRPr="00322F66" w14:paraId="4750C2BD" w14:textId="77777777" w:rsidTr="00B14A2C">
        <w:trPr>
          <w:trHeight w:val="144"/>
        </w:trPr>
        <w:tc>
          <w:tcPr>
            <w:tcW w:w="2537" w:type="dxa"/>
            <w:vMerge/>
          </w:tcPr>
          <w:p w14:paraId="18A48F3E" w14:textId="77777777" w:rsidR="00AB2388" w:rsidRPr="00322F66" w:rsidRDefault="00AB2388" w:rsidP="00B14A2C">
            <w:pPr>
              <w:rPr>
                <w:rFonts w:ascii="Arial" w:hAnsi="Arial" w:cs="Arial"/>
                <w:bCs/>
                <w:sz w:val="18"/>
                <w:szCs w:val="18"/>
              </w:rPr>
            </w:pPr>
          </w:p>
        </w:tc>
        <w:tc>
          <w:tcPr>
            <w:tcW w:w="2650" w:type="dxa"/>
            <w:vMerge/>
          </w:tcPr>
          <w:p w14:paraId="7C17FDA9" w14:textId="77777777" w:rsidR="00AB2388" w:rsidRPr="00322F66" w:rsidRDefault="00AB2388" w:rsidP="00B14A2C">
            <w:pPr>
              <w:rPr>
                <w:rFonts w:ascii="Arial" w:hAnsi="Arial" w:cs="Arial"/>
                <w:bCs/>
                <w:sz w:val="18"/>
                <w:szCs w:val="18"/>
              </w:rPr>
            </w:pPr>
          </w:p>
        </w:tc>
        <w:tc>
          <w:tcPr>
            <w:tcW w:w="2608" w:type="dxa"/>
            <w:vMerge/>
          </w:tcPr>
          <w:p w14:paraId="3F6B28D1" w14:textId="77777777" w:rsidR="00AB2388" w:rsidRPr="00322F66" w:rsidRDefault="00AB2388" w:rsidP="00B14A2C">
            <w:pPr>
              <w:rPr>
                <w:rFonts w:ascii="Arial" w:hAnsi="Arial" w:cs="Arial"/>
                <w:bCs/>
                <w:sz w:val="18"/>
                <w:szCs w:val="18"/>
              </w:rPr>
            </w:pPr>
          </w:p>
        </w:tc>
        <w:tc>
          <w:tcPr>
            <w:tcW w:w="2661" w:type="dxa"/>
            <w:gridSpan w:val="2"/>
          </w:tcPr>
          <w:p w14:paraId="0D09AD79" w14:textId="5B18F0AC" w:rsidR="00AB2388" w:rsidRPr="00322F66" w:rsidRDefault="00AB2388"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sz w:val="18"/>
                <w:szCs w:val="18"/>
              </w:rPr>
            </w:pPr>
            <w:r w:rsidRPr="00322F66">
              <w:rPr>
                <w:rFonts w:ascii="Arial" w:hAnsi="Arial" w:cs="Arial"/>
                <w:bCs/>
                <w:sz w:val="18"/>
                <w:szCs w:val="18"/>
              </w:rPr>
              <w:t>text:</w:t>
            </w:r>
            <w:r w:rsidRPr="00322F66">
              <w:rPr>
                <w:rFonts w:ascii="Arial" w:hAnsi="Arial" w:cs="Arial"/>
                <w:bCs/>
                <w:caps/>
                <w:sz w:val="20"/>
                <w:lang w:eastAsia="en-GB"/>
              </w:rPr>
              <w:t xml:space="preserve"> southern red sea.</w:t>
            </w:r>
          </w:p>
        </w:tc>
      </w:tr>
      <w:tr w:rsidR="00F170AD" w:rsidRPr="00322F66" w14:paraId="08049075" w14:textId="77777777" w:rsidTr="00B14A2C">
        <w:trPr>
          <w:trHeight w:val="144"/>
        </w:trPr>
        <w:tc>
          <w:tcPr>
            <w:tcW w:w="2537" w:type="dxa"/>
            <w:vMerge/>
          </w:tcPr>
          <w:p w14:paraId="004BA6F4" w14:textId="77777777" w:rsidR="00AB2388" w:rsidRPr="00322F66" w:rsidRDefault="00AB2388" w:rsidP="00B14A2C">
            <w:pPr>
              <w:rPr>
                <w:rFonts w:ascii="Arial" w:hAnsi="Arial" w:cs="Arial"/>
                <w:bCs/>
                <w:sz w:val="18"/>
                <w:szCs w:val="18"/>
              </w:rPr>
            </w:pPr>
          </w:p>
        </w:tc>
        <w:tc>
          <w:tcPr>
            <w:tcW w:w="2650" w:type="dxa"/>
            <w:vMerge w:val="restart"/>
          </w:tcPr>
          <w:p w14:paraId="71508D65"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locality</w:t>
            </w:r>
          </w:p>
        </w:tc>
        <w:tc>
          <w:tcPr>
            <w:tcW w:w="2608" w:type="dxa"/>
          </w:tcPr>
          <w:p w14:paraId="3A4D42B8"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gridSpan w:val="2"/>
          </w:tcPr>
          <w:p w14:paraId="41056BC7" w14:textId="77777777" w:rsidR="00AB2388" w:rsidRPr="00322F66" w:rsidRDefault="00AB2388" w:rsidP="00B14A2C">
            <w:pPr>
              <w:rPr>
                <w:rFonts w:ascii="Arial" w:hAnsi="Arial" w:cs="Arial"/>
                <w:bCs/>
                <w:sz w:val="18"/>
                <w:szCs w:val="18"/>
              </w:rPr>
            </w:pPr>
          </w:p>
        </w:tc>
      </w:tr>
      <w:tr w:rsidR="00F170AD" w:rsidRPr="00322F66" w14:paraId="673649D6" w14:textId="77777777" w:rsidTr="00B14A2C">
        <w:trPr>
          <w:trHeight w:val="144"/>
        </w:trPr>
        <w:tc>
          <w:tcPr>
            <w:tcW w:w="2537" w:type="dxa"/>
            <w:vMerge/>
          </w:tcPr>
          <w:p w14:paraId="32267FD8" w14:textId="77777777" w:rsidR="00AB2388" w:rsidRPr="00322F66" w:rsidRDefault="00AB2388" w:rsidP="00B14A2C">
            <w:pPr>
              <w:rPr>
                <w:rFonts w:ascii="Arial" w:hAnsi="Arial" w:cs="Arial"/>
                <w:bCs/>
                <w:sz w:val="18"/>
                <w:szCs w:val="18"/>
              </w:rPr>
            </w:pPr>
          </w:p>
        </w:tc>
        <w:tc>
          <w:tcPr>
            <w:tcW w:w="2650" w:type="dxa"/>
            <w:vMerge/>
          </w:tcPr>
          <w:p w14:paraId="0A0342CF" w14:textId="77777777" w:rsidR="00AB2388" w:rsidRPr="00322F66" w:rsidRDefault="00AB2388" w:rsidP="00B14A2C">
            <w:pPr>
              <w:rPr>
                <w:rFonts w:ascii="Arial" w:hAnsi="Arial" w:cs="Arial"/>
                <w:bCs/>
                <w:sz w:val="18"/>
                <w:szCs w:val="18"/>
              </w:rPr>
            </w:pPr>
          </w:p>
        </w:tc>
        <w:tc>
          <w:tcPr>
            <w:tcW w:w="2608" w:type="dxa"/>
            <w:vMerge w:val="restart"/>
          </w:tcPr>
          <w:p w14:paraId="3A26C1A9" w14:textId="6BE1A101" w:rsidR="00AB2388" w:rsidRPr="00322F66" w:rsidRDefault="00E769B3" w:rsidP="00B14A2C">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7BE04EA7" w14:textId="7E1FEE74" w:rsidR="00AB2388" w:rsidRPr="00322F66" w:rsidRDefault="00AE2114" w:rsidP="00B14A2C">
            <w:pPr>
              <w:rPr>
                <w:rFonts w:ascii="Arial" w:hAnsi="Arial" w:cs="Arial"/>
                <w:bCs/>
                <w:sz w:val="18"/>
                <w:szCs w:val="18"/>
              </w:rPr>
            </w:pPr>
            <w:r>
              <w:rPr>
                <w:rFonts w:ascii="Arial" w:hAnsi="Arial" w:cs="Arial"/>
                <w:bCs/>
                <w:sz w:val="18"/>
                <w:szCs w:val="18"/>
              </w:rPr>
              <w:t>language:</w:t>
            </w:r>
            <w:r w:rsidR="00AB2388" w:rsidRPr="00322F66">
              <w:rPr>
                <w:rFonts w:ascii="Arial" w:hAnsi="Arial" w:cs="Arial"/>
                <w:bCs/>
                <w:sz w:val="18"/>
                <w:szCs w:val="18"/>
              </w:rPr>
              <w:t xml:space="preserve"> </w:t>
            </w:r>
            <w:proofErr w:type="spellStart"/>
            <w:r w:rsidR="00AB2388" w:rsidRPr="00322F66">
              <w:rPr>
                <w:rFonts w:ascii="Arial" w:hAnsi="Arial" w:cs="Arial"/>
                <w:bCs/>
                <w:sz w:val="18"/>
                <w:szCs w:val="18"/>
              </w:rPr>
              <w:t>eng</w:t>
            </w:r>
            <w:proofErr w:type="spellEnd"/>
          </w:p>
        </w:tc>
      </w:tr>
      <w:tr w:rsidR="00F170AD" w:rsidRPr="00322F66" w14:paraId="46A028BD" w14:textId="77777777" w:rsidTr="00B14A2C">
        <w:trPr>
          <w:trHeight w:val="144"/>
        </w:trPr>
        <w:tc>
          <w:tcPr>
            <w:tcW w:w="2537" w:type="dxa"/>
            <w:vMerge/>
          </w:tcPr>
          <w:p w14:paraId="28BB899C" w14:textId="77777777" w:rsidR="00AB2388" w:rsidRPr="00322F66" w:rsidRDefault="00AB2388" w:rsidP="00B14A2C">
            <w:pPr>
              <w:rPr>
                <w:rFonts w:ascii="Arial" w:hAnsi="Arial" w:cs="Arial"/>
                <w:bCs/>
                <w:sz w:val="18"/>
                <w:szCs w:val="18"/>
              </w:rPr>
            </w:pPr>
          </w:p>
        </w:tc>
        <w:tc>
          <w:tcPr>
            <w:tcW w:w="2650" w:type="dxa"/>
            <w:vMerge/>
          </w:tcPr>
          <w:p w14:paraId="3D9AEA9B" w14:textId="77777777" w:rsidR="00AB2388" w:rsidRPr="00322F66" w:rsidRDefault="00AB2388" w:rsidP="00B14A2C">
            <w:pPr>
              <w:rPr>
                <w:rFonts w:ascii="Arial" w:hAnsi="Arial" w:cs="Arial"/>
                <w:bCs/>
                <w:sz w:val="18"/>
                <w:szCs w:val="18"/>
              </w:rPr>
            </w:pPr>
          </w:p>
        </w:tc>
        <w:tc>
          <w:tcPr>
            <w:tcW w:w="2608" w:type="dxa"/>
            <w:vMerge/>
          </w:tcPr>
          <w:p w14:paraId="7B271A57" w14:textId="77777777" w:rsidR="00AB2388" w:rsidRPr="00322F66" w:rsidRDefault="00AB2388" w:rsidP="00B14A2C">
            <w:pPr>
              <w:rPr>
                <w:rFonts w:ascii="Arial" w:hAnsi="Arial" w:cs="Arial"/>
                <w:bCs/>
                <w:sz w:val="18"/>
                <w:szCs w:val="18"/>
              </w:rPr>
            </w:pPr>
          </w:p>
        </w:tc>
        <w:tc>
          <w:tcPr>
            <w:tcW w:w="2661" w:type="dxa"/>
            <w:gridSpan w:val="2"/>
          </w:tcPr>
          <w:p w14:paraId="262A7A3C" w14:textId="4CBF776E" w:rsidR="00AB2388" w:rsidRPr="00322F66" w:rsidRDefault="00AB2388" w:rsidP="00B14A2C">
            <w:pPr>
              <w:rPr>
                <w:rFonts w:ascii="Arial" w:hAnsi="Arial" w:cs="Arial"/>
                <w:bCs/>
                <w:sz w:val="18"/>
                <w:szCs w:val="18"/>
              </w:rPr>
            </w:pPr>
            <w:r w:rsidRPr="00322F66">
              <w:rPr>
                <w:rFonts w:ascii="Arial" w:hAnsi="Arial" w:cs="Arial"/>
                <w:bCs/>
                <w:sz w:val="18"/>
                <w:szCs w:val="18"/>
              </w:rPr>
              <w:t xml:space="preserve">text: </w:t>
            </w:r>
            <w:r w:rsidRPr="00322F66">
              <w:rPr>
                <w:rFonts w:ascii="Arial" w:hAnsi="Arial" w:cs="Arial"/>
                <w:bCs/>
                <w:caps/>
                <w:sz w:val="20"/>
                <w:lang w:eastAsia="en-GB"/>
              </w:rPr>
              <w:t>farasan bank</w:t>
            </w:r>
          </w:p>
        </w:tc>
      </w:tr>
      <w:tr w:rsidR="00F170AD" w:rsidRPr="00322F66" w14:paraId="63FEDBA2" w14:textId="77777777" w:rsidTr="00B14A2C">
        <w:trPr>
          <w:trHeight w:val="144"/>
        </w:trPr>
        <w:tc>
          <w:tcPr>
            <w:tcW w:w="2537" w:type="dxa"/>
            <w:vMerge/>
          </w:tcPr>
          <w:p w14:paraId="0947A571" w14:textId="77777777" w:rsidR="00AB2388" w:rsidRPr="00322F66" w:rsidRDefault="00AB2388" w:rsidP="00B14A2C">
            <w:pPr>
              <w:rPr>
                <w:rFonts w:ascii="Arial" w:hAnsi="Arial" w:cs="Arial"/>
                <w:bCs/>
                <w:sz w:val="18"/>
                <w:szCs w:val="18"/>
              </w:rPr>
            </w:pPr>
          </w:p>
        </w:tc>
        <w:tc>
          <w:tcPr>
            <w:tcW w:w="2650" w:type="dxa"/>
          </w:tcPr>
          <w:p w14:paraId="1CA29E2B" w14:textId="02FFEA5D"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259AA15A" w14:textId="011A1668"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AB2388" w:rsidRPr="00322F66">
              <w:rPr>
                <w:rFonts w:ascii="Arial" w:hAnsi="Arial" w:cs="Arial"/>
                <w:bCs/>
                <w:sz w:val="18"/>
                <w:szCs w:val="18"/>
              </w:rPr>
              <w:t>: PKXX</w:t>
            </w:r>
          </w:p>
          <w:p w14:paraId="382CC958" w14:textId="0AF0C633" w:rsidR="00AB2388" w:rsidRPr="00322F66" w:rsidRDefault="001F5A49" w:rsidP="00B14A2C">
            <w:pPr>
              <w:rPr>
                <w:rFonts w:ascii="Arial" w:hAnsi="Arial" w:cs="Arial"/>
                <w:bCs/>
                <w:sz w:val="18"/>
                <w:szCs w:val="18"/>
              </w:rPr>
            </w:pPr>
            <w:r w:rsidRPr="00322F66">
              <w:rPr>
                <w:rFonts w:ascii="Arial" w:hAnsi="Arial" w:cs="Arial"/>
                <w:bCs/>
                <w:sz w:val="18"/>
                <w:szCs w:val="18"/>
              </w:rPr>
              <w:t>nationality</w:t>
            </w:r>
            <w:r w:rsidR="00AB2388" w:rsidRPr="00322F66">
              <w:rPr>
                <w:rFonts w:ascii="Arial" w:hAnsi="Arial" w:cs="Arial"/>
                <w:bCs/>
                <w:sz w:val="18"/>
                <w:szCs w:val="18"/>
              </w:rPr>
              <w:t>: PK</w:t>
            </w:r>
          </w:p>
          <w:p w14:paraId="29351208" w14:textId="21CF28FF"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nameOfSeries</w:t>
            </w:r>
            <w:proofErr w:type="spellEnd"/>
            <w:r w:rsidR="00AB2388" w:rsidRPr="00322F66">
              <w:rPr>
                <w:rFonts w:ascii="Arial" w:hAnsi="Arial" w:cs="Arial"/>
                <w:bCs/>
                <w:sz w:val="18"/>
                <w:szCs w:val="18"/>
              </w:rPr>
              <w:t>: NAVAREA IX</w:t>
            </w:r>
          </w:p>
          <w:p w14:paraId="7401874F" w14:textId="3C27B3AF" w:rsidR="00AB2388" w:rsidRPr="00322F66" w:rsidRDefault="008F7865" w:rsidP="00B14A2C">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AB2388" w:rsidRPr="00322F66">
              <w:rPr>
                <w:rFonts w:ascii="Arial" w:hAnsi="Arial" w:cs="Arial"/>
                <w:bCs/>
                <w:sz w:val="18"/>
                <w:szCs w:val="18"/>
              </w:rPr>
              <w:t>:</w:t>
            </w:r>
            <w:r w:rsidR="00AB2388"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AB2388" w:rsidRPr="00322F66">
              <w:rPr>
                <w:rFonts w:ascii="Arial" w:hAnsi="Arial" w:cs="Arial"/>
                <w:bCs/>
                <w:sz w:val="18"/>
                <w:szCs w:val="18"/>
              </w:rPr>
              <w:t>: 5</w:t>
            </w:r>
          </w:p>
          <w:p w14:paraId="79B0C9B2" w14:textId="4B003F6F" w:rsidR="00AB2388" w:rsidRPr="00322F66" w:rsidRDefault="002D018D" w:rsidP="00B14A2C">
            <w:pPr>
              <w:rPr>
                <w:rFonts w:ascii="Arial" w:hAnsi="Arial" w:cs="Arial"/>
                <w:bCs/>
                <w:sz w:val="18"/>
                <w:szCs w:val="18"/>
              </w:rPr>
            </w:pPr>
            <w:proofErr w:type="spellStart"/>
            <w:r w:rsidRPr="002D018D">
              <w:rPr>
                <w:rFonts w:ascii="Arial" w:hAnsi="Arial" w:cs="Arial"/>
                <w:b/>
                <w:bCs/>
                <w:sz w:val="18"/>
                <w:szCs w:val="18"/>
              </w:rPr>
              <w:t>warningType</w:t>
            </w:r>
            <w:proofErr w:type="spellEnd"/>
            <w:r w:rsidR="00AB2388" w:rsidRPr="00322F66">
              <w:rPr>
                <w:rFonts w:ascii="Arial" w:hAnsi="Arial" w:cs="Arial"/>
                <w:bCs/>
                <w:sz w:val="18"/>
                <w:szCs w:val="18"/>
              </w:rPr>
              <w:t>: (4) NAVAREA navigational warning</w:t>
            </w:r>
          </w:p>
          <w:p w14:paraId="0E36B65E" w14:textId="2E3A3690" w:rsidR="00AB2388" w:rsidRPr="00322F66" w:rsidRDefault="002D018D" w:rsidP="00B14A2C">
            <w:pPr>
              <w:rPr>
                <w:rFonts w:ascii="Arial" w:hAnsi="Arial" w:cs="Arial"/>
                <w:bCs/>
                <w:sz w:val="18"/>
                <w:szCs w:val="18"/>
              </w:rPr>
            </w:pPr>
            <w:r w:rsidRPr="002D018D">
              <w:rPr>
                <w:rFonts w:ascii="Arial" w:hAnsi="Arial" w:cs="Arial"/>
                <w:b/>
                <w:bCs/>
                <w:sz w:val="18"/>
                <w:szCs w:val="18"/>
              </w:rPr>
              <w:t>year</w:t>
            </w:r>
            <w:r w:rsidR="00AB2388" w:rsidRPr="00322F66">
              <w:rPr>
                <w:rFonts w:ascii="Arial" w:hAnsi="Arial" w:cs="Arial"/>
                <w:bCs/>
                <w:sz w:val="18"/>
                <w:szCs w:val="18"/>
              </w:rPr>
              <w:t>: 2020</w:t>
            </w:r>
          </w:p>
        </w:tc>
      </w:tr>
      <w:tr w:rsidR="00F170AD" w:rsidRPr="00322F66" w14:paraId="721A2D48" w14:textId="77777777" w:rsidTr="00B14A2C">
        <w:trPr>
          <w:trHeight w:val="144"/>
        </w:trPr>
        <w:tc>
          <w:tcPr>
            <w:tcW w:w="2537" w:type="dxa"/>
            <w:vMerge/>
          </w:tcPr>
          <w:p w14:paraId="433CCB7D" w14:textId="77777777" w:rsidR="00AB2388" w:rsidRPr="00322F66" w:rsidRDefault="00AB2388" w:rsidP="00B14A2C">
            <w:pPr>
              <w:rPr>
                <w:rFonts w:ascii="Arial" w:hAnsi="Arial" w:cs="Arial"/>
                <w:bCs/>
                <w:sz w:val="18"/>
                <w:szCs w:val="18"/>
              </w:rPr>
            </w:pPr>
          </w:p>
        </w:tc>
        <w:tc>
          <w:tcPr>
            <w:tcW w:w="2650" w:type="dxa"/>
          </w:tcPr>
          <w:p w14:paraId="0E575AFF"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484AA148" w14:textId="0AFF187D" w:rsidR="00AB2388" w:rsidRPr="00322F66" w:rsidRDefault="00AB2388" w:rsidP="00B14A2C">
            <w:pPr>
              <w:rPr>
                <w:rFonts w:ascii="Arial" w:hAnsi="Arial" w:cs="Arial"/>
                <w:bCs/>
                <w:sz w:val="18"/>
                <w:szCs w:val="18"/>
              </w:rPr>
            </w:pPr>
          </w:p>
        </w:tc>
      </w:tr>
      <w:tr w:rsidR="00F170AD" w:rsidRPr="00322F66" w14:paraId="6DE9841F" w14:textId="77777777" w:rsidTr="00B14A2C">
        <w:trPr>
          <w:trHeight w:val="144"/>
        </w:trPr>
        <w:tc>
          <w:tcPr>
            <w:tcW w:w="2537" w:type="dxa"/>
            <w:vMerge/>
          </w:tcPr>
          <w:p w14:paraId="71481319" w14:textId="77777777" w:rsidR="00AB2388" w:rsidRPr="00322F66" w:rsidRDefault="00AB2388" w:rsidP="00B14A2C">
            <w:pPr>
              <w:rPr>
                <w:rFonts w:ascii="Arial" w:hAnsi="Arial" w:cs="Arial"/>
                <w:bCs/>
                <w:sz w:val="18"/>
                <w:szCs w:val="18"/>
              </w:rPr>
            </w:pPr>
          </w:p>
        </w:tc>
        <w:tc>
          <w:tcPr>
            <w:tcW w:w="2650" w:type="dxa"/>
          </w:tcPr>
          <w:p w14:paraId="75118E4E" w14:textId="1BA86B2F" w:rsidR="00AB2388" w:rsidRPr="00322F66" w:rsidRDefault="009531A1" w:rsidP="00B14A2C">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3D8D39A7" w14:textId="502D5872" w:rsidR="00AB2388" w:rsidRPr="00322F66" w:rsidRDefault="00AB2388" w:rsidP="00B14A2C">
            <w:pPr>
              <w:rPr>
                <w:rFonts w:ascii="Arial" w:hAnsi="Arial" w:cs="Arial"/>
                <w:bCs/>
                <w:sz w:val="18"/>
                <w:szCs w:val="18"/>
              </w:rPr>
            </w:pPr>
            <w:r w:rsidRPr="00322F66">
              <w:rPr>
                <w:rFonts w:ascii="Arial" w:hAnsi="Arial" w:cs="Arial"/>
                <w:bCs/>
                <w:sz w:val="18"/>
                <w:szCs w:val="18"/>
              </w:rPr>
              <w:t>2020003T220000Z</w:t>
            </w:r>
          </w:p>
        </w:tc>
      </w:tr>
      <w:tr w:rsidR="00F170AD" w:rsidRPr="00322F66" w14:paraId="53385201" w14:textId="77777777" w:rsidTr="00B14A2C">
        <w:trPr>
          <w:trHeight w:val="144"/>
        </w:trPr>
        <w:tc>
          <w:tcPr>
            <w:tcW w:w="2537" w:type="dxa"/>
            <w:vMerge/>
          </w:tcPr>
          <w:p w14:paraId="327E8BE7" w14:textId="77777777" w:rsidR="00AB2388" w:rsidRPr="00322F66" w:rsidRDefault="00AB2388" w:rsidP="00B14A2C">
            <w:pPr>
              <w:rPr>
                <w:rFonts w:ascii="Arial" w:hAnsi="Arial" w:cs="Arial"/>
                <w:bCs/>
                <w:sz w:val="18"/>
                <w:szCs w:val="18"/>
              </w:rPr>
            </w:pPr>
          </w:p>
        </w:tc>
        <w:tc>
          <w:tcPr>
            <w:tcW w:w="2650" w:type="dxa"/>
          </w:tcPr>
          <w:p w14:paraId="3BC9F376" w14:textId="07B69BE6" w:rsidR="00AB2388" w:rsidRPr="00322F66" w:rsidRDefault="009531A1" w:rsidP="00B14A2C">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AB2388" w:rsidRPr="00322F66">
              <w:rPr>
                <w:rFonts w:ascii="Arial" w:hAnsi="Arial" w:cs="Arial"/>
                <w:bCs/>
                <w:sz w:val="18"/>
                <w:szCs w:val="18"/>
              </w:rPr>
              <w:t>:</w:t>
            </w:r>
          </w:p>
        </w:tc>
        <w:tc>
          <w:tcPr>
            <w:tcW w:w="5269" w:type="dxa"/>
            <w:gridSpan w:val="3"/>
          </w:tcPr>
          <w:p w14:paraId="4D8DC7D7" w14:textId="3D5651FC" w:rsidR="00AB2388" w:rsidRPr="00322F66" w:rsidRDefault="00AB2388" w:rsidP="00B14A2C">
            <w:pPr>
              <w:rPr>
                <w:rFonts w:ascii="Arial" w:hAnsi="Arial" w:cs="Arial"/>
                <w:bCs/>
                <w:sz w:val="18"/>
                <w:szCs w:val="18"/>
              </w:rPr>
            </w:pPr>
            <w:r w:rsidRPr="00322F66">
              <w:rPr>
                <w:rFonts w:ascii="Arial" w:hAnsi="Arial" w:cs="Arial"/>
                <w:bCs/>
                <w:sz w:val="18"/>
                <w:szCs w:val="18"/>
              </w:rPr>
              <w:t>other hazards</w:t>
            </w:r>
          </w:p>
        </w:tc>
      </w:tr>
      <w:tr w:rsidR="00F170AD" w:rsidRPr="00322F66" w14:paraId="3E42BA8C" w14:textId="77777777" w:rsidTr="00B14A2C">
        <w:trPr>
          <w:trHeight w:val="144"/>
        </w:trPr>
        <w:tc>
          <w:tcPr>
            <w:tcW w:w="2537" w:type="dxa"/>
            <w:vMerge/>
          </w:tcPr>
          <w:p w14:paraId="32AED478" w14:textId="77777777" w:rsidR="00AB2388" w:rsidRPr="00322F66" w:rsidRDefault="00AB2388" w:rsidP="00B14A2C">
            <w:pPr>
              <w:rPr>
                <w:rFonts w:ascii="Arial" w:hAnsi="Arial" w:cs="Arial"/>
                <w:bCs/>
                <w:sz w:val="18"/>
                <w:szCs w:val="18"/>
              </w:rPr>
            </w:pPr>
          </w:p>
        </w:tc>
        <w:tc>
          <w:tcPr>
            <w:tcW w:w="2650" w:type="dxa"/>
          </w:tcPr>
          <w:p w14:paraId="7819CCD7" w14:textId="706DBE53" w:rsidR="00AB2388" w:rsidRPr="00322F66" w:rsidRDefault="009531A1" w:rsidP="00B14A2C">
            <w:pPr>
              <w:rPr>
                <w:rFonts w:ascii="Arial" w:hAnsi="Arial" w:cs="Arial"/>
                <w:bCs/>
                <w:sz w:val="18"/>
                <w:szCs w:val="18"/>
              </w:rPr>
            </w:pPr>
            <w:proofErr w:type="spellStart"/>
            <w:r w:rsidRPr="009531A1">
              <w:rPr>
                <w:rFonts w:ascii="Arial" w:hAnsi="Arial" w:cs="Arial"/>
                <w:b/>
                <w:bCs/>
                <w:sz w:val="18"/>
                <w:szCs w:val="18"/>
              </w:rPr>
              <w:t>intService</w:t>
            </w:r>
            <w:proofErr w:type="spellEnd"/>
            <w:r w:rsidR="00AB2388" w:rsidRPr="00322F66">
              <w:rPr>
                <w:rFonts w:ascii="Arial" w:hAnsi="Arial" w:cs="Arial"/>
                <w:bCs/>
                <w:sz w:val="18"/>
                <w:szCs w:val="18"/>
              </w:rPr>
              <w:t>:</w:t>
            </w:r>
          </w:p>
        </w:tc>
        <w:tc>
          <w:tcPr>
            <w:tcW w:w="5269" w:type="dxa"/>
            <w:gridSpan w:val="3"/>
          </w:tcPr>
          <w:p w14:paraId="10D45EBA"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true</w:t>
            </w:r>
          </w:p>
        </w:tc>
      </w:tr>
      <w:tr w:rsidR="00F170AD" w:rsidRPr="00322F66" w14:paraId="195208E1" w14:textId="77777777" w:rsidTr="00B14A2C">
        <w:trPr>
          <w:trHeight w:val="144"/>
        </w:trPr>
        <w:tc>
          <w:tcPr>
            <w:tcW w:w="2537" w:type="dxa"/>
            <w:vMerge w:val="restart"/>
          </w:tcPr>
          <w:p w14:paraId="20FB5072"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6449F91B"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04E67CE5"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ID00</w:t>
            </w:r>
          </w:p>
        </w:tc>
      </w:tr>
      <w:tr w:rsidR="00F170AD" w:rsidRPr="00322F66" w14:paraId="129418CD" w14:textId="77777777" w:rsidTr="00B14A2C">
        <w:trPr>
          <w:trHeight w:val="144"/>
        </w:trPr>
        <w:tc>
          <w:tcPr>
            <w:tcW w:w="2537" w:type="dxa"/>
            <w:vMerge/>
          </w:tcPr>
          <w:p w14:paraId="7B2B4F3D" w14:textId="77777777" w:rsidR="00AB2388" w:rsidRPr="00322F66" w:rsidRDefault="00AB2388" w:rsidP="00B14A2C">
            <w:pPr>
              <w:rPr>
                <w:rFonts w:ascii="Arial" w:hAnsi="Arial" w:cs="Arial"/>
                <w:bCs/>
                <w:sz w:val="18"/>
                <w:szCs w:val="18"/>
              </w:rPr>
            </w:pPr>
          </w:p>
        </w:tc>
        <w:tc>
          <w:tcPr>
            <w:tcW w:w="2650" w:type="dxa"/>
          </w:tcPr>
          <w:p w14:paraId="478BDD82" w14:textId="77777777" w:rsidR="00AB2388" w:rsidRPr="00322F66" w:rsidRDefault="00AB2388" w:rsidP="00B14A2C">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5BBD91ED" w14:textId="77777777" w:rsidR="00AB2388" w:rsidRPr="00322F66" w:rsidRDefault="00AB2388" w:rsidP="00B14A2C">
            <w:pPr>
              <w:rPr>
                <w:rFonts w:ascii="Arial" w:hAnsi="Arial" w:cs="Arial"/>
                <w:bCs/>
                <w:sz w:val="18"/>
                <w:szCs w:val="18"/>
              </w:rPr>
            </w:pPr>
            <w:r w:rsidRPr="00322F66">
              <w:rPr>
                <w:rFonts w:ascii="Arial" w:hAnsi="Arial" w:cs="Arial"/>
                <w:bCs/>
                <w:sz w:val="18"/>
                <w:szCs w:val="18"/>
              </w:rPr>
              <w:t>ID01</w:t>
            </w:r>
          </w:p>
        </w:tc>
      </w:tr>
      <w:tr w:rsidR="00F170AD" w:rsidRPr="00322F66" w14:paraId="3786A5E6" w14:textId="77777777" w:rsidTr="00B14A2C">
        <w:trPr>
          <w:trHeight w:val="144"/>
        </w:trPr>
        <w:tc>
          <w:tcPr>
            <w:tcW w:w="2537" w:type="dxa"/>
            <w:vMerge w:val="restart"/>
          </w:tcPr>
          <w:p w14:paraId="568832EF" w14:textId="77777777" w:rsidR="00CD327F" w:rsidRPr="00322F66" w:rsidRDefault="00CD327F" w:rsidP="00CD327F">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vMerge w:val="restart"/>
          </w:tcPr>
          <w:p w14:paraId="4216D916" w14:textId="69BB956A" w:rsidR="00CD327F" w:rsidRPr="00322F66" w:rsidRDefault="002D018D" w:rsidP="00CD327F">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634" w:type="dxa"/>
            <w:gridSpan w:val="2"/>
            <w:vMerge w:val="restart"/>
          </w:tcPr>
          <w:p w14:paraId="07EB7B82" w14:textId="77777777" w:rsidR="00CD327F" w:rsidRPr="00322F66" w:rsidRDefault="00CD327F" w:rsidP="00CD327F">
            <w:pPr>
              <w:rPr>
                <w:rFonts w:ascii="Arial" w:hAnsi="Arial" w:cs="Arial"/>
                <w:bCs/>
                <w:sz w:val="18"/>
                <w:szCs w:val="18"/>
              </w:rPr>
            </w:pPr>
            <w:r w:rsidRPr="00322F66">
              <w:rPr>
                <w:rFonts w:ascii="Arial" w:hAnsi="Arial" w:cs="Arial"/>
                <w:bCs/>
                <w:sz w:val="18"/>
                <w:szCs w:val="18"/>
              </w:rPr>
              <w:t>information:</w:t>
            </w:r>
          </w:p>
          <w:p w14:paraId="50FFFFD1" w14:textId="77777777" w:rsidR="00CD327F" w:rsidRPr="00322F66" w:rsidRDefault="00CD327F" w:rsidP="00CD327F">
            <w:pPr>
              <w:rPr>
                <w:rFonts w:ascii="Arial" w:hAnsi="Arial" w:cs="Arial"/>
                <w:bCs/>
                <w:sz w:val="18"/>
                <w:szCs w:val="18"/>
              </w:rPr>
            </w:pPr>
          </w:p>
        </w:tc>
        <w:tc>
          <w:tcPr>
            <w:tcW w:w="2635" w:type="dxa"/>
          </w:tcPr>
          <w:p w14:paraId="25DA01E0" w14:textId="6C7237F6" w:rsidR="00CD327F" w:rsidRPr="00322F66" w:rsidRDefault="00931BA2" w:rsidP="00CD327F">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CD327F" w:rsidRPr="00322F66">
              <w:rPr>
                <w:rFonts w:ascii="Arial" w:hAnsi="Arial" w:cs="Arial"/>
                <w:bCs/>
                <w:sz w:val="18"/>
                <w:szCs w:val="18"/>
              </w:rPr>
              <w:t xml:space="preserve"> eng</w:t>
            </w:r>
          </w:p>
        </w:tc>
      </w:tr>
      <w:tr w:rsidR="00F170AD" w:rsidRPr="00322F66" w14:paraId="55DC67BF" w14:textId="77777777" w:rsidTr="00B14A2C">
        <w:trPr>
          <w:trHeight w:val="144"/>
        </w:trPr>
        <w:tc>
          <w:tcPr>
            <w:tcW w:w="2537" w:type="dxa"/>
            <w:vMerge/>
          </w:tcPr>
          <w:p w14:paraId="089ED663" w14:textId="77777777" w:rsidR="00CD327F" w:rsidRPr="00322F66" w:rsidRDefault="00CD327F" w:rsidP="00CD327F">
            <w:pPr>
              <w:rPr>
                <w:rFonts w:ascii="Arial" w:hAnsi="Arial" w:cs="Arial"/>
                <w:bCs/>
                <w:sz w:val="18"/>
                <w:szCs w:val="18"/>
              </w:rPr>
            </w:pPr>
          </w:p>
        </w:tc>
        <w:tc>
          <w:tcPr>
            <w:tcW w:w="2650" w:type="dxa"/>
            <w:vMerge/>
          </w:tcPr>
          <w:p w14:paraId="50933B00" w14:textId="77777777" w:rsidR="00CD327F" w:rsidRPr="00322F66" w:rsidRDefault="00CD327F" w:rsidP="00CD327F">
            <w:pPr>
              <w:rPr>
                <w:rFonts w:ascii="Arial" w:hAnsi="Arial" w:cs="Arial"/>
                <w:bCs/>
                <w:sz w:val="18"/>
                <w:szCs w:val="18"/>
              </w:rPr>
            </w:pPr>
          </w:p>
        </w:tc>
        <w:tc>
          <w:tcPr>
            <w:tcW w:w="2634" w:type="dxa"/>
            <w:gridSpan w:val="2"/>
            <w:vMerge/>
          </w:tcPr>
          <w:p w14:paraId="4631BE82" w14:textId="77777777" w:rsidR="00CD327F" w:rsidRPr="00322F66" w:rsidRDefault="00CD327F" w:rsidP="00CD327F">
            <w:pPr>
              <w:rPr>
                <w:rFonts w:ascii="Arial" w:hAnsi="Arial" w:cs="Arial"/>
                <w:bCs/>
                <w:sz w:val="18"/>
                <w:szCs w:val="18"/>
              </w:rPr>
            </w:pPr>
          </w:p>
        </w:tc>
        <w:tc>
          <w:tcPr>
            <w:tcW w:w="2635" w:type="dxa"/>
          </w:tcPr>
          <w:p w14:paraId="3B4B6131" w14:textId="63C0B182" w:rsidR="00CD327F" w:rsidRPr="00322F66" w:rsidRDefault="00931BA2" w:rsidP="00CD327F">
            <w:pPr>
              <w:rPr>
                <w:rFonts w:ascii="Arial" w:hAnsi="Arial" w:cs="Arial"/>
                <w:bCs/>
                <w:sz w:val="18"/>
                <w:szCs w:val="18"/>
              </w:rPr>
            </w:pPr>
            <w:r>
              <w:rPr>
                <w:rFonts w:ascii="Arial" w:hAnsi="Arial" w:cs="Arial"/>
                <w:bCs/>
                <w:sz w:val="18"/>
                <w:szCs w:val="18"/>
              </w:rPr>
              <w:t>t</w:t>
            </w:r>
            <w:r w:rsidR="00CD327F" w:rsidRPr="00322F66">
              <w:rPr>
                <w:rFonts w:ascii="Arial" w:hAnsi="Arial" w:cs="Arial"/>
                <w:bCs/>
                <w:sz w:val="18"/>
                <w:szCs w:val="18"/>
              </w:rPr>
              <w:t>ext: reported adrift, mariners are requested to navigate with caution</w:t>
            </w:r>
          </w:p>
        </w:tc>
      </w:tr>
      <w:tr w:rsidR="00F170AD" w:rsidRPr="00322F66" w14:paraId="75CE21D2" w14:textId="77777777" w:rsidTr="00B14A2C">
        <w:trPr>
          <w:trHeight w:val="144"/>
        </w:trPr>
        <w:tc>
          <w:tcPr>
            <w:tcW w:w="2537" w:type="dxa"/>
            <w:vMerge/>
          </w:tcPr>
          <w:p w14:paraId="0E8138A5" w14:textId="77777777" w:rsidR="00CD327F" w:rsidRPr="00322F66" w:rsidRDefault="00CD327F" w:rsidP="00CD327F">
            <w:pPr>
              <w:rPr>
                <w:rFonts w:ascii="Arial" w:hAnsi="Arial" w:cs="Arial"/>
                <w:bCs/>
                <w:sz w:val="18"/>
                <w:szCs w:val="18"/>
              </w:rPr>
            </w:pPr>
          </w:p>
        </w:tc>
        <w:tc>
          <w:tcPr>
            <w:tcW w:w="2650" w:type="dxa"/>
            <w:vMerge/>
          </w:tcPr>
          <w:p w14:paraId="0E66C785" w14:textId="77777777" w:rsidR="00CD327F" w:rsidRPr="00322F66" w:rsidRDefault="00CD327F" w:rsidP="00CD327F">
            <w:pPr>
              <w:rPr>
                <w:rFonts w:ascii="Arial" w:hAnsi="Arial" w:cs="Arial"/>
                <w:bCs/>
                <w:sz w:val="18"/>
                <w:szCs w:val="18"/>
              </w:rPr>
            </w:pPr>
          </w:p>
        </w:tc>
        <w:tc>
          <w:tcPr>
            <w:tcW w:w="5269" w:type="dxa"/>
            <w:gridSpan w:val="3"/>
          </w:tcPr>
          <w:p w14:paraId="1800E7ED" w14:textId="297B6565" w:rsidR="00CD327F" w:rsidRPr="00322F66" w:rsidRDefault="00CD327F" w:rsidP="00CD327F">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presence of naval mines</w:t>
            </w:r>
          </w:p>
        </w:tc>
      </w:tr>
      <w:tr w:rsidR="00F170AD" w:rsidRPr="00322F66" w14:paraId="0E2937A9" w14:textId="77777777" w:rsidTr="00B14A2C">
        <w:trPr>
          <w:trHeight w:val="144"/>
        </w:trPr>
        <w:tc>
          <w:tcPr>
            <w:tcW w:w="2537" w:type="dxa"/>
            <w:vMerge/>
          </w:tcPr>
          <w:p w14:paraId="485573B4" w14:textId="77777777" w:rsidR="00CD327F" w:rsidRPr="00322F66" w:rsidRDefault="00CD327F" w:rsidP="00CD327F">
            <w:pPr>
              <w:rPr>
                <w:rFonts w:ascii="Arial" w:hAnsi="Arial" w:cs="Arial"/>
                <w:bCs/>
                <w:sz w:val="18"/>
                <w:szCs w:val="18"/>
              </w:rPr>
            </w:pPr>
          </w:p>
        </w:tc>
        <w:tc>
          <w:tcPr>
            <w:tcW w:w="2650" w:type="dxa"/>
          </w:tcPr>
          <w:p w14:paraId="1144A433" w14:textId="77777777" w:rsidR="00CD327F" w:rsidRPr="00322F66" w:rsidRDefault="00CD327F" w:rsidP="00CD327F">
            <w:pPr>
              <w:rPr>
                <w:rFonts w:ascii="Arial" w:hAnsi="Arial" w:cs="Arial"/>
                <w:bCs/>
                <w:sz w:val="18"/>
                <w:szCs w:val="18"/>
              </w:rPr>
            </w:pPr>
            <w:r w:rsidRPr="00322F66">
              <w:rPr>
                <w:rFonts w:ascii="Arial" w:hAnsi="Arial" w:cs="Arial"/>
                <w:bCs/>
                <w:sz w:val="18"/>
                <w:szCs w:val="18"/>
              </w:rPr>
              <w:t>geometry</w:t>
            </w:r>
          </w:p>
        </w:tc>
        <w:tc>
          <w:tcPr>
            <w:tcW w:w="5269" w:type="dxa"/>
            <w:gridSpan w:val="3"/>
          </w:tcPr>
          <w:p w14:paraId="15FFD9E3" w14:textId="77777777" w:rsidR="00CD327F" w:rsidRPr="00322F66" w:rsidRDefault="00CD327F" w:rsidP="00CD327F">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caps/>
                <w:sz w:val="20"/>
                <w:lang w:eastAsia="en-GB"/>
              </w:rPr>
            </w:pPr>
            <w:r w:rsidRPr="00322F66">
              <w:rPr>
                <w:rFonts w:ascii="Arial" w:hAnsi="Arial" w:cs="Arial"/>
                <w:bCs/>
                <w:sz w:val="18"/>
                <w:szCs w:val="18"/>
              </w:rPr>
              <w:t xml:space="preserve">Polygon Surface (reported) </w:t>
            </w:r>
            <w:r w:rsidRPr="00322F66">
              <w:rPr>
                <w:rFonts w:ascii="Arial" w:hAnsi="Arial" w:cs="Arial"/>
                <w:bCs/>
                <w:caps/>
                <w:sz w:val="20"/>
                <w:lang w:eastAsia="en-GB"/>
              </w:rPr>
              <w:t>16-45.6n 042-15.7e,15-41.5n 042-39.4e,15-54.0n 043-02.3e,</w:t>
            </w:r>
          </w:p>
          <w:p w14:paraId="350FED7D" w14:textId="18768603" w:rsidR="00CD327F" w:rsidRPr="00322F66" w:rsidRDefault="00CD327F" w:rsidP="00CD327F">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caps/>
                <w:sz w:val="20"/>
                <w:lang w:eastAsia="en-GB"/>
              </w:rPr>
            </w:pPr>
            <w:r w:rsidRPr="00322F66">
              <w:rPr>
                <w:rFonts w:ascii="Arial" w:hAnsi="Arial" w:cs="Arial"/>
                <w:bCs/>
                <w:caps/>
                <w:sz w:val="20"/>
                <w:lang w:eastAsia="en-GB"/>
              </w:rPr>
              <w:t>16-58.7n 042-35.1e.</w:t>
            </w:r>
          </w:p>
          <w:p w14:paraId="115BE9E9" w14:textId="5F04D765" w:rsidR="00CD327F" w:rsidRPr="00322F66" w:rsidRDefault="00CD327F" w:rsidP="00CD327F">
            <w:pPr>
              <w:rPr>
                <w:rFonts w:ascii="Arial" w:hAnsi="Arial" w:cs="Arial"/>
                <w:bCs/>
                <w:sz w:val="18"/>
                <w:szCs w:val="18"/>
              </w:rPr>
            </w:pPr>
          </w:p>
        </w:tc>
      </w:tr>
    </w:tbl>
    <w:p w14:paraId="134E6F76" w14:textId="2DD49B2A" w:rsidR="00A2555D" w:rsidRPr="00322F66" w:rsidRDefault="006C053D" w:rsidP="009E45B1">
      <w:pPr>
        <w:pStyle w:val="Heading2"/>
      </w:pPr>
      <w:bookmarkStart w:id="54" w:name="_Toc189209205"/>
      <w:r w:rsidRPr="00322F66">
        <w:t>3.5.9</w:t>
      </w:r>
      <w:r w:rsidRPr="00322F66">
        <w:tab/>
      </w:r>
      <w:r w:rsidR="00A2555D" w:rsidRPr="00322F66">
        <w:t>Example 9 – Pumice Raft</w:t>
      </w:r>
      <w:bookmarkEnd w:id="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0614557E" w14:textId="77777777" w:rsidTr="00F70616">
        <w:trPr>
          <w:trHeight w:val="20"/>
        </w:trPr>
        <w:tc>
          <w:tcPr>
            <w:tcW w:w="2835" w:type="dxa"/>
          </w:tcPr>
          <w:p w14:paraId="4316BD36" w14:textId="77777777" w:rsidR="00A2555D" w:rsidRPr="00322F66" w:rsidRDefault="00A2555D" w:rsidP="009E45B1">
            <w:pPr>
              <w:keepNext/>
              <w:keepLines/>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5A65950F" w14:textId="77777777" w:rsidR="00A2555D" w:rsidRPr="00322F66" w:rsidRDefault="00A2555D" w:rsidP="009E45B1">
            <w:pPr>
              <w:keepNext/>
              <w:keepLines/>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 xml:space="preserve">Example 9 – </w:t>
            </w:r>
            <w:r w:rsidRPr="00322F66">
              <w:rPr>
                <w:rFonts w:ascii="Arial" w:hAnsi="Arial" w:cs="Arial"/>
                <w:b/>
                <w:bCs/>
                <w:sz w:val="18"/>
                <w:szCs w:val="18"/>
                <w:lang w:eastAsia="en-GB"/>
              </w:rPr>
              <w:t>Pumice Raft</w:t>
            </w:r>
          </w:p>
        </w:tc>
      </w:tr>
      <w:tr w:rsidR="00F170AD" w:rsidRPr="00322F66" w14:paraId="625FB237" w14:textId="77777777" w:rsidTr="00F70616">
        <w:trPr>
          <w:trHeight w:val="20"/>
        </w:trPr>
        <w:tc>
          <w:tcPr>
            <w:tcW w:w="2835" w:type="dxa"/>
          </w:tcPr>
          <w:p w14:paraId="55206B9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57CD1949"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XIV 108/22</w:t>
            </w:r>
          </w:p>
          <w:p w14:paraId="724FE8A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south PACIFIC OCEAN.</w:t>
            </w:r>
          </w:p>
          <w:p w14:paraId="7E9D0E0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LAU BASIN.</w:t>
            </w:r>
          </w:p>
          <w:p w14:paraId="6A3122B3"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1. LARGE PUMICE RAFT FROM RECENT VOLCANIC ACTIVITY IN VICINITY 18-56.0s 176-21.0w. 124 MILES WEST OF VAVAU, TONGA AT 262300 UTC AUG 2022. PUMICE RAFT APPROXIMATELY 70 SQUARE MILES IN SIZE.</w:t>
            </w:r>
          </w:p>
          <w:p w14:paraId="7A0D115A"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2. CANCEL THIS MSG 292300 UTC AUG 2022.</w:t>
            </w:r>
          </w:p>
        </w:tc>
      </w:tr>
      <w:tr w:rsidR="00F170AD" w:rsidRPr="00322F66" w14:paraId="19FCD762" w14:textId="77777777" w:rsidTr="00F70616">
        <w:trPr>
          <w:trHeight w:val="20"/>
        </w:trPr>
        <w:tc>
          <w:tcPr>
            <w:tcW w:w="2835" w:type="dxa"/>
          </w:tcPr>
          <w:p w14:paraId="0C44C00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44876A11"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C7F56A9" w14:textId="77777777" w:rsidTr="00F70616">
        <w:trPr>
          <w:trHeight w:val="20"/>
        </w:trPr>
        <w:tc>
          <w:tcPr>
            <w:tcW w:w="2835" w:type="dxa"/>
          </w:tcPr>
          <w:p w14:paraId="13DF8FD7"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029DD84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390C6A5" w14:textId="77777777" w:rsidTr="00F70616">
        <w:trPr>
          <w:trHeight w:val="20"/>
        </w:trPr>
        <w:tc>
          <w:tcPr>
            <w:tcW w:w="2835" w:type="dxa"/>
          </w:tcPr>
          <w:p w14:paraId="3C2C920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14EBC27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1D0F35F" w14:textId="77777777" w:rsidTr="00F70616">
        <w:trPr>
          <w:trHeight w:val="20"/>
        </w:trPr>
        <w:tc>
          <w:tcPr>
            <w:tcW w:w="2835" w:type="dxa"/>
          </w:tcPr>
          <w:p w14:paraId="5421793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2334F61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C162FD4" w14:textId="77777777" w:rsidTr="00F70616">
        <w:trPr>
          <w:trHeight w:val="20"/>
        </w:trPr>
        <w:tc>
          <w:tcPr>
            <w:tcW w:w="2835" w:type="dxa"/>
          </w:tcPr>
          <w:p w14:paraId="08154D6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3446D2EA"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9C7CE41" w14:textId="77777777" w:rsidTr="00F70616">
        <w:trPr>
          <w:trHeight w:val="20"/>
        </w:trPr>
        <w:tc>
          <w:tcPr>
            <w:tcW w:w="2835" w:type="dxa"/>
          </w:tcPr>
          <w:p w14:paraId="1A35A32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16C1899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F3D3717" w14:textId="77777777" w:rsidTr="00F70616">
        <w:trPr>
          <w:trHeight w:val="20"/>
        </w:trPr>
        <w:tc>
          <w:tcPr>
            <w:tcW w:w="2835" w:type="dxa"/>
          </w:tcPr>
          <w:p w14:paraId="2140652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3E74BB2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0A77385D" w14:textId="59718CD2" w:rsidR="00A2555D" w:rsidRPr="00322F66" w:rsidRDefault="00A2555D" w:rsidP="00A2555D">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2608"/>
        <w:gridCol w:w="26"/>
        <w:gridCol w:w="2635"/>
      </w:tblGrid>
      <w:tr w:rsidR="00F170AD" w:rsidRPr="00322F66" w14:paraId="1EF0F8D3" w14:textId="77777777" w:rsidTr="007526CD">
        <w:trPr>
          <w:trHeight w:val="144"/>
        </w:trPr>
        <w:tc>
          <w:tcPr>
            <w:tcW w:w="2537" w:type="dxa"/>
            <w:vMerge w:val="restart"/>
          </w:tcPr>
          <w:p w14:paraId="55756E12" w14:textId="3D087C48" w:rsidR="007526CD" w:rsidRPr="00322F66" w:rsidRDefault="00C3600E" w:rsidP="007526CD">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150C85D4" w14:textId="3DCC6924" w:rsidR="007526CD" w:rsidRPr="00322F66" w:rsidRDefault="00E769B3" w:rsidP="007526CD">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tcPr>
          <w:p w14:paraId="1C76CEF7" w14:textId="77777777" w:rsidR="007526CD" w:rsidRPr="00322F66" w:rsidRDefault="007526CD" w:rsidP="007526CD">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gridSpan w:val="2"/>
          </w:tcPr>
          <w:p w14:paraId="14EE8F02" w14:textId="77777777" w:rsidR="007526CD" w:rsidRPr="00322F66" w:rsidRDefault="007526CD" w:rsidP="007526CD">
            <w:pPr>
              <w:rPr>
                <w:rFonts w:ascii="Arial" w:hAnsi="Arial" w:cs="Arial"/>
                <w:bCs/>
                <w:sz w:val="18"/>
                <w:szCs w:val="18"/>
              </w:rPr>
            </w:pPr>
          </w:p>
        </w:tc>
      </w:tr>
      <w:tr w:rsidR="00F170AD" w:rsidRPr="00322F66" w14:paraId="2C54E621" w14:textId="77777777" w:rsidTr="007526CD">
        <w:trPr>
          <w:trHeight w:val="144"/>
        </w:trPr>
        <w:tc>
          <w:tcPr>
            <w:tcW w:w="2537" w:type="dxa"/>
            <w:vMerge/>
          </w:tcPr>
          <w:p w14:paraId="1D8679DE" w14:textId="77777777" w:rsidR="007526CD" w:rsidRPr="00322F66" w:rsidRDefault="007526CD" w:rsidP="007526CD">
            <w:pPr>
              <w:rPr>
                <w:rFonts w:ascii="Arial" w:hAnsi="Arial" w:cs="Arial"/>
                <w:bCs/>
                <w:sz w:val="18"/>
                <w:szCs w:val="18"/>
              </w:rPr>
            </w:pPr>
          </w:p>
        </w:tc>
        <w:tc>
          <w:tcPr>
            <w:tcW w:w="2650" w:type="dxa"/>
            <w:vMerge/>
          </w:tcPr>
          <w:p w14:paraId="4AFDEA80" w14:textId="77777777" w:rsidR="007526CD" w:rsidRPr="00322F66" w:rsidRDefault="007526CD" w:rsidP="007526CD">
            <w:pPr>
              <w:rPr>
                <w:rFonts w:ascii="Arial" w:hAnsi="Arial" w:cs="Arial"/>
                <w:bCs/>
                <w:sz w:val="18"/>
                <w:szCs w:val="18"/>
              </w:rPr>
            </w:pPr>
          </w:p>
        </w:tc>
        <w:tc>
          <w:tcPr>
            <w:tcW w:w="2608" w:type="dxa"/>
            <w:vMerge w:val="restart"/>
          </w:tcPr>
          <w:p w14:paraId="0A1A1AD4" w14:textId="45EB8D87" w:rsidR="007526CD" w:rsidRPr="00322F66" w:rsidRDefault="00E769B3" w:rsidP="007526CD">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2683E0D4" w14:textId="2B2D054B" w:rsidR="007526CD" w:rsidRPr="00322F66" w:rsidRDefault="00AE2114" w:rsidP="007526CD">
            <w:pPr>
              <w:rPr>
                <w:rFonts w:ascii="Arial" w:hAnsi="Arial" w:cs="Arial"/>
                <w:bCs/>
                <w:sz w:val="18"/>
                <w:szCs w:val="18"/>
              </w:rPr>
            </w:pPr>
            <w:r>
              <w:rPr>
                <w:rFonts w:ascii="Arial" w:hAnsi="Arial" w:cs="Arial"/>
                <w:bCs/>
                <w:sz w:val="18"/>
                <w:szCs w:val="18"/>
              </w:rPr>
              <w:t>language:</w:t>
            </w:r>
            <w:r w:rsidR="007526CD" w:rsidRPr="00322F66">
              <w:rPr>
                <w:rFonts w:ascii="Arial" w:hAnsi="Arial" w:cs="Arial"/>
                <w:bCs/>
                <w:sz w:val="18"/>
                <w:szCs w:val="18"/>
              </w:rPr>
              <w:t xml:space="preserve"> </w:t>
            </w:r>
            <w:proofErr w:type="spellStart"/>
            <w:r w:rsidR="007526CD" w:rsidRPr="00322F66">
              <w:rPr>
                <w:rFonts w:ascii="Arial" w:hAnsi="Arial" w:cs="Arial"/>
                <w:bCs/>
                <w:sz w:val="18"/>
                <w:szCs w:val="18"/>
              </w:rPr>
              <w:t>eng</w:t>
            </w:r>
            <w:proofErr w:type="spellEnd"/>
          </w:p>
        </w:tc>
      </w:tr>
      <w:tr w:rsidR="00F170AD" w:rsidRPr="00322F66" w14:paraId="533C7AA0" w14:textId="77777777" w:rsidTr="007526CD">
        <w:trPr>
          <w:trHeight w:val="144"/>
        </w:trPr>
        <w:tc>
          <w:tcPr>
            <w:tcW w:w="2537" w:type="dxa"/>
            <w:vMerge/>
          </w:tcPr>
          <w:p w14:paraId="500D53E8" w14:textId="77777777" w:rsidR="007526CD" w:rsidRPr="00322F66" w:rsidRDefault="007526CD" w:rsidP="007526CD">
            <w:pPr>
              <w:rPr>
                <w:rFonts w:ascii="Arial" w:hAnsi="Arial" w:cs="Arial"/>
                <w:bCs/>
                <w:sz w:val="18"/>
                <w:szCs w:val="18"/>
              </w:rPr>
            </w:pPr>
          </w:p>
        </w:tc>
        <w:tc>
          <w:tcPr>
            <w:tcW w:w="2650" w:type="dxa"/>
            <w:vMerge/>
          </w:tcPr>
          <w:p w14:paraId="2A58D5E8" w14:textId="77777777" w:rsidR="007526CD" w:rsidRPr="00322F66" w:rsidRDefault="007526CD" w:rsidP="007526CD">
            <w:pPr>
              <w:rPr>
                <w:rFonts w:ascii="Arial" w:hAnsi="Arial" w:cs="Arial"/>
                <w:bCs/>
                <w:sz w:val="18"/>
                <w:szCs w:val="18"/>
              </w:rPr>
            </w:pPr>
          </w:p>
        </w:tc>
        <w:tc>
          <w:tcPr>
            <w:tcW w:w="2608" w:type="dxa"/>
            <w:vMerge/>
          </w:tcPr>
          <w:p w14:paraId="2D12EAF7" w14:textId="77777777" w:rsidR="007526CD" w:rsidRPr="00322F66" w:rsidRDefault="007526CD" w:rsidP="007526CD">
            <w:pPr>
              <w:rPr>
                <w:rFonts w:ascii="Arial" w:hAnsi="Arial" w:cs="Arial"/>
                <w:bCs/>
                <w:sz w:val="18"/>
                <w:szCs w:val="18"/>
              </w:rPr>
            </w:pPr>
          </w:p>
        </w:tc>
        <w:tc>
          <w:tcPr>
            <w:tcW w:w="2661" w:type="dxa"/>
            <w:gridSpan w:val="2"/>
          </w:tcPr>
          <w:p w14:paraId="49CCDCB9" w14:textId="7B21F368" w:rsidR="007526CD" w:rsidRPr="00322F66" w:rsidRDefault="007526CD" w:rsidP="007526CD">
            <w:pPr>
              <w:rPr>
                <w:rFonts w:ascii="Arial" w:hAnsi="Arial" w:cs="Arial"/>
                <w:bCs/>
                <w:sz w:val="18"/>
                <w:szCs w:val="18"/>
              </w:rPr>
            </w:pPr>
            <w:r w:rsidRPr="00322F66">
              <w:rPr>
                <w:rFonts w:ascii="Arial" w:hAnsi="Arial" w:cs="Arial"/>
                <w:bCs/>
                <w:sz w:val="18"/>
                <w:szCs w:val="18"/>
              </w:rPr>
              <w:t>text: SOUTH PACIFIC OCEAN</w:t>
            </w:r>
          </w:p>
        </w:tc>
      </w:tr>
      <w:tr w:rsidR="00F170AD" w:rsidRPr="00322F66" w14:paraId="1043D782" w14:textId="77777777" w:rsidTr="007526CD">
        <w:trPr>
          <w:trHeight w:val="144"/>
        </w:trPr>
        <w:tc>
          <w:tcPr>
            <w:tcW w:w="2537" w:type="dxa"/>
            <w:vMerge/>
          </w:tcPr>
          <w:p w14:paraId="523928A9" w14:textId="77777777" w:rsidR="007526CD" w:rsidRPr="00322F66" w:rsidRDefault="007526CD" w:rsidP="007526CD">
            <w:pPr>
              <w:rPr>
                <w:rFonts w:ascii="Arial" w:hAnsi="Arial" w:cs="Arial"/>
                <w:bCs/>
                <w:sz w:val="18"/>
                <w:szCs w:val="18"/>
              </w:rPr>
            </w:pPr>
          </w:p>
        </w:tc>
        <w:tc>
          <w:tcPr>
            <w:tcW w:w="2650" w:type="dxa"/>
            <w:vMerge w:val="restart"/>
          </w:tcPr>
          <w:p w14:paraId="75D9C1BE" w14:textId="77777777" w:rsidR="007526CD" w:rsidRPr="00322F66" w:rsidRDefault="007526CD" w:rsidP="007526CD">
            <w:pPr>
              <w:rPr>
                <w:rFonts w:ascii="Arial" w:hAnsi="Arial" w:cs="Arial"/>
                <w:bCs/>
                <w:sz w:val="18"/>
                <w:szCs w:val="18"/>
              </w:rPr>
            </w:pPr>
            <w:r w:rsidRPr="00322F66">
              <w:rPr>
                <w:rFonts w:ascii="Arial" w:hAnsi="Arial" w:cs="Arial"/>
                <w:bCs/>
                <w:sz w:val="18"/>
                <w:szCs w:val="18"/>
              </w:rPr>
              <w:t>locality</w:t>
            </w:r>
          </w:p>
        </w:tc>
        <w:tc>
          <w:tcPr>
            <w:tcW w:w="2608" w:type="dxa"/>
          </w:tcPr>
          <w:p w14:paraId="3DEA9ADF" w14:textId="77777777" w:rsidR="007526CD" w:rsidRPr="00322F66" w:rsidRDefault="007526CD" w:rsidP="007526CD">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gridSpan w:val="2"/>
          </w:tcPr>
          <w:p w14:paraId="6C4438CC" w14:textId="77777777" w:rsidR="007526CD" w:rsidRPr="00322F66" w:rsidRDefault="007526CD" w:rsidP="007526CD">
            <w:pPr>
              <w:rPr>
                <w:rFonts w:ascii="Arial" w:hAnsi="Arial" w:cs="Arial"/>
                <w:bCs/>
                <w:sz w:val="18"/>
                <w:szCs w:val="18"/>
              </w:rPr>
            </w:pPr>
          </w:p>
        </w:tc>
      </w:tr>
      <w:tr w:rsidR="00F170AD" w:rsidRPr="00322F66" w14:paraId="626B1E8D" w14:textId="77777777" w:rsidTr="007526CD">
        <w:trPr>
          <w:trHeight w:val="144"/>
        </w:trPr>
        <w:tc>
          <w:tcPr>
            <w:tcW w:w="2537" w:type="dxa"/>
            <w:vMerge/>
          </w:tcPr>
          <w:p w14:paraId="15AF5133" w14:textId="77777777" w:rsidR="007526CD" w:rsidRPr="00322F66" w:rsidRDefault="007526CD" w:rsidP="007526CD">
            <w:pPr>
              <w:rPr>
                <w:rFonts w:ascii="Arial" w:hAnsi="Arial" w:cs="Arial"/>
                <w:bCs/>
                <w:sz w:val="18"/>
                <w:szCs w:val="18"/>
              </w:rPr>
            </w:pPr>
          </w:p>
        </w:tc>
        <w:tc>
          <w:tcPr>
            <w:tcW w:w="2650" w:type="dxa"/>
            <w:vMerge/>
          </w:tcPr>
          <w:p w14:paraId="01CAC322" w14:textId="77777777" w:rsidR="007526CD" w:rsidRPr="00322F66" w:rsidRDefault="007526CD" w:rsidP="007526CD">
            <w:pPr>
              <w:rPr>
                <w:rFonts w:ascii="Arial" w:hAnsi="Arial" w:cs="Arial"/>
                <w:bCs/>
                <w:sz w:val="18"/>
                <w:szCs w:val="18"/>
              </w:rPr>
            </w:pPr>
          </w:p>
        </w:tc>
        <w:tc>
          <w:tcPr>
            <w:tcW w:w="2608" w:type="dxa"/>
            <w:vMerge w:val="restart"/>
          </w:tcPr>
          <w:p w14:paraId="5AACAC44" w14:textId="60B9B750" w:rsidR="007526CD" w:rsidRPr="00322F66" w:rsidRDefault="00E769B3" w:rsidP="007526CD">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2D59A065" w14:textId="63A08D09" w:rsidR="007526CD" w:rsidRPr="00322F66" w:rsidRDefault="00AE2114" w:rsidP="007526CD">
            <w:pPr>
              <w:rPr>
                <w:rFonts w:ascii="Arial" w:hAnsi="Arial" w:cs="Arial"/>
                <w:bCs/>
                <w:sz w:val="18"/>
                <w:szCs w:val="18"/>
              </w:rPr>
            </w:pPr>
            <w:r>
              <w:rPr>
                <w:rFonts w:ascii="Arial" w:hAnsi="Arial" w:cs="Arial"/>
                <w:bCs/>
                <w:sz w:val="18"/>
                <w:szCs w:val="18"/>
              </w:rPr>
              <w:t>language:</w:t>
            </w:r>
            <w:r w:rsidR="007526CD" w:rsidRPr="00322F66">
              <w:rPr>
                <w:rFonts w:ascii="Arial" w:hAnsi="Arial" w:cs="Arial"/>
                <w:bCs/>
                <w:sz w:val="18"/>
                <w:szCs w:val="18"/>
              </w:rPr>
              <w:t xml:space="preserve"> </w:t>
            </w:r>
            <w:proofErr w:type="spellStart"/>
            <w:r w:rsidR="007526CD" w:rsidRPr="00322F66">
              <w:rPr>
                <w:rFonts w:ascii="Arial" w:hAnsi="Arial" w:cs="Arial"/>
                <w:bCs/>
                <w:sz w:val="18"/>
                <w:szCs w:val="18"/>
              </w:rPr>
              <w:t>eng</w:t>
            </w:r>
            <w:proofErr w:type="spellEnd"/>
          </w:p>
        </w:tc>
      </w:tr>
      <w:tr w:rsidR="00F170AD" w:rsidRPr="00322F66" w14:paraId="32B24D63" w14:textId="77777777" w:rsidTr="007526CD">
        <w:trPr>
          <w:trHeight w:val="144"/>
        </w:trPr>
        <w:tc>
          <w:tcPr>
            <w:tcW w:w="2537" w:type="dxa"/>
            <w:vMerge/>
          </w:tcPr>
          <w:p w14:paraId="427FFB96" w14:textId="77777777" w:rsidR="007526CD" w:rsidRPr="00322F66" w:rsidRDefault="007526CD" w:rsidP="007526CD">
            <w:pPr>
              <w:rPr>
                <w:rFonts w:ascii="Arial" w:hAnsi="Arial" w:cs="Arial"/>
                <w:bCs/>
                <w:sz w:val="18"/>
                <w:szCs w:val="18"/>
              </w:rPr>
            </w:pPr>
          </w:p>
        </w:tc>
        <w:tc>
          <w:tcPr>
            <w:tcW w:w="2650" w:type="dxa"/>
            <w:vMerge/>
          </w:tcPr>
          <w:p w14:paraId="42E386B4" w14:textId="77777777" w:rsidR="007526CD" w:rsidRPr="00322F66" w:rsidRDefault="007526CD" w:rsidP="007526CD">
            <w:pPr>
              <w:rPr>
                <w:rFonts w:ascii="Arial" w:hAnsi="Arial" w:cs="Arial"/>
                <w:bCs/>
                <w:sz w:val="18"/>
                <w:szCs w:val="18"/>
              </w:rPr>
            </w:pPr>
          </w:p>
        </w:tc>
        <w:tc>
          <w:tcPr>
            <w:tcW w:w="2608" w:type="dxa"/>
            <w:vMerge/>
          </w:tcPr>
          <w:p w14:paraId="2DB37FBC" w14:textId="77777777" w:rsidR="007526CD" w:rsidRPr="00322F66" w:rsidRDefault="007526CD" w:rsidP="007526CD">
            <w:pPr>
              <w:rPr>
                <w:rFonts w:ascii="Arial" w:hAnsi="Arial" w:cs="Arial"/>
                <w:bCs/>
                <w:sz w:val="18"/>
                <w:szCs w:val="18"/>
              </w:rPr>
            </w:pPr>
          </w:p>
        </w:tc>
        <w:tc>
          <w:tcPr>
            <w:tcW w:w="2661" w:type="dxa"/>
            <w:gridSpan w:val="2"/>
          </w:tcPr>
          <w:p w14:paraId="5A3808B1" w14:textId="2782E4A4" w:rsidR="007526CD" w:rsidRPr="00322F66" w:rsidRDefault="007526CD" w:rsidP="007526CD">
            <w:pPr>
              <w:rPr>
                <w:rFonts w:ascii="Arial" w:hAnsi="Arial" w:cs="Arial"/>
                <w:bCs/>
                <w:sz w:val="18"/>
                <w:szCs w:val="18"/>
              </w:rPr>
            </w:pPr>
            <w:r w:rsidRPr="00322F66">
              <w:rPr>
                <w:rFonts w:ascii="Arial" w:hAnsi="Arial" w:cs="Arial"/>
                <w:bCs/>
                <w:sz w:val="18"/>
                <w:szCs w:val="18"/>
              </w:rPr>
              <w:t>text: LAU BASIN</w:t>
            </w:r>
          </w:p>
        </w:tc>
      </w:tr>
      <w:tr w:rsidR="00F170AD" w:rsidRPr="00322F66" w14:paraId="1421DAAC" w14:textId="77777777" w:rsidTr="007526CD">
        <w:trPr>
          <w:trHeight w:val="144"/>
        </w:trPr>
        <w:tc>
          <w:tcPr>
            <w:tcW w:w="2537" w:type="dxa"/>
            <w:vMerge/>
          </w:tcPr>
          <w:p w14:paraId="7D4F95B2" w14:textId="77777777" w:rsidR="007526CD" w:rsidRPr="00322F66" w:rsidRDefault="007526CD" w:rsidP="007526CD">
            <w:pPr>
              <w:rPr>
                <w:rFonts w:ascii="Arial" w:hAnsi="Arial" w:cs="Arial"/>
                <w:bCs/>
                <w:sz w:val="18"/>
                <w:szCs w:val="18"/>
              </w:rPr>
            </w:pPr>
          </w:p>
        </w:tc>
        <w:tc>
          <w:tcPr>
            <w:tcW w:w="2650" w:type="dxa"/>
          </w:tcPr>
          <w:p w14:paraId="712EB97C" w14:textId="48BAEC1C" w:rsidR="007526CD" w:rsidRPr="00322F66" w:rsidRDefault="002D018D" w:rsidP="007526CD">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288EB293" w14:textId="2EE717EE" w:rsidR="007526CD" w:rsidRPr="00322F66" w:rsidRDefault="002D018D" w:rsidP="007526CD">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7526CD" w:rsidRPr="00322F66">
              <w:rPr>
                <w:rFonts w:ascii="Arial" w:hAnsi="Arial" w:cs="Arial"/>
                <w:bCs/>
                <w:sz w:val="18"/>
                <w:szCs w:val="18"/>
              </w:rPr>
              <w:t>: NZXX</w:t>
            </w:r>
          </w:p>
          <w:p w14:paraId="056573DE" w14:textId="707588D0" w:rsidR="007526CD" w:rsidRPr="00322F66" w:rsidRDefault="001F5A49" w:rsidP="007526CD">
            <w:pPr>
              <w:rPr>
                <w:rFonts w:ascii="Arial" w:hAnsi="Arial" w:cs="Arial"/>
                <w:bCs/>
                <w:sz w:val="18"/>
                <w:szCs w:val="18"/>
              </w:rPr>
            </w:pPr>
            <w:proofErr w:type="spellStart"/>
            <w:r w:rsidRPr="00322F66">
              <w:rPr>
                <w:rFonts w:ascii="Arial" w:hAnsi="Arial" w:cs="Arial"/>
                <w:bCs/>
                <w:sz w:val="18"/>
                <w:szCs w:val="18"/>
              </w:rPr>
              <w:t>nationality</w:t>
            </w:r>
            <w:r w:rsidR="007526CD" w:rsidRPr="00322F66">
              <w:rPr>
                <w:rFonts w:ascii="Arial" w:hAnsi="Arial" w:cs="Arial"/>
                <w:bCs/>
                <w:sz w:val="18"/>
                <w:szCs w:val="18"/>
              </w:rPr>
              <w:t>:NZ</w:t>
            </w:r>
            <w:proofErr w:type="spellEnd"/>
          </w:p>
          <w:p w14:paraId="201AC38C" w14:textId="624933E0" w:rsidR="007526CD" w:rsidRPr="00322F66" w:rsidRDefault="002D018D" w:rsidP="007526CD">
            <w:pPr>
              <w:rPr>
                <w:rFonts w:ascii="Arial" w:hAnsi="Arial" w:cs="Arial"/>
                <w:bCs/>
                <w:sz w:val="18"/>
                <w:szCs w:val="18"/>
              </w:rPr>
            </w:pPr>
            <w:proofErr w:type="spellStart"/>
            <w:r w:rsidRPr="002D018D">
              <w:rPr>
                <w:rFonts w:ascii="Arial" w:hAnsi="Arial" w:cs="Arial"/>
                <w:b/>
                <w:bCs/>
                <w:sz w:val="18"/>
                <w:szCs w:val="18"/>
              </w:rPr>
              <w:t>nameOfSeries</w:t>
            </w:r>
            <w:proofErr w:type="spellEnd"/>
            <w:r w:rsidR="007526CD" w:rsidRPr="00322F66">
              <w:rPr>
                <w:rFonts w:ascii="Arial" w:hAnsi="Arial" w:cs="Arial"/>
                <w:bCs/>
                <w:sz w:val="18"/>
                <w:szCs w:val="18"/>
              </w:rPr>
              <w:t xml:space="preserve">: NAVAREA XIV </w:t>
            </w:r>
          </w:p>
          <w:p w14:paraId="3DCC98AB" w14:textId="5C48081E" w:rsidR="007526CD" w:rsidRPr="00322F66" w:rsidRDefault="008F7865" w:rsidP="007526CD">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7526CD" w:rsidRPr="00322F66">
              <w:rPr>
                <w:rFonts w:ascii="Arial" w:hAnsi="Arial" w:cs="Arial"/>
                <w:bCs/>
                <w:sz w:val="18"/>
                <w:szCs w:val="18"/>
              </w:rPr>
              <w:t>:</w:t>
            </w:r>
            <w:r w:rsidR="006E0FAF" w:rsidRPr="00322F66" w:rsidDel="006E0FAF">
              <w:rPr>
                <w:rFonts w:ascii="Arial" w:hAnsi="Arial" w:cs="Arial"/>
                <w:bCs/>
                <w:sz w:val="18"/>
                <w:szCs w:val="18"/>
              </w:rPr>
              <w:t xml:space="preserve"> </w:t>
            </w:r>
            <w:r w:rsidR="007526CD"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7526CD" w:rsidRPr="00322F66">
              <w:rPr>
                <w:rFonts w:ascii="Arial" w:hAnsi="Arial" w:cs="Arial"/>
                <w:bCs/>
                <w:sz w:val="18"/>
                <w:szCs w:val="18"/>
              </w:rPr>
              <w:t>: 108</w:t>
            </w:r>
          </w:p>
          <w:p w14:paraId="6D09A48C" w14:textId="6B245A8D" w:rsidR="007526CD" w:rsidRPr="00322F66" w:rsidRDefault="002D018D" w:rsidP="007526CD">
            <w:pPr>
              <w:rPr>
                <w:rFonts w:ascii="Arial" w:hAnsi="Arial" w:cs="Arial"/>
                <w:bCs/>
                <w:sz w:val="18"/>
                <w:szCs w:val="18"/>
              </w:rPr>
            </w:pPr>
            <w:proofErr w:type="spellStart"/>
            <w:r w:rsidRPr="002D018D">
              <w:rPr>
                <w:rFonts w:ascii="Arial" w:hAnsi="Arial" w:cs="Arial"/>
                <w:b/>
                <w:bCs/>
                <w:sz w:val="18"/>
                <w:szCs w:val="18"/>
              </w:rPr>
              <w:t>warningType</w:t>
            </w:r>
            <w:proofErr w:type="spellEnd"/>
            <w:r w:rsidR="007526CD" w:rsidRPr="00322F66">
              <w:rPr>
                <w:rFonts w:ascii="Arial" w:hAnsi="Arial" w:cs="Arial"/>
                <w:bCs/>
                <w:sz w:val="18"/>
                <w:szCs w:val="18"/>
              </w:rPr>
              <w:t>: (4) NAVAREA navigational warning</w:t>
            </w:r>
          </w:p>
          <w:p w14:paraId="25FA7331" w14:textId="21C02E40" w:rsidR="007526CD" w:rsidRPr="00322F66" w:rsidRDefault="002D018D" w:rsidP="007526CD">
            <w:pPr>
              <w:rPr>
                <w:rFonts w:ascii="Arial" w:hAnsi="Arial" w:cs="Arial"/>
                <w:bCs/>
                <w:sz w:val="18"/>
                <w:szCs w:val="18"/>
              </w:rPr>
            </w:pPr>
            <w:r w:rsidRPr="002D018D">
              <w:rPr>
                <w:rFonts w:ascii="Arial" w:hAnsi="Arial" w:cs="Arial"/>
                <w:b/>
                <w:bCs/>
                <w:sz w:val="18"/>
                <w:szCs w:val="18"/>
              </w:rPr>
              <w:t>year</w:t>
            </w:r>
            <w:r w:rsidR="007526CD" w:rsidRPr="00322F66">
              <w:rPr>
                <w:rFonts w:ascii="Arial" w:hAnsi="Arial" w:cs="Arial"/>
                <w:bCs/>
                <w:sz w:val="18"/>
                <w:szCs w:val="18"/>
              </w:rPr>
              <w:t>: 22</w:t>
            </w:r>
          </w:p>
        </w:tc>
      </w:tr>
      <w:tr w:rsidR="00F170AD" w:rsidRPr="00322F66" w14:paraId="59F3D0BF" w14:textId="77777777" w:rsidTr="007526CD">
        <w:trPr>
          <w:trHeight w:val="144"/>
        </w:trPr>
        <w:tc>
          <w:tcPr>
            <w:tcW w:w="2537" w:type="dxa"/>
            <w:vMerge/>
          </w:tcPr>
          <w:p w14:paraId="28BBA508" w14:textId="77777777" w:rsidR="007526CD" w:rsidRPr="00322F66" w:rsidRDefault="007526CD" w:rsidP="007526CD">
            <w:pPr>
              <w:rPr>
                <w:rFonts w:ascii="Arial" w:hAnsi="Arial" w:cs="Arial"/>
                <w:bCs/>
                <w:sz w:val="18"/>
                <w:szCs w:val="18"/>
              </w:rPr>
            </w:pPr>
          </w:p>
        </w:tc>
        <w:tc>
          <w:tcPr>
            <w:tcW w:w="2650" w:type="dxa"/>
          </w:tcPr>
          <w:p w14:paraId="41B6E266" w14:textId="77777777" w:rsidR="007526CD" w:rsidRPr="00322F66" w:rsidRDefault="007526CD" w:rsidP="007526CD">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20182944" w14:textId="11402C36" w:rsidR="007526CD" w:rsidRPr="00322F66" w:rsidRDefault="00F12A49" w:rsidP="007526CD">
            <w:pPr>
              <w:rPr>
                <w:rFonts w:ascii="Arial" w:hAnsi="Arial" w:cs="Arial"/>
                <w:bCs/>
                <w:sz w:val="18"/>
                <w:szCs w:val="18"/>
              </w:rPr>
            </w:pPr>
            <w:r w:rsidRPr="00322F66">
              <w:rPr>
                <w:rFonts w:ascii="Arial" w:hAnsi="Arial" w:cs="Arial"/>
                <w:bCs/>
                <w:sz w:val="18"/>
                <w:szCs w:val="18"/>
              </w:rPr>
              <w:t>20220829T230000Z</w:t>
            </w:r>
          </w:p>
        </w:tc>
      </w:tr>
      <w:tr w:rsidR="00F170AD" w:rsidRPr="00322F66" w14:paraId="5087C756" w14:textId="77777777" w:rsidTr="007526CD">
        <w:trPr>
          <w:trHeight w:val="144"/>
        </w:trPr>
        <w:tc>
          <w:tcPr>
            <w:tcW w:w="2537" w:type="dxa"/>
            <w:vMerge/>
          </w:tcPr>
          <w:p w14:paraId="799C0E51" w14:textId="77777777" w:rsidR="007526CD" w:rsidRPr="00322F66" w:rsidRDefault="007526CD" w:rsidP="007526CD">
            <w:pPr>
              <w:rPr>
                <w:rFonts w:ascii="Arial" w:hAnsi="Arial" w:cs="Arial"/>
                <w:bCs/>
                <w:sz w:val="18"/>
                <w:szCs w:val="18"/>
              </w:rPr>
            </w:pPr>
          </w:p>
        </w:tc>
        <w:tc>
          <w:tcPr>
            <w:tcW w:w="2650" w:type="dxa"/>
          </w:tcPr>
          <w:p w14:paraId="72DE3EF2" w14:textId="45076183" w:rsidR="007526CD" w:rsidRPr="00322F66" w:rsidRDefault="009531A1" w:rsidP="007526CD">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5321BE21" w14:textId="79E4ECFB" w:rsidR="007526CD" w:rsidRPr="00322F66" w:rsidRDefault="00F12A49" w:rsidP="007526CD">
            <w:pPr>
              <w:rPr>
                <w:rFonts w:ascii="Arial" w:hAnsi="Arial" w:cs="Arial"/>
                <w:bCs/>
                <w:sz w:val="18"/>
                <w:szCs w:val="18"/>
              </w:rPr>
            </w:pPr>
            <w:r w:rsidRPr="00322F66">
              <w:rPr>
                <w:rFonts w:ascii="Arial" w:hAnsi="Arial" w:cs="Arial"/>
                <w:bCs/>
                <w:sz w:val="18"/>
                <w:szCs w:val="18"/>
              </w:rPr>
              <w:t>20220826T000100Z</w:t>
            </w:r>
          </w:p>
        </w:tc>
      </w:tr>
      <w:tr w:rsidR="00F170AD" w:rsidRPr="00322F66" w14:paraId="692D211D" w14:textId="77777777" w:rsidTr="007526CD">
        <w:trPr>
          <w:trHeight w:val="144"/>
        </w:trPr>
        <w:tc>
          <w:tcPr>
            <w:tcW w:w="2537" w:type="dxa"/>
            <w:vMerge/>
          </w:tcPr>
          <w:p w14:paraId="03F715CC" w14:textId="77777777" w:rsidR="007526CD" w:rsidRPr="00322F66" w:rsidRDefault="007526CD" w:rsidP="007526CD">
            <w:pPr>
              <w:rPr>
                <w:rFonts w:ascii="Arial" w:hAnsi="Arial" w:cs="Arial"/>
                <w:bCs/>
                <w:sz w:val="18"/>
                <w:szCs w:val="18"/>
              </w:rPr>
            </w:pPr>
          </w:p>
        </w:tc>
        <w:tc>
          <w:tcPr>
            <w:tcW w:w="2650" w:type="dxa"/>
          </w:tcPr>
          <w:p w14:paraId="390BE7A3" w14:textId="014720BA" w:rsidR="007526CD" w:rsidRPr="00322F66" w:rsidRDefault="009531A1" w:rsidP="007526CD">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7526CD" w:rsidRPr="00322F66">
              <w:rPr>
                <w:rFonts w:ascii="Arial" w:hAnsi="Arial" w:cs="Arial"/>
                <w:bCs/>
                <w:sz w:val="18"/>
                <w:szCs w:val="18"/>
              </w:rPr>
              <w:t>:</w:t>
            </w:r>
          </w:p>
        </w:tc>
        <w:tc>
          <w:tcPr>
            <w:tcW w:w="5269" w:type="dxa"/>
            <w:gridSpan w:val="3"/>
          </w:tcPr>
          <w:p w14:paraId="18C2185B" w14:textId="64C92672" w:rsidR="007526CD" w:rsidRPr="00322F66" w:rsidRDefault="002F4B96" w:rsidP="007526CD">
            <w:pPr>
              <w:rPr>
                <w:rFonts w:ascii="Arial" w:hAnsi="Arial" w:cs="Arial"/>
                <w:bCs/>
                <w:sz w:val="18"/>
                <w:szCs w:val="18"/>
              </w:rPr>
            </w:pPr>
            <w:r w:rsidRPr="00322F66">
              <w:rPr>
                <w:rFonts w:ascii="Arial" w:hAnsi="Arial" w:cs="Arial"/>
                <w:bCs/>
                <w:sz w:val="18"/>
                <w:szCs w:val="18"/>
              </w:rPr>
              <w:t>dangerous natural phenomena</w:t>
            </w:r>
          </w:p>
        </w:tc>
      </w:tr>
      <w:tr w:rsidR="00F170AD" w:rsidRPr="00322F66" w14:paraId="7866EF0E" w14:textId="77777777" w:rsidTr="007526CD">
        <w:trPr>
          <w:trHeight w:val="144"/>
        </w:trPr>
        <w:tc>
          <w:tcPr>
            <w:tcW w:w="2537" w:type="dxa"/>
            <w:vMerge/>
          </w:tcPr>
          <w:p w14:paraId="035C4F5F" w14:textId="77777777" w:rsidR="007526CD" w:rsidRPr="00322F66" w:rsidRDefault="007526CD" w:rsidP="007526CD">
            <w:pPr>
              <w:rPr>
                <w:rFonts w:ascii="Arial" w:hAnsi="Arial" w:cs="Arial"/>
                <w:bCs/>
                <w:sz w:val="18"/>
                <w:szCs w:val="18"/>
              </w:rPr>
            </w:pPr>
          </w:p>
        </w:tc>
        <w:tc>
          <w:tcPr>
            <w:tcW w:w="2650" w:type="dxa"/>
          </w:tcPr>
          <w:p w14:paraId="075DB054" w14:textId="482BCA03" w:rsidR="007526CD" w:rsidRPr="00322F66" w:rsidRDefault="009531A1" w:rsidP="007526CD">
            <w:pPr>
              <w:rPr>
                <w:rFonts w:ascii="Arial" w:hAnsi="Arial" w:cs="Arial"/>
                <w:bCs/>
                <w:sz w:val="18"/>
                <w:szCs w:val="18"/>
              </w:rPr>
            </w:pPr>
            <w:proofErr w:type="spellStart"/>
            <w:r w:rsidRPr="009531A1">
              <w:rPr>
                <w:rFonts w:ascii="Arial" w:hAnsi="Arial" w:cs="Arial"/>
                <w:b/>
                <w:bCs/>
                <w:sz w:val="18"/>
                <w:szCs w:val="18"/>
              </w:rPr>
              <w:t>intService</w:t>
            </w:r>
            <w:proofErr w:type="spellEnd"/>
            <w:r w:rsidR="007526CD" w:rsidRPr="00322F66">
              <w:rPr>
                <w:rFonts w:ascii="Arial" w:hAnsi="Arial" w:cs="Arial"/>
                <w:bCs/>
                <w:sz w:val="18"/>
                <w:szCs w:val="18"/>
              </w:rPr>
              <w:t>:</w:t>
            </w:r>
          </w:p>
        </w:tc>
        <w:tc>
          <w:tcPr>
            <w:tcW w:w="5269" w:type="dxa"/>
            <w:gridSpan w:val="3"/>
          </w:tcPr>
          <w:p w14:paraId="30423E90" w14:textId="4B8A5067" w:rsidR="007526CD" w:rsidRPr="00322F66" w:rsidRDefault="002F4B96" w:rsidP="007526CD">
            <w:pPr>
              <w:rPr>
                <w:rFonts w:ascii="Arial" w:hAnsi="Arial" w:cs="Arial"/>
                <w:bCs/>
                <w:sz w:val="18"/>
                <w:szCs w:val="18"/>
              </w:rPr>
            </w:pPr>
            <w:r w:rsidRPr="00322F66">
              <w:rPr>
                <w:rFonts w:ascii="Arial" w:hAnsi="Arial" w:cs="Arial"/>
                <w:bCs/>
                <w:sz w:val="18"/>
                <w:szCs w:val="18"/>
              </w:rPr>
              <w:t>T</w:t>
            </w:r>
            <w:r w:rsidR="00F12A49" w:rsidRPr="00322F66">
              <w:rPr>
                <w:rFonts w:ascii="Arial" w:hAnsi="Arial" w:cs="Arial"/>
                <w:bCs/>
                <w:sz w:val="18"/>
                <w:szCs w:val="18"/>
              </w:rPr>
              <w:t>rue</w:t>
            </w:r>
          </w:p>
        </w:tc>
      </w:tr>
      <w:tr w:rsidR="00F170AD" w:rsidRPr="00322F66" w14:paraId="32D0F23B" w14:textId="77777777" w:rsidTr="007526CD">
        <w:trPr>
          <w:trHeight w:val="144"/>
        </w:trPr>
        <w:tc>
          <w:tcPr>
            <w:tcW w:w="2537" w:type="dxa"/>
            <w:vMerge w:val="restart"/>
          </w:tcPr>
          <w:p w14:paraId="1FEDD6A3" w14:textId="77777777" w:rsidR="007526CD" w:rsidRPr="00322F66" w:rsidRDefault="007526CD" w:rsidP="007526CD">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50" w:type="dxa"/>
          </w:tcPr>
          <w:p w14:paraId="024FEA15" w14:textId="77777777" w:rsidR="007526CD" w:rsidRPr="00322F66" w:rsidRDefault="007526CD" w:rsidP="007526CD">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4ED3EA51" w14:textId="720031FE" w:rsidR="007526CD" w:rsidRPr="00322F66" w:rsidRDefault="002F4B96" w:rsidP="007526CD">
            <w:pPr>
              <w:rPr>
                <w:rFonts w:ascii="Arial" w:hAnsi="Arial" w:cs="Arial"/>
                <w:bCs/>
                <w:sz w:val="18"/>
                <w:szCs w:val="18"/>
              </w:rPr>
            </w:pPr>
            <w:r w:rsidRPr="00322F66">
              <w:rPr>
                <w:rFonts w:ascii="Arial" w:hAnsi="Arial" w:cs="Arial"/>
                <w:bCs/>
                <w:sz w:val="18"/>
                <w:szCs w:val="18"/>
              </w:rPr>
              <w:t>ID00</w:t>
            </w:r>
          </w:p>
        </w:tc>
      </w:tr>
      <w:tr w:rsidR="00F170AD" w:rsidRPr="00322F66" w14:paraId="115ADD43" w14:textId="77777777" w:rsidTr="007526CD">
        <w:trPr>
          <w:trHeight w:val="144"/>
        </w:trPr>
        <w:tc>
          <w:tcPr>
            <w:tcW w:w="2537" w:type="dxa"/>
            <w:vMerge/>
          </w:tcPr>
          <w:p w14:paraId="14E992E2" w14:textId="77777777" w:rsidR="007526CD" w:rsidRPr="00322F66" w:rsidRDefault="007526CD" w:rsidP="007526CD">
            <w:pPr>
              <w:rPr>
                <w:rFonts w:ascii="Arial" w:hAnsi="Arial" w:cs="Arial"/>
                <w:bCs/>
                <w:sz w:val="18"/>
                <w:szCs w:val="18"/>
              </w:rPr>
            </w:pPr>
          </w:p>
        </w:tc>
        <w:tc>
          <w:tcPr>
            <w:tcW w:w="2650" w:type="dxa"/>
          </w:tcPr>
          <w:p w14:paraId="5FB4AC96" w14:textId="77777777" w:rsidR="007526CD" w:rsidRPr="00322F66" w:rsidRDefault="007526CD" w:rsidP="007526CD">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314DD115" w14:textId="0E1103B7" w:rsidR="007526CD" w:rsidRPr="00322F66" w:rsidRDefault="002F4B96" w:rsidP="007526CD">
            <w:pPr>
              <w:rPr>
                <w:rFonts w:ascii="Arial" w:hAnsi="Arial" w:cs="Arial"/>
                <w:bCs/>
                <w:sz w:val="18"/>
                <w:szCs w:val="18"/>
              </w:rPr>
            </w:pPr>
            <w:r w:rsidRPr="00322F66">
              <w:rPr>
                <w:rFonts w:ascii="Arial" w:hAnsi="Arial" w:cs="Arial"/>
                <w:bCs/>
                <w:sz w:val="18"/>
                <w:szCs w:val="18"/>
              </w:rPr>
              <w:t>ID01</w:t>
            </w:r>
          </w:p>
        </w:tc>
      </w:tr>
      <w:tr w:rsidR="00F170AD" w:rsidRPr="00322F66" w14:paraId="7EC10A15" w14:textId="77777777" w:rsidTr="007526CD">
        <w:trPr>
          <w:trHeight w:val="144"/>
        </w:trPr>
        <w:tc>
          <w:tcPr>
            <w:tcW w:w="2537" w:type="dxa"/>
            <w:vMerge w:val="restart"/>
          </w:tcPr>
          <w:p w14:paraId="43032505" w14:textId="77777777" w:rsidR="007526CD" w:rsidRPr="00322F66" w:rsidRDefault="007526CD" w:rsidP="007526CD">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650" w:type="dxa"/>
          </w:tcPr>
          <w:p w14:paraId="6AB0002A" w14:textId="3642868D" w:rsidR="007526CD" w:rsidRPr="00322F66" w:rsidRDefault="004741EA" w:rsidP="007526CD">
            <w:pPr>
              <w:rPr>
                <w:rFonts w:ascii="Arial" w:hAnsi="Arial" w:cs="Arial"/>
                <w:bCs/>
                <w:sz w:val="18"/>
                <w:szCs w:val="18"/>
              </w:rPr>
            </w:pPr>
            <w:r>
              <w:rPr>
                <w:rFonts w:ascii="Arial" w:hAnsi="Arial" w:cs="Arial"/>
                <w:bCs/>
                <w:sz w:val="18"/>
                <w:szCs w:val="18"/>
              </w:rPr>
              <w:t>i</w:t>
            </w:r>
            <w:r w:rsidR="007526CD" w:rsidRPr="00322F66">
              <w:rPr>
                <w:rFonts w:ascii="Arial" w:hAnsi="Arial" w:cs="Arial"/>
                <w:bCs/>
                <w:sz w:val="18"/>
                <w:szCs w:val="18"/>
              </w:rPr>
              <w:t>mpacts (role)</w:t>
            </w:r>
          </w:p>
        </w:tc>
        <w:tc>
          <w:tcPr>
            <w:tcW w:w="5269" w:type="dxa"/>
            <w:gridSpan w:val="3"/>
          </w:tcPr>
          <w:p w14:paraId="7D0332CE" w14:textId="34A39D0A" w:rsidR="007526CD" w:rsidRPr="00322F66" w:rsidRDefault="002F4B96" w:rsidP="007526CD">
            <w:pPr>
              <w:rPr>
                <w:rFonts w:ascii="Arial" w:hAnsi="Arial" w:cs="Arial"/>
                <w:bCs/>
                <w:sz w:val="18"/>
                <w:szCs w:val="18"/>
              </w:rPr>
            </w:pPr>
            <w:r w:rsidRPr="00322F66">
              <w:rPr>
                <w:rFonts w:ascii="Arial" w:hAnsi="Arial" w:cs="Arial"/>
                <w:bCs/>
                <w:sz w:val="18"/>
                <w:szCs w:val="18"/>
              </w:rPr>
              <w:t>ID01</w:t>
            </w:r>
          </w:p>
        </w:tc>
      </w:tr>
      <w:tr w:rsidR="00F170AD" w:rsidRPr="00322F66" w14:paraId="2B2E371F" w14:textId="77777777" w:rsidTr="007526CD">
        <w:trPr>
          <w:trHeight w:val="144"/>
        </w:trPr>
        <w:tc>
          <w:tcPr>
            <w:tcW w:w="2537" w:type="dxa"/>
            <w:vMerge/>
          </w:tcPr>
          <w:p w14:paraId="4EACD492" w14:textId="77777777" w:rsidR="007526CD" w:rsidRPr="00322F66" w:rsidRDefault="007526CD" w:rsidP="007526CD">
            <w:pPr>
              <w:rPr>
                <w:rFonts w:ascii="Arial" w:hAnsi="Arial" w:cs="Arial"/>
                <w:bCs/>
                <w:sz w:val="18"/>
                <w:szCs w:val="18"/>
              </w:rPr>
            </w:pPr>
          </w:p>
        </w:tc>
        <w:tc>
          <w:tcPr>
            <w:tcW w:w="2650" w:type="dxa"/>
          </w:tcPr>
          <w:p w14:paraId="5763B224" w14:textId="32935F55" w:rsidR="007526CD" w:rsidRPr="00322F66" w:rsidRDefault="004741EA" w:rsidP="007526CD">
            <w:pPr>
              <w:rPr>
                <w:rFonts w:ascii="Arial" w:hAnsi="Arial" w:cs="Arial"/>
                <w:bCs/>
                <w:sz w:val="18"/>
                <w:szCs w:val="18"/>
              </w:rPr>
            </w:pPr>
            <w:r>
              <w:rPr>
                <w:rFonts w:ascii="Arial" w:hAnsi="Arial" w:cs="Arial"/>
                <w:bCs/>
                <w:sz w:val="18"/>
                <w:szCs w:val="18"/>
              </w:rPr>
              <w:t>a</w:t>
            </w:r>
            <w:r w:rsidR="007526CD" w:rsidRPr="00322F66">
              <w:rPr>
                <w:rFonts w:ascii="Arial" w:hAnsi="Arial" w:cs="Arial"/>
                <w:bCs/>
                <w:sz w:val="18"/>
                <w:szCs w:val="18"/>
              </w:rPr>
              <w:t>ffects (role)</w:t>
            </w:r>
          </w:p>
        </w:tc>
        <w:tc>
          <w:tcPr>
            <w:tcW w:w="5269" w:type="dxa"/>
            <w:gridSpan w:val="3"/>
          </w:tcPr>
          <w:p w14:paraId="26B5E566" w14:textId="786E63C2" w:rsidR="007526CD" w:rsidRPr="00322F66" w:rsidRDefault="002F4B96" w:rsidP="007526CD">
            <w:pPr>
              <w:rPr>
                <w:rFonts w:ascii="Arial" w:hAnsi="Arial" w:cs="Arial"/>
                <w:bCs/>
                <w:sz w:val="18"/>
                <w:szCs w:val="18"/>
              </w:rPr>
            </w:pPr>
            <w:r w:rsidRPr="00322F66">
              <w:rPr>
                <w:rFonts w:ascii="Arial" w:hAnsi="Arial" w:cs="Arial"/>
                <w:bCs/>
                <w:sz w:val="18"/>
                <w:szCs w:val="18"/>
              </w:rPr>
              <w:t>ID02</w:t>
            </w:r>
          </w:p>
        </w:tc>
      </w:tr>
      <w:tr w:rsidR="00F170AD" w:rsidRPr="00322F66" w14:paraId="571DA00B" w14:textId="77777777" w:rsidTr="007526CD">
        <w:trPr>
          <w:trHeight w:val="215"/>
        </w:trPr>
        <w:tc>
          <w:tcPr>
            <w:tcW w:w="2537" w:type="dxa"/>
            <w:vMerge w:val="restart"/>
          </w:tcPr>
          <w:p w14:paraId="590C4611" w14:textId="53379345" w:rsidR="002F4B96" w:rsidRPr="00322F66" w:rsidRDefault="002F4B96" w:rsidP="007526CD">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46E8CD59" w14:textId="0DDD6163" w:rsidR="002F4B96" w:rsidRPr="00322F66" w:rsidRDefault="002F4B96" w:rsidP="007526CD">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57F8ED92" w14:textId="77777777" w:rsidR="002F4B96" w:rsidRPr="00322F66" w:rsidRDefault="002F4B96" w:rsidP="002F4B96">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03BED515" w14:textId="77777777" w:rsidR="002F4B96" w:rsidRPr="00322F66" w:rsidRDefault="002F4B96" w:rsidP="002F4B96">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20220826</w:t>
            </w:r>
          </w:p>
          <w:p w14:paraId="4B012E57" w14:textId="77777777" w:rsidR="002F4B96" w:rsidRPr="00322F66" w:rsidRDefault="002F4B96" w:rsidP="002F4B96">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6C1AB1A3" w14:textId="075BA3CA" w:rsidR="002F4B96" w:rsidRPr="00322F66" w:rsidRDefault="002F4B96" w:rsidP="002F4B96">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000100Z</w:t>
            </w:r>
          </w:p>
        </w:tc>
      </w:tr>
      <w:tr w:rsidR="00F170AD" w:rsidRPr="00322F66" w14:paraId="34441E9B" w14:textId="77777777" w:rsidTr="001A13BA">
        <w:trPr>
          <w:trHeight w:val="215"/>
        </w:trPr>
        <w:tc>
          <w:tcPr>
            <w:tcW w:w="2537" w:type="dxa"/>
            <w:vMerge/>
          </w:tcPr>
          <w:p w14:paraId="5C4BC830" w14:textId="77777777" w:rsidR="002F4B96" w:rsidRPr="00322F66" w:rsidRDefault="002F4B96" w:rsidP="002F4B96">
            <w:pPr>
              <w:rPr>
                <w:rFonts w:ascii="Arial" w:hAnsi="Arial" w:cs="Arial"/>
                <w:bCs/>
                <w:sz w:val="18"/>
                <w:szCs w:val="18"/>
              </w:rPr>
            </w:pPr>
          </w:p>
        </w:tc>
        <w:tc>
          <w:tcPr>
            <w:tcW w:w="2650" w:type="dxa"/>
            <w:vMerge w:val="restart"/>
          </w:tcPr>
          <w:p w14:paraId="624BCEB3" w14:textId="678450EE" w:rsidR="002F4B96" w:rsidRPr="00322F66" w:rsidRDefault="002D018D" w:rsidP="002F4B96">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634" w:type="dxa"/>
            <w:gridSpan w:val="2"/>
            <w:vMerge w:val="restart"/>
          </w:tcPr>
          <w:p w14:paraId="43B23B64" w14:textId="2B60839B" w:rsidR="002F4B96" w:rsidRPr="00322F66" w:rsidRDefault="002F4B96" w:rsidP="002F4B96">
            <w:pPr>
              <w:rPr>
                <w:rFonts w:ascii="Arial" w:hAnsi="Arial" w:cs="Arial"/>
                <w:bCs/>
                <w:sz w:val="18"/>
                <w:szCs w:val="18"/>
              </w:rPr>
            </w:pPr>
            <w:r w:rsidRPr="00322F66">
              <w:rPr>
                <w:rFonts w:ascii="Arial" w:hAnsi="Arial" w:cs="Arial"/>
                <w:bCs/>
                <w:sz w:val="18"/>
                <w:szCs w:val="18"/>
              </w:rPr>
              <w:t>Information:</w:t>
            </w:r>
          </w:p>
        </w:tc>
        <w:tc>
          <w:tcPr>
            <w:tcW w:w="2635" w:type="dxa"/>
          </w:tcPr>
          <w:p w14:paraId="11458D22" w14:textId="1E377D61" w:rsidR="002F4B96" w:rsidRPr="00322F66" w:rsidRDefault="004741EA" w:rsidP="002F4B9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2F4B96" w:rsidRPr="00322F66">
              <w:rPr>
                <w:rFonts w:ascii="Arial" w:hAnsi="Arial" w:cs="Arial"/>
                <w:sz w:val="18"/>
                <w:szCs w:val="18"/>
              </w:rPr>
              <w:t>eng</w:t>
            </w:r>
            <w:proofErr w:type="spellEnd"/>
            <w:proofErr w:type="gramEnd"/>
          </w:p>
        </w:tc>
      </w:tr>
      <w:tr w:rsidR="00F170AD" w:rsidRPr="00322F66" w14:paraId="466EA46E" w14:textId="77777777" w:rsidTr="001A13BA">
        <w:trPr>
          <w:trHeight w:val="215"/>
        </w:trPr>
        <w:tc>
          <w:tcPr>
            <w:tcW w:w="2537" w:type="dxa"/>
            <w:vMerge/>
          </w:tcPr>
          <w:p w14:paraId="2E7E0494" w14:textId="77777777" w:rsidR="002F4B96" w:rsidRPr="00322F66" w:rsidRDefault="002F4B96" w:rsidP="002F4B96">
            <w:pPr>
              <w:rPr>
                <w:rFonts w:ascii="Arial" w:hAnsi="Arial" w:cs="Arial"/>
                <w:bCs/>
                <w:sz w:val="18"/>
                <w:szCs w:val="18"/>
              </w:rPr>
            </w:pPr>
          </w:p>
        </w:tc>
        <w:tc>
          <w:tcPr>
            <w:tcW w:w="2650" w:type="dxa"/>
            <w:vMerge/>
          </w:tcPr>
          <w:p w14:paraId="3382608E" w14:textId="77777777" w:rsidR="002F4B96" w:rsidRPr="00322F66" w:rsidRDefault="002F4B96" w:rsidP="002F4B96">
            <w:pPr>
              <w:rPr>
                <w:rFonts w:ascii="Arial" w:hAnsi="Arial" w:cs="Arial"/>
                <w:bCs/>
                <w:sz w:val="18"/>
                <w:szCs w:val="18"/>
              </w:rPr>
            </w:pPr>
          </w:p>
        </w:tc>
        <w:tc>
          <w:tcPr>
            <w:tcW w:w="2634" w:type="dxa"/>
            <w:gridSpan w:val="2"/>
            <w:vMerge/>
          </w:tcPr>
          <w:p w14:paraId="2BBF09AB" w14:textId="77777777" w:rsidR="002F4B96" w:rsidRPr="00322F66" w:rsidRDefault="002F4B96" w:rsidP="002F4B96">
            <w:pPr>
              <w:rPr>
                <w:rFonts w:ascii="Arial" w:hAnsi="Arial" w:cs="Arial"/>
                <w:bCs/>
                <w:sz w:val="18"/>
                <w:szCs w:val="18"/>
              </w:rPr>
            </w:pPr>
          </w:p>
        </w:tc>
        <w:tc>
          <w:tcPr>
            <w:tcW w:w="2635" w:type="dxa"/>
          </w:tcPr>
          <w:p w14:paraId="5AE2B60B" w14:textId="723F759E" w:rsidR="002F4B96" w:rsidRPr="00322F66" w:rsidRDefault="004741EA" w:rsidP="002F4B96">
            <w:pPr>
              <w:rPr>
                <w:rFonts w:ascii="Arial" w:hAnsi="Arial" w:cs="Arial"/>
                <w:sz w:val="18"/>
                <w:szCs w:val="18"/>
              </w:rPr>
            </w:pPr>
            <w:r>
              <w:rPr>
                <w:rFonts w:ascii="Arial" w:hAnsi="Arial" w:cs="Arial"/>
                <w:sz w:val="18"/>
                <w:szCs w:val="18"/>
              </w:rPr>
              <w:t>t</w:t>
            </w:r>
            <w:r w:rsidR="002F4B96" w:rsidRPr="00322F66">
              <w:rPr>
                <w:rFonts w:ascii="Arial" w:hAnsi="Arial" w:cs="Arial"/>
                <w:sz w:val="18"/>
                <w:szCs w:val="18"/>
              </w:rPr>
              <w:t>ext: 70NM Large Pumice raft in vicinity</w:t>
            </w:r>
          </w:p>
        </w:tc>
      </w:tr>
      <w:tr w:rsidR="00F170AD" w:rsidRPr="00322F66" w14:paraId="1B6A3186" w14:textId="77777777" w:rsidTr="007526CD">
        <w:trPr>
          <w:trHeight w:val="215"/>
        </w:trPr>
        <w:tc>
          <w:tcPr>
            <w:tcW w:w="2537" w:type="dxa"/>
            <w:vMerge/>
          </w:tcPr>
          <w:p w14:paraId="7BFFD199" w14:textId="77777777" w:rsidR="002F4B96" w:rsidRPr="00322F66" w:rsidRDefault="002F4B96" w:rsidP="002F4B96">
            <w:pPr>
              <w:rPr>
                <w:rFonts w:ascii="Arial" w:hAnsi="Arial" w:cs="Arial"/>
                <w:bCs/>
                <w:sz w:val="18"/>
                <w:szCs w:val="18"/>
              </w:rPr>
            </w:pPr>
          </w:p>
        </w:tc>
        <w:tc>
          <w:tcPr>
            <w:tcW w:w="2650" w:type="dxa"/>
            <w:vMerge/>
          </w:tcPr>
          <w:p w14:paraId="2018E1C1" w14:textId="77777777" w:rsidR="002F4B96" w:rsidRPr="00322F66" w:rsidRDefault="002F4B96" w:rsidP="002F4B96">
            <w:pPr>
              <w:rPr>
                <w:rFonts w:ascii="Arial" w:hAnsi="Arial" w:cs="Arial"/>
                <w:bCs/>
                <w:sz w:val="18"/>
                <w:szCs w:val="18"/>
              </w:rPr>
            </w:pPr>
          </w:p>
        </w:tc>
        <w:tc>
          <w:tcPr>
            <w:tcW w:w="5269" w:type="dxa"/>
            <w:gridSpan w:val="3"/>
          </w:tcPr>
          <w:p w14:paraId="759976A9" w14:textId="05475671" w:rsidR="002F4B96" w:rsidRPr="00322F66" w:rsidRDefault="002F4B96" w:rsidP="002F4B96">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volcano activity</w:t>
            </w:r>
          </w:p>
        </w:tc>
      </w:tr>
      <w:tr w:rsidR="00F170AD" w:rsidRPr="00322F66" w14:paraId="45EE9D8A" w14:textId="77777777" w:rsidTr="007526CD">
        <w:trPr>
          <w:trHeight w:val="215"/>
        </w:trPr>
        <w:tc>
          <w:tcPr>
            <w:tcW w:w="2537" w:type="dxa"/>
            <w:vMerge/>
          </w:tcPr>
          <w:p w14:paraId="6E1EB487" w14:textId="77777777" w:rsidR="002F4B96" w:rsidRPr="00322F66" w:rsidRDefault="002F4B96" w:rsidP="002F4B96">
            <w:pPr>
              <w:rPr>
                <w:rFonts w:ascii="Arial" w:hAnsi="Arial" w:cs="Arial"/>
                <w:bCs/>
                <w:sz w:val="18"/>
                <w:szCs w:val="18"/>
              </w:rPr>
            </w:pPr>
          </w:p>
        </w:tc>
        <w:tc>
          <w:tcPr>
            <w:tcW w:w="2650" w:type="dxa"/>
          </w:tcPr>
          <w:p w14:paraId="2B0082ED" w14:textId="1DD9FAD3" w:rsidR="002F4B96" w:rsidRPr="00322F66" w:rsidRDefault="002F4B96" w:rsidP="002F4B96">
            <w:pPr>
              <w:rPr>
                <w:rFonts w:ascii="Arial" w:hAnsi="Arial" w:cs="Arial"/>
                <w:bCs/>
                <w:sz w:val="18"/>
                <w:szCs w:val="18"/>
              </w:rPr>
            </w:pPr>
            <w:r w:rsidRPr="00322F66">
              <w:rPr>
                <w:rFonts w:ascii="Arial" w:hAnsi="Arial" w:cs="Arial"/>
                <w:bCs/>
                <w:sz w:val="18"/>
                <w:szCs w:val="18"/>
              </w:rPr>
              <w:t>geometry</w:t>
            </w:r>
          </w:p>
        </w:tc>
        <w:tc>
          <w:tcPr>
            <w:tcW w:w="5269" w:type="dxa"/>
            <w:gridSpan w:val="3"/>
          </w:tcPr>
          <w:p w14:paraId="4DAB7685" w14:textId="44C5F48C" w:rsidR="002F4B96" w:rsidRPr="00322F66" w:rsidRDefault="002F4B96" w:rsidP="002F4B96">
            <w:pPr>
              <w:rPr>
                <w:rFonts w:ascii="Arial" w:hAnsi="Arial" w:cs="Arial"/>
                <w:bCs/>
                <w:sz w:val="18"/>
                <w:szCs w:val="18"/>
              </w:rPr>
            </w:pPr>
            <w:r w:rsidRPr="00322F66">
              <w:rPr>
                <w:rFonts w:ascii="Arial" w:hAnsi="Arial" w:cs="Arial"/>
                <w:bCs/>
                <w:sz w:val="18"/>
                <w:szCs w:val="18"/>
              </w:rPr>
              <w:t xml:space="preserve">Point </w:t>
            </w:r>
            <w:r w:rsidRPr="00322F66">
              <w:rPr>
                <w:rFonts w:ascii="Arial" w:hAnsi="Arial" w:cs="Arial"/>
                <w:bCs/>
                <w:caps/>
                <w:sz w:val="18"/>
                <w:szCs w:val="18"/>
                <w:lang w:eastAsia="en-GB"/>
              </w:rPr>
              <w:t>18-56.0s 176-21.0w</w:t>
            </w:r>
          </w:p>
        </w:tc>
      </w:tr>
      <w:tr w:rsidR="00F170AD" w:rsidRPr="00322F66" w14:paraId="609960B5" w14:textId="77777777" w:rsidTr="007526CD">
        <w:trPr>
          <w:trHeight w:val="215"/>
        </w:trPr>
        <w:tc>
          <w:tcPr>
            <w:tcW w:w="2537" w:type="dxa"/>
          </w:tcPr>
          <w:p w14:paraId="6B06354F" w14:textId="6D80C3F1" w:rsidR="002F4B96" w:rsidRPr="00322F66" w:rsidRDefault="002F4B96" w:rsidP="002F4B96">
            <w:pPr>
              <w:rPr>
                <w:rFonts w:ascii="Arial" w:hAnsi="Arial" w:cs="Arial"/>
                <w:bCs/>
                <w:sz w:val="18"/>
                <w:szCs w:val="18"/>
              </w:rPr>
            </w:pPr>
            <w:proofErr w:type="spellStart"/>
            <w:r w:rsidRPr="00322F66">
              <w:rPr>
                <w:rFonts w:ascii="Arial" w:hAnsi="Arial" w:cs="Arial"/>
                <w:bCs/>
                <w:sz w:val="18"/>
                <w:szCs w:val="18"/>
              </w:rPr>
              <w:t>NAVWARNAreaAffected</w:t>
            </w:r>
            <w:proofErr w:type="spellEnd"/>
            <w:r w:rsidRPr="00322F66">
              <w:rPr>
                <w:rFonts w:ascii="Arial" w:hAnsi="Arial" w:cs="Arial"/>
                <w:bCs/>
                <w:sz w:val="18"/>
                <w:szCs w:val="18"/>
              </w:rPr>
              <w:t xml:space="preserve"> (ID02)</w:t>
            </w:r>
          </w:p>
        </w:tc>
        <w:tc>
          <w:tcPr>
            <w:tcW w:w="2650" w:type="dxa"/>
          </w:tcPr>
          <w:p w14:paraId="683802D8" w14:textId="77777777" w:rsidR="002F4B96" w:rsidRPr="00322F66" w:rsidRDefault="002F4B96" w:rsidP="002F4B96">
            <w:pPr>
              <w:rPr>
                <w:rFonts w:ascii="Arial" w:hAnsi="Arial" w:cs="Arial"/>
                <w:bCs/>
                <w:sz w:val="18"/>
                <w:szCs w:val="18"/>
              </w:rPr>
            </w:pPr>
            <w:r w:rsidRPr="00322F66">
              <w:rPr>
                <w:rFonts w:ascii="Arial" w:hAnsi="Arial" w:cs="Arial"/>
                <w:bCs/>
                <w:sz w:val="18"/>
                <w:szCs w:val="18"/>
              </w:rPr>
              <w:t>geometry</w:t>
            </w:r>
          </w:p>
        </w:tc>
        <w:tc>
          <w:tcPr>
            <w:tcW w:w="5269" w:type="dxa"/>
            <w:gridSpan w:val="3"/>
          </w:tcPr>
          <w:p w14:paraId="47D20F15" w14:textId="1B07B42F" w:rsidR="002F4B96" w:rsidRPr="00322F66" w:rsidRDefault="002F4B96" w:rsidP="002F4B96">
            <w:pPr>
              <w:rPr>
                <w:rFonts w:ascii="Arial" w:hAnsi="Arial" w:cs="Arial"/>
                <w:bCs/>
                <w:sz w:val="18"/>
                <w:szCs w:val="18"/>
              </w:rPr>
            </w:pPr>
            <w:r w:rsidRPr="00322F66">
              <w:rPr>
                <w:rFonts w:ascii="Arial" w:eastAsia="Arial" w:hAnsi="Arial" w:cs="Arial"/>
                <w:bCs/>
                <w:sz w:val="18"/>
                <w:szCs w:val="18"/>
                <w:lang w:val="en-GB" w:eastAsia="en-GB" w:bidi="en-GB"/>
              </w:rPr>
              <w:t xml:space="preserve">Circle by </w:t>
            </w:r>
            <w:proofErr w:type="spellStart"/>
            <w:r w:rsidRPr="00322F66">
              <w:rPr>
                <w:rFonts w:ascii="Arial" w:eastAsia="Arial" w:hAnsi="Arial" w:cs="Arial"/>
                <w:bCs/>
                <w:sz w:val="18"/>
                <w:szCs w:val="18"/>
                <w:lang w:val="en-GB" w:eastAsia="en-GB" w:bidi="en-GB"/>
              </w:rPr>
              <w:t>centerpoint</w:t>
            </w:r>
            <w:proofErr w:type="spellEnd"/>
            <w:r w:rsidRPr="00322F66">
              <w:rPr>
                <w:rFonts w:ascii="Arial" w:eastAsia="Arial" w:hAnsi="Arial" w:cs="Arial"/>
                <w:bCs/>
                <w:sz w:val="18"/>
                <w:szCs w:val="18"/>
                <w:lang w:val="en-GB" w:eastAsia="en-GB" w:bidi="en-GB"/>
              </w:rPr>
              <w:t xml:space="preserve"> 70 NM radius </w:t>
            </w:r>
            <w:r w:rsidRPr="00322F66">
              <w:rPr>
                <w:rFonts w:ascii="Arial" w:hAnsi="Arial" w:cs="Arial"/>
                <w:bCs/>
                <w:caps/>
                <w:sz w:val="18"/>
                <w:szCs w:val="18"/>
                <w:lang w:eastAsia="en-GB"/>
              </w:rPr>
              <w:t>18-56.0s 176-21.0w</w:t>
            </w:r>
          </w:p>
        </w:tc>
      </w:tr>
    </w:tbl>
    <w:p w14:paraId="616A6B7C" w14:textId="77777777" w:rsidR="00E32E3C" w:rsidRPr="00F019ED" w:rsidRDefault="00E32E3C" w:rsidP="00E32E3C">
      <w:pPr>
        <w:spacing w:after="120" w:line="240" w:lineRule="auto"/>
        <w:rPr>
          <w:rFonts w:ascii="Arial" w:hAnsi="Arial" w:cs="Arial"/>
          <w:sz w:val="20"/>
          <w:szCs w:val="20"/>
        </w:rPr>
      </w:pPr>
    </w:p>
    <w:p w14:paraId="28CFA91D" w14:textId="02881B18" w:rsidR="00A2555D" w:rsidRPr="00322F66" w:rsidRDefault="00891FB1" w:rsidP="00E32E3C">
      <w:pPr>
        <w:pStyle w:val="Heading1"/>
        <w:ind w:left="720" w:hanging="720"/>
        <w:rPr>
          <w:rFonts w:cs="Arial"/>
          <w:b w:val="0"/>
          <w:bCs/>
          <w:szCs w:val="22"/>
        </w:rPr>
      </w:pPr>
      <w:bookmarkStart w:id="55" w:name="_Toc189209206"/>
      <w:r w:rsidRPr="00322F66">
        <w:rPr>
          <w:rFonts w:cs="Arial"/>
          <w:bCs/>
          <w:szCs w:val="22"/>
        </w:rPr>
        <w:lastRenderedPageBreak/>
        <w:t>3.</w:t>
      </w:r>
      <w:r w:rsidR="00A2555D" w:rsidRPr="00322F66">
        <w:rPr>
          <w:rFonts w:cs="Arial"/>
          <w:bCs/>
          <w:szCs w:val="22"/>
        </w:rPr>
        <w:t>6</w:t>
      </w:r>
      <w:r w:rsidR="00A2555D" w:rsidRPr="00322F66">
        <w:rPr>
          <w:rFonts w:cs="Arial"/>
          <w:bCs/>
          <w:szCs w:val="22"/>
        </w:rPr>
        <w:tab/>
        <w:t>Areas where search and rescue (SAR) and anti-pollution operations are being carried out (for avoidance of such areas)</w:t>
      </w:r>
      <w:bookmarkEnd w:id="55"/>
    </w:p>
    <w:p w14:paraId="4197749C" w14:textId="77D45CC6" w:rsidR="00A2555D" w:rsidRPr="00322F66" w:rsidRDefault="00891FB1" w:rsidP="00ED477C">
      <w:pPr>
        <w:pStyle w:val="Heading2"/>
      </w:pPr>
      <w:bookmarkStart w:id="56" w:name="_Toc189209207"/>
      <w:r w:rsidRPr="00322F66">
        <w:t>3.6.1</w:t>
      </w:r>
      <w:r w:rsidRPr="00322F66">
        <w:tab/>
      </w:r>
      <w:r w:rsidR="00A2555D" w:rsidRPr="00322F66">
        <w:t>Example 1 – Search and Rescue Operations</w:t>
      </w:r>
      <w:bookmarkEnd w:id="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566"/>
      </w:tblGrid>
      <w:tr w:rsidR="00F170AD" w:rsidRPr="00322F66" w14:paraId="5634D264" w14:textId="77777777" w:rsidTr="00F70616">
        <w:trPr>
          <w:trHeight w:val="20"/>
        </w:trPr>
        <w:tc>
          <w:tcPr>
            <w:tcW w:w="2835" w:type="dxa"/>
          </w:tcPr>
          <w:p w14:paraId="6A614B8D"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566" w:type="dxa"/>
          </w:tcPr>
          <w:p w14:paraId="319C59FB"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Search and Rescue Operations</w:t>
            </w:r>
          </w:p>
        </w:tc>
      </w:tr>
      <w:tr w:rsidR="00F170AD" w:rsidRPr="00322F66" w14:paraId="744D4F2E" w14:textId="77777777" w:rsidTr="00F70616">
        <w:trPr>
          <w:trHeight w:val="20"/>
        </w:trPr>
        <w:tc>
          <w:tcPr>
            <w:tcW w:w="2835" w:type="dxa"/>
          </w:tcPr>
          <w:p w14:paraId="437828D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566" w:type="dxa"/>
            <w:vMerge w:val="restart"/>
          </w:tcPr>
          <w:p w14:paraId="73C4544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xvI 25/22</w:t>
            </w:r>
          </w:p>
          <w:p w14:paraId="4DE288F4"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paita bay.</w:t>
            </w:r>
          </w:p>
          <w:p w14:paraId="06ACCC0A"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peru.</w:t>
            </w:r>
          </w:p>
          <w:p w14:paraId="2E1C557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10080BD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w w:val="99"/>
                <w:sz w:val="18"/>
                <w:szCs w:val="18"/>
                <w:lang w:eastAsia="en-GB"/>
              </w:rPr>
            </w:pPr>
            <w:r w:rsidRPr="00322F66">
              <w:rPr>
                <w:rFonts w:ascii="Arial" w:hAnsi="Arial" w:cs="Arial"/>
                <w:caps/>
                <w:w w:val="99"/>
                <w:sz w:val="18"/>
                <w:szCs w:val="18"/>
                <w:lang w:eastAsia="en-GB"/>
              </w:rPr>
              <w:t>1. sar operation in progress in area bound by</w:t>
            </w:r>
          </w:p>
          <w:p w14:paraId="1FBB7E9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w w:val="99"/>
                <w:sz w:val="18"/>
                <w:szCs w:val="18"/>
                <w:lang w:eastAsia="en-GB"/>
              </w:rPr>
            </w:pPr>
            <w:r w:rsidRPr="00322F66">
              <w:rPr>
                <w:rFonts w:ascii="Arial" w:hAnsi="Arial" w:cs="Arial"/>
                <w:caps/>
                <w:w w:val="99"/>
                <w:sz w:val="18"/>
                <w:szCs w:val="18"/>
                <w:lang w:eastAsia="en-GB"/>
              </w:rPr>
              <w:t xml:space="preserve">   05-27.32s 081-44.45w, 05-22.53s 081-27.95w,</w:t>
            </w:r>
          </w:p>
          <w:p w14:paraId="76F34861"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w w:val="99"/>
                <w:sz w:val="18"/>
                <w:szCs w:val="18"/>
                <w:lang w:eastAsia="en-GB"/>
              </w:rPr>
            </w:pPr>
            <w:r w:rsidRPr="00322F66">
              <w:rPr>
                <w:rFonts w:ascii="Arial" w:hAnsi="Arial" w:cs="Arial"/>
                <w:caps/>
                <w:w w:val="99"/>
                <w:sz w:val="18"/>
                <w:szCs w:val="18"/>
                <w:lang w:eastAsia="en-GB"/>
              </w:rPr>
              <w:t xml:space="preserve">   05-49.57s 081-16.57w, 05-55.43s 081-32.42w.</w:t>
            </w:r>
          </w:p>
          <w:p w14:paraId="6E2CAAE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w w:val="99"/>
                <w:sz w:val="18"/>
                <w:szCs w:val="18"/>
                <w:lang w:eastAsia="en-GB"/>
              </w:rPr>
            </w:pPr>
            <w:r w:rsidRPr="00322F66">
              <w:rPr>
                <w:rFonts w:ascii="Arial" w:hAnsi="Arial" w:cs="Arial"/>
                <w:caps/>
                <w:w w:val="99"/>
                <w:sz w:val="18"/>
                <w:szCs w:val="18"/>
                <w:lang w:eastAsia="en-GB"/>
              </w:rPr>
              <w:t>2. all vessels not under instruction of the</w:t>
            </w:r>
          </w:p>
          <w:p w14:paraId="42A5F8F9" w14:textId="77777777" w:rsidR="00A2555D" w:rsidRPr="00322F66" w:rsidRDefault="00A2555D" w:rsidP="00603B4E">
            <w:pPr>
              <w:widowControl w:val="0"/>
              <w:autoSpaceDE w:val="0"/>
              <w:autoSpaceDN w:val="0"/>
              <w:spacing w:after="0" w:line="240" w:lineRule="auto"/>
              <w:ind w:left="100" w:right="313"/>
              <w:rPr>
                <w:rFonts w:ascii="Arial" w:eastAsia="Arial" w:hAnsi="Arial" w:cs="Arial"/>
                <w:sz w:val="18"/>
                <w:szCs w:val="18"/>
                <w:lang w:val="en-GB" w:eastAsia="en-GB" w:bidi="en-GB"/>
              </w:rPr>
            </w:pPr>
            <w:r w:rsidRPr="00322F66">
              <w:rPr>
                <w:rFonts w:ascii="Arial" w:hAnsi="Arial" w:cs="Arial"/>
                <w:caps/>
                <w:w w:val="99"/>
                <w:sz w:val="18"/>
                <w:szCs w:val="18"/>
                <w:lang w:eastAsia="en-GB"/>
              </w:rPr>
              <w:t xml:space="preserve">   sar mission to keep a wide berth.       </w:t>
            </w:r>
          </w:p>
        </w:tc>
      </w:tr>
      <w:tr w:rsidR="00F170AD" w:rsidRPr="00322F66" w14:paraId="636A89B3" w14:textId="77777777" w:rsidTr="00F70616">
        <w:trPr>
          <w:trHeight w:val="20"/>
        </w:trPr>
        <w:tc>
          <w:tcPr>
            <w:tcW w:w="2835" w:type="dxa"/>
          </w:tcPr>
          <w:p w14:paraId="54E3990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2. General area</w:t>
            </w:r>
          </w:p>
        </w:tc>
        <w:tc>
          <w:tcPr>
            <w:tcW w:w="6566" w:type="dxa"/>
            <w:vMerge/>
          </w:tcPr>
          <w:p w14:paraId="3A72DBE4" w14:textId="77777777" w:rsidR="00A2555D" w:rsidRPr="00322F66" w:rsidRDefault="00A2555D" w:rsidP="00603B4E">
            <w:pPr>
              <w:widowControl w:val="0"/>
              <w:autoSpaceDE w:val="0"/>
              <w:autoSpaceDN w:val="0"/>
              <w:spacing w:after="0" w:line="240" w:lineRule="auto"/>
              <w:ind w:left="100" w:right="4652"/>
              <w:rPr>
                <w:rFonts w:ascii="Arial" w:eastAsia="Arial" w:hAnsi="Arial" w:cs="Arial"/>
                <w:sz w:val="18"/>
                <w:szCs w:val="18"/>
                <w:lang w:val="en-GB" w:eastAsia="en-GB" w:bidi="en-GB"/>
              </w:rPr>
            </w:pPr>
          </w:p>
        </w:tc>
      </w:tr>
      <w:tr w:rsidR="00F170AD" w:rsidRPr="00322F66" w14:paraId="0DEB0AFA" w14:textId="77777777" w:rsidTr="00F70616">
        <w:trPr>
          <w:trHeight w:val="20"/>
        </w:trPr>
        <w:tc>
          <w:tcPr>
            <w:tcW w:w="2835" w:type="dxa"/>
          </w:tcPr>
          <w:p w14:paraId="093189FF"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3. Locality</w:t>
            </w:r>
          </w:p>
        </w:tc>
        <w:tc>
          <w:tcPr>
            <w:tcW w:w="6566" w:type="dxa"/>
            <w:vMerge/>
          </w:tcPr>
          <w:p w14:paraId="4C87B9AD" w14:textId="77777777" w:rsidR="00A2555D" w:rsidRPr="00322F66" w:rsidRDefault="00A2555D" w:rsidP="00603B4E">
            <w:pPr>
              <w:widowControl w:val="0"/>
              <w:autoSpaceDE w:val="0"/>
              <w:autoSpaceDN w:val="0"/>
              <w:spacing w:after="0" w:line="240" w:lineRule="auto"/>
              <w:ind w:left="100" w:right="4652"/>
              <w:rPr>
                <w:rFonts w:ascii="Arial" w:eastAsia="Arial" w:hAnsi="Arial" w:cs="Arial"/>
                <w:sz w:val="18"/>
                <w:szCs w:val="18"/>
                <w:lang w:val="en-GB" w:eastAsia="en-GB" w:bidi="en-GB"/>
              </w:rPr>
            </w:pPr>
          </w:p>
        </w:tc>
      </w:tr>
      <w:tr w:rsidR="00F170AD" w:rsidRPr="00322F66" w14:paraId="03458F68" w14:textId="77777777" w:rsidTr="00F70616">
        <w:trPr>
          <w:trHeight w:val="20"/>
        </w:trPr>
        <w:tc>
          <w:tcPr>
            <w:tcW w:w="2835" w:type="dxa"/>
          </w:tcPr>
          <w:p w14:paraId="0D10C63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4. Chart number</w:t>
            </w:r>
          </w:p>
        </w:tc>
        <w:tc>
          <w:tcPr>
            <w:tcW w:w="6566" w:type="dxa"/>
            <w:vMerge/>
          </w:tcPr>
          <w:p w14:paraId="57917BC1" w14:textId="77777777" w:rsidR="00A2555D" w:rsidRPr="00322F66" w:rsidRDefault="00A2555D" w:rsidP="00603B4E">
            <w:pPr>
              <w:widowControl w:val="0"/>
              <w:autoSpaceDE w:val="0"/>
              <w:autoSpaceDN w:val="0"/>
              <w:spacing w:after="0" w:line="240" w:lineRule="auto"/>
              <w:ind w:left="100" w:right="4652"/>
              <w:rPr>
                <w:rFonts w:ascii="Arial" w:eastAsia="Arial" w:hAnsi="Arial" w:cs="Arial"/>
                <w:sz w:val="18"/>
                <w:szCs w:val="18"/>
                <w:lang w:val="en-GB" w:eastAsia="en-GB" w:bidi="en-GB"/>
              </w:rPr>
            </w:pPr>
          </w:p>
        </w:tc>
      </w:tr>
      <w:tr w:rsidR="00F170AD" w:rsidRPr="00322F66" w14:paraId="0B3DD2F3" w14:textId="77777777" w:rsidTr="00F70616">
        <w:trPr>
          <w:trHeight w:val="20"/>
        </w:trPr>
        <w:tc>
          <w:tcPr>
            <w:tcW w:w="2835" w:type="dxa"/>
          </w:tcPr>
          <w:p w14:paraId="1E9B38AA"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5. Key subject</w:t>
            </w:r>
          </w:p>
        </w:tc>
        <w:tc>
          <w:tcPr>
            <w:tcW w:w="6566" w:type="dxa"/>
            <w:vMerge/>
          </w:tcPr>
          <w:p w14:paraId="43D987DC" w14:textId="77777777" w:rsidR="00A2555D" w:rsidRPr="00322F66" w:rsidRDefault="00A2555D" w:rsidP="00603B4E">
            <w:pPr>
              <w:widowControl w:val="0"/>
              <w:autoSpaceDE w:val="0"/>
              <w:autoSpaceDN w:val="0"/>
              <w:spacing w:after="0" w:line="240" w:lineRule="auto"/>
              <w:ind w:left="100" w:right="4652"/>
              <w:rPr>
                <w:rFonts w:ascii="Arial" w:eastAsia="Arial" w:hAnsi="Arial" w:cs="Arial"/>
                <w:sz w:val="18"/>
                <w:szCs w:val="18"/>
                <w:lang w:val="en-GB" w:eastAsia="en-GB" w:bidi="en-GB"/>
              </w:rPr>
            </w:pPr>
          </w:p>
        </w:tc>
      </w:tr>
      <w:tr w:rsidR="00F170AD" w:rsidRPr="00322F66" w14:paraId="4B86D8D9" w14:textId="77777777" w:rsidTr="00F70616">
        <w:trPr>
          <w:trHeight w:val="20"/>
        </w:trPr>
        <w:tc>
          <w:tcPr>
            <w:tcW w:w="2835" w:type="dxa"/>
          </w:tcPr>
          <w:p w14:paraId="5DD2677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6. Geographical position</w:t>
            </w:r>
          </w:p>
        </w:tc>
        <w:tc>
          <w:tcPr>
            <w:tcW w:w="6566" w:type="dxa"/>
            <w:vMerge/>
          </w:tcPr>
          <w:p w14:paraId="6BD7A94D" w14:textId="77777777" w:rsidR="00A2555D" w:rsidRPr="00322F66" w:rsidRDefault="00A2555D" w:rsidP="00603B4E">
            <w:pPr>
              <w:widowControl w:val="0"/>
              <w:autoSpaceDE w:val="0"/>
              <w:autoSpaceDN w:val="0"/>
              <w:spacing w:after="0" w:line="240" w:lineRule="auto"/>
              <w:ind w:left="100" w:right="4652"/>
              <w:rPr>
                <w:rFonts w:ascii="Arial" w:eastAsia="Arial" w:hAnsi="Arial" w:cs="Arial"/>
                <w:sz w:val="18"/>
                <w:szCs w:val="18"/>
                <w:lang w:val="en-GB" w:eastAsia="en-GB" w:bidi="en-GB"/>
              </w:rPr>
            </w:pPr>
          </w:p>
        </w:tc>
      </w:tr>
      <w:tr w:rsidR="00F170AD" w:rsidRPr="00322F66" w14:paraId="10331CF3" w14:textId="77777777" w:rsidTr="00F70616">
        <w:trPr>
          <w:trHeight w:val="20"/>
        </w:trPr>
        <w:tc>
          <w:tcPr>
            <w:tcW w:w="2835" w:type="dxa"/>
          </w:tcPr>
          <w:p w14:paraId="0F39C9A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7. Amplifying remarks</w:t>
            </w:r>
          </w:p>
        </w:tc>
        <w:tc>
          <w:tcPr>
            <w:tcW w:w="6566" w:type="dxa"/>
            <w:vMerge/>
          </w:tcPr>
          <w:p w14:paraId="36F92CA9" w14:textId="77777777" w:rsidR="00A2555D" w:rsidRPr="00322F66" w:rsidRDefault="00A2555D" w:rsidP="00603B4E">
            <w:pPr>
              <w:widowControl w:val="0"/>
              <w:autoSpaceDE w:val="0"/>
              <w:autoSpaceDN w:val="0"/>
              <w:spacing w:after="0" w:line="240" w:lineRule="auto"/>
              <w:ind w:left="100" w:right="4652"/>
              <w:rPr>
                <w:rFonts w:ascii="Arial" w:eastAsia="Arial" w:hAnsi="Arial" w:cs="Arial"/>
                <w:sz w:val="18"/>
                <w:szCs w:val="18"/>
                <w:lang w:val="en-GB" w:eastAsia="en-GB" w:bidi="en-GB"/>
              </w:rPr>
            </w:pPr>
          </w:p>
        </w:tc>
      </w:tr>
      <w:tr w:rsidR="00F170AD" w:rsidRPr="00322F66" w14:paraId="4EF48885" w14:textId="77777777" w:rsidTr="00F70616">
        <w:trPr>
          <w:trHeight w:val="20"/>
        </w:trPr>
        <w:tc>
          <w:tcPr>
            <w:tcW w:w="2835" w:type="dxa"/>
          </w:tcPr>
          <w:p w14:paraId="13EA49A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8. Cancellation details</w:t>
            </w:r>
          </w:p>
        </w:tc>
        <w:tc>
          <w:tcPr>
            <w:tcW w:w="6566" w:type="dxa"/>
            <w:vMerge/>
            <w:tcBorders>
              <w:top w:val="nil"/>
            </w:tcBorders>
          </w:tcPr>
          <w:p w14:paraId="1E1962E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107680F2" w14:textId="77777777" w:rsidR="006E0FAF" w:rsidRPr="00322F66" w:rsidRDefault="006E0FAF" w:rsidP="006E0FAF">
      <w:pPr>
        <w:rPr>
          <w:rFonts w:ascii="Arial" w:hAnsi="Arial" w:cs="Arial"/>
          <w:sz w:val="18"/>
          <w:szCs w:val="18"/>
        </w:rPr>
      </w:pPr>
    </w:p>
    <w:tbl>
      <w:tblPr>
        <w:tblStyle w:val="TableGrid"/>
        <w:tblW w:w="10456" w:type="dxa"/>
        <w:tblLook w:val="04A0" w:firstRow="1" w:lastRow="0" w:firstColumn="1" w:lastColumn="0" w:noHBand="0" w:noVBand="1"/>
      </w:tblPr>
      <w:tblGrid>
        <w:gridCol w:w="2537"/>
        <w:gridCol w:w="2566"/>
        <w:gridCol w:w="2340"/>
        <w:gridCol w:w="25"/>
        <w:gridCol w:w="2988"/>
      </w:tblGrid>
      <w:tr w:rsidR="00F170AD" w:rsidRPr="00322F66" w14:paraId="20656053" w14:textId="77777777" w:rsidTr="006E0FAF">
        <w:trPr>
          <w:trHeight w:val="144"/>
        </w:trPr>
        <w:tc>
          <w:tcPr>
            <w:tcW w:w="2537" w:type="dxa"/>
            <w:vMerge w:val="restart"/>
          </w:tcPr>
          <w:p w14:paraId="2D3D6E40" w14:textId="2A3BC3C6" w:rsidR="006E0FAF" w:rsidRPr="00322F66" w:rsidRDefault="00C3600E" w:rsidP="001A13BA">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28BB58C8" w14:textId="69647E6F" w:rsidR="006E0FAF" w:rsidRPr="00322F66" w:rsidRDefault="00E769B3" w:rsidP="001A13BA">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340" w:type="dxa"/>
          </w:tcPr>
          <w:p w14:paraId="3649A7BB"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013" w:type="dxa"/>
            <w:gridSpan w:val="2"/>
          </w:tcPr>
          <w:p w14:paraId="42B477D1" w14:textId="77777777" w:rsidR="006E0FAF" w:rsidRPr="00322F66" w:rsidRDefault="006E0FAF" w:rsidP="001A13BA">
            <w:pPr>
              <w:rPr>
                <w:rFonts w:ascii="Arial" w:hAnsi="Arial" w:cs="Arial"/>
                <w:bCs/>
                <w:sz w:val="18"/>
                <w:szCs w:val="18"/>
              </w:rPr>
            </w:pPr>
          </w:p>
        </w:tc>
      </w:tr>
      <w:tr w:rsidR="00F170AD" w:rsidRPr="00322F66" w14:paraId="0BD7F88C" w14:textId="77777777" w:rsidTr="006E0FAF">
        <w:trPr>
          <w:trHeight w:val="144"/>
        </w:trPr>
        <w:tc>
          <w:tcPr>
            <w:tcW w:w="2537" w:type="dxa"/>
            <w:vMerge/>
          </w:tcPr>
          <w:p w14:paraId="6C2D09FF" w14:textId="77777777" w:rsidR="006E0FAF" w:rsidRPr="00322F66" w:rsidRDefault="006E0FAF" w:rsidP="001A13BA">
            <w:pPr>
              <w:rPr>
                <w:rFonts w:ascii="Arial" w:hAnsi="Arial" w:cs="Arial"/>
                <w:bCs/>
                <w:sz w:val="18"/>
                <w:szCs w:val="18"/>
              </w:rPr>
            </w:pPr>
          </w:p>
        </w:tc>
        <w:tc>
          <w:tcPr>
            <w:tcW w:w="2566" w:type="dxa"/>
            <w:vMerge/>
          </w:tcPr>
          <w:p w14:paraId="16E55E2C" w14:textId="77777777" w:rsidR="006E0FAF" w:rsidRPr="00322F66" w:rsidRDefault="006E0FAF" w:rsidP="001A13BA">
            <w:pPr>
              <w:rPr>
                <w:rFonts w:ascii="Arial" w:hAnsi="Arial" w:cs="Arial"/>
                <w:bCs/>
                <w:sz w:val="18"/>
                <w:szCs w:val="18"/>
              </w:rPr>
            </w:pPr>
          </w:p>
        </w:tc>
        <w:tc>
          <w:tcPr>
            <w:tcW w:w="2340" w:type="dxa"/>
            <w:vMerge w:val="restart"/>
          </w:tcPr>
          <w:p w14:paraId="785A6C10" w14:textId="3CB37C42" w:rsidR="006E0FAF" w:rsidRPr="00322F66" w:rsidRDefault="00E769B3" w:rsidP="001A13BA">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3FF096DA" w14:textId="338E63FC" w:rsidR="006E0FAF" w:rsidRPr="00322F66" w:rsidRDefault="00AE2114" w:rsidP="001A13BA">
            <w:pPr>
              <w:rPr>
                <w:rFonts w:ascii="Arial" w:hAnsi="Arial" w:cs="Arial"/>
                <w:bCs/>
                <w:sz w:val="18"/>
                <w:szCs w:val="18"/>
              </w:rPr>
            </w:pPr>
            <w:r>
              <w:rPr>
                <w:rFonts w:ascii="Arial" w:hAnsi="Arial" w:cs="Arial"/>
                <w:bCs/>
                <w:sz w:val="18"/>
                <w:szCs w:val="18"/>
              </w:rPr>
              <w:t>language:</w:t>
            </w:r>
            <w:r w:rsidR="006E0FAF" w:rsidRPr="00322F66">
              <w:rPr>
                <w:rFonts w:ascii="Arial" w:hAnsi="Arial" w:cs="Arial"/>
                <w:bCs/>
                <w:sz w:val="18"/>
                <w:szCs w:val="18"/>
              </w:rPr>
              <w:t xml:space="preserve"> </w:t>
            </w:r>
            <w:proofErr w:type="spellStart"/>
            <w:r w:rsidR="006E0FAF" w:rsidRPr="00322F66">
              <w:rPr>
                <w:rFonts w:ascii="Arial" w:hAnsi="Arial" w:cs="Arial"/>
                <w:bCs/>
                <w:sz w:val="18"/>
                <w:szCs w:val="18"/>
              </w:rPr>
              <w:t>eng</w:t>
            </w:r>
            <w:proofErr w:type="spellEnd"/>
          </w:p>
        </w:tc>
      </w:tr>
      <w:tr w:rsidR="00F170AD" w:rsidRPr="00322F66" w14:paraId="26093354" w14:textId="77777777" w:rsidTr="006E0FAF">
        <w:trPr>
          <w:trHeight w:val="144"/>
        </w:trPr>
        <w:tc>
          <w:tcPr>
            <w:tcW w:w="2537" w:type="dxa"/>
            <w:vMerge/>
          </w:tcPr>
          <w:p w14:paraId="7766D40B" w14:textId="77777777" w:rsidR="006E0FAF" w:rsidRPr="00322F66" w:rsidRDefault="006E0FAF" w:rsidP="001A13BA">
            <w:pPr>
              <w:rPr>
                <w:rFonts w:ascii="Arial" w:hAnsi="Arial" w:cs="Arial"/>
                <w:bCs/>
                <w:sz w:val="18"/>
                <w:szCs w:val="18"/>
              </w:rPr>
            </w:pPr>
          </w:p>
        </w:tc>
        <w:tc>
          <w:tcPr>
            <w:tcW w:w="2566" w:type="dxa"/>
            <w:vMerge/>
          </w:tcPr>
          <w:p w14:paraId="3EE1AB3F" w14:textId="77777777" w:rsidR="006E0FAF" w:rsidRPr="00322F66" w:rsidRDefault="006E0FAF" w:rsidP="001A13BA">
            <w:pPr>
              <w:rPr>
                <w:rFonts w:ascii="Arial" w:hAnsi="Arial" w:cs="Arial"/>
                <w:bCs/>
                <w:sz w:val="18"/>
                <w:szCs w:val="18"/>
              </w:rPr>
            </w:pPr>
          </w:p>
        </w:tc>
        <w:tc>
          <w:tcPr>
            <w:tcW w:w="2340" w:type="dxa"/>
            <w:vMerge/>
          </w:tcPr>
          <w:p w14:paraId="72737676" w14:textId="77777777" w:rsidR="006E0FAF" w:rsidRPr="00322F66" w:rsidRDefault="006E0FAF" w:rsidP="001A13BA">
            <w:pPr>
              <w:rPr>
                <w:rFonts w:ascii="Arial" w:hAnsi="Arial" w:cs="Arial"/>
                <w:bCs/>
                <w:sz w:val="18"/>
                <w:szCs w:val="18"/>
              </w:rPr>
            </w:pPr>
          </w:p>
        </w:tc>
        <w:tc>
          <w:tcPr>
            <w:tcW w:w="3013" w:type="dxa"/>
            <w:gridSpan w:val="2"/>
          </w:tcPr>
          <w:p w14:paraId="52948042" w14:textId="5B9081BF" w:rsidR="006E0FAF" w:rsidRPr="00322F66" w:rsidRDefault="006E0FAF" w:rsidP="001A13BA">
            <w:pPr>
              <w:rPr>
                <w:rFonts w:ascii="Arial" w:hAnsi="Arial" w:cs="Arial"/>
                <w:bCs/>
                <w:sz w:val="18"/>
                <w:szCs w:val="18"/>
              </w:rPr>
            </w:pPr>
            <w:r w:rsidRPr="00322F66">
              <w:rPr>
                <w:rFonts w:ascii="Arial" w:hAnsi="Arial" w:cs="Arial"/>
                <w:bCs/>
                <w:sz w:val="18"/>
                <w:szCs w:val="18"/>
              </w:rPr>
              <w:t>text: PAITA BAY</w:t>
            </w:r>
          </w:p>
        </w:tc>
      </w:tr>
      <w:tr w:rsidR="00F170AD" w:rsidRPr="00322F66" w14:paraId="5A711497" w14:textId="77777777" w:rsidTr="006E0FAF">
        <w:trPr>
          <w:trHeight w:val="144"/>
        </w:trPr>
        <w:tc>
          <w:tcPr>
            <w:tcW w:w="2537" w:type="dxa"/>
            <w:vMerge/>
          </w:tcPr>
          <w:p w14:paraId="4A02DEB4" w14:textId="77777777" w:rsidR="006E0FAF" w:rsidRPr="00322F66" w:rsidRDefault="006E0FAF" w:rsidP="001A13BA">
            <w:pPr>
              <w:rPr>
                <w:rFonts w:ascii="Arial" w:hAnsi="Arial" w:cs="Arial"/>
                <w:bCs/>
                <w:sz w:val="18"/>
                <w:szCs w:val="18"/>
              </w:rPr>
            </w:pPr>
          </w:p>
        </w:tc>
        <w:tc>
          <w:tcPr>
            <w:tcW w:w="2566" w:type="dxa"/>
            <w:vMerge w:val="restart"/>
          </w:tcPr>
          <w:p w14:paraId="6B267A47"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locality</w:t>
            </w:r>
          </w:p>
        </w:tc>
        <w:tc>
          <w:tcPr>
            <w:tcW w:w="2340" w:type="dxa"/>
          </w:tcPr>
          <w:p w14:paraId="3E2DDC4C"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013" w:type="dxa"/>
            <w:gridSpan w:val="2"/>
          </w:tcPr>
          <w:p w14:paraId="006915AC" w14:textId="77777777" w:rsidR="006E0FAF" w:rsidRPr="00322F66" w:rsidRDefault="006E0FAF" w:rsidP="001A13BA">
            <w:pPr>
              <w:rPr>
                <w:rFonts w:ascii="Arial" w:hAnsi="Arial" w:cs="Arial"/>
                <w:bCs/>
                <w:sz w:val="18"/>
                <w:szCs w:val="18"/>
              </w:rPr>
            </w:pPr>
          </w:p>
        </w:tc>
      </w:tr>
      <w:tr w:rsidR="00F170AD" w:rsidRPr="00322F66" w14:paraId="605A82A1" w14:textId="77777777" w:rsidTr="006E0FAF">
        <w:trPr>
          <w:trHeight w:val="144"/>
        </w:trPr>
        <w:tc>
          <w:tcPr>
            <w:tcW w:w="2537" w:type="dxa"/>
            <w:vMerge/>
          </w:tcPr>
          <w:p w14:paraId="3F2FCC09" w14:textId="77777777" w:rsidR="006E0FAF" w:rsidRPr="00322F66" w:rsidRDefault="006E0FAF" w:rsidP="001A13BA">
            <w:pPr>
              <w:rPr>
                <w:rFonts w:ascii="Arial" w:hAnsi="Arial" w:cs="Arial"/>
                <w:bCs/>
                <w:sz w:val="18"/>
                <w:szCs w:val="18"/>
              </w:rPr>
            </w:pPr>
          </w:p>
        </w:tc>
        <w:tc>
          <w:tcPr>
            <w:tcW w:w="2566" w:type="dxa"/>
            <w:vMerge/>
          </w:tcPr>
          <w:p w14:paraId="27B33BB4" w14:textId="77777777" w:rsidR="006E0FAF" w:rsidRPr="00322F66" w:rsidRDefault="006E0FAF" w:rsidP="001A13BA">
            <w:pPr>
              <w:rPr>
                <w:rFonts w:ascii="Arial" w:hAnsi="Arial" w:cs="Arial"/>
                <w:bCs/>
                <w:sz w:val="18"/>
                <w:szCs w:val="18"/>
              </w:rPr>
            </w:pPr>
          </w:p>
        </w:tc>
        <w:tc>
          <w:tcPr>
            <w:tcW w:w="2340" w:type="dxa"/>
            <w:vMerge w:val="restart"/>
          </w:tcPr>
          <w:p w14:paraId="22063857" w14:textId="02B89FCF" w:rsidR="006E0FAF" w:rsidRPr="00322F66" w:rsidRDefault="00E769B3" w:rsidP="001A13BA">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63AC342D" w14:textId="73C12D63" w:rsidR="006E0FAF" w:rsidRPr="00322F66" w:rsidRDefault="00AE2114" w:rsidP="001A13BA">
            <w:pPr>
              <w:rPr>
                <w:rFonts w:ascii="Arial" w:hAnsi="Arial" w:cs="Arial"/>
                <w:bCs/>
                <w:sz w:val="18"/>
                <w:szCs w:val="18"/>
              </w:rPr>
            </w:pPr>
            <w:r>
              <w:rPr>
                <w:rFonts w:ascii="Arial" w:hAnsi="Arial" w:cs="Arial"/>
                <w:bCs/>
                <w:sz w:val="18"/>
                <w:szCs w:val="18"/>
              </w:rPr>
              <w:t>language:</w:t>
            </w:r>
            <w:r w:rsidR="006E0FAF" w:rsidRPr="00322F66">
              <w:rPr>
                <w:rFonts w:ascii="Arial" w:hAnsi="Arial" w:cs="Arial"/>
                <w:bCs/>
                <w:sz w:val="18"/>
                <w:szCs w:val="18"/>
              </w:rPr>
              <w:t xml:space="preserve"> </w:t>
            </w:r>
            <w:proofErr w:type="spellStart"/>
            <w:r w:rsidR="006E0FAF" w:rsidRPr="00322F66">
              <w:rPr>
                <w:rFonts w:ascii="Arial" w:hAnsi="Arial" w:cs="Arial"/>
                <w:bCs/>
                <w:sz w:val="18"/>
                <w:szCs w:val="18"/>
              </w:rPr>
              <w:t>eng</w:t>
            </w:r>
            <w:proofErr w:type="spellEnd"/>
          </w:p>
        </w:tc>
      </w:tr>
      <w:tr w:rsidR="00F170AD" w:rsidRPr="00322F66" w14:paraId="6F546723" w14:textId="77777777" w:rsidTr="006E0FAF">
        <w:trPr>
          <w:trHeight w:val="144"/>
        </w:trPr>
        <w:tc>
          <w:tcPr>
            <w:tcW w:w="2537" w:type="dxa"/>
            <w:vMerge/>
          </w:tcPr>
          <w:p w14:paraId="0B5243FE" w14:textId="77777777" w:rsidR="006E0FAF" w:rsidRPr="00322F66" w:rsidRDefault="006E0FAF" w:rsidP="001A13BA">
            <w:pPr>
              <w:rPr>
                <w:rFonts w:ascii="Arial" w:hAnsi="Arial" w:cs="Arial"/>
                <w:bCs/>
                <w:sz w:val="18"/>
                <w:szCs w:val="18"/>
              </w:rPr>
            </w:pPr>
          </w:p>
        </w:tc>
        <w:tc>
          <w:tcPr>
            <w:tcW w:w="2566" w:type="dxa"/>
            <w:vMerge/>
          </w:tcPr>
          <w:p w14:paraId="6E071128" w14:textId="77777777" w:rsidR="006E0FAF" w:rsidRPr="00322F66" w:rsidRDefault="006E0FAF" w:rsidP="001A13BA">
            <w:pPr>
              <w:rPr>
                <w:rFonts w:ascii="Arial" w:hAnsi="Arial" w:cs="Arial"/>
                <w:bCs/>
                <w:sz w:val="18"/>
                <w:szCs w:val="18"/>
              </w:rPr>
            </w:pPr>
          </w:p>
        </w:tc>
        <w:tc>
          <w:tcPr>
            <w:tcW w:w="2340" w:type="dxa"/>
            <w:vMerge/>
          </w:tcPr>
          <w:p w14:paraId="202A19FA" w14:textId="77777777" w:rsidR="006E0FAF" w:rsidRPr="00322F66" w:rsidRDefault="006E0FAF" w:rsidP="001A13BA">
            <w:pPr>
              <w:rPr>
                <w:rFonts w:ascii="Arial" w:hAnsi="Arial" w:cs="Arial"/>
                <w:bCs/>
                <w:sz w:val="18"/>
                <w:szCs w:val="18"/>
              </w:rPr>
            </w:pPr>
          </w:p>
        </w:tc>
        <w:tc>
          <w:tcPr>
            <w:tcW w:w="3013" w:type="dxa"/>
            <w:gridSpan w:val="2"/>
          </w:tcPr>
          <w:p w14:paraId="0A335BC6" w14:textId="2A03B6DE" w:rsidR="006E0FAF" w:rsidRPr="00322F66" w:rsidRDefault="006E0FAF" w:rsidP="001A13BA">
            <w:pPr>
              <w:rPr>
                <w:rFonts w:ascii="Arial" w:hAnsi="Arial" w:cs="Arial"/>
                <w:bCs/>
                <w:sz w:val="18"/>
                <w:szCs w:val="18"/>
              </w:rPr>
            </w:pPr>
            <w:r w:rsidRPr="00322F66">
              <w:rPr>
                <w:rFonts w:ascii="Arial" w:hAnsi="Arial" w:cs="Arial"/>
                <w:bCs/>
                <w:sz w:val="18"/>
                <w:szCs w:val="18"/>
              </w:rPr>
              <w:t>text: PERU</w:t>
            </w:r>
          </w:p>
        </w:tc>
      </w:tr>
      <w:tr w:rsidR="00F170AD" w:rsidRPr="00322F66" w14:paraId="036B9A29" w14:textId="77777777" w:rsidTr="006E0FAF">
        <w:trPr>
          <w:trHeight w:val="144"/>
        </w:trPr>
        <w:tc>
          <w:tcPr>
            <w:tcW w:w="2537" w:type="dxa"/>
            <w:vMerge/>
          </w:tcPr>
          <w:p w14:paraId="14058A00" w14:textId="77777777" w:rsidR="006E0FAF" w:rsidRPr="00322F66" w:rsidRDefault="006E0FAF" w:rsidP="001A13BA">
            <w:pPr>
              <w:rPr>
                <w:rFonts w:ascii="Arial" w:hAnsi="Arial" w:cs="Arial"/>
                <w:bCs/>
                <w:sz w:val="18"/>
                <w:szCs w:val="18"/>
              </w:rPr>
            </w:pPr>
          </w:p>
        </w:tc>
        <w:tc>
          <w:tcPr>
            <w:tcW w:w="2566" w:type="dxa"/>
          </w:tcPr>
          <w:p w14:paraId="338BE536" w14:textId="261477A1"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18E51FD6" w14:textId="4591979B"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6E0FAF" w:rsidRPr="00322F66">
              <w:rPr>
                <w:rFonts w:ascii="Arial" w:hAnsi="Arial" w:cs="Arial"/>
                <w:bCs/>
                <w:sz w:val="18"/>
                <w:szCs w:val="18"/>
              </w:rPr>
              <w:t>: PEXX</w:t>
            </w:r>
          </w:p>
          <w:p w14:paraId="290318B4" w14:textId="7B52EBF0" w:rsidR="006E0FAF" w:rsidRPr="00322F66" w:rsidRDefault="001F5A49" w:rsidP="001A13BA">
            <w:pPr>
              <w:rPr>
                <w:rFonts w:ascii="Arial" w:hAnsi="Arial" w:cs="Arial"/>
                <w:bCs/>
                <w:sz w:val="18"/>
                <w:szCs w:val="18"/>
              </w:rPr>
            </w:pPr>
            <w:proofErr w:type="spellStart"/>
            <w:r w:rsidRPr="00322F66">
              <w:rPr>
                <w:rFonts w:ascii="Arial" w:hAnsi="Arial" w:cs="Arial"/>
                <w:bCs/>
                <w:sz w:val="18"/>
                <w:szCs w:val="18"/>
              </w:rPr>
              <w:t>nationality</w:t>
            </w:r>
            <w:r w:rsidR="006E0FAF" w:rsidRPr="00322F66">
              <w:rPr>
                <w:rFonts w:ascii="Arial" w:hAnsi="Arial" w:cs="Arial"/>
                <w:bCs/>
                <w:sz w:val="18"/>
                <w:szCs w:val="18"/>
              </w:rPr>
              <w:t>:PE</w:t>
            </w:r>
            <w:proofErr w:type="spellEnd"/>
          </w:p>
          <w:p w14:paraId="76D78190" w14:textId="22B770DC"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nameOfSeries</w:t>
            </w:r>
            <w:proofErr w:type="spellEnd"/>
            <w:r w:rsidR="006E0FAF" w:rsidRPr="00322F66">
              <w:rPr>
                <w:rFonts w:ascii="Arial" w:hAnsi="Arial" w:cs="Arial"/>
                <w:bCs/>
                <w:sz w:val="18"/>
                <w:szCs w:val="18"/>
              </w:rPr>
              <w:t xml:space="preserve">: NAVAREA XV </w:t>
            </w:r>
          </w:p>
          <w:p w14:paraId="449258CA" w14:textId="216EDCA2" w:rsidR="006E0FAF" w:rsidRPr="00322F66" w:rsidRDefault="008F7865" w:rsidP="001A13BA">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6E0FAF" w:rsidRPr="00322F66">
              <w:rPr>
                <w:rFonts w:ascii="Arial" w:hAnsi="Arial" w:cs="Arial"/>
                <w:bCs/>
                <w:sz w:val="18"/>
                <w:szCs w:val="18"/>
              </w:rPr>
              <w:t>:</w:t>
            </w:r>
            <w:r w:rsidR="006E0FAF"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6E0FAF" w:rsidRPr="00322F66">
              <w:rPr>
                <w:rFonts w:ascii="Arial" w:hAnsi="Arial" w:cs="Arial"/>
                <w:bCs/>
                <w:sz w:val="18"/>
                <w:szCs w:val="18"/>
              </w:rPr>
              <w:t>: 25</w:t>
            </w:r>
          </w:p>
          <w:p w14:paraId="3D651161" w14:textId="2312722C"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warningType</w:t>
            </w:r>
            <w:proofErr w:type="spellEnd"/>
            <w:r w:rsidR="006E0FAF" w:rsidRPr="00322F66">
              <w:rPr>
                <w:rFonts w:ascii="Arial" w:hAnsi="Arial" w:cs="Arial"/>
                <w:bCs/>
                <w:sz w:val="18"/>
                <w:szCs w:val="18"/>
              </w:rPr>
              <w:t>: (4) NAVAREA navigational warning</w:t>
            </w:r>
          </w:p>
          <w:p w14:paraId="69588177" w14:textId="74EC932E" w:rsidR="006E0FAF" w:rsidRPr="00322F66" w:rsidRDefault="002D018D" w:rsidP="001A13BA">
            <w:pPr>
              <w:rPr>
                <w:rFonts w:ascii="Arial" w:hAnsi="Arial" w:cs="Arial"/>
                <w:bCs/>
                <w:sz w:val="18"/>
                <w:szCs w:val="18"/>
              </w:rPr>
            </w:pPr>
            <w:r w:rsidRPr="002D018D">
              <w:rPr>
                <w:rFonts w:ascii="Arial" w:hAnsi="Arial" w:cs="Arial"/>
                <w:b/>
                <w:bCs/>
                <w:sz w:val="18"/>
                <w:szCs w:val="18"/>
              </w:rPr>
              <w:t>year</w:t>
            </w:r>
            <w:r w:rsidR="006E0FAF" w:rsidRPr="00322F66">
              <w:rPr>
                <w:rFonts w:ascii="Arial" w:hAnsi="Arial" w:cs="Arial"/>
                <w:bCs/>
                <w:sz w:val="18"/>
                <w:szCs w:val="18"/>
              </w:rPr>
              <w:t>: 22</w:t>
            </w:r>
          </w:p>
        </w:tc>
      </w:tr>
      <w:tr w:rsidR="00F170AD" w:rsidRPr="00322F66" w14:paraId="175AAD9C" w14:textId="77777777" w:rsidTr="006E0FAF">
        <w:trPr>
          <w:trHeight w:val="144"/>
        </w:trPr>
        <w:tc>
          <w:tcPr>
            <w:tcW w:w="2537" w:type="dxa"/>
            <w:vMerge/>
          </w:tcPr>
          <w:p w14:paraId="741EFC14" w14:textId="77777777" w:rsidR="006E0FAF" w:rsidRPr="00322F66" w:rsidRDefault="006E0FAF" w:rsidP="001A13BA">
            <w:pPr>
              <w:rPr>
                <w:rFonts w:ascii="Arial" w:hAnsi="Arial" w:cs="Arial"/>
                <w:bCs/>
                <w:sz w:val="18"/>
                <w:szCs w:val="18"/>
              </w:rPr>
            </w:pPr>
          </w:p>
        </w:tc>
        <w:tc>
          <w:tcPr>
            <w:tcW w:w="2566" w:type="dxa"/>
          </w:tcPr>
          <w:p w14:paraId="63B9730A" w14:textId="4D0160B8" w:rsidR="006E0FAF" w:rsidRPr="00322F66" w:rsidRDefault="009531A1" w:rsidP="001A13BA">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5C7F3680"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20220826T000100Z</w:t>
            </w:r>
          </w:p>
        </w:tc>
      </w:tr>
      <w:tr w:rsidR="00F170AD" w:rsidRPr="00322F66" w14:paraId="4B94B784" w14:textId="77777777" w:rsidTr="006E0FAF">
        <w:trPr>
          <w:trHeight w:val="144"/>
        </w:trPr>
        <w:tc>
          <w:tcPr>
            <w:tcW w:w="2537" w:type="dxa"/>
            <w:vMerge/>
          </w:tcPr>
          <w:p w14:paraId="0CC2FCBC" w14:textId="77777777" w:rsidR="006E0FAF" w:rsidRPr="00322F66" w:rsidRDefault="006E0FAF" w:rsidP="001A13BA">
            <w:pPr>
              <w:rPr>
                <w:rFonts w:ascii="Arial" w:hAnsi="Arial" w:cs="Arial"/>
                <w:bCs/>
                <w:sz w:val="18"/>
                <w:szCs w:val="18"/>
              </w:rPr>
            </w:pPr>
          </w:p>
        </w:tc>
        <w:tc>
          <w:tcPr>
            <w:tcW w:w="2566" w:type="dxa"/>
          </w:tcPr>
          <w:p w14:paraId="2F668194" w14:textId="6121D006" w:rsidR="006E0FAF" w:rsidRPr="00322F66" w:rsidRDefault="009531A1" w:rsidP="001A13BA">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6E0FAF" w:rsidRPr="00322F66">
              <w:rPr>
                <w:rFonts w:ascii="Arial" w:hAnsi="Arial" w:cs="Arial"/>
                <w:bCs/>
                <w:sz w:val="18"/>
                <w:szCs w:val="18"/>
              </w:rPr>
              <w:t>:</w:t>
            </w:r>
          </w:p>
        </w:tc>
        <w:tc>
          <w:tcPr>
            <w:tcW w:w="5353" w:type="dxa"/>
            <w:gridSpan w:val="3"/>
          </w:tcPr>
          <w:p w14:paraId="0A85D6F9" w14:textId="78380138" w:rsidR="006E0FAF" w:rsidRPr="00322F66" w:rsidRDefault="006E0FAF" w:rsidP="001A13BA">
            <w:pPr>
              <w:rPr>
                <w:rFonts w:ascii="Arial" w:hAnsi="Arial" w:cs="Arial"/>
                <w:bCs/>
                <w:sz w:val="18"/>
                <w:szCs w:val="18"/>
              </w:rPr>
            </w:pPr>
            <w:r w:rsidRPr="00322F66">
              <w:rPr>
                <w:rFonts w:ascii="Arial" w:hAnsi="Arial" w:cs="Arial"/>
                <w:bCs/>
                <w:sz w:val="18"/>
                <w:szCs w:val="18"/>
              </w:rPr>
              <w:t>Special operations</w:t>
            </w:r>
          </w:p>
        </w:tc>
      </w:tr>
      <w:tr w:rsidR="00F170AD" w:rsidRPr="00322F66" w14:paraId="32D8DB9B" w14:textId="77777777" w:rsidTr="006E0FAF">
        <w:trPr>
          <w:trHeight w:val="144"/>
        </w:trPr>
        <w:tc>
          <w:tcPr>
            <w:tcW w:w="2537" w:type="dxa"/>
            <w:vMerge/>
          </w:tcPr>
          <w:p w14:paraId="23513179" w14:textId="77777777" w:rsidR="006E0FAF" w:rsidRPr="00322F66" w:rsidRDefault="006E0FAF" w:rsidP="001A13BA">
            <w:pPr>
              <w:rPr>
                <w:rFonts w:ascii="Arial" w:hAnsi="Arial" w:cs="Arial"/>
                <w:bCs/>
                <w:sz w:val="18"/>
                <w:szCs w:val="18"/>
              </w:rPr>
            </w:pPr>
          </w:p>
        </w:tc>
        <w:tc>
          <w:tcPr>
            <w:tcW w:w="2566" w:type="dxa"/>
          </w:tcPr>
          <w:p w14:paraId="7CE3C5B8" w14:textId="1C0A5B0F" w:rsidR="006E0FAF" w:rsidRPr="00322F66" w:rsidRDefault="009531A1" w:rsidP="001A13BA">
            <w:pPr>
              <w:rPr>
                <w:rFonts w:ascii="Arial" w:hAnsi="Arial" w:cs="Arial"/>
                <w:bCs/>
                <w:sz w:val="18"/>
                <w:szCs w:val="18"/>
              </w:rPr>
            </w:pPr>
            <w:proofErr w:type="spellStart"/>
            <w:r w:rsidRPr="009531A1">
              <w:rPr>
                <w:rFonts w:ascii="Arial" w:hAnsi="Arial" w:cs="Arial"/>
                <w:b/>
                <w:bCs/>
                <w:sz w:val="18"/>
                <w:szCs w:val="18"/>
              </w:rPr>
              <w:t>intService</w:t>
            </w:r>
            <w:proofErr w:type="spellEnd"/>
            <w:r w:rsidR="006E0FAF" w:rsidRPr="00322F66">
              <w:rPr>
                <w:rFonts w:ascii="Arial" w:hAnsi="Arial" w:cs="Arial"/>
                <w:bCs/>
                <w:sz w:val="18"/>
                <w:szCs w:val="18"/>
              </w:rPr>
              <w:t>:</w:t>
            </w:r>
          </w:p>
        </w:tc>
        <w:tc>
          <w:tcPr>
            <w:tcW w:w="5353" w:type="dxa"/>
            <w:gridSpan w:val="3"/>
          </w:tcPr>
          <w:p w14:paraId="49253115"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True</w:t>
            </w:r>
          </w:p>
        </w:tc>
      </w:tr>
      <w:tr w:rsidR="00F170AD" w:rsidRPr="00322F66" w14:paraId="23817535" w14:textId="77777777" w:rsidTr="006E0FAF">
        <w:trPr>
          <w:trHeight w:val="144"/>
        </w:trPr>
        <w:tc>
          <w:tcPr>
            <w:tcW w:w="2537" w:type="dxa"/>
            <w:vMerge w:val="restart"/>
          </w:tcPr>
          <w:p w14:paraId="446D8F24"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566" w:type="dxa"/>
          </w:tcPr>
          <w:p w14:paraId="3A193D02"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header (role)</w:t>
            </w:r>
          </w:p>
        </w:tc>
        <w:tc>
          <w:tcPr>
            <w:tcW w:w="5353" w:type="dxa"/>
            <w:gridSpan w:val="3"/>
          </w:tcPr>
          <w:p w14:paraId="754642E6"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ID00</w:t>
            </w:r>
          </w:p>
        </w:tc>
      </w:tr>
      <w:tr w:rsidR="00F170AD" w:rsidRPr="00322F66" w14:paraId="2F3A3F42" w14:textId="77777777" w:rsidTr="006E0FAF">
        <w:trPr>
          <w:trHeight w:val="144"/>
        </w:trPr>
        <w:tc>
          <w:tcPr>
            <w:tcW w:w="2537" w:type="dxa"/>
            <w:vMerge/>
          </w:tcPr>
          <w:p w14:paraId="387A2B46" w14:textId="77777777" w:rsidR="006E0FAF" w:rsidRPr="00322F66" w:rsidRDefault="006E0FAF" w:rsidP="001A13BA">
            <w:pPr>
              <w:rPr>
                <w:rFonts w:ascii="Arial" w:hAnsi="Arial" w:cs="Arial"/>
                <w:bCs/>
                <w:sz w:val="18"/>
                <w:szCs w:val="18"/>
              </w:rPr>
            </w:pPr>
          </w:p>
        </w:tc>
        <w:tc>
          <w:tcPr>
            <w:tcW w:w="2566" w:type="dxa"/>
          </w:tcPr>
          <w:p w14:paraId="41DAFF09"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353" w:type="dxa"/>
            <w:gridSpan w:val="3"/>
          </w:tcPr>
          <w:p w14:paraId="0976D79C"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ID01</w:t>
            </w:r>
          </w:p>
        </w:tc>
      </w:tr>
      <w:tr w:rsidR="00F170AD" w:rsidRPr="00322F66" w14:paraId="6460EE54" w14:textId="77777777" w:rsidTr="006E0FAF">
        <w:trPr>
          <w:trHeight w:val="215"/>
        </w:trPr>
        <w:tc>
          <w:tcPr>
            <w:tcW w:w="2537" w:type="dxa"/>
            <w:vMerge w:val="restart"/>
          </w:tcPr>
          <w:p w14:paraId="4040A472"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566" w:type="dxa"/>
          </w:tcPr>
          <w:p w14:paraId="0AF173BF"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353" w:type="dxa"/>
            <w:gridSpan w:val="3"/>
          </w:tcPr>
          <w:p w14:paraId="6BF2210E"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42EAF88B"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20220826</w:t>
            </w:r>
          </w:p>
          <w:p w14:paraId="4B4DBA0C"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7FE7381F"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000100Z</w:t>
            </w:r>
          </w:p>
        </w:tc>
      </w:tr>
      <w:tr w:rsidR="00F170AD" w:rsidRPr="00322F66" w14:paraId="691C0C70" w14:textId="77777777" w:rsidTr="006E0FAF">
        <w:trPr>
          <w:trHeight w:val="215"/>
        </w:trPr>
        <w:tc>
          <w:tcPr>
            <w:tcW w:w="2537" w:type="dxa"/>
            <w:vMerge/>
          </w:tcPr>
          <w:p w14:paraId="75A3EA19" w14:textId="77777777" w:rsidR="006E0FAF" w:rsidRPr="00322F66" w:rsidRDefault="006E0FAF" w:rsidP="001A13BA">
            <w:pPr>
              <w:rPr>
                <w:rFonts w:ascii="Arial" w:hAnsi="Arial" w:cs="Arial"/>
                <w:bCs/>
                <w:sz w:val="18"/>
                <w:szCs w:val="18"/>
              </w:rPr>
            </w:pPr>
          </w:p>
        </w:tc>
        <w:tc>
          <w:tcPr>
            <w:tcW w:w="2566" w:type="dxa"/>
            <w:vMerge w:val="restart"/>
          </w:tcPr>
          <w:p w14:paraId="2C58BC44" w14:textId="5742C8A0"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365" w:type="dxa"/>
            <w:gridSpan w:val="2"/>
            <w:vMerge w:val="restart"/>
          </w:tcPr>
          <w:p w14:paraId="633B47DB"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Information:</w:t>
            </w:r>
          </w:p>
        </w:tc>
        <w:tc>
          <w:tcPr>
            <w:tcW w:w="2988" w:type="dxa"/>
          </w:tcPr>
          <w:p w14:paraId="74407D83" w14:textId="3DA9C61D" w:rsidR="006E0FAF" w:rsidRPr="00322F66" w:rsidRDefault="004741EA" w:rsidP="001A13BA">
            <w:pPr>
              <w:rPr>
                <w:rFonts w:ascii="Arial" w:hAnsi="Arial" w:cs="Arial"/>
                <w:bCs/>
                <w:sz w:val="18"/>
                <w:szCs w:val="18"/>
              </w:rPr>
            </w:pPr>
            <w:proofErr w:type="spellStart"/>
            <w:proofErr w:type="gramStart"/>
            <w:r>
              <w:rPr>
                <w:rFonts w:ascii="Arial" w:hAnsi="Arial" w:cs="Arial"/>
                <w:bCs/>
                <w:sz w:val="18"/>
                <w:szCs w:val="18"/>
              </w:rPr>
              <w:t>l</w:t>
            </w:r>
            <w:r w:rsidR="00AE2114">
              <w:rPr>
                <w:rFonts w:ascii="Arial" w:hAnsi="Arial" w:cs="Arial"/>
                <w:bCs/>
                <w:sz w:val="18"/>
                <w:szCs w:val="18"/>
              </w:rPr>
              <w:t>anguage:</w:t>
            </w:r>
            <w:r w:rsidR="006E0FAF" w:rsidRPr="00322F66">
              <w:rPr>
                <w:rFonts w:ascii="Arial" w:hAnsi="Arial" w:cs="Arial"/>
                <w:bCs/>
                <w:sz w:val="18"/>
                <w:szCs w:val="18"/>
              </w:rPr>
              <w:t>eng</w:t>
            </w:r>
            <w:proofErr w:type="spellEnd"/>
            <w:proofErr w:type="gramEnd"/>
          </w:p>
        </w:tc>
      </w:tr>
      <w:tr w:rsidR="00F170AD" w:rsidRPr="00322F66" w14:paraId="64A39E66" w14:textId="77777777" w:rsidTr="006E0FAF">
        <w:trPr>
          <w:trHeight w:val="215"/>
        </w:trPr>
        <w:tc>
          <w:tcPr>
            <w:tcW w:w="2537" w:type="dxa"/>
            <w:vMerge/>
          </w:tcPr>
          <w:p w14:paraId="74161CA5" w14:textId="77777777" w:rsidR="006E0FAF" w:rsidRPr="00322F66" w:rsidRDefault="006E0FAF" w:rsidP="001A13BA">
            <w:pPr>
              <w:rPr>
                <w:rFonts w:ascii="Arial" w:hAnsi="Arial" w:cs="Arial"/>
                <w:bCs/>
                <w:sz w:val="18"/>
                <w:szCs w:val="18"/>
              </w:rPr>
            </w:pPr>
          </w:p>
        </w:tc>
        <w:tc>
          <w:tcPr>
            <w:tcW w:w="2566" w:type="dxa"/>
            <w:vMerge/>
          </w:tcPr>
          <w:p w14:paraId="0F55DEBB" w14:textId="77777777" w:rsidR="006E0FAF" w:rsidRPr="00322F66" w:rsidRDefault="006E0FAF" w:rsidP="001A13BA">
            <w:pPr>
              <w:rPr>
                <w:rFonts w:ascii="Arial" w:hAnsi="Arial" w:cs="Arial"/>
                <w:bCs/>
                <w:sz w:val="18"/>
                <w:szCs w:val="18"/>
              </w:rPr>
            </w:pPr>
          </w:p>
        </w:tc>
        <w:tc>
          <w:tcPr>
            <w:tcW w:w="2365" w:type="dxa"/>
            <w:gridSpan w:val="2"/>
            <w:vMerge/>
          </w:tcPr>
          <w:p w14:paraId="6C4E57EA" w14:textId="77777777" w:rsidR="006E0FAF" w:rsidRPr="00322F66" w:rsidRDefault="006E0FAF" w:rsidP="001A13BA">
            <w:pPr>
              <w:rPr>
                <w:rFonts w:ascii="Arial" w:hAnsi="Arial" w:cs="Arial"/>
                <w:bCs/>
                <w:sz w:val="18"/>
                <w:szCs w:val="18"/>
              </w:rPr>
            </w:pPr>
          </w:p>
        </w:tc>
        <w:tc>
          <w:tcPr>
            <w:tcW w:w="2988" w:type="dxa"/>
          </w:tcPr>
          <w:p w14:paraId="148F9DC0" w14:textId="75D41BFD" w:rsidR="006E0FAF" w:rsidRPr="00322F66" w:rsidRDefault="004741EA" w:rsidP="001A13BA">
            <w:pPr>
              <w:rPr>
                <w:rFonts w:ascii="Arial" w:hAnsi="Arial" w:cs="Arial"/>
                <w:bCs/>
                <w:sz w:val="18"/>
                <w:szCs w:val="18"/>
              </w:rPr>
            </w:pPr>
            <w:r>
              <w:rPr>
                <w:rFonts w:ascii="Arial" w:hAnsi="Arial" w:cs="Arial"/>
                <w:bCs/>
                <w:sz w:val="18"/>
                <w:szCs w:val="18"/>
              </w:rPr>
              <w:t>t</w:t>
            </w:r>
            <w:r w:rsidR="006E0FAF" w:rsidRPr="00322F66">
              <w:rPr>
                <w:rFonts w:ascii="Arial" w:hAnsi="Arial" w:cs="Arial"/>
                <w:bCs/>
                <w:sz w:val="18"/>
                <w:szCs w:val="18"/>
              </w:rPr>
              <w:t>ext: ALL VESSELS NOT UNDER INSTRUCTION OF THE SAR MISSION TO KEEP A WIDE BIRTGH</w:t>
            </w:r>
          </w:p>
        </w:tc>
      </w:tr>
      <w:tr w:rsidR="00F170AD" w:rsidRPr="00322F66" w14:paraId="23B628AA" w14:textId="77777777" w:rsidTr="006E0FAF">
        <w:trPr>
          <w:trHeight w:val="215"/>
        </w:trPr>
        <w:tc>
          <w:tcPr>
            <w:tcW w:w="2537" w:type="dxa"/>
            <w:vMerge/>
          </w:tcPr>
          <w:p w14:paraId="74008C1D" w14:textId="77777777" w:rsidR="006E0FAF" w:rsidRPr="00322F66" w:rsidRDefault="006E0FAF" w:rsidP="001A13BA">
            <w:pPr>
              <w:rPr>
                <w:rFonts w:ascii="Arial" w:hAnsi="Arial" w:cs="Arial"/>
                <w:bCs/>
                <w:sz w:val="18"/>
                <w:szCs w:val="18"/>
              </w:rPr>
            </w:pPr>
          </w:p>
        </w:tc>
        <w:tc>
          <w:tcPr>
            <w:tcW w:w="2566" w:type="dxa"/>
            <w:vMerge/>
          </w:tcPr>
          <w:p w14:paraId="540C254D" w14:textId="77777777" w:rsidR="006E0FAF" w:rsidRPr="00322F66" w:rsidRDefault="006E0FAF" w:rsidP="001A13BA">
            <w:pPr>
              <w:rPr>
                <w:rFonts w:ascii="Arial" w:hAnsi="Arial" w:cs="Arial"/>
                <w:bCs/>
                <w:sz w:val="18"/>
                <w:szCs w:val="18"/>
              </w:rPr>
            </w:pPr>
          </w:p>
        </w:tc>
        <w:tc>
          <w:tcPr>
            <w:tcW w:w="5353" w:type="dxa"/>
            <w:gridSpan w:val="3"/>
          </w:tcPr>
          <w:p w14:paraId="70FFE30C" w14:textId="13AF2BE0"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SAR operation</w:t>
            </w:r>
          </w:p>
        </w:tc>
      </w:tr>
      <w:tr w:rsidR="00F170AD" w:rsidRPr="00322F66" w14:paraId="010BFD51" w14:textId="77777777" w:rsidTr="006E0FAF">
        <w:trPr>
          <w:trHeight w:val="215"/>
        </w:trPr>
        <w:tc>
          <w:tcPr>
            <w:tcW w:w="2537" w:type="dxa"/>
            <w:vMerge/>
          </w:tcPr>
          <w:p w14:paraId="1E42CB6A" w14:textId="77777777" w:rsidR="006E0FAF" w:rsidRPr="00322F66" w:rsidRDefault="006E0FAF" w:rsidP="001A13BA">
            <w:pPr>
              <w:rPr>
                <w:rFonts w:ascii="Arial" w:hAnsi="Arial" w:cs="Arial"/>
                <w:bCs/>
                <w:sz w:val="18"/>
                <w:szCs w:val="18"/>
              </w:rPr>
            </w:pPr>
          </w:p>
        </w:tc>
        <w:tc>
          <w:tcPr>
            <w:tcW w:w="2566" w:type="dxa"/>
          </w:tcPr>
          <w:p w14:paraId="03826A31"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geometry</w:t>
            </w:r>
          </w:p>
        </w:tc>
        <w:tc>
          <w:tcPr>
            <w:tcW w:w="5353" w:type="dxa"/>
            <w:gridSpan w:val="3"/>
          </w:tcPr>
          <w:p w14:paraId="3D30949F" w14:textId="446732BD" w:rsidR="006E0FAF" w:rsidRPr="00322F66" w:rsidRDefault="006E0FAF"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sz w:val="18"/>
                <w:szCs w:val="18"/>
              </w:rPr>
            </w:pPr>
            <w:r w:rsidRPr="00322F66">
              <w:rPr>
                <w:rFonts w:ascii="Arial" w:hAnsi="Arial" w:cs="Arial"/>
                <w:bCs/>
                <w:sz w:val="18"/>
                <w:szCs w:val="18"/>
              </w:rPr>
              <w:t xml:space="preserve">Polygon Surface </w:t>
            </w:r>
            <w:r w:rsidRPr="00322F66">
              <w:rPr>
                <w:rFonts w:ascii="Arial" w:hAnsi="Arial" w:cs="Arial"/>
                <w:bCs/>
                <w:caps/>
                <w:w w:val="99"/>
                <w:sz w:val="18"/>
                <w:szCs w:val="18"/>
                <w:lang w:eastAsia="en-GB"/>
              </w:rPr>
              <w:t>05-27.32s 081-44.45w, 05-22.53s 081-27.95w,05-49.57s 081-16.57w, 05-55.43s 081-32.42w.</w:t>
            </w:r>
          </w:p>
        </w:tc>
      </w:tr>
    </w:tbl>
    <w:p w14:paraId="2263E3CC" w14:textId="3CBD3F4B" w:rsidR="00A2555D" w:rsidRPr="00322F66" w:rsidRDefault="00891FB1" w:rsidP="00ED477C">
      <w:pPr>
        <w:pStyle w:val="Heading2"/>
      </w:pPr>
      <w:bookmarkStart w:id="57" w:name="_Toc189209208"/>
      <w:r w:rsidRPr="00322F66">
        <w:t>3.6.2</w:t>
      </w:r>
      <w:r w:rsidRPr="00322F66">
        <w:tab/>
      </w:r>
      <w:r w:rsidR="00A2555D" w:rsidRPr="00322F66">
        <w:t>Example 2 – Search and Rescue Exercises</w:t>
      </w:r>
      <w:bookmarkEnd w:id="57"/>
    </w:p>
    <w:tbl>
      <w:tblPr>
        <w:tblW w:w="9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06A2214A" w14:textId="77777777" w:rsidTr="00FB0D57">
        <w:trPr>
          <w:trHeight w:val="20"/>
        </w:trPr>
        <w:tc>
          <w:tcPr>
            <w:tcW w:w="2835" w:type="dxa"/>
          </w:tcPr>
          <w:p w14:paraId="6D26D8FB"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065F0727"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 – Search and Rescue Exercises</w:t>
            </w:r>
          </w:p>
        </w:tc>
      </w:tr>
      <w:tr w:rsidR="00F170AD" w:rsidRPr="00322F66" w14:paraId="0D8662E6" w14:textId="77777777" w:rsidTr="00FB0D57">
        <w:trPr>
          <w:trHeight w:val="20"/>
        </w:trPr>
        <w:tc>
          <w:tcPr>
            <w:tcW w:w="2835" w:type="dxa"/>
          </w:tcPr>
          <w:p w14:paraId="14E3B74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p w14:paraId="7EF9E1E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535C119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NAVAREA II 417/21</w:t>
            </w:r>
          </w:p>
          <w:p w14:paraId="0E1CA4F5"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Morocco.</w:t>
            </w:r>
          </w:p>
          <w:p w14:paraId="7BF0F43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off casablanca.</w:t>
            </w:r>
          </w:p>
          <w:p w14:paraId="65D5B812"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SEARCH AND RESCUE EXERCISE in progress until 041600 utc nov 2021 IN AREA BOUND BY</w:t>
            </w:r>
          </w:p>
          <w:p w14:paraId="53037F80"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942" w:hanging="471"/>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33-57.00N 008-03.03W, 34-04.80n 007-47.00W,</w:t>
            </w:r>
          </w:p>
          <w:p w14:paraId="483F4018" w14:textId="77777777" w:rsidR="00A2555D" w:rsidRPr="00322F66" w:rsidRDefault="00A2555D" w:rsidP="00603B4E">
            <w:pPr>
              <w:tabs>
                <w:tab w:val="left" w:leader="underscore" w:pos="1680"/>
                <w:tab w:val="left" w:leader="underscore" w:pos="3360"/>
              </w:tabs>
              <w:suppressAutoHyphens/>
              <w:autoSpaceDE w:val="0"/>
              <w:autoSpaceDN w:val="0"/>
              <w:adjustRightInd w:val="0"/>
              <w:spacing w:after="0" w:line="240" w:lineRule="atLeast"/>
              <w:ind w:left="942" w:hanging="471"/>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33-46.50n 007-36.00W, 33-39.00n 007-52.00w.</w:t>
            </w:r>
          </w:p>
          <w:p w14:paraId="3D8AB674" w14:textId="77777777" w:rsidR="00A2555D" w:rsidRPr="00322F66" w:rsidRDefault="00A2555D" w:rsidP="00603B4E">
            <w:pPr>
              <w:spacing w:after="0" w:line="240" w:lineRule="auto"/>
              <w:rPr>
                <w:rFonts w:ascii="Arial" w:hAnsi="Arial" w:cs="Arial"/>
                <w:sz w:val="18"/>
                <w:szCs w:val="18"/>
                <w:lang w:val="en-GB" w:eastAsia="en-GB" w:bidi="en-GB"/>
              </w:rPr>
            </w:pPr>
            <w:r w:rsidRPr="00322F66">
              <w:rPr>
                <w:rFonts w:ascii="Arial" w:hAnsi="Arial" w:cs="Arial"/>
                <w:caps/>
                <w:sz w:val="18"/>
                <w:szCs w:val="18"/>
                <w:lang w:eastAsia="en-GB"/>
              </w:rPr>
              <w:t>2. CANCEL THIS MSG 041700 UTC nov 2021.</w:t>
            </w:r>
          </w:p>
        </w:tc>
      </w:tr>
      <w:tr w:rsidR="00F170AD" w:rsidRPr="00322F66" w14:paraId="06735DA3" w14:textId="77777777" w:rsidTr="00FB0D57">
        <w:trPr>
          <w:trHeight w:val="20"/>
        </w:trPr>
        <w:tc>
          <w:tcPr>
            <w:tcW w:w="2835" w:type="dxa"/>
          </w:tcPr>
          <w:p w14:paraId="778CD476"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70BFBAE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F607E08" w14:textId="77777777" w:rsidTr="00FB0D57">
        <w:trPr>
          <w:trHeight w:val="20"/>
        </w:trPr>
        <w:tc>
          <w:tcPr>
            <w:tcW w:w="2835" w:type="dxa"/>
          </w:tcPr>
          <w:p w14:paraId="12DBDE9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17F7901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EC09BB7" w14:textId="77777777" w:rsidTr="00FB0D57">
        <w:trPr>
          <w:trHeight w:val="20"/>
        </w:trPr>
        <w:tc>
          <w:tcPr>
            <w:tcW w:w="2835" w:type="dxa"/>
          </w:tcPr>
          <w:p w14:paraId="03CFB60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5287CC97"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F5A3AA9" w14:textId="77777777" w:rsidTr="00FB0D57">
        <w:trPr>
          <w:trHeight w:val="20"/>
        </w:trPr>
        <w:tc>
          <w:tcPr>
            <w:tcW w:w="2835" w:type="dxa"/>
          </w:tcPr>
          <w:p w14:paraId="7E2293AB"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0F87FF4F"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00069CC" w14:textId="77777777" w:rsidTr="00FB0D57">
        <w:trPr>
          <w:trHeight w:val="20"/>
        </w:trPr>
        <w:tc>
          <w:tcPr>
            <w:tcW w:w="2835" w:type="dxa"/>
          </w:tcPr>
          <w:p w14:paraId="738951BD"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7611B2A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E228646" w14:textId="77777777" w:rsidTr="00FB0D57">
        <w:trPr>
          <w:trHeight w:val="20"/>
        </w:trPr>
        <w:tc>
          <w:tcPr>
            <w:tcW w:w="2835" w:type="dxa"/>
          </w:tcPr>
          <w:p w14:paraId="4AE76D95"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2B63C8FE"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FCE3E33" w14:textId="77777777" w:rsidTr="00FB0D57">
        <w:trPr>
          <w:trHeight w:val="20"/>
        </w:trPr>
        <w:tc>
          <w:tcPr>
            <w:tcW w:w="2835" w:type="dxa"/>
          </w:tcPr>
          <w:p w14:paraId="7D8608A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1A0653E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3310CA89" w14:textId="77777777" w:rsidR="006E0FAF" w:rsidRPr="00322F66" w:rsidRDefault="006E0FAF" w:rsidP="006E0FAF">
      <w:pPr>
        <w:rPr>
          <w:rFonts w:ascii="Arial" w:hAnsi="Arial" w:cs="Arial"/>
        </w:rPr>
      </w:pPr>
    </w:p>
    <w:tbl>
      <w:tblPr>
        <w:tblStyle w:val="TableGrid"/>
        <w:tblW w:w="10456" w:type="dxa"/>
        <w:tblLook w:val="04A0" w:firstRow="1" w:lastRow="0" w:firstColumn="1" w:lastColumn="0" w:noHBand="0" w:noVBand="1"/>
      </w:tblPr>
      <w:tblGrid>
        <w:gridCol w:w="2537"/>
        <w:gridCol w:w="2566"/>
        <w:gridCol w:w="2340"/>
        <w:gridCol w:w="25"/>
        <w:gridCol w:w="2988"/>
      </w:tblGrid>
      <w:tr w:rsidR="00F170AD" w:rsidRPr="00322F66" w14:paraId="2D0A7B87" w14:textId="77777777" w:rsidTr="001A13BA">
        <w:trPr>
          <w:trHeight w:val="144"/>
        </w:trPr>
        <w:tc>
          <w:tcPr>
            <w:tcW w:w="2537" w:type="dxa"/>
            <w:vMerge w:val="restart"/>
          </w:tcPr>
          <w:p w14:paraId="2636BC31" w14:textId="0B01E87D" w:rsidR="006E0FAF" w:rsidRPr="00322F66" w:rsidRDefault="00C3600E" w:rsidP="001A13BA">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1CDE7626" w14:textId="4974278A" w:rsidR="006E0FAF" w:rsidRPr="00322F66" w:rsidRDefault="00E769B3" w:rsidP="001A13BA">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340" w:type="dxa"/>
          </w:tcPr>
          <w:p w14:paraId="1D675B2F"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013" w:type="dxa"/>
            <w:gridSpan w:val="2"/>
          </w:tcPr>
          <w:p w14:paraId="2121E993" w14:textId="77777777" w:rsidR="006E0FAF" w:rsidRPr="00322F66" w:rsidRDefault="006E0FAF" w:rsidP="001A13BA">
            <w:pPr>
              <w:rPr>
                <w:rFonts w:ascii="Arial" w:hAnsi="Arial" w:cs="Arial"/>
                <w:bCs/>
                <w:sz w:val="18"/>
                <w:szCs w:val="18"/>
              </w:rPr>
            </w:pPr>
          </w:p>
        </w:tc>
      </w:tr>
      <w:tr w:rsidR="00F170AD" w:rsidRPr="00322F66" w14:paraId="55B464C8" w14:textId="77777777" w:rsidTr="001A13BA">
        <w:trPr>
          <w:trHeight w:val="144"/>
        </w:trPr>
        <w:tc>
          <w:tcPr>
            <w:tcW w:w="2537" w:type="dxa"/>
            <w:vMerge/>
          </w:tcPr>
          <w:p w14:paraId="0631BCB1" w14:textId="77777777" w:rsidR="006E0FAF" w:rsidRPr="00322F66" w:rsidRDefault="006E0FAF" w:rsidP="001A13BA">
            <w:pPr>
              <w:rPr>
                <w:rFonts w:ascii="Arial" w:hAnsi="Arial" w:cs="Arial"/>
                <w:bCs/>
                <w:sz w:val="18"/>
                <w:szCs w:val="18"/>
              </w:rPr>
            </w:pPr>
          </w:p>
        </w:tc>
        <w:tc>
          <w:tcPr>
            <w:tcW w:w="2566" w:type="dxa"/>
            <w:vMerge/>
          </w:tcPr>
          <w:p w14:paraId="3D209330" w14:textId="77777777" w:rsidR="006E0FAF" w:rsidRPr="00322F66" w:rsidRDefault="006E0FAF" w:rsidP="001A13BA">
            <w:pPr>
              <w:rPr>
                <w:rFonts w:ascii="Arial" w:hAnsi="Arial" w:cs="Arial"/>
                <w:bCs/>
                <w:sz w:val="18"/>
                <w:szCs w:val="18"/>
              </w:rPr>
            </w:pPr>
          </w:p>
        </w:tc>
        <w:tc>
          <w:tcPr>
            <w:tcW w:w="2340" w:type="dxa"/>
            <w:vMerge w:val="restart"/>
          </w:tcPr>
          <w:p w14:paraId="25BB7DD1" w14:textId="06DEC27A" w:rsidR="006E0FAF" w:rsidRPr="00322F66" w:rsidRDefault="00E769B3" w:rsidP="001A13BA">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24D68B8D" w14:textId="1CBE8C2C" w:rsidR="006E0FAF" w:rsidRPr="00322F66" w:rsidRDefault="00AE2114" w:rsidP="001A13BA">
            <w:pPr>
              <w:rPr>
                <w:rFonts w:ascii="Arial" w:hAnsi="Arial" w:cs="Arial"/>
                <w:bCs/>
                <w:sz w:val="18"/>
                <w:szCs w:val="18"/>
              </w:rPr>
            </w:pPr>
            <w:r>
              <w:rPr>
                <w:rFonts w:ascii="Arial" w:hAnsi="Arial" w:cs="Arial"/>
                <w:bCs/>
                <w:sz w:val="18"/>
                <w:szCs w:val="18"/>
              </w:rPr>
              <w:t>language:</w:t>
            </w:r>
            <w:r w:rsidR="006E0FAF" w:rsidRPr="00322F66">
              <w:rPr>
                <w:rFonts w:ascii="Arial" w:hAnsi="Arial" w:cs="Arial"/>
                <w:bCs/>
                <w:sz w:val="18"/>
                <w:szCs w:val="18"/>
              </w:rPr>
              <w:t xml:space="preserve"> </w:t>
            </w:r>
            <w:proofErr w:type="spellStart"/>
            <w:r w:rsidR="006E0FAF" w:rsidRPr="00322F66">
              <w:rPr>
                <w:rFonts w:ascii="Arial" w:hAnsi="Arial" w:cs="Arial"/>
                <w:bCs/>
                <w:sz w:val="18"/>
                <w:szCs w:val="18"/>
              </w:rPr>
              <w:t>eng</w:t>
            </w:r>
            <w:proofErr w:type="spellEnd"/>
          </w:p>
        </w:tc>
      </w:tr>
      <w:tr w:rsidR="00F170AD" w:rsidRPr="00322F66" w14:paraId="74827C63" w14:textId="77777777" w:rsidTr="001A13BA">
        <w:trPr>
          <w:trHeight w:val="144"/>
        </w:trPr>
        <w:tc>
          <w:tcPr>
            <w:tcW w:w="2537" w:type="dxa"/>
            <w:vMerge/>
          </w:tcPr>
          <w:p w14:paraId="048B2E38" w14:textId="77777777" w:rsidR="006E0FAF" w:rsidRPr="00322F66" w:rsidRDefault="006E0FAF" w:rsidP="001A13BA">
            <w:pPr>
              <w:rPr>
                <w:rFonts w:ascii="Arial" w:hAnsi="Arial" w:cs="Arial"/>
                <w:bCs/>
                <w:sz w:val="18"/>
                <w:szCs w:val="18"/>
              </w:rPr>
            </w:pPr>
          </w:p>
        </w:tc>
        <w:tc>
          <w:tcPr>
            <w:tcW w:w="2566" w:type="dxa"/>
            <w:vMerge/>
          </w:tcPr>
          <w:p w14:paraId="6A78BA7C" w14:textId="77777777" w:rsidR="006E0FAF" w:rsidRPr="00322F66" w:rsidRDefault="006E0FAF" w:rsidP="001A13BA">
            <w:pPr>
              <w:rPr>
                <w:rFonts w:ascii="Arial" w:hAnsi="Arial" w:cs="Arial"/>
                <w:bCs/>
                <w:sz w:val="18"/>
                <w:szCs w:val="18"/>
              </w:rPr>
            </w:pPr>
          </w:p>
        </w:tc>
        <w:tc>
          <w:tcPr>
            <w:tcW w:w="2340" w:type="dxa"/>
            <w:vMerge/>
          </w:tcPr>
          <w:p w14:paraId="34972454" w14:textId="77777777" w:rsidR="006E0FAF" w:rsidRPr="00322F66" w:rsidRDefault="006E0FAF" w:rsidP="001A13BA">
            <w:pPr>
              <w:rPr>
                <w:rFonts w:ascii="Arial" w:hAnsi="Arial" w:cs="Arial"/>
                <w:bCs/>
                <w:sz w:val="18"/>
                <w:szCs w:val="18"/>
              </w:rPr>
            </w:pPr>
          </w:p>
        </w:tc>
        <w:tc>
          <w:tcPr>
            <w:tcW w:w="3013" w:type="dxa"/>
            <w:gridSpan w:val="2"/>
          </w:tcPr>
          <w:p w14:paraId="255978F8" w14:textId="0C95CB48" w:rsidR="006E0FAF" w:rsidRPr="00322F66" w:rsidRDefault="006E0FAF" w:rsidP="001A13BA">
            <w:pPr>
              <w:rPr>
                <w:rFonts w:ascii="Arial" w:hAnsi="Arial" w:cs="Arial"/>
                <w:bCs/>
                <w:sz w:val="18"/>
                <w:szCs w:val="18"/>
              </w:rPr>
            </w:pPr>
            <w:r w:rsidRPr="00322F66">
              <w:rPr>
                <w:rFonts w:ascii="Arial" w:hAnsi="Arial" w:cs="Arial"/>
                <w:bCs/>
                <w:sz w:val="18"/>
                <w:szCs w:val="18"/>
              </w:rPr>
              <w:t>text: MOROCCO</w:t>
            </w:r>
          </w:p>
        </w:tc>
      </w:tr>
      <w:tr w:rsidR="00F170AD" w:rsidRPr="00322F66" w14:paraId="435C1DEF" w14:textId="77777777" w:rsidTr="001A13BA">
        <w:trPr>
          <w:trHeight w:val="144"/>
        </w:trPr>
        <w:tc>
          <w:tcPr>
            <w:tcW w:w="2537" w:type="dxa"/>
            <w:vMerge/>
          </w:tcPr>
          <w:p w14:paraId="4CEAC7F1" w14:textId="77777777" w:rsidR="006E0FAF" w:rsidRPr="00322F66" w:rsidRDefault="006E0FAF" w:rsidP="001A13BA">
            <w:pPr>
              <w:rPr>
                <w:rFonts w:ascii="Arial" w:hAnsi="Arial" w:cs="Arial"/>
                <w:bCs/>
                <w:sz w:val="18"/>
                <w:szCs w:val="18"/>
              </w:rPr>
            </w:pPr>
          </w:p>
        </w:tc>
        <w:tc>
          <w:tcPr>
            <w:tcW w:w="2566" w:type="dxa"/>
            <w:vMerge w:val="restart"/>
          </w:tcPr>
          <w:p w14:paraId="66054AA1" w14:textId="77777777" w:rsidR="006E0FAF" w:rsidRPr="00322F66" w:rsidRDefault="006E0FAF" w:rsidP="001A13BA">
            <w:pPr>
              <w:rPr>
                <w:rFonts w:ascii="Arial" w:hAnsi="Arial" w:cs="Arial"/>
                <w:bCs/>
                <w:sz w:val="18"/>
                <w:szCs w:val="18"/>
              </w:rPr>
            </w:pPr>
            <w:r w:rsidRPr="00322F66">
              <w:rPr>
                <w:rFonts w:ascii="Arial" w:hAnsi="Arial" w:cs="Arial"/>
                <w:bCs/>
                <w:sz w:val="18"/>
                <w:szCs w:val="18"/>
              </w:rPr>
              <w:t>locality</w:t>
            </w:r>
          </w:p>
        </w:tc>
        <w:tc>
          <w:tcPr>
            <w:tcW w:w="2340" w:type="dxa"/>
          </w:tcPr>
          <w:p w14:paraId="740CF9C5" w14:textId="77777777" w:rsidR="006E0FAF" w:rsidRPr="00322F66" w:rsidRDefault="006E0FAF" w:rsidP="001A13BA">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013" w:type="dxa"/>
            <w:gridSpan w:val="2"/>
          </w:tcPr>
          <w:p w14:paraId="30D7015D" w14:textId="77777777" w:rsidR="006E0FAF" w:rsidRPr="00322F66" w:rsidRDefault="006E0FAF" w:rsidP="001A13BA">
            <w:pPr>
              <w:rPr>
                <w:rFonts w:ascii="Arial" w:hAnsi="Arial" w:cs="Arial"/>
                <w:bCs/>
                <w:sz w:val="18"/>
                <w:szCs w:val="18"/>
              </w:rPr>
            </w:pPr>
          </w:p>
        </w:tc>
      </w:tr>
      <w:tr w:rsidR="00F170AD" w:rsidRPr="00322F66" w14:paraId="7872E60E" w14:textId="77777777" w:rsidTr="001A13BA">
        <w:trPr>
          <w:trHeight w:val="144"/>
        </w:trPr>
        <w:tc>
          <w:tcPr>
            <w:tcW w:w="2537" w:type="dxa"/>
            <w:vMerge/>
          </w:tcPr>
          <w:p w14:paraId="3FF528CD" w14:textId="77777777" w:rsidR="006E0FAF" w:rsidRPr="00322F66" w:rsidRDefault="006E0FAF" w:rsidP="001A13BA">
            <w:pPr>
              <w:rPr>
                <w:rFonts w:ascii="Arial" w:hAnsi="Arial" w:cs="Arial"/>
                <w:bCs/>
                <w:sz w:val="18"/>
                <w:szCs w:val="18"/>
              </w:rPr>
            </w:pPr>
          </w:p>
        </w:tc>
        <w:tc>
          <w:tcPr>
            <w:tcW w:w="2566" w:type="dxa"/>
            <w:vMerge/>
          </w:tcPr>
          <w:p w14:paraId="3B2B052F" w14:textId="77777777" w:rsidR="006E0FAF" w:rsidRPr="00322F66" w:rsidRDefault="006E0FAF" w:rsidP="001A13BA">
            <w:pPr>
              <w:rPr>
                <w:rFonts w:ascii="Arial" w:hAnsi="Arial" w:cs="Arial"/>
                <w:bCs/>
                <w:sz w:val="18"/>
                <w:szCs w:val="18"/>
              </w:rPr>
            </w:pPr>
          </w:p>
        </w:tc>
        <w:tc>
          <w:tcPr>
            <w:tcW w:w="2340" w:type="dxa"/>
            <w:vMerge w:val="restart"/>
          </w:tcPr>
          <w:p w14:paraId="7C72A533" w14:textId="26C3654D" w:rsidR="006E0FAF" w:rsidRPr="00322F66" w:rsidRDefault="00E769B3" w:rsidP="001A13BA">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5538A085" w14:textId="0348B3E0" w:rsidR="006E0FAF" w:rsidRPr="00322F66" w:rsidRDefault="00AE2114" w:rsidP="001A13BA">
            <w:pPr>
              <w:rPr>
                <w:rFonts w:ascii="Arial" w:hAnsi="Arial" w:cs="Arial"/>
                <w:bCs/>
                <w:sz w:val="18"/>
                <w:szCs w:val="18"/>
              </w:rPr>
            </w:pPr>
            <w:r>
              <w:rPr>
                <w:rFonts w:ascii="Arial" w:hAnsi="Arial" w:cs="Arial"/>
                <w:bCs/>
                <w:sz w:val="18"/>
                <w:szCs w:val="18"/>
              </w:rPr>
              <w:t>language:</w:t>
            </w:r>
            <w:r w:rsidR="006E0FAF" w:rsidRPr="00322F66">
              <w:rPr>
                <w:rFonts w:ascii="Arial" w:hAnsi="Arial" w:cs="Arial"/>
                <w:bCs/>
                <w:sz w:val="18"/>
                <w:szCs w:val="18"/>
              </w:rPr>
              <w:t xml:space="preserve"> </w:t>
            </w:r>
            <w:proofErr w:type="spellStart"/>
            <w:r w:rsidR="006E0FAF" w:rsidRPr="00322F66">
              <w:rPr>
                <w:rFonts w:ascii="Arial" w:hAnsi="Arial" w:cs="Arial"/>
                <w:bCs/>
                <w:sz w:val="18"/>
                <w:szCs w:val="18"/>
              </w:rPr>
              <w:t>eng</w:t>
            </w:r>
            <w:proofErr w:type="spellEnd"/>
          </w:p>
        </w:tc>
      </w:tr>
      <w:tr w:rsidR="00F170AD" w:rsidRPr="00322F66" w14:paraId="3F19FAF4" w14:textId="77777777" w:rsidTr="001A13BA">
        <w:trPr>
          <w:trHeight w:val="144"/>
        </w:trPr>
        <w:tc>
          <w:tcPr>
            <w:tcW w:w="2537" w:type="dxa"/>
            <w:vMerge/>
          </w:tcPr>
          <w:p w14:paraId="6AF09BD2" w14:textId="77777777" w:rsidR="006E0FAF" w:rsidRPr="00322F66" w:rsidRDefault="006E0FAF" w:rsidP="001A13BA">
            <w:pPr>
              <w:rPr>
                <w:rFonts w:ascii="Arial" w:hAnsi="Arial" w:cs="Arial"/>
                <w:bCs/>
                <w:sz w:val="18"/>
                <w:szCs w:val="18"/>
              </w:rPr>
            </w:pPr>
          </w:p>
        </w:tc>
        <w:tc>
          <w:tcPr>
            <w:tcW w:w="2566" w:type="dxa"/>
            <w:vMerge/>
          </w:tcPr>
          <w:p w14:paraId="2B96C77E" w14:textId="77777777" w:rsidR="006E0FAF" w:rsidRPr="00322F66" w:rsidRDefault="006E0FAF" w:rsidP="001A13BA">
            <w:pPr>
              <w:rPr>
                <w:rFonts w:ascii="Arial" w:hAnsi="Arial" w:cs="Arial"/>
                <w:bCs/>
                <w:sz w:val="18"/>
                <w:szCs w:val="18"/>
              </w:rPr>
            </w:pPr>
          </w:p>
        </w:tc>
        <w:tc>
          <w:tcPr>
            <w:tcW w:w="2340" w:type="dxa"/>
            <w:vMerge/>
          </w:tcPr>
          <w:p w14:paraId="526FFE85" w14:textId="77777777" w:rsidR="006E0FAF" w:rsidRPr="00322F66" w:rsidRDefault="006E0FAF" w:rsidP="001A13BA">
            <w:pPr>
              <w:rPr>
                <w:rFonts w:ascii="Arial" w:hAnsi="Arial" w:cs="Arial"/>
                <w:bCs/>
                <w:sz w:val="18"/>
                <w:szCs w:val="18"/>
              </w:rPr>
            </w:pPr>
          </w:p>
        </w:tc>
        <w:tc>
          <w:tcPr>
            <w:tcW w:w="3013" w:type="dxa"/>
            <w:gridSpan w:val="2"/>
          </w:tcPr>
          <w:p w14:paraId="2D8414AD" w14:textId="14D88CE6" w:rsidR="006E0FAF" w:rsidRPr="00322F66" w:rsidRDefault="006E0FAF" w:rsidP="001A13BA">
            <w:pPr>
              <w:rPr>
                <w:rFonts w:ascii="Arial" w:hAnsi="Arial" w:cs="Arial"/>
                <w:bCs/>
                <w:sz w:val="18"/>
                <w:szCs w:val="18"/>
              </w:rPr>
            </w:pPr>
            <w:r w:rsidRPr="00322F66">
              <w:rPr>
                <w:rFonts w:ascii="Arial" w:hAnsi="Arial" w:cs="Arial"/>
                <w:bCs/>
                <w:sz w:val="18"/>
                <w:szCs w:val="18"/>
              </w:rPr>
              <w:t>text: OFF CASABLANCA</w:t>
            </w:r>
          </w:p>
        </w:tc>
      </w:tr>
      <w:tr w:rsidR="00F170AD" w:rsidRPr="00322F66" w14:paraId="21B6BAAC" w14:textId="77777777" w:rsidTr="001A13BA">
        <w:trPr>
          <w:trHeight w:val="144"/>
        </w:trPr>
        <w:tc>
          <w:tcPr>
            <w:tcW w:w="2537" w:type="dxa"/>
            <w:vMerge/>
          </w:tcPr>
          <w:p w14:paraId="62BD2EC4" w14:textId="77777777" w:rsidR="006E0FAF" w:rsidRPr="00322F66" w:rsidRDefault="006E0FAF" w:rsidP="001A13BA">
            <w:pPr>
              <w:rPr>
                <w:rFonts w:ascii="Arial" w:hAnsi="Arial" w:cs="Arial"/>
                <w:bCs/>
                <w:sz w:val="18"/>
                <w:szCs w:val="18"/>
              </w:rPr>
            </w:pPr>
          </w:p>
        </w:tc>
        <w:tc>
          <w:tcPr>
            <w:tcW w:w="2566" w:type="dxa"/>
          </w:tcPr>
          <w:p w14:paraId="0EB80407" w14:textId="39E22AA1"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447F2675" w14:textId="155828D8"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6E0FAF" w:rsidRPr="00322F66">
              <w:rPr>
                <w:rFonts w:ascii="Arial" w:hAnsi="Arial" w:cs="Arial"/>
                <w:bCs/>
                <w:sz w:val="18"/>
                <w:szCs w:val="18"/>
              </w:rPr>
              <w:t>: FRXX</w:t>
            </w:r>
          </w:p>
          <w:p w14:paraId="5CF32CE5" w14:textId="4331F73D" w:rsidR="006E0FAF" w:rsidRPr="00322F66" w:rsidRDefault="001F5A49" w:rsidP="001A13BA">
            <w:pPr>
              <w:rPr>
                <w:rFonts w:ascii="Arial" w:hAnsi="Arial" w:cs="Arial"/>
                <w:bCs/>
                <w:sz w:val="18"/>
                <w:szCs w:val="18"/>
              </w:rPr>
            </w:pPr>
            <w:proofErr w:type="spellStart"/>
            <w:r w:rsidRPr="00322F66">
              <w:rPr>
                <w:rFonts w:ascii="Arial" w:hAnsi="Arial" w:cs="Arial"/>
                <w:bCs/>
                <w:sz w:val="18"/>
                <w:szCs w:val="18"/>
              </w:rPr>
              <w:t>nationality</w:t>
            </w:r>
            <w:r w:rsidR="006E0FAF" w:rsidRPr="00322F66">
              <w:rPr>
                <w:rFonts w:ascii="Arial" w:hAnsi="Arial" w:cs="Arial"/>
                <w:bCs/>
                <w:sz w:val="18"/>
                <w:szCs w:val="18"/>
              </w:rPr>
              <w:t>:FR</w:t>
            </w:r>
            <w:proofErr w:type="spellEnd"/>
          </w:p>
          <w:p w14:paraId="780E3796" w14:textId="05BA3C77"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nameOfSeries</w:t>
            </w:r>
            <w:proofErr w:type="spellEnd"/>
            <w:r w:rsidR="006E0FAF" w:rsidRPr="00322F66">
              <w:rPr>
                <w:rFonts w:ascii="Arial" w:hAnsi="Arial" w:cs="Arial"/>
                <w:bCs/>
                <w:sz w:val="18"/>
                <w:szCs w:val="18"/>
              </w:rPr>
              <w:t>: NAVAREA II</w:t>
            </w:r>
          </w:p>
          <w:p w14:paraId="547772FF" w14:textId="3129558B" w:rsidR="006E0FAF" w:rsidRPr="00322F66" w:rsidRDefault="008F7865" w:rsidP="001A13BA">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6E0FAF" w:rsidRPr="00322F66">
              <w:rPr>
                <w:rFonts w:ascii="Arial" w:hAnsi="Arial" w:cs="Arial"/>
                <w:bCs/>
                <w:sz w:val="18"/>
                <w:szCs w:val="18"/>
              </w:rPr>
              <w:t>:</w:t>
            </w:r>
            <w:r w:rsidR="006E0FAF"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6E0FAF" w:rsidRPr="00322F66">
              <w:rPr>
                <w:rFonts w:ascii="Arial" w:hAnsi="Arial" w:cs="Arial"/>
                <w:bCs/>
                <w:sz w:val="18"/>
                <w:szCs w:val="18"/>
              </w:rPr>
              <w:t>: 417</w:t>
            </w:r>
          </w:p>
          <w:p w14:paraId="05838412" w14:textId="069A2281" w:rsidR="006E0FAF" w:rsidRPr="00322F66" w:rsidRDefault="002D018D" w:rsidP="001A13BA">
            <w:pPr>
              <w:rPr>
                <w:rFonts w:ascii="Arial" w:hAnsi="Arial" w:cs="Arial"/>
                <w:bCs/>
                <w:sz w:val="18"/>
                <w:szCs w:val="18"/>
              </w:rPr>
            </w:pPr>
            <w:proofErr w:type="spellStart"/>
            <w:r w:rsidRPr="002D018D">
              <w:rPr>
                <w:rFonts w:ascii="Arial" w:hAnsi="Arial" w:cs="Arial"/>
                <w:b/>
                <w:bCs/>
                <w:sz w:val="18"/>
                <w:szCs w:val="18"/>
              </w:rPr>
              <w:t>warningType</w:t>
            </w:r>
            <w:proofErr w:type="spellEnd"/>
            <w:r w:rsidR="006E0FAF" w:rsidRPr="00322F66">
              <w:rPr>
                <w:rFonts w:ascii="Arial" w:hAnsi="Arial" w:cs="Arial"/>
                <w:bCs/>
                <w:sz w:val="18"/>
                <w:szCs w:val="18"/>
              </w:rPr>
              <w:t>: (4) NAVAREA navigational warning</w:t>
            </w:r>
          </w:p>
          <w:p w14:paraId="216E5B71" w14:textId="063ADC58" w:rsidR="006E0FAF" w:rsidRPr="00322F66" w:rsidRDefault="002D018D" w:rsidP="001A13BA">
            <w:pPr>
              <w:rPr>
                <w:rFonts w:ascii="Arial" w:hAnsi="Arial" w:cs="Arial"/>
                <w:bCs/>
                <w:sz w:val="18"/>
                <w:szCs w:val="18"/>
              </w:rPr>
            </w:pPr>
            <w:r w:rsidRPr="002D018D">
              <w:rPr>
                <w:rFonts w:ascii="Arial" w:hAnsi="Arial" w:cs="Arial"/>
                <w:b/>
                <w:bCs/>
                <w:sz w:val="18"/>
                <w:szCs w:val="18"/>
              </w:rPr>
              <w:t>year</w:t>
            </w:r>
            <w:r w:rsidR="006E0FAF" w:rsidRPr="00322F66">
              <w:rPr>
                <w:rFonts w:ascii="Arial" w:hAnsi="Arial" w:cs="Arial"/>
                <w:bCs/>
                <w:sz w:val="18"/>
                <w:szCs w:val="18"/>
              </w:rPr>
              <w:t>: 21</w:t>
            </w:r>
          </w:p>
        </w:tc>
      </w:tr>
      <w:tr w:rsidR="00F170AD" w:rsidRPr="00322F66" w14:paraId="6CF211CC" w14:textId="77777777" w:rsidTr="001A13BA">
        <w:trPr>
          <w:trHeight w:val="144"/>
        </w:trPr>
        <w:tc>
          <w:tcPr>
            <w:tcW w:w="2537" w:type="dxa"/>
            <w:vMerge/>
          </w:tcPr>
          <w:p w14:paraId="7A2409EF" w14:textId="77777777" w:rsidR="006E0FAF" w:rsidRPr="00322F66" w:rsidRDefault="006E0FAF" w:rsidP="001A13BA">
            <w:pPr>
              <w:rPr>
                <w:rFonts w:ascii="Arial" w:hAnsi="Arial" w:cs="Arial"/>
                <w:bCs/>
                <w:sz w:val="18"/>
                <w:szCs w:val="18"/>
              </w:rPr>
            </w:pPr>
          </w:p>
        </w:tc>
        <w:tc>
          <w:tcPr>
            <w:tcW w:w="2566" w:type="dxa"/>
          </w:tcPr>
          <w:p w14:paraId="539E1188" w14:textId="1248AD75" w:rsidR="006E0FAF" w:rsidRPr="00322F66" w:rsidRDefault="009531A1" w:rsidP="001A13BA">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7213640C" w14:textId="78CF0865" w:rsidR="006E0FAF" w:rsidRPr="00322F66" w:rsidRDefault="006E0FAF" w:rsidP="001A13BA">
            <w:pPr>
              <w:rPr>
                <w:rFonts w:ascii="Arial" w:hAnsi="Arial" w:cs="Arial"/>
                <w:bCs/>
                <w:sz w:val="18"/>
                <w:szCs w:val="18"/>
              </w:rPr>
            </w:pPr>
            <w:r w:rsidRPr="00322F66">
              <w:rPr>
                <w:rFonts w:ascii="Arial" w:hAnsi="Arial" w:cs="Arial"/>
                <w:bCs/>
                <w:sz w:val="18"/>
                <w:szCs w:val="18"/>
              </w:rPr>
              <w:t>20211101T000100Z</w:t>
            </w:r>
          </w:p>
        </w:tc>
      </w:tr>
      <w:tr w:rsidR="00F170AD" w:rsidRPr="00322F66" w14:paraId="6E09F68D" w14:textId="77777777" w:rsidTr="001A13BA">
        <w:trPr>
          <w:trHeight w:val="144"/>
        </w:trPr>
        <w:tc>
          <w:tcPr>
            <w:tcW w:w="2537" w:type="dxa"/>
            <w:vMerge/>
          </w:tcPr>
          <w:p w14:paraId="418860B7" w14:textId="77777777" w:rsidR="006E0FAF" w:rsidRPr="00322F66" w:rsidRDefault="006E0FAF" w:rsidP="006E0FAF">
            <w:pPr>
              <w:rPr>
                <w:rFonts w:ascii="Arial" w:hAnsi="Arial" w:cs="Arial"/>
                <w:bCs/>
                <w:sz w:val="18"/>
                <w:szCs w:val="18"/>
              </w:rPr>
            </w:pPr>
          </w:p>
        </w:tc>
        <w:tc>
          <w:tcPr>
            <w:tcW w:w="2566" w:type="dxa"/>
          </w:tcPr>
          <w:p w14:paraId="27F3298B" w14:textId="49B52FAF"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353" w:type="dxa"/>
            <w:gridSpan w:val="3"/>
          </w:tcPr>
          <w:p w14:paraId="368D83E7" w14:textId="4EADE2F6" w:rsidR="006E0FAF" w:rsidRPr="00322F66" w:rsidRDefault="006E0FAF" w:rsidP="006E0FAF">
            <w:pPr>
              <w:rPr>
                <w:rFonts w:ascii="Arial" w:hAnsi="Arial" w:cs="Arial"/>
                <w:bCs/>
                <w:sz w:val="18"/>
                <w:szCs w:val="18"/>
              </w:rPr>
            </w:pPr>
            <w:r w:rsidRPr="00322F66">
              <w:rPr>
                <w:rFonts w:ascii="Arial" w:hAnsi="Arial" w:cs="Arial"/>
                <w:bCs/>
                <w:sz w:val="18"/>
                <w:szCs w:val="18"/>
              </w:rPr>
              <w:t>20211104T170000Z</w:t>
            </w:r>
          </w:p>
        </w:tc>
      </w:tr>
      <w:tr w:rsidR="00F170AD" w:rsidRPr="00322F66" w14:paraId="323422DE" w14:textId="77777777" w:rsidTr="001A13BA">
        <w:trPr>
          <w:trHeight w:val="144"/>
        </w:trPr>
        <w:tc>
          <w:tcPr>
            <w:tcW w:w="2537" w:type="dxa"/>
            <w:vMerge/>
          </w:tcPr>
          <w:p w14:paraId="1DA1BF9D" w14:textId="77777777" w:rsidR="006E0FAF" w:rsidRPr="00322F66" w:rsidRDefault="006E0FAF" w:rsidP="006E0FAF">
            <w:pPr>
              <w:rPr>
                <w:rFonts w:ascii="Arial" w:hAnsi="Arial" w:cs="Arial"/>
                <w:bCs/>
                <w:sz w:val="18"/>
                <w:szCs w:val="18"/>
              </w:rPr>
            </w:pPr>
          </w:p>
        </w:tc>
        <w:tc>
          <w:tcPr>
            <w:tcW w:w="2566" w:type="dxa"/>
          </w:tcPr>
          <w:p w14:paraId="6140B14A" w14:textId="661135B5" w:rsidR="006E0FAF" w:rsidRPr="00322F66" w:rsidRDefault="009531A1" w:rsidP="006E0FAF">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6E0FAF" w:rsidRPr="00322F66">
              <w:rPr>
                <w:rFonts w:ascii="Arial" w:hAnsi="Arial" w:cs="Arial"/>
                <w:bCs/>
                <w:sz w:val="18"/>
                <w:szCs w:val="18"/>
              </w:rPr>
              <w:t>:</w:t>
            </w:r>
          </w:p>
        </w:tc>
        <w:tc>
          <w:tcPr>
            <w:tcW w:w="5353" w:type="dxa"/>
            <w:gridSpan w:val="3"/>
          </w:tcPr>
          <w:p w14:paraId="09DE5A20"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Special operations</w:t>
            </w:r>
          </w:p>
        </w:tc>
      </w:tr>
      <w:tr w:rsidR="00F170AD" w:rsidRPr="00322F66" w14:paraId="519202D1" w14:textId="77777777" w:rsidTr="001A13BA">
        <w:trPr>
          <w:trHeight w:val="144"/>
        </w:trPr>
        <w:tc>
          <w:tcPr>
            <w:tcW w:w="2537" w:type="dxa"/>
            <w:vMerge/>
          </w:tcPr>
          <w:p w14:paraId="152A5CB1" w14:textId="77777777" w:rsidR="006E0FAF" w:rsidRPr="00322F66" w:rsidRDefault="006E0FAF" w:rsidP="006E0FAF">
            <w:pPr>
              <w:rPr>
                <w:rFonts w:ascii="Arial" w:hAnsi="Arial" w:cs="Arial"/>
                <w:bCs/>
                <w:sz w:val="18"/>
                <w:szCs w:val="18"/>
              </w:rPr>
            </w:pPr>
          </w:p>
        </w:tc>
        <w:tc>
          <w:tcPr>
            <w:tcW w:w="2566" w:type="dxa"/>
          </w:tcPr>
          <w:p w14:paraId="1532B511" w14:textId="3827F842" w:rsidR="006E0FAF" w:rsidRPr="00322F66" w:rsidRDefault="009531A1" w:rsidP="006E0FAF">
            <w:pPr>
              <w:rPr>
                <w:rFonts w:ascii="Arial" w:hAnsi="Arial" w:cs="Arial"/>
                <w:bCs/>
                <w:sz w:val="18"/>
                <w:szCs w:val="18"/>
              </w:rPr>
            </w:pPr>
            <w:proofErr w:type="spellStart"/>
            <w:r w:rsidRPr="009531A1">
              <w:rPr>
                <w:rFonts w:ascii="Arial" w:hAnsi="Arial" w:cs="Arial"/>
                <w:b/>
                <w:bCs/>
                <w:sz w:val="18"/>
                <w:szCs w:val="18"/>
              </w:rPr>
              <w:t>intService</w:t>
            </w:r>
            <w:proofErr w:type="spellEnd"/>
            <w:r w:rsidR="006E0FAF" w:rsidRPr="00322F66">
              <w:rPr>
                <w:rFonts w:ascii="Arial" w:hAnsi="Arial" w:cs="Arial"/>
                <w:bCs/>
                <w:sz w:val="18"/>
                <w:szCs w:val="18"/>
              </w:rPr>
              <w:t>:</w:t>
            </w:r>
          </w:p>
        </w:tc>
        <w:tc>
          <w:tcPr>
            <w:tcW w:w="5353" w:type="dxa"/>
            <w:gridSpan w:val="3"/>
          </w:tcPr>
          <w:p w14:paraId="5558FA95"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True</w:t>
            </w:r>
          </w:p>
        </w:tc>
      </w:tr>
      <w:tr w:rsidR="00F170AD" w:rsidRPr="00322F66" w14:paraId="2D630831" w14:textId="77777777" w:rsidTr="001A13BA">
        <w:trPr>
          <w:trHeight w:val="144"/>
        </w:trPr>
        <w:tc>
          <w:tcPr>
            <w:tcW w:w="2537" w:type="dxa"/>
            <w:vMerge w:val="restart"/>
          </w:tcPr>
          <w:p w14:paraId="6982D9D9" w14:textId="77777777"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566" w:type="dxa"/>
          </w:tcPr>
          <w:p w14:paraId="5BEC5670"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header (role)</w:t>
            </w:r>
          </w:p>
        </w:tc>
        <w:tc>
          <w:tcPr>
            <w:tcW w:w="5353" w:type="dxa"/>
            <w:gridSpan w:val="3"/>
          </w:tcPr>
          <w:p w14:paraId="14BCE327"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ID00</w:t>
            </w:r>
          </w:p>
        </w:tc>
      </w:tr>
      <w:tr w:rsidR="00F170AD" w:rsidRPr="00322F66" w14:paraId="0DD81BB7" w14:textId="77777777" w:rsidTr="001A13BA">
        <w:trPr>
          <w:trHeight w:val="144"/>
        </w:trPr>
        <w:tc>
          <w:tcPr>
            <w:tcW w:w="2537" w:type="dxa"/>
            <w:vMerge/>
          </w:tcPr>
          <w:p w14:paraId="4B3DFC0B" w14:textId="77777777" w:rsidR="006E0FAF" w:rsidRPr="00322F66" w:rsidRDefault="006E0FAF" w:rsidP="006E0FAF">
            <w:pPr>
              <w:rPr>
                <w:rFonts w:ascii="Arial" w:hAnsi="Arial" w:cs="Arial"/>
                <w:bCs/>
                <w:sz w:val="18"/>
                <w:szCs w:val="18"/>
              </w:rPr>
            </w:pPr>
          </w:p>
        </w:tc>
        <w:tc>
          <w:tcPr>
            <w:tcW w:w="2566" w:type="dxa"/>
          </w:tcPr>
          <w:p w14:paraId="23FB0D56" w14:textId="77777777"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353" w:type="dxa"/>
            <w:gridSpan w:val="3"/>
          </w:tcPr>
          <w:p w14:paraId="713B5FD3"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ID01</w:t>
            </w:r>
          </w:p>
        </w:tc>
      </w:tr>
      <w:tr w:rsidR="00F170AD" w:rsidRPr="00322F66" w14:paraId="24B3E21F" w14:textId="77777777" w:rsidTr="001A13BA">
        <w:trPr>
          <w:trHeight w:val="215"/>
        </w:trPr>
        <w:tc>
          <w:tcPr>
            <w:tcW w:w="2537" w:type="dxa"/>
            <w:vMerge w:val="restart"/>
          </w:tcPr>
          <w:p w14:paraId="36ABEAE9" w14:textId="77777777"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566" w:type="dxa"/>
          </w:tcPr>
          <w:p w14:paraId="7C5FC5A8" w14:textId="77777777"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353" w:type="dxa"/>
            <w:gridSpan w:val="3"/>
          </w:tcPr>
          <w:p w14:paraId="012EB625" w14:textId="7930378F"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20211104</w:t>
            </w:r>
          </w:p>
          <w:p w14:paraId="780E6382" w14:textId="713AD5F4"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2021101</w:t>
            </w:r>
          </w:p>
          <w:p w14:paraId="5B0C69A9" w14:textId="148DA240"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 160000Z</w:t>
            </w:r>
          </w:p>
          <w:p w14:paraId="063E724F" w14:textId="77777777"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000100Z</w:t>
            </w:r>
          </w:p>
        </w:tc>
      </w:tr>
      <w:tr w:rsidR="00F170AD" w:rsidRPr="00322F66" w14:paraId="3A971237" w14:textId="77777777" w:rsidTr="001A13BA">
        <w:trPr>
          <w:trHeight w:val="215"/>
        </w:trPr>
        <w:tc>
          <w:tcPr>
            <w:tcW w:w="2537" w:type="dxa"/>
            <w:vMerge/>
          </w:tcPr>
          <w:p w14:paraId="23F67330" w14:textId="77777777" w:rsidR="006E0FAF" w:rsidRPr="00322F66" w:rsidRDefault="006E0FAF" w:rsidP="006E0FAF">
            <w:pPr>
              <w:rPr>
                <w:rFonts w:ascii="Arial" w:hAnsi="Arial" w:cs="Arial"/>
                <w:bCs/>
                <w:sz w:val="18"/>
                <w:szCs w:val="18"/>
              </w:rPr>
            </w:pPr>
          </w:p>
        </w:tc>
        <w:tc>
          <w:tcPr>
            <w:tcW w:w="2566" w:type="dxa"/>
            <w:vMerge w:val="restart"/>
          </w:tcPr>
          <w:p w14:paraId="40ADCD8E" w14:textId="77380D32" w:rsidR="006E0FAF" w:rsidRPr="00322F66" w:rsidRDefault="002D018D" w:rsidP="006E0FAF">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365" w:type="dxa"/>
            <w:gridSpan w:val="2"/>
            <w:vMerge w:val="restart"/>
          </w:tcPr>
          <w:p w14:paraId="66B3A79C"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Information:</w:t>
            </w:r>
          </w:p>
        </w:tc>
        <w:tc>
          <w:tcPr>
            <w:tcW w:w="2988" w:type="dxa"/>
          </w:tcPr>
          <w:p w14:paraId="15320283" w14:textId="1FD62474" w:rsidR="006E0FAF" w:rsidRPr="00322F66" w:rsidRDefault="004741EA" w:rsidP="006E0FAF">
            <w:pPr>
              <w:rPr>
                <w:rFonts w:ascii="Arial" w:hAnsi="Arial" w:cs="Arial"/>
                <w:bCs/>
                <w:sz w:val="18"/>
                <w:szCs w:val="18"/>
              </w:rPr>
            </w:pPr>
            <w:proofErr w:type="spellStart"/>
            <w:proofErr w:type="gramStart"/>
            <w:r>
              <w:rPr>
                <w:rFonts w:ascii="Arial" w:hAnsi="Arial" w:cs="Arial"/>
                <w:bCs/>
                <w:sz w:val="18"/>
                <w:szCs w:val="18"/>
              </w:rPr>
              <w:t>l</w:t>
            </w:r>
            <w:r w:rsidR="00AE2114">
              <w:rPr>
                <w:rFonts w:ascii="Arial" w:hAnsi="Arial" w:cs="Arial"/>
                <w:bCs/>
                <w:sz w:val="18"/>
                <w:szCs w:val="18"/>
              </w:rPr>
              <w:t>anguage:</w:t>
            </w:r>
            <w:r w:rsidR="006E0FAF" w:rsidRPr="00322F66">
              <w:rPr>
                <w:rFonts w:ascii="Arial" w:hAnsi="Arial" w:cs="Arial"/>
                <w:bCs/>
                <w:sz w:val="18"/>
                <w:szCs w:val="18"/>
              </w:rPr>
              <w:t>eng</w:t>
            </w:r>
            <w:proofErr w:type="spellEnd"/>
            <w:proofErr w:type="gramEnd"/>
          </w:p>
        </w:tc>
      </w:tr>
      <w:tr w:rsidR="00F170AD" w:rsidRPr="00322F66" w14:paraId="799A5DCF" w14:textId="77777777" w:rsidTr="001A13BA">
        <w:trPr>
          <w:trHeight w:val="215"/>
        </w:trPr>
        <w:tc>
          <w:tcPr>
            <w:tcW w:w="2537" w:type="dxa"/>
            <w:vMerge/>
          </w:tcPr>
          <w:p w14:paraId="50A28B6A" w14:textId="77777777" w:rsidR="006E0FAF" w:rsidRPr="00322F66" w:rsidRDefault="006E0FAF" w:rsidP="006E0FAF">
            <w:pPr>
              <w:rPr>
                <w:rFonts w:ascii="Arial" w:hAnsi="Arial" w:cs="Arial"/>
                <w:bCs/>
                <w:sz w:val="18"/>
                <w:szCs w:val="18"/>
              </w:rPr>
            </w:pPr>
          </w:p>
        </w:tc>
        <w:tc>
          <w:tcPr>
            <w:tcW w:w="2566" w:type="dxa"/>
            <w:vMerge/>
          </w:tcPr>
          <w:p w14:paraId="06CB4DA2" w14:textId="77777777" w:rsidR="006E0FAF" w:rsidRPr="00322F66" w:rsidRDefault="006E0FAF" w:rsidP="006E0FAF">
            <w:pPr>
              <w:rPr>
                <w:rFonts w:ascii="Arial" w:hAnsi="Arial" w:cs="Arial"/>
                <w:bCs/>
                <w:sz w:val="18"/>
                <w:szCs w:val="18"/>
              </w:rPr>
            </w:pPr>
          </w:p>
        </w:tc>
        <w:tc>
          <w:tcPr>
            <w:tcW w:w="2365" w:type="dxa"/>
            <w:gridSpan w:val="2"/>
            <w:vMerge/>
          </w:tcPr>
          <w:p w14:paraId="406DF773" w14:textId="77777777" w:rsidR="006E0FAF" w:rsidRPr="00322F66" w:rsidRDefault="006E0FAF" w:rsidP="006E0FAF">
            <w:pPr>
              <w:rPr>
                <w:rFonts w:ascii="Arial" w:hAnsi="Arial" w:cs="Arial"/>
                <w:bCs/>
                <w:sz w:val="18"/>
                <w:szCs w:val="18"/>
              </w:rPr>
            </w:pPr>
          </w:p>
        </w:tc>
        <w:tc>
          <w:tcPr>
            <w:tcW w:w="2988" w:type="dxa"/>
          </w:tcPr>
          <w:p w14:paraId="55BAC813" w14:textId="63A678E0" w:rsidR="006E0FAF" w:rsidRPr="00322F66" w:rsidRDefault="004741EA" w:rsidP="006E0FAF">
            <w:pPr>
              <w:rPr>
                <w:rFonts w:ascii="Arial" w:hAnsi="Arial" w:cs="Arial"/>
                <w:bCs/>
                <w:sz w:val="18"/>
                <w:szCs w:val="18"/>
              </w:rPr>
            </w:pPr>
            <w:r>
              <w:rPr>
                <w:rFonts w:ascii="Arial" w:hAnsi="Arial" w:cs="Arial"/>
                <w:bCs/>
                <w:sz w:val="18"/>
                <w:szCs w:val="18"/>
              </w:rPr>
              <w:t>t</w:t>
            </w:r>
            <w:r w:rsidR="006E0FAF" w:rsidRPr="00322F66">
              <w:rPr>
                <w:rFonts w:ascii="Arial" w:hAnsi="Arial" w:cs="Arial"/>
                <w:bCs/>
                <w:sz w:val="18"/>
                <w:szCs w:val="18"/>
              </w:rPr>
              <w:t xml:space="preserve">ext: </w:t>
            </w:r>
          </w:p>
        </w:tc>
      </w:tr>
      <w:tr w:rsidR="00F170AD" w:rsidRPr="00322F66" w14:paraId="06A3BDD7" w14:textId="77777777" w:rsidTr="001A13BA">
        <w:trPr>
          <w:trHeight w:val="215"/>
        </w:trPr>
        <w:tc>
          <w:tcPr>
            <w:tcW w:w="2537" w:type="dxa"/>
            <w:vMerge/>
          </w:tcPr>
          <w:p w14:paraId="320DD765" w14:textId="77777777" w:rsidR="006E0FAF" w:rsidRPr="00322F66" w:rsidRDefault="006E0FAF" w:rsidP="006E0FAF">
            <w:pPr>
              <w:rPr>
                <w:rFonts w:ascii="Arial" w:hAnsi="Arial" w:cs="Arial"/>
                <w:bCs/>
                <w:sz w:val="18"/>
                <w:szCs w:val="18"/>
              </w:rPr>
            </w:pPr>
          </w:p>
        </w:tc>
        <w:tc>
          <w:tcPr>
            <w:tcW w:w="2566" w:type="dxa"/>
            <w:vMerge/>
          </w:tcPr>
          <w:p w14:paraId="580D07A5" w14:textId="77777777" w:rsidR="006E0FAF" w:rsidRPr="00322F66" w:rsidRDefault="006E0FAF" w:rsidP="006E0FAF">
            <w:pPr>
              <w:rPr>
                <w:rFonts w:ascii="Arial" w:hAnsi="Arial" w:cs="Arial"/>
                <w:bCs/>
                <w:sz w:val="18"/>
                <w:szCs w:val="18"/>
              </w:rPr>
            </w:pPr>
          </w:p>
        </w:tc>
        <w:tc>
          <w:tcPr>
            <w:tcW w:w="5353" w:type="dxa"/>
            <w:gridSpan w:val="3"/>
          </w:tcPr>
          <w:p w14:paraId="06EB2980" w14:textId="3BB2A785" w:rsidR="006E0FAF" w:rsidRPr="00322F66" w:rsidRDefault="006E0FAF" w:rsidP="006E0FAF">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SAR exercise</w:t>
            </w:r>
          </w:p>
        </w:tc>
      </w:tr>
      <w:tr w:rsidR="00F170AD" w:rsidRPr="00322F66" w14:paraId="324C3404" w14:textId="77777777" w:rsidTr="001A13BA">
        <w:trPr>
          <w:trHeight w:val="215"/>
        </w:trPr>
        <w:tc>
          <w:tcPr>
            <w:tcW w:w="2537" w:type="dxa"/>
            <w:vMerge/>
          </w:tcPr>
          <w:p w14:paraId="52B68645" w14:textId="77777777" w:rsidR="006E0FAF" w:rsidRPr="00322F66" w:rsidRDefault="006E0FAF" w:rsidP="006E0FAF">
            <w:pPr>
              <w:rPr>
                <w:rFonts w:ascii="Arial" w:hAnsi="Arial" w:cs="Arial"/>
                <w:bCs/>
                <w:sz w:val="18"/>
                <w:szCs w:val="18"/>
              </w:rPr>
            </w:pPr>
          </w:p>
        </w:tc>
        <w:tc>
          <w:tcPr>
            <w:tcW w:w="2566" w:type="dxa"/>
          </w:tcPr>
          <w:p w14:paraId="3F49E281" w14:textId="77777777" w:rsidR="006E0FAF" w:rsidRPr="00322F66" w:rsidRDefault="006E0FAF" w:rsidP="006E0FAF">
            <w:pPr>
              <w:rPr>
                <w:rFonts w:ascii="Arial" w:hAnsi="Arial" w:cs="Arial"/>
                <w:bCs/>
                <w:sz w:val="18"/>
                <w:szCs w:val="18"/>
              </w:rPr>
            </w:pPr>
            <w:r w:rsidRPr="00322F66">
              <w:rPr>
                <w:rFonts w:ascii="Arial" w:hAnsi="Arial" w:cs="Arial"/>
                <w:bCs/>
                <w:sz w:val="18"/>
                <w:szCs w:val="18"/>
              </w:rPr>
              <w:t>geometry</w:t>
            </w:r>
          </w:p>
        </w:tc>
        <w:tc>
          <w:tcPr>
            <w:tcW w:w="5353" w:type="dxa"/>
            <w:gridSpan w:val="3"/>
          </w:tcPr>
          <w:p w14:paraId="108335C0" w14:textId="4AF34745" w:rsidR="006E0FAF" w:rsidRPr="00322F66" w:rsidRDefault="006E0FAF" w:rsidP="00322F66">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sz w:val="18"/>
                <w:szCs w:val="18"/>
              </w:rPr>
            </w:pPr>
            <w:r w:rsidRPr="00322F66">
              <w:rPr>
                <w:rFonts w:ascii="Arial" w:hAnsi="Arial" w:cs="Arial"/>
                <w:bCs/>
                <w:sz w:val="18"/>
                <w:szCs w:val="18"/>
              </w:rPr>
              <w:t xml:space="preserve">Polygon Surface </w:t>
            </w:r>
            <w:r w:rsidR="00230074" w:rsidRPr="00322F66">
              <w:rPr>
                <w:rFonts w:ascii="Arial" w:hAnsi="Arial" w:cs="Arial"/>
                <w:bCs/>
                <w:caps/>
                <w:sz w:val="20"/>
                <w:lang w:val="es-ES_tradnl" w:eastAsia="en-GB"/>
              </w:rPr>
              <w:t>33-57.00N 008-03.03W, 34-04.80n 007-47.00W,33-46.50n 007-36.00W, 33-39.00n 007-52.00w.</w:t>
            </w:r>
          </w:p>
        </w:tc>
      </w:tr>
    </w:tbl>
    <w:p w14:paraId="69C95F92" w14:textId="4639258B" w:rsidR="00A2555D" w:rsidRPr="00322F66" w:rsidRDefault="00891FB1" w:rsidP="00ED477C">
      <w:pPr>
        <w:pStyle w:val="Heading2"/>
      </w:pPr>
      <w:bookmarkStart w:id="58" w:name="_Toc189209209"/>
      <w:r w:rsidRPr="00322F66">
        <w:t>3.6.3</w:t>
      </w:r>
      <w:r w:rsidRPr="00322F66">
        <w:tab/>
      </w:r>
      <w:r w:rsidR="00A2555D" w:rsidRPr="00322F66">
        <w:t>Example 3 – Anti-Pollution Operations</w:t>
      </w:r>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3B448D90" w14:textId="77777777" w:rsidTr="00FB0D57">
        <w:trPr>
          <w:trHeight w:val="20"/>
        </w:trPr>
        <w:tc>
          <w:tcPr>
            <w:tcW w:w="2835" w:type="dxa"/>
          </w:tcPr>
          <w:p w14:paraId="6D6440A6" w14:textId="77777777" w:rsidR="00A2555D" w:rsidRPr="00322F66" w:rsidRDefault="00A2555D" w:rsidP="00603B4E">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476" w:type="dxa"/>
          </w:tcPr>
          <w:p w14:paraId="3A110DA0" w14:textId="77777777" w:rsidR="00A2555D" w:rsidRPr="00322F66" w:rsidRDefault="00A2555D" w:rsidP="00603B4E">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3 – Anti-Pollution Operations</w:t>
            </w:r>
          </w:p>
        </w:tc>
      </w:tr>
      <w:tr w:rsidR="00F170AD" w:rsidRPr="00322F66" w14:paraId="32B4A297" w14:textId="77777777" w:rsidTr="00FB0D57">
        <w:trPr>
          <w:trHeight w:val="20"/>
        </w:trPr>
        <w:tc>
          <w:tcPr>
            <w:tcW w:w="2835" w:type="dxa"/>
          </w:tcPr>
          <w:p w14:paraId="4FF7B05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6C35E4E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XII 574/22</w:t>
            </w:r>
          </w:p>
          <w:p w14:paraId="6A9C760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EASTERN NORTH PACIFIC.</w:t>
            </w:r>
          </w:p>
          <w:p w14:paraId="0F69804E"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1.THE OCEAN CLEANUP SYSTEM OPERATIONS IN PROGRESS</w:t>
            </w:r>
          </w:p>
          <w:p w14:paraId="5D6BF0EC"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BY M/V MAERSK TRADER AND M/V MAERSK TENDER</w:t>
            </w:r>
          </w:p>
          <w:p w14:paraId="11067D9B"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TOWING 800 METER BARRIER MARKED WITH WHITE</w:t>
            </w:r>
          </w:p>
          <w:p w14:paraId="410D5E0D"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LIGHTS AND RADAR REFLECTORS </w:t>
            </w:r>
          </w:p>
          <w:p w14:paraId="38DE0226" w14:textId="77777777" w:rsidR="00A2555D" w:rsidRPr="00322F66" w:rsidRDefault="00A2555D" w:rsidP="00603B4E">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IN 35-14.00N 140-19.00W AT 170815Z AUG 2022.</w:t>
            </w:r>
          </w:p>
          <w:p w14:paraId="38053516" w14:textId="77777777" w:rsidR="00A2555D" w:rsidRPr="00322F66" w:rsidRDefault="00A2555D" w:rsidP="00603B4E">
            <w:pPr>
              <w:spacing w:after="0" w:line="240" w:lineRule="auto"/>
              <w:rPr>
                <w:rFonts w:ascii="Arial" w:hAnsi="Arial" w:cs="Arial"/>
                <w:caps/>
                <w:sz w:val="18"/>
                <w:szCs w:val="18"/>
                <w:lang w:eastAsia="en-GB"/>
              </w:rPr>
            </w:pPr>
            <w:r w:rsidRPr="00322F66">
              <w:rPr>
                <w:rFonts w:ascii="Arial" w:hAnsi="Arial" w:cs="Arial"/>
                <w:caps/>
                <w:sz w:val="18"/>
                <w:szCs w:val="18"/>
                <w:lang w:eastAsia="en-GB"/>
              </w:rPr>
              <w:t>TWO MILE BERTH REQUESTED.</w:t>
            </w:r>
          </w:p>
          <w:p w14:paraId="3AD25932" w14:textId="77777777" w:rsidR="00A2555D" w:rsidRPr="00322F66" w:rsidRDefault="00A2555D" w:rsidP="00603B4E">
            <w:pPr>
              <w:spacing w:after="0" w:line="240" w:lineRule="auto"/>
              <w:rPr>
                <w:rFonts w:ascii="Arial" w:hAnsi="Arial" w:cs="Arial"/>
                <w:sz w:val="18"/>
                <w:szCs w:val="18"/>
                <w:lang w:val="en-GB" w:eastAsia="en-GB" w:bidi="en-GB"/>
              </w:rPr>
            </w:pPr>
            <w:r w:rsidRPr="00322F66">
              <w:rPr>
                <w:rFonts w:ascii="Arial" w:hAnsi="Arial" w:cs="Arial"/>
                <w:sz w:val="18"/>
                <w:szCs w:val="18"/>
                <w:lang w:val="en-GB" w:eastAsia="en-GB" w:bidi="en-GB"/>
              </w:rPr>
              <w:t>2.CANCEL NAVAREA XII 570/22.</w:t>
            </w:r>
          </w:p>
        </w:tc>
      </w:tr>
      <w:tr w:rsidR="00F170AD" w:rsidRPr="00322F66" w14:paraId="5440D86F" w14:textId="77777777" w:rsidTr="00FB0D57">
        <w:trPr>
          <w:trHeight w:val="20"/>
        </w:trPr>
        <w:tc>
          <w:tcPr>
            <w:tcW w:w="2835" w:type="dxa"/>
          </w:tcPr>
          <w:p w14:paraId="56CE4303"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41EDA0DB"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54967E0" w14:textId="77777777" w:rsidTr="00FB0D57">
        <w:trPr>
          <w:trHeight w:val="20"/>
        </w:trPr>
        <w:tc>
          <w:tcPr>
            <w:tcW w:w="2835" w:type="dxa"/>
          </w:tcPr>
          <w:p w14:paraId="56BC0339"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05D486F0"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7826015" w14:textId="77777777" w:rsidTr="00FB0D57">
        <w:trPr>
          <w:trHeight w:val="20"/>
        </w:trPr>
        <w:tc>
          <w:tcPr>
            <w:tcW w:w="2835" w:type="dxa"/>
          </w:tcPr>
          <w:p w14:paraId="2C22C92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4D8CA428"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9CD3034" w14:textId="77777777" w:rsidTr="00FB0D57">
        <w:trPr>
          <w:trHeight w:val="20"/>
        </w:trPr>
        <w:tc>
          <w:tcPr>
            <w:tcW w:w="2835" w:type="dxa"/>
          </w:tcPr>
          <w:p w14:paraId="4FACDF64"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3602F065"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7ACB432" w14:textId="77777777" w:rsidTr="00FB0D57">
        <w:trPr>
          <w:trHeight w:val="20"/>
        </w:trPr>
        <w:tc>
          <w:tcPr>
            <w:tcW w:w="2835" w:type="dxa"/>
          </w:tcPr>
          <w:p w14:paraId="3FBF08BE"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1EBF304D"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6ABA919" w14:textId="77777777" w:rsidTr="00FB0D57">
        <w:trPr>
          <w:trHeight w:val="20"/>
        </w:trPr>
        <w:tc>
          <w:tcPr>
            <w:tcW w:w="2835" w:type="dxa"/>
          </w:tcPr>
          <w:p w14:paraId="27899AD0"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504DD53"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EA7F661" w14:textId="77777777" w:rsidTr="00FB0D57">
        <w:trPr>
          <w:trHeight w:val="20"/>
        </w:trPr>
        <w:tc>
          <w:tcPr>
            <w:tcW w:w="2835" w:type="dxa"/>
          </w:tcPr>
          <w:p w14:paraId="0282E5CC" w14:textId="77777777" w:rsidR="00A2555D" w:rsidRPr="00322F66" w:rsidRDefault="00A2555D" w:rsidP="00603B4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72B6820C" w14:textId="77777777" w:rsidR="00A2555D" w:rsidRPr="00322F66" w:rsidRDefault="00A2555D" w:rsidP="00603B4E">
            <w:pPr>
              <w:widowControl w:val="0"/>
              <w:autoSpaceDE w:val="0"/>
              <w:autoSpaceDN w:val="0"/>
              <w:spacing w:after="0" w:line="240" w:lineRule="auto"/>
              <w:rPr>
                <w:rFonts w:ascii="Arial" w:eastAsia="Arial" w:hAnsi="Arial" w:cs="Arial"/>
                <w:sz w:val="18"/>
                <w:szCs w:val="18"/>
                <w:lang w:val="en-GB" w:eastAsia="en-GB" w:bidi="en-GB"/>
              </w:rPr>
            </w:pPr>
          </w:p>
        </w:tc>
      </w:tr>
    </w:tbl>
    <w:p w14:paraId="61877218" w14:textId="77777777" w:rsidR="00230074" w:rsidRPr="00322F66" w:rsidRDefault="00230074" w:rsidP="00230074">
      <w:pPr>
        <w:rPr>
          <w:rFonts w:ascii="Arial" w:hAnsi="Arial" w:cs="Arial"/>
        </w:rPr>
      </w:pPr>
    </w:p>
    <w:tbl>
      <w:tblPr>
        <w:tblStyle w:val="TableGrid"/>
        <w:tblW w:w="10456" w:type="dxa"/>
        <w:tblLook w:val="04A0" w:firstRow="1" w:lastRow="0" w:firstColumn="1" w:lastColumn="0" w:noHBand="0" w:noVBand="1"/>
      </w:tblPr>
      <w:tblGrid>
        <w:gridCol w:w="2537"/>
        <w:gridCol w:w="2650"/>
        <w:gridCol w:w="2608"/>
        <w:gridCol w:w="26"/>
        <w:gridCol w:w="2635"/>
      </w:tblGrid>
      <w:tr w:rsidR="00F170AD" w:rsidRPr="00322F66" w14:paraId="6E4405D8" w14:textId="77777777" w:rsidTr="001A13BA">
        <w:trPr>
          <w:trHeight w:val="144"/>
        </w:trPr>
        <w:tc>
          <w:tcPr>
            <w:tcW w:w="2537" w:type="dxa"/>
            <w:vMerge w:val="restart"/>
          </w:tcPr>
          <w:p w14:paraId="2430EEEB" w14:textId="4447B90D" w:rsidR="00230074" w:rsidRPr="00322F66" w:rsidRDefault="00C3600E" w:rsidP="001A13BA">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044A6BF1" w14:textId="77959E8C" w:rsidR="00230074" w:rsidRPr="00322F66" w:rsidRDefault="00E769B3" w:rsidP="001A13BA">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608" w:type="dxa"/>
          </w:tcPr>
          <w:p w14:paraId="361BA35D" w14:textId="77777777" w:rsidR="00230074" w:rsidRPr="00322F66" w:rsidRDefault="00230074" w:rsidP="001A13BA">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661" w:type="dxa"/>
            <w:gridSpan w:val="2"/>
          </w:tcPr>
          <w:p w14:paraId="5D570412" w14:textId="77777777" w:rsidR="00230074" w:rsidRPr="00322F66" w:rsidRDefault="00230074" w:rsidP="001A13BA">
            <w:pPr>
              <w:rPr>
                <w:rFonts w:ascii="Arial" w:hAnsi="Arial" w:cs="Arial"/>
                <w:bCs/>
                <w:sz w:val="18"/>
                <w:szCs w:val="18"/>
              </w:rPr>
            </w:pPr>
          </w:p>
        </w:tc>
      </w:tr>
      <w:tr w:rsidR="00F170AD" w:rsidRPr="00322F66" w14:paraId="6DFAEF2D" w14:textId="77777777" w:rsidTr="001A13BA">
        <w:trPr>
          <w:trHeight w:val="144"/>
        </w:trPr>
        <w:tc>
          <w:tcPr>
            <w:tcW w:w="2537" w:type="dxa"/>
            <w:vMerge/>
          </w:tcPr>
          <w:p w14:paraId="42A13178" w14:textId="77777777" w:rsidR="00230074" w:rsidRPr="00322F66" w:rsidRDefault="00230074" w:rsidP="001A13BA">
            <w:pPr>
              <w:rPr>
                <w:rFonts w:ascii="Arial" w:hAnsi="Arial" w:cs="Arial"/>
                <w:bCs/>
                <w:sz w:val="18"/>
                <w:szCs w:val="18"/>
              </w:rPr>
            </w:pPr>
          </w:p>
        </w:tc>
        <w:tc>
          <w:tcPr>
            <w:tcW w:w="2650" w:type="dxa"/>
            <w:vMerge/>
          </w:tcPr>
          <w:p w14:paraId="3CF3A821" w14:textId="77777777" w:rsidR="00230074" w:rsidRPr="00322F66" w:rsidRDefault="00230074" w:rsidP="001A13BA">
            <w:pPr>
              <w:rPr>
                <w:rFonts w:ascii="Arial" w:hAnsi="Arial" w:cs="Arial"/>
                <w:bCs/>
                <w:sz w:val="18"/>
                <w:szCs w:val="18"/>
              </w:rPr>
            </w:pPr>
          </w:p>
        </w:tc>
        <w:tc>
          <w:tcPr>
            <w:tcW w:w="2608" w:type="dxa"/>
            <w:vMerge w:val="restart"/>
          </w:tcPr>
          <w:p w14:paraId="6A85C42A" w14:textId="1A5CA7C7" w:rsidR="00230074" w:rsidRPr="00322F66" w:rsidRDefault="00E769B3" w:rsidP="001A13BA">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28C378B8" w14:textId="7ABF716B" w:rsidR="00230074" w:rsidRPr="00322F66" w:rsidRDefault="00AE2114" w:rsidP="001A13BA">
            <w:pPr>
              <w:rPr>
                <w:rFonts w:ascii="Arial" w:hAnsi="Arial" w:cs="Arial"/>
                <w:bCs/>
                <w:sz w:val="18"/>
                <w:szCs w:val="18"/>
              </w:rPr>
            </w:pPr>
            <w:r>
              <w:rPr>
                <w:rFonts w:ascii="Arial" w:hAnsi="Arial" w:cs="Arial"/>
                <w:bCs/>
                <w:sz w:val="18"/>
                <w:szCs w:val="18"/>
              </w:rPr>
              <w:t>language:</w:t>
            </w:r>
            <w:r w:rsidR="00230074" w:rsidRPr="00322F66">
              <w:rPr>
                <w:rFonts w:ascii="Arial" w:hAnsi="Arial" w:cs="Arial"/>
                <w:bCs/>
                <w:sz w:val="18"/>
                <w:szCs w:val="18"/>
              </w:rPr>
              <w:t xml:space="preserve"> </w:t>
            </w:r>
            <w:proofErr w:type="spellStart"/>
            <w:r w:rsidR="00230074" w:rsidRPr="00322F66">
              <w:rPr>
                <w:rFonts w:ascii="Arial" w:hAnsi="Arial" w:cs="Arial"/>
                <w:bCs/>
                <w:sz w:val="18"/>
                <w:szCs w:val="18"/>
              </w:rPr>
              <w:t>eng</w:t>
            </w:r>
            <w:proofErr w:type="spellEnd"/>
          </w:p>
        </w:tc>
      </w:tr>
      <w:tr w:rsidR="00F170AD" w:rsidRPr="00322F66" w14:paraId="7CC91D24" w14:textId="77777777" w:rsidTr="001A13BA">
        <w:trPr>
          <w:trHeight w:val="144"/>
        </w:trPr>
        <w:tc>
          <w:tcPr>
            <w:tcW w:w="2537" w:type="dxa"/>
            <w:vMerge/>
          </w:tcPr>
          <w:p w14:paraId="4EB6845D" w14:textId="77777777" w:rsidR="00230074" w:rsidRPr="00322F66" w:rsidRDefault="00230074" w:rsidP="001A13BA">
            <w:pPr>
              <w:rPr>
                <w:rFonts w:ascii="Arial" w:hAnsi="Arial" w:cs="Arial"/>
                <w:bCs/>
                <w:sz w:val="18"/>
                <w:szCs w:val="18"/>
              </w:rPr>
            </w:pPr>
          </w:p>
        </w:tc>
        <w:tc>
          <w:tcPr>
            <w:tcW w:w="2650" w:type="dxa"/>
            <w:vMerge/>
          </w:tcPr>
          <w:p w14:paraId="4B00B6BB" w14:textId="77777777" w:rsidR="00230074" w:rsidRPr="00322F66" w:rsidRDefault="00230074" w:rsidP="001A13BA">
            <w:pPr>
              <w:rPr>
                <w:rFonts w:ascii="Arial" w:hAnsi="Arial" w:cs="Arial"/>
                <w:bCs/>
                <w:sz w:val="18"/>
                <w:szCs w:val="18"/>
              </w:rPr>
            </w:pPr>
          </w:p>
        </w:tc>
        <w:tc>
          <w:tcPr>
            <w:tcW w:w="2608" w:type="dxa"/>
            <w:vMerge/>
          </w:tcPr>
          <w:p w14:paraId="756F00B1" w14:textId="77777777" w:rsidR="00230074" w:rsidRPr="00322F66" w:rsidRDefault="00230074" w:rsidP="001A13BA">
            <w:pPr>
              <w:rPr>
                <w:rFonts w:ascii="Arial" w:hAnsi="Arial" w:cs="Arial"/>
                <w:bCs/>
                <w:sz w:val="18"/>
                <w:szCs w:val="18"/>
              </w:rPr>
            </w:pPr>
          </w:p>
        </w:tc>
        <w:tc>
          <w:tcPr>
            <w:tcW w:w="2661" w:type="dxa"/>
            <w:gridSpan w:val="2"/>
          </w:tcPr>
          <w:p w14:paraId="3E7A818F" w14:textId="4C8649E3" w:rsidR="00230074" w:rsidRPr="00322F66" w:rsidRDefault="00230074" w:rsidP="001A13BA">
            <w:pPr>
              <w:rPr>
                <w:rFonts w:ascii="Arial" w:hAnsi="Arial" w:cs="Arial"/>
                <w:bCs/>
                <w:sz w:val="18"/>
                <w:szCs w:val="18"/>
              </w:rPr>
            </w:pPr>
            <w:r w:rsidRPr="00322F66">
              <w:rPr>
                <w:rFonts w:ascii="Arial" w:hAnsi="Arial" w:cs="Arial"/>
                <w:bCs/>
                <w:sz w:val="18"/>
                <w:szCs w:val="18"/>
              </w:rPr>
              <w:t>text: EASTERN NORTH PACIFIC</w:t>
            </w:r>
          </w:p>
        </w:tc>
      </w:tr>
      <w:tr w:rsidR="00F170AD" w:rsidRPr="00322F66" w14:paraId="17950E98" w14:textId="77777777" w:rsidTr="001A13BA">
        <w:trPr>
          <w:trHeight w:val="144"/>
        </w:trPr>
        <w:tc>
          <w:tcPr>
            <w:tcW w:w="2537" w:type="dxa"/>
            <w:vMerge/>
          </w:tcPr>
          <w:p w14:paraId="29682C2F" w14:textId="77777777" w:rsidR="00230074" w:rsidRPr="00322F66" w:rsidRDefault="00230074" w:rsidP="001A13BA">
            <w:pPr>
              <w:rPr>
                <w:rFonts w:ascii="Arial" w:hAnsi="Arial" w:cs="Arial"/>
                <w:bCs/>
                <w:sz w:val="18"/>
                <w:szCs w:val="18"/>
              </w:rPr>
            </w:pPr>
          </w:p>
        </w:tc>
        <w:tc>
          <w:tcPr>
            <w:tcW w:w="2650" w:type="dxa"/>
          </w:tcPr>
          <w:p w14:paraId="1C73C0C6" w14:textId="32735FA4" w:rsidR="00230074" w:rsidRPr="00322F66" w:rsidRDefault="002D018D" w:rsidP="001A13BA">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1FB71A2A" w14:textId="5C3A1A8C" w:rsidR="00230074" w:rsidRPr="00322F66" w:rsidRDefault="002D018D" w:rsidP="001A13BA">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230074" w:rsidRPr="00322F66">
              <w:rPr>
                <w:rFonts w:ascii="Arial" w:hAnsi="Arial" w:cs="Arial"/>
                <w:bCs/>
                <w:sz w:val="18"/>
                <w:szCs w:val="18"/>
              </w:rPr>
              <w:t>: USXX</w:t>
            </w:r>
          </w:p>
          <w:p w14:paraId="4E737381" w14:textId="37678183" w:rsidR="00230074" w:rsidRPr="00322F66" w:rsidRDefault="001F5A49" w:rsidP="001A13BA">
            <w:pPr>
              <w:rPr>
                <w:rFonts w:ascii="Arial" w:hAnsi="Arial" w:cs="Arial"/>
                <w:bCs/>
                <w:sz w:val="18"/>
                <w:szCs w:val="18"/>
              </w:rPr>
            </w:pPr>
            <w:proofErr w:type="spellStart"/>
            <w:r w:rsidRPr="00322F66">
              <w:rPr>
                <w:rFonts w:ascii="Arial" w:hAnsi="Arial" w:cs="Arial"/>
                <w:bCs/>
                <w:sz w:val="18"/>
                <w:szCs w:val="18"/>
              </w:rPr>
              <w:t>nationality</w:t>
            </w:r>
            <w:r w:rsidR="00230074" w:rsidRPr="00322F66">
              <w:rPr>
                <w:rFonts w:ascii="Arial" w:hAnsi="Arial" w:cs="Arial"/>
                <w:bCs/>
                <w:sz w:val="18"/>
                <w:szCs w:val="18"/>
              </w:rPr>
              <w:t>:US</w:t>
            </w:r>
            <w:proofErr w:type="spellEnd"/>
          </w:p>
          <w:p w14:paraId="3E23092F" w14:textId="41335B90" w:rsidR="00230074" w:rsidRPr="00322F66" w:rsidRDefault="002D018D" w:rsidP="001A13BA">
            <w:pPr>
              <w:rPr>
                <w:rFonts w:ascii="Arial" w:hAnsi="Arial" w:cs="Arial"/>
                <w:bCs/>
                <w:sz w:val="18"/>
                <w:szCs w:val="18"/>
              </w:rPr>
            </w:pPr>
            <w:proofErr w:type="spellStart"/>
            <w:r w:rsidRPr="002D018D">
              <w:rPr>
                <w:rFonts w:ascii="Arial" w:hAnsi="Arial" w:cs="Arial"/>
                <w:b/>
                <w:bCs/>
                <w:sz w:val="18"/>
                <w:szCs w:val="18"/>
              </w:rPr>
              <w:t>nameOfSeries</w:t>
            </w:r>
            <w:proofErr w:type="spellEnd"/>
            <w:r w:rsidR="00230074" w:rsidRPr="00322F66">
              <w:rPr>
                <w:rFonts w:ascii="Arial" w:hAnsi="Arial" w:cs="Arial"/>
                <w:bCs/>
                <w:sz w:val="18"/>
                <w:szCs w:val="18"/>
              </w:rPr>
              <w:t xml:space="preserve">: NAVAREA XII </w:t>
            </w:r>
          </w:p>
          <w:p w14:paraId="61242A70" w14:textId="7B36EC40" w:rsidR="00230074" w:rsidRPr="00322F66" w:rsidRDefault="008F7865" w:rsidP="001A13BA">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230074" w:rsidRPr="00322F66">
              <w:rPr>
                <w:rFonts w:ascii="Arial" w:hAnsi="Arial" w:cs="Arial"/>
                <w:bCs/>
                <w:sz w:val="18"/>
                <w:szCs w:val="18"/>
              </w:rPr>
              <w:t>:</w:t>
            </w:r>
            <w:r w:rsidR="00230074" w:rsidRPr="00322F66" w:rsidDel="006E0FAF">
              <w:rPr>
                <w:rFonts w:ascii="Arial" w:hAnsi="Arial" w:cs="Arial"/>
                <w:bCs/>
                <w:sz w:val="18"/>
                <w:szCs w:val="18"/>
              </w:rPr>
              <w:t xml:space="preserve"> </w:t>
            </w:r>
            <w:r w:rsidR="00230074"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230074" w:rsidRPr="00322F66">
              <w:rPr>
                <w:rFonts w:ascii="Arial" w:hAnsi="Arial" w:cs="Arial"/>
                <w:bCs/>
                <w:sz w:val="18"/>
                <w:szCs w:val="18"/>
              </w:rPr>
              <w:t>: 574</w:t>
            </w:r>
          </w:p>
          <w:p w14:paraId="437CE6C6" w14:textId="103C2792" w:rsidR="00230074" w:rsidRPr="00322F66" w:rsidRDefault="002D018D" w:rsidP="001A13BA">
            <w:pPr>
              <w:rPr>
                <w:rFonts w:ascii="Arial" w:hAnsi="Arial" w:cs="Arial"/>
                <w:bCs/>
                <w:sz w:val="18"/>
                <w:szCs w:val="18"/>
              </w:rPr>
            </w:pPr>
            <w:proofErr w:type="spellStart"/>
            <w:r w:rsidRPr="002D018D">
              <w:rPr>
                <w:rFonts w:ascii="Arial" w:hAnsi="Arial" w:cs="Arial"/>
                <w:b/>
                <w:bCs/>
                <w:sz w:val="18"/>
                <w:szCs w:val="18"/>
              </w:rPr>
              <w:t>warningType</w:t>
            </w:r>
            <w:proofErr w:type="spellEnd"/>
            <w:r w:rsidR="00230074" w:rsidRPr="00322F66">
              <w:rPr>
                <w:rFonts w:ascii="Arial" w:hAnsi="Arial" w:cs="Arial"/>
                <w:bCs/>
                <w:sz w:val="18"/>
                <w:szCs w:val="18"/>
              </w:rPr>
              <w:t>: (4) NAVAREA navigational warning</w:t>
            </w:r>
          </w:p>
          <w:p w14:paraId="29AE1CD6" w14:textId="49FF2162" w:rsidR="00230074" w:rsidRPr="00322F66" w:rsidRDefault="002D018D" w:rsidP="001A13BA">
            <w:pPr>
              <w:rPr>
                <w:rFonts w:ascii="Arial" w:hAnsi="Arial" w:cs="Arial"/>
                <w:bCs/>
                <w:sz w:val="18"/>
                <w:szCs w:val="18"/>
              </w:rPr>
            </w:pPr>
            <w:r w:rsidRPr="002D018D">
              <w:rPr>
                <w:rFonts w:ascii="Arial" w:hAnsi="Arial" w:cs="Arial"/>
                <w:b/>
                <w:bCs/>
                <w:sz w:val="18"/>
                <w:szCs w:val="18"/>
              </w:rPr>
              <w:t>year</w:t>
            </w:r>
            <w:r w:rsidR="00230074" w:rsidRPr="00322F66">
              <w:rPr>
                <w:rFonts w:ascii="Arial" w:hAnsi="Arial" w:cs="Arial"/>
                <w:bCs/>
                <w:sz w:val="18"/>
                <w:szCs w:val="18"/>
              </w:rPr>
              <w:t>: 22</w:t>
            </w:r>
          </w:p>
        </w:tc>
      </w:tr>
      <w:tr w:rsidR="00F170AD" w:rsidRPr="00322F66" w14:paraId="77448E0F" w14:textId="77777777" w:rsidTr="001A13BA">
        <w:trPr>
          <w:trHeight w:val="144"/>
        </w:trPr>
        <w:tc>
          <w:tcPr>
            <w:tcW w:w="2537" w:type="dxa"/>
            <w:vMerge/>
          </w:tcPr>
          <w:p w14:paraId="4C5D9052" w14:textId="77777777" w:rsidR="00230074" w:rsidRPr="00322F66" w:rsidRDefault="00230074" w:rsidP="001A13BA">
            <w:pPr>
              <w:rPr>
                <w:rFonts w:ascii="Arial" w:hAnsi="Arial" w:cs="Arial"/>
                <w:bCs/>
                <w:sz w:val="18"/>
                <w:szCs w:val="18"/>
              </w:rPr>
            </w:pPr>
          </w:p>
        </w:tc>
        <w:tc>
          <w:tcPr>
            <w:tcW w:w="2650" w:type="dxa"/>
          </w:tcPr>
          <w:p w14:paraId="3C766EFC" w14:textId="77777777" w:rsidR="00230074" w:rsidRPr="00322F66" w:rsidRDefault="00230074" w:rsidP="001A13BA">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69" w:type="dxa"/>
            <w:gridSpan w:val="3"/>
          </w:tcPr>
          <w:p w14:paraId="268C812E"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20220829T230000Z</w:t>
            </w:r>
          </w:p>
        </w:tc>
      </w:tr>
      <w:tr w:rsidR="00F170AD" w:rsidRPr="00322F66" w14:paraId="3D826D2C" w14:textId="77777777" w:rsidTr="001A13BA">
        <w:trPr>
          <w:trHeight w:val="144"/>
        </w:trPr>
        <w:tc>
          <w:tcPr>
            <w:tcW w:w="2537" w:type="dxa"/>
            <w:vMerge/>
          </w:tcPr>
          <w:p w14:paraId="1C0AD92D" w14:textId="77777777" w:rsidR="00230074" w:rsidRPr="00322F66" w:rsidRDefault="00230074" w:rsidP="001A13BA">
            <w:pPr>
              <w:rPr>
                <w:rFonts w:ascii="Arial" w:hAnsi="Arial" w:cs="Arial"/>
                <w:bCs/>
                <w:sz w:val="18"/>
                <w:szCs w:val="18"/>
              </w:rPr>
            </w:pPr>
          </w:p>
        </w:tc>
        <w:tc>
          <w:tcPr>
            <w:tcW w:w="2650" w:type="dxa"/>
          </w:tcPr>
          <w:p w14:paraId="673A5369" w14:textId="088D694A" w:rsidR="00230074" w:rsidRPr="00322F66" w:rsidRDefault="009531A1" w:rsidP="001A13BA">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439EC899"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20220826T000100Z</w:t>
            </w:r>
          </w:p>
        </w:tc>
      </w:tr>
      <w:tr w:rsidR="00F170AD" w:rsidRPr="00322F66" w14:paraId="4F4C7CCD" w14:textId="77777777" w:rsidTr="001A13BA">
        <w:trPr>
          <w:trHeight w:val="144"/>
        </w:trPr>
        <w:tc>
          <w:tcPr>
            <w:tcW w:w="2537" w:type="dxa"/>
            <w:vMerge/>
          </w:tcPr>
          <w:p w14:paraId="4FA317C9" w14:textId="77777777" w:rsidR="00230074" w:rsidRPr="00322F66" w:rsidRDefault="00230074" w:rsidP="001A13BA">
            <w:pPr>
              <w:rPr>
                <w:rFonts w:ascii="Arial" w:hAnsi="Arial" w:cs="Arial"/>
                <w:bCs/>
                <w:sz w:val="18"/>
                <w:szCs w:val="18"/>
              </w:rPr>
            </w:pPr>
          </w:p>
        </w:tc>
        <w:tc>
          <w:tcPr>
            <w:tcW w:w="2650" w:type="dxa"/>
          </w:tcPr>
          <w:p w14:paraId="3ED45BF4" w14:textId="4F2DB23F" w:rsidR="00230074" w:rsidRPr="00322F66" w:rsidRDefault="009531A1" w:rsidP="001A13BA">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230074" w:rsidRPr="00322F66">
              <w:rPr>
                <w:rFonts w:ascii="Arial" w:hAnsi="Arial" w:cs="Arial"/>
                <w:bCs/>
                <w:sz w:val="18"/>
                <w:szCs w:val="18"/>
              </w:rPr>
              <w:t>:</w:t>
            </w:r>
          </w:p>
        </w:tc>
        <w:tc>
          <w:tcPr>
            <w:tcW w:w="5269" w:type="dxa"/>
            <w:gridSpan w:val="3"/>
          </w:tcPr>
          <w:p w14:paraId="73D862A0" w14:textId="411069D0" w:rsidR="00230074" w:rsidRPr="00322F66" w:rsidRDefault="00230074" w:rsidP="001A13BA">
            <w:pPr>
              <w:rPr>
                <w:rFonts w:ascii="Arial" w:hAnsi="Arial" w:cs="Arial"/>
                <w:bCs/>
                <w:sz w:val="18"/>
                <w:szCs w:val="18"/>
              </w:rPr>
            </w:pPr>
            <w:r w:rsidRPr="00322F66">
              <w:rPr>
                <w:rFonts w:ascii="Arial" w:hAnsi="Arial" w:cs="Arial"/>
                <w:bCs/>
                <w:sz w:val="18"/>
                <w:szCs w:val="18"/>
              </w:rPr>
              <w:t>special operations</w:t>
            </w:r>
          </w:p>
        </w:tc>
      </w:tr>
      <w:tr w:rsidR="00F170AD" w:rsidRPr="00322F66" w14:paraId="240B599E" w14:textId="77777777" w:rsidTr="001A13BA">
        <w:trPr>
          <w:trHeight w:val="144"/>
        </w:trPr>
        <w:tc>
          <w:tcPr>
            <w:tcW w:w="2537" w:type="dxa"/>
            <w:vMerge/>
          </w:tcPr>
          <w:p w14:paraId="445C94DF" w14:textId="77777777" w:rsidR="00230074" w:rsidRPr="00322F66" w:rsidRDefault="00230074" w:rsidP="001A13BA">
            <w:pPr>
              <w:rPr>
                <w:rFonts w:ascii="Arial" w:hAnsi="Arial" w:cs="Arial"/>
                <w:bCs/>
                <w:sz w:val="18"/>
                <w:szCs w:val="18"/>
              </w:rPr>
            </w:pPr>
          </w:p>
        </w:tc>
        <w:tc>
          <w:tcPr>
            <w:tcW w:w="2650" w:type="dxa"/>
          </w:tcPr>
          <w:p w14:paraId="2EC80508" w14:textId="73C5A6CB" w:rsidR="00230074" w:rsidRPr="00322F66" w:rsidRDefault="009531A1" w:rsidP="001A13BA">
            <w:pPr>
              <w:rPr>
                <w:rFonts w:ascii="Arial" w:hAnsi="Arial" w:cs="Arial"/>
                <w:bCs/>
                <w:sz w:val="18"/>
                <w:szCs w:val="18"/>
              </w:rPr>
            </w:pPr>
            <w:proofErr w:type="spellStart"/>
            <w:r w:rsidRPr="009531A1">
              <w:rPr>
                <w:rFonts w:ascii="Arial" w:hAnsi="Arial" w:cs="Arial"/>
                <w:b/>
                <w:bCs/>
                <w:sz w:val="18"/>
                <w:szCs w:val="18"/>
              </w:rPr>
              <w:t>intService</w:t>
            </w:r>
            <w:proofErr w:type="spellEnd"/>
            <w:r w:rsidR="00230074" w:rsidRPr="00322F66">
              <w:rPr>
                <w:rFonts w:ascii="Arial" w:hAnsi="Arial" w:cs="Arial"/>
                <w:bCs/>
                <w:sz w:val="18"/>
                <w:szCs w:val="18"/>
              </w:rPr>
              <w:t>:</w:t>
            </w:r>
          </w:p>
        </w:tc>
        <w:tc>
          <w:tcPr>
            <w:tcW w:w="5269" w:type="dxa"/>
            <w:gridSpan w:val="3"/>
          </w:tcPr>
          <w:p w14:paraId="4A75CB76"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True</w:t>
            </w:r>
          </w:p>
        </w:tc>
      </w:tr>
      <w:tr w:rsidR="00F170AD" w:rsidRPr="00322F66" w14:paraId="10ACBDBC" w14:textId="77777777" w:rsidTr="001A13BA">
        <w:trPr>
          <w:trHeight w:val="144"/>
        </w:trPr>
        <w:tc>
          <w:tcPr>
            <w:tcW w:w="2537" w:type="dxa"/>
            <w:vMerge w:val="restart"/>
          </w:tcPr>
          <w:p w14:paraId="6279BD84" w14:textId="77777777" w:rsidR="00230074" w:rsidRPr="00322F66" w:rsidRDefault="00230074" w:rsidP="001A13BA">
            <w:pPr>
              <w:rPr>
                <w:rFonts w:ascii="Arial" w:hAnsi="Arial" w:cs="Arial"/>
                <w:bCs/>
                <w:sz w:val="18"/>
                <w:szCs w:val="18"/>
              </w:rPr>
            </w:pPr>
            <w:proofErr w:type="spellStart"/>
            <w:r w:rsidRPr="00322F66">
              <w:rPr>
                <w:rFonts w:ascii="Arial" w:hAnsi="Arial" w:cs="Arial"/>
                <w:bCs/>
                <w:sz w:val="18"/>
                <w:szCs w:val="18"/>
              </w:rPr>
              <w:lastRenderedPageBreak/>
              <w:t>NAVWARNPreambleContent</w:t>
            </w:r>
            <w:proofErr w:type="spellEnd"/>
          </w:p>
        </w:tc>
        <w:tc>
          <w:tcPr>
            <w:tcW w:w="2650" w:type="dxa"/>
          </w:tcPr>
          <w:p w14:paraId="736856DA"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header (role)</w:t>
            </w:r>
          </w:p>
        </w:tc>
        <w:tc>
          <w:tcPr>
            <w:tcW w:w="5269" w:type="dxa"/>
            <w:gridSpan w:val="3"/>
          </w:tcPr>
          <w:p w14:paraId="04D8EA9A"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ID00</w:t>
            </w:r>
          </w:p>
        </w:tc>
      </w:tr>
      <w:tr w:rsidR="00F170AD" w:rsidRPr="00322F66" w14:paraId="3BEBF64F" w14:textId="77777777" w:rsidTr="001A13BA">
        <w:trPr>
          <w:trHeight w:val="144"/>
        </w:trPr>
        <w:tc>
          <w:tcPr>
            <w:tcW w:w="2537" w:type="dxa"/>
            <w:vMerge/>
          </w:tcPr>
          <w:p w14:paraId="4DF79A15" w14:textId="77777777" w:rsidR="00230074" w:rsidRPr="00322F66" w:rsidRDefault="00230074" w:rsidP="001A13BA">
            <w:pPr>
              <w:rPr>
                <w:rFonts w:ascii="Arial" w:hAnsi="Arial" w:cs="Arial"/>
                <w:bCs/>
                <w:sz w:val="18"/>
                <w:szCs w:val="18"/>
              </w:rPr>
            </w:pPr>
          </w:p>
        </w:tc>
        <w:tc>
          <w:tcPr>
            <w:tcW w:w="2650" w:type="dxa"/>
          </w:tcPr>
          <w:p w14:paraId="2EDEE7BB" w14:textId="77777777" w:rsidR="00230074" w:rsidRPr="00322F66" w:rsidRDefault="00230074" w:rsidP="001A13BA">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69" w:type="dxa"/>
            <w:gridSpan w:val="3"/>
          </w:tcPr>
          <w:p w14:paraId="386CAB14"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ID01</w:t>
            </w:r>
          </w:p>
        </w:tc>
      </w:tr>
      <w:tr w:rsidR="00F170AD" w:rsidRPr="00322F66" w14:paraId="769888E2" w14:textId="77777777" w:rsidTr="001A13BA">
        <w:trPr>
          <w:trHeight w:val="144"/>
        </w:trPr>
        <w:tc>
          <w:tcPr>
            <w:tcW w:w="2537" w:type="dxa"/>
            <w:vMerge w:val="restart"/>
          </w:tcPr>
          <w:p w14:paraId="6654F895" w14:textId="77777777" w:rsidR="00230074" w:rsidRPr="00322F66" w:rsidRDefault="00230074" w:rsidP="001A13BA">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650" w:type="dxa"/>
          </w:tcPr>
          <w:p w14:paraId="64D15BB2" w14:textId="0BC11F6A" w:rsidR="00230074" w:rsidRPr="00322F66" w:rsidRDefault="004741EA" w:rsidP="001A13BA">
            <w:pPr>
              <w:rPr>
                <w:rFonts w:ascii="Arial" w:hAnsi="Arial" w:cs="Arial"/>
                <w:bCs/>
                <w:sz w:val="18"/>
                <w:szCs w:val="18"/>
              </w:rPr>
            </w:pPr>
            <w:r>
              <w:rPr>
                <w:rFonts w:ascii="Arial" w:hAnsi="Arial" w:cs="Arial"/>
                <w:bCs/>
                <w:sz w:val="18"/>
                <w:szCs w:val="18"/>
              </w:rPr>
              <w:t>i</w:t>
            </w:r>
            <w:r w:rsidR="00230074" w:rsidRPr="00322F66">
              <w:rPr>
                <w:rFonts w:ascii="Arial" w:hAnsi="Arial" w:cs="Arial"/>
                <w:bCs/>
                <w:sz w:val="18"/>
                <w:szCs w:val="18"/>
              </w:rPr>
              <w:t>mpacts (role)</w:t>
            </w:r>
          </w:p>
        </w:tc>
        <w:tc>
          <w:tcPr>
            <w:tcW w:w="5269" w:type="dxa"/>
            <w:gridSpan w:val="3"/>
          </w:tcPr>
          <w:p w14:paraId="4EB7A743"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ID01</w:t>
            </w:r>
          </w:p>
        </w:tc>
      </w:tr>
      <w:tr w:rsidR="00F170AD" w:rsidRPr="00322F66" w14:paraId="5102DE0A" w14:textId="77777777" w:rsidTr="001A13BA">
        <w:trPr>
          <w:trHeight w:val="144"/>
        </w:trPr>
        <w:tc>
          <w:tcPr>
            <w:tcW w:w="2537" w:type="dxa"/>
            <w:vMerge/>
          </w:tcPr>
          <w:p w14:paraId="54C8343F" w14:textId="77777777" w:rsidR="00230074" w:rsidRPr="00322F66" w:rsidRDefault="00230074" w:rsidP="001A13BA">
            <w:pPr>
              <w:rPr>
                <w:rFonts w:ascii="Arial" w:hAnsi="Arial" w:cs="Arial"/>
                <w:bCs/>
                <w:sz w:val="18"/>
                <w:szCs w:val="18"/>
              </w:rPr>
            </w:pPr>
          </w:p>
        </w:tc>
        <w:tc>
          <w:tcPr>
            <w:tcW w:w="2650" w:type="dxa"/>
          </w:tcPr>
          <w:p w14:paraId="1F892F54" w14:textId="220ECF08" w:rsidR="00230074" w:rsidRPr="00322F66" w:rsidRDefault="004741EA" w:rsidP="001A13BA">
            <w:pPr>
              <w:rPr>
                <w:rFonts w:ascii="Arial" w:hAnsi="Arial" w:cs="Arial"/>
                <w:bCs/>
                <w:sz w:val="18"/>
                <w:szCs w:val="18"/>
              </w:rPr>
            </w:pPr>
            <w:r>
              <w:rPr>
                <w:rFonts w:ascii="Arial" w:hAnsi="Arial" w:cs="Arial"/>
                <w:bCs/>
                <w:sz w:val="18"/>
                <w:szCs w:val="18"/>
              </w:rPr>
              <w:t>a</w:t>
            </w:r>
            <w:r w:rsidR="00230074" w:rsidRPr="00322F66">
              <w:rPr>
                <w:rFonts w:ascii="Arial" w:hAnsi="Arial" w:cs="Arial"/>
                <w:bCs/>
                <w:sz w:val="18"/>
                <w:szCs w:val="18"/>
              </w:rPr>
              <w:t>ffects (role)</w:t>
            </w:r>
          </w:p>
        </w:tc>
        <w:tc>
          <w:tcPr>
            <w:tcW w:w="5269" w:type="dxa"/>
            <w:gridSpan w:val="3"/>
          </w:tcPr>
          <w:p w14:paraId="6CE96635" w14:textId="77777777" w:rsidR="00230074" w:rsidRPr="00322F66" w:rsidRDefault="00230074" w:rsidP="001A13BA">
            <w:pPr>
              <w:rPr>
                <w:rFonts w:ascii="Arial" w:hAnsi="Arial" w:cs="Arial"/>
                <w:bCs/>
                <w:sz w:val="18"/>
                <w:szCs w:val="18"/>
              </w:rPr>
            </w:pPr>
            <w:r w:rsidRPr="00322F66">
              <w:rPr>
                <w:rFonts w:ascii="Arial" w:hAnsi="Arial" w:cs="Arial"/>
                <w:bCs/>
                <w:sz w:val="18"/>
                <w:szCs w:val="18"/>
              </w:rPr>
              <w:t>ID02</w:t>
            </w:r>
          </w:p>
        </w:tc>
      </w:tr>
      <w:tr w:rsidR="00F170AD" w:rsidRPr="00322F66" w14:paraId="3E890F97" w14:textId="77777777" w:rsidTr="001A13BA">
        <w:trPr>
          <w:trHeight w:val="144"/>
        </w:trPr>
        <w:tc>
          <w:tcPr>
            <w:tcW w:w="2537" w:type="dxa"/>
            <w:vMerge w:val="restart"/>
          </w:tcPr>
          <w:p w14:paraId="27749A2A" w14:textId="50F9BF0D"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NAVWARWNReferences</w:t>
            </w:r>
            <w:proofErr w:type="spellEnd"/>
          </w:p>
        </w:tc>
        <w:tc>
          <w:tcPr>
            <w:tcW w:w="2650" w:type="dxa"/>
          </w:tcPr>
          <w:p w14:paraId="3F4B0CC2" w14:textId="33224ADD"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theWarning</w:t>
            </w:r>
            <w:proofErr w:type="spellEnd"/>
            <w:r w:rsidRPr="00322F66">
              <w:rPr>
                <w:rFonts w:ascii="Arial" w:hAnsi="Arial" w:cs="Arial"/>
                <w:bCs/>
                <w:sz w:val="18"/>
                <w:szCs w:val="18"/>
              </w:rPr>
              <w:t>(role)</w:t>
            </w:r>
          </w:p>
        </w:tc>
        <w:tc>
          <w:tcPr>
            <w:tcW w:w="5269" w:type="dxa"/>
            <w:gridSpan w:val="3"/>
          </w:tcPr>
          <w:p w14:paraId="3D353D9A" w14:textId="3FC639EA" w:rsidR="00230074" w:rsidRPr="00322F66" w:rsidRDefault="00230074" w:rsidP="00230074">
            <w:pPr>
              <w:rPr>
                <w:rFonts w:ascii="Arial" w:hAnsi="Arial" w:cs="Arial"/>
                <w:bCs/>
                <w:sz w:val="18"/>
                <w:szCs w:val="18"/>
              </w:rPr>
            </w:pPr>
            <w:r w:rsidRPr="00322F66">
              <w:rPr>
                <w:rFonts w:ascii="Arial" w:hAnsi="Arial" w:cs="Arial"/>
                <w:bCs/>
                <w:sz w:val="18"/>
                <w:szCs w:val="18"/>
              </w:rPr>
              <w:t>ID01</w:t>
            </w:r>
          </w:p>
        </w:tc>
      </w:tr>
      <w:tr w:rsidR="00F170AD" w:rsidRPr="00322F66" w14:paraId="6FBA045F" w14:textId="77777777" w:rsidTr="001A13BA">
        <w:trPr>
          <w:trHeight w:val="144"/>
        </w:trPr>
        <w:tc>
          <w:tcPr>
            <w:tcW w:w="2537" w:type="dxa"/>
            <w:vMerge/>
          </w:tcPr>
          <w:p w14:paraId="2B27FB1C" w14:textId="77777777" w:rsidR="00230074" w:rsidRPr="00322F66" w:rsidRDefault="00230074" w:rsidP="00230074">
            <w:pPr>
              <w:rPr>
                <w:rFonts w:ascii="Arial" w:hAnsi="Arial" w:cs="Arial"/>
                <w:bCs/>
                <w:sz w:val="18"/>
                <w:szCs w:val="18"/>
              </w:rPr>
            </w:pPr>
          </w:p>
        </w:tc>
        <w:tc>
          <w:tcPr>
            <w:tcW w:w="2650" w:type="dxa"/>
          </w:tcPr>
          <w:p w14:paraId="37D92030" w14:textId="19C4AEE6"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theReferences</w:t>
            </w:r>
            <w:proofErr w:type="spellEnd"/>
            <w:r w:rsidRPr="00322F66">
              <w:rPr>
                <w:rFonts w:ascii="Arial" w:hAnsi="Arial" w:cs="Arial"/>
                <w:bCs/>
                <w:sz w:val="18"/>
                <w:szCs w:val="18"/>
              </w:rPr>
              <w:t xml:space="preserve"> (role)</w:t>
            </w:r>
          </w:p>
        </w:tc>
        <w:tc>
          <w:tcPr>
            <w:tcW w:w="5269" w:type="dxa"/>
            <w:gridSpan w:val="3"/>
          </w:tcPr>
          <w:p w14:paraId="1FB4A210" w14:textId="5A007DA7" w:rsidR="00230074" w:rsidRPr="00322F66" w:rsidRDefault="00230074" w:rsidP="00230074">
            <w:pPr>
              <w:rPr>
                <w:rFonts w:ascii="Arial" w:hAnsi="Arial" w:cs="Arial"/>
                <w:bCs/>
                <w:sz w:val="18"/>
                <w:szCs w:val="18"/>
              </w:rPr>
            </w:pPr>
            <w:r w:rsidRPr="00322F66">
              <w:rPr>
                <w:rFonts w:ascii="Arial" w:hAnsi="Arial" w:cs="Arial"/>
                <w:bCs/>
                <w:sz w:val="18"/>
                <w:szCs w:val="18"/>
              </w:rPr>
              <w:t>ID03</w:t>
            </w:r>
          </w:p>
        </w:tc>
      </w:tr>
      <w:tr w:rsidR="00F170AD" w:rsidRPr="00322F66" w14:paraId="75D68D3B" w14:textId="77777777" w:rsidTr="001A13BA">
        <w:trPr>
          <w:trHeight w:val="215"/>
        </w:trPr>
        <w:tc>
          <w:tcPr>
            <w:tcW w:w="2537" w:type="dxa"/>
            <w:vMerge w:val="restart"/>
          </w:tcPr>
          <w:p w14:paraId="760CF6ED" w14:textId="77777777"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50" w:type="dxa"/>
          </w:tcPr>
          <w:p w14:paraId="6A69E55F" w14:textId="77777777"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69" w:type="dxa"/>
            <w:gridSpan w:val="3"/>
          </w:tcPr>
          <w:p w14:paraId="7B915057" w14:textId="77777777"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w:t>
            </w:r>
          </w:p>
          <w:p w14:paraId="10C409DA" w14:textId="4191E4E8"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20220817</w:t>
            </w:r>
          </w:p>
          <w:p w14:paraId="4BBAA791" w14:textId="77777777"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p>
          <w:p w14:paraId="52BB486E" w14:textId="5C20F09E"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 081500Z</w:t>
            </w:r>
          </w:p>
        </w:tc>
      </w:tr>
      <w:tr w:rsidR="00F170AD" w:rsidRPr="00322F66" w14:paraId="49F0CE84" w14:textId="77777777" w:rsidTr="001A13BA">
        <w:trPr>
          <w:trHeight w:val="215"/>
        </w:trPr>
        <w:tc>
          <w:tcPr>
            <w:tcW w:w="2537" w:type="dxa"/>
            <w:vMerge/>
          </w:tcPr>
          <w:p w14:paraId="42F51881" w14:textId="77777777" w:rsidR="00230074" w:rsidRPr="00322F66" w:rsidRDefault="00230074" w:rsidP="00230074">
            <w:pPr>
              <w:rPr>
                <w:rFonts w:ascii="Arial" w:hAnsi="Arial" w:cs="Arial"/>
                <w:bCs/>
                <w:sz w:val="18"/>
                <w:szCs w:val="18"/>
              </w:rPr>
            </w:pPr>
          </w:p>
        </w:tc>
        <w:tc>
          <w:tcPr>
            <w:tcW w:w="2650" w:type="dxa"/>
            <w:vMerge w:val="restart"/>
          </w:tcPr>
          <w:p w14:paraId="4FB9E14F" w14:textId="27CB51B7" w:rsidR="00230074" w:rsidRPr="00322F66" w:rsidRDefault="002D018D" w:rsidP="00230074">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634" w:type="dxa"/>
            <w:gridSpan w:val="2"/>
            <w:vMerge w:val="restart"/>
          </w:tcPr>
          <w:p w14:paraId="29056260" w14:textId="77777777" w:rsidR="00230074" w:rsidRPr="00322F66" w:rsidRDefault="00230074" w:rsidP="00230074">
            <w:pPr>
              <w:rPr>
                <w:rFonts w:ascii="Arial" w:hAnsi="Arial" w:cs="Arial"/>
                <w:bCs/>
                <w:sz w:val="18"/>
                <w:szCs w:val="18"/>
              </w:rPr>
            </w:pPr>
            <w:r w:rsidRPr="00322F66">
              <w:rPr>
                <w:rFonts w:ascii="Arial" w:hAnsi="Arial" w:cs="Arial"/>
                <w:bCs/>
                <w:sz w:val="18"/>
                <w:szCs w:val="18"/>
              </w:rPr>
              <w:t>Information:</w:t>
            </w:r>
          </w:p>
        </w:tc>
        <w:tc>
          <w:tcPr>
            <w:tcW w:w="2635" w:type="dxa"/>
          </w:tcPr>
          <w:p w14:paraId="4E9BCC13" w14:textId="495B8871" w:rsidR="00230074" w:rsidRPr="00322F66" w:rsidRDefault="004741EA" w:rsidP="00230074">
            <w:pPr>
              <w:rPr>
                <w:rFonts w:ascii="Arial" w:hAnsi="Arial" w:cs="Arial"/>
                <w:bCs/>
                <w:sz w:val="18"/>
                <w:szCs w:val="18"/>
              </w:rPr>
            </w:pPr>
            <w:proofErr w:type="spellStart"/>
            <w:proofErr w:type="gramStart"/>
            <w:r>
              <w:rPr>
                <w:rFonts w:ascii="Arial" w:hAnsi="Arial" w:cs="Arial"/>
                <w:bCs/>
                <w:sz w:val="18"/>
                <w:szCs w:val="18"/>
              </w:rPr>
              <w:t>l</w:t>
            </w:r>
            <w:r w:rsidR="00AE2114">
              <w:rPr>
                <w:rFonts w:ascii="Arial" w:hAnsi="Arial" w:cs="Arial"/>
                <w:bCs/>
                <w:sz w:val="18"/>
                <w:szCs w:val="18"/>
              </w:rPr>
              <w:t>anguage:</w:t>
            </w:r>
            <w:r w:rsidR="00230074" w:rsidRPr="00322F66">
              <w:rPr>
                <w:rFonts w:ascii="Arial" w:hAnsi="Arial" w:cs="Arial"/>
                <w:bCs/>
                <w:sz w:val="18"/>
                <w:szCs w:val="18"/>
              </w:rPr>
              <w:t>eng</w:t>
            </w:r>
            <w:proofErr w:type="spellEnd"/>
            <w:proofErr w:type="gramEnd"/>
          </w:p>
        </w:tc>
      </w:tr>
      <w:tr w:rsidR="00F170AD" w:rsidRPr="00322F66" w14:paraId="13101A30" w14:textId="77777777" w:rsidTr="001A13BA">
        <w:trPr>
          <w:trHeight w:val="215"/>
        </w:trPr>
        <w:tc>
          <w:tcPr>
            <w:tcW w:w="2537" w:type="dxa"/>
            <w:vMerge/>
          </w:tcPr>
          <w:p w14:paraId="362F8116" w14:textId="77777777" w:rsidR="00230074" w:rsidRPr="00322F66" w:rsidRDefault="00230074" w:rsidP="00230074">
            <w:pPr>
              <w:rPr>
                <w:rFonts w:ascii="Arial" w:hAnsi="Arial" w:cs="Arial"/>
                <w:bCs/>
                <w:sz w:val="18"/>
                <w:szCs w:val="18"/>
              </w:rPr>
            </w:pPr>
          </w:p>
        </w:tc>
        <w:tc>
          <w:tcPr>
            <w:tcW w:w="2650" w:type="dxa"/>
            <w:vMerge/>
          </w:tcPr>
          <w:p w14:paraId="5777E861" w14:textId="77777777" w:rsidR="00230074" w:rsidRPr="00322F66" w:rsidRDefault="00230074" w:rsidP="00230074">
            <w:pPr>
              <w:rPr>
                <w:rFonts w:ascii="Arial" w:hAnsi="Arial" w:cs="Arial"/>
                <w:bCs/>
                <w:sz w:val="18"/>
                <w:szCs w:val="18"/>
              </w:rPr>
            </w:pPr>
          </w:p>
        </w:tc>
        <w:tc>
          <w:tcPr>
            <w:tcW w:w="2634" w:type="dxa"/>
            <w:gridSpan w:val="2"/>
            <w:vMerge/>
          </w:tcPr>
          <w:p w14:paraId="2E1AC4B4" w14:textId="77777777" w:rsidR="00230074" w:rsidRPr="00322F66" w:rsidRDefault="00230074" w:rsidP="00230074">
            <w:pPr>
              <w:rPr>
                <w:rFonts w:ascii="Arial" w:hAnsi="Arial" w:cs="Arial"/>
                <w:bCs/>
                <w:sz w:val="18"/>
                <w:szCs w:val="18"/>
              </w:rPr>
            </w:pPr>
          </w:p>
        </w:tc>
        <w:tc>
          <w:tcPr>
            <w:tcW w:w="2635" w:type="dxa"/>
          </w:tcPr>
          <w:p w14:paraId="7B13B751" w14:textId="06101FD4" w:rsidR="00230074" w:rsidRPr="00322F66" w:rsidRDefault="004741EA" w:rsidP="00230074">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caps/>
                <w:sz w:val="18"/>
                <w:szCs w:val="18"/>
                <w:lang w:eastAsia="en-GB"/>
              </w:rPr>
            </w:pPr>
            <w:r>
              <w:rPr>
                <w:rFonts w:ascii="Arial" w:hAnsi="Arial" w:cs="Arial"/>
                <w:bCs/>
                <w:sz w:val="18"/>
                <w:szCs w:val="18"/>
              </w:rPr>
              <w:t>t</w:t>
            </w:r>
            <w:r w:rsidR="00230074" w:rsidRPr="00322F66">
              <w:rPr>
                <w:rFonts w:ascii="Arial" w:hAnsi="Arial" w:cs="Arial"/>
                <w:bCs/>
                <w:sz w:val="18"/>
                <w:szCs w:val="18"/>
              </w:rPr>
              <w:t xml:space="preserve">ext: </w:t>
            </w:r>
            <w:r w:rsidR="00230074" w:rsidRPr="00322F66">
              <w:rPr>
                <w:rFonts w:ascii="Arial" w:hAnsi="Arial" w:cs="Arial"/>
                <w:bCs/>
                <w:caps/>
                <w:sz w:val="18"/>
                <w:szCs w:val="18"/>
                <w:lang w:eastAsia="en-GB"/>
              </w:rPr>
              <w:t>OCEAN CLEANUP SYSTEM OPERATIONS IN PROGRESS BY M/V MAERSK TRADER AND M/V MAERSK TENDER</w:t>
            </w:r>
          </w:p>
          <w:p w14:paraId="53F903B5" w14:textId="150D4D8C" w:rsidR="00230074" w:rsidRPr="00322F66" w:rsidRDefault="00230074"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sz w:val="18"/>
                <w:szCs w:val="18"/>
              </w:rPr>
            </w:pPr>
            <w:r w:rsidRPr="00322F66">
              <w:rPr>
                <w:rFonts w:ascii="Arial" w:hAnsi="Arial" w:cs="Arial"/>
                <w:bCs/>
                <w:caps/>
                <w:sz w:val="18"/>
                <w:szCs w:val="18"/>
                <w:lang w:eastAsia="en-GB"/>
              </w:rPr>
              <w:t>TOWING 800 METER BARRIER MARKED WITH WHITE LIGHTS AND RADAR REFLECTORS at 170815Z AUG 2022</w:t>
            </w:r>
          </w:p>
        </w:tc>
      </w:tr>
      <w:tr w:rsidR="00F170AD" w:rsidRPr="00322F66" w14:paraId="168D91E6" w14:textId="77777777" w:rsidTr="001A13BA">
        <w:trPr>
          <w:trHeight w:val="215"/>
        </w:trPr>
        <w:tc>
          <w:tcPr>
            <w:tcW w:w="2537" w:type="dxa"/>
            <w:vMerge/>
          </w:tcPr>
          <w:p w14:paraId="6BC95856" w14:textId="77777777" w:rsidR="00230074" w:rsidRPr="00322F66" w:rsidRDefault="00230074" w:rsidP="00230074">
            <w:pPr>
              <w:rPr>
                <w:rFonts w:ascii="Arial" w:hAnsi="Arial" w:cs="Arial"/>
                <w:bCs/>
                <w:sz w:val="18"/>
                <w:szCs w:val="18"/>
              </w:rPr>
            </w:pPr>
          </w:p>
        </w:tc>
        <w:tc>
          <w:tcPr>
            <w:tcW w:w="2650" w:type="dxa"/>
            <w:vMerge/>
          </w:tcPr>
          <w:p w14:paraId="264EBE39" w14:textId="77777777" w:rsidR="00230074" w:rsidRPr="00322F66" w:rsidRDefault="00230074" w:rsidP="00230074">
            <w:pPr>
              <w:rPr>
                <w:rFonts w:ascii="Arial" w:hAnsi="Arial" w:cs="Arial"/>
                <w:bCs/>
                <w:sz w:val="18"/>
                <w:szCs w:val="18"/>
              </w:rPr>
            </w:pPr>
          </w:p>
        </w:tc>
        <w:tc>
          <w:tcPr>
            <w:tcW w:w="5269" w:type="dxa"/>
            <w:gridSpan w:val="3"/>
          </w:tcPr>
          <w:p w14:paraId="35E46899" w14:textId="106CA11C"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anti pollution exercise</w:t>
            </w:r>
          </w:p>
        </w:tc>
      </w:tr>
      <w:tr w:rsidR="00F170AD" w:rsidRPr="00322F66" w14:paraId="1CD69D0D" w14:textId="77777777" w:rsidTr="001A13BA">
        <w:trPr>
          <w:trHeight w:val="215"/>
        </w:trPr>
        <w:tc>
          <w:tcPr>
            <w:tcW w:w="2537" w:type="dxa"/>
            <w:vMerge/>
          </w:tcPr>
          <w:p w14:paraId="5022CFA3" w14:textId="77777777" w:rsidR="00230074" w:rsidRPr="00322F66" w:rsidRDefault="00230074" w:rsidP="00230074">
            <w:pPr>
              <w:rPr>
                <w:rFonts w:ascii="Arial" w:hAnsi="Arial" w:cs="Arial"/>
                <w:bCs/>
                <w:sz w:val="18"/>
                <w:szCs w:val="18"/>
              </w:rPr>
            </w:pPr>
          </w:p>
        </w:tc>
        <w:tc>
          <w:tcPr>
            <w:tcW w:w="2650" w:type="dxa"/>
          </w:tcPr>
          <w:p w14:paraId="62848B10" w14:textId="77777777" w:rsidR="00230074" w:rsidRPr="00322F66" w:rsidRDefault="00230074" w:rsidP="00230074">
            <w:pPr>
              <w:rPr>
                <w:rFonts w:ascii="Arial" w:hAnsi="Arial" w:cs="Arial"/>
                <w:bCs/>
                <w:sz w:val="18"/>
                <w:szCs w:val="18"/>
              </w:rPr>
            </w:pPr>
            <w:r w:rsidRPr="00322F66">
              <w:rPr>
                <w:rFonts w:ascii="Arial" w:hAnsi="Arial" w:cs="Arial"/>
                <w:bCs/>
                <w:sz w:val="18"/>
                <w:szCs w:val="18"/>
              </w:rPr>
              <w:t>geometry</w:t>
            </w:r>
          </w:p>
        </w:tc>
        <w:tc>
          <w:tcPr>
            <w:tcW w:w="5269" w:type="dxa"/>
            <w:gridSpan w:val="3"/>
          </w:tcPr>
          <w:p w14:paraId="11D7BF67" w14:textId="315C47AF" w:rsidR="00230074" w:rsidRPr="00322F66" w:rsidRDefault="00230074" w:rsidP="00230074">
            <w:pPr>
              <w:rPr>
                <w:rFonts w:ascii="Arial" w:hAnsi="Arial" w:cs="Arial"/>
                <w:bCs/>
                <w:sz w:val="18"/>
                <w:szCs w:val="18"/>
              </w:rPr>
            </w:pPr>
            <w:r w:rsidRPr="00322F66">
              <w:rPr>
                <w:rFonts w:ascii="Arial" w:hAnsi="Arial" w:cs="Arial"/>
                <w:bCs/>
                <w:sz w:val="18"/>
                <w:szCs w:val="18"/>
              </w:rPr>
              <w:t xml:space="preserve">Point </w:t>
            </w:r>
            <w:r w:rsidRPr="00322F66">
              <w:rPr>
                <w:rFonts w:ascii="Arial" w:hAnsi="Arial" w:cs="Arial"/>
                <w:bCs/>
                <w:caps/>
                <w:sz w:val="18"/>
                <w:szCs w:val="18"/>
                <w:lang w:eastAsia="en-GB"/>
              </w:rPr>
              <w:t>35-14.00N 140-19.00W</w:t>
            </w:r>
          </w:p>
        </w:tc>
      </w:tr>
      <w:tr w:rsidR="00F170AD" w:rsidRPr="00322F66" w14:paraId="22A0766B" w14:textId="77777777" w:rsidTr="001A13BA">
        <w:trPr>
          <w:trHeight w:val="215"/>
        </w:trPr>
        <w:tc>
          <w:tcPr>
            <w:tcW w:w="2537" w:type="dxa"/>
          </w:tcPr>
          <w:p w14:paraId="7053ABE6" w14:textId="77777777"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NAVWARNAreaAffected</w:t>
            </w:r>
            <w:proofErr w:type="spellEnd"/>
            <w:r w:rsidRPr="00322F66">
              <w:rPr>
                <w:rFonts w:ascii="Arial" w:hAnsi="Arial" w:cs="Arial"/>
                <w:bCs/>
                <w:sz w:val="18"/>
                <w:szCs w:val="18"/>
              </w:rPr>
              <w:t xml:space="preserve"> (ID02)</w:t>
            </w:r>
          </w:p>
        </w:tc>
        <w:tc>
          <w:tcPr>
            <w:tcW w:w="2650" w:type="dxa"/>
          </w:tcPr>
          <w:p w14:paraId="54F68EE3" w14:textId="77777777" w:rsidR="00230074" w:rsidRPr="00322F66" w:rsidRDefault="00230074" w:rsidP="00230074">
            <w:pPr>
              <w:rPr>
                <w:rFonts w:ascii="Arial" w:hAnsi="Arial" w:cs="Arial"/>
                <w:bCs/>
                <w:sz w:val="18"/>
                <w:szCs w:val="18"/>
              </w:rPr>
            </w:pPr>
            <w:r w:rsidRPr="00322F66">
              <w:rPr>
                <w:rFonts w:ascii="Arial" w:hAnsi="Arial" w:cs="Arial"/>
                <w:bCs/>
                <w:sz w:val="18"/>
                <w:szCs w:val="18"/>
              </w:rPr>
              <w:t>geometry</w:t>
            </w:r>
          </w:p>
        </w:tc>
        <w:tc>
          <w:tcPr>
            <w:tcW w:w="5269" w:type="dxa"/>
            <w:gridSpan w:val="3"/>
          </w:tcPr>
          <w:p w14:paraId="11D48FE1" w14:textId="5984D559" w:rsidR="00230074" w:rsidRPr="00322F66" w:rsidRDefault="00230074" w:rsidP="00230074">
            <w:pPr>
              <w:rPr>
                <w:rFonts w:ascii="Arial" w:hAnsi="Arial" w:cs="Arial"/>
                <w:bCs/>
                <w:sz w:val="18"/>
                <w:szCs w:val="18"/>
              </w:rPr>
            </w:pPr>
            <w:r w:rsidRPr="00322F66">
              <w:rPr>
                <w:rFonts w:ascii="Arial" w:eastAsia="Arial" w:hAnsi="Arial" w:cs="Arial"/>
                <w:bCs/>
                <w:sz w:val="18"/>
                <w:szCs w:val="18"/>
                <w:lang w:val="en-GB" w:eastAsia="en-GB" w:bidi="en-GB"/>
              </w:rPr>
              <w:t xml:space="preserve">Circle by </w:t>
            </w:r>
            <w:proofErr w:type="spellStart"/>
            <w:r w:rsidRPr="00322F66">
              <w:rPr>
                <w:rFonts w:ascii="Arial" w:eastAsia="Arial" w:hAnsi="Arial" w:cs="Arial"/>
                <w:bCs/>
                <w:sz w:val="18"/>
                <w:szCs w:val="18"/>
                <w:lang w:val="en-GB" w:eastAsia="en-GB" w:bidi="en-GB"/>
              </w:rPr>
              <w:t>centerpoint</w:t>
            </w:r>
            <w:proofErr w:type="spellEnd"/>
            <w:r w:rsidRPr="00322F66">
              <w:rPr>
                <w:rFonts w:ascii="Arial" w:eastAsia="Arial" w:hAnsi="Arial" w:cs="Arial"/>
                <w:bCs/>
                <w:sz w:val="18"/>
                <w:szCs w:val="18"/>
                <w:lang w:val="en-GB" w:eastAsia="en-GB" w:bidi="en-GB"/>
              </w:rPr>
              <w:t xml:space="preserve"> 2 NM radius </w:t>
            </w:r>
            <w:r w:rsidRPr="00322F66">
              <w:rPr>
                <w:rFonts w:ascii="Arial" w:hAnsi="Arial" w:cs="Arial"/>
                <w:bCs/>
                <w:caps/>
                <w:sz w:val="18"/>
                <w:szCs w:val="18"/>
                <w:lang w:eastAsia="en-GB"/>
              </w:rPr>
              <w:t>35-14.00N 140-19.00W</w:t>
            </w:r>
          </w:p>
        </w:tc>
      </w:tr>
      <w:tr w:rsidR="00F170AD" w:rsidRPr="00322F66" w14:paraId="2746449C" w14:textId="77777777" w:rsidTr="001A13BA">
        <w:trPr>
          <w:trHeight w:val="215"/>
        </w:trPr>
        <w:tc>
          <w:tcPr>
            <w:tcW w:w="2537" w:type="dxa"/>
            <w:vMerge w:val="restart"/>
          </w:tcPr>
          <w:p w14:paraId="489702DC" w14:textId="1EC2686C" w:rsidR="00230074" w:rsidRPr="00322F66" w:rsidRDefault="00230074" w:rsidP="00230074">
            <w:pPr>
              <w:rPr>
                <w:rFonts w:ascii="Arial" w:hAnsi="Arial" w:cs="Arial"/>
                <w:bCs/>
                <w:sz w:val="18"/>
                <w:szCs w:val="18"/>
              </w:rPr>
            </w:pPr>
            <w:proofErr w:type="gramStart"/>
            <w:r w:rsidRPr="00322F66">
              <w:rPr>
                <w:rFonts w:ascii="Arial" w:hAnsi="Arial" w:cs="Arial"/>
                <w:bCs/>
                <w:sz w:val="18"/>
                <w:szCs w:val="18"/>
              </w:rPr>
              <w:t>References(</w:t>
            </w:r>
            <w:proofErr w:type="gramEnd"/>
            <w:r w:rsidRPr="00322F66">
              <w:rPr>
                <w:rFonts w:ascii="Arial" w:hAnsi="Arial" w:cs="Arial"/>
                <w:bCs/>
                <w:sz w:val="18"/>
                <w:szCs w:val="18"/>
              </w:rPr>
              <w:t>ID03)</w:t>
            </w:r>
          </w:p>
        </w:tc>
        <w:tc>
          <w:tcPr>
            <w:tcW w:w="2650" w:type="dxa"/>
          </w:tcPr>
          <w:p w14:paraId="6455938D" w14:textId="3114C51D" w:rsidR="00230074" w:rsidRPr="00382A04" w:rsidRDefault="002D018D" w:rsidP="00230074">
            <w:pPr>
              <w:rPr>
                <w:rFonts w:ascii="Arial" w:hAnsi="Arial" w:cs="Arial"/>
                <w:sz w:val="18"/>
                <w:szCs w:val="18"/>
              </w:rPr>
            </w:pPr>
            <w:proofErr w:type="spellStart"/>
            <w:r w:rsidRPr="00382A04">
              <w:rPr>
                <w:rFonts w:ascii="Arial" w:hAnsi="Arial" w:cs="Arial"/>
                <w:sz w:val="18"/>
                <w:szCs w:val="18"/>
              </w:rPr>
              <w:t>messageSeriesIdentifier</w:t>
            </w:r>
            <w:proofErr w:type="spellEnd"/>
          </w:p>
        </w:tc>
        <w:tc>
          <w:tcPr>
            <w:tcW w:w="5269" w:type="dxa"/>
            <w:gridSpan w:val="3"/>
          </w:tcPr>
          <w:p w14:paraId="7E730825" w14:textId="3496E636" w:rsidR="00230074" w:rsidRPr="00382A04" w:rsidRDefault="002D018D" w:rsidP="00230074">
            <w:pPr>
              <w:rPr>
                <w:rFonts w:ascii="Arial" w:hAnsi="Arial" w:cs="Arial"/>
                <w:sz w:val="18"/>
                <w:szCs w:val="18"/>
              </w:rPr>
            </w:pPr>
            <w:proofErr w:type="spellStart"/>
            <w:r w:rsidRPr="00382A04">
              <w:rPr>
                <w:rFonts w:ascii="Arial" w:hAnsi="Arial" w:cs="Arial"/>
                <w:sz w:val="18"/>
                <w:szCs w:val="18"/>
              </w:rPr>
              <w:t>agencyResponsibleForProduction</w:t>
            </w:r>
            <w:proofErr w:type="spellEnd"/>
            <w:r w:rsidR="00230074" w:rsidRPr="00382A04">
              <w:rPr>
                <w:rFonts w:ascii="Arial" w:hAnsi="Arial" w:cs="Arial"/>
                <w:sz w:val="18"/>
                <w:szCs w:val="18"/>
              </w:rPr>
              <w:t>: USXX</w:t>
            </w:r>
          </w:p>
          <w:p w14:paraId="1E0C6B2E" w14:textId="723A1F4B" w:rsidR="00230074" w:rsidRPr="00382A04" w:rsidRDefault="001F5A49" w:rsidP="00230074">
            <w:pPr>
              <w:rPr>
                <w:rFonts w:ascii="Arial" w:hAnsi="Arial" w:cs="Arial"/>
                <w:sz w:val="18"/>
                <w:szCs w:val="18"/>
              </w:rPr>
            </w:pPr>
            <w:proofErr w:type="spellStart"/>
            <w:r w:rsidRPr="00382A04">
              <w:rPr>
                <w:rFonts w:ascii="Arial" w:hAnsi="Arial" w:cs="Arial"/>
                <w:sz w:val="18"/>
                <w:szCs w:val="18"/>
              </w:rPr>
              <w:t>nationality</w:t>
            </w:r>
            <w:r w:rsidR="00230074" w:rsidRPr="00382A04">
              <w:rPr>
                <w:rFonts w:ascii="Arial" w:hAnsi="Arial" w:cs="Arial"/>
                <w:sz w:val="18"/>
                <w:szCs w:val="18"/>
              </w:rPr>
              <w:t>:US</w:t>
            </w:r>
            <w:proofErr w:type="spellEnd"/>
          </w:p>
          <w:p w14:paraId="5D788160" w14:textId="108FF3B1" w:rsidR="00230074" w:rsidRPr="00382A04" w:rsidRDefault="002D018D" w:rsidP="00230074">
            <w:pPr>
              <w:rPr>
                <w:rFonts w:ascii="Arial" w:hAnsi="Arial" w:cs="Arial"/>
                <w:sz w:val="18"/>
                <w:szCs w:val="18"/>
              </w:rPr>
            </w:pPr>
            <w:proofErr w:type="spellStart"/>
            <w:r w:rsidRPr="00382A04">
              <w:rPr>
                <w:rFonts w:ascii="Arial" w:hAnsi="Arial" w:cs="Arial"/>
                <w:sz w:val="18"/>
                <w:szCs w:val="18"/>
              </w:rPr>
              <w:t>nameOfSeries</w:t>
            </w:r>
            <w:proofErr w:type="spellEnd"/>
            <w:r w:rsidR="00230074" w:rsidRPr="00382A04">
              <w:rPr>
                <w:rFonts w:ascii="Arial" w:hAnsi="Arial" w:cs="Arial"/>
                <w:sz w:val="18"/>
                <w:szCs w:val="18"/>
              </w:rPr>
              <w:t xml:space="preserve">: NAVAREA XII </w:t>
            </w:r>
          </w:p>
          <w:p w14:paraId="73082C85" w14:textId="2C182F4E" w:rsidR="00230074" w:rsidRPr="00382A04" w:rsidRDefault="008F7865" w:rsidP="00230074">
            <w:pPr>
              <w:rPr>
                <w:rFonts w:ascii="Arial" w:hAnsi="Arial" w:cs="Arial"/>
                <w:sz w:val="18"/>
                <w:szCs w:val="18"/>
              </w:rPr>
            </w:pPr>
            <w:proofErr w:type="spellStart"/>
            <w:r w:rsidRPr="00382A04">
              <w:rPr>
                <w:rFonts w:ascii="Arial" w:hAnsi="Arial" w:cs="Arial"/>
                <w:sz w:val="18"/>
                <w:szCs w:val="18"/>
              </w:rPr>
              <w:t>interoperabilityidentifier</w:t>
            </w:r>
            <w:proofErr w:type="spellEnd"/>
            <w:r w:rsidR="00230074" w:rsidRPr="00382A04">
              <w:rPr>
                <w:rFonts w:ascii="Arial" w:hAnsi="Arial" w:cs="Arial"/>
                <w:sz w:val="18"/>
                <w:szCs w:val="18"/>
              </w:rPr>
              <w:t>:</w:t>
            </w:r>
            <w:r w:rsidR="00230074" w:rsidRPr="00382A04" w:rsidDel="006E0FAF">
              <w:rPr>
                <w:rFonts w:ascii="Arial" w:hAnsi="Arial" w:cs="Arial"/>
                <w:sz w:val="18"/>
                <w:szCs w:val="18"/>
              </w:rPr>
              <w:t xml:space="preserve"> </w:t>
            </w:r>
            <w:r w:rsidR="00230074" w:rsidRPr="00382A04">
              <w:rPr>
                <w:rFonts w:ascii="Arial" w:hAnsi="Arial" w:cs="Arial"/>
                <w:sz w:val="18"/>
                <w:szCs w:val="18"/>
              </w:rPr>
              <w:br/>
            </w:r>
            <w:proofErr w:type="spellStart"/>
            <w:r w:rsidR="002D018D" w:rsidRPr="00382A04">
              <w:rPr>
                <w:rFonts w:ascii="Arial" w:hAnsi="Arial" w:cs="Arial"/>
                <w:sz w:val="18"/>
                <w:szCs w:val="18"/>
              </w:rPr>
              <w:t>nameOfSeries</w:t>
            </w:r>
            <w:proofErr w:type="spellEnd"/>
            <w:r w:rsidR="00230074" w:rsidRPr="00382A04">
              <w:rPr>
                <w:rFonts w:ascii="Arial" w:hAnsi="Arial" w:cs="Arial"/>
                <w:sz w:val="18"/>
                <w:szCs w:val="18"/>
              </w:rPr>
              <w:t>: 570</w:t>
            </w:r>
          </w:p>
          <w:p w14:paraId="1BA0D2B2" w14:textId="5D2354CB" w:rsidR="00230074" w:rsidRPr="00382A04" w:rsidRDefault="002D018D" w:rsidP="00230074">
            <w:pPr>
              <w:rPr>
                <w:rFonts w:ascii="Arial" w:hAnsi="Arial" w:cs="Arial"/>
                <w:sz w:val="18"/>
                <w:szCs w:val="18"/>
              </w:rPr>
            </w:pPr>
            <w:proofErr w:type="spellStart"/>
            <w:r w:rsidRPr="00382A04">
              <w:rPr>
                <w:rFonts w:ascii="Arial" w:hAnsi="Arial" w:cs="Arial"/>
                <w:sz w:val="18"/>
                <w:szCs w:val="18"/>
              </w:rPr>
              <w:t>warningType</w:t>
            </w:r>
            <w:proofErr w:type="spellEnd"/>
            <w:r w:rsidR="00230074" w:rsidRPr="00382A04">
              <w:rPr>
                <w:rFonts w:ascii="Arial" w:hAnsi="Arial" w:cs="Arial"/>
                <w:sz w:val="18"/>
                <w:szCs w:val="18"/>
              </w:rPr>
              <w:t>: (4) NAVAREA navigational warning</w:t>
            </w:r>
          </w:p>
          <w:p w14:paraId="420A7C10" w14:textId="20D72F8F" w:rsidR="00230074" w:rsidRPr="00322F66" w:rsidRDefault="002D018D" w:rsidP="00230074">
            <w:pPr>
              <w:rPr>
                <w:rFonts w:ascii="Arial" w:eastAsia="Arial" w:hAnsi="Arial" w:cs="Arial"/>
                <w:bCs/>
                <w:sz w:val="18"/>
                <w:szCs w:val="18"/>
                <w:lang w:val="en-GB" w:eastAsia="en-GB" w:bidi="en-GB"/>
              </w:rPr>
            </w:pPr>
            <w:r w:rsidRPr="00382A04">
              <w:rPr>
                <w:rFonts w:ascii="Arial" w:hAnsi="Arial" w:cs="Arial"/>
                <w:sz w:val="18"/>
                <w:szCs w:val="18"/>
              </w:rPr>
              <w:t>year</w:t>
            </w:r>
            <w:r w:rsidR="00230074" w:rsidRPr="00382A04">
              <w:rPr>
                <w:rFonts w:ascii="Arial" w:hAnsi="Arial" w:cs="Arial"/>
                <w:sz w:val="18"/>
                <w:szCs w:val="18"/>
              </w:rPr>
              <w:t>: 22</w:t>
            </w:r>
          </w:p>
        </w:tc>
      </w:tr>
      <w:tr w:rsidR="00F170AD" w:rsidRPr="00322F66" w14:paraId="53021EF4" w14:textId="77777777" w:rsidTr="001A13BA">
        <w:trPr>
          <w:trHeight w:val="215"/>
        </w:trPr>
        <w:tc>
          <w:tcPr>
            <w:tcW w:w="2537" w:type="dxa"/>
            <w:vMerge/>
          </w:tcPr>
          <w:p w14:paraId="102FE86B" w14:textId="77777777" w:rsidR="00230074" w:rsidRPr="00322F66" w:rsidRDefault="00230074" w:rsidP="00230074">
            <w:pPr>
              <w:rPr>
                <w:rFonts w:ascii="Arial" w:hAnsi="Arial" w:cs="Arial"/>
                <w:bCs/>
                <w:sz w:val="18"/>
                <w:szCs w:val="18"/>
              </w:rPr>
            </w:pPr>
          </w:p>
        </w:tc>
        <w:tc>
          <w:tcPr>
            <w:tcW w:w="2650" w:type="dxa"/>
          </w:tcPr>
          <w:p w14:paraId="18F40386" w14:textId="62C57A4D"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noMessageOnHand</w:t>
            </w:r>
            <w:proofErr w:type="spellEnd"/>
          </w:p>
        </w:tc>
        <w:tc>
          <w:tcPr>
            <w:tcW w:w="5269" w:type="dxa"/>
            <w:gridSpan w:val="3"/>
          </w:tcPr>
          <w:p w14:paraId="6437FD6D" w14:textId="2F51FAD0" w:rsidR="00230074" w:rsidRPr="00322F66" w:rsidRDefault="00230074" w:rsidP="00230074">
            <w:pPr>
              <w:rPr>
                <w:rFonts w:ascii="Arial" w:eastAsia="Arial" w:hAnsi="Arial" w:cs="Arial"/>
                <w:bCs/>
                <w:sz w:val="18"/>
                <w:szCs w:val="18"/>
                <w:lang w:val="en-GB" w:eastAsia="en-GB" w:bidi="en-GB"/>
              </w:rPr>
            </w:pPr>
            <w:r w:rsidRPr="00322F66">
              <w:rPr>
                <w:rFonts w:ascii="Arial" w:eastAsia="Arial" w:hAnsi="Arial" w:cs="Arial"/>
                <w:bCs/>
                <w:sz w:val="18"/>
                <w:szCs w:val="18"/>
                <w:lang w:val="en-GB" w:eastAsia="en-GB" w:bidi="en-GB"/>
              </w:rPr>
              <w:t>false</w:t>
            </w:r>
          </w:p>
        </w:tc>
      </w:tr>
      <w:tr w:rsidR="00F170AD" w:rsidRPr="00322F66" w14:paraId="0AE71E1B" w14:textId="77777777" w:rsidTr="001A13BA">
        <w:trPr>
          <w:trHeight w:val="215"/>
        </w:trPr>
        <w:tc>
          <w:tcPr>
            <w:tcW w:w="2537" w:type="dxa"/>
            <w:vMerge/>
          </w:tcPr>
          <w:p w14:paraId="7ED2A580" w14:textId="77777777" w:rsidR="00230074" w:rsidRPr="00322F66" w:rsidRDefault="00230074" w:rsidP="00230074">
            <w:pPr>
              <w:rPr>
                <w:rFonts w:ascii="Arial" w:hAnsi="Arial" w:cs="Arial"/>
                <w:bCs/>
                <w:sz w:val="18"/>
                <w:szCs w:val="18"/>
              </w:rPr>
            </w:pPr>
          </w:p>
        </w:tc>
        <w:tc>
          <w:tcPr>
            <w:tcW w:w="2650" w:type="dxa"/>
          </w:tcPr>
          <w:p w14:paraId="72240EFE" w14:textId="4CF1C852" w:rsidR="00230074" w:rsidRPr="00322F66" w:rsidRDefault="00230074" w:rsidP="00230074">
            <w:pPr>
              <w:rPr>
                <w:rFonts w:ascii="Arial" w:hAnsi="Arial" w:cs="Arial"/>
                <w:bCs/>
                <w:sz w:val="18"/>
                <w:szCs w:val="18"/>
              </w:rPr>
            </w:pPr>
            <w:proofErr w:type="spellStart"/>
            <w:r w:rsidRPr="00322F66">
              <w:rPr>
                <w:rFonts w:ascii="Arial" w:hAnsi="Arial" w:cs="Arial"/>
                <w:bCs/>
                <w:sz w:val="18"/>
                <w:szCs w:val="18"/>
              </w:rPr>
              <w:t>referenceCategory</w:t>
            </w:r>
            <w:proofErr w:type="spellEnd"/>
          </w:p>
        </w:tc>
        <w:tc>
          <w:tcPr>
            <w:tcW w:w="5269" w:type="dxa"/>
            <w:gridSpan w:val="3"/>
          </w:tcPr>
          <w:p w14:paraId="6C600AE6" w14:textId="4B01CC94" w:rsidR="00230074" w:rsidRPr="00322F66" w:rsidRDefault="00230074" w:rsidP="00230074">
            <w:pPr>
              <w:rPr>
                <w:rFonts w:ascii="Arial" w:eastAsia="Arial" w:hAnsi="Arial" w:cs="Arial"/>
                <w:bCs/>
                <w:sz w:val="18"/>
                <w:szCs w:val="18"/>
                <w:lang w:val="en-GB" w:eastAsia="en-GB" w:bidi="en-GB"/>
              </w:rPr>
            </w:pPr>
            <w:r w:rsidRPr="00322F66">
              <w:rPr>
                <w:rFonts w:ascii="Arial" w:eastAsia="Arial" w:hAnsi="Arial" w:cs="Arial"/>
                <w:bCs/>
                <w:sz w:val="18"/>
                <w:szCs w:val="18"/>
                <w:lang w:val="en-GB" w:eastAsia="en-GB" w:bidi="en-GB"/>
              </w:rPr>
              <w:t>(1) warning cancellation</w:t>
            </w:r>
          </w:p>
        </w:tc>
      </w:tr>
    </w:tbl>
    <w:p w14:paraId="53EB89CD" w14:textId="77777777" w:rsidR="008A616D" w:rsidRPr="00F019ED" w:rsidRDefault="008A616D" w:rsidP="008A616D">
      <w:pPr>
        <w:spacing w:after="120" w:line="240" w:lineRule="auto"/>
        <w:rPr>
          <w:rFonts w:ascii="Arial" w:hAnsi="Arial" w:cs="Arial"/>
          <w:sz w:val="20"/>
          <w:szCs w:val="20"/>
        </w:rPr>
      </w:pPr>
    </w:p>
    <w:p w14:paraId="7A2FD245" w14:textId="6F0BE188" w:rsidR="00410310" w:rsidRPr="008A616D" w:rsidRDefault="00891FB1" w:rsidP="008A616D">
      <w:pPr>
        <w:pStyle w:val="Heading1"/>
        <w:ind w:left="720" w:hanging="720"/>
        <w:rPr>
          <w:rFonts w:cs="Arial"/>
          <w:b w:val="0"/>
          <w:bCs/>
          <w:szCs w:val="22"/>
        </w:rPr>
      </w:pPr>
      <w:bookmarkStart w:id="59" w:name="_Toc189209210"/>
      <w:r w:rsidRPr="008A616D">
        <w:rPr>
          <w:rFonts w:cs="Arial"/>
          <w:bCs/>
          <w:szCs w:val="22"/>
        </w:rPr>
        <w:t>3.</w:t>
      </w:r>
      <w:r w:rsidR="00410310" w:rsidRPr="008A616D">
        <w:rPr>
          <w:rFonts w:cs="Arial"/>
          <w:bCs/>
          <w:szCs w:val="22"/>
        </w:rPr>
        <w:t>7</w:t>
      </w:r>
      <w:r w:rsidR="00410310" w:rsidRPr="008A616D">
        <w:rPr>
          <w:rFonts w:cs="Arial"/>
          <w:bCs/>
          <w:szCs w:val="22"/>
        </w:rPr>
        <w:tab/>
        <w:t>The presence of newly discovered rocks, shoals, reefs and wrecks likely to constitute a danger to shipping, and, if relevant, their marking</w:t>
      </w:r>
      <w:bookmarkEnd w:id="59"/>
    </w:p>
    <w:p w14:paraId="17A28FBD" w14:textId="593ED6B0" w:rsidR="00FA1B08" w:rsidRPr="00322F66" w:rsidRDefault="00891FB1" w:rsidP="00ED477C">
      <w:pPr>
        <w:pStyle w:val="Heading2"/>
      </w:pPr>
      <w:bookmarkStart w:id="60" w:name="_Toc189209211"/>
      <w:r w:rsidRPr="00322F66">
        <w:t>3.7.1</w:t>
      </w:r>
      <w:r w:rsidRPr="00322F66">
        <w:tab/>
      </w:r>
      <w:r w:rsidR="00FA1B08" w:rsidRPr="00322F66">
        <w:t xml:space="preserve">Example 1 </w:t>
      </w:r>
      <w:r w:rsidR="00263B6F" w:rsidRPr="00322F66">
        <w:t>- Shoal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476"/>
      </w:tblGrid>
      <w:tr w:rsidR="00F170AD" w:rsidRPr="00322F66" w14:paraId="6CBC6464" w14:textId="77777777" w:rsidTr="00FB0D57">
        <w:trPr>
          <w:trHeight w:val="20"/>
        </w:trPr>
        <w:tc>
          <w:tcPr>
            <w:tcW w:w="2794" w:type="dxa"/>
          </w:tcPr>
          <w:p w14:paraId="52710413" w14:textId="77777777" w:rsidR="00FA1B08" w:rsidRPr="00322F66" w:rsidRDefault="00FA1B08" w:rsidP="00410310">
            <w:pPr>
              <w:pStyle w:val="TableParagraph"/>
              <w:rPr>
                <w:b/>
                <w:sz w:val="18"/>
                <w:szCs w:val="18"/>
              </w:rPr>
            </w:pPr>
            <w:r w:rsidRPr="00322F66">
              <w:rPr>
                <w:b/>
                <w:sz w:val="18"/>
                <w:szCs w:val="18"/>
              </w:rPr>
              <w:t>Message element</w:t>
            </w:r>
          </w:p>
        </w:tc>
        <w:tc>
          <w:tcPr>
            <w:tcW w:w="6476" w:type="dxa"/>
          </w:tcPr>
          <w:p w14:paraId="54B63281" w14:textId="518035C2" w:rsidR="00FA1B08" w:rsidRPr="00322F66" w:rsidRDefault="00FA1B08" w:rsidP="00410310">
            <w:pPr>
              <w:pStyle w:val="TableParagraph"/>
              <w:ind w:left="100"/>
              <w:rPr>
                <w:b/>
                <w:sz w:val="18"/>
                <w:szCs w:val="18"/>
              </w:rPr>
            </w:pPr>
            <w:r w:rsidRPr="00322F66">
              <w:rPr>
                <w:b/>
                <w:sz w:val="18"/>
                <w:szCs w:val="18"/>
              </w:rPr>
              <w:t>Example 1</w:t>
            </w:r>
            <w:r w:rsidR="00263B6F" w:rsidRPr="00322F66">
              <w:rPr>
                <w:b/>
                <w:sz w:val="18"/>
                <w:szCs w:val="18"/>
              </w:rPr>
              <w:t xml:space="preserve"> - Shoal</w:t>
            </w:r>
          </w:p>
        </w:tc>
      </w:tr>
      <w:tr w:rsidR="00F170AD" w:rsidRPr="00322F66" w14:paraId="3642BF2E" w14:textId="77777777" w:rsidTr="00FB0D57">
        <w:trPr>
          <w:trHeight w:val="20"/>
        </w:trPr>
        <w:tc>
          <w:tcPr>
            <w:tcW w:w="2794" w:type="dxa"/>
          </w:tcPr>
          <w:p w14:paraId="12642EE4" w14:textId="77777777" w:rsidR="00A2564E" w:rsidRPr="00322F66" w:rsidRDefault="00A2564E" w:rsidP="00410310">
            <w:pPr>
              <w:spacing w:after="0" w:line="240" w:lineRule="auto"/>
              <w:rPr>
                <w:rFonts w:ascii="Arial" w:hAnsi="Arial" w:cs="Arial"/>
                <w:sz w:val="18"/>
                <w:szCs w:val="18"/>
              </w:rPr>
            </w:pPr>
            <w:r w:rsidRPr="00322F66">
              <w:rPr>
                <w:rFonts w:ascii="Arial" w:eastAsia="Arial" w:hAnsi="Arial" w:cs="Arial"/>
                <w:sz w:val="18"/>
                <w:szCs w:val="18"/>
                <w:lang w:val="en-GB" w:eastAsia="en-GB" w:bidi="en-GB"/>
              </w:rPr>
              <w:t>1. Message series identifier</w:t>
            </w:r>
          </w:p>
        </w:tc>
        <w:tc>
          <w:tcPr>
            <w:tcW w:w="6476" w:type="dxa"/>
            <w:vMerge w:val="restart"/>
          </w:tcPr>
          <w:p w14:paraId="3678908D" w14:textId="77777777" w:rsidR="00AD76E8" w:rsidRPr="00322F66" w:rsidRDefault="00AD76E8" w:rsidP="00D35AC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XVII 83/21</w:t>
            </w:r>
          </w:p>
          <w:p w14:paraId="4A4E5327" w14:textId="77777777" w:rsidR="00AD76E8" w:rsidRPr="00322F66" w:rsidRDefault="00AD76E8" w:rsidP="00D35AC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CANADIAN ARcTIC.</w:t>
            </w:r>
          </w:p>
          <w:p w14:paraId="39D8E885" w14:textId="77777777" w:rsidR="00AD76E8" w:rsidRPr="00322F66" w:rsidRDefault="00AD76E8" w:rsidP="00D35AC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VICTORIA STRAIT.</w:t>
            </w:r>
          </w:p>
          <w:p w14:paraId="515CF8A1" w14:textId="77777777" w:rsidR="00AD76E8" w:rsidRPr="00322F66" w:rsidRDefault="00AD76E8" w:rsidP="00D35AC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2C46E16C" w14:textId="76BB08CF" w:rsidR="00A2564E" w:rsidRPr="00322F66" w:rsidRDefault="00AD76E8" w:rsidP="00D35AC5">
            <w:pPr>
              <w:pStyle w:val="TableParagraph"/>
              <w:ind w:left="0"/>
              <w:rPr>
                <w:sz w:val="18"/>
                <w:szCs w:val="18"/>
                <w:lang w:val="en-CA"/>
              </w:rPr>
            </w:pPr>
            <w:r w:rsidRPr="00322F66">
              <w:rPr>
                <w:caps/>
                <w:sz w:val="18"/>
                <w:szCs w:val="18"/>
              </w:rPr>
              <w:t>27.8 METRE SHOAL LOCATED IN 68-58.95N 101-08.32W.</w:t>
            </w:r>
          </w:p>
        </w:tc>
      </w:tr>
      <w:tr w:rsidR="00F170AD" w:rsidRPr="00322F66" w14:paraId="06761F52" w14:textId="77777777" w:rsidTr="00FB0D57">
        <w:trPr>
          <w:trHeight w:val="20"/>
        </w:trPr>
        <w:tc>
          <w:tcPr>
            <w:tcW w:w="2794" w:type="dxa"/>
          </w:tcPr>
          <w:p w14:paraId="39AD2479" w14:textId="77777777" w:rsidR="00A2564E" w:rsidRPr="00322F66" w:rsidRDefault="00A2564E" w:rsidP="00410310">
            <w:pPr>
              <w:spacing w:after="0" w:line="240" w:lineRule="auto"/>
              <w:rPr>
                <w:rFonts w:ascii="Arial" w:hAnsi="Arial" w:cs="Arial"/>
                <w:sz w:val="18"/>
                <w:szCs w:val="18"/>
              </w:rPr>
            </w:pPr>
            <w:r w:rsidRPr="00322F66">
              <w:rPr>
                <w:rFonts w:ascii="Arial" w:eastAsia="Arial" w:hAnsi="Arial" w:cs="Arial"/>
                <w:sz w:val="18"/>
                <w:szCs w:val="18"/>
                <w:lang w:val="en-GB" w:eastAsia="en-GB" w:bidi="en-GB"/>
              </w:rPr>
              <w:t>2. General area</w:t>
            </w:r>
          </w:p>
        </w:tc>
        <w:tc>
          <w:tcPr>
            <w:tcW w:w="6476" w:type="dxa"/>
            <w:vMerge/>
          </w:tcPr>
          <w:p w14:paraId="425D0ADA" w14:textId="77777777" w:rsidR="00A2564E" w:rsidRPr="00322F66" w:rsidRDefault="00A2564E" w:rsidP="00410310">
            <w:pPr>
              <w:pStyle w:val="TableParagraph"/>
              <w:ind w:left="0"/>
              <w:rPr>
                <w:sz w:val="18"/>
                <w:szCs w:val="18"/>
              </w:rPr>
            </w:pPr>
          </w:p>
        </w:tc>
      </w:tr>
      <w:tr w:rsidR="00F170AD" w:rsidRPr="00322F66" w14:paraId="09B1C20B" w14:textId="77777777" w:rsidTr="00FB0D57">
        <w:trPr>
          <w:trHeight w:val="20"/>
        </w:trPr>
        <w:tc>
          <w:tcPr>
            <w:tcW w:w="2794" w:type="dxa"/>
          </w:tcPr>
          <w:p w14:paraId="7C9C4342" w14:textId="77777777" w:rsidR="00A2564E" w:rsidRPr="00322F66" w:rsidRDefault="00A2564E" w:rsidP="00410310">
            <w:pPr>
              <w:spacing w:after="0" w:line="240" w:lineRule="auto"/>
              <w:rPr>
                <w:rFonts w:ascii="Arial" w:hAnsi="Arial" w:cs="Arial"/>
                <w:sz w:val="18"/>
                <w:szCs w:val="18"/>
              </w:rPr>
            </w:pPr>
            <w:r w:rsidRPr="00322F66">
              <w:rPr>
                <w:rFonts w:ascii="Arial" w:eastAsia="Arial" w:hAnsi="Arial" w:cs="Arial"/>
                <w:sz w:val="18"/>
                <w:szCs w:val="18"/>
                <w:lang w:val="en-GB" w:eastAsia="en-GB" w:bidi="en-GB"/>
              </w:rPr>
              <w:t>3. Locality</w:t>
            </w:r>
          </w:p>
        </w:tc>
        <w:tc>
          <w:tcPr>
            <w:tcW w:w="6476" w:type="dxa"/>
            <w:vMerge/>
          </w:tcPr>
          <w:p w14:paraId="11CD3D35" w14:textId="77777777" w:rsidR="00A2564E" w:rsidRPr="00322F66" w:rsidRDefault="00A2564E" w:rsidP="00410310">
            <w:pPr>
              <w:pStyle w:val="TableParagraph"/>
              <w:ind w:left="0"/>
              <w:rPr>
                <w:sz w:val="18"/>
                <w:szCs w:val="18"/>
              </w:rPr>
            </w:pPr>
          </w:p>
        </w:tc>
      </w:tr>
      <w:tr w:rsidR="00F170AD" w:rsidRPr="00322F66" w14:paraId="4200789F" w14:textId="77777777" w:rsidTr="00FB0D57">
        <w:trPr>
          <w:trHeight w:val="20"/>
        </w:trPr>
        <w:tc>
          <w:tcPr>
            <w:tcW w:w="2794" w:type="dxa"/>
          </w:tcPr>
          <w:p w14:paraId="036DE4C9" w14:textId="77777777" w:rsidR="00A2564E" w:rsidRPr="00322F66" w:rsidRDefault="00A2564E" w:rsidP="00410310">
            <w:pPr>
              <w:spacing w:after="0" w:line="240" w:lineRule="auto"/>
              <w:rPr>
                <w:rFonts w:ascii="Arial" w:hAnsi="Arial" w:cs="Arial"/>
                <w:sz w:val="18"/>
                <w:szCs w:val="18"/>
              </w:rPr>
            </w:pPr>
            <w:r w:rsidRPr="00322F66">
              <w:rPr>
                <w:rFonts w:ascii="Arial" w:eastAsia="Arial" w:hAnsi="Arial" w:cs="Arial"/>
                <w:sz w:val="18"/>
                <w:szCs w:val="18"/>
                <w:lang w:val="en-GB" w:eastAsia="en-GB" w:bidi="en-GB"/>
              </w:rPr>
              <w:t>4. Chart number</w:t>
            </w:r>
          </w:p>
        </w:tc>
        <w:tc>
          <w:tcPr>
            <w:tcW w:w="6476" w:type="dxa"/>
            <w:vMerge/>
          </w:tcPr>
          <w:p w14:paraId="29EE9CC2" w14:textId="77777777" w:rsidR="00A2564E" w:rsidRPr="00322F66" w:rsidRDefault="00A2564E" w:rsidP="00410310">
            <w:pPr>
              <w:pStyle w:val="TableParagraph"/>
              <w:ind w:left="0"/>
              <w:rPr>
                <w:sz w:val="18"/>
                <w:szCs w:val="18"/>
              </w:rPr>
            </w:pPr>
          </w:p>
        </w:tc>
      </w:tr>
      <w:tr w:rsidR="00F170AD" w:rsidRPr="00322F66" w14:paraId="7AD9F769" w14:textId="77777777" w:rsidTr="00FB0D57">
        <w:trPr>
          <w:trHeight w:val="20"/>
        </w:trPr>
        <w:tc>
          <w:tcPr>
            <w:tcW w:w="2794" w:type="dxa"/>
          </w:tcPr>
          <w:p w14:paraId="272043CE" w14:textId="77777777" w:rsidR="00A2564E" w:rsidRPr="00322F66" w:rsidRDefault="00A2564E" w:rsidP="00410310">
            <w:pPr>
              <w:spacing w:after="0" w:line="240" w:lineRule="auto"/>
              <w:rPr>
                <w:rFonts w:ascii="Arial" w:hAnsi="Arial" w:cs="Arial"/>
                <w:sz w:val="18"/>
                <w:szCs w:val="18"/>
              </w:rPr>
            </w:pPr>
            <w:r w:rsidRPr="00322F66">
              <w:rPr>
                <w:rFonts w:ascii="Arial" w:hAnsi="Arial" w:cs="Arial"/>
                <w:sz w:val="18"/>
                <w:szCs w:val="18"/>
              </w:rPr>
              <w:t>5. Key subject</w:t>
            </w:r>
          </w:p>
        </w:tc>
        <w:tc>
          <w:tcPr>
            <w:tcW w:w="6476" w:type="dxa"/>
            <w:vMerge/>
          </w:tcPr>
          <w:p w14:paraId="1BD5F9B9" w14:textId="77777777" w:rsidR="00A2564E" w:rsidRPr="00322F66" w:rsidRDefault="00A2564E" w:rsidP="00410310">
            <w:pPr>
              <w:pStyle w:val="TableParagraph"/>
              <w:ind w:left="0"/>
              <w:rPr>
                <w:sz w:val="18"/>
                <w:szCs w:val="18"/>
              </w:rPr>
            </w:pPr>
          </w:p>
        </w:tc>
      </w:tr>
      <w:tr w:rsidR="00F170AD" w:rsidRPr="00322F66" w14:paraId="686F36D1" w14:textId="77777777" w:rsidTr="00FB0D57">
        <w:trPr>
          <w:trHeight w:val="20"/>
        </w:trPr>
        <w:tc>
          <w:tcPr>
            <w:tcW w:w="2794" w:type="dxa"/>
          </w:tcPr>
          <w:p w14:paraId="16F562BF" w14:textId="77777777" w:rsidR="00A2564E" w:rsidRPr="00322F66" w:rsidRDefault="00A2564E" w:rsidP="00410310">
            <w:pPr>
              <w:spacing w:after="0" w:line="240" w:lineRule="auto"/>
              <w:rPr>
                <w:rFonts w:ascii="Arial" w:hAnsi="Arial" w:cs="Arial"/>
                <w:sz w:val="18"/>
                <w:szCs w:val="18"/>
              </w:rPr>
            </w:pPr>
            <w:r w:rsidRPr="00322F66">
              <w:rPr>
                <w:rFonts w:ascii="Arial" w:hAnsi="Arial" w:cs="Arial"/>
                <w:sz w:val="18"/>
                <w:szCs w:val="18"/>
              </w:rPr>
              <w:t>6. Geographical position</w:t>
            </w:r>
          </w:p>
        </w:tc>
        <w:tc>
          <w:tcPr>
            <w:tcW w:w="6476" w:type="dxa"/>
            <w:vMerge/>
          </w:tcPr>
          <w:p w14:paraId="5ED9E691" w14:textId="77777777" w:rsidR="00A2564E" w:rsidRPr="00322F66" w:rsidRDefault="00A2564E" w:rsidP="00410310">
            <w:pPr>
              <w:pStyle w:val="TableParagraph"/>
              <w:ind w:left="0"/>
              <w:rPr>
                <w:sz w:val="18"/>
                <w:szCs w:val="18"/>
              </w:rPr>
            </w:pPr>
          </w:p>
        </w:tc>
      </w:tr>
      <w:tr w:rsidR="00F170AD" w:rsidRPr="00322F66" w14:paraId="53E4EF21" w14:textId="77777777" w:rsidTr="00FB0D57">
        <w:trPr>
          <w:trHeight w:val="20"/>
        </w:trPr>
        <w:tc>
          <w:tcPr>
            <w:tcW w:w="2794" w:type="dxa"/>
          </w:tcPr>
          <w:p w14:paraId="0D96F095" w14:textId="77777777" w:rsidR="00A2564E" w:rsidRPr="00322F66" w:rsidRDefault="00A2564E" w:rsidP="00410310">
            <w:pPr>
              <w:spacing w:after="0" w:line="240" w:lineRule="auto"/>
              <w:rPr>
                <w:rFonts w:ascii="Arial" w:hAnsi="Arial" w:cs="Arial"/>
                <w:sz w:val="18"/>
                <w:szCs w:val="18"/>
              </w:rPr>
            </w:pPr>
            <w:r w:rsidRPr="00322F66">
              <w:rPr>
                <w:rFonts w:ascii="Arial" w:hAnsi="Arial" w:cs="Arial"/>
                <w:sz w:val="18"/>
                <w:szCs w:val="18"/>
              </w:rPr>
              <w:t>7. Amplifying remarks</w:t>
            </w:r>
          </w:p>
        </w:tc>
        <w:tc>
          <w:tcPr>
            <w:tcW w:w="6476" w:type="dxa"/>
            <w:vMerge/>
          </w:tcPr>
          <w:p w14:paraId="729832E2" w14:textId="77777777" w:rsidR="00A2564E" w:rsidRPr="00322F66" w:rsidRDefault="00A2564E" w:rsidP="00410310">
            <w:pPr>
              <w:pStyle w:val="TableParagraph"/>
              <w:ind w:left="0"/>
              <w:rPr>
                <w:sz w:val="18"/>
                <w:szCs w:val="18"/>
              </w:rPr>
            </w:pPr>
          </w:p>
        </w:tc>
      </w:tr>
      <w:tr w:rsidR="00F170AD" w:rsidRPr="00322F66" w14:paraId="028A7AE4" w14:textId="77777777" w:rsidTr="00FB0D57">
        <w:trPr>
          <w:trHeight w:val="20"/>
        </w:trPr>
        <w:tc>
          <w:tcPr>
            <w:tcW w:w="2794" w:type="dxa"/>
          </w:tcPr>
          <w:p w14:paraId="10B6958A" w14:textId="77777777" w:rsidR="00A2564E" w:rsidRPr="00322F66" w:rsidRDefault="00A2564E" w:rsidP="00410310">
            <w:pPr>
              <w:spacing w:after="0" w:line="240" w:lineRule="auto"/>
              <w:rPr>
                <w:rFonts w:ascii="Arial" w:hAnsi="Arial" w:cs="Arial"/>
                <w:sz w:val="18"/>
                <w:szCs w:val="18"/>
              </w:rPr>
            </w:pPr>
            <w:r w:rsidRPr="00322F66">
              <w:rPr>
                <w:rFonts w:ascii="Arial" w:hAnsi="Arial" w:cs="Arial"/>
                <w:sz w:val="18"/>
                <w:szCs w:val="18"/>
              </w:rPr>
              <w:t>8. Cancellation details</w:t>
            </w:r>
          </w:p>
        </w:tc>
        <w:tc>
          <w:tcPr>
            <w:tcW w:w="6476" w:type="dxa"/>
            <w:vMerge/>
          </w:tcPr>
          <w:p w14:paraId="47938CB9" w14:textId="77777777" w:rsidR="00A2564E" w:rsidRPr="00322F66" w:rsidRDefault="00A2564E" w:rsidP="00410310">
            <w:pPr>
              <w:pStyle w:val="TableParagraph"/>
              <w:ind w:left="0"/>
              <w:rPr>
                <w:sz w:val="18"/>
                <w:szCs w:val="18"/>
              </w:rPr>
            </w:pPr>
          </w:p>
        </w:tc>
      </w:tr>
    </w:tbl>
    <w:p w14:paraId="26D18CF4" w14:textId="77777777" w:rsidR="001A13BA" w:rsidRPr="00322F66" w:rsidRDefault="001A13BA" w:rsidP="001A13BA">
      <w:pPr>
        <w:rPr>
          <w:rFonts w:ascii="Arial" w:hAnsi="Arial" w:cs="Arial"/>
          <w:sz w:val="18"/>
          <w:szCs w:val="18"/>
        </w:rPr>
      </w:pPr>
    </w:p>
    <w:tbl>
      <w:tblPr>
        <w:tblStyle w:val="TableGrid"/>
        <w:tblW w:w="10456" w:type="dxa"/>
        <w:tblLook w:val="04A0" w:firstRow="1" w:lastRow="0" w:firstColumn="1" w:lastColumn="0" w:noHBand="0" w:noVBand="1"/>
      </w:tblPr>
      <w:tblGrid>
        <w:gridCol w:w="2537"/>
        <w:gridCol w:w="2566"/>
        <w:gridCol w:w="2340"/>
        <w:gridCol w:w="336"/>
        <w:gridCol w:w="2677"/>
      </w:tblGrid>
      <w:tr w:rsidR="00F170AD" w:rsidRPr="00322F66" w14:paraId="219031D4" w14:textId="77777777" w:rsidTr="001A13BA">
        <w:trPr>
          <w:trHeight w:val="144"/>
        </w:trPr>
        <w:tc>
          <w:tcPr>
            <w:tcW w:w="2537" w:type="dxa"/>
            <w:vMerge w:val="restart"/>
          </w:tcPr>
          <w:p w14:paraId="5019432F" w14:textId="39173E54" w:rsidR="001A13BA" w:rsidRPr="00322F66" w:rsidRDefault="00C3600E" w:rsidP="001A13BA">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7433340B" w14:textId="3C1C27E8" w:rsidR="001A13BA" w:rsidRPr="00322F66" w:rsidRDefault="00E769B3" w:rsidP="001A13BA">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340" w:type="dxa"/>
          </w:tcPr>
          <w:p w14:paraId="6B607F42" w14:textId="77777777" w:rsidR="001A13BA" w:rsidRPr="00322F66" w:rsidRDefault="001A13BA" w:rsidP="001A13BA">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6FFEEB27" w14:textId="77777777" w:rsidR="001A13BA" w:rsidRPr="00322F66" w:rsidRDefault="001A13BA" w:rsidP="001A13BA">
            <w:pPr>
              <w:rPr>
                <w:rFonts w:ascii="Arial" w:hAnsi="Arial" w:cs="Arial"/>
                <w:sz w:val="18"/>
                <w:szCs w:val="18"/>
              </w:rPr>
            </w:pPr>
          </w:p>
        </w:tc>
      </w:tr>
      <w:tr w:rsidR="00F170AD" w:rsidRPr="00322F66" w14:paraId="332F5C1E" w14:textId="77777777" w:rsidTr="001A13BA">
        <w:trPr>
          <w:trHeight w:val="144"/>
        </w:trPr>
        <w:tc>
          <w:tcPr>
            <w:tcW w:w="2537" w:type="dxa"/>
            <w:vMerge/>
          </w:tcPr>
          <w:p w14:paraId="33D452D4" w14:textId="77777777" w:rsidR="001A13BA" w:rsidRPr="00322F66" w:rsidRDefault="001A13BA" w:rsidP="001A13BA">
            <w:pPr>
              <w:rPr>
                <w:rFonts w:ascii="Arial" w:hAnsi="Arial" w:cs="Arial"/>
                <w:sz w:val="18"/>
                <w:szCs w:val="18"/>
              </w:rPr>
            </w:pPr>
          </w:p>
        </w:tc>
        <w:tc>
          <w:tcPr>
            <w:tcW w:w="2566" w:type="dxa"/>
            <w:vMerge/>
          </w:tcPr>
          <w:p w14:paraId="737A6D6C" w14:textId="77777777" w:rsidR="001A13BA" w:rsidRPr="00322F66" w:rsidRDefault="001A13BA" w:rsidP="001A13BA">
            <w:pPr>
              <w:rPr>
                <w:rFonts w:ascii="Arial" w:hAnsi="Arial" w:cs="Arial"/>
                <w:sz w:val="18"/>
                <w:szCs w:val="18"/>
              </w:rPr>
            </w:pPr>
          </w:p>
        </w:tc>
        <w:tc>
          <w:tcPr>
            <w:tcW w:w="2340" w:type="dxa"/>
            <w:vMerge w:val="restart"/>
          </w:tcPr>
          <w:p w14:paraId="3AC4C358" w14:textId="7C64C73C" w:rsidR="001A13BA" w:rsidRPr="00322F66" w:rsidRDefault="00E769B3" w:rsidP="001A13BA">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2986CB3B" w14:textId="23FD7A77" w:rsidR="001A13BA" w:rsidRPr="00322F66" w:rsidRDefault="00AE2114" w:rsidP="001A13BA">
            <w:pPr>
              <w:rPr>
                <w:rFonts w:ascii="Arial" w:hAnsi="Arial" w:cs="Arial"/>
                <w:sz w:val="18"/>
                <w:szCs w:val="18"/>
              </w:rPr>
            </w:pPr>
            <w:r>
              <w:rPr>
                <w:rFonts w:ascii="Arial" w:hAnsi="Arial" w:cs="Arial"/>
                <w:sz w:val="18"/>
                <w:szCs w:val="18"/>
              </w:rPr>
              <w:t>language:</w:t>
            </w:r>
            <w:r w:rsidR="001A13BA" w:rsidRPr="00322F66">
              <w:rPr>
                <w:rFonts w:ascii="Arial" w:hAnsi="Arial" w:cs="Arial"/>
                <w:sz w:val="18"/>
                <w:szCs w:val="18"/>
              </w:rPr>
              <w:t xml:space="preserve"> </w:t>
            </w:r>
            <w:proofErr w:type="spellStart"/>
            <w:r w:rsidR="001A13BA" w:rsidRPr="00322F66">
              <w:rPr>
                <w:rFonts w:ascii="Arial" w:hAnsi="Arial" w:cs="Arial"/>
                <w:sz w:val="18"/>
                <w:szCs w:val="18"/>
              </w:rPr>
              <w:t>eng</w:t>
            </w:r>
            <w:proofErr w:type="spellEnd"/>
          </w:p>
        </w:tc>
      </w:tr>
      <w:tr w:rsidR="00F170AD" w:rsidRPr="00322F66" w14:paraId="18D9FFFB" w14:textId="77777777" w:rsidTr="001A13BA">
        <w:trPr>
          <w:trHeight w:val="144"/>
        </w:trPr>
        <w:tc>
          <w:tcPr>
            <w:tcW w:w="2537" w:type="dxa"/>
            <w:vMerge/>
          </w:tcPr>
          <w:p w14:paraId="3AEDC1E4" w14:textId="77777777" w:rsidR="001A13BA" w:rsidRPr="00322F66" w:rsidRDefault="001A13BA" w:rsidP="001A13BA">
            <w:pPr>
              <w:rPr>
                <w:rFonts w:ascii="Arial" w:hAnsi="Arial" w:cs="Arial"/>
                <w:sz w:val="18"/>
                <w:szCs w:val="18"/>
              </w:rPr>
            </w:pPr>
          </w:p>
        </w:tc>
        <w:tc>
          <w:tcPr>
            <w:tcW w:w="2566" w:type="dxa"/>
            <w:vMerge/>
          </w:tcPr>
          <w:p w14:paraId="4E341D3F" w14:textId="77777777" w:rsidR="001A13BA" w:rsidRPr="00322F66" w:rsidRDefault="001A13BA" w:rsidP="001A13BA">
            <w:pPr>
              <w:rPr>
                <w:rFonts w:ascii="Arial" w:hAnsi="Arial" w:cs="Arial"/>
                <w:sz w:val="18"/>
                <w:szCs w:val="18"/>
              </w:rPr>
            </w:pPr>
          </w:p>
        </w:tc>
        <w:tc>
          <w:tcPr>
            <w:tcW w:w="2340" w:type="dxa"/>
            <w:vMerge/>
          </w:tcPr>
          <w:p w14:paraId="4052D66C" w14:textId="77777777" w:rsidR="001A13BA" w:rsidRPr="00322F66" w:rsidRDefault="001A13BA" w:rsidP="001A13BA">
            <w:pPr>
              <w:rPr>
                <w:rFonts w:ascii="Arial" w:hAnsi="Arial" w:cs="Arial"/>
                <w:sz w:val="18"/>
                <w:szCs w:val="18"/>
              </w:rPr>
            </w:pPr>
          </w:p>
        </w:tc>
        <w:tc>
          <w:tcPr>
            <w:tcW w:w="3013" w:type="dxa"/>
            <w:gridSpan w:val="2"/>
          </w:tcPr>
          <w:p w14:paraId="44F8D396" w14:textId="451AE72C" w:rsidR="001A13BA" w:rsidRPr="00322F66" w:rsidRDefault="001A13BA" w:rsidP="001A13BA">
            <w:pPr>
              <w:rPr>
                <w:rFonts w:ascii="Arial" w:hAnsi="Arial" w:cs="Arial"/>
                <w:sz w:val="18"/>
                <w:szCs w:val="18"/>
              </w:rPr>
            </w:pPr>
            <w:proofErr w:type="spellStart"/>
            <w:proofErr w:type="gramStart"/>
            <w:r w:rsidRPr="00322F66">
              <w:rPr>
                <w:rFonts w:ascii="Arial" w:hAnsi="Arial" w:cs="Arial"/>
                <w:sz w:val="18"/>
                <w:szCs w:val="18"/>
              </w:rPr>
              <w:t>text:</w:t>
            </w:r>
            <w:r w:rsidR="00964AAB" w:rsidRPr="00322F66">
              <w:rPr>
                <w:rFonts w:ascii="Arial" w:hAnsi="Arial" w:cs="Arial"/>
                <w:sz w:val="18"/>
                <w:szCs w:val="18"/>
              </w:rPr>
              <w:t>CANADIAN</w:t>
            </w:r>
            <w:proofErr w:type="spellEnd"/>
            <w:proofErr w:type="gramEnd"/>
            <w:r w:rsidR="00964AAB" w:rsidRPr="00322F66">
              <w:rPr>
                <w:rFonts w:ascii="Arial" w:hAnsi="Arial" w:cs="Arial"/>
                <w:sz w:val="18"/>
                <w:szCs w:val="18"/>
              </w:rPr>
              <w:t xml:space="preserve"> ARTIC</w:t>
            </w:r>
          </w:p>
        </w:tc>
      </w:tr>
      <w:tr w:rsidR="00F170AD" w:rsidRPr="00322F66" w14:paraId="538CACC9" w14:textId="77777777" w:rsidTr="001A13BA">
        <w:trPr>
          <w:trHeight w:val="144"/>
        </w:trPr>
        <w:tc>
          <w:tcPr>
            <w:tcW w:w="2537" w:type="dxa"/>
            <w:vMerge/>
          </w:tcPr>
          <w:p w14:paraId="7E3DF587" w14:textId="77777777" w:rsidR="001A13BA" w:rsidRPr="00322F66" w:rsidRDefault="001A13BA" w:rsidP="001A13BA">
            <w:pPr>
              <w:rPr>
                <w:rFonts w:ascii="Arial" w:hAnsi="Arial" w:cs="Arial"/>
                <w:sz w:val="18"/>
                <w:szCs w:val="18"/>
              </w:rPr>
            </w:pPr>
          </w:p>
        </w:tc>
        <w:tc>
          <w:tcPr>
            <w:tcW w:w="2566" w:type="dxa"/>
            <w:vMerge w:val="restart"/>
          </w:tcPr>
          <w:p w14:paraId="2A0148D6" w14:textId="77777777" w:rsidR="001A13BA" w:rsidRPr="00322F66" w:rsidRDefault="001A13BA" w:rsidP="001A13BA">
            <w:pPr>
              <w:rPr>
                <w:rFonts w:ascii="Arial" w:hAnsi="Arial" w:cs="Arial"/>
                <w:sz w:val="18"/>
                <w:szCs w:val="18"/>
              </w:rPr>
            </w:pPr>
            <w:r w:rsidRPr="00322F66">
              <w:rPr>
                <w:rFonts w:ascii="Arial" w:hAnsi="Arial" w:cs="Arial"/>
                <w:sz w:val="18"/>
                <w:szCs w:val="18"/>
              </w:rPr>
              <w:t>locality</w:t>
            </w:r>
          </w:p>
        </w:tc>
        <w:tc>
          <w:tcPr>
            <w:tcW w:w="2340" w:type="dxa"/>
          </w:tcPr>
          <w:p w14:paraId="0E53F8E9" w14:textId="77777777" w:rsidR="001A13BA" w:rsidRPr="00322F66" w:rsidRDefault="001A13BA" w:rsidP="001A13BA">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4680BAD7" w14:textId="77777777" w:rsidR="001A13BA" w:rsidRPr="00322F66" w:rsidRDefault="001A13BA" w:rsidP="001A13BA">
            <w:pPr>
              <w:rPr>
                <w:rFonts w:ascii="Arial" w:hAnsi="Arial" w:cs="Arial"/>
                <w:sz w:val="18"/>
                <w:szCs w:val="18"/>
              </w:rPr>
            </w:pPr>
          </w:p>
        </w:tc>
      </w:tr>
      <w:tr w:rsidR="00F170AD" w:rsidRPr="00322F66" w14:paraId="3E944B01" w14:textId="77777777" w:rsidTr="001A13BA">
        <w:trPr>
          <w:trHeight w:val="144"/>
        </w:trPr>
        <w:tc>
          <w:tcPr>
            <w:tcW w:w="2537" w:type="dxa"/>
            <w:vMerge/>
          </w:tcPr>
          <w:p w14:paraId="56CD7D53" w14:textId="77777777" w:rsidR="001A13BA" w:rsidRPr="00322F66" w:rsidRDefault="001A13BA" w:rsidP="001A13BA">
            <w:pPr>
              <w:rPr>
                <w:rFonts w:ascii="Arial" w:hAnsi="Arial" w:cs="Arial"/>
                <w:sz w:val="18"/>
                <w:szCs w:val="18"/>
              </w:rPr>
            </w:pPr>
          </w:p>
        </w:tc>
        <w:tc>
          <w:tcPr>
            <w:tcW w:w="2566" w:type="dxa"/>
            <w:vMerge/>
          </w:tcPr>
          <w:p w14:paraId="244DBEFB" w14:textId="77777777" w:rsidR="001A13BA" w:rsidRPr="00322F66" w:rsidRDefault="001A13BA" w:rsidP="001A13BA">
            <w:pPr>
              <w:rPr>
                <w:rFonts w:ascii="Arial" w:hAnsi="Arial" w:cs="Arial"/>
                <w:sz w:val="18"/>
                <w:szCs w:val="18"/>
              </w:rPr>
            </w:pPr>
          </w:p>
        </w:tc>
        <w:tc>
          <w:tcPr>
            <w:tcW w:w="2340" w:type="dxa"/>
            <w:vMerge w:val="restart"/>
          </w:tcPr>
          <w:p w14:paraId="55A47741" w14:textId="40BDD744" w:rsidR="001A13BA" w:rsidRPr="00322F66" w:rsidRDefault="00E769B3" w:rsidP="001A13BA">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217FCAD0" w14:textId="68B7013A" w:rsidR="001A13BA" w:rsidRPr="00322F66" w:rsidRDefault="00AE2114" w:rsidP="001A13BA">
            <w:pPr>
              <w:rPr>
                <w:rFonts w:ascii="Arial" w:hAnsi="Arial" w:cs="Arial"/>
                <w:sz w:val="18"/>
                <w:szCs w:val="18"/>
              </w:rPr>
            </w:pPr>
            <w:r>
              <w:rPr>
                <w:rFonts w:ascii="Arial" w:hAnsi="Arial" w:cs="Arial"/>
                <w:sz w:val="18"/>
                <w:szCs w:val="18"/>
              </w:rPr>
              <w:t>language:</w:t>
            </w:r>
            <w:r w:rsidR="001A13BA" w:rsidRPr="00322F66">
              <w:rPr>
                <w:rFonts w:ascii="Arial" w:hAnsi="Arial" w:cs="Arial"/>
                <w:sz w:val="18"/>
                <w:szCs w:val="18"/>
              </w:rPr>
              <w:t xml:space="preserve"> </w:t>
            </w:r>
            <w:proofErr w:type="spellStart"/>
            <w:r w:rsidR="001A13BA" w:rsidRPr="00322F66">
              <w:rPr>
                <w:rFonts w:ascii="Arial" w:hAnsi="Arial" w:cs="Arial"/>
                <w:sz w:val="18"/>
                <w:szCs w:val="18"/>
              </w:rPr>
              <w:t>eng</w:t>
            </w:r>
            <w:proofErr w:type="spellEnd"/>
          </w:p>
        </w:tc>
      </w:tr>
      <w:tr w:rsidR="00F170AD" w:rsidRPr="00322F66" w14:paraId="084F25B2" w14:textId="77777777" w:rsidTr="001A13BA">
        <w:trPr>
          <w:trHeight w:val="144"/>
        </w:trPr>
        <w:tc>
          <w:tcPr>
            <w:tcW w:w="2537" w:type="dxa"/>
            <w:vMerge/>
          </w:tcPr>
          <w:p w14:paraId="5A0E3D1A" w14:textId="77777777" w:rsidR="001A13BA" w:rsidRPr="00322F66" w:rsidRDefault="001A13BA" w:rsidP="001A13BA">
            <w:pPr>
              <w:rPr>
                <w:rFonts w:ascii="Arial" w:hAnsi="Arial" w:cs="Arial"/>
                <w:sz w:val="18"/>
                <w:szCs w:val="18"/>
              </w:rPr>
            </w:pPr>
          </w:p>
        </w:tc>
        <w:tc>
          <w:tcPr>
            <w:tcW w:w="2566" w:type="dxa"/>
            <w:vMerge/>
          </w:tcPr>
          <w:p w14:paraId="6F4B032E" w14:textId="77777777" w:rsidR="001A13BA" w:rsidRPr="00322F66" w:rsidRDefault="001A13BA" w:rsidP="001A13BA">
            <w:pPr>
              <w:rPr>
                <w:rFonts w:ascii="Arial" w:hAnsi="Arial" w:cs="Arial"/>
                <w:sz w:val="18"/>
                <w:szCs w:val="18"/>
              </w:rPr>
            </w:pPr>
          </w:p>
        </w:tc>
        <w:tc>
          <w:tcPr>
            <w:tcW w:w="2340" w:type="dxa"/>
            <w:vMerge/>
          </w:tcPr>
          <w:p w14:paraId="2BC5FBC4" w14:textId="77777777" w:rsidR="001A13BA" w:rsidRPr="00322F66" w:rsidRDefault="001A13BA" w:rsidP="001A13BA">
            <w:pPr>
              <w:rPr>
                <w:rFonts w:ascii="Arial" w:hAnsi="Arial" w:cs="Arial"/>
                <w:sz w:val="18"/>
                <w:szCs w:val="18"/>
              </w:rPr>
            </w:pPr>
          </w:p>
        </w:tc>
        <w:tc>
          <w:tcPr>
            <w:tcW w:w="3013" w:type="dxa"/>
            <w:gridSpan w:val="2"/>
          </w:tcPr>
          <w:p w14:paraId="65585203" w14:textId="202E3F2E" w:rsidR="001A13BA" w:rsidRPr="00322F66" w:rsidRDefault="001A13BA" w:rsidP="001A13BA">
            <w:pPr>
              <w:rPr>
                <w:rFonts w:ascii="Arial" w:hAnsi="Arial" w:cs="Arial"/>
                <w:sz w:val="18"/>
                <w:szCs w:val="18"/>
              </w:rPr>
            </w:pPr>
            <w:r w:rsidRPr="00322F66">
              <w:rPr>
                <w:rFonts w:ascii="Arial" w:hAnsi="Arial" w:cs="Arial"/>
                <w:sz w:val="18"/>
                <w:szCs w:val="18"/>
              </w:rPr>
              <w:t xml:space="preserve">text: </w:t>
            </w:r>
            <w:r w:rsidR="00964AAB" w:rsidRPr="00322F66">
              <w:rPr>
                <w:rFonts w:ascii="Arial" w:hAnsi="Arial" w:cs="Arial"/>
                <w:sz w:val="18"/>
                <w:szCs w:val="18"/>
              </w:rPr>
              <w:t>VICTORIA STRAIT</w:t>
            </w:r>
          </w:p>
        </w:tc>
      </w:tr>
      <w:tr w:rsidR="00F170AD" w:rsidRPr="00322F66" w14:paraId="7A8480BE" w14:textId="77777777" w:rsidTr="001A13BA">
        <w:trPr>
          <w:trHeight w:val="144"/>
        </w:trPr>
        <w:tc>
          <w:tcPr>
            <w:tcW w:w="2537" w:type="dxa"/>
            <w:vMerge/>
          </w:tcPr>
          <w:p w14:paraId="5F65C0A7" w14:textId="77777777" w:rsidR="001A13BA" w:rsidRPr="00322F66" w:rsidRDefault="001A13BA" w:rsidP="001A13BA">
            <w:pPr>
              <w:rPr>
                <w:rFonts w:ascii="Arial" w:hAnsi="Arial" w:cs="Arial"/>
                <w:sz w:val="18"/>
                <w:szCs w:val="18"/>
              </w:rPr>
            </w:pPr>
          </w:p>
        </w:tc>
        <w:tc>
          <w:tcPr>
            <w:tcW w:w="2566" w:type="dxa"/>
          </w:tcPr>
          <w:p w14:paraId="5D9CC033" w14:textId="5483AE35" w:rsidR="001A13BA" w:rsidRPr="00322F66" w:rsidRDefault="002D018D" w:rsidP="001A13BA">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61865631" w14:textId="59FC3AD9" w:rsidR="001A13BA" w:rsidRPr="00322F66" w:rsidRDefault="002D018D" w:rsidP="001A13BA">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1A13BA" w:rsidRPr="00322F66">
              <w:rPr>
                <w:rFonts w:ascii="Arial" w:hAnsi="Arial" w:cs="Arial"/>
                <w:sz w:val="18"/>
                <w:szCs w:val="18"/>
              </w:rPr>
              <w:t xml:space="preserve">: </w:t>
            </w:r>
            <w:r w:rsidR="00964AAB" w:rsidRPr="00322F66">
              <w:rPr>
                <w:rFonts w:ascii="Arial" w:hAnsi="Arial" w:cs="Arial"/>
                <w:sz w:val="18"/>
                <w:szCs w:val="18"/>
              </w:rPr>
              <w:t>CA</w:t>
            </w:r>
            <w:r w:rsidR="001A13BA" w:rsidRPr="00322F66">
              <w:rPr>
                <w:rFonts w:ascii="Arial" w:hAnsi="Arial" w:cs="Arial"/>
                <w:sz w:val="18"/>
                <w:szCs w:val="18"/>
              </w:rPr>
              <w:t>XX</w:t>
            </w:r>
          </w:p>
          <w:p w14:paraId="79A584B1" w14:textId="1608357A" w:rsidR="001A13BA" w:rsidRPr="00322F66" w:rsidRDefault="001F5A49" w:rsidP="001A13BA">
            <w:pPr>
              <w:rPr>
                <w:rFonts w:ascii="Arial" w:hAnsi="Arial" w:cs="Arial"/>
                <w:sz w:val="18"/>
                <w:szCs w:val="18"/>
              </w:rPr>
            </w:pPr>
            <w:proofErr w:type="spellStart"/>
            <w:r w:rsidRPr="00322F66">
              <w:rPr>
                <w:rFonts w:ascii="Arial" w:hAnsi="Arial" w:cs="Arial"/>
                <w:sz w:val="18"/>
                <w:szCs w:val="18"/>
              </w:rPr>
              <w:lastRenderedPageBreak/>
              <w:t>nationality</w:t>
            </w:r>
            <w:r w:rsidR="001A13BA" w:rsidRPr="00322F66">
              <w:rPr>
                <w:rFonts w:ascii="Arial" w:hAnsi="Arial" w:cs="Arial"/>
                <w:sz w:val="18"/>
                <w:szCs w:val="18"/>
              </w:rPr>
              <w:t>:</w:t>
            </w:r>
            <w:r w:rsidR="00964AAB" w:rsidRPr="00322F66">
              <w:rPr>
                <w:rFonts w:ascii="Arial" w:hAnsi="Arial" w:cs="Arial"/>
                <w:sz w:val="18"/>
                <w:szCs w:val="18"/>
              </w:rPr>
              <w:t>CA</w:t>
            </w:r>
            <w:proofErr w:type="spellEnd"/>
          </w:p>
          <w:p w14:paraId="5DE073E8" w14:textId="60DF91DC" w:rsidR="001A13BA" w:rsidRPr="00322F66" w:rsidRDefault="002D018D" w:rsidP="001A13BA">
            <w:pPr>
              <w:rPr>
                <w:rFonts w:ascii="Arial" w:hAnsi="Arial" w:cs="Arial"/>
                <w:sz w:val="18"/>
                <w:szCs w:val="18"/>
              </w:rPr>
            </w:pPr>
            <w:proofErr w:type="spellStart"/>
            <w:r w:rsidRPr="002D018D">
              <w:rPr>
                <w:rFonts w:ascii="Arial" w:hAnsi="Arial" w:cs="Arial"/>
                <w:b/>
                <w:bCs/>
                <w:sz w:val="18"/>
                <w:szCs w:val="18"/>
              </w:rPr>
              <w:t>nameOfSeries</w:t>
            </w:r>
            <w:proofErr w:type="spellEnd"/>
            <w:r w:rsidR="001A13BA" w:rsidRPr="00322F66">
              <w:rPr>
                <w:rFonts w:ascii="Arial" w:hAnsi="Arial" w:cs="Arial"/>
                <w:sz w:val="18"/>
                <w:szCs w:val="18"/>
              </w:rPr>
              <w:t xml:space="preserve">: NAVAREA </w:t>
            </w:r>
            <w:r w:rsidR="00964AAB" w:rsidRPr="00322F66">
              <w:rPr>
                <w:rFonts w:ascii="Arial" w:hAnsi="Arial" w:cs="Arial"/>
                <w:sz w:val="18"/>
                <w:szCs w:val="18"/>
              </w:rPr>
              <w:t>XV</w:t>
            </w:r>
            <w:r w:rsidR="001A13BA" w:rsidRPr="00322F66">
              <w:rPr>
                <w:rFonts w:ascii="Arial" w:hAnsi="Arial" w:cs="Arial"/>
                <w:sz w:val="18"/>
                <w:szCs w:val="18"/>
              </w:rPr>
              <w:t>II</w:t>
            </w:r>
          </w:p>
          <w:p w14:paraId="06CB83FF" w14:textId="1EDF5EEA" w:rsidR="001A13BA" w:rsidRPr="00322F66" w:rsidRDefault="008F7865" w:rsidP="001A13BA">
            <w:pPr>
              <w:rPr>
                <w:rFonts w:ascii="Arial" w:hAnsi="Arial" w:cs="Arial"/>
                <w:sz w:val="18"/>
                <w:szCs w:val="18"/>
              </w:rPr>
            </w:pPr>
            <w:proofErr w:type="spellStart"/>
            <w:r w:rsidRPr="00322F66">
              <w:rPr>
                <w:rFonts w:ascii="Arial" w:hAnsi="Arial" w:cs="Arial"/>
                <w:sz w:val="18"/>
                <w:szCs w:val="18"/>
              </w:rPr>
              <w:t>interoperabilityidentifier</w:t>
            </w:r>
            <w:proofErr w:type="spellEnd"/>
            <w:r w:rsidR="001A13BA" w:rsidRPr="00322F66">
              <w:rPr>
                <w:rFonts w:ascii="Arial" w:hAnsi="Arial" w:cs="Arial"/>
                <w:sz w:val="18"/>
                <w:szCs w:val="18"/>
              </w:rPr>
              <w:t>:</w:t>
            </w:r>
            <w:r w:rsidR="001A13BA"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1A13BA" w:rsidRPr="00322F66">
              <w:rPr>
                <w:rFonts w:ascii="Arial" w:hAnsi="Arial" w:cs="Arial"/>
                <w:sz w:val="18"/>
                <w:szCs w:val="18"/>
              </w:rPr>
              <w:t xml:space="preserve">: </w:t>
            </w:r>
            <w:r w:rsidR="00964AAB" w:rsidRPr="00322F66">
              <w:rPr>
                <w:rFonts w:ascii="Arial" w:hAnsi="Arial" w:cs="Arial"/>
                <w:sz w:val="18"/>
                <w:szCs w:val="18"/>
              </w:rPr>
              <w:t>83</w:t>
            </w:r>
          </w:p>
          <w:p w14:paraId="489372A7" w14:textId="4750575F" w:rsidR="001A13BA" w:rsidRPr="00322F66" w:rsidRDefault="002D018D" w:rsidP="001A13BA">
            <w:pPr>
              <w:rPr>
                <w:rFonts w:ascii="Arial" w:hAnsi="Arial" w:cs="Arial"/>
                <w:sz w:val="18"/>
                <w:szCs w:val="18"/>
              </w:rPr>
            </w:pPr>
            <w:proofErr w:type="spellStart"/>
            <w:r w:rsidRPr="002D018D">
              <w:rPr>
                <w:rFonts w:ascii="Arial" w:hAnsi="Arial" w:cs="Arial"/>
                <w:b/>
                <w:bCs/>
                <w:sz w:val="18"/>
                <w:szCs w:val="18"/>
              </w:rPr>
              <w:t>warningType</w:t>
            </w:r>
            <w:proofErr w:type="spellEnd"/>
            <w:r w:rsidR="001A13BA" w:rsidRPr="00322F66">
              <w:rPr>
                <w:rFonts w:ascii="Arial" w:hAnsi="Arial" w:cs="Arial"/>
                <w:sz w:val="18"/>
                <w:szCs w:val="18"/>
              </w:rPr>
              <w:t>: (4) NAVAREA navigational warning</w:t>
            </w:r>
          </w:p>
          <w:p w14:paraId="5BA2402A" w14:textId="3FA2A4AD" w:rsidR="001A13BA" w:rsidRPr="00322F66" w:rsidRDefault="002D018D" w:rsidP="001A13BA">
            <w:pPr>
              <w:rPr>
                <w:rFonts w:ascii="Arial" w:hAnsi="Arial" w:cs="Arial"/>
                <w:sz w:val="18"/>
                <w:szCs w:val="18"/>
              </w:rPr>
            </w:pPr>
            <w:r w:rsidRPr="002D018D">
              <w:rPr>
                <w:rFonts w:ascii="Arial" w:hAnsi="Arial" w:cs="Arial"/>
                <w:b/>
                <w:bCs/>
                <w:sz w:val="18"/>
                <w:szCs w:val="18"/>
              </w:rPr>
              <w:t>year</w:t>
            </w:r>
            <w:r w:rsidR="001A13BA" w:rsidRPr="00322F66">
              <w:rPr>
                <w:rFonts w:ascii="Arial" w:hAnsi="Arial" w:cs="Arial"/>
                <w:sz w:val="18"/>
                <w:szCs w:val="18"/>
              </w:rPr>
              <w:t>: 21</w:t>
            </w:r>
          </w:p>
        </w:tc>
      </w:tr>
      <w:tr w:rsidR="00F170AD" w:rsidRPr="00322F66" w14:paraId="6ED4C028" w14:textId="77777777" w:rsidTr="001A13BA">
        <w:trPr>
          <w:trHeight w:val="144"/>
        </w:trPr>
        <w:tc>
          <w:tcPr>
            <w:tcW w:w="2537" w:type="dxa"/>
            <w:vMerge/>
          </w:tcPr>
          <w:p w14:paraId="484BF208" w14:textId="77777777" w:rsidR="001A13BA" w:rsidRPr="00322F66" w:rsidRDefault="001A13BA" w:rsidP="001A13BA">
            <w:pPr>
              <w:rPr>
                <w:rFonts w:ascii="Arial" w:hAnsi="Arial" w:cs="Arial"/>
                <w:sz w:val="18"/>
                <w:szCs w:val="18"/>
              </w:rPr>
            </w:pPr>
          </w:p>
        </w:tc>
        <w:tc>
          <w:tcPr>
            <w:tcW w:w="2566" w:type="dxa"/>
          </w:tcPr>
          <w:p w14:paraId="2491043C" w14:textId="6F80EB81" w:rsidR="001A13BA" w:rsidRPr="00322F66" w:rsidRDefault="009531A1" w:rsidP="001A13BA">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6A5C37C7" w14:textId="77777777" w:rsidR="001A13BA" w:rsidRPr="00322F66" w:rsidRDefault="001A13BA" w:rsidP="001A13BA">
            <w:pPr>
              <w:rPr>
                <w:rFonts w:ascii="Arial" w:hAnsi="Arial" w:cs="Arial"/>
                <w:sz w:val="18"/>
                <w:szCs w:val="18"/>
              </w:rPr>
            </w:pPr>
            <w:r w:rsidRPr="00322F66">
              <w:rPr>
                <w:rFonts w:ascii="Arial" w:hAnsi="Arial" w:cs="Arial"/>
                <w:sz w:val="18"/>
                <w:szCs w:val="18"/>
              </w:rPr>
              <w:t>20211101T000100Z</w:t>
            </w:r>
          </w:p>
        </w:tc>
      </w:tr>
      <w:tr w:rsidR="00F170AD" w:rsidRPr="00322F66" w14:paraId="477F0E14" w14:textId="77777777" w:rsidTr="001A13BA">
        <w:trPr>
          <w:trHeight w:val="144"/>
        </w:trPr>
        <w:tc>
          <w:tcPr>
            <w:tcW w:w="2537" w:type="dxa"/>
            <w:vMerge/>
          </w:tcPr>
          <w:p w14:paraId="41C55C20" w14:textId="77777777" w:rsidR="001A13BA" w:rsidRPr="00322F66" w:rsidRDefault="001A13BA" w:rsidP="001A13BA">
            <w:pPr>
              <w:rPr>
                <w:rFonts w:ascii="Arial" w:hAnsi="Arial" w:cs="Arial"/>
                <w:sz w:val="18"/>
                <w:szCs w:val="18"/>
              </w:rPr>
            </w:pPr>
          </w:p>
        </w:tc>
        <w:tc>
          <w:tcPr>
            <w:tcW w:w="2566" w:type="dxa"/>
          </w:tcPr>
          <w:p w14:paraId="4B6BFE6F" w14:textId="762C5961" w:rsidR="001A13BA" w:rsidRPr="00322F66" w:rsidRDefault="009531A1" w:rsidP="001A13BA">
            <w:pPr>
              <w:rPr>
                <w:rFonts w:ascii="Arial" w:hAnsi="Arial" w:cs="Arial"/>
                <w:sz w:val="18"/>
                <w:szCs w:val="18"/>
              </w:rPr>
            </w:pPr>
            <w:proofErr w:type="spellStart"/>
            <w:r w:rsidRPr="009531A1">
              <w:rPr>
                <w:rFonts w:ascii="Arial" w:hAnsi="Arial" w:cs="Arial"/>
                <w:b/>
                <w:bCs/>
                <w:sz w:val="18"/>
                <w:szCs w:val="18"/>
              </w:rPr>
              <w:t>navwarnTypeGeneral</w:t>
            </w:r>
            <w:proofErr w:type="spellEnd"/>
            <w:r w:rsidR="001A13BA" w:rsidRPr="00322F66">
              <w:rPr>
                <w:rFonts w:ascii="Arial" w:hAnsi="Arial" w:cs="Arial"/>
                <w:sz w:val="18"/>
                <w:szCs w:val="18"/>
              </w:rPr>
              <w:t>:</w:t>
            </w:r>
          </w:p>
        </w:tc>
        <w:tc>
          <w:tcPr>
            <w:tcW w:w="5353" w:type="dxa"/>
            <w:gridSpan w:val="3"/>
          </w:tcPr>
          <w:p w14:paraId="090CB4C1" w14:textId="2F826B4D" w:rsidR="001A13BA" w:rsidRPr="00322F66" w:rsidRDefault="00964AAB" w:rsidP="001A13BA">
            <w:pPr>
              <w:rPr>
                <w:rFonts w:ascii="Arial" w:hAnsi="Arial" w:cs="Arial"/>
                <w:sz w:val="18"/>
                <w:szCs w:val="18"/>
              </w:rPr>
            </w:pPr>
            <w:r w:rsidRPr="00322F66">
              <w:rPr>
                <w:rFonts w:ascii="Arial" w:hAnsi="Arial" w:cs="Arial"/>
                <w:sz w:val="18"/>
                <w:szCs w:val="18"/>
              </w:rPr>
              <w:t>newly discovered dangers</w:t>
            </w:r>
          </w:p>
        </w:tc>
      </w:tr>
      <w:tr w:rsidR="00F170AD" w:rsidRPr="00322F66" w14:paraId="1FD0A582" w14:textId="77777777" w:rsidTr="001A13BA">
        <w:trPr>
          <w:trHeight w:val="144"/>
        </w:trPr>
        <w:tc>
          <w:tcPr>
            <w:tcW w:w="2537" w:type="dxa"/>
            <w:vMerge/>
          </w:tcPr>
          <w:p w14:paraId="704BF76B" w14:textId="77777777" w:rsidR="001A13BA" w:rsidRPr="00322F66" w:rsidRDefault="001A13BA" w:rsidP="001A13BA">
            <w:pPr>
              <w:rPr>
                <w:rFonts w:ascii="Arial" w:hAnsi="Arial" w:cs="Arial"/>
                <w:sz w:val="18"/>
                <w:szCs w:val="18"/>
              </w:rPr>
            </w:pPr>
          </w:p>
        </w:tc>
        <w:tc>
          <w:tcPr>
            <w:tcW w:w="2566" w:type="dxa"/>
          </w:tcPr>
          <w:p w14:paraId="2D5FC220" w14:textId="16883D2F" w:rsidR="001A13BA" w:rsidRPr="00322F66" w:rsidRDefault="009531A1" w:rsidP="001A13BA">
            <w:pPr>
              <w:rPr>
                <w:rFonts w:ascii="Arial" w:hAnsi="Arial" w:cs="Arial"/>
                <w:sz w:val="18"/>
                <w:szCs w:val="18"/>
              </w:rPr>
            </w:pPr>
            <w:proofErr w:type="spellStart"/>
            <w:r w:rsidRPr="009531A1">
              <w:rPr>
                <w:rFonts w:ascii="Arial" w:hAnsi="Arial" w:cs="Arial"/>
                <w:b/>
                <w:bCs/>
                <w:sz w:val="18"/>
                <w:szCs w:val="18"/>
              </w:rPr>
              <w:t>intService</w:t>
            </w:r>
            <w:proofErr w:type="spellEnd"/>
            <w:r w:rsidR="001A13BA" w:rsidRPr="00322F66">
              <w:rPr>
                <w:rFonts w:ascii="Arial" w:hAnsi="Arial" w:cs="Arial"/>
                <w:sz w:val="18"/>
                <w:szCs w:val="18"/>
              </w:rPr>
              <w:t>:</w:t>
            </w:r>
          </w:p>
        </w:tc>
        <w:tc>
          <w:tcPr>
            <w:tcW w:w="5353" w:type="dxa"/>
            <w:gridSpan w:val="3"/>
          </w:tcPr>
          <w:p w14:paraId="4DA72203" w14:textId="77777777" w:rsidR="001A13BA" w:rsidRPr="00322F66" w:rsidRDefault="001A13BA" w:rsidP="001A13BA">
            <w:pPr>
              <w:rPr>
                <w:rFonts w:ascii="Arial" w:hAnsi="Arial" w:cs="Arial"/>
                <w:sz w:val="18"/>
                <w:szCs w:val="18"/>
              </w:rPr>
            </w:pPr>
            <w:r w:rsidRPr="00322F66">
              <w:rPr>
                <w:rFonts w:ascii="Arial" w:hAnsi="Arial" w:cs="Arial"/>
                <w:sz w:val="18"/>
                <w:szCs w:val="18"/>
              </w:rPr>
              <w:t>True</w:t>
            </w:r>
          </w:p>
        </w:tc>
      </w:tr>
      <w:tr w:rsidR="00F170AD" w:rsidRPr="00322F66" w14:paraId="33A65CFE" w14:textId="77777777" w:rsidTr="001A13BA">
        <w:trPr>
          <w:trHeight w:val="144"/>
        </w:trPr>
        <w:tc>
          <w:tcPr>
            <w:tcW w:w="2537" w:type="dxa"/>
            <w:vMerge w:val="restart"/>
          </w:tcPr>
          <w:p w14:paraId="226A2C98" w14:textId="77777777" w:rsidR="001A13BA" w:rsidRPr="00322F66" w:rsidRDefault="001A13BA" w:rsidP="001A13BA">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566" w:type="dxa"/>
          </w:tcPr>
          <w:p w14:paraId="5E3D77D1" w14:textId="77777777" w:rsidR="001A13BA" w:rsidRPr="00322F66" w:rsidRDefault="001A13BA" w:rsidP="001A13BA">
            <w:pPr>
              <w:rPr>
                <w:rFonts w:ascii="Arial" w:hAnsi="Arial" w:cs="Arial"/>
                <w:sz w:val="18"/>
                <w:szCs w:val="18"/>
              </w:rPr>
            </w:pPr>
            <w:r w:rsidRPr="00322F66">
              <w:rPr>
                <w:rFonts w:ascii="Arial" w:hAnsi="Arial" w:cs="Arial"/>
                <w:sz w:val="18"/>
                <w:szCs w:val="18"/>
              </w:rPr>
              <w:t>header (role)</w:t>
            </w:r>
          </w:p>
        </w:tc>
        <w:tc>
          <w:tcPr>
            <w:tcW w:w="5353" w:type="dxa"/>
            <w:gridSpan w:val="3"/>
          </w:tcPr>
          <w:p w14:paraId="772A7A65" w14:textId="77777777" w:rsidR="001A13BA" w:rsidRPr="00322F66" w:rsidRDefault="001A13BA" w:rsidP="001A13BA">
            <w:pPr>
              <w:rPr>
                <w:rFonts w:ascii="Arial" w:hAnsi="Arial" w:cs="Arial"/>
                <w:sz w:val="18"/>
                <w:szCs w:val="18"/>
              </w:rPr>
            </w:pPr>
            <w:r w:rsidRPr="00322F66">
              <w:rPr>
                <w:rFonts w:ascii="Arial" w:hAnsi="Arial" w:cs="Arial"/>
                <w:sz w:val="18"/>
                <w:szCs w:val="18"/>
              </w:rPr>
              <w:t>ID00</w:t>
            </w:r>
          </w:p>
        </w:tc>
      </w:tr>
      <w:tr w:rsidR="00F170AD" w:rsidRPr="00322F66" w14:paraId="08F581F3" w14:textId="77777777" w:rsidTr="001A13BA">
        <w:trPr>
          <w:trHeight w:val="144"/>
        </w:trPr>
        <w:tc>
          <w:tcPr>
            <w:tcW w:w="2537" w:type="dxa"/>
            <w:vMerge/>
          </w:tcPr>
          <w:p w14:paraId="104A501F" w14:textId="77777777" w:rsidR="001A13BA" w:rsidRPr="00322F66" w:rsidRDefault="001A13BA" w:rsidP="001A13BA">
            <w:pPr>
              <w:rPr>
                <w:rFonts w:ascii="Arial" w:hAnsi="Arial" w:cs="Arial"/>
                <w:sz w:val="18"/>
                <w:szCs w:val="18"/>
              </w:rPr>
            </w:pPr>
          </w:p>
        </w:tc>
        <w:tc>
          <w:tcPr>
            <w:tcW w:w="2566" w:type="dxa"/>
          </w:tcPr>
          <w:p w14:paraId="0DF0728E" w14:textId="77777777" w:rsidR="001A13BA" w:rsidRPr="00322F66" w:rsidRDefault="001A13BA" w:rsidP="001A13BA">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353" w:type="dxa"/>
            <w:gridSpan w:val="3"/>
          </w:tcPr>
          <w:p w14:paraId="5C677B64" w14:textId="77777777" w:rsidR="001A13BA" w:rsidRPr="00322F66" w:rsidRDefault="001A13BA" w:rsidP="001A13BA">
            <w:pPr>
              <w:rPr>
                <w:rFonts w:ascii="Arial" w:hAnsi="Arial" w:cs="Arial"/>
                <w:sz w:val="18"/>
                <w:szCs w:val="18"/>
              </w:rPr>
            </w:pPr>
            <w:r w:rsidRPr="00322F66">
              <w:rPr>
                <w:rFonts w:ascii="Arial" w:hAnsi="Arial" w:cs="Arial"/>
                <w:sz w:val="18"/>
                <w:szCs w:val="18"/>
              </w:rPr>
              <w:t>ID01</w:t>
            </w:r>
          </w:p>
        </w:tc>
      </w:tr>
      <w:tr w:rsidR="00F170AD" w:rsidRPr="00322F66" w14:paraId="370A533E" w14:textId="77777777" w:rsidTr="00F746B8">
        <w:trPr>
          <w:trHeight w:val="215"/>
        </w:trPr>
        <w:tc>
          <w:tcPr>
            <w:tcW w:w="2537" w:type="dxa"/>
            <w:vMerge w:val="restart"/>
          </w:tcPr>
          <w:p w14:paraId="4D86F9DA" w14:textId="77777777" w:rsidR="00964AAB" w:rsidRPr="00322F66" w:rsidRDefault="00964AAB" w:rsidP="001A13BA">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566" w:type="dxa"/>
            <w:vMerge w:val="restart"/>
          </w:tcPr>
          <w:p w14:paraId="4E2C1156" w14:textId="3621C0ED" w:rsidR="00964AAB" w:rsidRPr="00322F66" w:rsidRDefault="002D018D" w:rsidP="001A13BA">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76" w:type="dxa"/>
            <w:gridSpan w:val="2"/>
            <w:vMerge w:val="restart"/>
          </w:tcPr>
          <w:p w14:paraId="52847CAF" w14:textId="1711CDBE" w:rsidR="00964AAB" w:rsidRPr="00322F66" w:rsidRDefault="00964AAB" w:rsidP="001A13BA">
            <w:pPr>
              <w:rPr>
                <w:rFonts w:ascii="Arial" w:hAnsi="Arial" w:cs="Arial"/>
                <w:sz w:val="18"/>
                <w:szCs w:val="18"/>
              </w:rPr>
            </w:pPr>
            <w:r w:rsidRPr="00322F66">
              <w:rPr>
                <w:rFonts w:ascii="Arial" w:hAnsi="Arial" w:cs="Arial"/>
                <w:sz w:val="18"/>
                <w:szCs w:val="18"/>
              </w:rPr>
              <w:t>information</w:t>
            </w:r>
          </w:p>
        </w:tc>
        <w:tc>
          <w:tcPr>
            <w:tcW w:w="2677" w:type="dxa"/>
          </w:tcPr>
          <w:p w14:paraId="4EDAB2CD" w14:textId="1BB0BE93" w:rsidR="00964AAB" w:rsidRPr="00322F66" w:rsidRDefault="00AE2114" w:rsidP="001A13BA">
            <w:pPr>
              <w:rPr>
                <w:rFonts w:ascii="Arial" w:hAnsi="Arial" w:cs="Arial"/>
                <w:sz w:val="18"/>
                <w:szCs w:val="18"/>
              </w:rPr>
            </w:pPr>
            <w:proofErr w:type="spellStart"/>
            <w:proofErr w:type="gramStart"/>
            <w:r>
              <w:rPr>
                <w:rFonts w:ascii="Arial" w:hAnsi="Arial" w:cs="Arial"/>
                <w:sz w:val="18"/>
                <w:szCs w:val="18"/>
              </w:rPr>
              <w:t>L</w:t>
            </w:r>
            <w:r w:rsidR="004741EA">
              <w:rPr>
                <w:rFonts w:ascii="Arial" w:hAnsi="Arial" w:cs="Arial"/>
                <w:sz w:val="18"/>
                <w:szCs w:val="18"/>
              </w:rPr>
              <w:t>a</w:t>
            </w:r>
            <w:r>
              <w:rPr>
                <w:rFonts w:ascii="Arial" w:hAnsi="Arial" w:cs="Arial"/>
                <w:sz w:val="18"/>
                <w:szCs w:val="18"/>
              </w:rPr>
              <w:t>nguage:</w:t>
            </w:r>
            <w:r w:rsidR="00964AAB" w:rsidRPr="00322F66">
              <w:rPr>
                <w:rFonts w:ascii="Arial" w:hAnsi="Arial" w:cs="Arial"/>
                <w:sz w:val="18"/>
                <w:szCs w:val="18"/>
              </w:rPr>
              <w:t>eng</w:t>
            </w:r>
            <w:proofErr w:type="spellEnd"/>
            <w:proofErr w:type="gramEnd"/>
          </w:p>
        </w:tc>
      </w:tr>
      <w:tr w:rsidR="00F170AD" w:rsidRPr="00322F66" w14:paraId="031F1A9F" w14:textId="77777777" w:rsidTr="00F746B8">
        <w:trPr>
          <w:trHeight w:val="215"/>
        </w:trPr>
        <w:tc>
          <w:tcPr>
            <w:tcW w:w="2537" w:type="dxa"/>
            <w:vMerge/>
          </w:tcPr>
          <w:p w14:paraId="54A10940" w14:textId="77777777" w:rsidR="00964AAB" w:rsidRPr="00322F66" w:rsidRDefault="00964AAB" w:rsidP="001A13BA">
            <w:pPr>
              <w:rPr>
                <w:rFonts w:ascii="Arial" w:hAnsi="Arial" w:cs="Arial"/>
                <w:sz w:val="18"/>
                <w:szCs w:val="18"/>
              </w:rPr>
            </w:pPr>
          </w:p>
        </w:tc>
        <w:tc>
          <w:tcPr>
            <w:tcW w:w="2566" w:type="dxa"/>
            <w:vMerge/>
          </w:tcPr>
          <w:p w14:paraId="40ECCE4B" w14:textId="77777777" w:rsidR="00964AAB" w:rsidRPr="00322F66" w:rsidRDefault="00964AAB" w:rsidP="001A13BA">
            <w:pPr>
              <w:rPr>
                <w:rFonts w:ascii="Arial" w:hAnsi="Arial" w:cs="Arial"/>
                <w:sz w:val="18"/>
                <w:szCs w:val="18"/>
              </w:rPr>
            </w:pPr>
          </w:p>
        </w:tc>
        <w:tc>
          <w:tcPr>
            <w:tcW w:w="2676" w:type="dxa"/>
            <w:gridSpan w:val="2"/>
            <w:vMerge/>
          </w:tcPr>
          <w:p w14:paraId="64CDF405" w14:textId="77777777" w:rsidR="00964AAB" w:rsidRPr="00322F66" w:rsidRDefault="00964AAB" w:rsidP="001A13BA">
            <w:pPr>
              <w:rPr>
                <w:rFonts w:ascii="Arial" w:hAnsi="Arial" w:cs="Arial"/>
                <w:sz w:val="18"/>
                <w:szCs w:val="18"/>
              </w:rPr>
            </w:pPr>
          </w:p>
        </w:tc>
        <w:tc>
          <w:tcPr>
            <w:tcW w:w="2677" w:type="dxa"/>
          </w:tcPr>
          <w:p w14:paraId="57B2D841" w14:textId="1E899A56" w:rsidR="00964AAB" w:rsidRPr="00322F66" w:rsidRDefault="004741EA" w:rsidP="001A13BA">
            <w:pPr>
              <w:rPr>
                <w:rFonts w:ascii="Arial" w:hAnsi="Arial" w:cs="Arial"/>
                <w:sz w:val="18"/>
                <w:szCs w:val="18"/>
              </w:rPr>
            </w:pPr>
            <w:r>
              <w:rPr>
                <w:rFonts w:ascii="Arial" w:hAnsi="Arial" w:cs="Arial"/>
                <w:sz w:val="18"/>
                <w:szCs w:val="18"/>
              </w:rPr>
              <w:t>t</w:t>
            </w:r>
            <w:r w:rsidR="00964AAB" w:rsidRPr="00322F66">
              <w:rPr>
                <w:rFonts w:ascii="Arial" w:hAnsi="Arial" w:cs="Arial"/>
                <w:sz w:val="18"/>
                <w:szCs w:val="18"/>
              </w:rPr>
              <w:t>ext:</w:t>
            </w:r>
          </w:p>
        </w:tc>
      </w:tr>
      <w:tr w:rsidR="00F170AD" w:rsidRPr="00322F66" w14:paraId="224329BF" w14:textId="77777777" w:rsidTr="001A13BA">
        <w:trPr>
          <w:trHeight w:val="215"/>
        </w:trPr>
        <w:tc>
          <w:tcPr>
            <w:tcW w:w="2537" w:type="dxa"/>
            <w:vMerge/>
          </w:tcPr>
          <w:p w14:paraId="13776AAE" w14:textId="77777777" w:rsidR="00964AAB" w:rsidRPr="00322F66" w:rsidRDefault="00964AAB" w:rsidP="001A13BA">
            <w:pPr>
              <w:rPr>
                <w:rFonts w:ascii="Arial" w:hAnsi="Arial" w:cs="Arial"/>
                <w:sz w:val="18"/>
                <w:szCs w:val="18"/>
              </w:rPr>
            </w:pPr>
          </w:p>
        </w:tc>
        <w:tc>
          <w:tcPr>
            <w:tcW w:w="2566" w:type="dxa"/>
            <w:vMerge/>
          </w:tcPr>
          <w:p w14:paraId="674460E3" w14:textId="77777777" w:rsidR="00964AAB" w:rsidRPr="00322F66" w:rsidRDefault="00964AAB" w:rsidP="001A13BA">
            <w:pPr>
              <w:rPr>
                <w:rFonts w:ascii="Arial" w:hAnsi="Arial" w:cs="Arial"/>
                <w:sz w:val="18"/>
                <w:szCs w:val="18"/>
              </w:rPr>
            </w:pPr>
          </w:p>
        </w:tc>
        <w:tc>
          <w:tcPr>
            <w:tcW w:w="5353" w:type="dxa"/>
            <w:gridSpan w:val="3"/>
          </w:tcPr>
          <w:p w14:paraId="4545CFD6" w14:textId="082BBF40" w:rsidR="00964AAB" w:rsidRPr="00322F66" w:rsidRDefault="00964AAB" w:rsidP="001A13BA">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shallow depth confirmed</w:t>
            </w:r>
          </w:p>
        </w:tc>
      </w:tr>
      <w:tr w:rsidR="00F170AD" w:rsidRPr="00322F66" w14:paraId="55C12878" w14:textId="77777777" w:rsidTr="001A13BA">
        <w:trPr>
          <w:trHeight w:val="215"/>
        </w:trPr>
        <w:tc>
          <w:tcPr>
            <w:tcW w:w="2537" w:type="dxa"/>
            <w:vMerge/>
          </w:tcPr>
          <w:p w14:paraId="05E53E09" w14:textId="77777777" w:rsidR="001A13BA" w:rsidRPr="00322F66" w:rsidRDefault="001A13BA" w:rsidP="001A13BA">
            <w:pPr>
              <w:rPr>
                <w:rFonts w:ascii="Arial" w:hAnsi="Arial" w:cs="Arial"/>
                <w:sz w:val="18"/>
                <w:szCs w:val="18"/>
              </w:rPr>
            </w:pPr>
          </w:p>
        </w:tc>
        <w:tc>
          <w:tcPr>
            <w:tcW w:w="2566" w:type="dxa"/>
          </w:tcPr>
          <w:p w14:paraId="4689833C" w14:textId="77777777" w:rsidR="001A13BA" w:rsidRPr="00322F66" w:rsidRDefault="001A13BA" w:rsidP="001A13BA">
            <w:pPr>
              <w:rPr>
                <w:rFonts w:ascii="Arial" w:hAnsi="Arial" w:cs="Arial"/>
                <w:sz w:val="18"/>
                <w:szCs w:val="18"/>
              </w:rPr>
            </w:pPr>
            <w:r w:rsidRPr="00322F66">
              <w:rPr>
                <w:rFonts w:ascii="Arial" w:hAnsi="Arial" w:cs="Arial"/>
                <w:sz w:val="18"/>
                <w:szCs w:val="18"/>
              </w:rPr>
              <w:t>geometry</w:t>
            </w:r>
          </w:p>
        </w:tc>
        <w:tc>
          <w:tcPr>
            <w:tcW w:w="5353" w:type="dxa"/>
            <w:gridSpan w:val="3"/>
          </w:tcPr>
          <w:p w14:paraId="247C75D5" w14:textId="585DF1BB" w:rsidR="001A13BA" w:rsidRPr="00322F66" w:rsidRDefault="00964AAB" w:rsidP="001A13B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Point</w:t>
            </w:r>
            <w:r w:rsidR="001A13BA" w:rsidRPr="00322F66">
              <w:rPr>
                <w:rFonts w:ascii="Arial" w:hAnsi="Arial" w:cs="Arial"/>
                <w:sz w:val="18"/>
                <w:szCs w:val="18"/>
              </w:rPr>
              <w:t xml:space="preserve"> </w:t>
            </w:r>
            <w:r w:rsidRPr="00322F66">
              <w:rPr>
                <w:rFonts w:ascii="Arial" w:hAnsi="Arial" w:cs="Arial"/>
                <w:caps/>
                <w:sz w:val="18"/>
                <w:szCs w:val="18"/>
                <w:lang w:val="es-ES_tradnl" w:eastAsia="en-GB"/>
              </w:rPr>
              <w:t>68-58.95N 101-08.32W</w:t>
            </w:r>
          </w:p>
        </w:tc>
      </w:tr>
    </w:tbl>
    <w:p w14:paraId="4CCFE7A8" w14:textId="0DBD8B78" w:rsidR="002E2C66" w:rsidRPr="00322F66" w:rsidRDefault="00891FB1" w:rsidP="00ED477C">
      <w:pPr>
        <w:pStyle w:val="Heading2"/>
      </w:pPr>
      <w:bookmarkStart w:id="61" w:name="_Toc189209212"/>
      <w:r w:rsidRPr="00322F66">
        <w:t>3.7.2</w:t>
      </w:r>
      <w:r w:rsidRPr="00322F66">
        <w:tab/>
      </w:r>
      <w:r w:rsidR="002E2C66" w:rsidRPr="00322F66">
        <w:t xml:space="preserve">Example 2 </w:t>
      </w:r>
      <w:r w:rsidR="00263B6F" w:rsidRPr="00322F66">
        <w:t>– Shallow depth reported</w:t>
      </w:r>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476"/>
      </w:tblGrid>
      <w:tr w:rsidR="00F170AD" w:rsidRPr="00322F66" w14:paraId="66A85C8D" w14:textId="77777777" w:rsidTr="00FB0D57">
        <w:trPr>
          <w:trHeight w:val="20"/>
        </w:trPr>
        <w:tc>
          <w:tcPr>
            <w:tcW w:w="2794" w:type="dxa"/>
          </w:tcPr>
          <w:p w14:paraId="5EF70606" w14:textId="77777777" w:rsidR="002E2C66" w:rsidRPr="00322F66" w:rsidRDefault="002E2C66" w:rsidP="008E22E5">
            <w:pPr>
              <w:pStyle w:val="TableParagraph"/>
              <w:rPr>
                <w:b/>
                <w:sz w:val="18"/>
                <w:szCs w:val="18"/>
              </w:rPr>
            </w:pPr>
            <w:r w:rsidRPr="00322F66">
              <w:rPr>
                <w:b/>
                <w:sz w:val="18"/>
                <w:szCs w:val="18"/>
              </w:rPr>
              <w:t>Message element</w:t>
            </w:r>
          </w:p>
        </w:tc>
        <w:tc>
          <w:tcPr>
            <w:tcW w:w="6476" w:type="dxa"/>
          </w:tcPr>
          <w:p w14:paraId="45AF06E5" w14:textId="6DA96E87" w:rsidR="002E2C66" w:rsidRPr="00322F66" w:rsidRDefault="002E2C66" w:rsidP="002E2C66">
            <w:pPr>
              <w:pStyle w:val="TableParagraph"/>
              <w:ind w:left="100"/>
              <w:rPr>
                <w:b/>
                <w:sz w:val="18"/>
                <w:szCs w:val="18"/>
              </w:rPr>
            </w:pPr>
            <w:r w:rsidRPr="00322F66">
              <w:rPr>
                <w:b/>
                <w:sz w:val="18"/>
                <w:szCs w:val="18"/>
              </w:rPr>
              <w:t>Example 2</w:t>
            </w:r>
            <w:r w:rsidR="007C18C3" w:rsidRPr="00322F66">
              <w:rPr>
                <w:b/>
                <w:sz w:val="18"/>
                <w:szCs w:val="18"/>
              </w:rPr>
              <w:t xml:space="preserve"> – Shallow depth reported</w:t>
            </w:r>
          </w:p>
        </w:tc>
      </w:tr>
      <w:tr w:rsidR="00F170AD" w:rsidRPr="00322F66" w14:paraId="6DDFB2F3" w14:textId="77777777" w:rsidTr="00FB0D57">
        <w:trPr>
          <w:trHeight w:val="20"/>
        </w:trPr>
        <w:tc>
          <w:tcPr>
            <w:tcW w:w="2794" w:type="dxa"/>
          </w:tcPr>
          <w:p w14:paraId="63F3737F" w14:textId="77777777" w:rsidR="002E2C66" w:rsidRPr="00322F66" w:rsidRDefault="002E2C66"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1. Message series identifier</w:t>
            </w:r>
          </w:p>
        </w:tc>
        <w:tc>
          <w:tcPr>
            <w:tcW w:w="6476" w:type="dxa"/>
            <w:vMerge w:val="restart"/>
          </w:tcPr>
          <w:p w14:paraId="128C39B5" w14:textId="77777777" w:rsidR="007C18C3" w:rsidRPr="00322F66" w:rsidRDefault="007C18C3" w:rsidP="007C18C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 372/21</w:t>
            </w:r>
          </w:p>
          <w:p w14:paraId="288E9C50" w14:textId="0D0860B2" w:rsidR="007C18C3" w:rsidRPr="00322F66" w:rsidRDefault="007C18C3" w:rsidP="007C18C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NORTH ATLANTIC OCEAN.</w:t>
            </w:r>
          </w:p>
          <w:p w14:paraId="020F6E73" w14:textId="77777777" w:rsidR="007C18C3" w:rsidRPr="00322F66" w:rsidRDefault="007C18C3" w:rsidP="007C18C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off sao sebastiao.</w:t>
            </w:r>
          </w:p>
          <w:p w14:paraId="250CECE6" w14:textId="77777777" w:rsidR="007C18C3" w:rsidRPr="00322F66" w:rsidRDefault="007C18C3" w:rsidP="007C18C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7BE8F318" w14:textId="77777777" w:rsidR="007C18C3" w:rsidRPr="00322F66" w:rsidRDefault="007C18C3" w:rsidP="007C18C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depths reported:</w:t>
            </w:r>
          </w:p>
          <w:p w14:paraId="32C2D1C3" w14:textId="77777777" w:rsidR="007C18C3" w:rsidRPr="00322F66" w:rsidRDefault="007C18C3" w:rsidP="007C18C3">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a. 15 metres in 24-00.75s 045-41.75w.</w:t>
            </w:r>
          </w:p>
          <w:p w14:paraId="4D19B273" w14:textId="76F5EAFF" w:rsidR="002E2C66" w:rsidRPr="00322F66" w:rsidRDefault="007C18C3" w:rsidP="007C18C3">
            <w:pPr>
              <w:spacing w:after="0" w:line="240" w:lineRule="auto"/>
              <w:rPr>
                <w:rFonts w:ascii="Arial" w:hAnsi="Arial" w:cs="Arial"/>
                <w:sz w:val="18"/>
                <w:szCs w:val="18"/>
              </w:rPr>
            </w:pPr>
            <w:r w:rsidRPr="00322F66">
              <w:rPr>
                <w:rFonts w:ascii="Arial" w:hAnsi="Arial" w:cs="Arial"/>
                <w:caps/>
                <w:sz w:val="18"/>
                <w:szCs w:val="18"/>
                <w:lang w:eastAsia="en-GB"/>
              </w:rPr>
              <w:t>b. 15 metres in 24-01.50s 045-23.90w.</w:t>
            </w:r>
          </w:p>
        </w:tc>
      </w:tr>
      <w:tr w:rsidR="00F170AD" w:rsidRPr="00322F66" w14:paraId="731B5749" w14:textId="77777777" w:rsidTr="00FB0D57">
        <w:trPr>
          <w:trHeight w:val="20"/>
        </w:trPr>
        <w:tc>
          <w:tcPr>
            <w:tcW w:w="2794" w:type="dxa"/>
          </w:tcPr>
          <w:p w14:paraId="39E117ED" w14:textId="77777777" w:rsidR="002E2C66" w:rsidRPr="00322F66" w:rsidRDefault="002E2C66"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2. General area</w:t>
            </w:r>
          </w:p>
        </w:tc>
        <w:tc>
          <w:tcPr>
            <w:tcW w:w="6476" w:type="dxa"/>
            <w:vMerge/>
          </w:tcPr>
          <w:p w14:paraId="0B5FBE7C" w14:textId="77777777" w:rsidR="002E2C66" w:rsidRPr="00322F66" w:rsidRDefault="002E2C66" w:rsidP="008E22E5">
            <w:pPr>
              <w:pStyle w:val="TableParagraph"/>
              <w:ind w:left="0"/>
              <w:rPr>
                <w:sz w:val="18"/>
                <w:szCs w:val="18"/>
              </w:rPr>
            </w:pPr>
          </w:p>
        </w:tc>
      </w:tr>
      <w:tr w:rsidR="00F170AD" w:rsidRPr="00322F66" w14:paraId="6D63FBE2" w14:textId="77777777" w:rsidTr="00FB0D57">
        <w:trPr>
          <w:trHeight w:val="20"/>
        </w:trPr>
        <w:tc>
          <w:tcPr>
            <w:tcW w:w="2794" w:type="dxa"/>
          </w:tcPr>
          <w:p w14:paraId="7AF08D38" w14:textId="77777777" w:rsidR="002E2C66" w:rsidRPr="00322F66" w:rsidRDefault="002E2C66"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3. Locality</w:t>
            </w:r>
          </w:p>
        </w:tc>
        <w:tc>
          <w:tcPr>
            <w:tcW w:w="6476" w:type="dxa"/>
            <w:vMerge/>
          </w:tcPr>
          <w:p w14:paraId="7966875D" w14:textId="77777777" w:rsidR="002E2C66" w:rsidRPr="00322F66" w:rsidRDefault="002E2C66" w:rsidP="008E22E5">
            <w:pPr>
              <w:pStyle w:val="TableParagraph"/>
              <w:ind w:left="0"/>
              <w:rPr>
                <w:sz w:val="18"/>
                <w:szCs w:val="18"/>
              </w:rPr>
            </w:pPr>
          </w:p>
        </w:tc>
      </w:tr>
      <w:tr w:rsidR="00F170AD" w:rsidRPr="00322F66" w14:paraId="659AD6BC" w14:textId="77777777" w:rsidTr="00FB0D57">
        <w:trPr>
          <w:trHeight w:val="20"/>
        </w:trPr>
        <w:tc>
          <w:tcPr>
            <w:tcW w:w="2794" w:type="dxa"/>
          </w:tcPr>
          <w:p w14:paraId="2FC30C1B" w14:textId="77777777" w:rsidR="002E2C66" w:rsidRPr="00322F66" w:rsidRDefault="002E2C66"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4. Chart number</w:t>
            </w:r>
          </w:p>
        </w:tc>
        <w:tc>
          <w:tcPr>
            <w:tcW w:w="6476" w:type="dxa"/>
            <w:vMerge/>
          </w:tcPr>
          <w:p w14:paraId="68B43D26" w14:textId="77777777" w:rsidR="002E2C66" w:rsidRPr="00322F66" w:rsidRDefault="002E2C66" w:rsidP="008E22E5">
            <w:pPr>
              <w:pStyle w:val="TableParagraph"/>
              <w:ind w:left="0"/>
              <w:rPr>
                <w:sz w:val="18"/>
                <w:szCs w:val="18"/>
              </w:rPr>
            </w:pPr>
          </w:p>
        </w:tc>
      </w:tr>
      <w:tr w:rsidR="00F170AD" w:rsidRPr="00322F66" w14:paraId="2BF53716" w14:textId="77777777" w:rsidTr="00FB0D57">
        <w:trPr>
          <w:trHeight w:val="20"/>
        </w:trPr>
        <w:tc>
          <w:tcPr>
            <w:tcW w:w="2794" w:type="dxa"/>
          </w:tcPr>
          <w:p w14:paraId="002CD4C6" w14:textId="77777777" w:rsidR="002E2C66" w:rsidRPr="00322F66" w:rsidRDefault="002E2C66" w:rsidP="008E22E5">
            <w:pPr>
              <w:spacing w:after="0" w:line="240" w:lineRule="auto"/>
              <w:rPr>
                <w:rFonts w:ascii="Arial" w:hAnsi="Arial" w:cs="Arial"/>
                <w:sz w:val="18"/>
                <w:szCs w:val="18"/>
              </w:rPr>
            </w:pPr>
            <w:r w:rsidRPr="00322F66">
              <w:rPr>
                <w:rFonts w:ascii="Arial" w:hAnsi="Arial" w:cs="Arial"/>
                <w:sz w:val="18"/>
                <w:szCs w:val="18"/>
              </w:rPr>
              <w:t>5. Key subject</w:t>
            </w:r>
          </w:p>
        </w:tc>
        <w:tc>
          <w:tcPr>
            <w:tcW w:w="6476" w:type="dxa"/>
            <w:vMerge/>
          </w:tcPr>
          <w:p w14:paraId="52EB67AD" w14:textId="77777777" w:rsidR="002E2C66" w:rsidRPr="00322F66" w:rsidRDefault="002E2C66" w:rsidP="008E22E5">
            <w:pPr>
              <w:pStyle w:val="TableParagraph"/>
              <w:ind w:left="0"/>
              <w:rPr>
                <w:sz w:val="18"/>
                <w:szCs w:val="18"/>
              </w:rPr>
            </w:pPr>
          </w:p>
        </w:tc>
      </w:tr>
      <w:tr w:rsidR="00F170AD" w:rsidRPr="00322F66" w14:paraId="171EADB9" w14:textId="77777777" w:rsidTr="00FB0D57">
        <w:trPr>
          <w:trHeight w:val="20"/>
        </w:trPr>
        <w:tc>
          <w:tcPr>
            <w:tcW w:w="2794" w:type="dxa"/>
          </w:tcPr>
          <w:p w14:paraId="794F03AE" w14:textId="77777777" w:rsidR="002E2C66" w:rsidRPr="00322F66" w:rsidRDefault="002E2C66" w:rsidP="008E22E5">
            <w:pPr>
              <w:spacing w:after="0" w:line="240" w:lineRule="auto"/>
              <w:rPr>
                <w:rFonts w:ascii="Arial" w:hAnsi="Arial" w:cs="Arial"/>
                <w:sz w:val="18"/>
                <w:szCs w:val="18"/>
              </w:rPr>
            </w:pPr>
            <w:r w:rsidRPr="00322F66">
              <w:rPr>
                <w:rFonts w:ascii="Arial" w:hAnsi="Arial" w:cs="Arial"/>
                <w:sz w:val="18"/>
                <w:szCs w:val="18"/>
              </w:rPr>
              <w:t>6. Geographical position</w:t>
            </w:r>
          </w:p>
        </w:tc>
        <w:tc>
          <w:tcPr>
            <w:tcW w:w="6476" w:type="dxa"/>
            <w:vMerge/>
          </w:tcPr>
          <w:p w14:paraId="674D2F5B" w14:textId="77777777" w:rsidR="002E2C66" w:rsidRPr="00322F66" w:rsidRDefault="002E2C66" w:rsidP="008E22E5">
            <w:pPr>
              <w:pStyle w:val="TableParagraph"/>
              <w:ind w:left="0"/>
              <w:rPr>
                <w:sz w:val="18"/>
                <w:szCs w:val="18"/>
              </w:rPr>
            </w:pPr>
          </w:p>
        </w:tc>
      </w:tr>
      <w:tr w:rsidR="00F170AD" w:rsidRPr="00322F66" w14:paraId="2D686BCB" w14:textId="77777777" w:rsidTr="00FB0D57">
        <w:trPr>
          <w:trHeight w:val="20"/>
        </w:trPr>
        <w:tc>
          <w:tcPr>
            <w:tcW w:w="2794" w:type="dxa"/>
          </w:tcPr>
          <w:p w14:paraId="0EFB48C2" w14:textId="77777777" w:rsidR="002E2C66" w:rsidRPr="00322F66" w:rsidRDefault="002E2C66" w:rsidP="008E22E5">
            <w:pPr>
              <w:spacing w:after="0" w:line="240" w:lineRule="auto"/>
              <w:rPr>
                <w:rFonts w:ascii="Arial" w:hAnsi="Arial" w:cs="Arial"/>
                <w:sz w:val="18"/>
                <w:szCs w:val="18"/>
              </w:rPr>
            </w:pPr>
            <w:r w:rsidRPr="00322F66">
              <w:rPr>
                <w:rFonts w:ascii="Arial" w:hAnsi="Arial" w:cs="Arial"/>
                <w:sz w:val="18"/>
                <w:szCs w:val="18"/>
              </w:rPr>
              <w:t>7. Amplifying remarks</w:t>
            </w:r>
          </w:p>
        </w:tc>
        <w:tc>
          <w:tcPr>
            <w:tcW w:w="6476" w:type="dxa"/>
            <w:vMerge/>
          </w:tcPr>
          <w:p w14:paraId="5922F6F1" w14:textId="77777777" w:rsidR="002E2C66" w:rsidRPr="00322F66" w:rsidRDefault="002E2C66" w:rsidP="008E22E5">
            <w:pPr>
              <w:pStyle w:val="TableParagraph"/>
              <w:ind w:left="0"/>
              <w:rPr>
                <w:sz w:val="18"/>
                <w:szCs w:val="18"/>
              </w:rPr>
            </w:pPr>
          </w:p>
        </w:tc>
      </w:tr>
      <w:tr w:rsidR="00F170AD" w:rsidRPr="00322F66" w14:paraId="277AB32F" w14:textId="77777777" w:rsidTr="00FB0D57">
        <w:trPr>
          <w:trHeight w:val="20"/>
        </w:trPr>
        <w:tc>
          <w:tcPr>
            <w:tcW w:w="2794" w:type="dxa"/>
          </w:tcPr>
          <w:p w14:paraId="19FC2856" w14:textId="77777777" w:rsidR="002E2C66" w:rsidRPr="00322F66" w:rsidRDefault="002E2C66" w:rsidP="008E22E5">
            <w:pPr>
              <w:spacing w:after="0" w:line="240" w:lineRule="auto"/>
              <w:rPr>
                <w:rFonts w:ascii="Arial" w:hAnsi="Arial" w:cs="Arial"/>
                <w:sz w:val="18"/>
                <w:szCs w:val="18"/>
              </w:rPr>
            </w:pPr>
            <w:r w:rsidRPr="00322F66">
              <w:rPr>
                <w:rFonts w:ascii="Arial" w:hAnsi="Arial" w:cs="Arial"/>
                <w:sz w:val="18"/>
                <w:szCs w:val="18"/>
              </w:rPr>
              <w:t>8. Cancellation details</w:t>
            </w:r>
          </w:p>
        </w:tc>
        <w:tc>
          <w:tcPr>
            <w:tcW w:w="6476" w:type="dxa"/>
            <w:vMerge/>
          </w:tcPr>
          <w:p w14:paraId="79A419B2" w14:textId="77777777" w:rsidR="002E2C66" w:rsidRPr="00322F66" w:rsidRDefault="002E2C66" w:rsidP="008E22E5">
            <w:pPr>
              <w:pStyle w:val="TableParagraph"/>
              <w:ind w:left="0"/>
              <w:rPr>
                <w:sz w:val="18"/>
                <w:szCs w:val="18"/>
              </w:rPr>
            </w:pPr>
          </w:p>
        </w:tc>
      </w:tr>
      <w:tr w:rsidR="00F170AD" w:rsidRPr="00322F66" w14:paraId="02284F37" w14:textId="77777777" w:rsidTr="00FB0D57">
        <w:trPr>
          <w:trHeight w:val="20"/>
        </w:trPr>
        <w:tc>
          <w:tcPr>
            <w:tcW w:w="2794" w:type="dxa"/>
          </w:tcPr>
          <w:p w14:paraId="65FA297D" w14:textId="77777777" w:rsidR="007C18C3" w:rsidRPr="00322F66" w:rsidRDefault="007C18C3" w:rsidP="00E35DFE">
            <w:pPr>
              <w:spacing w:after="0" w:line="240" w:lineRule="auto"/>
              <w:rPr>
                <w:rFonts w:ascii="Arial" w:hAnsi="Arial" w:cs="Arial"/>
                <w:sz w:val="18"/>
                <w:szCs w:val="18"/>
              </w:rPr>
            </w:pPr>
            <w:r w:rsidRPr="00322F66">
              <w:rPr>
                <w:rFonts w:ascii="Arial" w:hAnsi="Arial" w:cs="Arial"/>
                <w:sz w:val="18"/>
                <w:szCs w:val="18"/>
              </w:rPr>
              <w:t>8. Cancellation details</w:t>
            </w:r>
          </w:p>
        </w:tc>
        <w:tc>
          <w:tcPr>
            <w:tcW w:w="6476" w:type="dxa"/>
            <w:vMerge/>
          </w:tcPr>
          <w:p w14:paraId="49169393" w14:textId="77777777" w:rsidR="007C18C3" w:rsidRPr="00322F66" w:rsidRDefault="007C18C3" w:rsidP="00E35DFE">
            <w:pPr>
              <w:pStyle w:val="TableParagraph"/>
              <w:ind w:left="0"/>
              <w:rPr>
                <w:sz w:val="18"/>
                <w:szCs w:val="18"/>
              </w:rPr>
            </w:pPr>
          </w:p>
        </w:tc>
      </w:tr>
    </w:tbl>
    <w:p w14:paraId="3ED6E96D" w14:textId="77777777" w:rsidR="00964AAB" w:rsidRPr="00322F66" w:rsidRDefault="00964AAB" w:rsidP="00964AAB">
      <w:pPr>
        <w:rPr>
          <w:rFonts w:ascii="Arial" w:hAnsi="Arial" w:cs="Arial"/>
          <w:sz w:val="18"/>
          <w:szCs w:val="18"/>
        </w:rPr>
      </w:pPr>
    </w:p>
    <w:tbl>
      <w:tblPr>
        <w:tblStyle w:val="TableGrid"/>
        <w:tblW w:w="10456" w:type="dxa"/>
        <w:tblLook w:val="04A0" w:firstRow="1" w:lastRow="0" w:firstColumn="1" w:lastColumn="0" w:noHBand="0" w:noVBand="1"/>
      </w:tblPr>
      <w:tblGrid>
        <w:gridCol w:w="2537"/>
        <w:gridCol w:w="2566"/>
        <w:gridCol w:w="2340"/>
        <w:gridCol w:w="336"/>
        <w:gridCol w:w="2677"/>
      </w:tblGrid>
      <w:tr w:rsidR="00F170AD" w:rsidRPr="00322F66" w14:paraId="5CCD2036" w14:textId="77777777" w:rsidTr="00F746B8">
        <w:trPr>
          <w:trHeight w:val="144"/>
        </w:trPr>
        <w:tc>
          <w:tcPr>
            <w:tcW w:w="2537" w:type="dxa"/>
            <w:vMerge w:val="restart"/>
          </w:tcPr>
          <w:p w14:paraId="55C5E272" w14:textId="78B00AB6" w:rsidR="00964AAB" w:rsidRPr="00322F66" w:rsidRDefault="00C3600E" w:rsidP="00F746B8">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238D262D" w14:textId="1D05C67C" w:rsidR="00964AAB" w:rsidRPr="00322F66" w:rsidRDefault="00E769B3" w:rsidP="00F746B8">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340" w:type="dxa"/>
          </w:tcPr>
          <w:p w14:paraId="78FE625D"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521077B4" w14:textId="77777777" w:rsidR="00964AAB" w:rsidRPr="00322F66" w:rsidRDefault="00964AAB" w:rsidP="00F746B8">
            <w:pPr>
              <w:rPr>
                <w:rFonts w:ascii="Arial" w:hAnsi="Arial" w:cs="Arial"/>
                <w:sz w:val="18"/>
                <w:szCs w:val="18"/>
              </w:rPr>
            </w:pPr>
          </w:p>
        </w:tc>
      </w:tr>
      <w:tr w:rsidR="00F170AD" w:rsidRPr="00322F66" w14:paraId="649E2F3F" w14:textId="77777777" w:rsidTr="00F746B8">
        <w:trPr>
          <w:trHeight w:val="144"/>
        </w:trPr>
        <w:tc>
          <w:tcPr>
            <w:tcW w:w="2537" w:type="dxa"/>
            <w:vMerge/>
          </w:tcPr>
          <w:p w14:paraId="4459A011" w14:textId="77777777" w:rsidR="00964AAB" w:rsidRPr="00322F66" w:rsidRDefault="00964AAB" w:rsidP="00F746B8">
            <w:pPr>
              <w:rPr>
                <w:rFonts w:ascii="Arial" w:hAnsi="Arial" w:cs="Arial"/>
                <w:sz w:val="18"/>
                <w:szCs w:val="18"/>
              </w:rPr>
            </w:pPr>
          </w:p>
        </w:tc>
        <w:tc>
          <w:tcPr>
            <w:tcW w:w="2566" w:type="dxa"/>
            <w:vMerge/>
          </w:tcPr>
          <w:p w14:paraId="3D5E8DF5" w14:textId="77777777" w:rsidR="00964AAB" w:rsidRPr="00322F66" w:rsidRDefault="00964AAB" w:rsidP="00F746B8">
            <w:pPr>
              <w:rPr>
                <w:rFonts w:ascii="Arial" w:hAnsi="Arial" w:cs="Arial"/>
                <w:sz w:val="18"/>
                <w:szCs w:val="18"/>
              </w:rPr>
            </w:pPr>
          </w:p>
        </w:tc>
        <w:tc>
          <w:tcPr>
            <w:tcW w:w="2340" w:type="dxa"/>
            <w:vMerge w:val="restart"/>
          </w:tcPr>
          <w:p w14:paraId="6F78CB6A" w14:textId="4177D1AE" w:rsidR="00964AAB"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0820926E" w14:textId="6CB6CBFA" w:rsidR="00964AAB" w:rsidRPr="00322F66" w:rsidRDefault="00AE2114" w:rsidP="00F746B8">
            <w:pPr>
              <w:rPr>
                <w:rFonts w:ascii="Arial" w:hAnsi="Arial" w:cs="Arial"/>
                <w:sz w:val="18"/>
                <w:szCs w:val="18"/>
              </w:rPr>
            </w:pPr>
            <w:r>
              <w:rPr>
                <w:rFonts w:ascii="Arial" w:hAnsi="Arial" w:cs="Arial"/>
                <w:sz w:val="18"/>
                <w:szCs w:val="18"/>
              </w:rPr>
              <w:t>language:</w:t>
            </w:r>
            <w:r w:rsidR="00964AAB" w:rsidRPr="00322F66">
              <w:rPr>
                <w:rFonts w:ascii="Arial" w:hAnsi="Arial" w:cs="Arial"/>
                <w:sz w:val="18"/>
                <w:szCs w:val="18"/>
              </w:rPr>
              <w:t xml:space="preserve"> </w:t>
            </w:r>
            <w:proofErr w:type="spellStart"/>
            <w:r w:rsidR="00964AAB" w:rsidRPr="00322F66">
              <w:rPr>
                <w:rFonts w:ascii="Arial" w:hAnsi="Arial" w:cs="Arial"/>
                <w:sz w:val="18"/>
                <w:szCs w:val="18"/>
              </w:rPr>
              <w:t>eng</w:t>
            </w:r>
            <w:proofErr w:type="spellEnd"/>
          </w:p>
        </w:tc>
      </w:tr>
      <w:tr w:rsidR="00F170AD" w:rsidRPr="00322F66" w14:paraId="39D1D66B" w14:textId="77777777" w:rsidTr="00F746B8">
        <w:trPr>
          <w:trHeight w:val="144"/>
        </w:trPr>
        <w:tc>
          <w:tcPr>
            <w:tcW w:w="2537" w:type="dxa"/>
            <w:vMerge/>
          </w:tcPr>
          <w:p w14:paraId="238760F3" w14:textId="77777777" w:rsidR="00964AAB" w:rsidRPr="00322F66" w:rsidRDefault="00964AAB" w:rsidP="00F746B8">
            <w:pPr>
              <w:rPr>
                <w:rFonts w:ascii="Arial" w:hAnsi="Arial" w:cs="Arial"/>
                <w:sz w:val="18"/>
                <w:szCs w:val="18"/>
              </w:rPr>
            </w:pPr>
          </w:p>
        </w:tc>
        <w:tc>
          <w:tcPr>
            <w:tcW w:w="2566" w:type="dxa"/>
            <w:vMerge/>
          </w:tcPr>
          <w:p w14:paraId="1B9F14AF" w14:textId="77777777" w:rsidR="00964AAB" w:rsidRPr="00322F66" w:rsidRDefault="00964AAB" w:rsidP="00F746B8">
            <w:pPr>
              <w:rPr>
                <w:rFonts w:ascii="Arial" w:hAnsi="Arial" w:cs="Arial"/>
                <w:sz w:val="18"/>
                <w:szCs w:val="18"/>
              </w:rPr>
            </w:pPr>
          </w:p>
        </w:tc>
        <w:tc>
          <w:tcPr>
            <w:tcW w:w="2340" w:type="dxa"/>
            <w:vMerge/>
          </w:tcPr>
          <w:p w14:paraId="40E93F36" w14:textId="77777777" w:rsidR="00964AAB" w:rsidRPr="00322F66" w:rsidRDefault="00964AAB" w:rsidP="00F746B8">
            <w:pPr>
              <w:rPr>
                <w:rFonts w:ascii="Arial" w:hAnsi="Arial" w:cs="Arial"/>
                <w:sz w:val="18"/>
                <w:szCs w:val="18"/>
              </w:rPr>
            </w:pPr>
          </w:p>
        </w:tc>
        <w:tc>
          <w:tcPr>
            <w:tcW w:w="3013" w:type="dxa"/>
            <w:gridSpan w:val="2"/>
          </w:tcPr>
          <w:p w14:paraId="4F2AD8F4" w14:textId="47D56CE5" w:rsidR="00964AAB" w:rsidRPr="00322F66" w:rsidRDefault="00964AAB" w:rsidP="00F746B8">
            <w:pPr>
              <w:rPr>
                <w:rFonts w:ascii="Arial" w:hAnsi="Arial" w:cs="Arial"/>
                <w:sz w:val="18"/>
                <w:szCs w:val="18"/>
              </w:rPr>
            </w:pPr>
            <w:proofErr w:type="spellStart"/>
            <w:proofErr w:type="gramStart"/>
            <w:r w:rsidRPr="00322F66">
              <w:rPr>
                <w:rFonts w:ascii="Arial" w:hAnsi="Arial" w:cs="Arial"/>
                <w:sz w:val="18"/>
                <w:szCs w:val="18"/>
              </w:rPr>
              <w:t>text:NORTH</w:t>
            </w:r>
            <w:proofErr w:type="spellEnd"/>
            <w:proofErr w:type="gramEnd"/>
            <w:r w:rsidRPr="00322F66">
              <w:rPr>
                <w:rFonts w:ascii="Arial" w:hAnsi="Arial" w:cs="Arial"/>
                <w:sz w:val="18"/>
                <w:szCs w:val="18"/>
              </w:rPr>
              <w:t xml:space="preserve"> ATLANTIC OCEAN</w:t>
            </w:r>
          </w:p>
        </w:tc>
      </w:tr>
      <w:tr w:rsidR="00F170AD" w:rsidRPr="00322F66" w14:paraId="2946E0F1" w14:textId="77777777" w:rsidTr="00F746B8">
        <w:trPr>
          <w:trHeight w:val="144"/>
        </w:trPr>
        <w:tc>
          <w:tcPr>
            <w:tcW w:w="2537" w:type="dxa"/>
            <w:vMerge/>
          </w:tcPr>
          <w:p w14:paraId="421B8F2D" w14:textId="77777777" w:rsidR="00964AAB" w:rsidRPr="00322F66" w:rsidRDefault="00964AAB" w:rsidP="00F746B8">
            <w:pPr>
              <w:rPr>
                <w:rFonts w:ascii="Arial" w:hAnsi="Arial" w:cs="Arial"/>
                <w:sz w:val="18"/>
                <w:szCs w:val="18"/>
              </w:rPr>
            </w:pPr>
          </w:p>
        </w:tc>
        <w:tc>
          <w:tcPr>
            <w:tcW w:w="2566" w:type="dxa"/>
            <w:vMerge w:val="restart"/>
          </w:tcPr>
          <w:p w14:paraId="3650960D" w14:textId="77777777" w:rsidR="00964AAB" w:rsidRPr="00322F66" w:rsidRDefault="00964AAB" w:rsidP="00F746B8">
            <w:pPr>
              <w:rPr>
                <w:rFonts w:ascii="Arial" w:hAnsi="Arial" w:cs="Arial"/>
                <w:sz w:val="18"/>
                <w:szCs w:val="18"/>
              </w:rPr>
            </w:pPr>
            <w:r w:rsidRPr="00322F66">
              <w:rPr>
                <w:rFonts w:ascii="Arial" w:hAnsi="Arial" w:cs="Arial"/>
                <w:sz w:val="18"/>
                <w:szCs w:val="18"/>
              </w:rPr>
              <w:t>locality</w:t>
            </w:r>
          </w:p>
        </w:tc>
        <w:tc>
          <w:tcPr>
            <w:tcW w:w="2340" w:type="dxa"/>
          </w:tcPr>
          <w:p w14:paraId="4C994F5B"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30863FB5" w14:textId="77777777" w:rsidR="00964AAB" w:rsidRPr="00322F66" w:rsidRDefault="00964AAB" w:rsidP="00F746B8">
            <w:pPr>
              <w:rPr>
                <w:rFonts w:ascii="Arial" w:hAnsi="Arial" w:cs="Arial"/>
                <w:sz w:val="18"/>
                <w:szCs w:val="18"/>
              </w:rPr>
            </w:pPr>
          </w:p>
        </w:tc>
      </w:tr>
      <w:tr w:rsidR="00F170AD" w:rsidRPr="00322F66" w14:paraId="0C70F64D" w14:textId="77777777" w:rsidTr="00F746B8">
        <w:trPr>
          <w:trHeight w:val="144"/>
        </w:trPr>
        <w:tc>
          <w:tcPr>
            <w:tcW w:w="2537" w:type="dxa"/>
            <w:vMerge/>
          </w:tcPr>
          <w:p w14:paraId="1F303D64" w14:textId="77777777" w:rsidR="00964AAB" w:rsidRPr="00322F66" w:rsidRDefault="00964AAB" w:rsidP="00F746B8">
            <w:pPr>
              <w:rPr>
                <w:rFonts w:ascii="Arial" w:hAnsi="Arial" w:cs="Arial"/>
                <w:sz w:val="18"/>
                <w:szCs w:val="18"/>
              </w:rPr>
            </w:pPr>
          </w:p>
        </w:tc>
        <w:tc>
          <w:tcPr>
            <w:tcW w:w="2566" w:type="dxa"/>
            <w:vMerge/>
          </w:tcPr>
          <w:p w14:paraId="18AFF5E1" w14:textId="77777777" w:rsidR="00964AAB" w:rsidRPr="00322F66" w:rsidRDefault="00964AAB" w:rsidP="00F746B8">
            <w:pPr>
              <w:rPr>
                <w:rFonts w:ascii="Arial" w:hAnsi="Arial" w:cs="Arial"/>
                <w:sz w:val="18"/>
                <w:szCs w:val="18"/>
              </w:rPr>
            </w:pPr>
          </w:p>
        </w:tc>
        <w:tc>
          <w:tcPr>
            <w:tcW w:w="2340" w:type="dxa"/>
            <w:vMerge w:val="restart"/>
          </w:tcPr>
          <w:p w14:paraId="31787655" w14:textId="0ACF55C0" w:rsidR="00964AAB"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75605A31" w14:textId="3E857519" w:rsidR="00964AAB" w:rsidRPr="00322F66" w:rsidRDefault="00AE2114" w:rsidP="00F746B8">
            <w:pPr>
              <w:rPr>
                <w:rFonts w:ascii="Arial" w:hAnsi="Arial" w:cs="Arial"/>
                <w:sz w:val="18"/>
                <w:szCs w:val="18"/>
              </w:rPr>
            </w:pPr>
            <w:r>
              <w:rPr>
                <w:rFonts w:ascii="Arial" w:hAnsi="Arial" w:cs="Arial"/>
                <w:sz w:val="18"/>
                <w:szCs w:val="18"/>
              </w:rPr>
              <w:t>language:</w:t>
            </w:r>
            <w:r w:rsidR="00964AAB" w:rsidRPr="00322F66">
              <w:rPr>
                <w:rFonts w:ascii="Arial" w:hAnsi="Arial" w:cs="Arial"/>
                <w:sz w:val="18"/>
                <w:szCs w:val="18"/>
              </w:rPr>
              <w:t xml:space="preserve"> </w:t>
            </w:r>
            <w:proofErr w:type="spellStart"/>
            <w:r w:rsidR="00964AAB" w:rsidRPr="00322F66">
              <w:rPr>
                <w:rFonts w:ascii="Arial" w:hAnsi="Arial" w:cs="Arial"/>
                <w:sz w:val="18"/>
                <w:szCs w:val="18"/>
              </w:rPr>
              <w:t>eng</w:t>
            </w:r>
            <w:proofErr w:type="spellEnd"/>
          </w:p>
        </w:tc>
      </w:tr>
      <w:tr w:rsidR="00F170AD" w:rsidRPr="00322F66" w14:paraId="11FA378A" w14:textId="77777777" w:rsidTr="00F746B8">
        <w:trPr>
          <w:trHeight w:val="144"/>
        </w:trPr>
        <w:tc>
          <w:tcPr>
            <w:tcW w:w="2537" w:type="dxa"/>
            <w:vMerge/>
          </w:tcPr>
          <w:p w14:paraId="64A59C0C" w14:textId="77777777" w:rsidR="00964AAB" w:rsidRPr="00322F66" w:rsidRDefault="00964AAB" w:rsidP="00F746B8">
            <w:pPr>
              <w:rPr>
                <w:rFonts w:ascii="Arial" w:hAnsi="Arial" w:cs="Arial"/>
                <w:sz w:val="18"/>
                <w:szCs w:val="18"/>
              </w:rPr>
            </w:pPr>
          </w:p>
        </w:tc>
        <w:tc>
          <w:tcPr>
            <w:tcW w:w="2566" w:type="dxa"/>
            <w:vMerge/>
          </w:tcPr>
          <w:p w14:paraId="40605B6A" w14:textId="77777777" w:rsidR="00964AAB" w:rsidRPr="00322F66" w:rsidRDefault="00964AAB" w:rsidP="00F746B8">
            <w:pPr>
              <w:rPr>
                <w:rFonts w:ascii="Arial" w:hAnsi="Arial" w:cs="Arial"/>
                <w:sz w:val="18"/>
                <w:szCs w:val="18"/>
              </w:rPr>
            </w:pPr>
          </w:p>
        </w:tc>
        <w:tc>
          <w:tcPr>
            <w:tcW w:w="2340" w:type="dxa"/>
            <w:vMerge/>
          </w:tcPr>
          <w:p w14:paraId="4B9FD04B" w14:textId="77777777" w:rsidR="00964AAB" w:rsidRPr="00322F66" w:rsidRDefault="00964AAB" w:rsidP="00F746B8">
            <w:pPr>
              <w:rPr>
                <w:rFonts w:ascii="Arial" w:hAnsi="Arial" w:cs="Arial"/>
                <w:sz w:val="18"/>
                <w:szCs w:val="18"/>
              </w:rPr>
            </w:pPr>
          </w:p>
        </w:tc>
        <w:tc>
          <w:tcPr>
            <w:tcW w:w="3013" w:type="dxa"/>
            <w:gridSpan w:val="2"/>
          </w:tcPr>
          <w:p w14:paraId="4D069E78" w14:textId="58963BC4" w:rsidR="00964AAB" w:rsidRPr="00322F66" w:rsidRDefault="00964AAB" w:rsidP="00F746B8">
            <w:pPr>
              <w:rPr>
                <w:rFonts w:ascii="Arial" w:hAnsi="Arial" w:cs="Arial"/>
                <w:sz w:val="18"/>
                <w:szCs w:val="18"/>
              </w:rPr>
            </w:pPr>
            <w:r w:rsidRPr="00322F66">
              <w:rPr>
                <w:rFonts w:ascii="Arial" w:hAnsi="Arial" w:cs="Arial"/>
                <w:sz w:val="18"/>
                <w:szCs w:val="18"/>
              </w:rPr>
              <w:t>text: OFF SAO SEBASTIAO</w:t>
            </w:r>
          </w:p>
        </w:tc>
      </w:tr>
      <w:tr w:rsidR="00F170AD" w:rsidRPr="00322F66" w14:paraId="17F6B928" w14:textId="77777777" w:rsidTr="00F746B8">
        <w:trPr>
          <w:trHeight w:val="144"/>
        </w:trPr>
        <w:tc>
          <w:tcPr>
            <w:tcW w:w="2537" w:type="dxa"/>
            <w:vMerge/>
          </w:tcPr>
          <w:p w14:paraId="473169B9" w14:textId="77777777" w:rsidR="00964AAB" w:rsidRPr="00322F66" w:rsidRDefault="00964AAB" w:rsidP="00F746B8">
            <w:pPr>
              <w:rPr>
                <w:rFonts w:ascii="Arial" w:hAnsi="Arial" w:cs="Arial"/>
                <w:sz w:val="18"/>
                <w:szCs w:val="18"/>
              </w:rPr>
            </w:pPr>
          </w:p>
        </w:tc>
        <w:tc>
          <w:tcPr>
            <w:tcW w:w="2566" w:type="dxa"/>
          </w:tcPr>
          <w:p w14:paraId="4DB1A7B6" w14:textId="6B521622"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337BD23A" w14:textId="5AC1C489"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964AAB" w:rsidRPr="00322F66">
              <w:rPr>
                <w:rFonts w:ascii="Arial" w:hAnsi="Arial" w:cs="Arial"/>
                <w:sz w:val="18"/>
                <w:szCs w:val="18"/>
              </w:rPr>
              <w:t>: BRXX</w:t>
            </w:r>
          </w:p>
          <w:p w14:paraId="303CBE22" w14:textId="76C53E52" w:rsidR="00964AAB" w:rsidRPr="00322F66" w:rsidRDefault="001F5A49" w:rsidP="00F746B8">
            <w:pPr>
              <w:rPr>
                <w:rFonts w:ascii="Arial" w:hAnsi="Arial" w:cs="Arial"/>
                <w:sz w:val="18"/>
                <w:szCs w:val="18"/>
              </w:rPr>
            </w:pPr>
            <w:proofErr w:type="spellStart"/>
            <w:r w:rsidRPr="00322F66">
              <w:rPr>
                <w:rFonts w:ascii="Arial" w:hAnsi="Arial" w:cs="Arial"/>
                <w:sz w:val="18"/>
                <w:szCs w:val="18"/>
              </w:rPr>
              <w:t>nationality</w:t>
            </w:r>
            <w:r w:rsidR="00964AAB" w:rsidRPr="00322F66">
              <w:rPr>
                <w:rFonts w:ascii="Arial" w:hAnsi="Arial" w:cs="Arial"/>
                <w:sz w:val="18"/>
                <w:szCs w:val="18"/>
              </w:rPr>
              <w:t>:BR</w:t>
            </w:r>
            <w:proofErr w:type="spellEnd"/>
          </w:p>
          <w:p w14:paraId="2556E7A2" w14:textId="1425D39E"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nameOfSeries</w:t>
            </w:r>
            <w:proofErr w:type="spellEnd"/>
            <w:r w:rsidR="00964AAB" w:rsidRPr="00322F66">
              <w:rPr>
                <w:rFonts w:ascii="Arial" w:hAnsi="Arial" w:cs="Arial"/>
                <w:sz w:val="18"/>
                <w:szCs w:val="18"/>
              </w:rPr>
              <w:t>: NAVAREA V</w:t>
            </w:r>
          </w:p>
          <w:p w14:paraId="1200FE0F" w14:textId="5D01AA11" w:rsidR="00964AAB" w:rsidRPr="00322F66" w:rsidRDefault="008F7865" w:rsidP="00F746B8">
            <w:pPr>
              <w:rPr>
                <w:rFonts w:ascii="Arial" w:hAnsi="Arial" w:cs="Arial"/>
                <w:sz w:val="18"/>
                <w:szCs w:val="18"/>
              </w:rPr>
            </w:pPr>
            <w:proofErr w:type="spellStart"/>
            <w:r w:rsidRPr="00322F66">
              <w:rPr>
                <w:rFonts w:ascii="Arial" w:hAnsi="Arial" w:cs="Arial"/>
                <w:sz w:val="18"/>
                <w:szCs w:val="18"/>
              </w:rPr>
              <w:t>interoperabilityidentifier</w:t>
            </w:r>
            <w:proofErr w:type="spellEnd"/>
            <w:r w:rsidR="00964AAB" w:rsidRPr="00322F66">
              <w:rPr>
                <w:rFonts w:ascii="Arial" w:hAnsi="Arial" w:cs="Arial"/>
                <w:sz w:val="18"/>
                <w:szCs w:val="18"/>
              </w:rPr>
              <w:t>:</w:t>
            </w:r>
            <w:r w:rsidR="00964AAB"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964AAB" w:rsidRPr="00322F66">
              <w:rPr>
                <w:rFonts w:ascii="Arial" w:hAnsi="Arial" w:cs="Arial"/>
                <w:sz w:val="18"/>
                <w:szCs w:val="18"/>
              </w:rPr>
              <w:t>: 372</w:t>
            </w:r>
          </w:p>
          <w:p w14:paraId="4B1F2E82" w14:textId="315951CC"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warningType</w:t>
            </w:r>
            <w:proofErr w:type="spellEnd"/>
            <w:r w:rsidR="00964AAB" w:rsidRPr="00322F66">
              <w:rPr>
                <w:rFonts w:ascii="Arial" w:hAnsi="Arial" w:cs="Arial"/>
                <w:sz w:val="18"/>
                <w:szCs w:val="18"/>
              </w:rPr>
              <w:t>: (4) NAVAREA navigational warning</w:t>
            </w:r>
          </w:p>
          <w:p w14:paraId="06481FC0" w14:textId="1C9943F1" w:rsidR="00964AAB" w:rsidRPr="00322F66" w:rsidRDefault="002D018D" w:rsidP="00F746B8">
            <w:pPr>
              <w:rPr>
                <w:rFonts w:ascii="Arial" w:hAnsi="Arial" w:cs="Arial"/>
                <w:sz w:val="18"/>
                <w:szCs w:val="18"/>
              </w:rPr>
            </w:pPr>
            <w:r w:rsidRPr="002D018D">
              <w:rPr>
                <w:rFonts w:ascii="Arial" w:hAnsi="Arial" w:cs="Arial"/>
                <w:b/>
                <w:bCs/>
                <w:sz w:val="18"/>
                <w:szCs w:val="18"/>
              </w:rPr>
              <w:t>year</w:t>
            </w:r>
            <w:r w:rsidR="00964AAB" w:rsidRPr="00322F66">
              <w:rPr>
                <w:rFonts w:ascii="Arial" w:hAnsi="Arial" w:cs="Arial"/>
                <w:sz w:val="18"/>
                <w:szCs w:val="18"/>
              </w:rPr>
              <w:t>: 21</w:t>
            </w:r>
          </w:p>
        </w:tc>
      </w:tr>
      <w:tr w:rsidR="00F170AD" w:rsidRPr="00322F66" w14:paraId="7AFCD1EB" w14:textId="77777777" w:rsidTr="00F746B8">
        <w:trPr>
          <w:trHeight w:val="144"/>
        </w:trPr>
        <w:tc>
          <w:tcPr>
            <w:tcW w:w="2537" w:type="dxa"/>
            <w:vMerge/>
          </w:tcPr>
          <w:p w14:paraId="6F29F40B" w14:textId="77777777" w:rsidR="00964AAB" w:rsidRPr="00322F66" w:rsidRDefault="00964AAB" w:rsidP="00F746B8">
            <w:pPr>
              <w:rPr>
                <w:rFonts w:ascii="Arial" w:hAnsi="Arial" w:cs="Arial"/>
                <w:sz w:val="18"/>
                <w:szCs w:val="18"/>
              </w:rPr>
            </w:pPr>
          </w:p>
        </w:tc>
        <w:tc>
          <w:tcPr>
            <w:tcW w:w="2566" w:type="dxa"/>
          </w:tcPr>
          <w:p w14:paraId="378432E6" w14:textId="50380C87" w:rsidR="00964AAB" w:rsidRPr="00322F66" w:rsidRDefault="009531A1" w:rsidP="00F746B8">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65A1606B" w14:textId="77777777" w:rsidR="00964AAB" w:rsidRPr="00322F66" w:rsidRDefault="00964AAB" w:rsidP="00F746B8">
            <w:pPr>
              <w:rPr>
                <w:rFonts w:ascii="Arial" w:hAnsi="Arial" w:cs="Arial"/>
                <w:sz w:val="18"/>
                <w:szCs w:val="18"/>
              </w:rPr>
            </w:pPr>
            <w:r w:rsidRPr="00322F66">
              <w:rPr>
                <w:rFonts w:ascii="Arial" w:hAnsi="Arial" w:cs="Arial"/>
                <w:sz w:val="18"/>
                <w:szCs w:val="18"/>
              </w:rPr>
              <w:t>20211101T000100Z</w:t>
            </w:r>
          </w:p>
        </w:tc>
      </w:tr>
      <w:tr w:rsidR="00F170AD" w:rsidRPr="00322F66" w14:paraId="2C97B115" w14:textId="77777777" w:rsidTr="00F746B8">
        <w:trPr>
          <w:trHeight w:val="144"/>
        </w:trPr>
        <w:tc>
          <w:tcPr>
            <w:tcW w:w="2537" w:type="dxa"/>
            <w:vMerge/>
          </w:tcPr>
          <w:p w14:paraId="500E1789" w14:textId="77777777" w:rsidR="00964AAB" w:rsidRPr="00322F66" w:rsidRDefault="00964AAB" w:rsidP="00F746B8">
            <w:pPr>
              <w:rPr>
                <w:rFonts w:ascii="Arial" w:hAnsi="Arial" w:cs="Arial"/>
                <w:sz w:val="18"/>
                <w:szCs w:val="18"/>
              </w:rPr>
            </w:pPr>
          </w:p>
        </w:tc>
        <w:tc>
          <w:tcPr>
            <w:tcW w:w="2566" w:type="dxa"/>
          </w:tcPr>
          <w:p w14:paraId="47A9C3A7" w14:textId="74AE4CD1" w:rsidR="00964AAB" w:rsidRPr="00322F66" w:rsidRDefault="009531A1" w:rsidP="00F746B8">
            <w:pPr>
              <w:rPr>
                <w:rFonts w:ascii="Arial" w:hAnsi="Arial" w:cs="Arial"/>
                <w:sz w:val="18"/>
                <w:szCs w:val="18"/>
              </w:rPr>
            </w:pPr>
            <w:proofErr w:type="spellStart"/>
            <w:r w:rsidRPr="009531A1">
              <w:rPr>
                <w:rFonts w:ascii="Arial" w:hAnsi="Arial" w:cs="Arial"/>
                <w:b/>
                <w:bCs/>
                <w:sz w:val="18"/>
                <w:szCs w:val="18"/>
              </w:rPr>
              <w:t>navwarnTypeGeneral</w:t>
            </w:r>
            <w:proofErr w:type="spellEnd"/>
            <w:r w:rsidR="00964AAB" w:rsidRPr="00322F66">
              <w:rPr>
                <w:rFonts w:ascii="Arial" w:hAnsi="Arial" w:cs="Arial"/>
                <w:sz w:val="18"/>
                <w:szCs w:val="18"/>
              </w:rPr>
              <w:t>:</w:t>
            </w:r>
          </w:p>
        </w:tc>
        <w:tc>
          <w:tcPr>
            <w:tcW w:w="5353" w:type="dxa"/>
            <w:gridSpan w:val="3"/>
          </w:tcPr>
          <w:p w14:paraId="56C3B230" w14:textId="77777777" w:rsidR="00964AAB" w:rsidRPr="00322F66" w:rsidRDefault="00964AAB" w:rsidP="00F746B8">
            <w:pPr>
              <w:rPr>
                <w:rFonts w:ascii="Arial" w:hAnsi="Arial" w:cs="Arial"/>
                <w:sz w:val="18"/>
                <w:szCs w:val="18"/>
              </w:rPr>
            </w:pPr>
            <w:r w:rsidRPr="00322F66">
              <w:rPr>
                <w:rFonts w:ascii="Arial" w:hAnsi="Arial" w:cs="Arial"/>
                <w:sz w:val="18"/>
                <w:szCs w:val="18"/>
              </w:rPr>
              <w:t>newly discovered dangers</w:t>
            </w:r>
          </w:p>
        </w:tc>
      </w:tr>
      <w:tr w:rsidR="00F170AD" w:rsidRPr="00322F66" w14:paraId="134FC201" w14:textId="77777777" w:rsidTr="00F746B8">
        <w:trPr>
          <w:trHeight w:val="144"/>
        </w:trPr>
        <w:tc>
          <w:tcPr>
            <w:tcW w:w="2537" w:type="dxa"/>
            <w:vMerge/>
          </w:tcPr>
          <w:p w14:paraId="52713DB5" w14:textId="77777777" w:rsidR="00964AAB" w:rsidRPr="00322F66" w:rsidRDefault="00964AAB" w:rsidP="00F746B8">
            <w:pPr>
              <w:rPr>
                <w:rFonts w:ascii="Arial" w:hAnsi="Arial" w:cs="Arial"/>
                <w:sz w:val="18"/>
                <w:szCs w:val="18"/>
              </w:rPr>
            </w:pPr>
          </w:p>
        </w:tc>
        <w:tc>
          <w:tcPr>
            <w:tcW w:w="2566" w:type="dxa"/>
          </w:tcPr>
          <w:p w14:paraId="5D5922BE" w14:textId="2A0CB7AE" w:rsidR="00964AAB" w:rsidRPr="00322F66" w:rsidRDefault="009531A1" w:rsidP="00F746B8">
            <w:pPr>
              <w:rPr>
                <w:rFonts w:ascii="Arial" w:hAnsi="Arial" w:cs="Arial"/>
                <w:sz w:val="18"/>
                <w:szCs w:val="18"/>
              </w:rPr>
            </w:pPr>
            <w:proofErr w:type="spellStart"/>
            <w:r w:rsidRPr="009531A1">
              <w:rPr>
                <w:rFonts w:ascii="Arial" w:hAnsi="Arial" w:cs="Arial"/>
                <w:b/>
                <w:bCs/>
                <w:sz w:val="18"/>
                <w:szCs w:val="18"/>
              </w:rPr>
              <w:t>intService</w:t>
            </w:r>
            <w:proofErr w:type="spellEnd"/>
            <w:r w:rsidR="00964AAB" w:rsidRPr="00322F66">
              <w:rPr>
                <w:rFonts w:ascii="Arial" w:hAnsi="Arial" w:cs="Arial"/>
                <w:sz w:val="18"/>
                <w:szCs w:val="18"/>
              </w:rPr>
              <w:t>:</w:t>
            </w:r>
          </w:p>
        </w:tc>
        <w:tc>
          <w:tcPr>
            <w:tcW w:w="5353" w:type="dxa"/>
            <w:gridSpan w:val="3"/>
          </w:tcPr>
          <w:p w14:paraId="3F96B2A2" w14:textId="77777777" w:rsidR="00964AAB" w:rsidRPr="00322F66" w:rsidRDefault="00964AAB" w:rsidP="00F746B8">
            <w:pPr>
              <w:rPr>
                <w:rFonts w:ascii="Arial" w:hAnsi="Arial" w:cs="Arial"/>
                <w:sz w:val="18"/>
                <w:szCs w:val="18"/>
              </w:rPr>
            </w:pPr>
            <w:r w:rsidRPr="00322F66">
              <w:rPr>
                <w:rFonts w:ascii="Arial" w:hAnsi="Arial" w:cs="Arial"/>
                <w:sz w:val="18"/>
                <w:szCs w:val="18"/>
              </w:rPr>
              <w:t>True</w:t>
            </w:r>
          </w:p>
        </w:tc>
      </w:tr>
      <w:tr w:rsidR="00F170AD" w:rsidRPr="00322F66" w14:paraId="44C74945" w14:textId="77777777" w:rsidTr="00F746B8">
        <w:trPr>
          <w:trHeight w:val="144"/>
        </w:trPr>
        <w:tc>
          <w:tcPr>
            <w:tcW w:w="2537" w:type="dxa"/>
            <w:vMerge w:val="restart"/>
          </w:tcPr>
          <w:p w14:paraId="75D248F9"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566" w:type="dxa"/>
          </w:tcPr>
          <w:p w14:paraId="1F466388" w14:textId="77777777" w:rsidR="00964AAB" w:rsidRPr="00322F66" w:rsidRDefault="00964AAB" w:rsidP="00F746B8">
            <w:pPr>
              <w:rPr>
                <w:rFonts w:ascii="Arial" w:hAnsi="Arial" w:cs="Arial"/>
                <w:sz w:val="18"/>
                <w:szCs w:val="18"/>
              </w:rPr>
            </w:pPr>
            <w:r w:rsidRPr="00322F66">
              <w:rPr>
                <w:rFonts w:ascii="Arial" w:hAnsi="Arial" w:cs="Arial"/>
                <w:sz w:val="18"/>
                <w:szCs w:val="18"/>
              </w:rPr>
              <w:t>header (role)</w:t>
            </w:r>
          </w:p>
        </w:tc>
        <w:tc>
          <w:tcPr>
            <w:tcW w:w="5353" w:type="dxa"/>
            <w:gridSpan w:val="3"/>
          </w:tcPr>
          <w:p w14:paraId="6A65219C" w14:textId="77777777" w:rsidR="00964AAB" w:rsidRPr="00322F66" w:rsidRDefault="00964AAB" w:rsidP="00F746B8">
            <w:pPr>
              <w:rPr>
                <w:rFonts w:ascii="Arial" w:hAnsi="Arial" w:cs="Arial"/>
                <w:sz w:val="18"/>
                <w:szCs w:val="18"/>
              </w:rPr>
            </w:pPr>
            <w:r w:rsidRPr="00322F66">
              <w:rPr>
                <w:rFonts w:ascii="Arial" w:hAnsi="Arial" w:cs="Arial"/>
                <w:sz w:val="18"/>
                <w:szCs w:val="18"/>
              </w:rPr>
              <w:t>ID00</w:t>
            </w:r>
          </w:p>
        </w:tc>
      </w:tr>
      <w:tr w:rsidR="00F170AD" w:rsidRPr="00322F66" w14:paraId="0B15B82D" w14:textId="77777777" w:rsidTr="00F746B8">
        <w:trPr>
          <w:trHeight w:val="144"/>
        </w:trPr>
        <w:tc>
          <w:tcPr>
            <w:tcW w:w="2537" w:type="dxa"/>
            <w:vMerge/>
          </w:tcPr>
          <w:p w14:paraId="2C52AF9D" w14:textId="77777777" w:rsidR="00964AAB" w:rsidRPr="00322F66" w:rsidRDefault="00964AAB" w:rsidP="00F746B8">
            <w:pPr>
              <w:rPr>
                <w:rFonts w:ascii="Arial" w:hAnsi="Arial" w:cs="Arial"/>
                <w:sz w:val="18"/>
                <w:szCs w:val="18"/>
              </w:rPr>
            </w:pPr>
          </w:p>
        </w:tc>
        <w:tc>
          <w:tcPr>
            <w:tcW w:w="2566" w:type="dxa"/>
          </w:tcPr>
          <w:p w14:paraId="7B27E1D0"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353" w:type="dxa"/>
            <w:gridSpan w:val="3"/>
          </w:tcPr>
          <w:p w14:paraId="440EE937" w14:textId="4B70BF78" w:rsidR="00964AAB" w:rsidRPr="00322F66" w:rsidRDefault="00964AAB" w:rsidP="00F746B8">
            <w:pPr>
              <w:rPr>
                <w:rFonts w:ascii="Arial" w:hAnsi="Arial" w:cs="Arial"/>
                <w:sz w:val="18"/>
                <w:szCs w:val="18"/>
              </w:rPr>
            </w:pPr>
            <w:r w:rsidRPr="00322F66">
              <w:rPr>
                <w:rFonts w:ascii="Arial" w:hAnsi="Arial" w:cs="Arial"/>
                <w:sz w:val="18"/>
                <w:szCs w:val="18"/>
              </w:rPr>
              <w:t>ID01, ID02</w:t>
            </w:r>
          </w:p>
        </w:tc>
      </w:tr>
      <w:tr w:rsidR="00F170AD" w:rsidRPr="00322F66" w14:paraId="371DC738" w14:textId="77777777" w:rsidTr="00F746B8">
        <w:trPr>
          <w:trHeight w:val="215"/>
        </w:trPr>
        <w:tc>
          <w:tcPr>
            <w:tcW w:w="2537" w:type="dxa"/>
            <w:vMerge w:val="restart"/>
          </w:tcPr>
          <w:p w14:paraId="5B475DFA"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566" w:type="dxa"/>
            <w:vMerge w:val="restart"/>
          </w:tcPr>
          <w:p w14:paraId="5BED3289" w14:textId="54157A44"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76" w:type="dxa"/>
            <w:gridSpan w:val="2"/>
            <w:vMerge w:val="restart"/>
          </w:tcPr>
          <w:p w14:paraId="35B88F22" w14:textId="77777777" w:rsidR="00964AAB" w:rsidRPr="00322F66" w:rsidRDefault="00964AAB" w:rsidP="00F746B8">
            <w:pPr>
              <w:rPr>
                <w:rFonts w:ascii="Arial" w:hAnsi="Arial" w:cs="Arial"/>
                <w:sz w:val="18"/>
                <w:szCs w:val="18"/>
              </w:rPr>
            </w:pPr>
            <w:r w:rsidRPr="00322F66">
              <w:rPr>
                <w:rFonts w:ascii="Arial" w:hAnsi="Arial" w:cs="Arial"/>
                <w:sz w:val="18"/>
                <w:szCs w:val="18"/>
              </w:rPr>
              <w:t>information</w:t>
            </w:r>
          </w:p>
        </w:tc>
        <w:tc>
          <w:tcPr>
            <w:tcW w:w="2677" w:type="dxa"/>
          </w:tcPr>
          <w:p w14:paraId="0457CB45" w14:textId="3B8CD1CD" w:rsidR="00964AAB" w:rsidRPr="00322F66" w:rsidRDefault="004741EA" w:rsidP="00F746B8">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964AAB" w:rsidRPr="00322F66">
              <w:rPr>
                <w:rFonts w:ascii="Arial" w:hAnsi="Arial" w:cs="Arial"/>
                <w:sz w:val="18"/>
                <w:szCs w:val="18"/>
              </w:rPr>
              <w:t>eng</w:t>
            </w:r>
            <w:proofErr w:type="spellEnd"/>
            <w:proofErr w:type="gramEnd"/>
          </w:p>
        </w:tc>
      </w:tr>
      <w:tr w:rsidR="00F170AD" w:rsidRPr="00322F66" w14:paraId="47098497" w14:textId="77777777" w:rsidTr="00F746B8">
        <w:trPr>
          <w:trHeight w:val="215"/>
        </w:trPr>
        <w:tc>
          <w:tcPr>
            <w:tcW w:w="2537" w:type="dxa"/>
            <w:vMerge/>
          </w:tcPr>
          <w:p w14:paraId="0C708F2E" w14:textId="77777777" w:rsidR="00964AAB" w:rsidRPr="00322F66" w:rsidRDefault="00964AAB" w:rsidP="00F746B8">
            <w:pPr>
              <w:rPr>
                <w:rFonts w:ascii="Arial" w:hAnsi="Arial" w:cs="Arial"/>
                <w:sz w:val="18"/>
                <w:szCs w:val="18"/>
              </w:rPr>
            </w:pPr>
          </w:p>
        </w:tc>
        <w:tc>
          <w:tcPr>
            <w:tcW w:w="2566" w:type="dxa"/>
            <w:vMerge/>
          </w:tcPr>
          <w:p w14:paraId="55319766" w14:textId="77777777" w:rsidR="00964AAB" w:rsidRPr="00322F66" w:rsidRDefault="00964AAB" w:rsidP="00F746B8">
            <w:pPr>
              <w:rPr>
                <w:rFonts w:ascii="Arial" w:hAnsi="Arial" w:cs="Arial"/>
                <w:sz w:val="18"/>
                <w:szCs w:val="18"/>
              </w:rPr>
            </w:pPr>
          </w:p>
        </w:tc>
        <w:tc>
          <w:tcPr>
            <w:tcW w:w="2676" w:type="dxa"/>
            <w:gridSpan w:val="2"/>
            <w:vMerge/>
          </w:tcPr>
          <w:p w14:paraId="6A8A0D07" w14:textId="77777777" w:rsidR="00964AAB" w:rsidRPr="00322F66" w:rsidRDefault="00964AAB" w:rsidP="00F746B8">
            <w:pPr>
              <w:rPr>
                <w:rFonts w:ascii="Arial" w:hAnsi="Arial" w:cs="Arial"/>
                <w:sz w:val="18"/>
                <w:szCs w:val="18"/>
              </w:rPr>
            </w:pPr>
          </w:p>
        </w:tc>
        <w:tc>
          <w:tcPr>
            <w:tcW w:w="2677" w:type="dxa"/>
          </w:tcPr>
          <w:p w14:paraId="4D22B1BD" w14:textId="19B7E341" w:rsidR="00964AAB" w:rsidRPr="00322F66" w:rsidRDefault="004741EA" w:rsidP="00F746B8">
            <w:pPr>
              <w:rPr>
                <w:rFonts w:ascii="Arial" w:hAnsi="Arial" w:cs="Arial"/>
                <w:sz w:val="18"/>
                <w:szCs w:val="18"/>
              </w:rPr>
            </w:pPr>
            <w:r>
              <w:rPr>
                <w:rFonts w:ascii="Arial" w:hAnsi="Arial" w:cs="Arial"/>
                <w:sz w:val="18"/>
                <w:szCs w:val="18"/>
              </w:rPr>
              <w:t>t</w:t>
            </w:r>
            <w:r w:rsidR="00964AAB" w:rsidRPr="00322F66">
              <w:rPr>
                <w:rFonts w:ascii="Arial" w:hAnsi="Arial" w:cs="Arial"/>
                <w:sz w:val="18"/>
                <w:szCs w:val="18"/>
              </w:rPr>
              <w:t>ext:15 Metres</w:t>
            </w:r>
          </w:p>
        </w:tc>
      </w:tr>
      <w:tr w:rsidR="00F170AD" w:rsidRPr="00322F66" w14:paraId="33EF82D0" w14:textId="77777777" w:rsidTr="00F746B8">
        <w:trPr>
          <w:trHeight w:val="215"/>
        </w:trPr>
        <w:tc>
          <w:tcPr>
            <w:tcW w:w="2537" w:type="dxa"/>
            <w:vMerge/>
          </w:tcPr>
          <w:p w14:paraId="53306208" w14:textId="77777777" w:rsidR="00964AAB" w:rsidRPr="00322F66" w:rsidRDefault="00964AAB" w:rsidP="00F746B8">
            <w:pPr>
              <w:rPr>
                <w:rFonts w:ascii="Arial" w:hAnsi="Arial" w:cs="Arial"/>
                <w:sz w:val="18"/>
                <w:szCs w:val="18"/>
              </w:rPr>
            </w:pPr>
          </w:p>
        </w:tc>
        <w:tc>
          <w:tcPr>
            <w:tcW w:w="2566" w:type="dxa"/>
            <w:vMerge/>
          </w:tcPr>
          <w:p w14:paraId="022DAA32" w14:textId="77777777" w:rsidR="00964AAB" w:rsidRPr="00322F66" w:rsidRDefault="00964AAB" w:rsidP="00F746B8">
            <w:pPr>
              <w:rPr>
                <w:rFonts w:ascii="Arial" w:hAnsi="Arial" w:cs="Arial"/>
                <w:sz w:val="18"/>
                <w:szCs w:val="18"/>
              </w:rPr>
            </w:pPr>
          </w:p>
        </w:tc>
        <w:tc>
          <w:tcPr>
            <w:tcW w:w="5353" w:type="dxa"/>
            <w:gridSpan w:val="3"/>
          </w:tcPr>
          <w:p w14:paraId="2CE6F91C" w14:textId="09206D58" w:rsidR="00964AAB" w:rsidRPr="00322F66" w:rsidRDefault="00964AAB" w:rsidP="00F746B8">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shallow depth reported</w:t>
            </w:r>
          </w:p>
        </w:tc>
      </w:tr>
      <w:tr w:rsidR="00F170AD" w:rsidRPr="00322F66" w14:paraId="613D3640" w14:textId="77777777" w:rsidTr="00F746B8">
        <w:trPr>
          <w:trHeight w:val="215"/>
        </w:trPr>
        <w:tc>
          <w:tcPr>
            <w:tcW w:w="2537" w:type="dxa"/>
            <w:vMerge/>
          </w:tcPr>
          <w:p w14:paraId="067A35AA" w14:textId="77777777" w:rsidR="00964AAB" w:rsidRPr="00322F66" w:rsidRDefault="00964AAB" w:rsidP="00F746B8">
            <w:pPr>
              <w:rPr>
                <w:rFonts w:ascii="Arial" w:hAnsi="Arial" w:cs="Arial"/>
                <w:sz w:val="18"/>
                <w:szCs w:val="18"/>
              </w:rPr>
            </w:pPr>
          </w:p>
        </w:tc>
        <w:tc>
          <w:tcPr>
            <w:tcW w:w="2566" w:type="dxa"/>
          </w:tcPr>
          <w:p w14:paraId="196974E8" w14:textId="77777777" w:rsidR="00964AAB" w:rsidRPr="00322F66" w:rsidRDefault="00964AAB" w:rsidP="00F746B8">
            <w:pPr>
              <w:rPr>
                <w:rFonts w:ascii="Arial" w:hAnsi="Arial" w:cs="Arial"/>
                <w:sz w:val="18"/>
                <w:szCs w:val="18"/>
              </w:rPr>
            </w:pPr>
            <w:r w:rsidRPr="00322F66">
              <w:rPr>
                <w:rFonts w:ascii="Arial" w:hAnsi="Arial" w:cs="Arial"/>
                <w:sz w:val="18"/>
                <w:szCs w:val="18"/>
              </w:rPr>
              <w:t>geometry</w:t>
            </w:r>
          </w:p>
        </w:tc>
        <w:tc>
          <w:tcPr>
            <w:tcW w:w="5353" w:type="dxa"/>
            <w:gridSpan w:val="3"/>
          </w:tcPr>
          <w:p w14:paraId="7DB699F5" w14:textId="1766DEA4" w:rsidR="00964AAB" w:rsidRPr="00322F66" w:rsidRDefault="00964AAB" w:rsidP="00F746B8">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Point (Reported) </w:t>
            </w:r>
            <w:r w:rsidRPr="00322F66">
              <w:rPr>
                <w:rFonts w:ascii="Arial" w:hAnsi="Arial" w:cs="Arial"/>
                <w:caps/>
                <w:sz w:val="18"/>
                <w:szCs w:val="18"/>
                <w:lang w:val="es-ES_tradnl" w:eastAsia="en-GB"/>
              </w:rPr>
              <w:t>24-00.75S 045-41.75W</w:t>
            </w:r>
          </w:p>
        </w:tc>
      </w:tr>
      <w:tr w:rsidR="004741EA" w:rsidRPr="00322F66" w14:paraId="25ED78B4" w14:textId="77777777" w:rsidTr="00F746B8">
        <w:trPr>
          <w:trHeight w:val="215"/>
        </w:trPr>
        <w:tc>
          <w:tcPr>
            <w:tcW w:w="2537" w:type="dxa"/>
            <w:vMerge w:val="restart"/>
          </w:tcPr>
          <w:p w14:paraId="5FB36BB1" w14:textId="5C119F3F" w:rsidR="004741EA" w:rsidRPr="00322F66" w:rsidRDefault="004741EA" w:rsidP="004741EA">
            <w:pPr>
              <w:rPr>
                <w:rFonts w:ascii="Arial" w:hAnsi="Arial" w:cs="Arial"/>
                <w:sz w:val="18"/>
                <w:szCs w:val="18"/>
              </w:rPr>
            </w:pPr>
            <w:r w:rsidRPr="00322F66">
              <w:rPr>
                <w:rFonts w:ascii="Arial" w:hAnsi="Arial" w:cs="Arial"/>
                <w:sz w:val="18"/>
                <w:szCs w:val="18"/>
              </w:rPr>
              <w:t>NAVWARNPART(ID02)</w:t>
            </w:r>
          </w:p>
        </w:tc>
        <w:tc>
          <w:tcPr>
            <w:tcW w:w="2566" w:type="dxa"/>
            <w:vMerge w:val="restart"/>
          </w:tcPr>
          <w:p w14:paraId="01375B8B" w14:textId="43BFF41C" w:rsidR="004741EA" w:rsidRPr="00322F66" w:rsidRDefault="002D018D" w:rsidP="004741EA">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76" w:type="dxa"/>
            <w:gridSpan w:val="2"/>
            <w:vMerge w:val="restart"/>
          </w:tcPr>
          <w:p w14:paraId="6D6A90BD" w14:textId="77777777" w:rsidR="004741EA" w:rsidRPr="00322F66" w:rsidRDefault="004741EA" w:rsidP="004741E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information</w:t>
            </w:r>
          </w:p>
        </w:tc>
        <w:tc>
          <w:tcPr>
            <w:tcW w:w="2677" w:type="dxa"/>
          </w:tcPr>
          <w:p w14:paraId="43BF88BC" w14:textId="302BEFF8" w:rsidR="004741EA" w:rsidRPr="00322F66" w:rsidRDefault="004741EA" w:rsidP="004741E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proofErr w:type="spellStart"/>
            <w:proofErr w:type="gramStart"/>
            <w:r>
              <w:rPr>
                <w:rFonts w:ascii="Arial" w:hAnsi="Arial" w:cs="Arial"/>
                <w:sz w:val="18"/>
                <w:szCs w:val="18"/>
              </w:rPr>
              <w:t>language:</w:t>
            </w:r>
            <w:r w:rsidRPr="00322F66">
              <w:rPr>
                <w:rFonts w:ascii="Arial" w:hAnsi="Arial" w:cs="Arial"/>
                <w:sz w:val="18"/>
                <w:szCs w:val="18"/>
              </w:rPr>
              <w:t>eng</w:t>
            </w:r>
            <w:proofErr w:type="spellEnd"/>
            <w:proofErr w:type="gramEnd"/>
          </w:p>
        </w:tc>
      </w:tr>
      <w:tr w:rsidR="004741EA" w:rsidRPr="00322F66" w14:paraId="5B8DDC53" w14:textId="77777777" w:rsidTr="00F746B8">
        <w:trPr>
          <w:trHeight w:val="215"/>
        </w:trPr>
        <w:tc>
          <w:tcPr>
            <w:tcW w:w="2537" w:type="dxa"/>
            <w:vMerge/>
          </w:tcPr>
          <w:p w14:paraId="223C5F9E" w14:textId="77777777" w:rsidR="004741EA" w:rsidRPr="00322F66" w:rsidRDefault="004741EA" w:rsidP="004741EA">
            <w:pPr>
              <w:rPr>
                <w:rFonts w:ascii="Arial" w:hAnsi="Arial" w:cs="Arial"/>
                <w:sz w:val="18"/>
                <w:szCs w:val="18"/>
              </w:rPr>
            </w:pPr>
          </w:p>
        </w:tc>
        <w:tc>
          <w:tcPr>
            <w:tcW w:w="2566" w:type="dxa"/>
            <w:vMerge/>
          </w:tcPr>
          <w:p w14:paraId="012CFC28" w14:textId="77777777" w:rsidR="004741EA" w:rsidRPr="00322F66" w:rsidRDefault="004741EA" w:rsidP="004741EA">
            <w:pPr>
              <w:rPr>
                <w:rFonts w:ascii="Arial" w:hAnsi="Arial" w:cs="Arial"/>
                <w:sz w:val="18"/>
                <w:szCs w:val="18"/>
              </w:rPr>
            </w:pPr>
          </w:p>
        </w:tc>
        <w:tc>
          <w:tcPr>
            <w:tcW w:w="2676" w:type="dxa"/>
            <w:gridSpan w:val="2"/>
            <w:vMerge/>
          </w:tcPr>
          <w:p w14:paraId="45FD02E8" w14:textId="77777777" w:rsidR="004741EA" w:rsidRPr="00322F66" w:rsidRDefault="004741EA" w:rsidP="004741E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p>
        </w:tc>
        <w:tc>
          <w:tcPr>
            <w:tcW w:w="2677" w:type="dxa"/>
          </w:tcPr>
          <w:p w14:paraId="35D23025" w14:textId="20A1C3C1" w:rsidR="004741EA" w:rsidRPr="00322F66" w:rsidRDefault="004741EA" w:rsidP="004741E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Pr>
                <w:rFonts w:ascii="Arial" w:hAnsi="Arial" w:cs="Arial"/>
                <w:sz w:val="18"/>
                <w:szCs w:val="18"/>
              </w:rPr>
              <w:t>t</w:t>
            </w:r>
            <w:r w:rsidRPr="00322F66">
              <w:rPr>
                <w:rFonts w:ascii="Arial" w:hAnsi="Arial" w:cs="Arial"/>
                <w:sz w:val="18"/>
                <w:szCs w:val="18"/>
              </w:rPr>
              <w:t>ext:15 Metres</w:t>
            </w:r>
          </w:p>
        </w:tc>
      </w:tr>
      <w:tr w:rsidR="004741EA" w:rsidRPr="00322F66" w14:paraId="649A6A43" w14:textId="77777777" w:rsidTr="00F746B8">
        <w:trPr>
          <w:trHeight w:val="215"/>
        </w:trPr>
        <w:tc>
          <w:tcPr>
            <w:tcW w:w="2537" w:type="dxa"/>
            <w:vMerge/>
          </w:tcPr>
          <w:p w14:paraId="6C4A3C22" w14:textId="77777777" w:rsidR="004741EA" w:rsidRPr="00322F66" w:rsidRDefault="004741EA" w:rsidP="004741EA">
            <w:pPr>
              <w:rPr>
                <w:rFonts w:ascii="Arial" w:hAnsi="Arial" w:cs="Arial"/>
                <w:sz w:val="18"/>
                <w:szCs w:val="18"/>
              </w:rPr>
            </w:pPr>
          </w:p>
        </w:tc>
        <w:tc>
          <w:tcPr>
            <w:tcW w:w="2566" w:type="dxa"/>
            <w:vMerge/>
          </w:tcPr>
          <w:p w14:paraId="76F1D856" w14:textId="77777777" w:rsidR="004741EA" w:rsidRPr="00322F66" w:rsidRDefault="004741EA" w:rsidP="004741EA">
            <w:pPr>
              <w:rPr>
                <w:rFonts w:ascii="Arial" w:hAnsi="Arial" w:cs="Arial"/>
                <w:sz w:val="18"/>
                <w:szCs w:val="18"/>
              </w:rPr>
            </w:pPr>
          </w:p>
        </w:tc>
        <w:tc>
          <w:tcPr>
            <w:tcW w:w="5353" w:type="dxa"/>
            <w:gridSpan w:val="3"/>
          </w:tcPr>
          <w:p w14:paraId="37056257" w14:textId="1CEE7A16" w:rsidR="004741EA" w:rsidRPr="00322F66" w:rsidRDefault="004741EA" w:rsidP="004741E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shallow depth reported</w:t>
            </w:r>
          </w:p>
        </w:tc>
      </w:tr>
      <w:tr w:rsidR="004741EA" w:rsidRPr="00322F66" w14:paraId="6156384E" w14:textId="77777777" w:rsidTr="00F746B8">
        <w:trPr>
          <w:trHeight w:val="215"/>
        </w:trPr>
        <w:tc>
          <w:tcPr>
            <w:tcW w:w="2537" w:type="dxa"/>
            <w:vMerge/>
          </w:tcPr>
          <w:p w14:paraId="12EB7132" w14:textId="77777777" w:rsidR="004741EA" w:rsidRPr="00322F66" w:rsidRDefault="004741EA" w:rsidP="004741EA">
            <w:pPr>
              <w:rPr>
                <w:rFonts w:ascii="Arial" w:hAnsi="Arial" w:cs="Arial"/>
                <w:sz w:val="18"/>
                <w:szCs w:val="18"/>
              </w:rPr>
            </w:pPr>
          </w:p>
        </w:tc>
        <w:tc>
          <w:tcPr>
            <w:tcW w:w="2566" w:type="dxa"/>
          </w:tcPr>
          <w:p w14:paraId="6D62515F" w14:textId="506B8B9C" w:rsidR="004741EA" w:rsidRPr="00322F66" w:rsidRDefault="004741EA" w:rsidP="004741EA">
            <w:pPr>
              <w:rPr>
                <w:rFonts w:ascii="Arial" w:hAnsi="Arial" w:cs="Arial"/>
                <w:sz w:val="18"/>
                <w:szCs w:val="18"/>
              </w:rPr>
            </w:pPr>
            <w:r w:rsidRPr="00322F66">
              <w:rPr>
                <w:rFonts w:ascii="Arial" w:hAnsi="Arial" w:cs="Arial"/>
                <w:sz w:val="18"/>
                <w:szCs w:val="18"/>
              </w:rPr>
              <w:t>geometry</w:t>
            </w:r>
          </w:p>
        </w:tc>
        <w:tc>
          <w:tcPr>
            <w:tcW w:w="5353" w:type="dxa"/>
            <w:gridSpan w:val="3"/>
          </w:tcPr>
          <w:p w14:paraId="6FD88AEA" w14:textId="44A1B27C" w:rsidR="004741EA" w:rsidRPr="00322F66" w:rsidRDefault="004741EA" w:rsidP="004741E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Point (reported) 24-01.50S 045-23.90W</w:t>
            </w:r>
          </w:p>
        </w:tc>
      </w:tr>
    </w:tbl>
    <w:p w14:paraId="1E5179BD" w14:textId="116D7EA6" w:rsidR="00263B6F" w:rsidRPr="00322F66" w:rsidRDefault="00891FB1" w:rsidP="00ED477C">
      <w:pPr>
        <w:pStyle w:val="Heading2"/>
      </w:pPr>
      <w:bookmarkStart w:id="62" w:name="_Toc189209213"/>
      <w:r w:rsidRPr="00322F66">
        <w:t>3.7.3</w:t>
      </w:r>
      <w:r w:rsidRPr="00322F66">
        <w:tab/>
      </w:r>
      <w:r w:rsidR="00263B6F" w:rsidRPr="00322F66">
        <w:t>Example 3 – Uncharted Rock</w:t>
      </w:r>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476"/>
      </w:tblGrid>
      <w:tr w:rsidR="00F170AD" w:rsidRPr="00322F66" w14:paraId="1FB2B8CE" w14:textId="77777777" w:rsidTr="00FB0D57">
        <w:trPr>
          <w:trHeight w:val="20"/>
        </w:trPr>
        <w:tc>
          <w:tcPr>
            <w:tcW w:w="2794" w:type="dxa"/>
          </w:tcPr>
          <w:p w14:paraId="29A10E38" w14:textId="77777777" w:rsidR="00D64735" w:rsidRPr="00322F66" w:rsidRDefault="00D64735" w:rsidP="008E22E5">
            <w:pPr>
              <w:pStyle w:val="TableParagraph"/>
              <w:rPr>
                <w:b/>
                <w:sz w:val="18"/>
                <w:szCs w:val="18"/>
              </w:rPr>
            </w:pPr>
            <w:r w:rsidRPr="00322F66">
              <w:rPr>
                <w:b/>
                <w:sz w:val="18"/>
                <w:szCs w:val="18"/>
              </w:rPr>
              <w:t>Message element</w:t>
            </w:r>
          </w:p>
        </w:tc>
        <w:tc>
          <w:tcPr>
            <w:tcW w:w="6476" w:type="dxa"/>
          </w:tcPr>
          <w:p w14:paraId="22AB4640" w14:textId="2832B03C" w:rsidR="00D64735" w:rsidRPr="00322F66" w:rsidRDefault="00D64735" w:rsidP="00D64735">
            <w:pPr>
              <w:pStyle w:val="TableParagraph"/>
              <w:ind w:left="100"/>
              <w:rPr>
                <w:b/>
                <w:sz w:val="18"/>
                <w:szCs w:val="18"/>
              </w:rPr>
            </w:pPr>
            <w:r w:rsidRPr="00322F66">
              <w:rPr>
                <w:b/>
                <w:sz w:val="18"/>
                <w:szCs w:val="18"/>
              </w:rPr>
              <w:t>Example 3</w:t>
            </w:r>
            <w:r w:rsidR="002678A1" w:rsidRPr="00322F66">
              <w:rPr>
                <w:b/>
                <w:sz w:val="18"/>
                <w:szCs w:val="18"/>
              </w:rPr>
              <w:t xml:space="preserve"> – Uncharted Rock</w:t>
            </w:r>
          </w:p>
        </w:tc>
      </w:tr>
      <w:tr w:rsidR="00F170AD" w:rsidRPr="00322F66" w14:paraId="4F6AC3F9" w14:textId="77777777" w:rsidTr="00FB0D57">
        <w:trPr>
          <w:trHeight w:val="20"/>
        </w:trPr>
        <w:tc>
          <w:tcPr>
            <w:tcW w:w="2794" w:type="dxa"/>
          </w:tcPr>
          <w:p w14:paraId="2668691D" w14:textId="77777777" w:rsidR="00D64735" w:rsidRPr="00322F66" w:rsidRDefault="00D6473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lastRenderedPageBreak/>
              <w:t>1. Message series identifier</w:t>
            </w:r>
          </w:p>
        </w:tc>
        <w:tc>
          <w:tcPr>
            <w:tcW w:w="6476" w:type="dxa"/>
            <w:vMerge w:val="restart"/>
          </w:tcPr>
          <w:p w14:paraId="63A08BCE"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 290/21</w:t>
            </w:r>
          </w:p>
          <w:p w14:paraId="21203A74"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eastern indian ocean.</w:t>
            </w:r>
          </w:p>
          <w:p w14:paraId="6C6F2BBC"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australia-northwest coast.</w:t>
            </w:r>
          </w:p>
          <w:p w14:paraId="7FEDC2F4"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0CAA6797" w14:textId="5F5D0DFD" w:rsidR="00D64735" w:rsidRPr="00322F66" w:rsidRDefault="002678A1" w:rsidP="002678A1">
            <w:pPr>
              <w:spacing w:after="0" w:line="240" w:lineRule="auto"/>
              <w:rPr>
                <w:rFonts w:ascii="Arial" w:hAnsi="Arial" w:cs="Arial"/>
                <w:sz w:val="18"/>
                <w:szCs w:val="18"/>
              </w:rPr>
            </w:pPr>
            <w:r w:rsidRPr="00322F66">
              <w:rPr>
                <w:rFonts w:ascii="Arial" w:hAnsi="Arial" w:cs="Arial"/>
                <w:caps/>
                <w:sz w:val="18"/>
                <w:szCs w:val="18"/>
                <w:lang w:eastAsia="en-GB"/>
              </w:rPr>
              <w:t>uncharted rock reported in 16-53.06s 122-03.78e.</w:t>
            </w:r>
          </w:p>
          <w:p w14:paraId="0054C734" w14:textId="77777777" w:rsidR="00D64735" w:rsidRPr="00322F66" w:rsidRDefault="00D64735" w:rsidP="008E22E5">
            <w:pPr>
              <w:spacing w:after="0" w:line="240" w:lineRule="auto"/>
              <w:ind w:left="87"/>
              <w:rPr>
                <w:rFonts w:ascii="Arial" w:hAnsi="Arial" w:cs="Arial"/>
                <w:sz w:val="18"/>
                <w:szCs w:val="18"/>
              </w:rPr>
            </w:pPr>
          </w:p>
        </w:tc>
      </w:tr>
      <w:tr w:rsidR="00F170AD" w:rsidRPr="00322F66" w14:paraId="45BFF302" w14:textId="77777777" w:rsidTr="00FB0D57">
        <w:trPr>
          <w:trHeight w:val="20"/>
        </w:trPr>
        <w:tc>
          <w:tcPr>
            <w:tcW w:w="2794" w:type="dxa"/>
          </w:tcPr>
          <w:p w14:paraId="4DECF622" w14:textId="77777777" w:rsidR="00D64735" w:rsidRPr="00322F66" w:rsidRDefault="00D6473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2. General area</w:t>
            </w:r>
          </w:p>
        </w:tc>
        <w:tc>
          <w:tcPr>
            <w:tcW w:w="6476" w:type="dxa"/>
            <w:vMerge/>
          </w:tcPr>
          <w:p w14:paraId="16AB53F1" w14:textId="77777777" w:rsidR="00D64735" w:rsidRPr="00322F66" w:rsidRDefault="00D64735" w:rsidP="008E22E5">
            <w:pPr>
              <w:pStyle w:val="TableParagraph"/>
              <w:ind w:left="0"/>
              <w:rPr>
                <w:sz w:val="18"/>
                <w:szCs w:val="18"/>
              </w:rPr>
            </w:pPr>
          </w:p>
        </w:tc>
      </w:tr>
      <w:tr w:rsidR="00F170AD" w:rsidRPr="00322F66" w14:paraId="117E8E4E" w14:textId="77777777" w:rsidTr="00FB0D57">
        <w:trPr>
          <w:trHeight w:val="20"/>
        </w:trPr>
        <w:tc>
          <w:tcPr>
            <w:tcW w:w="2794" w:type="dxa"/>
          </w:tcPr>
          <w:p w14:paraId="6FDA5EE1" w14:textId="77777777" w:rsidR="00D64735" w:rsidRPr="00322F66" w:rsidRDefault="00D6473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3. Locality</w:t>
            </w:r>
          </w:p>
        </w:tc>
        <w:tc>
          <w:tcPr>
            <w:tcW w:w="6476" w:type="dxa"/>
            <w:vMerge/>
          </w:tcPr>
          <w:p w14:paraId="2776BEB3" w14:textId="77777777" w:rsidR="00D64735" w:rsidRPr="00322F66" w:rsidRDefault="00D64735" w:rsidP="008E22E5">
            <w:pPr>
              <w:pStyle w:val="TableParagraph"/>
              <w:ind w:left="0"/>
              <w:rPr>
                <w:sz w:val="18"/>
                <w:szCs w:val="18"/>
              </w:rPr>
            </w:pPr>
          </w:p>
        </w:tc>
      </w:tr>
      <w:tr w:rsidR="00F170AD" w:rsidRPr="00322F66" w14:paraId="34E546FD" w14:textId="77777777" w:rsidTr="00FB0D57">
        <w:trPr>
          <w:trHeight w:val="20"/>
        </w:trPr>
        <w:tc>
          <w:tcPr>
            <w:tcW w:w="2794" w:type="dxa"/>
          </w:tcPr>
          <w:p w14:paraId="3F25FF6F" w14:textId="77777777" w:rsidR="00D64735" w:rsidRPr="00322F66" w:rsidRDefault="00D6473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4. Chart number</w:t>
            </w:r>
          </w:p>
        </w:tc>
        <w:tc>
          <w:tcPr>
            <w:tcW w:w="6476" w:type="dxa"/>
            <w:vMerge/>
          </w:tcPr>
          <w:p w14:paraId="2FC50889" w14:textId="77777777" w:rsidR="00D64735" w:rsidRPr="00322F66" w:rsidRDefault="00D64735" w:rsidP="008E22E5">
            <w:pPr>
              <w:pStyle w:val="TableParagraph"/>
              <w:ind w:left="0"/>
              <w:rPr>
                <w:sz w:val="18"/>
                <w:szCs w:val="18"/>
              </w:rPr>
            </w:pPr>
          </w:p>
        </w:tc>
      </w:tr>
      <w:tr w:rsidR="00F170AD" w:rsidRPr="00322F66" w14:paraId="084E948E" w14:textId="77777777" w:rsidTr="00FB0D57">
        <w:trPr>
          <w:trHeight w:val="20"/>
        </w:trPr>
        <w:tc>
          <w:tcPr>
            <w:tcW w:w="2794" w:type="dxa"/>
          </w:tcPr>
          <w:p w14:paraId="5AE11BDE" w14:textId="77777777" w:rsidR="00D64735" w:rsidRPr="00322F66" w:rsidRDefault="00D64735" w:rsidP="008E22E5">
            <w:pPr>
              <w:spacing w:after="0" w:line="240" w:lineRule="auto"/>
              <w:rPr>
                <w:rFonts w:ascii="Arial" w:hAnsi="Arial" w:cs="Arial"/>
                <w:sz w:val="18"/>
                <w:szCs w:val="18"/>
              </w:rPr>
            </w:pPr>
            <w:r w:rsidRPr="00322F66">
              <w:rPr>
                <w:rFonts w:ascii="Arial" w:hAnsi="Arial" w:cs="Arial"/>
                <w:sz w:val="18"/>
                <w:szCs w:val="18"/>
              </w:rPr>
              <w:t>5. Key subject</w:t>
            </w:r>
          </w:p>
        </w:tc>
        <w:tc>
          <w:tcPr>
            <w:tcW w:w="6476" w:type="dxa"/>
            <w:vMerge/>
          </w:tcPr>
          <w:p w14:paraId="08F70A30" w14:textId="77777777" w:rsidR="00D64735" w:rsidRPr="00322F66" w:rsidRDefault="00D64735" w:rsidP="008E22E5">
            <w:pPr>
              <w:pStyle w:val="TableParagraph"/>
              <w:ind w:left="0"/>
              <w:rPr>
                <w:sz w:val="18"/>
                <w:szCs w:val="18"/>
              </w:rPr>
            </w:pPr>
          </w:p>
        </w:tc>
      </w:tr>
      <w:tr w:rsidR="00F170AD" w:rsidRPr="00322F66" w14:paraId="5C3BB313" w14:textId="77777777" w:rsidTr="00FB0D57">
        <w:trPr>
          <w:trHeight w:val="20"/>
        </w:trPr>
        <w:tc>
          <w:tcPr>
            <w:tcW w:w="2794" w:type="dxa"/>
          </w:tcPr>
          <w:p w14:paraId="49A5B924" w14:textId="77777777" w:rsidR="00D64735" w:rsidRPr="00322F66" w:rsidRDefault="00D64735" w:rsidP="008E22E5">
            <w:pPr>
              <w:spacing w:after="0" w:line="240" w:lineRule="auto"/>
              <w:rPr>
                <w:rFonts w:ascii="Arial" w:hAnsi="Arial" w:cs="Arial"/>
                <w:sz w:val="18"/>
                <w:szCs w:val="18"/>
              </w:rPr>
            </w:pPr>
            <w:r w:rsidRPr="00322F66">
              <w:rPr>
                <w:rFonts w:ascii="Arial" w:hAnsi="Arial" w:cs="Arial"/>
                <w:sz w:val="18"/>
                <w:szCs w:val="18"/>
              </w:rPr>
              <w:t>6. Geographical position</w:t>
            </w:r>
          </w:p>
        </w:tc>
        <w:tc>
          <w:tcPr>
            <w:tcW w:w="6476" w:type="dxa"/>
            <w:vMerge/>
          </w:tcPr>
          <w:p w14:paraId="75BC84B3" w14:textId="77777777" w:rsidR="00D64735" w:rsidRPr="00322F66" w:rsidRDefault="00D64735" w:rsidP="008E22E5">
            <w:pPr>
              <w:pStyle w:val="TableParagraph"/>
              <w:ind w:left="0"/>
              <w:rPr>
                <w:sz w:val="18"/>
                <w:szCs w:val="18"/>
              </w:rPr>
            </w:pPr>
          </w:p>
        </w:tc>
      </w:tr>
      <w:tr w:rsidR="00F170AD" w:rsidRPr="00322F66" w14:paraId="35FBC524" w14:textId="77777777" w:rsidTr="00FB0D57">
        <w:trPr>
          <w:trHeight w:val="20"/>
        </w:trPr>
        <w:tc>
          <w:tcPr>
            <w:tcW w:w="2794" w:type="dxa"/>
          </w:tcPr>
          <w:p w14:paraId="7951B70A" w14:textId="77777777" w:rsidR="00D64735" w:rsidRPr="00322F66" w:rsidRDefault="00D64735" w:rsidP="008E22E5">
            <w:pPr>
              <w:spacing w:after="0" w:line="240" w:lineRule="auto"/>
              <w:rPr>
                <w:rFonts w:ascii="Arial" w:hAnsi="Arial" w:cs="Arial"/>
                <w:sz w:val="18"/>
                <w:szCs w:val="18"/>
              </w:rPr>
            </w:pPr>
            <w:r w:rsidRPr="00322F66">
              <w:rPr>
                <w:rFonts w:ascii="Arial" w:hAnsi="Arial" w:cs="Arial"/>
                <w:sz w:val="18"/>
                <w:szCs w:val="18"/>
              </w:rPr>
              <w:t>7. Amplifying remarks</w:t>
            </w:r>
          </w:p>
        </w:tc>
        <w:tc>
          <w:tcPr>
            <w:tcW w:w="6476" w:type="dxa"/>
            <w:vMerge/>
          </w:tcPr>
          <w:p w14:paraId="4EE8045A" w14:textId="77777777" w:rsidR="00D64735" w:rsidRPr="00322F66" w:rsidRDefault="00D64735" w:rsidP="008E22E5">
            <w:pPr>
              <w:pStyle w:val="TableParagraph"/>
              <w:ind w:left="0"/>
              <w:rPr>
                <w:sz w:val="18"/>
                <w:szCs w:val="18"/>
              </w:rPr>
            </w:pPr>
          </w:p>
        </w:tc>
      </w:tr>
      <w:tr w:rsidR="00F170AD" w:rsidRPr="00322F66" w14:paraId="07C7A9AE" w14:textId="77777777" w:rsidTr="00FB0D57">
        <w:trPr>
          <w:trHeight w:val="20"/>
        </w:trPr>
        <w:tc>
          <w:tcPr>
            <w:tcW w:w="2794" w:type="dxa"/>
          </w:tcPr>
          <w:p w14:paraId="16C6C4C1" w14:textId="77777777" w:rsidR="00D64735" w:rsidRPr="00322F66" w:rsidRDefault="00D64735" w:rsidP="008E22E5">
            <w:pPr>
              <w:spacing w:after="0" w:line="240" w:lineRule="auto"/>
              <w:rPr>
                <w:rFonts w:ascii="Arial" w:hAnsi="Arial" w:cs="Arial"/>
                <w:sz w:val="18"/>
                <w:szCs w:val="18"/>
              </w:rPr>
            </w:pPr>
            <w:r w:rsidRPr="00322F66">
              <w:rPr>
                <w:rFonts w:ascii="Arial" w:hAnsi="Arial" w:cs="Arial"/>
                <w:sz w:val="18"/>
                <w:szCs w:val="18"/>
              </w:rPr>
              <w:t>8. Cancellation details</w:t>
            </w:r>
          </w:p>
        </w:tc>
        <w:tc>
          <w:tcPr>
            <w:tcW w:w="6476" w:type="dxa"/>
            <w:vMerge/>
          </w:tcPr>
          <w:p w14:paraId="6276EF50" w14:textId="77777777" w:rsidR="00D64735" w:rsidRPr="00322F66" w:rsidRDefault="00D64735" w:rsidP="008E22E5">
            <w:pPr>
              <w:pStyle w:val="TableParagraph"/>
              <w:ind w:left="0"/>
              <w:rPr>
                <w:sz w:val="18"/>
                <w:szCs w:val="18"/>
              </w:rPr>
            </w:pPr>
          </w:p>
        </w:tc>
      </w:tr>
    </w:tbl>
    <w:p w14:paraId="7FE7122C" w14:textId="77777777" w:rsidR="00964AAB" w:rsidRPr="00322F66" w:rsidRDefault="00964AAB" w:rsidP="00964AAB">
      <w:pPr>
        <w:rPr>
          <w:rFonts w:ascii="Arial" w:hAnsi="Arial" w:cs="Arial"/>
          <w:sz w:val="18"/>
          <w:szCs w:val="18"/>
        </w:rPr>
      </w:pPr>
    </w:p>
    <w:tbl>
      <w:tblPr>
        <w:tblStyle w:val="TableGrid"/>
        <w:tblW w:w="10456" w:type="dxa"/>
        <w:tblLook w:val="04A0" w:firstRow="1" w:lastRow="0" w:firstColumn="1" w:lastColumn="0" w:noHBand="0" w:noVBand="1"/>
      </w:tblPr>
      <w:tblGrid>
        <w:gridCol w:w="2537"/>
        <w:gridCol w:w="2566"/>
        <w:gridCol w:w="2340"/>
        <w:gridCol w:w="336"/>
        <w:gridCol w:w="2677"/>
      </w:tblGrid>
      <w:tr w:rsidR="00F170AD" w:rsidRPr="00322F66" w14:paraId="24CF353F" w14:textId="77777777" w:rsidTr="00F746B8">
        <w:trPr>
          <w:trHeight w:val="144"/>
        </w:trPr>
        <w:tc>
          <w:tcPr>
            <w:tcW w:w="2537" w:type="dxa"/>
            <w:vMerge w:val="restart"/>
          </w:tcPr>
          <w:p w14:paraId="5EB130CC" w14:textId="1EDB9007" w:rsidR="00964AAB" w:rsidRPr="00322F66" w:rsidRDefault="00C3600E" w:rsidP="0074544C">
            <w:pPr>
              <w:keepNext/>
              <w:keepLines/>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4EA9E40A" w14:textId="62CA4E7E" w:rsidR="00964AAB" w:rsidRPr="00322F66" w:rsidRDefault="00E769B3" w:rsidP="0074544C">
            <w:pPr>
              <w:keepNext/>
              <w:keepLines/>
              <w:rPr>
                <w:rFonts w:ascii="Arial" w:hAnsi="Arial" w:cs="Arial"/>
                <w:sz w:val="18"/>
                <w:szCs w:val="18"/>
              </w:rPr>
            </w:pPr>
            <w:proofErr w:type="spellStart"/>
            <w:r w:rsidRPr="00E769B3">
              <w:rPr>
                <w:rFonts w:ascii="Arial" w:hAnsi="Arial" w:cs="Arial"/>
                <w:b/>
                <w:bCs/>
                <w:sz w:val="18"/>
                <w:szCs w:val="18"/>
              </w:rPr>
              <w:t>generalArea</w:t>
            </w:r>
            <w:proofErr w:type="spellEnd"/>
          </w:p>
        </w:tc>
        <w:tc>
          <w:tcPr>
            <w:tcW w:w="2340" w:type="dxa"/>
          </w:tcPr>
          <w:p w14:paraId="669E3CFB" w14:textId="77777777" w:rsidR="00964AAB" w:rsidRPr="00322F66" w:rsidRDefault="00964AAB" w:rsidP="0074544C">
            <w:pPr>
              <w:keepNext/>
              <w:keepLines/>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5F9651DB" w14:textId="77777777" w:rsidR="00964AAB" w:rsidRPr="00322F66" w:rsidRDefault="00964AAB" w:rsidP="0074544C">
            <w:pPr>
              <w:keepNext/>
              <w:keepLines/>
              <w:rPr>
                <w:rFonts w:ascii="Arial" w:hAnsi="Arial" w:cs="Arial"/>
                <w:sz w:val="18"/>
                <w:szCs w:val="18"/>
              </w:rPr>
            </w:pPr>
          </w:p>
        </w:tc>
      </w:tr>
      <w:tr w:rsidR="00F170AD" w:rsidRPr="00322F66" w14:paraId="641F126A" w14:textId="77777777" w:rsidTr="00F746B8">
        <w:trPr>
          <w:trHeight w:val="144"/>
        </w:trPr>
        <w:tc>
          <w:tcPr>
            <w:tcW w:w="2537" w:type="dxa"/>
            <w:vMerge/>
          </w:tcPr>
          <w:p w14:paraId="3C3A80F0" w14:textId="77777777" w:rsidR="00964AAB" w:rsidRPr="00322F66" w:rsidRDefault="00964AAB" w:rsidP="00F746B8">
            <w:pPr>
              <w:rPr>
                <w:rFonts w:ascii="Arial" w:hAnsi="Arial" w:cs="Arial"/>
                <w:sz w:val="18"/>
                <w:szCs w:val="18"/>
              </w:rPr>
            </w:pPr>
          </w:p>
        </w:tc>
        <w:tc>
          <w:tcPr>
            <w:tcW w:w="2566" w:type="dxa"/>
            <w:vMerge/>
          </w:tcPr>
          <w:p w14:paraId="2B7142DE" w14:textId="77777777" w:rsidR="00964AAB" w:rsidRPr="00322F66" w:rsidRDefault="00964AAB" w:rsidP="00F746B8">
            <w:pPr>
              <w:rPr>
                <w:rFonts w:ascii="Arial" w:hAnsi="Arial" w:cs="Arial"/>
                <w:sz w:val="18"/>
                <w:szCs w:val="18"/>
              </w:rPr>
            </w:pPr>
          </w:p>
        </w:tc>
        <w:tc>
          <w:tcPr>
            <w:tcW w:w="2340" w:type="dxa"/>
            <w:vMerge w:val="restart"/>
          </w:tcPr>
          <w:p w14:paraId="331F03A9" w14:textId="1D3F36DF" w:rsidR="00964AAB"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47DC2909" w14:textId="2867E3A5" w:rsidR="00964AAB" w:rsidRPr="00322F66" w:rsidRDefault="00AE2114" w:rsidP="00F746B8">
            <w:pPr>
              <w:rPr>
                <w:rFonts w:ascii="Arial" w:hAnsi="Arial" w:cs="Arial"/>
                <w:sz w:val="18"/>
                <w:szCs w:val="18"/>
              </w:rPr>
            </w:pPr>
            <w:r>
              <w:rPr>
                <w:rFonts w:ascii="Arial" w:hAnsi="Arial" w:cs="Arial"/>
                <w:sz w:val="18"/>
                <w:szCs w:val="18"/>
              </w:rPr>
              <w:t>language:</w:t>
            </w:r>
            <w:r w:rsidR="00964AAB" w:rsidRPr="00322F66">
              <w:rPr>
                <w:rFonts w:ascii="Arial" w:hAnsi="Arial" w:cs="Arial"/>
                <w:sz w:val="18"/>
                <w:szCs w:val="18"/>
              </w:rPr>
              <w:t xml:space="preserve"> </w:t>
            </w:r>
            <w:proofErr w:type="spellStart"/>
            <w:r w:rsidR="00964AAB" w:rsidRPr="00322F66">
              <w:rPr>
                <w:rFonts w:ascii="Arial" w:hAnsi="Arial" w:cs="Arial"/>
                <w:sz w:val="18"/>
                <w:szCs w:val="18"/>
              </w:rPr>
              <w:t>eng</w:t>
            </w:r>
            <w:proofErr w:type="spellEnd"/>
          </w:p>
        </w:tc>
      </w:tr>
      <w:tr w:rsidR="00F170AD" w:rsidRPr="00322F66" w14:paraId="6485FA09" w14:textId="77777777" w:rsidTr="00F746B8">
        <w:trPr>
          <w:trHeight w:val="144"/>
        </w:trPr>
        <w:tc>
          <w:tcPr>
            <w:tcW w:w="2537" w:type="dxa"/>
            <w:vMerge/>
          </w:tcPr>
          <w:p w14:paraId="171245AD" w14:textId="77777777" w:rsidR="00964AAB" w:rsidRPr="00322F66" w:rsidRDefault="00964AAB" w:rsidP="00F746B8">
            <w:pPr>
              <w:rPr>
                <w:rFonts w:ascii="Arial" w:hAnsi="Arial" w:cs="Arial"/>
                <w:sz w:val="18"/>
                <w:szCs w:val="18"/>
              </w:rPr>
            </w:pPr>
          </w:p>
        </w:tc>
        <w:tc>
          <w:tcPr>
            <w:tcW w:w="2566" w:type="dxa"/>
            <w:vMerge/>
          </w:tcPr>
          <w:p w14:paraId="3307B72B" w14:textId="77777777" w:rsidR="00964AAB" w:rsidRPr="00322F66" w:rsidRDefault="00964AAB" w:rsidP="00F746B8">
            <w:pPr>
              <w:rPr>
                <w:rFonts w:ascii="Arial" w:hAnsi="Arial" w:cs="Arial"/>
                <w:sz w:val="18"/>
                <w:szCs w:val="18"/>
              </w:rPr>
            </w:pPr>
          </w:p>
        </w:tc>
        <w:tc>
          <w:tcPr>
            <w:tcW w:w="2340" w:type="dxa"/>
            <w:vMerge/>
          </w:tcPr>
          <w:p w14:paraId="4A0AC4BD" w14:textId="77777777" w:rsidR="00964AAB" w:rsidRPr="00322F66" w:rsidRDefault="00964AAB" w:rsidP="00F746B8">
            <w:pPr>
              <w:rPr>
                <w:rFonts w:ascii="Arial" w:hAnsi="Arial" w:cs="Arial"/>
                <w:sz w:val="18"/>
                <w:szCs w:val="18"/>
              </w:rPr>
            </w:pPr>
          </w:p>
        </w:tc>
        <w:tc>
          <w:tcPr>
            <w:tcW w:w="3013" w:type="dxa"/>
            <w:gridSpan w:val="2"/>
          </w:tcPr>
          <w:p w14:paraId="1A2A5184" w14:textId="247EA617" w:rsidR="00964AAB" w:rsidRPr="00322F66" w:rsidRDefault="00964AAB" w:rsidP="00F746B8">
            <w:pPr>
              <w:rPr>
                <w:rFonts w:ascii="Arial" w:hAnsi="Arial" w:cs="Arial"/>
                <w:sz w:val="18"/>
                <w:szCs w:val="18"/>
              </w:rPr>
            </w:pPr>
            <w:proofErr w:type="spellStart"/>
            <w:proofErr w:type="gramStart"/>
            <w:r w:rsidRPr="00322F66">
              <w:rPr>
                <w:rFonts w:ascii="Arial" w:hAnsi="Arial" w:cs="Arial"/>
                <w:sz w:val="18"/>
                <w:szCs w:val="18"/>
              </w:rPr>
              <w:t>text:EASTERN</w:t>
            </w:r>
            <w:proofErr w:type="spellEnd"/>
            <w:proofErr w:type="gramEnd"/>
            <w:r w:rsidRPr="00322F66">
              <w:rPr>
                <w:rFonts w:ascii="Arial" w:hAnsi="Arial" w:cs="Arial"/>
                <w:sz w:val="18"/>
                <w:szCs w:val="18"/>
              </w:rPr>
              <w:t xml:space="preserve"> INDIAN OCEAN</w:t>
            </w:r>
          </w:p>
        </w:tc>
      </w:tr>
      <w:tr w:rsidR="00F170AD" w:rsidRPr="00322F66" w14:paraId="261ACE27" w14:textId="77777777" w:rsidTr="00F746B8">
        <w:trPr>
          <w:trHeight w:val="144"/>
        </w:trPr>
        <w:tc>
          <w:tcPr>
            <w:tcW w:w="2537" w:type="dxa"/>
            <w:vMerge/>
          </w:tcPr>
          <w:p w14:paraId="02D6173F" w14:textId="77777777" w:rsidR="00964AAB" w:rsidRPr="00322F66" w:rsidRDefault="00964AAB" w:rsidP="00F746B8">
            <w:pPr>
              <w:rPr>
                <w:rFonts w:ascii="Arial" w:hAnsi="Arial" w:cs="Arial"/>
                <w:sz w:val="18"/>
                <w:szCs w:val="18"/>
              </w:rPr>
            </w:pPr>
          </w:p>
        </w:tc>
        <w:tc>
          <w:tcPr>
            <w:tcW w:w="2566" w:type="dxa"/>
            <w:vMerge w:val="restart"/>
          </w:tcPr>
          <w:p w14:paraId="6A46758B" w14:textId="77777777" w:rsidR="00964AAB" w:rsidRPr="00322F66" w:rsidRDefault="00964AAB" w:rsidP="00F746B8">
            <w:pPr>
              <w:rPr>
                <w:rFonts w:ascii="Arial" w:hAnsi="Arial" w:cs="Arial"/>
                <w:sz w:val="18"/>
                <w:szCs w:val="18"/>
              </w:rPr>
            </w:pPr>
            <w:r w:rsidRPr="00322F66">
              <w:rPr>
                <w:rFonts w:ascii="Arial" w:hAnsi="Arial" w:cs="Arial"/>
                <w:sz w:val="18"/>
                <w:szCs w:val="18"/>
              </w:rPr>
              <w:t>locality</w:t>
            </w:r>
          </w:p>
        </w:tc>
        <w:tc>
          <w:tcPr>
            <w:tcW w:w="2340" w:type="dxa"/>
          </w:tcPr>
          <w:p w14:paraId="2C185567"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3C911D38" w14:textId="77777777" w:rsidR="00964AAB" w:rsidRPr="00322F66" w:rsidRDefault="00964AAB" w:rsidP="00F746B8">
            <w:pPr>
              <w:rPr>
                <w:rFonts w:ascii="Arial" w:hAnsi="Arial" w:cs="Arial"/>
                <w:sz w:val="18"/>
                <w:szCs w:val="18"/>
              </w:rPr>
            </w:pPr>
          </w:p>
        </w:tc>
      </w:tr>
      <w:tr w:rsidR="00F170AD" w:rsidRPr="00322F66" w14:paraId="49120199" w14:textId="77777777" w:rsidTr="00F746B8">
        <w:trPr>
          <w:trHeight w:val="144"/>
        </w:trPr>
        <w:tc>
          <w:tcPr>
            <w:tcW w:w="2537" w:type="dxa"/>
            <w:vMerge/>
          </w:tcPr>
          <w:p w14:paraId="6D637BB7" w14:textId="77777777" w:rsidR="00964AAB" w:rsidRPr="00322F66" w:rsidRDefault="00964AAB" w:rsidP="00F746B8">
            <w:pPr>
              <w:rPr>
                <w:rFonts w:ascii="Arial" w:hAnsi="Arial" w:cs="Arial"/>
                <w:sz w:val="18"/>
                <w:szCs w:val="18"/>
              </w:rPr>
            </w:pPr>
          </w:p>
        </w:tc>
        <w:tc>
          <w:tcPr>
            <w:tcW w:w="2566" w:type="dxa"/>
            <w:vMerge/>
          </w:tcPr>
          <w:p w14:paraId="1C8E1B9C" w14:textId="77777777" w:rsidR="00964AAB" w:rsidRPr="00322F66" w:rsidRDefault="00964AAB" w:rsidP="00F746B8">
            <w:pPr>
              <w:rPr>
                <w:rFonts w:ascii="Arial" w:hAnsi="Arial" w:cs="Arial"/>
                <w:sz w:val="18"/>
                <w:szCs w:val="18"/>
              </w:rPr>
            </w:pPr>
          </w:p>
        </w:tc>
        <w:tc>
          <w:tcPr>
            <w:tcW w:w="2340" w:type="dxa"/>
            <w:vMerge w:val="restart"/>
          </w:tcPr>
          <w:p w14:paraId="12C5FA87" w14:textId="3FD3AD93" w:rsidR="00964AAB"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5028D220" w14:textId="51A3B0AB" w:rsidR="00964AAB" w:rsidRPr="00322F66" w:rsidRDefault="00AE2114" w:rsidP="00F746B8">
            <w:pPr>
              <w:rPr>
                <w:rFonts w:ascii="Arial" w:hAnsi="Arial" w:cs="Arial"/>
                <w:sz w:val="18"/>
                <w:szCs w:val="18"/>
              </w:rPr>
            </w:pPr>
            <w:r>
              <w:rPr>
                <w:rFonts w:ascii="Arial" w:hAnsi="Arial" w:cs="Arial"/>
                <w:sz w:val="18"/>
                <w:szCs w:val="18"/>
              </w:rPr>
              <w:t>language:</w:t>
            </w:r>
            <w:r w:rsidR="00964AAB" w:rsidRPr="00322F66">
              <w:rPr>
                <w:rFonts w:ascii="Arial" w:hAnsi="Arial" w:cs="Arial"/>
                <w:sz w:val="18"/>
                <w:szCs w:val="18"/>
              </w:rPr>
              <w:t xml:space="preserve"> </w:t>
            </w:r>
            <w:proofErr w:type="spellStart"/>
            <w:r w:rsidR="00964AAB" w:rsidRPr="00322F66">
              <w:rPr>
                <w:rFonts w:ascii="Arial" w:hAnsi="Arial" w:cs="Arial"/>
                <w:sz w:val="18"/>
                <w:szCs w:val="18"/>
              </w:rPr>
              <w:t>eng</w:t>
            </w:r>
            <w:proofErr w:type="spellEnd"/>
          </w:p>
        </w:tc>
      </w:tr>
      <w:tr w:rsidR="00F170AD" w:rsidRPr="00322F66" w14:paraId="195F4989" w14:textId="77777777" w:rsidTr="00F746B8">
        <w:trPr>
          <w:trHeight w:val="144"/>
        </w:trPr>
        <w:tc>
          <w:tcPr>
            <w:tcW w:w="2537" w:type="dxa"/>
            <w:vMerge/>
          </w:tcPr>
          <w:p w14:paraId="52D41A9B" w14:textId="77777777" w:rsidR="00964AAB" w:rsidRPr="00322F66" w:rsidRDefault="00964AAB" w:rsidP="00F746B8">
            <w:pPr>
              <w:rPr>
                <w:rFonts w:ascii="Arial" w:hAnsi="Arial" w:cs="Arial"/>
                <w:sz w:val="18"/>
                <w:szCs w:val="18"/>
              </w:rPr>
            </w:pPr>
          </w:p>
        </w:tc>
        <w:tc>
          <w:tcPr>
            <w:tcW w:w="2566" w:type="dxa"/>
            <w:vMerge/>
          </w:tcPr>
          <w:p w14:paraId="2E0D85D9" w14:textId="77777777" w:rsidR="00964AAB" w:rsidRPr="00322F66" w:rsidRDefault="00964AAB" w:rsidP="00F746B8">
            <w:pPr>
              <w:rPr>
                <w:rFonts w:ascii="Arial" w:hAnsi="Arial" w:cs="Arial"/>
                <w:sz w:val="18"/>
                <w:szCs w:val="18"/>
              </w:rPr>
            </w:pPr>
          </w:p>
        </w:tc>
        <w:tc>
          <w:tcPr>
            <w:tcW w:w="2340" w:type="dxa"/>
            <w:vMerge/>
          </w:tcPr>
          <w:p w14:paraId="57D4B1FE" w14:textId="77777777" w:rsidR="00964AAB" w:rsidRPr="00322F66" w:rsidRDefault="00964AAB" w:rsidP="00F746B8">
            <w:pPr>
              <w:rPr>
                <w:rFonts w:ascii="Arial" w:hAnsi="Arial" w:cs="Arial"/>
                <w:sz w:val="18"/>
                <w:szCs w:val="18"/>
              </w:rPr>
            </w:pPr>
          </w:p>
        </w:tc>
        <w:tc>
          <w:tcPr>
            <w:tcW w:w="3013" w:type="dxa"/>
            <w:gridSpan w:val="2"/>
          </w:tcPr>
          <w:p w14:paraId="15BD4726" w14:textId="5ABA5DEF" w:rsidR="00964AAB" w:rsidRPr="00322F66" w:rsidRDefault="00964AAB" w:rsidP="00F746B8">
            <w:pPr>
              <w:rPr>
                <w:rFonts w:ascii="Arial" w:hAnsi="Arial" w:cs="Arial"/>
                <w:sz w:val="18"/>
                <w:szCs w:val="18"/>
              </w:rPr>
            </w:pPr>
            <w:r w:rsidRPr="00322F66">
              <w:rPr>
                <w:rFonts w:ascii="Arial" w:hAnsi="Arial" w:cs="Arial"/>
                <w:sz w:val="18"/>
                <w:szCs w:val="18"/>
              </w:rPr>
              <w:t>text: AUSTRALIA-NORTHWEST COAST</w:t>
            </w:r>
          </w:p>
        </w:tc>
      </w:tr>
      <w:tr w:rsidR="00F170AD" w:rsidRPr="00322F66" w14:paraId="11E0343A" w14:textId="77777777" w:rsidTr="00F746B8">
        <w:trPr>
          <w:trHeight w:val="144"/>
        </w:trPr>
        <w:tc>
          <w:tcPr>
            <w:tcW w:w="2537" w:type="dxa"/>
            <w:vMerge/>
          </w:tcPr>
          <w:p w14:paraId="7794C03E" w14:textId="77777777" w:rsidR="00964AAB" w:rsidRPr="00322F66" w:rsidRDefault="00964AAB" w:rsidP="00F746B8">
            <w:pPr>
              <w:rPr>
                <w:rFonts w:ascii="Arial" w:hAnsi="Arial" w:cs="Arial"/>
                <w:sz w:val="18"/>
                <w:szCs w:val="18"/>
              </w:rPr>
            </w:pPr>
          </w:p>
        </w:tc>
        <w:tc>
          <w:tcPr>
            <w:tcW w:w="2566" w:type="dxa"/>
          </w:tcPr>
          <w:p w14:paraId="20A00290" w14:textId="638F4A07"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358F017D" w14:textId="766494A2"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964AAB" w:rsidRPr="00322F66">
              <w:rPr>
                <w:rFonts w:ascii="Arial" w:hAnsi="Arial" w:cs="Arial"/>
                <w:sz w:val="18"/>
                <w:szCs w:val="18"/>
              </w:rPr>
              <w:t>: AUXX</w:t>
            </w:r>
          </w:p>
          <w:p w14:paraId="4A38F492" w14:textId="52E816F5" w:rsidR="00964AAB" w:rsidRPr="00322F66" w:rsidRDefault="001F5A49" w:rsidP="00F746B8">
            <w:pPr>
              <w:rPr>
                <w:rFonts w:ascii="Arial" w:hAnsi="Arial" w:cs="Arial"/>
                <w:sz w:val="18"/>
                <w:szCs w:val="18"/>
              </w:rPr>
            </w:pPr>
            <w:proofErr w:type="spellStart"/>
            <w:r w:rsidRPr="00322F66">
              <w:rPr>
                <w:rFonts w:ascii="Arial" w:hAnsi="Arial" w:cs="Arial"/>
                <w:sz w:val="18"/>
                <w:szCs w:val="18"/>
              </w:rPr>
              <w:t>nationality</w:t>
            </w:r>
            <w:r w:rsidR="00964AAB" w:rsidRPr="00322F66">
              <w:rPr>
                <w:rFonts w:ascii="Arial" w:hAnsi="Arial" w:cs="Arial"/>
                <w:sz w:val="18"/>
                <w:szCs w:val="18"/>
              </w:rPr>
              <w:t>:AU</w:t>
            </w:r>
            <w:proofErr w:type="spellEnd"/>
          </w:p>
          <w:p w14:paraId="060B6EEB" w14:textId="0C66484A"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nameOfSeries</w:t>
            </w:r>
            <w:proofErr w:type="spellEnd"/>
            <w:r w:rsidR="00964AAB" w:rsidRPr="00322F66">
              <w:rPr>
                <w:rFonts w:ascii="Arial" w:hAnsi="Arial" w:cs="Arial"/>
                <w:sz w:val="18"/>
                <w:szCs w:val="18"/>
              </w:rPr>
              <w:t>: NAVAREA X</w:t>
            </w:r>
          </w:p>
          <w:p w14:paraId="7FAAD3BB" w14:textId="52A7CFF3" w:rsidR="00964AAB" w:rsidRPr="00322F66" w:rsidRDefault="008F7865" w:rsidP="00F746B8">
            <w:pPr>
              <w:rPr>
                <w:rFonts w:ascii="Arial" w:hAnsi="Arial" w:cs="Arial"/>
                <w:sz w:val="18"/>
                <w:szCs w:val="18"/>
              </w:rPr>
            </w:pPr>
            <w:proofErr w:type="spellStart"/>
            <w:r w:rsidRPr="00322F66">
              <w:rPr>
                <w:rFonts w:ascii="Arial" w:hAnsi="Arial" w:cs="Arial"/>
                <w:sz w:val="18"/>
                <w:szCs w:val="18"/>
              </w:rPr>
              <w:t>interoperabilityidentifier</w:t>
            </w:r>
            <w:proofErr w:type="spellEnd"/>
            <w:r w:rsidR="00964AAB" w:rsidRPr="00322F66">
              <w:rPr>
                <w:rFonts w:ascii="Arial" w:hAnsi="Arial" w:cs="Arial"/>
                <w:sz w:val="18"/>
                <w:szCs w:val="18"/>
              </w:rPr>
              <w:t>:</w:t>
            </w:r>
            <w:r w:rsidR="00964AAB"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964AAB" w:rsidRPr="00322F66">
              <w:rPr>
                <w:rFonts w:ascii="Arial" w:hAnsi="Arial" w:cs="Arial"/>
                <w:sz w:val="18"/>
                <w:szCs w:val="18"/>
              </w:rPr>
              <w:t>: 290</w:t>
            </w:r>
          </w:p>
          <w:p w14:paraId="5789AD23" w14:textId="0B00315E"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warningType</w:t>
            </w:r>
            <w:proofErr w:type="spellEnd"/>
            <w:r w:rsidR="00964AAB" w:rsidRPr="00322F66">
              <w:rPr>
                <w:rFonts w:ascii="Arial" w:hAnsi="Arial" w:cs="Arial"/>
                <w:sz w:val="18"/>
                <w:szCs w:val="18"/>
              </w:rPr>
              <w:t>: (4) NAVAREA navigational warning</w:t>
            </w:r>
          </w:p>
          <w:p w14:paraId="57C3E976" w14:textId="57762E58" w:rsidR="00964AAB" w:rsidRPr="00322F66" w:rsidRDefault="002D018D" w:rsidP="00F746B8">
            <w:pPr>
              <w:rPr>
                <w:rFonts w:ascii="Arial" w:hAnsi="Arial" w:cs="Arial"/>
                <w:sz w:val="18"/>
                <w:szCs w:val="18"/>
              </w:rPr>
            </w:pPr>
            <w:r w:rsidRPr="002D018D">
              <w:rPr>
                <w:rFonts w:ascii="Arial" w:hAnsi="Arial" w:cs="Arial"/>
                <w:b/>
                <w:bCs/>
                <w:sz w:val="18"/>
                <w:szCs w:val="18"/>
              </w:rPr>
              <w:t>year</w:t>
            </w:r>
            <w:r w:rsidR="00964AAB" w:rsidRPr="00322F66">
              <w:rPr>
                <w:rFonts w:ascii="Arial" w:hAnsi="Arial" w:cs="Arial"/>
                <w:sz w:val="18"/>
                <w:szCs w:val="18"/>
              </w:rPr>
              <w:t>: 21</w:t>
            </w:r>
          </w:p>
        </w:tc>
      </w:tr>
      <w:tr w:rsidR="00F170AD" w:rsidRPr="00322F66" w14:paraId="3486A3A5" w14:textId="77777777" w:rsidTr="00F746B8">
        <w:trPr>
          <w:trHeight w:val="144"/>
        </w:trPr>
        <w:tc>
          <w:tcPr>
            <w:tcW w:w="2537" w:type="dxa"/>
            <w:vMerge/>
          </w:tcPr>
          <w:p w14:paraId="61405F2C" w14:textId="77777777" w:rsidR="00964AAB" w:rsidRPr="00322F66" w:rsidRDefault="00964AAB" w:rsidP="00F746B8">
            <w:pPr>
              <w:rPr>
                <w:rFonts w:ascii="Arial" w:hAnsi="Arial" w:cs="Arial"/>
                <w:sz w:val="18"/>
                <w:szCs w:val="18"/>
              </w:rPr>
            </w:pPr>
          </w:p>
        </w:tc>
        <w:tc>
          <w:tcPr>
            <w:tcW w:w="2566" w:type="dxa"/>
          </w:tcPr>
          <w:p w14:paraId="7D900D79" w14:textId="2FE8C133" w:rsidR="00964AAB" w:rsidRPr="00322F66" w:rsidRDefault="009531A1" w:rsidP="00F746B8">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1A61C9C7" w14:textId="77777777" w:rsidR="00964AAB" w:rsidRPr="00322F66" w:rsidRDefault="00964AAB" w:rsidP="00F746B8">
            <w:pPr>
              <w:rPr>
                <w:rFonts w:ascii="Arial" w:hAnsi="Arial" w:cs="Arial"/>
                <w:sz w:val="18"/>
                <w:szCs w:val="18"/>
              </w:rPr>
            </w:pPr>
            <w:r w:rsidRPr="00322F66">
              <w:rPr>
                <w:rFonts w:ascii="Arial" w:hAnsi="Arial" w:cs="Arial"/>
                <w:sz w:val="18"/>
                <w:szCs w:val="18"/>
              </w:rPr>
              <w:t>20211101T000100Z</w:t>
            </w:r>
          </w:p>
        </w:tc>
      </w:tr>
      <w:tr w:rsidR="00F170AD" w:rsidRPr="00322F66" w14:paraId="6FB82B09" w14:textId="77777777" w:rsidTr="00F746B8">
        <w:trPr>
          <w:trHeight w:val="144"/>
        </w:trPr>
        <w:tc>
          <w:tcPr>
            <w:tcW w:w="2537" w:type="dxa"/>
            <w:vMerge/>
          </w:tcPr>
          <w:p w14:paraId="2C40CE4E" w14:textId="77777777" w:rsidR="00964AAB" w:rsidRPr="00322F66" w:rsidRDefault="00964AAB" w:rsidP="00F746B8">
            <w:pPr>
              <w:rPr>
                <w:rFonts w:ascii="Arial" w:hAnsi="Arial" w:cs="Arial"/>
                <w:sz w:val="18"/>
                <w:szCs w:val="18"/>
              </w:rPr>
            </w:pPr>
          </w:p>
        </w:tc>
        <w:tc>
          <w:tcPr>
            <w:tcW w:w="2566" w:type="dxa"/>
          </w:tcPr>
          <w:p w14:paraId="4D374640" w14:textId="0BE02A17" w:rsidR="00964AAB" w:rsidRPr="00322F66" w:rsidRDefault="009531A1" w:rsidP="00F746B8">
            <w:pPr>
              <w:rPr>
                <w:rFonts w:ascii="Arial" w:hAnsi="Arial" w:cs="Arial"/>
                <w:sz w:val="18"/>
                <w:szCs w:val="18"/>
              </w:rPr>
            </w:pPr>
            <w:proofErr w:type="spellStart"/>
            <w:r w:rsidRPr="009531A1">
              <w:rPr>
                <w:rFonts w:ascii="Arial" w:hAnsi="Arial" w:cs="Arial"/>
                <w:b/>
                <w:bCs/>
                <w:sz w:val="18"/>
                <w:szCs w:val="18"/>
              </w:rPr>
              <w:t>navwarnTypeGeneral</w:t>
            </w:r>
            <w:proofErr w:type="spellEnd"/>
            <w:r w:rsidR="00964AAB" w:rsidRPr="00322F66">
              <w:rPr>
                <w:rFonts w:ascii="Arial" w:hAnsi="Arial" w:cs="Arial"/>
                <w:sz w:val="18"/>
                <w:szCs w:val="18"/>
              </w:rPr>
              <w:t>:</w:t>
            </w:r>
          </w:p>
        </w:tc>
        <w:tc>
          <w:tcPr>
            <w:tcW w:w="5353" w:type="dxa"/>
            <w:gridSpan w:val="3"/>
          </w:tcPr>
          <w:p w14:paraId="5C8EDCC4" w14:textId="77777777" w:rsidR="00964AAB" w:rsidRPr="00322F66" w:rsidRDefault="00964AAB" w:rsidP="00F746B8">
            <w:pPr>
              <w:rPr>
                <w:rFonts w:ascii="Arial" w:hAnsi="Arial" w:cs="Arial"/>
                <w:sz w:val="18"/>
                <w:szCs w:val="18"/>
              </w:rPr>
            </w:pPr>
            <w:r w:rsidRPr="00322F66">
              <w:rPr>
                <w:rFonts w:ascii="Arial" w:hAnsi="Arial" w:cs="Arial"/>
                <w:sz w:val="18"/>
                <w:szCs w:val="18"/>
              </w:rPr>
              <w:t>newly discovered dangers</w:t>
            </w:r>
          </w:p>
        </w:tc>
      </w:tr>
      <w:tr w:rsidR="00F170AD" w:rsidRPr="00322F66" w14:paraId="0A421AFC" w14:textId="77777777" w:rsidTr="00F746B8">
        <w:trPr>
          <w:trHeight w:val="144"/>
        </w:trPr>
        <w:tc>
          <w:tcPr>
            <w:tcW w:w="2537" w:type="dxa"/>
            <w:vMerge/>
          </w:tcPr>
          <w:p w14:paraId="0757DE53" w14:textId="77777777" w:rsidR="00964AAB" w:rsidRPr="00322F66" w:rsidRDefault="00964AAB" w:rsidP="00F746B8">
            <w:pPr>
              <w:rPr>
                <w:rFonts w:ascii="Arial" w:hAnsi="Arial" w:cs="Arial"/>
                <w:sz w:val="18"/>
                <w:szCs w:val="18"/>
              </w:rPr>
            </w:pPr>
          </w:p>
        </w:tc>
        <w:tc>
          <w:tcPr>
            <w:tcW w:w="2566" w:type="dxa"/>
          </w:tcPr>
          <w:p w14:paraId="50F8D8EA" w14:textId="2D79535A" w:rsidR="00964AAB" w:rsidRPr="00322F66" w:rsidRDefault="009531A1" w:rsidP="00F746B8">
            <w:pPr>
              <w:rPr>
                <w:rFonts w:ascii="Arial" w:hAnsi="Arial" w:cs="Arial"/>
                <w:sz w:val="18"/>
                <w:szCs w:val="18"/>
              </w:rPr>
            </w:pPr>
            <w:proofErr w:type="spellStart"/>
            <w:r w:rsidRPr="009531A1">
              <w:rPr>
                <w:rFonts w:ascii="Arial" w:hAnsi="Arial" w:cs="Arial"/>
                <w:b/>
                <w:bCs/>
                <w:sz w:val="18"/>
                <w:szCs w:val="18"/>
              </w:rPr>
              <w:t>intService</w:t>
            </w:r>
            <w:proofErr w:type="spellEnd"/>
            <w:r w:rsidR="00964AAB" w:rsidRPr="00322F66">
              <w:rPr>
                <w:rFonts w:ascii="Arial" w:hAnsi="Arial" w:cs="Arial"/>
                <w:sz w:val="18"/>
                <w:szCs w:val="18"/>
              </w:rPr>
              <w:t>:</w:t>
            </w:r>
          </w:p>
        </w:tc>
        <w:tc>
          <w:tcPr>
            <w:tcW w:w="5353" w:type="dxa"/>
            <w:gridSpan w:val="3"/>
          </w:tcPr>
          <w:p w14:paraId="75A65CC6" w14:textId="77777777" w:rsidR="00964AAB" w:rsidRPr="00322F66" w:rsidRDefault="00964AAB" w:rsidP="00F746B8">
            <w:pPr>
              <w:rPr>
                <w:rFonts w:ascii="Arial" w:hAnsi="Arial" w:cs="Arial"/>
                <w:sz w:val="18"/>
                <w:szCs w:val="18"/>
              </w:rPr>
            </w:pPr>
            <w:r w:rsidRPr="00322F66">
              <w:rPr>
                <w:rFonts w:ascii="Arial" w:hAnsi="Arial" w:cs="Arial"/>
                <w:sz w:val="18"/>
                <w:szCs w:val="18"/>
              </w:rPr>
              <w:t>True</w:t>
            </w:r>
          </w:p>
        </w:tc>
      </w:tr>
      <w:tr w:rsidR="00F170AD" w:rsidRPr="00322F66" w14:paraId="5C6BF8AE" w14:textId="77777777" w:rsidTr="00F746B8">
        <w:trPr>
          <w:trHeight w:val="144"/>
        </w:trPr>
        <w:tc>
          <w:tcPr>
            <w:tcW w:w="2537" w:type="dxa"/>
            <w:vMerge w:val="restart"/>
          </w:tcPr>
          <w:p w14:paraId="2511DD30"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566" w:type="dxa"/>
          </w:tcPr>
          <w:p w14:paraId="395F3149" w14:textId="77777777" w:rsidR="00964AAB" w:rsidRPr="00322F66" w:rsidRDefault="00964AAB" w:rsidP="00F746B8">
            <w:pPr>
              <w:rPr>
                <w:rFonts w:ascii="Arial" w:hAnsi="Arial" w:cs="Arial"/>
                <w:sz w:val="18"/>
                <w:szCs w:val="18"/>
              </w:rPr>
            </w:pPr>
            <w:r w:rsidRPr="00322F66">
              <w:rPr>
                <w:rFonts w:ascii="Arial" w:hAnsi="Arial" w:cs="Arial"/>
                <w:sz w:val="18"/>
                <w:szCs w:val="18"/>
              </w:rPr>
              <w:t>header (role)</w:t>
            </w:r>
          </w:p>
        </w:tc>
        <w:tc>
          <w:tcPr>
            <w:tcW w:w="5353" w:type="dxa"/>
            <w:gridSpan w:val="3"/>
          </w:tcPr>
          <w:p w14:paraId="13F295DD" w14:textId="77777777" w:rsidR="00964AAB" w:rsidRPr="00322F66" w:rsidRDefault="00964AAB" w:rsidP="00F746B8">
            <w:pPr>
              <w:rPr>
                <w:rFonts w:ascii="Arial" w:hAnsi="Arial" w:cs="Arial"/>
                <w:sz w:val="18"/>
                <w:szCs w:val="18"/>
              </w:rPr>
            </w:pPr>
            <w:r w:rsidRPr="00322F66">
              <w:rPr>
                <w:rFonts w:ascii="Arial" w:hAnsi="Arial" w:cs="Arial"/>
                <w:sz w:val="18"/>
                <w:szCs w:val="18"/>
              </w:rPr>
              <w:t>ID00</w:t>
            </w:r>
          </w:p>
        </w:tc>
      </w:tr>
      <w:tr w:rsidR="00F170AD" w:rsidRPr="00322F66" w14:paraId="10A46B0D" w14:textId="77777777" w:rsidTr="00F746B8">
        <w:trPr>
          <w:trHeight w:val="144"/>
        </w:trPr>
        <w:tc>
          <w:tcPr>
            <w:tcW w:w="2537" w:type="dxa"/>
            <w:vMerge/>
          </w:tcPr>
          <w:p w14:paraId="35300A4C" w14:textId="77777777" w:rsidR="00964AAB" w:rsidRPr="00322F66" w:rsidRDefault="00964AAB" w:rsidP="00F746B8">
            <w:pPr>
              <w:rPr>
                <w:rFonts w:ascii="Arial" w:hAnsi="Arial" w:cs="Arial"/>
                <w:sz w:val="18"/>
                <w:szCs w:val="18"/>
              </w:rPr>
            </w:pPr>
          </w:p>
        </w:tc>
        <w:tc>
          <w:tcPr>
            <w:tcW w:w="2566" w:type="dxa"/>
          </w:tcPr>
          <w:p w14:paraId="0F07CC58"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353" w:type="dxa"/>
            <w:gridSpan w:val="3"/>
          </w:tcPr>
          <w:p w14:paraId="3937116E" w14:textId="4AEE82D4" w:rsidR="00964AAB" w:rsidRPr="00322F66" w:rsidRDefault="00964AAB" w:rsidP="00F746B8">
            <w:pPr>
              <w:rPr>
                <w:rFonts w:ascii="Arial" w:hAnsi="Arial" w:cs="Arial"/>
                <w:sz w:val="18"/>
                <w:szCs w:val="18"/>
              </w:rPr>
            </w:pPr>
            <w:r w:rsidRPr="00322F66">
              <w:rPr>
                <w:rFonts w:ascii="Arial" w:hAnsi="Arial" w:cs="Arial"/>
                <w:sz w:val="18"/>
                <w:szCs w:val="18"/>
              </w:rPr>
              <w:t>ID01</w:t>
            </w:r>
          </w:p>
        </w:tc>
      </w:tr>
      <w:tr w:rsidR="00F170AD" w:rsidRPr="00322F66" w14:paraId="636CBF72" w14:textId="77777777" w:rsidTr="00F746B8">
        <w:trPr>
          <w:trHeight w:val="215"/>
        </w:trPr>
        <w:tc>
          <w:tcPr>
            <w:tcW w:w="2537" w:type="dxa"/>
            <w:vMerge w:val="restart"/>
          </w:tcPr>
          <w:p w14:paraId="0EAB8D25" w14:textId="77777777" w:rsidR="00964AAB" w:rsidRPr="00322F66" w:rsidRDefault="00964AAB" w:rsidP="00F746B8">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566" w:type="dxa"/>
            <w:vMerge w:val="restart"/>
          </w:tcPr>
          <w:p w14:paraId="6652797D" w14:textId="6A93EF45" w:rsidR="00964AAB" w:rsidRPr="00322F66" w:rsidRDefault="002D018D" w:rsidP="00F746B8">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76" w:type="dxa"/>
            <w:gridSpan w:val="2"/>
            <w:vMerge w:val="restart"/>
          </w:tcPr>
          <w:p w14:paraId="050BA155" w14:textId="77777777" w:rsidR="00964AAB" w:rsidRPr="00322F66" w:rsidRDefault="00964AAB" w:rsidP="00F746B8">
            <w:pPr>
              <w:rPr>
                <w:rFonts w:ascii="Arial" w:hAnsi="Arial" w:cs="Arial"/>
                <w:sz w:val="18"/>
                <w:szCs w:val="18"/>
              </w:rPr>
            </w:pPr>
            <w:r w:rsidRPr="00322F66">
              <w:rPr>
                <w:rFonts w:ascii="Arial" w:hAnsi="Arial" w:cs="Arial"/>
                <w:sz w:val="18"/>
                <w:szCs w:val="18"/>
              </w:rPr>
              <w:t>information</w:t>
            </w:r>
          </w:p>
        </w:tc>
        <w:tc>
          <w:tcPr>
            <w:tcW w:w="2677" w:type="dxa"/>
          </w:tcPr>
          <w:p w14:paraId="2A38E317" w14:textId="1303EC89" w:rsidR="00964AAB" w:rsidRPr="00322F66" w:rsidRDefault="006019E9" w:rsidP="00F746B8">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964AAB" w:rsidRPr="00322F66">
              <w:rPr>
                <w:rFonts w:ascii="Arial" w:hAnsi="Arial" w:cs="Arial"/>
                <w:sz w:val="18"/>
                <w:szCs w:val="18"/>
              </w:rPr>
              <w:t>eng</w:t>
            </w:r>
            <w:proofErr w:type="spellEnd"/>
            <w:proofErr w:type="gramEnd"/>
          </w:p>
        </w:tc>
      </w:tr>
      <w:tr w:rsidR="00F170AD" w:rsidRPr="00322F66" w14:paraId="026850FA" w14:textId="77777777" w:rsidTr="00F746B8">
        <w:trPr>
          <w:trHeight w:val="215"/>
        </w:trPr>
        <w:tc>
          <w:tcPr>
            <w:tcW w:w="2537" w:type="dxa"/>
            <w:vMerge/>
          </w:tcPr>
          <w:p w14:paraId="5DF96D4D" w14:textId="77777777" w:rsidR="00964AAB" w:rsidRPr="00322F66" w:rsidRDefault="00964AAB" w:rsidP="00F746B8">
            <w:pPr>
              <w:rPr>
                <w:rFonts w:ascii="Arial" w:hAnsi="Arial" w:cs="Arial"/>
                <w:sz w:val="18"/>
                <w:szCs w:val="18"/>
              </w:rPr>
            </w:pPr>
          </w:p>
        </w:tc>
        <w:tc>
          <w:tcPr>
            <w:tcW w:w="2566" w:type="dxa"/>
            <w:vMerge/>
          </w:tcPr>
          <w:p w14:paraId="44E30A99" w14:textId="77777777" w:rsidR="00964AAB" w:rsidRPr="00322F66" w:rsidRDefault="00964AAB" w:rsidP="00F746B8">
            <w:pPr>
              <w:rPr>
                <w:rFonts w:ascii="Arial" w:hAnsi="Arial" w:cs="Arial"/>
                <w:sz w:val="18"/>
                <w:szCs w:val="18"/>
              </w:rPr>
            </w:pPr>
          </w:p>
        </w:tc>
        <w:tc>
          <w:tcPr>
            <w:tcW w:w="2676" w:type="dxa"/>
            <w:gridSpan w:val="2"/>
            <w:vMerge/>
          </w:tcPr>
          <w:p w14:paraId="551A7170" w14:textId="77777777" w:rsidR="00964AAB" w:rsidRPr="00322F66" w:rsidRDefault="00964AAB" w:rsidP="00F746B8">
            <w:pPr>
              <w:rPr>
                <w:rFonts w:ascii="Arial" w:hAnsi="Arial" w:cs="Arial"/>
                <w:sz w:val="18"/>
                <w:szCs w:val="18"/>
              </w:rPr>
            </w:pPr>
          </w:p>
        </w:tc>
        <w:tc>
          <w:tcPr>
            <w:tcW w:w="2677" w:type="dxa"/>
          </w:tcPr>
          <w:p w14:paraId="727EB811" w14:textId="4E0CA89B" w:rsidR="00964AAB" w:rsidRPr="00322F66" w:rsidRDefault="006019E9" w:rsidP="00F746B8">
            <w:pPr>
              <w:rPr>
                <w:rFonts w:ascii="Arial" w:hAnsi="Arial" w:cs="Arial"/>
                <w:sz w:val="18"/>
                <w:szCs w:val="18"/>
              </w:rPr>
            </w:pPr>
            <w:r>
              <w:rPr>
                <w:rFonts w:ascii="Arial" w:hAnsi="Arial" w:cs="Arial"/>
                <w:sz w:val="18"/>
                <w:szCs w:val="18"/>
              </w:rPr>
              <w:t>t</w:t>
            </w:r>
            <w:r w:rsidR="00964AAB" w:rsidRPr="00322F66">
              <w:rPr>
                <w:rFonts w:ascii="Arial" w:hAnsi="Arial" w:cs="Arial"/>
                <w:sz w:val="18"/>
                <w:szCs w:val="18"/>
              </w:rPr>
              <w:t>ext:</w:t>
            </w:r>
          </w:p>
        </w:tc>
      </w:tr>
      <w:tr w:rsidR="00F170AD" w:rsidRPr="00322F66" w14:paraId="3B4CBC7D" w14:textId="77777777" w:rsidTr="00F746B8">
        <w:trPr>
          <w:trHeight w:val="215"/>
        </w:trPr>
        <w:tc>
          <w:tcPr>
            <w:tcW w:w="2537" w:type="dxa"/>
            <w:vMerge/>
          </w:tcPr>
          <w:p w14:paraId="76F73067" w14:textId="77777777" w:rsidR="00964AAB" w:rsidRPr="00322F66" w:rsidRDefault="00964AAB" w:rsidP="00F746B8">
            <w:pPr>
              <w:rPr>
                <w:rFonts w:ascii="Arial" w:hAnsi="Arial" w:cs="Arial"/>
                <w:sz w:val="18"/>
                <w:szCs w:val="18"/>
              </w:rPr>
            </w:pPr>
          </w:p>
        </w:tc>
        <w:tc>
          <w:tcPr>
            <w:tcW w:w="2566" w:type="dxa"/>
            <w:vMerge/>
          </w:tcPr>
          <w:p w14:paraId="0408D85C" w14:textId="77777777" w:rsidR="00964AAB" w:rsidRPr="00322F66" w:rsidRDefault="00964AAB" w:rsidP="00F746B8">
            <w:pPr>
              <w:rPr>
                <w:rFonts w:ascii="Arial" w:hAnsi="Arial" w:cs="Arial"/>
                <w:sz w:val="18"/>
                <w:szCs w:val="18"/>
              </w:rPr>
            </w:pPr>
          </w:p>
        </w:tc>
        <w:tc>
          <w:tcPr>
            <w:tcW w:w="5353" w:type="dxa"/>
            <w:gridSpan w:val="3"/>
          </w:tcPr>
          <w:p w14:paraId="6260EC0E" w14:textId="2C3ADDE2" w:rsidR="00964AAB" w:rsidRPr="00322F66" w:rsidRDefault="00964AAB" w:rsidP="00F746B8">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r w:rsidR="0081301D" w:rsidRPr="00322F66">
              <w:rPr>
                <w:rFonts w:ascii="Arial" w:hAnsi="Arial" w:cs="Arial"/>
                <w:sz w:val="18"/>
                <w:szCs w:val="18"/>
              </w:rPr>
              <w:t>uncharted rock</w:t>
            </w:r>
          </w:p>
        </w:tc>
      </w:tr>
      <w:tr w:rsidR="00F170AD" w:rsidRPr="00322F66" w14:paraId="2028BEFA" w14:textId="77777777" w:rsidTr="00F746B8">
        <w:trPr>
          <w:trHeight w:val="215"/>
        </w:trPr>
        <w:tc>
          <w:tcPr>
            <w:tcW w:w="2537" w:type="dxa"/>
            <w:vMerge/>
          </w:tcPr>
          <w:p w14:paraId="09E7D45D" w14:textId="77777777" w:rsidR="00964AAB" w:rsidRPr="00322F66" w:rsidRDefault="00964AAB" w:rsidP="00F746B8">
            <w:pPr>
              <w:rPr>
                <w:rFonts w:ascii="Arial" w:hAnsi="Arial" w:cs="Arial"/>
                <w:sz w:val="18"/>
                <w:szCs w:val="18"/>
              </w:rPr>
            </w:pPr>
          </w:p>
        </w:tc>
        <w:tc>
          <w:tcPr>
            <w:tcW w:w="2566" w:type="dxa"/>
          </w:tcPr>
          <w:p w14:paraId="1DCABC2B" w14:textId="77777777" w:rsidR="00964AAB" w:rsidRPr="00322F66" w:rsidRDefault="00964AAB" w:rsidP="00F746B8">
            <w:pPr>
              <w:rPr>
                <w:rFonts w:ascii="Arial" w:hAnsi="Arial" w:cs="Arial"/>
                <w:sz w:val="18"/>
                <w:szCs w:val="18"/>
              </w:rPr>
            </w:pPr>
            <w:r w:rsidRPr="00322F66">
              <w:rPr>
                <w:rFonts w:ascii="Arial" w:hAnsi="Arial" w:cs="Arial"/>
                <w:sz w:val="18"/>
                <w:szCs w:val="18"/>
              </w:rPr>
              <w:t>geometry</w:t>
            </w:r>
          </w:p>
        </w:tc>
        <w:tc>
          <w:tcPr>
            <w:tcW w:w="5353" w:type="dxa"/>
            <w:gridSpan w:val="3"/>
          </w:tcPr>
          <w:p w14:paraId="05A182EF" w14:textId="07B6DAE7" w:rsidR="00964AAB" w:rsidRPr="00322F66" w:rsidRDefault="00964AAB" w:rsidP="00F746B8">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Point (Reported) </w:t>
            </w:r>
            <w:r w:rsidR="0081301D" w:rsidRPr="00322F66">
              <w:rPr>
                <w:rFonts w:ascii="Arial" w:hAnsi="Arial" w:cs="Arial"/>
                <w:caps/>
                <w:sz w:val="18"/>
                <w:szCs w:val="18"/>
                <w:lang w:val="es-ES_tradnl" w:eastAsia="en-GB"/>
              </w:rPr>
              <w:t>16-53.06S 122-03.78E</w:t>
            </w:r>
          </w:p>
        </w:tc>
      </w:tr>
    </w:tbl>
    <w:p w14:paraId="220D7F12" w14:textId="1DF9BD7C" w:rsidR="00263B6F" w:rsidRPr="00322F66" w:rsidRDefault="00891FB1" w:rsidP="00ED477C">
      <w:pPr>
        <w:pStyle w:val="Heading2"/>
      </w:pPr>
      <w:bookmarkStart w:id="63" w:name="_Toc189209214"/>
      <w:r w:rsidRPr="00322F66">
        <w:t>3.7.4</w:t>
      </w:r>
      <w:r w:rsidRPr="00322F66">
        <w:tab/>
      </w:r>
      <w:r w:rsidR="00263B6F" w:rsidRPr="00322F66">
        <w:t>Example 4 – Submerged Object</w:t>
      </w:r>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476"/>
      </w:tblGrid>
      <w:tr w:rsidR="00F170AD" w:rsidRPr="00322F66" w14:paraId="36E1C1A4" w14:textId="77777777" w:rsidTr="00FB0D57">
        <w:trPr>
          <w:trHeight w:val="20"/>
        </w:trPr>
        <w:tc>
          <w:tcPr>
            <w:tcW w:w="2794" w:type="dxa"/>
          </w:tcPr>
          <w:p w14:paraId="2074D4B1" w14:textId="77777777" w:rsidR="008E22E5" w:rsidRPr="00322F66" w:rsidRDefault="008E22E5" w:rsidP="008E22E5">
            <w:pPr>
              <w:pStyle w:val="TableParagraph"/>
              <w:rPr>
                <w:b/>
                <w:sz w:val="18"/>
                <w:szCs w:val="18"/>
              </w:rPr>
            </w:pPr>
            <w:r w:rsidRPr="00322F66">
              <w:rPr>
                <w:b/>
                <w:sz w:val="18"/>
                <w:szCs w:val="18"/>
              </w:rPr>
              <w:t>Message element</w:t>
            </w:r>
          </w:p>
        </w:tc>
        <w:tc>
          <w:tcPr>
            <w:tcW w:w="6476" w:type="dxa"/>
          </w:tcPr>
          <w:p w14:paraId="3D1056E1" w14:textId="3A90D949" w:rsidR="008E22E5" w:rsidRPr="00322F66" w:rsidRDefault="008E22E5" w:rsidP="008E22E5">
            <w:pPr>
              <w:pStyle w:val="TableParagraph"/>
              <w:ind w:left="100"/>
              <w:rPr>
                <w:b/>
                <w:sz w:val="18"/>
                <w:szCs w:val="18"/>
              </w:rPr>
            </w:pPr>
            <w:r w:rsidRPr="00322F66">
              <w:rPr>
                <w:b/>
                <w:sz w:val="18"/>
                <w:szCs w:val="18"/>
              </w:rPr>
              <w:t>Example 4</w:t>
            </w:r>
            <w:r w:rsidR="002678A1" w:rsidRPr="00322F66">
              <w:rPr>
                <w:b/>
                <w:sz w:val="18"/>
                <w:szCs w:val="18"/>
              </w:rPr>
              <w:t xml:space="preserve"> – Submerged Object</w:t>
            </w:r>
          </w:p>
        </w:tc>
      </w:tr>
      <w:tr w:rsidR="00F170AD" w:rsidRPr="00322F66" w14:paraId="6C67A6BD" w14:textId="77777777" w:rsidTr="00FB0D57">
        <w:trPr>
          <w:trHeight w:val="20"/>
        </w:trPr>
        <w:tc>
          <w:tcPr>
            <w:tcW w:w="2794" w:type="dxa"/>
          </w:tcPr>
          <w:p w14:paraId="0DCE8A7F" w14:textId="77777777" w:rsidR="002678A1" w:rsidRPr="00322F66" w:rsidRDefault="002678A1" w:rsidP="002678A1">
            <w:pPr>
              <w:spacing w:after="0" w:line="240" w:lineRule="auto"/>
              <w:rPr>
                <w:rFonts w:ascii="Arial" w:hAnsi="Arial" w:cs="Arial"/>
                <w:sz w:val="18"/>
                <w:szCs w:val="18"/>
              </w:rPr>
            </w:pPr>
            <w:r w:rsidRPr="00322F66">
              <w:rPr>
                <w:rFonts w:ascii="Arial" w:eastAsia="Arial" w:hAnsi="Arial" w:cs="Arial"/>
                <w:sz w:val="18"/>
                <w:szCs w:val="18"/>
                <w:lang w:val="en-GB" w:eastAsia="en-GB" w:bidi="en-GB"/>
              </w:rPr>
              <w:t>1. Message series identifier</w:t>
            </w:r>
          </w:p>
        </w:tc>
        <w:tc>
          <w:tcPr>
            <w:tcW w:w="6476" w:type="dxa"/>
            <w:vMerge w:val="restart"/>
          </w:tcPr>
          <w:p w14:paraId="695DBF2F" w14:textId="77777777" w:rsidR="002678A1" w:rsidRPr="00322F66" w:rsidRDefault="002678A1" w:rsidP="00322F66">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NAVAREA xiiI 11/21</w:t>
            </w:r>
          </w:p>
          <w:p w14:paraId="4C7C6E5A" w14:textId="77777777" w:rsidR="002678A1" w:rsidRPr="00322F66" w:rsidRDefault="002678A1" w:rsidP="00322F66">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kara sea.</w:t>
            </w:r>
          </w:p>
          <w:p w14:paraId="5CA24B56" w14:textId="77777777" w:rsidR="002678A1" w:rsidRPr="00322F66" w:rsidRDefault="002678A1" w:rsidP="00322F66">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nb-NO" w:eastAsia="en-GB"/>
              </w:rPr>
            </w:pPr>
            <w:r w:rsidRPr="00322F66">
              <w:rPr>
                <w:rFonts w:ascii="Arial" w:hAnsi="Arial" w:cs="Arial"/>
                <w:caps/>
                <w:sz w:val="18"/>
                <w:szCs w:val="18"/>
                <w:lang w:val="nb-NO" w:eastAsia="en-GB"/>
              </w:rPr>
              <w:t>zaliv chikhachyova.</w:t>
            </w:r>
          </w:p>
          <w:p w14:paraId="5930F782" w14:textId="77777777" w:rsidR="002678A1" w:rsidRPr="00322F66" w:rsidRDefault="002678A1" w:rsidP="00322F66">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B5BD0D7" w14:textId="46942B31" w:rsidR="002678A1" w:rsidRPr="00322F66" w:rsidRDefault="002678A1" w:rsidP="00270AB8">
            <w:pPr>
              <w:spacing w:after="0" w:line="240" w:lineRule="auto"/>
              <w:rPr>
                <w:rFonts w:ascii="Arial" w:hAnsi="Arial" w:cs="Arial"/>
                <w:sz w:val="18"/>
                <w:szCs w:val="18"/>
              </w:rPr>
            </w:pPr>
            <w:r w:rsidRPr="00322F66">
              <w:rPr>
                <w:rFonts w:ascii="Arial" w:hAnsi="Arial" w:cs="Arial"/>
                <w:caps/>
                <w:sz w:val="18"/>
                <w:szCs w:val="18"/>
                <w:lang w:eastAsia="en-GB"/>
              </w:rPr>
              <w:t>underwater obstruction LOCATED in 59-29.25N 140-54.76W.</w:t>
            </w:r>
          </w:p>
        </w:tc>
      </w:tr>
      <w:tr w:rsidR="00F170AD" w:rsidRPr="00322F66" w14:paraId="1048420C" w14:textId="77777777" w:rsidTr="00FB0D57">
        <w:trPr>
          <w:trHeight w:val="20"/>
        </w:trPr>
        <w:tc>
          <w:tcPr>
            <w:tcW w:w="2794" w:type="dxa"/>
          </w:tcPr>
          <w:p w14:paraId="5F748A4F" w14:textId="77777777" w:rsidR="002678A1" w:rsidRPr="00322F66" w:rsidRDefault="002678A1" w:rsidP="002678A1">
            <w:pPr>
              <w:spacing w:after="0" w:line="240" w:lineRule="auto"/>
              <w:rPr>
                <w:rFonts w:ascii="Arial" w:hAnsi="Arial" w:cs="Arial"/>
                <w:sz w:val="18"/>
                <w:szCs w:val="18"/>
              </w:rPr>
            </w:pPr>
            <w:r w:rsidRPr="00322F66">
              <w:rPr>
                <w:rFonts w:ascii="Arial" w:eastAsia="Arial" w:hAnsi="Arial" w:cs="Arial"/>
                <w:sz w:val="18"/>
                <w:szCs w:val="18"/>
                <w:lang w:val="en-GB" w:eastAsia="en-GB" w:bidi="en-GB"/>
              </w:rPr>
              <w:t>2. General area</w:t>
            </w:r>
          </w:p>
        </w:tc>
        <w:tc>
          <w:tcPr>
            <w:tcW w:w="6476" w:type="dxa"/>
            <w:vMerge/>
          </w:tcPr>
          <w:p w14:paraId="14EAD709" w14:textId="77777777" w:rsidR="002678A1" w:rsidRPr="00322F66" w:rsidRDefault="002678A1" w:rsidP="002678A1">
            <w:pPr>
              <w:pStyle w:val="TableParagraph"/>
              <w:ind w:left="0"/>
              <w:rPr>
                <w:sz w:val="18"/>
                <w:szCs w:val="18"/>
              </w:rPr>
            </w:pPr>
          </w:p>
        </w:tc>
      </w:tr>
      <w:tr w:rsidR="00F170AD" w:rsidRPr="00322F66" w14:paraId="42B23180" w14:textId="77777777" w:rsidTr="00FB0D57">
        <w:trPr>
          <w:trHeight w:val="20"/>
        </w:trPr>
        <w:tc>
          <w:tcPr>
            <w:tcW w:w="2794" w:type="dxa"/>
          </w:tcPr>
          <w:p w14:paraId="3F1A8EAA" w14:textId="77777777" w:rsidR="002678A1" w:rsidRPr="00322F66" w:rsidRDefault="002678A1" w:rsidP="002678A1">
            <w:pPr>
              <w:spacing w:after="0" w:line="240" w:lineRule="auto"/>
              <w:rPr>
                <w:rFonts w:ascii="Arial" w:hAnsi="Arial" w:cs="Arial"/>
                <w:sz w:val="18"/>
                <w:szCs w:val="18"/>
              </w:rPr>
            </w:pPr>
            <w:r w:rsidRPr="00322F66">
              <w:rPr>
                <w:rFonts w:ascii="Arial" w:eastAsia="Arial" w:hAnsi="Arial" w:cs="Arial"/>
                <w:sz w:val="18"/>
                <w:szCs w:val="18"/>
                <w:lang w:val="en-GB" w:eastAsia="en-GB" w:bidi="en-GB"/>
              </w:rPr>
              <w:t>3. Locality</w:t>
            </w:r>
          </w:p>
        </w:tc>
        <w:tc>
          <w:tcPr>
            <w:tcW w:w="6476" w:type="dxa"/>
            <w:vMerge/>
          </w:tcPr>
          <w:p w14:paraId="78DFF475" w14:textId="77777777" w:rsidR="002678A1" w:rsidRPr="00322F66" w:rsidRDefault="002678A1" w:rsidP="002678A1">
            <w:pPr>
              <w:pStyle w:val="TableParagraph"/>
              <w:ind w:left="0"/>
              <w:rPr>
                <w:sz w:val="18"/>
                <w:szCs w:val="18"/>
              </w:rPr>
            </w:pPr>
          </w:p>
        </w:tc>
      </w:tr>
      <w:tr w:rsidR="00F170AD" w:rsidRPr="00322F66" w14:paraId="6D1EFA00" w14:textId="77777777" w:rsidTr="00FB0D57">
        <w:trPr>
          <w:trHeight w:val="20"/>
        </w:trPr>
        <w:tc>
          <w:tcPr>
            <w:tcW w:w="2794" w:type="dxa"/>
          </w:tcPr>
          <w:p w14:paraId="4921E539" w14:textId="77777777" w:rsidR="002678A1" w:rsidRPr="00322F66" w:rsidRDefault="002678A1" w:rsidP="002678A1">
            <w:pPr>
              <w:spacing w:after="0" w:line="240" w:lineRule="auto"/>
              <w:rPr>
                <w:rFonts w:ascii="Arial" w:hAnsi="Arial" w:cs="Arial"/>
                <w:sz w:val="18"/>
                <w:szCs w:val="18"/>
              </w:rPr>
            </w:pPr>
            <w:r w:rsidRPr="00322F66">
              <w:rPr>
                <w:rFonts w:ascii="Arial" w:eastAsia="Arial" w:hAnsi="Arial" w:cs="Arial"/>
                <w:sz w:val="18"/>
                <w:szCs w:val="18"/>
                <w:lang w:val="en-GB" w:eastAsia="en-GB" w:bidi="en-GB"/>
              </w:rPr>
              <w:t>4. Chart number</w:t>
            </w:r>
          </w:p>
        </w:tc>
        <w:tc>
          <w:tcPr>
            <w:tcW w:w="6476" w:type="dxa"/>
            <w:vMerge/>
          </w:tcPr>
          <w:p w14:paraId="3463A0DC" w14:textId="77777777" w:rsidR="002678A1" w:rsidRPr="00322F66" w:rsidRDefault="002678A1" w:rsidP="002678A1">
            <w:pPr>
              <w:pStyle w:val="TableParagraph"/>
              <w:ind w:left="0"/>
              <w:rPr>
                <w:sz w:val="18"/>
                <w:szCs w:val="18"/>
              </w:rPr>
            </w:pPr>
          </w:p>
        </w:tc>
      </w:tr>
      <w:tr w:rsidR="00F170AD" w:rsidRPr="00322F66" w14:paraId="772BC2B6" w14:textId="77777777" w:rsidTr="00FB0D57">
        <w:trPr>
          <w:trHeight w:val="20"/>
        </w:trPr>
        <w:tc>
          <w:tcPr>
            <w:tcW w:w="2794" w:type="dxa"/>
          </w:tcPr>
          <w:p w14:paraId="5869C949" w14:textId="77777777" w:rsidR="002678A1" w:rsidRPr="00322F66" w:rsidRDefault="002678A1" w:rsidP="002678A1">
            <w:pPr>
              <w:spacing w:after="0" w:line="240" w:lineRule="auto"/>
              <w:rPr>
                <w:rFonts w:ascii="Arial" w:hAnsi="Arial" w:cs="Arial"/>
                <w:sz w:val="18"/>
                <w:szCs w:val="18"/>
              </w:rPr>
            </w:pPr>
            <w:r w:rsidRPr="00322F66">
              <w:rPr>
                <w:rFonts w:ascii="Arial" w:hAnsi="Arial" w:cs="Arial"/>
                <w:sz w:val="18"/>
                <w:szCs w:val="18"/>
              </w:rPr>
              <w:t>5. Key subject</w:t>
            </w:r>
          </w:p>
        </w:tc>
        <w:tc>
          <w:tcPr>
            <w:tcW w:w="6476" w:type="dxa"/>
            <w:vMerge/>
          </w:tcPr>
          <w:p w14:paraId="6D5BD5F3" w14:textId="77777777" w:rsidR="002678A1" w:rsidRPr="00322F66" w:rsidRDefault="002678A1" w:rsidP="002678A1">
            <w:pPr>
              <w:pStyle w:val="TableParagraph"/>
              <w:ind w:left="0"/>
              <w:rPr>
                <w:sz w:val="18"/>
                <w:szCs w:val="18"/>
              </w:rPr>
            </w:pPr>
          </w:p>
        </w:tc>
      </w:tr>
      <w:tr w:rsidR="00F170AD" w:rsidRPr="00322F66" w14:paraId="361058EF" w14:textId="77777777" w:rsidTr="00FB0D57">
        <w:trPr>
          <w:trHeight w:val="20"/>
        </w:trPr>
        <w:tc>
          <w:tcPr>
            <w:tcW w:w="2794" w:type="dxa"/>
          </w:tcPr>
          <w:p w14:paraId="64D9AEA2" w14:textId="77777777" w:rsidR="002678A1" w:rsidRPr="00322F66" w:rsidRDefault="002678A1" w:rsidP="002678A1">
            <w:pPr>
              <w:spacing w:after="0" w:line="240" w:lineRule="auto"/>
              <w:rPr>
                <w:rFonts w:ascii="Arial" w:hAnsi="Arial" w:cs="Arial"/>
                <w:sz w:val="18"/>
                <w:szCs w:val="18"/>
              </w:rPr>
            </w:pPr>
            <w:r w:rsidRPr="00322F66">
              <w:rPr>
                <w:rFonts w:ascii="Arial" w:hAnsi="Arial" w:cs="Arial"/>
                <w:sz w:val="18"/>
                <w:szCs w:val="18"/>
              </w:rPr>
              <w:t>6. Geographical position</w:t>
            </w:r>
          </w:p>
        </w:tc>
        <w:tc>
          <w:tcPr>
            <w:tcW w:w="6476" w:type="dxa"/>
            <w:vMerge/>
          </w:tcPr>
          <w:p w14:paraId="0E0D7A0F" w14:textId="77777777" w:rsidR="002678A1" w:rsidRPr="00322F66" w:rsidRDefault="002678A1" w:rsidP="002678A1">
            <w:pPr>
              <w:pStyle w:val="TableParagraph"/>
              <w:ind w:left="0"/>
              <w:rPr>
                <w:sz w:val="18"/>
                <w:szCs w:val="18"/>
              </w:rPr>
            </w:pPr>
          </w:p>
        </w:tc>
      </w:tr>
      <w:tr w:rsidR="00F170AD" w:rsidRPr="00322F66" w14:paraId="7646625D" w14:textId="77777777" w:rsidTr="00FB0D57">
        <w:trPr>
          <w:trHeight w:val="20"/>
        </w:trPr>
        <w:tc>
          <w:tcPr>
            <w:tcW w:w="2794" w:type="dxa"/>
          </w:tcPr>
          <w:p w14:paraId="2C30873E" w14:textId="77777777" w:rsidR="002678A1" w:rsidRPr="00322F66" w:rsidRDefault="002678A1" w:rsidP="002678A1">
            <w:pPr>
              <w:spacing w:after="0" w:line="240" w:lineRule="auto"/>
              <w:rPr>
                <w:rFonts w:ascii="Arial" w:hAnsi="Arial" w:cs="Arial"/>
                <w:sz w:val="18"/>
                <w:szCs w:val="18"/>
              </w:rPr>
            </w:pPr>
            <w:r w:rsidRPr="00322F66">
              <w:rPr>
                <w:rFonts w:ascii="Arial" w:hAnsi="Arial" w:cs="Arial"/>
                <w:sz w:val="18"/>
                <w:szCs w:val="18"/>
              </w:rPr>
              <w:t>7. Amplifying remarks</w:t>
            </w:r>
          </w:p>
        </w:tc>
        <w:tc>
          <w:tcPr>
            <w:tcW w:w="6476" w:type="dxa"/>
            <w:vMerge/>
          </w:tcPr>
          <w:p w14:paraId="5CC114C3" w14:textId="77777777" w:rsidR="002678A1" w:rsidRPr="00322F66" w:rsidRDefault="002678A1" w:rsidP="002678A1">
            <w:pPr>
              <w:pStyle w:val="TableParagraph"/>
              <w:ind w:left="0"/>
              <w:rPr>
                <w:sz w:val="18"/>
                <w:szCs w:val="18"/>
              </w:rPr>
            </w:pPr>
          </w:p>
        </w:tc>
      </w:tr>
      <w:tr w:rsidR="00F170AD" w:rsidRPr="00322F66" w14:paraId="35357C5F" w14:textId="77777777" w:rsidTr="00FB0D57">
        <w:trPr>
          <w:trHeight w:val="20"/>
        </w:trPr>
        <w:tc>
          <w:tcPr>
            <w:tcW w:w="2794" w:type="dxa"/>
          </w:tcPr>
          <w:p w14:paraId="05388EB6" w14:textId="77777777" w:rsidR="002678A1" w:rsidRPr="00322F66" w:rsidRDefault="002678A1" w:rsidP="002678A1">
            <w:pPr>
              <w:spacing w:after="0" w:line="240" w:lineRule="auto"/>
              <w:rPr>
                <w:rFonts w:ascii="Arial" w:hAnsi="Arial" w:cs="Arial"/>
                <w:sz w:val="18"/>
                <w:szCs w:val="18"/>
              </w:rPr>
            </w:pPr>
            <w:r w:rsidRPr="00322F66">
              <w:rPr>
                <w:rFonts w:ascii="Arial" w:hAnsi="Arial" w:cs="Arial"/>
                <w:sz w:val="18"/>
                <w:szCs w:val="18"/>
              </w:rPr>
              <w:t>8. Cancellation details</w:t>
            </w:r>
          </w:p>
        </w:tc>
        <w:tc>
          <w:tcPr>
            <w:tcW w:w="6476" w:type="dxa"/>
            <w:vMerge/>
          </w:tcPr>
          <w:p w14:paraId="65C79895" w14:textId="77777777" w:rsidR="002678A1" w:rsidRPr="00322F66" w:rsidRDefault="002678A1" w:rsidP="002678A1">
            <w:pPr>
              <w:pStyle w:val="TableParagraph"/>
              <w:ind w:left="0"/>
              <w:rPr>
                <w:sz w:val="18"/>
                <w:szCs w:val="18"/>
              </w:rPr>
            </w:pPr>
          </w:p>
        </w:tc>
      </w:tr>
    </w:tbl>
    <w:p w14:paraId="75383C68" w14:textId="77777777" w:rsidR="0081301D" w:rsidRPr="00322F66" w:rsidRDefault="0081301D" w:rsidP="0081301D">
      <w:pPr>
        <w:rPr>
          <w:rFonts w:ascii="Arial" w:hAnsi="Arial" w:cs="Arial"/>
          <w:sz w:val="18"/>
          <w:szCs w:val="18"/>
        </w:rPr>
      </w:pPr>
    </w:p>
    <w:tbl>
      <w:tblPr>
        <w:tblStyle w:val="TableGrid"/>
        <w:tblW w:w="10456" w:type="dxa"/>
        <w:tblLook w:val="04A0" w:firstRow="1" w:lastRow="0" w:firstColumn="1" w:lastColumn="0" w:noHBand="0" w:noVBand="1"/>
      </w:tblPr>
      <w:tblGrid>
        <w:gridCol w:w="2537"/>
        <w:gridCol w:w="2566"/>
        <w:gridCol w:w="2340"/>
        <w:gridCol w:w="336"/>
        <w:gridCol w:w="2677"/>
      </w:tblGrid>
      <w:tr w:rsidR="00F170AD" w:rsidRPr="00322F66" w14:paraId="5A12C12C" w14:textId="77777777" w:rsidTr="00F746B8">
        <w:trPr>
          <w:trHeight w:val="144"/>
        </w:trPr>
        <w:tc>
          <w:tcPr>
            <w:tcW w:w="2537" w:type="dxa"/>
            <w:vMerge w:val="restart"/>
          </w:tcPr>
          <w:p w14:paraId="09725609" w14:textId="3DF57957" w:rsidR="0081301D" w:rsidRPr="00322F66" w:rsidRDefault="00C3600E" w:rsidP="00F746B8">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025B56E3" w14:textId="4EA5F9F3" w:rsidR="0081301D" w:rsidRPr="00322F66" w:rsidRDefault="00E769B3" w:rsidP="00F746B8">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340" w:type="dxa"/>
          </w:tcPr>
          <w:p w14:paraId="0520FE1D"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5DC14220" w14:textId="77777777" w:rsidR="0081301D" w:rsidRPr="00322F66" w:rsidRDefault="0081301D" w:rsidP="00F746B8">
            <w:pPr>
              <w:rPr>
                <w:rFonts w:ascii="Arial" w:hAnsi="Arial" w:cs="Arial"/>
                <w:sz w:val="18"/>
                <w:szCs w:val="18"/>
              </w:rPr>
            </w:pPr>
          </w:p>
        </w:tc>
      </w:tr>
      <w:tr w:rsidR="00F170AD" w:rsidRPr="00322F66" w14:paraId="7FCF7D04" w14:textId="77777777" w:rsidTr="00F746B8">
        <w:trPr>
          <w:trHeight w:val="144"/>
        </w:trPr>
        <w:tc>
          <w:tcPr>
            <w:tcW w:w="2537" w:type="dxa"/>
            <w:vMerge/>
          </w:tcPr>
          <w:p w14:paraId="1C8993B2" w14:textId="77777777" w:rsidR="0081301D" w:rsidRPr="00322F66" w:rsidRDefault="0081301D" w:rsidP="00F746B8">
            <w:pPr>
              <w:rPr>
                <w:rFonts w:ascii="Arial" w:hAnsi="Arial" w:cs="Arial"/>
                <w:sz w:val="18"/>
                <w:szCs w:val="18"/>
              </w:rPr>
            </w:pPr>
          </w:p>
        </w:tc>
        <w:tc>
          <w:tcPr>
            <w:tcW w:w="2566" w:type="dxa"/>
            <w:vMerge/>
          </w:tcPr>
          <w:p w14:paraId="64F3DDEB" w14:textId="77777777" w:rsidR="0081301D" w:rsidRPr="00322F66" w:rsidRDefault="0081301D" w:rsidP="00F746B8">
            <w:pPr>
              <w:rPr>
                <w:rFonts w:ascii="Arial" w:hAnsi="Arial" w:cs="Arial"/>
                <w:sz w:val="18"/>
                <w:szCs w:val="18"/>
              </w:rPr>
            </w:pPr>
          </w:p>
        </w:tc>
        <w:tc>
          <w:tcPr>
            <w:tcW w:w="2340" w:type="dxa"/>
            <w:vMerge w:val="restart"/>
          </w:tcPr>
          <w:p w14:paraId="7A955A6F" w14:textId="17C97417" w:rsidR="0081301D"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4EBB3AE7" w14:textId="22F25F9A" w:rsidR="0081301D" w:rsidRPr="00322F66" w:rsidRDefault="00AE2114" w:rsidP="00F746B8">
            <w:pPr>
              <w:rPr>
                <w:rFonts w:ascii="Arial" w:hAnsi="Arial" w:cs="Arial"/>
                <w:sz w:val="18"/>
                <w:szCs w:val="18"/>
              </w:rPr>
            </w:pPr>
            <w:r>
              <w:rPr>
                <w:rFonts w:ascii="Arial" w:hAnsi="Arial" w:cs="Arial"/>
                <w:sz w:val="18"/>
                <w:szCs w:val="18"/>
              </w:rPr>
              <w:t>language:</w:t>
            </w:r>
            <w:r w:rsidR="0081301D" w:rsidRPr="00322F66">
              <w:rPr>
                <w:rFonts w:ascii="Arial" w:hAnsi="Arial" w:cs="Arial"/>
                <w:sz w:val="18"/>
                <w:szCs w:val="18"/>
              </w:rPr>
              <w:t xml:space="preserve"> </w:t>
            </w:r>
            <w:proofErr w:type="spellStart"/>
            <w:r w:rsidR="0081301D" w:rsidRPr="00322F66">
              <w:rPr>
                <w:rFonts w:ascii="Arial" w:hAnsi="Arial" w:cs="Arial"/>
                <w:sz w:val="18"/>
                <w:szCs w:val="18"/>
              </w:rPr>
              <w:t>eng</w:t>
            </w:r>
            <w:proofErr w:type="spellEnd"/>
          </w:p>
        </w:tc>
      </w:tr>
      <w:tr w:rsidR="00F170AD" w:rsidRPr="00322F66" w14:paraId="699C8796" w14:textId="77777777" w:rsidTr="00F746B8">
        <w:trPr>
          <w:trHeight w:val="144"/>
        </w:trPr>
        <w:tc>
          <w:tcPr>
            <w:tcW w:w="2537" w:type="dxa"/>
            <w:vMerge/>
          </w:tcPr>
          <w:p w14:paraId="55FBFF22" w14:textId="77777777" w:rsidR="0081301D" w:rsidRPr="00322F66" w:rsidRDefault="0081301D" w:rsidP="00F746B8">
            <w:pPr>
              <w:rPr>
                <w:rFonts w:ascii="Arial" w:hAnsi="Arial" w:cs="Arial"/>
                <w:sz w:val="18"/>
                <w:szCs w:val="18"/>
              </w:rPr>
            </w:pPr>
          </w:p>
        </w:tc>
        <w:tc>
          <w:tcPr>
            <w:tcW w:w="2566" w:type="dxa"/>
            <w:vMerge/>
          </w:tcPr>
          <w:p w14:paraId="3F779EC8" w14:textId="77777777" w:rsidR="0081301D" w:rsidRPr="00322F66" w:rsidRDefault="0081301D" w:rsidP="00F746B8">
            <w:pPr>
              <w:rPr>
                <w:rFonts w:ascii="Arial" w:hAnsi="Arial" w:cs="Arial"/>
                <w:sz w:val="18"/>
                <w:szCs w:val="18"/>
              </w:rPr>
            </w:pPr>
          </w:p>
        </w:tc>
        <w:tc>
          <w:tcPr>
            <w:tcW w:w="2340" w:type="dxa"/>
            <w:vMerge/>
          </w:tcPr>
          <w:p w14:paraId="6B1339EB" w14:textId="77777777" w:rsidR="0081301D" w:rsidRPr="00322F66" w:rsidRDefault="0081301D" w:rsidP="00F746B8">
            <w:pPr>
              <w:rPr>
                <w:rFonts w:ascii="Arial" w:hAnsi="Arial" w:cs="Arial"/>
                <w:sz w:val="18"/>
                <w:szCs w:val="18"/>
              </w:rPr>
            </w:pPr>
          </w:p>
        </w:tc>
        <w:tc>
          <w:tcPr>
            <w:tcW w:w="3013" w:type="dxa"/>
            <w:gridSpan w:val="2"/>
          </w:tcPr>
          <w:p w14:paraId="5BA1CF5A" w14:textId="6ADD0347" w:rsidR="0081301D" w:rsidRPr="00322F66" w:rsidRDefault="0081301D" w:rsidP="00F746B8">
            <w:pPr>
              <w:rPr>
                <w:rFonts w:ascii="Arial" w:hAnsi="Arial" w:cs="Arial"/>
                <w:sz w:val="18"/>
                <w:szCs w:val="18"/>
              </w:rPr>
            </w:pPr>
            <w:proofErr w:type="spellStart"/>
            <w:proofErr w:type="gramStart"/>
            <w:r w:rsidRPr="00322F66">
              <w:rPr>
                <w:rFonts w:ascii="Arial" w:hAnsi="Arial" w:cs="Arial"/>
                <w:sz w:val="18"/>
                <w:szCs w:val="18"/>
              </w:rPr>
              <w:t>text:KARA</w:t>
            </w:r>
            <w:proofErr w:type="spellEnd"/>
            <w:proofErr w:type="gramEnd"/>
            <w:r w:rsidRPr="00322F66">
              <w:rPr>
                <w:rFonts w:ascii="Arial" w:hAnsi="Arial" w:cs="Arial"/>
                <w:sz w:val="18"/>
                <w:szCs w:val="18"/>
              </w:rPr>
              <w:t xml:space="preserve"> SEA</w:t>
            </w:r>
          </w:p>
        </w:tc>
      </w:tr>
      <w:tr w:rsidR="00F170AD" w:rsidRPr="00322F66" w14:paraId="02031946" w14:textId="77777777" w:rsidTr="00F746B8">
        <w:trPr>
          <w:trHeight w:val="144"/>
        </w:trPr>
        <w:tc>
          <w:tcPr>
            <w:tcW w:w="2537" w:type="dxa"/>
            <w:vMerge/>
          </w:tcPr>
          <w:p w14:paraId="350A61CE" w14:textId="77777777" w:rsidR="0081301D" w:rsidRPr="00322F66" w:rsidRDefault="0081301D" w:rsidP="00F746B8">
            <w:pPr>
              <w:rPr>
                <w:rFonts w:ascii="Arial" w:hAnsi="Arial" w:cs="Arial"/>
                <w:sz w:val="18"/>
                <w:szCs w:val="18"/>
              </w:rPr>
            </w:pPr>
          </w:p>
        </w:tc>
        <w:tc>
          <w:tcPr>
            <w:tcW w:w="2566" w:type="dxa"/>
            <w:vMerge w:val="restart"/>
          </w:tcPr>
          <w:p w14:paraId="6A56ED48" w14:textId="77777777" w:rsidR="0081301D" w:rsidRPr="00322F66" w:rsidRDefault="0081301D" w:rsidP="00F746B8">
            <w:pPr>
              <w:rPr>
                <w:rFonts w:ascii="Arial" w:hAnsi="Arial" w:cs="Arial"/>
                <w:sz w:val="18"/>
                <w:szCs w:val="18"/>
              </w:rPr>
            </w:pPr>
            <w:r w:rsidRPr="00322F66">
              <w:rPr>
                <w:rFonts w:ascii="Arial" w:hAnsi="Arial" w:cs="Arial"/>
                <w:sz w:val="18"/>
                <w:szCs w:val="18"/>
              </w:rPr>
              <w:t>locality</w:t>
            </w:r>
          </w:p>
        </w:tc>
        <w:tc>
          <w:tcPr>
            <w:tcW w:w="2340" w:type="dxa"/>
          </w:tcPr>
          <w:p w14:paraId="23D9CE02"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75C0D6F3" w14:textId="77777777" w:rsidR="0081301D" w:rsidRPr="00322F66" w:rsidRDefault="0081301D" w:rsidP="00F746B8">
            <w:pPr>
              <w:rPr>
                <w:rFonts w:ascii="Arial" w:hAnsi="Arial" w:cs="Arial"/>
                <w:sz w:val="18"/>
                <w:szCs w:val="18"/>
              </w:rPr>
            </w:pPr>
          </w:p>
        </w:tc>
      </w:tr>
      <w:tr w:rsidR="00F170AD" w:rsidRPr="00322F66" w14:paraId="1FF6B14E" w14:textId="77777777" w:rsidTr="00F746B8">
        <w:trPr>
          <w:trHeight w:val="144"/>
        </w:trPr>
        <w:tc>
          <w:tcPr>
            <w:tcW w:w="2537" w:type="dxa"/>
            <w:vMerge/>
          </w:tcPr>
          <w:p w14:paraId="4BED429C" w14:textId="77777777" w:rsidR="0081301D" w:rsidRPr="00322F66" w:rsidRDefault="0081301D" w:rsidP="00F746B8">
            <w:pPr>
              <w:rPr>
                <w:rFonts w:ascii="Arial" w:hAnsi="Arial" w:cs="Arial"/>
                <w:sz w:val="18"/>
                <w:szCs w:val="18"/>
              </w:rPr>
            </w:pPr>
          </w:p>
        </w:tc>
        <w:tc>
          <w:tcPr>
            <w:tcW w:w="2566" w:type="dxa"/>
            <w:vMerge/>
          </w:tcPr>
          <w:p w14:paraId="68212CA5" w14:textId="77777777" w:rsidR="0081301D" w:rsidRPr="00322F66" w:rsidRDefault="0081301D" w:rsidP="00F746B8">
            <w:pPr>
              <w:rPr>
                <w:rFonts w:ascii="Arial" w:hAnsi="Arial" w:cs="Arial"/>
                <w:sz w:val="18"/>
                <w:szCs w:val="18"/>
              </w:rPr>
            </w:pPr>
          </w:p>
        </w:tc>
        <w:tc>
          <w:tcPr>
            <w:tcW w:w="2340" w:type="dxa"/>
            <w:vMerge w:val="restart"/>
          </w:tcPr>
          <w:p w14:paraId="5BBA9BD8" w14:textId="4C018366" w:rsidR="0081301D"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20F98882" w14:textId="0CD5CC34" w:rsidR="0081301D" w:rsidRPr="00322F66" w:rsidRDefault="00AE2114" w:rsidP="00F746B8">
            <w:pPr>
              <w:rPr>
                <w:rFonts w:ascii="Arial" w:hAnsi="Arial" w:cs="Arial"/>
                <w:sz w:val="18"/>
                <w:szCs w:val="18"/>
              </w:rPr>
            </w:pPr>
            <w:r>
              <w:rPr>
                <w:rFonts w:ascii="Arial" w:hAnsi="Arial" w:cs="Arial"/>
                <w:sz w:val="18"/>
                <w:szCs w:val="18"/>
              </w:rPr>
              <w:t>language:</w:t>
            </w:r>
            <w:r w:rsidR="0081301D" w:rsidRPr="00322F66">
              <w:rPr>
                <w:rFonts w:ascii="Arial" w:hAnsi="Arial" w:cs="Arial"/>
                <w:sz w:val="18"/>
                <w:szCs w:val="18"/>
              </w:rPr>
              <w:t xml:space="preserve"> </w:t>
            </w:r>
            <w:proofErr w:type="spellStart"/>
            <w:r w:rsidR="0081301D" w:rsidRPr="00322F66">
              <w:rPr>
                <w:rFonts w:ascii="Arial" w:hAnsi="Arial" w:cs="Arial"/>
                <w:sz w:val="18"/>
                <w:szCs w:val="18"/>
              </w:rPr>
              <w:t>eng</w:t>
            </w:r>
            <w:proofErr w:type="spellEnd"/>
          </w:p>
        </w:tc>
      </w:tr>
      <w:tr w:rsidR="00F170AD" w:rsidRPr="00322F66" w14:paraId="1378716F" w14:textId="77777777" w:rsidTr="00F746B8">
        <w:trPr>
          <w:trHeight w:val="144"/>
        </w:trPr>
        <w:tc>
          <w:tcPr>
            <w:tcW w:w="2537" w:type="dxa"/>
            <w:vMerge/>
          </w:tcPr>
          <w:p w14:paraId="55FCBB27" w14:textId="77777777" w:rsidR="0081301D" w:rsidRPr="00322F66" w:rsidRDefault="0081301D" w:rsidP="00F746B8">
            <w:pPr>
              <w:rPr>
                <w:rFonts w:ascii="Arial" w:hAnsi="Arial" w:cs="Arial"/>
                <w:sz w:val="18"/>
                <w:szCs w:val="18"/>
              </w:rPr>
            </w:pPr>
          </w:p>
        </w:tc>
        <w:tc>
          <w:tcPr>
            <w:tcW w:w="2566" w:type="dxa"/>
            <w:vMerge/>
          </w:tcPr>
          <w:p w14:paraId="5BA49B63" w14:textId="77777777" w:rsidR="0081301D" w:rsidRPr="00322F66" w:rsidRDefault="0081301D" w:rsidP="00F746B8">
            <w:pPr>
              <w:rPr>
                <w:rFonts w:ascii="Arial" w:hAnsi="Arial" w:cs="Arial"/>
                <w:sz w:val="18"/>
                <w:szCs w:val="18"/>
              </w:rPr>
            </w:pPr>
          </w:p>
        </w:tc>
        <w:tc>
          <w:tcPr>
            <w:tcW w:w="2340" w:type="dxa"/>
            <w:vMerge/>
          </w:tcPr>
          <w:p w14:paraId="54EA0519" w14:textId="77777777" w:rsidR="0081301D" w:rsidRPr="00322F66" w:rsidRDefault="0081301D" w:rsidP="00F746B8">
            <w:pPr>
              <w:rPr>
                <w:rFonts w:ascii="Arial" w:hAnsi="Arial" w:cs="Arial"/>
                <w:sz w:val="18"/>
                <w:szCs w:val="18"/>
              </w:rPr>
            </w:pPr>
          </w:p>
        </w:tc>
        <w:tc>
          <w:tcPr>
            <w:tcW w:w="3013" w:type="dxa"/>
            <w:gridSpan w:val="2"/>
          </w:tcPr>
          <w:p w14:paraId="30D26BA5" w14:textId="71D9ACF7" w:rsidR="0081301D" w:rsidRPr="00322F66" w:rsidRDefault="0081301D" w:rsidP="00F746B8">
            <w:pPr>
              <w:rPr>
                <w:rFonts w:ascii="Arial" w:hAnsi="Arial" w:cs="Arial"/>
                <w:sz w:val="18"/>
                <w:szCs w:val="18"/>
              </w:rPr>
            </w:pPr>
            <w:r w:rsidRPr="00322F66">
              <w:rPr>
                <w:rFonts w:ascii="Arial" w:hAnsi="Arial" w:cs="Arial"/>
                <w:sz w:val="18"/>
                <w:szCs w:val="18"/>
              </w:rPr>
              <w:t>text: ZALIV CHIKHACHOYOVA</w:t>
            </w:r>
          </w:p>
        </w:tc>
      </w:tr>
      <w:tr w:rsidR="00F170AD" w:rsidRPr="00322F66" w14:paraId="5A6FCE0E" w14:textId="77777777" w:rsidTr="00F746B8">
        <w:trPr>
          <w:trHeight w:val="144"/>
        </w:trPr>
        <w:tc>
          <w:tcPr>
            <w:tcW w:w="2537" w:type="dxa"/>
            <w:vMerge/>
          </w:tcPr>
          <w:p w14:paraId="0EA476A9" w14:textId="77777777" w:rsidR="0081301D" w:rsidRPr="00322F66" w:rsidRDefault="0081301D" w:rsidP="00F746B8">
            <w:pPr>
              <w:rPr>
                <w:rFonts w:ascii="Arial" w:hAnsi="Arial" w:cs="Arial"/>
                <w:sz w:val="18"/>
                <w:szCs w:val="18"/>
              </w:rPr>
            </w:pPr>
          </w:p>
        </w:tc>
        <w:tc>
          <w:tcPr>
            <w:tcW w:w="2566" w:type="dxa"/>
          </w:tcPr>
          <w:p w14:paraId="5668E1DF" w14:textId="2C0A36C8"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10AE15DC" w14:textId="22BBE5B2"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81301D" w:rsidRPr="00322F66">
              <w:rPr>
                <w:rFonts w:ascii="Arial" w:hAnsi="Arial" w:cs="Arial"/>
                <w:sz w:val="18"/>
                <w:szCs w:val="18"/>
              </w:rPr>
              <w:t>: RUXX</w:t>
            </w:r>
          </w:p>
          <w:p w14:paraId="01895757" w14:textId="3367563C" w:rsidR="0081301D" w:rsidRPr="00322F66" w:rsidRDefault="001F5A49" w:rsidP="00F746B8">
            <w:pPr>
              <w:rPr>
                <w:rFonts w:ascii="Arial" w:hAnsi="Arial" w:cs="Arial"/>
                <w:sz w:val="18"/>
                <w:szCs w:val="18"/>
              </w:rPr>
            </w:pPr>
            <w:proofErr w:type="spellStart"/>
            <w:r w:rsidRPr="00322F66">
              <w:rPr>
                <w:rFonts w:ascii="Arial" w:hAnsi="Arial" w:cs="Arial"/>
                <w:sz w:val="18"/>
                <w:szCs w:val="18"/>
              </w:rPr>
              <w:t>nationality</w:t>
            </w:r>
            <w:r w:rsidR="0081301D" w:rsidRPr="00322F66">
              <w:rPr>
                <w:rFonts w:ascii="Arial" w:hAnsi="Arial" w:cs="Arial"/>
                <w:sz w:val="18"/>
                <w:szCs w:val="18"/>
              </w:rPr>
              <w:t>:RU</w:t>
            </w:r>
            <w:proofErr w:type="spellEnd"/>
          </w:p>
          <w:p w14:paraId="0CE863D9" w14:textId="7003DE2E"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nameOfSeries</w:t>
            </w:r>
            <w:proofErr w:type="spellEnd"/>
            <w:r w:rsidR="0081301D" w:rsidRPr="00322F66">
              <w:rPr>
                <w:rFonts w:ascii="Arial" w:hAnsi="Arial" w:cs="Arial"/>
                <w:sz w:val="18"/>
                <w:szCs w:val="18"/>
              </w:rPr>
              <w:t>: NAVAREA XIII</w:t>
            </w:r>
          </w:p>
          <w:p w14:paraId="4A4B3AFF" w14:textId="05505AD6" w:rsidR="0081301D" w:rsidRPr="00322F66" w:rsidRDefault="008F7865" w:rsidP="00F746B8">
            <w:pPr>
              <w:rPr>
                <w:rFonts w:ascii="Arial" w:hAnsi="Arial" w:cs="Arial"/>
                <w:sz w:val="18"/>
                <w:szCs w:val="18"/>
              </w:rPr>
            </w:pPr>
            <w:proofErr w:type="spellStart"/>
            <w:r w:rsidRPr="00322F66">
              <w:rPr>
                <w:rFonts w:ascii="Arial" w:hAnsi="Arial" w:cs="Arial"/>
                <w:sz w:val="18"/>
                <w:szCs w:val="18"/>
              </w:rPr>
              <w:t>interoperabilityidentifier</w:t>
            </w:r>
            <w:proofErr w:type="spellEnd"/>
            <w:r w:rsidR="0081301D" w:rsidRPr="00322F66">
              <w:rPr>
                <w:rFonts w:ascii="Arial" w:hAnsi="Arial" w:cs="Arial"/>
                <w:sz w:val="18"/>
                <w:szCs w:val="18"/>
              </w:rPr>
              <w:t>:</w:t>
            </w:r>
            <w:r w:rsidR="0081301D"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81301D" w:rsidRPr="00322F66">
              <w:rPr>
                <w:rFonts w:ascii="Arial" w:hAnsi="Arial" w:cs="Arial"/>
                <w:sz w:val="18"/>
                <w:szCs w:val="18"/>
              </w:rPr>
              <w:t>: 11</w:t>
            </w:r>
          </w:p>
          <w:p w14:paraId="432332B3" w14:textId="431D9467"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warningType</w:t>
            </w:r>
            <w:proofErr w:type="spellEnd"/>
            <w:r w:rsidR="0081301D" w:rsidRPr="00322F66">
              <w:rPr>
                <w:rFonts w:ascii="Arial" w:hAnsi="Arial" w:cs="Arial"/>
                <w:sz w:val="18"/>
                <w:szCs w:val="18"/>
              </w:rPr>
              <w:t>: (4) NAVAREA navigational warning</w:t>
            </w:r>
          </w:p>
          <w:p w14:paraId="385CC7F5" w14:textId="120FD356" w:rsidR="0081301D" w:rsidRPr="00322F66" w:rsidRDefault="002D018D" w:rsidP="00F746B8">
            <w:pPr>
              <w:rPr>
                <w:rFonts w:ascii="Arial" w:hAnsi="Arial" w:cs="Arial"/>
                <w:sz w:val="18"/>
                <w:szCs w:val="18"/>
              </w:rPr>
            </w:pPr>
            <w:r w:rsidRPr="002D018D">
              <w:rPr>
                <w:rFonts w:ascii="Arial" w:hAnsi="Arial" w:cs="Arial"/>
                <w:b/>
                <w:bCs/>
                <w:sz w:val="18"/>
                <w:szCs w:val="18"/>
              </w:rPr>
              <w:t>year</w:t>
            </w:r>
            <w:r w:rsidR="0081301D" w:rsidRPr="00322F66">
              <w:rPr>
                <w:rFonts w:ascii="Arial" w:hAnsi="Arial" w:cs="Arial"/>
                <w:sz w:val="18"/>
                <w:szCs w:val="18"/>
              </w:rPr>
              <w:t>: 21</w:t>
            </w:r>
          </w:p>
        </w:tc>
      </w:tr>
      <w:tr w:rsidR="00F170AD" w:rsidRPr="00322F66" w14:paraId="5A7FE625" w14:textId="77777777" w:rsidTr="00F746B8">
        <w:trPr>
          <w:trHeight w:val="144"/>
        </w:trPr>
        <w:tc>
          <w:tcPr>
            <w:tcW w:w="2537" w:type="dxa"/>
            <w:vMerge/>
          </w:tcPr>
          <w:p w14:paraId="0E40D6F1" w14:textId="77777777" w:rsidR="0081301D" w:rsidRPr="00322F66" w:rsidRDefault="0081301D" w:rsidP="00F746B8">
            <w:pPr>
              <w:rPr>
                <w:rFonts w:ascii="Arial" w:hAnsi="Arial" w:cs="Arial"/>
                <w:sz w:val="18"/>
                <w:szCs w:val="18"/>
              </w:rPr>
            </w:pPr>
          </w:p>
        </w:tc>
        <w:tc>
          <w:tcPr>
            <w:tcW w:w="2566" w:type="dxa"/>
          </w:tcPr>
          <w:p w14:paraId="68828595" w14:textId="6AB78DC8" w:rsidR="0081301D" w:rsidRPr="00322F66" w:rsidRDefault="009531A1" w:rsidP="00F746B8">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724BA182" w14:textId="77777777" w:rsidR="0081301D" w:rsidRPr="00322F66" w:rsidRDefault="0081301D" w:rsidP="00F746B8">
            <w:pPr>
              <w:rPr>
                <w:rFonts w:ascii="Arial" w:hAnsi="Arial" w:cs="Arial"/>
                <w:sz w:val="18"/>
                <w:szCs w:val="18"/>
              </w:rPr>
            </w:pPr>
            <w:r w:rsidRPr="00322F66">
              <w:rPr>
                <w:rFonts w:ascii="Arial" w:hAnsi="Arial" w:cs="Arial"/>
                <w:sz w:val="18"/>
                <w:szCs w:val="18"/>
              </w:rPr>
              <w:t>20211101T000100Z</w:t>
            </w:r>
          </w:p>
        </w:tc>
      </w:tr>
      <w:tr w:rsidR="00F170AD" w:rsidRPr="00322F66" w14:paraId="46872C69" w14:textId="77777777" w:rsidTr="00F746B8">
        <w:trPr>
          <w:trHeight w:val="144"/>
        </w:trPr>
        <w:tc>
          <w:tcPr>
            <w:tcW w:w="2537" w:type="dxa"/>
            <w:vMerge/>
          </w:tcPr>
          <w:p w14:paraId="77AD0543" w14:textId="77777777" w:rsidR="0081301D" w:rsidRPr="00322F66" w:rsidRDefault="0081301D" w:rsidP="00F746B8">
            <w:pPr>
              <w:rPr>
                <w:rFonts w:ascii="Arial" w:hAnsi="Arial" w:cs="Arial"/>
                <w:sz w:val="18"/>
                <w:szCs w:val="18"/>
              </w:rPr>
            </w:pPr>
          </w:p>
        </w:tc>
        <w:tc>
          <w:tcPr>
            <w:tcW w:w="2566" w:type="dxa"/>
          </w:tcPr>
          <w:p w14:paraId="43AFC3CA" w14:textId="7B6BE07D" w:rsidR="0081301D" w:rsidRPr="00322F66" w:rsidRDefault="009531A1" w:rsidP="00F746B8">
            <w:pPr>
              <w:rPr>
                <w:rFonts w:ascii="Arial" w:hAnsi="Arial" w:cs="Arial"/>
                <w:sz w:val="18"/>
                <w:szCs w:val="18"/>
              </w:rPr>
            </w:pPr>
            <w:proofErr w:type="spellStart"/>
            <w:r w:rsidRPr="009531A1">
              <w:rPr>
                <w:rFonts w:ascii="Arial" w:hAnsi="Arial" w:cs="Arial"/>
                <w:b/>
                <w:bCs/>
                <w:sz w:val="18"/>
                <w:szCs w:val="18"/>
              </w:rPr>
              <w:t>navwarnTypeGeneral</w:t>
            </w:r>
            <w:proofErr w:type="spellEnd"/>
            <w:r w:rsidR="0081301D" w:rsidRPr="00322F66">
              <w:rPr>
                <w:rFonts w:ascii="Arial" w:hAnsi="Arial" w:cs="Arial"/>
                <w:sz w:val="18"/>
                <w:szCs w:val="18"/>
              </w:rPr>
              <w:t>:</w:t>
            </w:r>
          </w:p>
        </w:tc>
        <w:tc>
          <w:tcPr>
            <w:tcW w:w="5353" w:type="dxa"/>
            <w:gridSpan w:val="3"/>
          </w:tcPr>
          <w:p w14:paraId="48F6FE50" w14:textId="77777777" w:rsidR="0081301D" w:rsidRPr="00322F66" w:rsidRDefault="0081301D" w:rsidP="00F746B8">
            <w:pPr>
              <w:rPr>
                <w:rFonts w:ascii="Arial" w:hAnsi="Arial" w:cs="Arial"/>
                <w:sz w:val="18"/>
                <w:szCs w:val="18"/>
              </w:rPr>
            </w:pPr>
            <w:r w:rsidRPr="00322F66">
              <w:rPr>
                <w:rFonts w:ascii="Arial" w:hAnsi="Arial" w:cs="Arial"/>
                <w:sz w:val="18"/>
                <w:szCs w:val="18"/>
              </w:rPr>
              <w:t>newly discovered dangers</w:t>
            </w:r>
          </w:p>
        </w:tc>
      </w:tr>
      <w:tr w:rsidR="00F170AD" w:rsidRPr="00322F66" w14:paraId="25B1FDAC" w14:textId="77777777" w:rsidTr="00F746B8">
        <w:trPr>
          <w:trHeight w:val="144"/>
        </w:trPr>
        <w:tc>
          <w:tcPr>
            <w:tcW w:w="2537" w:type="dxa"/>
            <w:vMerge/>
          </w:tcPr>
          <w:p w14:paraId="4ABFA0D2" w14:textId="77777777" w:rsidR="0081301D" w:rsidRPr="00322F66" w:rsidRDefault="0081301D" w:rsidP="00F746B8">
            <w:pPr>
              <w:rPr>
                <w:rFonts w:ascii="Arial" w:hAnsi="Arial" w:cs="Arial"/>
                <w:sz w:val="18"/>
                <w:szCs w:val="18"/>
              </w:rPr>
            </w:pPr>
          </w:p>
        </w:tc>
        <w:tc>
          <w:tcPr>
            <w:tcW w:w="2566" w:type="dxa"/>
          </w:tcPr>
          <w:p w14:paraId="3489689D" w14:textId="0D733FCD" w:rsidR="0081301D" w:rsidRPr="00322F66" w:rsidRDefault="009531A1" w:rsidP="00F746B8">
            <w:pPr>
              <w:rPr>
                <w:rFonts w:ascii="Arial" w:hAnsi="Arial" w:cs="Arial"/>
                <w:sz w:val="18"/>
                <w:szCs w:val="18"/>
              </w:rPr>
            </w:pPr>
            <w:proofErr w:type="spellStart"/>
            <w:r w:rsidRPr="009531A1">
              <w:rPr>
                <w:rFonts w:ascii="Arial" w:hAnsi="Arial" w:cs="Arial"/>
                <w:b/>
                <w:bCs/>
                <w:sz w:val="18"/>
                <w:szCs w:val="18"/>
              </w:rPr>
              <w:t>intService</w:t>
            </w:r>
            <w:proofErr w:type="spellEnd"/>
            <w:r w:rsidR="0081301D" w:rsidRPr="00322F66">
              <w:rPr>
                <w:rFonts w:ascii="Arial" w:hAnsi="Arial" w:cs="Arial"/>
                <w:sz w:val="18"/>
                <w:szCs w:val="18"/>
              </w:rPr>
              <w:t>:</w:t>
            </w:r>
          </w:p>
        </w:tc>
        <w:tc>
          <w:tcPr>
            <w:tcW w:w="5353" w:type="dxa"/>
            <w:gridSpan w:val="3"/>
          </w:tcPr>
          <w:p w14:paraId="167F1E16" w14:textId="77777777" w:rsidR="0081301D" w:rsidRPr="00322F66" w:rsidRDefault="0081301D" w:rsidP="00F746B8">
            <w:pPr>
              <w:rPr>
                <w:rFonts w:ascii="Arial" w:hAnsi="Arial" w:cs="Arial"/>
                <w:sz w:val="18"/>
                <w:szCs w:val="18"/>
              </w:rPr>
            </w:pPr>
            <w:r w:rsidRPr="00322F66">
              <w:rPr>
                <w:rFonts w:ascii="Arial" w:hAnsi="Arial" w:cs="Arial"/>
                <w:sz w:val="18"/>
                <w:szCs w:val="18"/>
              </w:rPr>
              <w:t>True</w:t>
            </w:r>
          </w:p>
        </w:tc>
      </w:tr>
      <w:tr w:rsidR="00F170AD" w:rsidRPr="00322F66" w14:paraId="01D3A9EE" w14:textId="77777777" w:rsidTr="00F746B8">
        <w:trPr>
          <w:trHeight w:val="144"/>
        </w:trPr>
        <w:tc>
          <w:tcPr>
            <w:tcW w:w="2537" w:type="dxa"/>
            <w:vMerge w:val="restart"/>
          </w:tcPr>
          <w:p w14:paraId="385D747E"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566" w:type="dxa"/>
          </w:tcPr>
          <w:p w14:paraId="744AEAC6" w14:textId="77777777" w:rsidR="0081301D" w:rsidRPr="00322F66" w:rsidRDefault="0081301D" w:rsidP="00F746B8">
            <w:pPr>
              <w:rPr>
                <w:rFonts w:ascii="Arial" w:hAnsi="Arial" w:cs="Arial"/>
                <w:sz w:val="18"/>
                <w:szCs w:val="18"/>
              </w:rPr>
            </w:pPr>
            <w:r w:rsidRPr="00322F66">
              <w:rPr>
                <w:rFonts w:ascii="Arial" w:hAnsi="Arial" w:cs="Arial"/>
                <w:sz w:val="18"/>
                <w:szCs w:val="18"/>
              </w:rPr>
              <w:t>header (role)</w:t>
            </w:r>
          </w:p>
        </w:tc>
        <w:tc>
          <w:tcPr>
            <w:tcW w:w="5353" w:type="dxa"/>
            <w:gridSpan w:val="3"/>
          </w:tcPr>
          <w:p w14:paraId="791DA86F" w14:textId="77777777" w:rsidR="0081301D" w:rsidRPr="00322F66" w:rsidRDefault="0081301D" w:rsidP="00F746B8">
            <w:pPr>
              <w:rPr>
                <w:rFonts w:ascii="Arial" w:hAnsi="Arial" w:cs="Arial"/>
                <w:sz w:val="18"/>
                <w:szCs w:val="18"/>
              </w:rPr>
            </w:pPr>
            <w:r w:rsidRPr="00322F66">
              <w:rPr>
                <w:rFonts w:ascii="Arial" w:hAnsi="Arial" w:cs="Arial"/>
                <w:sz w:val="18"/>
                <w:szCs w:val="18"/>
              </w:rPr>
              <w:t>ID00</w:t>
            </w:r>
          </w:p>
        </w:tc>
      </w:tr>
      <w:tr w:rsidR="00F170AD" w:rsidRPr="00322F66" w14:paraId="55D6E576" w14:textId="77777777" w:rsidTr="00F746B8">
        <w:trPr>
          <w:trHeight w:val="144"/>
        </w:trPr>
        <w:tc>
          <w:tcPr>
            <w:tcW w:w="2537" w:type="dxa"/>
            <w:vMerge/>
          </w:tcPr>
          <w:p w14:paraId="302ACFD3" w14:textId="77777777" w:rsidR="0081301D" w:rsidRPr="00322F66" w:rsidRDefault="0081301D" w:rsidP="00F746B8">
            <w:pPr>
              <w:rPr>
                <w:rFonts w:ascii="Arial" w:hAnsi="Arial" w:cs="Arial"/>
                <w:sz w:val="18"/>
                <w:szCs w:val="18"/>
              </w:rPr>
            </w:pPr>
          </w:p>
        </w:tc>
        <w:tc>
          <w:tcPr>
            <w:tcW w:w="2566" w:type="dxa"/>
          </w:tcPr>
          <w:p w14:paraId="7573AC9D"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353" w:type="dxa"/>
            <w:gridSpan w:val="3"/>
          </w:tcPr>
          <w:p w14:paraId="71B20781" w14:textId="31AEA98D" w:rsidR="0081301D" w:rsidRPr="00322F66" w:rsidRDefault="0081301D" w:rsidP="00F746B8">
            <w:pPr>
              <w:rPr>
                <w:rFonts w:ascii="Arial" w:hAnsi="Arial" w:cs="Arial"/>
                <w:sz w:val="18"/>
                <w:szCs w:val="18"/>
              </w:rPr>
            </w:pPr>
            <w:r w:rsidRPr="00322F66">
              <w:rPr>
                <w:rFonts w:ascii="Arial" w:hAnsi="Arial" w:cs="Arial"/>
                <w:sz w:val="18"/>
                <w:szCs w:val="18"/>
              </w:rPr>
              <w:t>ID01</w:t>
            </w:r>
          </w:p>
        </w:tc>
      </w:tr>
      <w:tr w:rsidR="00F170AD" w:rsidRPr="00322F66" w14:paraId="21C78961" w14:textId="77777777" w:rsidTr="00F746B8">
        <w:trPr>
          <w:trHeight w:val="215"/>
        </w:trPr>
        <w:tc>
          <w:tcPr>
            <w:tcW w:w="2537" w:type="dxa"/>
            <w:vMerge w:val="restart"/>
          </w:tcPr>
          <w:p w14:paraId="302DB49D"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566" w:type="dxa"/>
            <w:vMerge w:val="restart"/>
          </w:tcPr>
          <w:p w14:paraId="6476AF38" w14:textId="2023CA18"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76" w:type="dxa"/>
            <w:gridSpan w:val="2"/>
            <w:vMerge w:val="restart"/>
          </w:tcPr>
          <w:p w14:paraId="382CDC6C" w14:textId="77777777" w:rsidR="0081301D" w:rsidRPr="00322F66" w:rsidRDefault="0081301D" w:rsidP="00F746B8">
            <w:pPr>
              <w:rPr>
                <w:rFonts w:ascii="Arial" w:hAnsi="Arial" w:cs="Arial"/>
                <w:sz w:val="18"/>
                <w:szCs w:val="18"/>
              </w:rPr>
            </w:pPr>
            <w:r w:rsidRPr="00322F66">
              <w:rPr>
                <w:rFonts w:ascii="Arial" w:hAnsi="Arial" w:cs="Arial"/>
                <w:sz w:val="18"/>
                <w:szCs w:val="18"/>
              </w:rPr>
              <w:t>information</w:t>
            </w:r>
          </w:p>
        </w:tc>
        <w:tc>
          <w:tcPr>
            <w:tcW w:w="2677" w:type="dxa"/>
          </w:tcPr>
          <w:p w14:paraId="2C10F659" w14:textId="4D7C08AE" w:rsidR="0081301D" w:rsidRPr="00322F66" w:rsidRDefault="006019E9" w:rsidP="00F746B8">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81301D" w:rsidRPr="00322F66">
              <w:rPr>
                <w:rFonts w:ascii="Arial" w:hAnsi="Arial" w:cs="Arial"/>
                <w:sz w:val="18"/>
                <w:szCs w:val="18"/>
              </w:rPr>
              <w:t>eng</w:t>
            </w:r>
            <w:proofErr w:type="spellEnd"/>
            <w:proofErr w:type="gramEnd"/>
          </w:p>
        </w:tc>
      </w:tr>
      <w:tr w:rsidR="00F170AD" w:rsidRPr="00322F66" w14:paraId="5220939E" w14:textId="77777777" w:rsidTr="00F746B8">
        <w:trPr>
          <w:trHeight w:val="215"/>
        </w:trPr>
        <w:tc>
          <w:tcPr>
            <w:tcW w:w="2537" w:type="dxa"/>
            <w:vMerge/>
          </w:tcPr>
          <w:p w14:paraId="7EEE07EE" w14:textId="77777777" w:rsidR="0081301D" w:rsidRPr="00322F66" w:rsidRDefault="0081301D" w:rsidP="00F746B8">
            <w:pPr>
              <w:rPr>
                <w:rFonts w:ascii="Arial" w:hAnsi="Arial" w:cs="Arial"/>
                <w:sz w:val="18"/>
                <w:szCs w:val="18"/>
              </w:rPr>
            </w:pPr>
          </w:p>
        </w:tc>
        <w:tc>
          <w:tcPr>
            <w:tcW w:w="2566" w:type="dxa"/>
            <w:vMerge/>
          </w:tcPr>
          <w:p w14:paraId="0CB3306C" w14:textId="77777777" w:rsidR="0081301D" w:rsidRPr="00322F66" w:rsidRDefault="0081301D" w:rsidP="00F746B8">
            <w:pPr>
              <w:rPr>
                <w:rFonts w:ascii="Arial" w:hAnsi="Arial" w:cs="Arial"/>
                <w:sz w:val="18"/>
                <w:szCs w:val="18"/>
              </w:rPr>
            </w:pPr>
          </w:p>
        </w:tc>
        <w:tc>
          <w:tcPr>
            <w:tcW w:w="2676" w:type="dxa"/>
            <w:gridSpan w:val="2"/>
            <w:vMerge/>
          </w:tcPr>
          <w:p w14:paraId="5155558F" w14:textId="77777777" w:rsidR="0081301D" w:rsidRPr="00322F66" w:rsidRDefault="0081301D" w:rsidP="00F746B8">
            <w:pPr>
              <w:rPr>
                <w:rFonts w:ascii="Arial" w:hAnsi="Arial" w:cs="Arial"/>
                <w:sz w:val="18"/>
                <w:szCs w:val="18"/>
              </w:rPr>
            </w:pPr>
          </w:p>
        </w:tc>
        <w:tc>
          <w:tcPr>
            <w:tcW w:w="2677" w:type="dxa"/>
          </w:tcPr>
          <w:p w14:paraId="51C01CE0" w14:textId="1E4C752D" w:rsidR="0081301D" w:rsidRPr="00322F66" w:rsidRDefault="006019E9" w:rsidP="00F746B8">
            <w:pPr>
              <w:rPr>
                <w:rFonts w:ascii="Arial" w:hAnsi="Arial" w:cs="Arial"/>
                <w:sz w:val="18"/>
                <w:szCs w:val="18"/>
              </w:rPr>
            </w:pPr>
            <w:proofErr w:type="spellStart"/>
            <w:proofErr w:type="gramStart"/>
            <w:r>
              <w:rPr>
                <w:rFonts w:ascii="Arial" w:hAnsi="Arial" w:cs="Arial"/>
                <w:sz w:val="18"/>
                <w:szCs w:val="18"/>
              </w:rPr>
              <w:t>t</w:t>
            </w:r>
            <w:r w:rsidR="0081301D" w:rsidRPr="00322F66">
              <w:rPr>
                <w:rFonts w:ascii="Arial" w:hAnsi="Arial" w:cs="Arial"/>
                <w:sz w:val="18"/>
                <w:szCs w:val="18"/>
              </w:rPr>
              <w:t>ext:underwater</w:t>
            </w:r>
            <w:proofErr w:type="spellEnd"/>
            <w:proofErr w:type="gramEnd"/>
            <w:r w:rsidR="0081301D" w:rsidRPr="00322F66">
              <w:rPr>
                <w:rFonts w:ascii="Arial" w:hAnsi="Arial" w:cs="Arial"/>
                <w:sz w:val="18"/>
                <w:szCs w:val="18"/>
              </w:rPr>
              <w:t xml:space="preserve"> obstruction located</w:t>
            </w:r>
          </w:p>
        </w:tc>
      </w:tr>
      <w:tr w:rsidR="00F170AD" w:rsidRPr="00322F66" w14:paraId="35FE81E4" w14:textId="77777777" w:rsidTr="00F746B8">
        <w:trPr>
          <w:trHeight w:val="215"/>
        </w:trPr>
        <w:tc>
          <w:tcPr>
            <w:tcW w:w="2537" w:type="dxa"/>
            <w:vMerge/>
          </w:tcPr>
          <w:p w14:paraId="46CBF0DC" w14:textId="77777777" w:rsidR="0081301D" w:rsidRPr="00322F66" w:rsidRDefault="0081301D" w:rsidP="00F746B8">
            <w:pPr>
              <w:rPr>
                <w:rFonts w:ascii="Arial" w:hAnsi="Arial" w:cs="Arial"/>
                <w:sz w:val="18"/>
                <w:szCs w:val="18"/>
              </w:rPr>
            </w:pPr>
          </w:p>
        </w:tc>
        <w:tc>
          <w:tcPr>
            <w:tcW w:w="2566" w:type="dxa"/>
            <w:vMerge/>
          </w:tcPr>
          <w:p w14:paraId="18E4074F" w14:textId="77777777" w:rsidR="0081301D" w:rsidRPr="00322F66" w:rsidRDefault="0081301D" w:rsidP="00F746B8">
            <w:pPr>
              <w:rPr>
                <w:rFonts w:ascii="Arial" w:hAnsi="Arial" w:cs="Arial"/>
                <w:sz w:val="18"/>
                <w:szCs w:val="18"/>
              </w:rPr>
            </w:pPr>
          </w:p>
        </w:tc>
        <w:tc>
          <w:tcPr>
            <w:tcW w:w="5353" w:type="dxa"/>
            <w:gridSpan w:val="3"/>
          </w:tcPr>
          <w:p w14:paraId="7EF91DF0" w14:textId="34B86B5F" w:rsidR="0081301D" w:rsidRPr="00322F66" w:rsidRDefault="0081301D" w:rsidP="00F746B8">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submerged object</w:t>
            </w:r>
          </w:p>
        </w:tc>
      </w:tr>
      <w:tr w:rsidR="00F170AD" w:rsidRPr="00322F66" w14:paraId="41263FBD" w14:textId="77777777" w:rsidTr="00F746B8">
        <w:trPr>
          <w:trHeight w:val="215"/>
        </w:trPr>
        <w:tc>
          <w:tcPr>
            <w:tcW w:w="2537" w:type="dxa"/>
            <w:vMerge/>
          </w:tcPr>
          <w:p w14:paraId="7FC9CB7C" w14:textId="77777777" w:rsidR="0081301D" w:rsidRPr="00322F66" w:rsidRDefault="0081301D" w:rsidP="00F746B8">
            <w:pPr>
              <w:rPr>
                <w:rFonts w:ascii="Arial" w:hAnsi="Arial" w:cs="Arial"/>
                <w:sz w:val="18"/>
                <w:szCs w:val="18"/>
              </w:rPr>
            </w:pPr>
          </w:p>
        </w:tc>
        <w:tc>
          <w:tcPr>
            <w:tcW w:w="2566" w:type="dxa"/>
          </w:tcPr>
          <w:p w14:paraId="7B905512" w14:textId="77777777" w:rsidR="0081301D" w:rsidRPr="00322F66" w:rsidRDefault="0081301D" w:rsidP="00F746B8">
            <w:pPr>
              <w:rPr>
                <w:rFonts w:ascii="Arial" w:hAnsi="Arial" w:cs="Arial"/>
                <w:sz w:val="18"/>
                <w:szCs w:val="18"/>
              </w:rPr>
            </w:pPr>
            <w:r w:rsidRPr="00322F66">
              <w:rPr>
                <w:rFonts w:ascii="Arial" w:hAnsi="Arial" w:cs="Arial"/>
                <w:sz w:val="18"/>
                <w:szCs w:val="18"/>
              </w:rPr>
              <w:t>geometry</w:t>
            </w:r>
          </w:p>
        </w:tc>
        <w:tc>
          <w:tcPr>
            <w:tcW w:w="5353" w:type="dxa"/>
            <w:gridSpan w:val="3"/>
          </w:tcPr>
          <w:p w14:paraId="6B1C8BA6" w14:textId="07A2CB51" w:rsidR="0081301D" w:rsidRPr="00322F66" w:rsidRDefault="0081301D" w:rsidP="00F746B8">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val="es-ES_tradnl" w:eastAsia="en-GB"/>
              </w:rPr>
              <w:t>59-29.25N 140-54.76W</w:t>
            </w:r>
          </w:p>
        </w:tc>
      </w:tr>
    </w:tbl>
    <w:p w14:paraId="7F1F617A" w14:textId="2D23BCD2" w:rsidR="00263B6F" w:rsidRPr="00322F66" w:rsidRDefault="00891FB1" w:rsidP="00ED477C">
      <w:pPr>
        <w:pStyle w:val="Heading2"/>
      </w:pPr>
      <w:bookmarkStart w:id="64" w:name="_Toc189209215"/>
      <w:r w:rsidRPr="00322F66">
        <w:t>3.7.5</w:t>
      </w:r>
      <w:r w:rsidRPr="00322F66">
        <w:tab/>
      </w:r>
      <w:r w:rsidR="00263B6F" w:rsidRPr="00322F66">
        <w:t>Example 5 – Less Water than Charted</w:t>
      </w:r>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476"/>
      </w:tblGrid>
      <w:tr w:rsidR="00F170AD" w:rsidRPr="00322F66" w14:paraId="05512908" w14:textId="77777777" w:rsidTr="00FB0D57">
        <w:trPr>
          <w:trHeight w:val="20"/>
        </w:trPr>
        <w:tc>
          <w:tcPr>
            <w:tcW w:w="2794" w:type="dxa"/>
          </w:tcPr>
          <w:p w14:paraId="3C088C23" w14:textId="77777777" w:rsidR="008E22E5" w:rsidRPr="00322F66" w:rsidRDefault="008E22E5" w:rsidP="008E22E5">
            <w:pPr>
              <w:pStyle w:val="TableParagraph"/>
              <w:rPr>
                <w:b/>
                <w:sz w:val="18"/>
                <w:szCs w:val="18"/>
              </w:rPr>
            </w:pPr>
            <w:r w:rsidRPr="00322F66">
              <w:rPr>
                <w:b/>
                <w:sz w:val="18"/>
                <w:szCs w:val="18"/>
              </w:rPr>
              <w:t>Message element</w:t>
            </w:r>
          </w:p>
        </w:tc>
        <w:tc>
          <w:tcPr>
            <w:tcW w:w="6476" w:type="dxa"/>
          </w:tcPr>
          <w:p w14:paraId="2EF4EDBD" w14:textId="7051A635" w:rsidR="008E22E5" w:rsidRPr="00322F66" w:rsidRDefault="008E22E5" w:rsidP="008E22E5">
            <w:pPr>
              <w:pStyle w:val="TableParagraph"/>
              <w:ind w:left="100"/>
              <w:rPr>
                <w:b/>
                <w:sz w:val="18"/>
                <w:szCs w:val="18"/>
              </w:rPr>
            </w:pPr>
            <w:r w:rsidRPr="00322F66">
              <w:rPr>
                <w:b/>
                <w:sz w:val="18"/>
                <w:szCs w:val="18"/>
              </w:rPr>
              <w:t>Example 5</w:t>
            </w:r>
            <w:r w:rsidR="002678A1" w:rsidRPr="00322F66">
              <w:rPr>
                <w:b/>
                <w:sz w:val="18"/>
                <w:szCs w:val="18"/>
              </w:rPr>
              <w:t xml:space="preserve"> – Less Water than Charted</w:t>
            </w:r>
          </w:p>
        </w:tc>
      </w:tr>
      <w:tr w:rsidR="00F170AD" w:rsidRPr="00322F66" w14:paraId="58665EC0" w14:textId="77777777" w:rsidTr="00FB0D57">
        <w:trPr>
          <w:trHeight w:val="20"/>
        </w:trPr>
        <w:tc>
          <w:tcPr>
            <w:tcW w:w="2794" w:type="dxa"/>
          </w:tcPr>
          <w:p w14:paraId="159FC252" w14:textId="77777777" w:rsidR="008E22E5" w:rsidRPr="00322F66" w:rsidRDefault="008E22E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1. Message series identifier</w:t>
            </w:r>
          </w:p>
        </w:tc>
        <w:tc>
          <w:tcPr>
            <w:tcW w:w="6476" w:type="dxa"/>
            <w:vMerge w:val="restart"/>
          </w:tcPr>
          <w:p w14:paraId="2FC5B077"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XVI 98/21.</w:t>
            </w:r>
          </w:p>
          <w:p w14:paraId="4E0F93D4"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PERU.</w:t>
            </w:r>
          </w:p>
          <w:p w14:paraId="46A71A9C"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BAHIA DEL CALLAO.</w:t>
            </w:r>
          </w:p>
          <w:p w14:paraId="13B4B069" w14:textId="77777777" w:rsidR="002678A1" w:rsidRPr="00322F66" w:rsidRDefault="002678A1" w:rsidP="002678A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CB5D6AE" w14:textId="77777777" w:rsidR="002678A1" w:rsidRPr="00322F66" w:rsidRDefault="002678A1" w:rsidP="002678A1">
            <w:pPr>
              <w:spacing w:after="0" w:line="240" w:lineRule="auto"/>
              <w:rPr>
                <w:rFonts w:ascii="Arial" w:hAnsi="Arial" w:cs="Arial"/>
                <w:caps/>
                <w:sz w:val="18"/>
                <w:szCs w:val="18"/>
                <w:lang w:eastAsia="en-GB"/>
              </w:rPr>
            </w:pPr>
            <w:r w:rsidRPr="00322F66">
              <w:rPr>
                <w:rFonts w:ascii="Arial" w:hAnsi="Arial" w:cs="Arial"/>
                <w:caps/>
                <w:sz w:val="18"/>
                <w:szCs w:val="18"/>
                <w:lang w:eastAsia="en-GB"/>
              </w:rPr>
              <w:t xml:space="preserve">LESS WATER THAN CHARTED REPORTED </w:t>
            </w:r>
          </w:p>
          <w:p w14:paraId="32C8B221" w14:textId="3E76555E" w:rsidR="008E22E5" w:rsidRPr="00322F66" w:rsidRDefault="002678A1" w:rsidP="002678A1">
            <w:pPr>
              <w:spacing w:after="0" w:line="240" w:lineRule="auto"/>
              <w:rPr>
                <w:rFonts w:ascii="Arial" w:hAnsi="Arial" w:cs="Arial"/>
                <w:sz w:val="18"/>
                <w:szCs w:val="18"/>
              </w:rPr>
            </w:pPr>
            <w:r w:rsidRPr="00322F66">
              <w:rPr>
                <w:rFonts w:ascii="Arial" w:hAnsi="Arial" w:cs="Arial"/>
                <w:caps/>
                <w:sz w:val="18"/>
                <w:szCs w:val="18"/>
                <w:lang w:eastAsia="en-GB"/>
              </w:rPr>
              <w:t>11-59.89S 077-17.50W.</w:t>
            </w:r>
          </w:p>
        </w:tc>
      </w:tr>
      <w:tr w:rsidR="00F170AD" w:rsidRPr="00322F66" w14:paraId="3226AA4A" w14:textId="77777777" w:rsidTr="00FB0D57">
        <w:trPr>
          <w:trHeight w:val="20"/>
        </w:trPr>
        <w:tc>
          <w:tcPr>
            <w:tcW w:w="2794" w:type="dxa"/>
          </w:tcPr>
          <w:p w14:paraId="6A4DBF84" w14:textId="77777777" w:rsidR="008E22E5" w:rsidRPr="00322F66" w:rsidRDefault="008E22E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2. General area</w:t>
            </w:r>
          </w:p>
        </w:tc>
        <w:tc>
          <w:tcPr>
            <w:tcW w:w="6476" w:type="dxa"/>
            <w:vMerge/>
          </w:tcPr>
          <w:p w14:paraId="43B92E01" w14:textId="77777777" w:rsidR="008E22E5" w:rsidRPr="00322F66" w:rsidRDefault="008E22E5" w:rsidP="008E22E5">
            <w:pPr>
              <w:pStyle w:val="TableParagraph"/>
              <w:ind w:left="0"/>
              <w:rPr>
                <w:sz w:val="18"/>
                <w:szCs w:val="18"/>
              </w:rPr>
            </w:pPr>
          </w:p>
        </w:tc>
      </w:tr>
      <w:tr w:rsidR="00F170AD" w:rsidRPr="00322F66" w14:paraId="1FBD9A61" w14:textId="77777777" w:rsidTr="00FB0D57">
        <w:trPr>
          <w:trHeight w:val="20"/>
        </w:trPr>
        <w:tc>
          <w:tcPr>
            <w:tcW w:w="2794" w:type="dxa"/>
          </w:tcPr>
          <w:p w14:paraId="105FAF21" w14:textId="77777777" w:rsidR="008E22E5" w:rsidRPr="00322F66" w:rsidRDefault="008E22E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3. Locality</w:t>
            </w:r>
          </w:p>
        </w:tc>
        <w:tc>
          <w:tcPr>
            <w:tcW w:w="6476" w:type="dxa"/>
            <w:vMerge/>
          </w:tcPr>
          <w:p w14:paraId="41CE3B16" w14:textId="77777777" w:rsidR="008E22E5" w:rsidRPr="00322F66" w:rsidRDefault="008E22E5" w:rsidP="008E22E5">
            <w:pPr>
              <w:pStyle w:val="TableParagraph"/>
              <w:ind w:left="0"/>
              <w:rPr>
                <w:sz w:val="18"/>
                <w:szCs w:val="18"/>
              </w:rPr>
            </w:pPr>
          </w:p>
        </w:tc>
      </w:tr>
      <w:tr w:rsidR="00F170AD" w:rsidRPr="00322F66" w14:paraId="2CC5BAC4" w14:textId="77777777" w:rsidTr="00FB0D57">
        <w:trPr>
          <w:trHeight w:val="20"/>
        </w:trPr>
        <w:tc>
          <w:tcPr>
            <w:tcW w:w="2794" w:type="dxa"/>
          </w:tcPr>
          <w:p w14:paraId="47D8377B" w14:textId="77777777" w:rsidR="008E22E5" w:rsidRPr="00322F66" w:rsidRDefault="008E22E5" w:rsidP="008E22E5">
            <w:pPr>
              <w:spacing w:after="0" w:line="240" w:lineRule="auto"/>
              <w:rPr>
                <w:rFonts w:ascii="Arial" w:hAnsi="Arial" w:cs="Arial"/>
                <w:sz w:val="18"/>
                <w:szCs w:val="18"/>
              </w:rPr>
            </w:pPr>
            <w:r w:rsidRPr="00322F66">
              <w:rPr>
                <w:rFonts w:ascii="Arial" w:eastAsia="Arial" w:hAnsi="Arial" w:cs="Arial"/>
                <w:sz w:val="18"/>
                <w:szCs w:val="18"/>
                <w:lang w:val="en-GB" w:eastAsia="en-GB" w:bidi="en-GB"/>
              </w:rPr>
              <w:t>4. Chart number</w:t>
            </w:r>
          </w:p>
        </w:tc>
        <w:tc>
          <w:tcPr>
            <w:tcW w:w="6476" w:type="dxa"/>
            <w:vMerge/>
          </w:tcPr>
          <w:p w14:paraId="4CD54505" w14:textId="77777777" w:rsidR="008E22E5" w:rsidRPr="00322F66" w:rsidRDefault="008E22E5" w:rsidP="008E22E5">
            <w:pPr>
              <w:pStyle w:val="TableParagraph"/>
              <w:ind w:left="0"/>
              <w:rPr>
                <w:sz w:val="18"/>
                <w:szCs w:val="18"/>
              </w:rPr>
            </w:pPr>
          </w:p>
        </w:tc>
      </w:tr>
      <w:tr w:rsidR="00F170AD" w:rsidRPr="00322F66" w14:paraId="70EC2C79" w14:textId="77777777" w:rsidTr="00FB0D57">
        <w:trPr>
          <w:trHeight w:val="20"/>
        </w:trPr>
        <w:tc>
          <w:tcPr>
            <w:tcW w:w="2794" w:type="dxa"/>
          </w:tcPr>
          <w:p w14:paraId="389AC4E6" w14:textId="77777777" w:rsidR="008E22E5" w:rsidRPr="00322F66" w:rsidRDefault="008E22E5" w:rsidP="008E22E5">
            <w:pPr>
              <w:spacing w:after="0" w:line="240" w:lineRule="auto"/>
              <w:rPr>
                <w:rFonts w:ascii="Arial" w:hAnsi="Arial" w:cs="Arial"/>
                <w:sz w:val="18"/>
                <w:szCs w:val="18"/>
              </w:rPr>
            </w:pPr>
            <w:r w:rsidRPr="00322F66">
              <w:rPr>
                <w:rFonts w:ascii="Arial" w:hAnsi="Arial" w:cs="Arial"/>
                <w:sz w:val="18"/>
                <w:szCs w:val="18"/>
              </w:rPr>
              <w:t>5. Key subject</w:t>
            </w:r>
          </w:p>
        </w:tc>
        <w:tc>
          <w:tcPr>
            <w:tcW w:w="6476" w:type="dxa"/>
            <w:vMerge/>
          </w:tcPr>
          <w:p w14:paraId="24808146" w14:textId="77777777" w:rsidR="008E22E5" w:rsidRPr="00322F66" w:rsidRDefault="008E22E5" w:rsidP="008E22E5">
            <w:pPr>
              <w:pStyle w:val="TableParagraph"/>
              <w:ind w:left="0"/>
              <w:rPr>
                <w:sz w:val="18"/>
                <w:szCs w:val="18"/>
              </w:rPr>
            </w:pPr>
          </w:p>
        </w:tc>
      </w:tr>
      <w:tr w:rsidR="00F170AD" w:rsidRPr="00322F66" w14:paraId="0D84539B" w14:textId="77777777" w:rsidTr="00FB0D57">
        <w:trPr>
          <w:trHeight w:val="20"/>
        </w:trPr>
        <w:tc>
          <w:tcPr>
            <w:tcW w:w="2794" w:type="dxa"/>
          </w:tcPr>
          <w:p w14:paraId="2F731A31" w14:textId="77777777" w:rsidR="008E22E5" w:rsidRPr="00322F66" w:rsidRDefault="008E22E5" w:rsidP="008E22E5">
            <w:pPr>
              <w:spacing w:after="0" w:line="240" w:lineRule="auto"/>
              <w:rPr>
                <w:rFonts w:ascii="Arial" w:hAnsi="Arial" w:cs="Arial"/>
                <w:sz w:val="18"/>
                <w:szCs w:val="18"/>
              </w:rPr>
            </w:pPr>
            <w:r w:rsidRPr="00322F66">
              <w:rPr>
                <w:rFonts w:ascii="Arial" w:hAnsi="Arial" w:cs="Arial"/>
                <w:sz w:val="18"/>
                <w:szCs w:val="18"/>
              </w:rPr>
              <w:t>6. Geographical position</w:t>
            </w:r>
          </w:p>
        </w:tc>
        <w:tc>
          <w:tcPr>
            <w:tcW w:w="6476" w:type="dxa"/>
            <w:vMerge/>
          </w:tcPr>
          <w:p w14:paraId="6DC08391" w14:textId="77777777" w:rsidR="008E22E5" w:rsidRPr="00322F66" w:rsidRDefault="008E22E5" w:rsidP="008E22E5">
            <w:pPr>
              <w:pStyle w:val="TableParagraph"/>
              <w:ind w:left="0"/>
              <w:rPr>
                <w:sz w:val="18"/>
                <w:szCs w:val="18"/>
              </w:rPr>
            </w:pPr>
          </w:p>
        </w:tc>
      </w:tr>
      <w:tr w:rsidR="00F170AD" w:rsidRPr="00322F66" w14:paraId="2A95A571" w14:textId="77777777" w:rsidTr="00FB0D57">
        <w:trPr>
          <w:trHeight w:val="20"/>
        </w:trPr>
        <w:tc>
          <w:tcPr>
            <w:tcW w:w="2794" w:type="dxa"/>
          </w:tcPr>
          <w:p w14:paraId="28881396" w14:textId="77777777" w:rsidR="008E22E5" w:rsidRPr="00322F66" w:rsidRDefault="008E22E5" w:rsidP="008E22E5">
            <w:pPr>
              <w:spacing w:after="0" w:line="240" w:lineRule="auto"/>
              <w:rPr>
                <w:rFonts w:ascii="Arial" w:hAnsi="Arial" w:cs="Arial"/>
                <w:sz w:val="18"/>
                <w:szCs w:val="18"/>
              </w:rPr>
            </w:pPr>
            <w:r w:rsidRPr="00322F66">
              <w:rPr>
                <w:rFonts w:ascii="Arial" w:hAnsi="Arial" w:cs="Arial"/>
                <w:sz w:val="18"/>
                <w:szCs w:val="18"/>
              </w:rPr>
              <w:t>7. Amplifying remarks</w:t>
            </w:r>
          </w:p>
        </w:tc>
        <w:tc>
          <w:tcPr>
            <w:tcW w:w="6476" w:type="dxa"/>
            <w:vMerge/>
          </w:tcPr>
          <w:p w14:paraId="076436C4" w14:textId="77777777" w:rsidR="008E22E5" w:rsidRPr="00322F66" w:rsidRDefault="008E22E5" w:rsidP="008E22E5">
            <w:pPr>
              <w:pStyle w:val="TableParagraph"/>
              <w:ind w:left="0"/>
              <w:rPr>
                <w:sz w:val="18"/>
                <w:szCs w:val="18"/>
              </w:rPr>
            </w:pPr>
          </w:p>
        </w:tc>
      </w:tr>
      <w:tr w:rsidR="00F170AD" w:rsidRPr="00322F66" w14:paraId="75D4A095" w14:textId="77777777" w:rsidTr="00FB0D57">
        <w:trPr>
          <w:trHeight w:val="20"/>
        </w:trPr>
        <w:tc>
          <w:tcPr>
            <w:tcW w:w="2794" w:type="dxa"/>
          </w:tcPr>
          <w:p w14:paraId="49F8A848" w14:textId="77777777" w:rsidR="008E22E5" w:rsidRPr="00322F66" w:rsidRDefault="008E22E5" w:rsidP="008E22E5">
            <w:pPr>
              <w:spacing w:after="0" w:line="240" w:lineRule="auto"/>
              <w:rPr>
                <w:rFonts w:ascii="Arial" w:hAnsi="Arial" w:cs="Arial"/>
                <w:sz w:val="18"/>
                <w:szCs w:val="18"/>
              </w:rPr>
            </w:pPr>
            <w:r w:rsidRPr="00322F66">
              <w:rPr>
                <w:rFonts w:ascii="Arial" w:hAnsi="Arial" w:cs="Arial"/>
                <w:sz w:val="18"/>
                <w:szCs w:val="18"/>
              </w:rPr>
              <w:t>8. Cancellation details</w:t>
            </w:r>
          </w:p>
        </w:tc>
        <w:tc>
          <w:tcPr>
            <w:tcW w:w="6476" w:type="dxa"/>
            <w:vMerge/>
          </w:tcPr>
          <w:p w14:paraId="635CAFE4" w14:textId="77777777" w:rsidR="008E22E5" w:rsidRPr="00322F66" w:rsidRDefault="008E22E5" w:rsidP="008E22E5">
            <w:pPr>
              <w:pStyle w:val="TableParagraph"/>
              <w:ind w:left="0"/>
              <w:rPr>
                <w:sz w:val="18"/>
                <w:szCs w:val="18"/>
              </w:rPr>
            </w:pPr>
          </w:p>
        </w:tc>
      </w:tr>
    </w:tbl>
    <w:p w14:paraId="3ECACA24" w14:textId="77777777" w:rsidR="0081301D" w:rsidRPr="00322F66" w:rsidRDefault="0081301D" w:rsidP="0081301D">
      <w:pPr>
        <w:rPr>
          <w:rFonts w:ascii="Arial" w:hAnsi="Arial" w:cs="Arial"/>
          <w:sz w:val="18"/>
          <w:szCs w:val="18"/>
        </w:rPr>
      </w:pPr>
    </w:p>
    <w:tbl>
      <w:tblPr>
        <w:tblStyle w:val="TableGrid"/>
        <w:tblW w:w="10456" w:type="dxa"/>
        <w:tblLook w:val="04A0" w:firstRow="1" w:lastRow="0" w:firstColumn="1" w:lastColumn="0" w:noHBand="0" w:noVBand="1"/>
      </w:tblPr>
      <w:tblGrid>
        <w:gridCol w:w="2537"/>
        <w:gridCol w:w="2566"/>
        <w:gridCol w:w="2340"/>
        <w:gridCol w:w="336"/>
        <w:gridCol w:w="2677"/>
      </w:tblGrid>
      <w:tr w:rsidR="00F170AD" w:rsidRPr="00322F66" w14:paraId="160953FC" w14:textId="77777777" w:rsidTr="00F746B8">
        <w:trPr>
          <w:trHeight w:val="144"/>
        </w:trPr>
        <w:tc>
          <w:tcPr>
            <w:tcW w:w="2537" w:type="dxa"/>
            <w:vMerge w:val="restart"/>
          </w:tcPr>
          <w:p w14:paraId="04B9A1D2" w14:textId="738D3078" w:rsidR="0081301D" w:rsidRPr="00322F66" w:rsidRDefault="00C3600E" w:rsidP="00F746B8">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566" w:type="dxa"/>
            <w:vMerge w:val="restart"/>
          </w:tcPr>
          <w:p w14:paraId="6081A77D" w14:textId="5BB04B85" w:rsidR="0081301D" w:rsidRPr="00322F66" w:rsidRDefault="00E769B3" w:rsidP="00F746B8">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340" w:type="dxa"/>
          </w:tcPr>
          <w:p w14:paraId="69035B12"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40C9BAA0" w14:textId="77777777" w:rsidR="0081301D" w:rsidRPr="00322F66" w:rsidRDefault="0081301D" w:rsidP="00F746B8">
            <w:pPr>
              <w:rPr>
                <w:rFonts w:ascii="Arial" w:hAnsi="Arial" w:cs="Arial"/>
                <w:sz w:val="18"/>
                <w:szCs w:val="18"/>
              </w:rPr>
            </w:pPr>
          </w:p>
        </w:tc>
      </w:tr>
      <w:tr w:rsidR="00F170AD" w:rsidRPr="00322F66" w14:paraId="3E3A6F05" w14:textId="77777777" w:rsidTr="00F746B8">
        <w:trPr>
          <w:trHeight w:val="144"/>
        </w:trPr>
        <w:tc>
          <w:tcPr>
            <w:tcW w:w="2537" w:type="dxa"/>
            <w:vMerge/>
          </w:tcPr>
          <w:p w14:paraId="7EE7A570" w14:textId="77777777" w:rsidR="0081301D" w:rsidRPr="00322F66" w:rsidRDefault="0081301D" w:rsidP="00F746B8">
            <w:pPr>
              <w:rPr>
                <w:rFonts w:ascii="Arial" w:hAnsi="Arial" w:cs="Arial"/>
                <w:sz w:val="18"/>
                <w:szCs w:val="18"/>
              </w:rPr>
            </w:pPr>
          </w:p>
        </w:tc>
        <w:tc>
          <w:tcPr>
            <w:tcW w:w="2566" w:type="dxa"/>
            <w:vMerge/>
          </w:tcPr>
          <w:p w14:paraId="17C2B10D" w14:textId="77777777" w:rsidR="0081301D" w:rsidRPr="00322F66" w:rsidRDefault="0081301D" w:rsidP="00F746B8">
            <w:pPr>
              <w:rPr>
                <w:rFonts w:ascii="Arial" w:hAnsi="Arial" w:cs="Arial"/>
                <w:sz w:val="18"/>
                <w:szCs w:val="18"/>
              </w:rPr>
            </w:pPr>
          </w:p>
        </w:tc>
        <w:tc>
          <w:tcPr>
            <w:tcW w:w="2340" w:type="dxa"/>
            <w:vMerge w:val="restart"/>
          </w:tcPr>
          <w:p w14:paraId="230F00D6" w14:textId="2C6554D1" w:rsidR="0081301D"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119FE5AA" w14:textId="0E2AC3EB" w:rsidR="0081301D" w:rsidRPr="00322F66" w:rsidRDefault="00AE2114" w:rsidP="00F746B8">
            <w:pPr>
              <w:rPr>
                <w:rFonts w:ascii="Arial" w:hAnsi="Arial" w:cs="Arial"/>
                <w:sz w:val="18"/>
                <w:szCs w:val="18"/>
              </w:rPr>
            </w:pPr>
            <w:r>
              <w:rPr>
                <w:rFonts w:ascii="Arial" w:hAnsi="Arial" w:cs="Arial"/>
                <w:sz w:val="18"/>
                <w:szCs w:val="18"/>
              </w:rPr>
              <w:t>language:</w:t>
            </w:r>
            <w:r w:rsidR="0081301D" w:rsidRPr="00322F66">
              <w:rPr>
                <w:rFonts w:ascii="Arial" w:hAnsi="Arial" w:cs="Arial"/>
                <w:sz w:val="18"/>
                <w:szCs w:val="18"/>
              </w:rPr>
              <w:t xml:space="preserve"> </w:t>
            </w:r>
            <w:proofErr w:type="spellStart"/>
            <w:r w:rsidR="0081301D" w:rsidRPr="00322F66">
              <w:rPr>
                <w:rFonts w:ascii="Arial" w:hAnsi="Arial" w:cs="Arial"/>
                <w:sz w:val="18"/>
                <w:szCs w:val="18"/>
              </w:rPr>
              <w:t>eng</w:t>
            </w:r>
            <w:proofErr w:type="spellEnd"/>
          </w:p>
        </w:tc>
      </w:tr>
      <w:tr w:rsidR="00F170AD" w:rsidRPr="00322F66" w14:paraId="78DBCD97" w14:textId="77777777" w:rsidTr="00F746B8">
        <w:trPr>
          <w:trHeight w:val="144"/>
        </w:trPr>
        <w:tc>
          <w:tcPr>
            <w:tcW w:w="2537" w:type="dxa"/>
            <w:vMerge/>
          </w:tcPr>
          <w:p w14:paraId="62C1D87F" w14:textId="77777777" w:rsidR="0081301D" w:rsidRPr="00322F66" w:rsidRDefault="0081301D" w:rsidP="00F746B8">
            <w:pPr>
              <w:rPr>
                <w:rFonts w:ascii="Arial" w:hAnsi="Arial" w:cs="Arial"/>
                <w:sz w:val="18"/>
                <w:szCs w:val="18"/>
              </w:rPr>
            </w:pPr>
          </w:p>
        </w:tc>
        <w:tc>
          <w:tcPr>
            <w:tcW w:w="2566" w:type="dxa"/>
            <w:vMerge/>
          </w:tcPr>
          <w:p w14:paraId="419B7D7E" w14:textId="77777777" w:rsidR="0081301D" w:rsidRPr="00322F66" w:rsidRDefault="0081301D" w:rsidP="00F746B8">
            <w:pPr>
              <w:rPr>
                <w:rFonts w:ascii="Arial" w:hAnsi="Arial" w:cs="Arial"/>
                <w:sz w:val="18"/>
                <w:szCs w:val="18"/>
              </w:rPr>
            </w:pPr>
          </w:p>
        </w:tc>
        <w:tc>
          <w:tcPr>
            <w:tcW w:w="2340" w:type="dxa"/>
            <w:vMerge/>
          </w:tcPr>
          <w:p w14:paraId="052A2032" w14:textId="77777777" w:rsidR="0081301D" w:rsidRPr="00322F66" w:rsidRDefault="0081301D" w:rsidP="00F746B8">
            <w:pPr>
              <w:rPr>
                <w:rFonts w:ascii="Arial" w:hAnsi="Arial" w:cs="Arial"/>
                <w:sz w:val="18"/>
                <w:szCs w:val="18"/>
              </w:rPr>
            </w:pPr>
          </w:p>
        </w:tc>
        <w:tc>
          <w:tcPr>
            <w:tcW w:w="3013" w:type="dxa"/>
            <w:gridSpan w:val="2"/>
          </w:tcPr>
          <w:p w14:paraId="3C21D456" w14:textId="5782509C" w:rsidR="0081301D" w:rsidRPr="00322F66" w:rsidRDefault="0081301D" w:rsidP="00F746B8">
            <w:pPr>
              <w:rPr>
                <w:rFonts w:ascii="Arial" w:hAnsi="Arial" w:cs="Arial"/>
                <w:sz w:val="18"/>
                <w:szCs w:val="18"/>
              </w:rPr>
            </w:pPr>
            <w:proofErr w:type="spellStart"/>
            <w:proofErr w:type="gramStart"/>
            <w:r w:rsidRPr="00322F66">
              <w:rPr>
                <w:rFonts w:ascii="Arial" w:hAnsi="Arial" w:cs="Arial"/>
                <w:sz w:val="18"/>
                <w:szCs w:val="18"/>
              </w:rPr>
              <w:t>text:PERU</w:t>
            </w:r>
            <w:proofErr w:type="spellEnd"/>
            <w:proofErr w:type="gramEnd"/>
          </w:p>
        </w:tc>
      </w:tr>
      <w:tr w:rsidR="00F170AD" w:rsidRPr="00322F66" w14:paraId="71E11706" w14:textId="77777777" w:rsidTr="00F746B8">
        <w:trPr>
          <w:trHeight w:val="144"/>
        </w:trPr>
        <w:tc>
          <w:tcPr>
            <w:tcW w:w="2537" w:type="dxa"/>
            <w:vMerge/>
          </w:tcPr>
          <w:p w14:paraId="236B1EB5" w14:textId="77777777" w:rsidR="0081301D" w:rsidRPr="00322F66" w:rsidRDefault="0081301D" w:rsidP="00F746B8">
            <w:pPr>
              <w:rPr>
                <w:rFonts w:ascii="Arial" w:hAnsi="Arial" w:cs="Arial"/>
                <w:sz w:val="18"/>
                <w:szCs w:val="18"/>
              </w:rPr>
            </w:pPr>
          </w:p>
        </w:tc>
        <w:tc>
          <w:tcPr>
            <w:tcW w:w="2566" w:type="dxa"/>
            <w:vMerge w:val="restart"/>
          </w:tcPr>
          <w:p w14:paraId="5F85BB2D" w14:textId="77777777" w:rsidR="0081301D" w:rsidRPr="00322F66" w:rsidRDefault="0081301D" w:rsidP="00F746B8">
            <w:pPr>
              <w:rPr>
                <w:rFonts w:ascii="Arial" w:hAnsi="Arial" w:cs="Arial"/>
                <w:sz w:val="18"/>
                <w:szCs w:val="18"/>
              </w:rPr>
            </w:pPr>
            <w:r w:rsidRPr="00322F66">
              <w:rPr>
                <w:rFonts w:ascii="Arial" w:hAnsi="Arial" w:cs="Arial"/>
                <w:sz w:val="18"/>
                <w:szCs w:val="18"/>
              </w:rPr>
              <w:t>locality</w:t>
            </w:r>
          </w:p>
        </w:tc>
        <w:tc>
          <w:tcPr>
            <w:tcW w:w="2340" w:type="dxa"/>
          </w:tcPr>
          <w:p w14:paraId="286A9ABF"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013" w:type="dxa"/>
            <w:gridSpan w:val="2"/>
          </w:tcPr>
          <w:p w14:paraId="1CBF4C5C" w14:textId="77777777" w:rsidR="0081301D" w:rsidRPr="00322F66" w:rsidRDefault="0081301D" w:rsidP="00F746B8">
            <w:pPr>
              <w:rPr>
                <w:rFonts w:ascii="Arial" w:hAnsi="Arial" w:cs="Arial"/>
                <w:sz w:val="18"/>
                <w:szCs w:val="18"/>
              </w:rPr>
            </w:pPr>
          </w:p>
        </w:tc>
      </w:tr>
      <w:tr w:rsidR="00F170AD" w:rsidRPr="00322F66" w14:paraId="5CACB17A" w14:textId="77777777" w:rsidTr="00F746B8">
        <w:trPr>
          <w:trHeight w:val="144"/>
        </w:trPr>
        <w:tc>
          <w:tcPr>
            <w:tcW w:w="2537" w:type="dxa"/>
            <w:vMerge/>
          </w:tcPr>
          <w:p w14:paraId="633D2475" w14:textId="77777777" w:rsidR="0081301D" w:rsidRPr="00322F66" w:rsidRDefault="0081301D" w:rsidP="00F746B8">
            <w:pPr>
              <w:rPr>
                <w:rFonts w:ascii="Arial" w:hAnsi="Arial" w:cs="Arial"/>
                <w:sz w:val="18"/>
                <w:szCs w:val="18"/>
              </w:rPr>
            </w:pPr>
          </w:p>
        </w:tc>
        <w:tc>
          <w:tcPr>
            <w:tcW w:w="2566" w:type="dxa"/>
            <w:vMerge/>
          </w:tcPr>
          <w:p w14:paraId="3BAC9045" w14:textId="77777777" w:rsidR="0081301D" w:rsidRPr="00322F66" w:rsidRDefault="0081301D" w:rsidP="00F746B8">
            <w:pPr>
              <w:rPr>
                <w:rFonts w:ascii="Arial" w:hAnsi="Arial" w:cs="Arial"/>
                <w:sz w:val="18"/>
                <w:szCs w:val="18"/>
              </w:rPr>
            </w:pPr>
          </w:p>
        </w:tc>
        <w:tc>
          <w:tcPr>
            <w:tcW w:w="2340" w:type="dxa"/>
            <w:vMerge w:val="restart"/>
          </w:tcPr>
          <w:p w14:paraId="662772E4" w14:textId="5E788BE4" w:rsidR="0081301D"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013" w:type="dxa"/>
            <w:gridSpan w:val="2"/>
          </w:tcPr>
          <w:p w14:paraId="126F8E24" w14:textId="482044E4" w:rsidR="0081301D" w:rsidRPr="00322F66" w:rsidRDefault="00AE2114" w:rsidP="00F746B8">
            <w:pPr>
              <w:rPr>
                <w:rFonts w:ascii="Arial" w:hAnsi="Arial" w:cs="Arial"/>
                <w:sz w:val="18"/>
                <w:szCs w:val="18"/>
              </w:rPr>
            </w:pPr>
            <w:r>
              <w:rPr>
                <w:rFonts w:ascii="Arial" w:hAnsi="Arial" w:cs="Arial"/>
                <w:sz w:val="18"/>
                <w:szCs w:val="18"/>
              </w:rPr>
              <w:t>language:</w:t>
            </w:r>
            <w:r w:rsidR="0081301D" w:rsidRPr="00322F66">
              <w:rPr>
                <w:rFonts w:ascii="Arial" w:hAnsi="Arial" w:cs="Arial"/>
                <w:sz w:val="18"/>
                <w:szCs w:val="18"/>
              </w:rPr>
              <w:t xml:space="preserve"> </w:t>
            </w:r>
            <w:proofErr w:type="spellStart"/>
            <w:r w:rsidR="0081301D" w:rsidRPr="00322F66">
              <w:rPr>
                <w:rFonts w:ascii="Arial" w:hAnsi="Arial" w:cs="Arial"/>
                <w:sz w:val="18"/>
                <w:szCs w:val="18"/>
              </w:rPr>
              <w:t>eng</w:t>
            </w:r>
            <w:proofErr w:type="spellEnd"/>
          </w:p>
        </w:tc>
      </w:tr>
      <w:tr w:rsidR="00F170AD" w:rsidRPr="00322F66" w14:paraId="338207D1" w14:textId="77777777" w:rsidTr="00F746B8">
        <w:trPr>
          <w:trHeight w:val="144"/>
        </w:trPr>
        <w:tc>
          <w:tcPr>
            <w:tcW w:w="2537" w:type="dxa"/>
            <w:vMerge/>
          </w:tcPr>
          <w:p w14:paraId="68216A36" w14:textId="77777777" w:rsidR="0081301D" w:rsidRPr="00322F66" w:rsidRDefault="0081301D" w:rsidP="00F746B8">
            <w:pPr>
              <w:rPr>
                <w:rFonts w:ascii="Arial" w:hAnsi="Arial" w:cs="Arial"/>
                <w:sz w:val="18"/>
                <w:szCs w:val="18"/>
              </w:rPr>
            </w:pPr>
          </w:p>
        </w:tc>
        <w:tc>
          <w:tcPr>
            <w:tcW w:w="2566" w:type="dxa"/>
            <w:vMerge/>
          </w:tcPr>
          <w:p w14:paraId="64F4921A" w14:textId="77777777" w:rsidR="0081301D" w:rsidRPr="00322F66" w:rsidRDefault="0081301D" w:rsidP="00F746B8">
            <w:pPr>
              <w:rPr>
                <w:rFonts w:ascii="Arial" w:hAnsi="Arial" w:cs="Arial"/>
                <w:sz w:val="18"/>
                <w:szCs w:val="18"/>
              </w:rPr>
            </w:pPr>
          </w:p>
        </w:tc>
        <w:tc>
          <w:tcPr>
            <w:tcW w:w="2340" w:type="dxa"/>
            <w:vMerge/>
          </w:tcPr>
          <w:p w14:paraId="1595CC49" w14:textId="77777777" w:rsidR="0081301D" w:rsidRPr="00322F66" w:rsidRDefault="0081301D" w:rsidP="00F746B8">
            <w:pPr>
              <w:rPr>
                <w:rFonts w:ascii="Arial" w:hAnsi="Arial" w:cs="Arial"/>
                <w:sz w:val="18"/>
                <w:szCs w:val="18"/>
              </w:rPr>
            </w:pPr>
          </w:p>
        </w:tc>
        <w:tc>
          <w:tcPr>
            <w:tcW w:w="3013" w:type="dxa"/>
            <w:gridSpan w:val="2"/>
          </w:tcPr>
          <w:p w14:paraId="2ECAC205" w14:textId="392A3F8E" w:rsidR="0081301D" w:rsidRPr="00322F66" w:rsidRDefault="0081301D" w:rsidP="00F746B8">
            <w:pPr>
              <w:rPr>
                <w:rFonts w:ascii="Arial" w:hAnsi="Arial" w:cs="Arial"/>
                <w:sz w:val="18"/>
                <w:szCs w:val="18"/>
              </w:rPr>
            </w:pPr>
            <w:r w:rsidRPr="00322F66">
              <w:rPr>
                <w:rFonts w:ascii="Arial" w:hAnsi="Arial" w:cs="Arial"/>
                <w:sz w:val="18"/>
                <w:szCs w:val="18"/>
              </w:rPr>
              <w:t>text: BAHIA DEL CALLAO</w:t>
            </w:r>
          </w:p>
        </w:tc>
      </w:tr>
      <w:tr w:rsidR="00F170AD" w:rsidRPr="00322F66" w14:paraId="68C5D0D2" w14:textId="77777777" w:rsidTr="00F746B8">
        <w:trPr>
          <w:trHeight w:val="144"/>
        </w:trPr>
        <w:tc>
          <w:tcPr>
            <w:tcW w:w="2537" w:type="dxa"/>
            <w:vMerge/>
          </w:tcPr>
          <w:p w14:paraId="1E72BA24" w14:textId="77777777" w:rsidR="0081301D" w:rsidRPr="00322F66" w:rsidRDefault="0081301D" w:rsidP="00F746B8">
            <w:pPr>
              <w:rPr>
                <w:rFonts w:ascii="Arial" w:hAnsi="Arial" w:cs="Arial"/>
                <w:sz w:val="18"/>
                <w:szCs w:val="18"/>
              </w:rPr>
            </w:pPr>
          </w:p>
        </w:tc>
        <w:tc>
          <w:tcPr>
            <w:tcW w:w="2566" w:type="dxa"/>
          </w:tcPr>
          <w:p w14:paraId="325BA90E" w14:textId="3A978283"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353" w:type="dxa"/>
            <w:gridSpan w:val="3"/>
          </w:tcPr>
          <w:p w14:paraId="01715DD9" w14:textId="2D6DD341"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81301D" w:rsidRPr="00322F66">
              <w:rPr>
                <w:rFonts w:ascii="Arial" w:hAnsi="Arial" w:cs="Arial"/>
                <w:sz w:val="18"/>
                <w:szCs w:val="18"/>
              </w:rPr>
              <w:t>: PRXX</w:t>
            </w:r>
          </w:p>
          <w:p w14:paraId="752A068D" w14:textId="7F544EC1" w:rsidR="0081301D" w:rsidRPr="00322F66" w:rsidRDefault="001F5A49" w:rsidP="00F746B8">
            <w:pPr>
              <w:rPr>
                <w:rFonts w:ascii="Arial" w:hAnsi="Arial" w:cs="Arial"/>
                <w:sz w:val="18"/>
                <w:szCs w:val="18"/>
              </w:rPr>
            </w:pPr>
            <w:proofErr w:type="spellStart"/>
            <w:r w:rsidRPr="00322F66">
              <w:rPr>
                <w:rFonts w:ascii="Arial" w:hAnsi="Arial" w:cs="Arial"/>
                <w:sz w:val="18"/>
                <w:szCs w:val="18"/>
              </w:rPr>
              <w:t>nationality</w:t>
            </w:r>
            <w:r w:rsidR="0081301D" w:rsidRPr="00322F66">
              <w:rPr>
                <w:rFonts w:ascii="Arial" w:hAnsi="Arial" w:cs="Arial"/>
                <w:sz w:val="18"/>
                <w:szCs w:val="18"/>
              </w:rPr>
              <w:t>:PR</w:t>
            </w:r>
            <w:proofErr w:type="spellEnd"/>
          </w:p>
          <w:p w14:paraId="684A3C51" w14:textId="54341022"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nameOfSeries</w:t>
            </w:r>
            <w:proofErr w:type="spellEnd"/>
            <w:r w:rsidR="0081301D" w:rsidRPr="00322F66">
              <w:rPr>
                <w:rFonts w:ascii="Arial" w:hAnsi="Arial" w:cs="Arial"/>
                <w:sz w:val="18"/>
                <w:szCs w:val="18"/>
              </w:rPr>
              <w:t>: NAVAREA XVI</w:t>
            </w:r>
          </w:p>
          <w:p w14:paraId="02F8E6CA" w14:textId="42310743" w:rsidR="0081301D" w:rsidRPr="00322F66" w:rsidRDefault="008F7865" w:rsidP="00F746B8">
            <w:pPr>
              <w:rPr>
                <w:rFonts w:ascii="Arial" w:hAnsi="Arial" w:cs="Arial"/>
                <w:sz w:val="18"/>
                <w:szCs w:val="18"/>
              </w:rPr>
            </w:pPr>
            <w:proofErr w:type="spellStart"/>
            <w:r w:rsidRPr="00322F66">
              <w:rPr>
                <w:rFonts w:ascii="Arial" w:hAnsi="Arial" w:cs="Arial"/>
                <w:sz w:val="18"/>
                <w:szCs w:val="18"/>
              </w:rPr>
              <w:t>interoperabilityidentifier</w:t>
            </w:r>
            <w:proofErr w:type="spellEnd"/>
            <w:r w:rsidR="0081301D" w:rsidRPr="00322F66">
              <w:rPr>
                <w:rFonts w:ascii="Arial" w:hAnsi="Arial" w:cs="Arial"/>
                <w:sz w:val="18"/>
                <w:szCs w:val="18"/>
              </w:rPr>
              <w:t>:</w:t>
            </w:r>
            <w:r w:rsidR="0081301D"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81301D" w:rsidRPr="00322F66">
              <w:rPr>
                <w:rFonts w:ascii="Arial" w:hAnsi="Arial" w:cs="Arial"/>
                <w:sz w:val="18"/>
                <w:szCs w:val="18"/>
              </w:rPr>
              <w:t>: 98</w:t>
            </w:r>
          </w:p>
          <w:p w14:paraId="21BA946C" w14:textId="1A857C1A"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warningType</w:t>
            </w:r>
            <w:proofErr w:type="spellEnd"/>
            <w:r w:rsidR="0081301D" w:rsidRPr="00322F66">
              <w:rPr>
                <w:rFonts w:ascii="Arial" w:hAnsi="Arial" w:cs="Arial"/>
                <w:sz w:val="18"/>
                <w:szCs w:val="18"/>
              </w:rPr>
              <w:t>: (4) NAVAREA navigational warning</w:t>
            </w:r>
          </w:p>
          <w:p w14:paraId="0DDCC031" w14:textId="09C90F12" w:rsidR="0081301D" w:rsidRPr="00322F66" w:rsidRDefault="002D018D" w:rsidP="00F746B8">
            <w:pPr>
              <w:rPr>
                <w:rFonts w:ascii="Arial" w:hAnsi="Arial" w:cs="Arial"/>
                <w:sz w:val="18"/>
                <w:szCs w:val="18"/>
              </w:rPr>
            </w:pPr>
            <w:r w:rsidRPr="002D018D">
              <w:rPr>
                <w:rFonts w:ascii="Arial" w:hAnsi="Arial" w:cs="Arial"/>
                <w:b/>
                <w:bCs/>
                <w:sz w:val="18"/>
                <w:szCs w:val="18"/>
              </w:rPr>
              <w:t>year</w:t>
            </w:r>
            <w:r w:rsidR="0081301D" w:rsidRPr="00322F66">
              <w:rPr>
                <w:rFonts w:ascii="Arial" w:hAnsi="Arial" w:cs="Arial"/>
                <w:sz w:val="18"/>
                <w:szCs w:val="18"/>
              </w:rPr>
              <w:t>: 21</w:t>
            </w:r>
          </w:p>
        </w:tc>
      </w:tr>
      <w:tr w:rsidR="00F170AD" w:rsidRPr="00322F66" w14:paraId="5D7715F8" w14:textId="77777777" w:rsidTr="00F746B8">
        <w:trPr>
          <w:trHeight w:val="144"/>
        </w:trPr>
        <w:tc>
          <w:tcPr>
            <w:tcW w:w="2537" w:type="dxa"/>
            <w:vMerge/>
          </w:tcPr>
          <w:p w14:paraId="07E8EAE6" w14:textId="77777777" w:rsidR="0081301D" w:rsidRPr="00322F66" w:rsidRDefault="0081301D" w:rsidP="00F746B8">
            <w:pPr>
              <w:rPr>
                <w:rFonts w:ascii="Arial" w:hAnsi="Arial" w:cs="Arial"/>
                <w:sz w:val="18"/>
                <w:szCs w:val="18"/>
              </w:rPr>
            </w:pPr>
          </w:p>
        </w:tc>
        <w:tc>
          <w:tcPr>
            <w:tcW w:w="2566" w:type="dxa"/>
          </w:tcPr>
          <w:p w14:paraId="0D882E88" w14:textId="58C28E42" w:rsidR="0081301D" w:rsidRPr="00322F66" w:rsidRDefault="009531A1" w:rsidP="00F746B8">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353" w:type="dxa"/>
            <w:gridSpan w:val="3"/>
          </w:tcPr>
          <w:p w14:paraId="3C6DDAFE" w14:textId="77777777" w:rsidR="0081301D" w:rsidRPr="00322F66" w:rsidRDefault="0081301D" w:rsidP="00F746B8">
            <w:pPr>
              <w:rPr>
                <w:rFonts w:ascii="Arial" w:hAnsi="Arial" w:cs="Arial"/>
                <w:sz w:val="18"/>
                <w:szCs w:val="18"/>
              </w:rPr>
            </w:pPr>
            <w:r w:rsidRPr="00322F66">
              <w:rPr>
                <w:rFonts w:ascii="Arial" w:hAnsi="Arial" w:cs="Arial"/>
                <w:sz w:val="18"/>
                <w:szCs w:val="18"/>
              </w:rPr>
              <w:t>20211101T000100Z</w:t>
            </w:r>
          </w:p>
        </w:tc>
      </w:tr>
      <w:tr w:rsidR="00F170AD" w:rsidRPr="00322F66" w14:paraId="057CF11F" w14:textId="77777777" w:rsidTr="00F746B8">
        <w:trPr>
          <w:trHeight w:val="144"/>
        </w:trPr>
        <w:tc>
          <w:tcPr>
            <w:tcW w:w="2537" w:type="dxa"/>
            <w:vMerge/>
          </w:tcPr>
          <w:p w14:paraId="3C92A0D0" w14:textId="77777777" w:rsidR="0081301D" w:rsidRPr="00322F66" w:rsidRDefault="0081301D" w:rsidP="00F746B8">
            <w:pPr>
              <w:rPr>
                <w:rFonts w:ascii="Arial" w:hAnsi="Arial" w:cs="Arial"/>
                <w:sz w:val="18"/>
                <w:szCs w:val="18"/>
              </w:rPr>
            </w:pPr>
          </w:p>
        </w:tc>
        <w:tc>
          <w:tcPr>
            <w:tcW w:w="2566" w:type="dxa"/>
          </w:tcPr>
          <w:p w14:paraId="60301D9B" w14:textId="592C7470" w:rsidR="0081301D" w:rsidRPr="00322F66" w:rsidRDefault="009531A1" w:rsidP="00F746B8">
            <w:pPr>
              <w:rPr>
                <w:rFonts w:ascii="Arial" w:hAnsi="Arial" w:cs="Arial"/>
                <w:sz w:val="18"/>
                <w:szCs w:val="18"/>
              </w:rPr>
            </w:pPr>
            <w:proofErr w:type="spellStart"/>
            <w:r w:rsidRPr="009531A1">
              <w:rPr>
                <w:rFonts w:ascii="Arial" w:hAnsi="Arial" w:cs="Arial"/>
                <w:b/>
                <w:bCs/>
                <w:sz w:val="18"/>
                <w:szCs w:val="18"/>
              </w:rPr>
              <w:t>navwarnTypeGeneral</w:t>
            </w:r>
            <w:proofErr w:type="spellEnd"/>
            <w:r w:rsidR="0081301D" w:rsidRPr="00322F66">
              <w:rPr>
                <w:rFonts w:ascii="Arial" w:hAnsi="Arial" w:cs="Arial"/>
                <w:sz w:val="18"/>
                <w:szCs w:val="18"/>
              </w:rPr>
              <w:t>:</w:t>
            </w:r>
          </w:p>
        </w:tc>
        <w:tc>
          <w:tcPr>
            <w:tcW w:w="5353" w:type="dxa"/>
            <w:gridSpan w:val="3"/>
          </w:tcPr>
          <w:p w14:paraId="30ECBF8A" w14:textId="61DC3244" w:rsidR="0081301D" w:rsidRPr="00322F66" w:rsidRDefault="0081301D" w:rsidP="00F746B8">
            <w:pPr>
              <w:rPr>
                <w:rFonts w:ascii="Arial" w:hAnsi="Arial" w:cs="Arial"/>
                <w:sz w:val="18"/>
                <w:szCs w:val="18"/>
              </w:rPr>
            </w:pPr>
            <w:r w:rsidRPr="00322F66">
              <w:rPr>
                <w:rFonts w:ascii="Arial" w:hAnsi="Arial" w:cs="Arial"/>
                <w:sz w:val="18"/>
                <w:szCs w:val="18"/>
              </w:rPr>
              <w:t>Dangerous natural phenomena</w:t>
            </w:r>
          </w:p>
        </w:tc>
      </w:tr>
      <w:tr w:rsidR="00F170AD" w:rsidRPr="00322F66" w14:paraId="30FF4F3E" w14:textId="77777777" w:rsidTr="00F746B8">
        <w:trPr>
          <w:trHeight w:val="144"/>
        </w:trPr>
        <w:tc>
          <w:tcPr>
            <w:tcW w:w="2537" w:type="dxa"/>
            <w:vMerge/>
          </w:tcPr>
          <w:p w14:paraId="253AD987" w14:textId="77777777" w:rsidR="0081301D" w:rsidRPr="00322F66" w:rsidRDefault="0081301D" w:rsidP="00F746B8">
            <w:pPr>
              <w:rPr>
                <w:rFonts w:ascii="Arial" w:hAnsi="Arial" w:cs="Arial"/>
                <w:sz w:val="18"/>
                <w:szCs w:val="18"/>
              </w:rPr>
            </w:pPr>
          </w:p>
        </w:tc>
        <w:tc>
          <w:tcPr>
            <w:tcW w:w="2566" w:type="dxa"/>
          </w:tcPr>
          <w:p w14:paraId="5DB7CA69" w14:textId="13FD9940" w:rsidR="0081301D" w:rsidRPr="00322F66" w:rsidRDefault="009531A1" w:rsidP="00F746B8">
            <w:pPr>
              <w:rPr>
                <w:rFonts w:ascii="Arial" w:hAnsi="Arial" w:cs="Arial"/>
                <w:sz w:val="18"/>
                <w:szCs w:val="18"/>
              </w:rPr>
            </w:pPr>
            <w:proofErr w:type="spellStart"/>
            <w:r w:rsidRPr="009531A1">
              <w:rPr>
                <w:rFonts w:ascii="Arial" w:hAnsi="Arial" w:cs="Arial"/>
                <w:b/>
                <w:bCs/>
                <w:sz w:val="18"/>
                <w:szCs w:val="18"/>
              </w:rPr>
              <w:t>intService</w:t>
            </w:r>
            <w:proofErr w:type="spellEnd"/>
            <w:r w:rsidR="0081301D" w:rsidRPr="00322F66">
              <w:rPr>
                <w:rFonts w:ascii="Arial" w:hAnsi="Arial" w:cs="Arial"/>
                <w:sz w:val="18"/>
                <w:szCs w:val="18"/>
              </w:rPr>
              <w:t>:</w:t>
            </w:r>
          </w:p>
        </w:tc>
        <w:tc>
          <w:tcPr>
            <w:tcW w:w="5353" w:type="dxa"/>
            <w:gridSpan w:val="3"/>
          </w:tcPr>
          <w:p w14:paraId="6EDD0B16" w14:textId="77777777" w:rsidR="0081301D" w:rsidRPr="00322F66" w:rsidRDefault="0081301D" w:rsidP="00F746B8">
            <w:pPr>
              <w:rPr>
                <w:rFonts w:ascii="Arial" w:hAnsi="Arial" w:cs="Arial"/>
                <w:sz w:val="18"/>
                <w:szCs w:val="18"/>
              </w:rPr>
            </w:pPr>
            <w:r w:rsidRPr="00322F66">
              <w:rPr>
                <w:rFonts w:ascii="Arial" w:hAnsi="Arial" w:cs="Arial"/>
                <w:sz w:val="18"/>
                <w:szCs w:val="18"/>
              </w:rPr>
              <w:t>True</w:t>
            </w:r>
          </w:p>
        </w:tc>
      </w:tr>
      <w:tr w:rsidR="00F170AD" w:rsidRPr="00322F66" w14:paraId="707B8EA5" w14:textId="77777777" w:rsidTr="00F746B8">
        <w:trPr>
          <w:trHeight w:val="144"/>
        </w:trPr>
        <w:tc>
          <w:tcPr>
            <w:tcW w:w="2537" w:type="dxa"/>
            <w:vMerge w:val="restart"/>
          </w:tcPr>
          <w:p w14:paraId="4D8FC7ED"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566" w:type="dxa"/>
          </w:tcPr>
          <w:p w14:paraId="1FF5B71A" w14:textId="77777777" w:rsidR="0081301D" w:rsidRPr="00322F66" w:rsidRDefault="0081301D" w:rsidP="00F746B8">
            <w:pPr>
              <w:rPr>
                <w:rFonts w:ascii="Arial" w:hAnsi="Arial" w:cs="Arial"/>
                <w:sz w:val="18"/>
                <w:szCs w:val="18"/>
              </w:rPr>
            </w:pPr>
            <w:r w:rsidRPr="00322F66">
              <w:rPr>
                <w:rFonts w:ascii="Arial" w:hAnsi="Arial" w:cs="Arial"/>
                <w:sz w:val="18"/>
                <w:szCs w:val="18"/>
              </w:rPr>
              <w:t>header (role)</w:t>
            </w:r>
          </w:p>
        </w:tc>
        <w:tc>
          <w:tcPr>
            <w:tcW w:w="5353" w:type="dxa"/>
            <w:gridSpan w:val="3"/>
          </w:tcPr>
          <w:p w14:paraId="307E186B" w14:textId="77777777" w:rsidR="0081301D" w:rsidRPr="00322F66" w:rsidRDefault="0081301D" w:rsidP="00F746B8">
            <w:pPr>
              <w:rPr>
                <w:rFonts w:ascii="Arial" w:hAnsi="Arial" w:cs="Arial"/>
                <w:sz w:val="18"/>
                <w:szCs w:val="18"/>
              </w:rPr>
            </w:pPr>
            <w:r w:rsidRPr="00322F66">
              <w:rPr>
                <w:rFonts w:ascii="Arial" w:hAnsi="Arial" w:cs="Arial"/>
                <w:sz w:val="18"/>
                <w:szCs w:val="18"/>
              </w:rPr>
              <w:t>ID00</w:t>
            </w:r>
          </w:p>
        </w:tc>
      </w:tr>
      <w:tr w:rsidR="00F170AD" w:rsidRPr="00322F66" w14:paraId="355BCEC4" w14:textId="77777777" w:rsidTr="00F746B8">
        <w:trPr>
          <w:trHeight w:val="144"/>
        </w:trPr>
        <w:tc>
          <w:tcPr>
            <w:tcW w:w="2537" w:type="dxa"/>
            <w:vMerge/>
          </w:tcPr>
          <w:p w14:paraId="4F1C3E9C" w14:textId="77777777" w:rsidR="0081301D" w:rsidRPr="00322F66" w:rsidRDefault="0081301D" w:rsidP="00F746B8">
            <w:pPr>
              <w:rPr>
                <w:rFonts w:ascii="Arial" w:hAnsi="Arial" w:cs="Arial"/>
                <w:sz w:val="18"/>
                <w:szCs w:val="18"/>
              </w:rPr>
            </w:pPr>
          </w:p>
        </w:tc>
        <w:tc>
          <w:tcPr>
            <w:tcW w:w="2566" w:type="dxa"/>
          </w:tcPr>
          <w:p w14:paraId="099ACB74"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353" w:type="dxa"/>
            <w:gridSpan w:val="3"/>
          </w:tcPr>
          <w:p w14:paraId="127BE062" w14:textId="0C216AAF" w:rsidR="0081301D" w:rsidRPr="00322F66" w:rsidRDefault="0081301D" w:rsidP="00F746B8">
            <w:pPr>
              <w:rPr>
                <w:rFonts w:ascii="Arial" w:hAnsi="Arial" w:cs="Arial"/>
                <w:sz w:val="18"/>
                <w:szCs w:val="18"/>
              </w:rPr>
            </w:pPr>
            <w:r w:rsidRPr="00322F66">
              <w:rPr>
                <w:rFonts w:ascii="Arial" w:hAnsi="Arial" w:cs="Arial"/>
                <w:sz w:val="18"/>
                <w:szCs w:val="18"/>
              </w:rPr>
              <w:t>ID01</w:t>
            </w:r>
          </w:p>
        </w:tc>
      </w:tr>
      <w:tr w:rsidR="00F170AD" w:rsidRPr="00322F66" w14:paraId="707B03EC" w14:textId="77777777" w:rsidTr="00F746B8">
        <w:trPr>
          <w:trHeight w:val="215"/>
        </w:trPr>
        <w:tc>
          <w:tcPr>
            <w:tcW w:w="2537" w:type="dxa"/>
            <w:vMerge w:val="restart"/>
          </w:tcPr>
          <w:p w14:paraId="1E1813C4" w14:textId="77777777" w:rsidR="0081301D" w:rsidRPr="00322F66" w:rsidRDefault="0081301D" w:rsidP="00F746B8">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566" w:type="dxa"/>
            <w:vMerge w:val="restart"/>
          </w:tcPr>
          <w:p w14:paraId="1CBB0286" w14:textId="3C1B87F6" w:rsidR="0081301D" w:rsidRPr="00322F66" w:rsidRDefault="002D018D" w:rsidP="00F746B8">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76" w:type="dxa"/>
            <w:gridSpan w:val="2"/>
            <w:vMerge w:val="restart"/>
          </w:tcPr>
          <w:p w14:paraId="4D5C8A9F" w14:textId="77777777" w:rsidR="0081301D" w:rsidRPr="00322F66" w:rsidRDefault="0081301D" w:rsidP="00F746B8">
            <w:pPr>
              <w:rPr>
                <w:rFonts w:ascii="Arial" w:hAnsi="Arial" w:cs="Arial"/>
                <w:sz w:val="18"/>
                <w:szCs w:val="18"/>
              </w:rPr>
            </w:pPr>
            <w:r w:rsidRPr="00322F66">
              <w:rPr>
                <w:rFonts w:ascii="Arial" w:hAnsi="Arial" w:cs="Arial"/>
                <w:sz w:val="18"/>
                <w:szCs w:val="18"/>
              </w:rPr>
              <w:t>information</w:t>
            </w:r>
          </w:p>
        </w:tc>
        <w:tc>
          <w:tcPr>
            <w:tcW w:w="2677" w:type="dxa"/>
          </w:tcPr>
          <w:p w14:paraId="723EDB96" w14:textId="5BF5541D" w:rsidR="0081301D" w:rsidRPr="00322F66" w:rsidRDefault="006019E9" w:rsidP="00F746B8">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81301D" w:rsidRPr="00322F66">
              <w:rPr>
                <w:rFonts w:ascii="Arial" w:hAnsi="Arial" w:cs="Arial"/>
                <w:sz w:val="18"/>
                <w:szCs w:val="18"/>
              </w:rPr>
              <w:t>eng</w:t>
            </w:r>
            <w:proofErr w:type="spellEnd"/>
            <w:proofErr w:type="gramEnd"/>
          </w:p>
        </w:tc>
      </w:tr>
      <w:tr w:rsidR="00F170AD" w:rsidRPr="00322F66" w14:paraId="6D2A85F0" w14:textId="77777777" w:rsidTr="00F746B8">
        <w:trPr>
          <w:trHeight w:val="215"/>
        </w:trPr>
        <w:tc>
          <w:tcPr>
            <w:tcW w:w="2537" w:type="dxa"/>
            <w:vMerge/>
          </w:tcPr>
          <w:p w14:paraId="3A526D72" w14:textId="77777777" w:rsidR="0081301D" w:rsidRPr="00322F66" w:rsidRDefault="0081301D" w:rsidP="00F746B8">
            <w:pPr>
              <w:rPr>
                <w:rFonts w:ascii="Arial" w:hAnsi="Arial" w:cs="Arial"/>
                <w:sz w:val="18"/>
                <w:szCs w:val="18"/>
              </w:rPr>
            </w:pPr>
          </w:p>
        </w:tc>
        <w:tc>
          <w:tcPr>
            <w:tcW w:w="2566" w:type="dxa"/>
            <w:vMerge/>
          </w:tcPr>
          <w:p w14:paraId="073D79DF" w14:textId="77777777" w:rsidR="0081301D" w:rsidRPr="00322F66" w:rsidRDefault="0081301D" w:rsidP="00F746B8">
            <w:pPr>
              <w:rPr>
                <w:rFonts w:ascii="Arial" w:hAnsi="Arial" w:cs="Arial"/>
                <w:sz w:val="18"/>
                <w:szCs w:val="18"/>
              </w:rPr>
            </w:pPr>
          </w:p>
        </w:tc>
        <w:tc>
          <w:tcPr>
            <w:tcW w:w="2676" w:type="dxa"/>
            <w:gridSpan w:val="2"/>
            <w:vMerge/>
          </w:tcPr>
          <w:p w14:paraId="5C79101D" w14:textId="77777777" w:rsidR="0081301D" w:rsidRPr="00322F66" w:rsidRDefault="0081301D" w:rsidP="00F746B8">
            <w:pPr>
              <w:rPr>
                <w:rFonts w:ascii="Arial" w:hAnsi="Arial" w:cs="Arial"/>
                <w:sz w:val="18"/>
                <w:szCs w:val="18"/>
              </w:rPr>
            </w:pPr>
          </w:p>
        </w:tc>
        <w:tc>
          <w:tcPr>
            <w:tcW w:w="2677" w:type="dxa"/>
          </w:tcPr>
          <w:p w14:paraId="2B6C19E7" w14:textId="01379B33" w:rsidR="0081301D" w:rsidRPr="00322F66" w:rsidRDefault="006019E9" w:rsidP="00F746B8">
            <w:pPr>
              <w:rPr>
                <w:rFonts w:ascii="Arial" w:hAnsi="Arial" w:cs="Arial"/>
                <w:sz w:val="18"/>
                <w:szCs w:val="18"/>
              </w:rPr>
            </w:pPr>
            <w:r>
              <w:rPr>
                <w:rFonts w:ascii="Arial" w:hAnsi="Arial" w:cs="Arial"/>
                <w:sz w:val="18"/>
                <w:szCs w:val="18"/>
              </w:rPr>
              <w:t>t</w:t>
            </w:r>
            <w:r w:rsidR="0081301D" w:rsidRPr="00322F66">
              <w:rPr>
                <w:rFonts w:ascii="Arial" w:hAnsi="Arial" w:cs="Arial"/>
                <w:sz w:val="18"/>
                <w:szCs w:val="18"/>
              </w:rPr>
              <w:t xml:space="preserve">ext: Less Water than Charted </w:t>
            </w:r>
          </w:p>
        </w:tc>
      </w:tr>
      <w:tr w:rsidR="00F170AD" w:rsidRPr="00322F66" w14:paraId="1B0D2265" w14:textId="77777777" w:rsidTr="00F746B8">
        <w:trPr>
          <w:trHeight w:val="215"/>
        </w:trPr>
        <w:tc>
          <w:tcPr>
            <w:tcW w:w="2537" w:type="dxa"/>
            <w:vMerge/>
          </w:tcPr>
          <w:p w14:paraId="13612BEC" w14:textId="77777777" w:rsidR="0081301D" w:rsidRPr="00322F66" w:rsidRDefault="0081301D" w:rsidP="00F746B8">
            <w:pPr>
              <w:rPr>
                <w:rFonts w:ascii="Arial" w:hAnsi="Arial" w:cs="Arial"/>
                <w:sz w:val="18"/>
                <w:szCs w:val="18"/>
              </w:rPr>
            </w:pPr>
          </w:p>
        </w:tc>
        <w:tc>
          <w:tcPr>
            <w:tcW w:w="2566" w:type="dxa"/>
            <w:vMerge/>
          </w:tcPr>
          <w:p w14:paraId="11DEA739" w14:textId="77777777" w:rsidR="0081301D" w:rsidRPr="00322F66" w:rsidRDefault="0081301D" w:rsidP="00F746B8">
            <w:pPr>
              <w:rPr>
                <w:rFonts w:ascii="Arial" w:hAnsi="Arial" w:cs="Arial"/>
                <w:sz w:val="18"/>
                <w:szCs w:val="18"/>
              </w:rPr>
            </w:pPr>
          </w:p>
        </w:tc>
        <w:tc>
          <w:tcPr>
            <w:tcW w:w="5353" w:type="dxa"/>
            <w:gridSpan w:val="3"/>
          </w:tcPr>
          <w:p w14:paraId="25C1E8CF" w14:textId="1151B486" w:rsidR="0081301D" w:rsidRPr="00322F66" w:rsidRDefault="0081301D" w:rsidP="00F746B8">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low water level</w:t>
            </w:r>
          </w:p>
        </w:tc>
      </w:tr>
      <w:tr w:rsidR="00F170AD" w:rsidRPr="00322F66" w14:paraId="3C120AFC" w14:textId="77777777" w:rsidTr="00F746B8">
        <w:trPr>
          <w:trHeight w:val="215"/>
        </w:trPr>
        <w:tc>
          <w:tcPr>
            <w:tcW w:w="2537" w:type="dxa"/>
            <w:vMerge/>
          </w:tcPr>
          <w:p w14:paraId="61ED4452" w14:textId="77777777" w:rsidR="0081301D" w:rsidRPr="00322F66" w:rsidRDefault="0081301D" w:rsidP="00F746B8">
            <w:pPr>
              <w:rPr>
                <w:rFonts w:ascii="Arial" w:hAnsi="Arial" w:cs="Arial"/>
                <w:sz w:val="18"/>
                <w:szCs w:val="18"/>
              </w:rPr>
            </w:pPr>
          </w:p>
        </w:tc>
        <w:tc>
          <w:tcPr>
            <w:tcW w:w="2566" w:type="dxa"/>
          </w:tcPr>
          <w:p w14:paraId="6662F081" w14:textId="77777777" w:rsidR="0081301D" w:rsidRPr="00322F66" w:rsidRDefault="0081301D" w:rsidP="00F746B8">
            <w:pPr>
              <w:rPr>
                <w:rFonts w:ascii="Arial" w:hAnsi="Arial" w:cs="Arial"/>
                <w:sz w:val="18"/>
                <w:szCs w:val="18"/>
              </w:rPr>
            </w:pPr>
            <w:r w:rsidRPr="00322F66">
              <w:rPr>
                <w:rFonts w:ascii="Arial" w:hAnsi="Arial" w:cs="Arial"/>
                <w:sz w:val="18"/>
                <w:szCs w:val="18"/>
              </w:rPr>
              <w:t>geometry</w:t>
            </w:r>
          </w:p>
        </w:tc>
        <w:tc>
          <w:tcPr>
            <w:tcW w:w="5353" w:type="dxa"/>
            <w:gridSpan w:val="3"/>
          </w:tcPr>
          <w:p w14:paraId="7CB16238" w14:textId="63621823" w:rsidR="0081301D" w:rsidRPr="00322F66" w:rsidRDefault="0081301D" w:rsidP="00F746B8">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Point (Reported) </w:t>
            </w:r>
            <w:r w:rsidRPr="00322F66">
              <w:rPr>
                <w:rFonts w:ascii="Arial" w:hAnsi="Arial" w:cs="Arial"/>
                <w:caps/>
                <w:sz w:val="18"/>
                <w:szCs w:val="18"/>
                <w:lang w:val="es-ES_tradnl" w:eastAsia="en-GB"/>
              </w:rPr>
              <w:t>11-59.89S 077-17.50W</w:t>
            </w:r>
          </w:p>
        </w:tc>
      </w:tr>
    </w:tbl>
    <w:p w14:paraId="47833723" w14:textId="77777777" w:rsidR="00FB5824" w:rsidRPr="00F019ED" w:rsidRDefault="00FB5824" w:rsidP="00FB5824">
      <w:pPr>
        <w:spacing w:after="120" w:line="240" w:lineRule="auto"/>
        <w:rPr>
          <w:rFonts w:ascii="Arial" w:hAnsi="Arial" w:cs="Arial"/>
          <w:sz w:val="20"/>
          <w:szCs w:val="20"/>
        </w:rPr>
      </w:pPr>
    </w:p>
    <w:p w14:paraId="6154914C" w14:textId="1C2A8E2C" w:rsidR="005B00BB" w:rsidRPr="00322F66" w:rsidRDefault="00891FB1" w:rsidP="00FB5824">
      <w:pPr>
        <w:pStyle w:val="Heading1"/>
        <w:rPr>
          <w:rFonts w:cs="Arial"/>
          <w:b w:val="0"/>
          <w:bCs/>
          <w:szCs w:val="22"/>
        </w:rPr>
      </w:pPr>
      <w:bookmarkStart w:id="65" w:name="_Toc189209216"/>
      <w:r w:rsidRPr="00322F66">
        <w:rPr>
          <w:rFonts w:cs="Arial"/>
          <w:bCs/>
          <w:szCs w:val="22"/>
        </w:rPr>
        <w:t>3.</w:t>
      </w:r>
      <w:r w:rsidR="005B00BB" w:rsidRPr="00322F66">
        <w:rPr>
          <w:rFonts w:cs="Arial"/>
          <w:bCs/>
          <w:szCs w:val="22"/>
        </w:rPr>
        <w:t>8</w:t>
      </w:r>
      <w:r w:rsidR="005B00BB" w:rsidRPr="00322F66">
        <w:rPr>
          <w:rFonts w:cs="Arial"/>
          <w:bCs/>
          <w:szCs w:val="22"/>
        </w:rPr>
        <w:tab/>
        <w:t>Unexpected alteration or suspension of established routes</w:t>
      </w:r>
      <w:bookmarkEnd w:id="65"/>
    </w:p>
    <w:p w14:paraId="43CDF4F4" w14:textId="69A287CF" w:rsidR="00263B6F" w:rsidRPr="00322F66" w:rsidRDefault="00891FB1" w:rsidP="00ED477C">
      <w:pPr>
        <w:pStyle w:val="Heading2"/>
      </w:pPr>
      <w:bookmarkStart w:id="66" w:name="_Toc189209217"/>
      <w:r w:rsidRPr="00322F66">
        <w:t>3.8.1</w:t>
      </w:r>
      <w:r w:rsidRPr="00322F66">
        <w:tab/>
      </w:r>
      <w:r w:rsidR="00263B6F" w:rsidRPr="00322F66">
        <w:t>Example 1 – TSS Closure</w:t>
      </w:r>
      <w:bookmarkEnd w:id="66"/>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3"/>
        <w:gridCol w:w="6387"/>
      </w:tblGrid>
      <w:tr w:rsidR="00F170AD" w:rsidRPr="00322F66" w14:paraId="304582A6" w14:textId="77777777" w:rsidTr="004E5168">
        <w:trPr>
          <w:trHeight w:val="20"/>
        </w:trPr>
        <w:tc>
          <w:tcPr>
            <w:tcW w:w="3153" w:type="dxa"/>
          </w:tcPr>
          <w:p w14:paraId="18AEA9F3" w14:textId="77777777" w:rsidR="005B00BB" w:rsidRPr="00322F66" w:rsidRDefault="005B00BB" w:rsidP="008E22E5">
            <w:pPr>
              <w:widowControl w:val="0"/>
              <w:autoSpaceDE w:val="0"/>
              <w:autoSpaceDN w:val="0"/>
              <w:spacing w:after="0" w:line="240" w:lineRule="auto"/>
              <w:ind w:left="98"/>
              <w:rPr>
                <w:rFonts w:ascii="Arial" w:eastAsia="Arial" w:hAnsi="Arial" w:cs="Arial"/>
                <w:b/>
                <w:sz w:val="20"/>
                <w:lang w:val="en-GB" w:eastAsia="en-GB" w:bidi="en-GB"/>
              </w:rPr>
            </w:pPr>
            <w:r w:rsidRPr="00322F66">
              <w:rPr>
                <w:rFonts w:ascii="Arial" w:eastAsia="Arial" w:hAnsi="Arial" w:cs="Arial"/>
                <w:b/>
                <w:sz w:val="20"/>
                <w:lang w:val="en-GB" w:eastAsia="en-GB" w:bidi="en-GB"/>
              </w:rPr>
              <w:t>Message element</w:t>
            </w:r>
          </w:p>
        </w:tc>
        <w:tc>
          <w:tcPr>
            <w:tcW w:w="6387" w:type="dxa"/>
          </w:tcPr>
          <w:p w14:paraId="7FBA7C75" w14:textId="4988CBAC" w:rsidR="005B00BB" w:rsidRPr="00322F66" w:rsidRDefault="005B00BB" w:rsidP="008E22E5">
            <w:pPr>
              <w:widowControl w:val="0"/>
              <w:autoSpaceDE w:val="0"/>
              <w:autoSpaceDN w:val="0"/>
              <w:spacing w:after="0" w:line="240" w:lineRule="auto"/>
              <w:ind w:left="100"/>
              <w:rPr>
                <w:rFonts w:ascii="Arial" w:eastAsia="Arial" w:hAnsi="Arial" w:cs="Arial"/>
                <w:b/>
                <w:sz w:val="20"/>
                <w:lang w:val="en-GB" w:eastAsia="en-GB" w:bidi="en-GB"/>
              </w:rPr>
            </w:pPr>
            <w:r w:rsidRPr="00322F66">
              <w:rPr>
                <w:rFonts w:ascii="Arial" w:eastAsia="Arial" w:hAnsi="Arial" w:cs="Arial"/>
                <w:b/>
                <w:sz w:val="20"/>
                <w:lang w:val="en-GB" w:eastAsia="en-GB" w:bidi="en-GB"/>
              </w:rPr>
              <w:t>Example 1</w:t>
            </w:r>
            <w:r w:rsidR="00E35DFE" w:rsidRPr="00322F66">
              <w:rPr>
                <w:rFonts w:ascii="Arial" w:eastAsia="Arial" w:hAnsi="Arial" w:cs="Arial"/>
                <w:b/>
                <w:sz w:val="20"/>
                <w:lang w:val="en-GB" w:eastAsia="en-GB" w:bidi="en-GB"/>
              </w:rPr>
              <w:t xml:space="preserve"> – TSS Closure</w:t>
            </w:r>
          </w:p>
        </w:tc>
      </w:tr>
      <w:tr w:rsidR="00F170AD" w:rsidRPr="00322F66" w14:paraId="563F73C3" w14:textId="77777777" w:rsidTr="004E5168">
        <w:trPr>
          <w:trHeight w:val="20"/>
        </w:trPr>
        <w:tc>
          <w:tcPr>
            <w:tcW w:w="3153" w:type="dxa"/>
          </w:tcPr>
          <w:p w14:paraId="75B1F4BD"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387" w:type="dxa"/>
            <w:vMerge w:val="restart"/>
          </w:tcPr>
          <w:p w14:paraId="225C9EA9" w14:textId="2D902677" w:rsidR="00E35DFE" w:rsidRPr="00322F66" w:rsidRDefault="00E35DFE" w:rsidP="00E35DFE">
            <w:pPr>
              <w:widowControl w:val="0"/>
              <w:autoSpaceDE w:val="0"/>
              <w:autoSpaceDN w:val="0"/>
              <w:spacing w:after="0" w:line="240" w:lineRule="auto"/>
              <w:ind w:left="101" w:right="205"/>
              <w:rPr>
                <w:rFonts w:ascii="Arial" w:eastAsia="Arial" w:hAnsi="Arial" w:cs="Arial"/>
                <w:sz w:val="18"/>
                <w:szCs w:val="18"/>
                <w:lang w:val="en-GB" w:eastAsia="en-GB" w:bidi="en-GB"/>
              </w:rPr>
            </w:pPr>
            <w:r w:rsidRPr="00322F66">
              <w:rPr>
                <w:rFonts w:ascii="Arial" w:hAnsi="Arial" w:cs="Arial"/>
                <w:sz w:val="18"/>
                <w:szCs w:val="18"/>
                <w:shd w:val="clear" w:color="auto" w:fill="FFFFFF"/>
              </w:rPr>
              <w:t>NAVAREA XIX 15/22</w:t>
            </w:r>
            <w:r w:rsidRPr="00322F66">
              <w:rPr>
                <w:rFonts w:ascii="Arial" w:hAnsi="Arial" w:cs="Arial"/>
                <w:sz w:val="18"/>
                <w:szCs w:val="18"/>
              </w:rPr>
              <w:br/>
            </w:r>
            <w:r w:rsidRPr="00322F66">
              <w:rPr>
                <w:rFonts w:ascii="Arial" w:hAnsi="Arial" w:cs="Arial"/>
                <w:sz w:val="18"/>
                <w:szCs w:val="18"/>
                <w:shd w:val="clear" w:color="auto" w:fill="FFFFFF"/>
              </w:rPr>
              <w:t>BARENTS SEA</w:t>
            </w:r>
            <w:r w:rsidRPr="00322F66">
              <w:rPr>
                <w:rFonts w:ascii="Arial" w:hAnsi="Arial" w:cs="Arial"/>
                <w:sz w:val="18"/>
                <w:szCs w:val="18"/>
              </w:rPr>
              <w:br/>
            </w:r>
            <w:r w:rsidRPr="00322F66">
              <w:rPr>
                <w:rFonts w:ascii="Arial" w:hAnsi="Arial" w:cs="Arial"/>
                <w:sz w:val="18"/>
                <w:szCs w:val="18"/>
                <w:shd w:val="clear" w:color="auto" w:fill="FFFFFF"/>
              </w:rPr>
              <w:t>1. DUE TO ROCKET LAUNCHING THE USE OF THE FOLLOWING TRAFFIC SEPARATION SCHEME AND RECOMMENDED ROUTE ARE TEMPORARILY SUSPENDED FROM </w:t>
            </w:r>
            <w:r w:rsidRPr="00322F66">
              <w:rPr>
                <w:rFonts w:ascii="Arial" w:hAnsi="Arial" w:cs="Arial"/>
                <w:sz w:val="18"/>
                <w:szCs w:val="18"/>
              </w:rPr>
              <w:t>191400</w:t>
            </w:r>
            <w:r w:rsidRPr="00322F66">
              <w:rPr>
                <w:rFonts w:ascii="Arial" w:hAnsi="Arial" w:cs="Arial"/>
                <w:sz w:val="18"/>
                <w:szCs w:val="18"/>
                <w:shd w:val="clear" w:color="auto" w:fill="FFFFFF"/>
              </w:rPr>
              <w:t> TO </w:t>
            </w:r>
            <w:r w:rsidRPr="00322F66">
              <w:rPr>
                <w:rFonts w:ascii="Arial" w:hAnsi="Arial" w:cs="Arial"/>
                <w:sz w:val="18"/>
                <w:szCs w:val="18"/>
              </w:rPr>
              <w:t>221400</w:t>
            </w:r>
            <w:r w:rsidRPr="00322F66">
              <w:rPr>
                <w:rFonts w:ascii="Arial" w:hAnsi="Arial" w:cs="Arial"/>
                <w:sz w:val="18"/>
                <w:szCs w:val="18"/>
                <w:shd w:val="clear" w:color="auto" w:fill="FFFFFF"/>
              </w:rPr>
              <w:t> UTC FEB 2022:</w:t>
            </w:r>
            <w:r w:rsidRPr="00322F66">
              <w:rPr>
                <w:rFonts w:ascii="Arial" w:hAnsi="Arial" w:cs="Arial"/>
                <w:sz w:val="18"/>
                <w:szCs w:val="18"/>
              </w:rPr>
              <w:br/>
            </w:r>
            <w:r w:rsidRPr="00322F66">
              <w:rPr>
                <w:rFonts w:ascii="Arial" w:hAnsi="Arial" w:cs="Arial"/>
                <w:sz w:val="18"/>
                <w:szCs w:val="18"/>
                <w:shd w:val="clear" w:color="auto" w:fill="FFFFFF"/>
              </w:rPr>
              <w:t>A. TSS OFF VARDOE AND TSS OFF SLETTNES</w:t>
            </w:r>
            <w:r w:rsidRPr="00322F66">
              <w:rPr>
                <w:rFonts w:ascii="Arial" w:hAnsi="Arial" w:cs="Arial"/>
                <w:sz w:val="18"/>
                <w:szCs w:val="18"/>
              </w:rPr>
              <w:br/>
            </w:r>
            <w:r w:rsidRPr="00322F66">
              <w:rPr>
                <w:rFonts w:ascii="Arial" w:hAnsi="Arial" w:cs="Arial"/>
                <w:sz w:val="18"/>
                <w:szCs w:val="18"/>
                <w:shd w:val="clear" w:color="auto" w:fill="FFFFFF"/>
              </w:rPr>
              <w:t xml:space="preserve">B. RECOMMENDED ROUTE BETWEEN TSS OFF VARDOE AND TSS </w:t>
            </w:r>
            <w:r w:rsidRPr="00322F66">
              <w:rPr>
                <w:rFonts w:ascii="Arial" w:hAnsi="Arial" w:cs="Arial"/>
                <w:sz w:val="18"/>
                <w:szCs w:val="18"/>
                <w:shd w:val="clear" w:color="auto" w:fill="FFFFFF"/>
              </w:rPr>
              <w:lastRenderedPageBreak/>
              <w:t>OFF SLETTNES</w:t>
            </w:r>
            <w:r w:rsidRPr="00322F66">
              <w:rPr>
                <w:rFonts w:ascii="Arial" w:hAnsi="Arial" w:cs="Arial"/>
                <w:sz w:val="18"/>
                <w:szCs w:val="18"/>
              </w:rPr>
              <w:br/>
            </w:r>
            <w:r w:rsidRPr="00322F66">
              <w:rPr>
                <w:rFonts w:ascii="Arial" w:hAnsi="Arial" w:cs="Arial"/>
                <w:sz w:val="18"/>
                <w:szCs w:val="18"/>
                <w:shd w:val="clear" w:color="auto" w:fill="FFFFFF"/>
              </w:rPr>
              <w:t>2. CANCEL NAVAREA XIX 14/22</w:t>
            </w:r>
            <w:r w:rsidRPr="00322F66">
              <w:rPr>
                <w:rFonts w:ascii="Arial" w:hAnsi="Arial" w:cs="Arial"/>
                <w:sz w:val="18"/>
                <w:szCs w:val="18"/>
              </w:rPr>
              <w:br/>
            </w:r>
            <w:r w:rsidRPr="00322F66">
              <w:rPr>
                <w:rFonts w:ascii="Arial" w:hAnsi="Arial" w:cs="Arial"/>
                <w:sz w:val="18"/>
                <w:szCs w:val="18"/>
                <w:shd w:val="clear" w:color="auto" w:fill="FFFFFF"/>
              </w:rPr>
              <w:t>3. CANCEL THIS MESSAGE </w:t>
            </w:r>
            <w:r w:rsidRPr="00322F66">
              <w:rPr>
                <w:rFonts w:ascii="Arial" w:hAnsi="Arial" w:cs="Arial"/>
                <w:sz w:val="18"/>
                <w:szCs w:val="18"/>
              </w:rPr>
              <w:t>221400</w:t>
            </w:r>
            <w:r w:rsidRPr="00322F66">
              <w:rPr>
                <w:rFonts w:ascii="Arial" w:hAnsi="Arial" w:cs="Arial"/>
                <w:sz w:val="18"/>
                <w:szCs w:val="18"/>
                <w:shd w:val="clear" w:color="auto" w:fill="FFFFFF"/>
              </w:rPr>
              <w:t> UTC FEB 2022</w:t>
            </w:r>
          </w:p>
        </w:tc>
      </w:tr>
      <w:tr w:rsidR="00F170AD" w:rsidRPr="00322F66" w14:paraId="71B2669B" w14:textId="77777777" w:rsidTr="004E5168">
        <w:trPr>
          <w:trHeight w:val="20"/>
        </w:trPr>
        <w:tc>
          <w:tcPr>
            <w:tcW w:w="3153" w:type="dxa"/>
          </w:tcPr>
          <w:p w14:paraId="5B48ECC9"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387" w:type="dxa"/>
            <w:vMerge/>
          </w:tcPr>
          <w:p w14:paraId="17B0B8E8" w14:textId="77777777" w:rsidR="00E35DFE" w:rsidRPr="00322F66" w:rsidRDefault="00E35DFE"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r w:rsidR="00F170AD" w:rsidRPr="00322F66" w14:paraId="1FCCC81B" w14:textId="77777777" w:rsidTr="004E5168">
        <w:trPr>
          <w:trHeight w:val="20"/>
        </w:trPr>
        <w:tc>
          <w:tcPr>
            <w:tcW w:w="3153" w:type="dxa"/>
          </w:tcPr>
          <w:p w14:paraId="64174FB4"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387" w:type="dxa"/>
            <w:vMerge/>
          </w:tcPr>
          <w:p w14:paraId="6D598EEB" w14:textId="77777777" w:rsidR="00E35DFE" w:rsidRPr="00322F66" w:rsidRDefault="00E35DFE"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r w:rsidR="00F170AD" w:rsidRPr="00322F66" w14:paraId="35BB0C74" w14:textId="77777777" w:rsidTr="004E5168">
        <w:trPr>
          <w:trHeight w:val="20"/>
        </w:trPr>
        <w:tc>
          <w:tcPr>
            <w:tcW w:w="3153" w:type="dxa"/>
          </w:tcPr>
          <w:p w14:paraId="0E257BAB"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387" w:type="dxa"/>
            <w:vMerge/>
          </w:tcPr>
          <w:p w14:paraId="4F060A04" w14:textId="77777777" w:rsidR="00E35DFE" w:rsidRPr="00322F66" w:rsidRDefault="00E35DFE"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r w:rsidR="00F170AD" w:rsidRPr="00322F66" w14:paraId="171B4624" w14:textId="77777777" w:rsidTr="004E5168">
        <w:trPr>
          <w:trHeight w:val="20"/>
        </w:trPr>
        <w:tc>
          <w:tcPr>
            <w:tcW w:w="3153" w:type="dxa"/>
          </w:tcPr>
          <w:p w14:paraId="63D97F2D"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5. Key subject</w:t>
            </w:r>
          </w:p>
        </w:tc>
        <w:tc>
          <w:tcPr>
            <w:tcW w:w="6387" w:type="dxa"/>
            <w:vMerge/>
          </w:tcPr>
          <w:p w14:paraId="29F0D4AA" w14:textId="77777777" w:rsidR="00E35DFE" w:rsidRPr="00322F66" w:rsidRDefault="00E35DFE"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r w:rsidR="00F170AD" w:rsidRPr="00322F66" w14:paraId="04CB7A59" w14:textId="77777777" w:rsidTr="004E5168">
        <w:trPr>
          <w:trHeight w:val="20"/>
        </w:trPr>
        <w:tc>
          <w:tcPr>
            <w:tcW w:w="3153" w:type="dxa"/>
          </w:tcPr>
          <w:p w14:paraId="0C5E9864"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6. Geographical position</w:t>
            </w:r>
          </w:p>
        </w:tc>
        <w:tc>
          <w:tcPr>
            <w:tcW w:w="6387" w:type="dxa"/>
            <w:vMerge/>
          </w:tcPr>
          <w:p w14:paraId="2408E87B" w14:textId="77777777" w:rsidR="00E35DFE" w:rsidRPr="00322F66" w:rsidRDefault="00E35DFE"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r w:rsidR="00F170AD" w:rsidRPr="00322F66" w14:paraId="0D450234" w14:textId="77777777" w:rsidTr="004E5168">
        <w:trPr>
          <w:trHeight w:val="20"/>
        </w:trPr>
        <w:tc>
          <w:tcPr>
            <w:tcW w:w="3153" w:type="dxa"/>
          </w:tcPr>
          <w:p w14:paraId="0D215CA3" w14:textId="77777777" w:rsidR="00E35DFE" w:rsidRPr="00322F66" w:rsidRDefault="00E35DFE"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7. Amplifying remarks</w:t>
            </w:r>
          </w:p>
        </w:tc>
        <w:tc>
          <w:tcPr>
            <w:tcW w:w="6387" w:type="dxa"/>
            <w:vMerge/>
          </w:tcPr>
          <w:p w14:paraId="53EB8473" w14:textId="77777777" w:rsidR="00E35DFE" w:rsidRPr="00322F66" w:rsidRDefault="00E35DFE"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r w:rsidR="00F170AD" w:rsidRPr="00322F66" w14:paraId="16C0D79D" w14:textId="77777777" w:rsidTr="005A5D1F">
        <w:trPr>
          <w:trHeight w:val="437"/>
        </w:trPr>
        <w:tc>
          <w:tcPr>
            <w:tcW w:w="3153" w:type="dxa"/>
          </w:tcPr>
          <w:p w14:paraId="2B7230E0" w14:textId="77777777" w:rsidR="004E5168" w:rsidRPr="00322F66" w:rsidRDefault="004E5168" w:rsidP="00E35DFE">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lastRenderedPageBreak/>
              <w:t>8. Cancellation details</w:t>
            </w:r>
          </w:p>
        </w:tc>
        <w:tc>
          <w:tcPr>
            <w:tcW w:w="6387" w:type="dxa"/>
            <w:vMerge/>
          </w:tcPr>
          <w:p w14:paraId="56C9CCC0" w14:textId="77777777" w:rsidR="004E5168" w:rsidRPr="00322F66" w:rsidRDefault="004E5168" w:rsidP="00E35DFE">
            <w:pPr>
              <w:widowControl w:val="0"/>
              <w:autoSpaceDE w:val="0"/>
              <w:autoSpaceDN w:val="0"/>
              <w:spacing w:after="0" w:line="240" w:lineRule="auto"/>
              <w:ind w:left="107" w:right="4147"/>
              <w:rPr>
                <w:rFonts w:ascii="Arial" w:eastAsia="Arial" w:hAnsi="Arial" w:cs="Arial"/>
                <w:sz w:val="18"/>
                <w:szCs w:val="18"/>
                <w:lang w:val="en-GB" w:eastAsia="en-GB" w:bidi="en-GB"/>
              </w:rPr>
            </w:pPr>
          </w:p>
        </w:tc>
      </w:tr>
    </w:tbl>
    <w:p w14:paraId="297A1AD9" w14:textId="552A0210" w:rsidR="00F746B8" w:rsidRPr="00322F66" w:rsidRDefault="00F746B8" w:rsidP="00F746B8">
      <w:pPr>
        <w:jc w:val="cente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
        <w:gridCol w:w="2635"/>
      </w:tblGrid>
      <w:tr w:rsidR="00F170AD" w:rsidRPr="00322F66" w14:paraId="458C27E9" w14:textId="77777777" w:rsidTr="00F746B8">
        <w:trPr>
          <w:trHeight w:val="144"/>
        </w:trPr>
        <w:tc>
          <w:tcPr>
            <w:tcW w:w="2537" w:type="dxa"/>
            <w:vMerge w:val="restart"/>
          </w:tcPr>
          <w:p w14:paraId="4C64C9ED" w14:textId="541BECE3" w:rsidR="00F746B8" w:rsidRPr="00322F66" w:rsidRDefault="00C3600E" w:rsidP="00F746B8">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51A373CB" w14:textId="6D0DDFDB" w:rsidR="00F746B8" w:rsidRPr="00322F66" w:rsidRDefault="00E769B3" w:rsidP="00F746B8">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069E25C4"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gridSpan w:val="2"/>
          </w:tcPr>
          <w:p w14:paraId="7C1B7CB5" w14:textId="77777777" w:rsidR="00F746B8" w:rsidRPr="00322F66" w:rsidRDefault="00F746B8" w:rsidP="00F746B8">
            <w:pPr>
              <w:rPr>
                <w:rFonts w:ascii="Arial" w:hAnsi="Arial" w:cs="Arial"/>
                <w:sz w:val="18"/>
                <w:szCs w:val="18"/>
              </w:rPr>
            </w:pPr>
          </w:p>
        </w:tc>
      </w:tr>
      <w:tr w:rsidR="00F170AD" w:rsidRPr="00322F66" w14:paraId="06FD4D3F" w14:textId="77777777" w:rsidTr="00F746B8">
        <w:trPr>
          <w:trHeight w:val="144"/>
        </w:trPr>
        <w:tc>
          <w:tcPr>
            <w:tcW w:w="2537" w:type="dxa"/>
            <w:vMerge/>
          </w:tcPr>
          <w:p w14:paraId="2CE3EEBC" w14:textId="77777777" w:rsidR="00F746B8" w:rsidRPr="00322F66" w:rsidRDefault="00F746B8" w:rsidP="00F746B8">
            <w:pPr>
              <w:rPr>
                <w:rFonts w:ascii="Arial" w:hAnsi="Arial" w:cs="Arial"/>
                <w:sz w:val="18"/>
                <w:szCs w:val="18"/>
              </w:rPr>
            </w:pPr>
          </w:p>
        </w:tc>
        <w:tc>
          <w:tcPr>
            <w:tcW w:w="2650" w:type="dxa"/>
            <w:vMerge/>
          </w:tcPr>
          <w:p w14:paraId="3F4A7B03" w14:textId="77777777" w:rsidR="00F746B8" w:rsidRPr="00322F66" w:rsidRDefault="00F746B8" w:rsidP="00F746B8">
            <w:pPr>
              <w:rPr>
                <w:rFonts w:ascii="Arial" w:hAnsi="Arial" w:cs="Arial"/>
                <w:sz w:val="18"/>
                <w:szCs w:val="18"/>
              </w:rPr>
            </w:pPr>
          </w:p>
        </w:tc>
        <w:tc>
          <w:tcPr>
            <w:tcW w:w="2608" w:type="dxa"/>
            <w:gridSpan w:val="2"/>
            <w:vMerge w:val="restart"/>
          </w:tcPr>
          <w:p w14:paraId="275DFE54" w14:textId="59D15DDB" w:rsidR="00F746B8" w:rsidRPr="00322F66" w:rsidRDefault="00E769B3" w:rsidP="00F746B8">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5BF2A6FE" w14:textId="566E4F53" w:rsidR="00F746B8" w:rsidRPr="00322F66" w:rsidRDefault="00AE2114" w:rsidP="00F746B8">
            <w:pPr>
              <w:rPr>
                <w:rFonts w:ascii="Arial" w:hAnsi="Arial" w:cs="Arial"/>
                <w:sz w:val="18"/>
                <w:szCs w:val="18"/>
              </w:rPr>
            </w:pPr>
            <w:r>
              <w:rPr>
                <w:rFonts w:ascii="Arial" w:hAnsi="Arial" w:cs="Arial"/>
                <w:sz w:val="18"/>
                <w:szCs w:val="18"/>
              </w:rPr>
              <w:t>language:</w:t>
            </w:r>
            <w:r w:rsidR="00F746B8" w:rsidRPr="00322F66">
              <w:rPr>
                <w:rFonts w:ascii="Arial" w:hAnsi="Arial" w:cs="Arial"/>
                <w:sz w:val="18"/>
                <w:szCs w:val="18"/>
              </w:rPr>
              <w:t xml:space="preserve"> </w:t>
            </w:r>
            <w:proofErr w:type="spellStart"/>
            <w:r w:rsidR="000A2F3D" w:rsidRPr="00322F66">
              <w:rPr>
                <w:rFonts w:ascii="Arial" w:hAnsi="Arial" w:cs="Arial"/>
                <w:sz w:val="18"/>
                <w:szCs w:val="18"/>
              </w:rPr>
              <w:t>eng</w:t>
            </w:r>
            <w:proofErr w:type="spellEnd"/>
          </w:p>
        </w:tc>
      </w:tr>
      <w:tr w:rsidR="00F170AD" w:rsidRPr="00322F66" w14:paraId="0C59E779" w14:textId="77777777" w:rsidTr="00F746B8">
        <w:trPr>
          <w:trHeight w:val="144"/>
        </w:trPr>
        <w:tc>
          <w:tcPr>
            <w:tcW w:w="2537" w:type="dxa"/>
            <w:vMerge/>
          </w:tcPr>
          <w:p w14:paraId="3E891DBD" w14:textId="77777777" w:rsidR="00F746B8" w:rsidRPr="00322F66" w:rsidRDefault="00F746B8" w:rsidP="00F746B8">
            <w:pPr>
              <w:rPr>
                <w:rFonts w:ascii="Arial" w:hAnsi="Arial" w:cs="Arial"/>
                <w:sz w:val="18"/>
                <w:szCs w:val="18"/>
              </w:rPr>
            </w:pPr>
          </w:p>
        </w:tc>
        <w:tc>
          <w:tcPr>
            <w:tcW w:w="2650" w:type="dxa"/>
            <w:vMerge/>
          </w:tcPr>
          <w:p w14:paraId="2D46A9D0" w14:textId="77777777" w:rsidR="00F746B8" w:rsidRPr="00322F66" w:rsidRDefault="00F746B8" w:rsidP="00F746B8">
            <w:pPr>
              <w:rPr>
                <w:rFonts w:ascii="Arial" w:hAnsi="Arial" w:cs="Arial"/>
                <w:sz w:val="18"/>
                <w:szCs w:val="18"/>
              </w:rPr>
            </w:pPr>
          </w:p>
        </w:tc>
        <w:tc>
          <w:tcPr>
            <w:tcW w:w="2608" w:type="dxa"/>
            <w:gridSpan w:val="2"/>
            <w:vMerge/>
          </w:tcPr>
          <w:p w14:paraId="0AED555A" w14:textId="77777777" w:rsidR="00F746B8" w:rsidRPr="00322F66" w:rsidRDefault="00F746B8" w:rsidP="00F746B8">
            <w:pPr>
              <w:rPr>
                <w:rFonts w:ascii="Arial" w:hAnsi="Arial" w:cs="Arial"/>
                <w:sz w:val="18"/>
                <w:szCs w:val="18"/>
              </w:rPr>
            </w:pPr>
          </w:p>
        </w:tc>
        <w:tc>
          <w:tcPr>
            <w:tcW w:w="2661" w:type="dxa"/>
            <w:gridSpan w:val="2"/>
          </w:tcPr>
          <w:p w14:paraId="4DF0076E" w14:textId="704F1A6B" w:rsidR="00F746B8" w:rsidRPr="00322F66" w:rsidRDefault="00F746B8" w:rsidP="00F746B8">
            <w:pPr>
              <w:rPr>
                <w:rFonts w:ascii="Arial" w:hAnsi="Arial" w:cs="Arial"/>
                <w:sz w:val="18"/>
                <w:szCs w:val="18"/>
              </w:rPr>
            </w:pPr>
            <w:r w:rsidRPr="00322F66">
              <w:rPr>
                <w:rFonts w:ascii="Arial" w:hAnsi="Arial" w:cs="Arial"/>
                <w:sz w:val="18"/>
                <w:szCs w:val="18"/>
              </w:rPr>
              <w:t xml:space="preserve">text: </w:t>
            </w:r>
            <w:r w:rsidR="000A2F3D" w:rsidRPr="00322F66">
              <w:rPr>
                <w:rFonts w:ascii="Arial" w:hAnsi="Arial" w:cs="Arial"/>
                <w:sz w:val="18"/>
                <w:szCs w:val="18"/>
              </w:rPr>
              <w:t>Barents Sea</w:t>
            </w:r>
          </w:p>
        </w:tc>
      </w:tr>
      <w:tr w:rsidR="00F170AD" w:rsidRPr="00322F66" w14:paraId="62EC030C" w14:textId="77777777" w:rsidTr="00F746B8">
        <w:trPr>
          <w:trHeight w:val="144"/>
        </w:trPr>
        <w:tc>
          <w:tcPr>
            <w:tcW w:w="2537" w:type="dxa"/>
            <w:vMerge/>
          </w:tcPr>
          <w:p w14:paraId="532094C3" w14:textId="77777777" w:rsidR="00F746B8" w:rsidRPr="00322F66" w:rsidRDefault="00F746B8" w:rsidP="00F746B8">
            <w:pPr>
              <w:rPr>
                <w:rFonts w:ascii="Arial" w:hAnsi="Arial" w:cs="Arial"/>
                <w:sz w:val="18"/>
                <w:szCs w:val="18"/>
              </w:rPr>
            </w:pPr>
          </w:p>
        </w:tc>
        <w:tc>
          <w:tcPr>
            <w:tcW w:w="2650" w:type="dxa"/>
          </w:tcPr>
          <w:p w14:paraId="23F7DC86" w14:textId="1F43CF5B" w:rsidR="00F746B8" w:rsidRPr="00322F66" w:rsidRDefault="002D018D" w:rsidP="00F746B8">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4"/>
          </w:tcPr>
          <w:p w14:paraId="76D3D8CB" w14:textId="780CAD56" w:rsidR="00F746B8" w:rsidRPr="00322F66" w:rsidRDefault="002D018D" w:rsidP="00F746B8">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F746B8" w:rsidRPr="00322F66">
              <w:rPr>
                <w:rFonts w:ascii="Arial" w:hAnsi="Arial" w:cs="Arial"/>
                <w:sz w:val="18"/>
                <w:szCs w:val="18"/>
              </w:rPr>
              <w:t xml:space="preserve">: </w:t>
            </w:r>
            <w:r w:rsidR="000A2F3D" w:rsidRPr="00322F66">
              <w:rPr>
                <w:rFonts w:ascii="Arial" w:hAnsi="Arial" w:cs="Arial"/>
                <w:sz w:val="18"/>
                <w:szCs w:val="18"/>
              </w:rPr>
              <w:t>NOXX</w:t>
            </w:r>
          </w:p>
          <w:p w14:paraId="3830D4F7" w14:textId="1D19F89E" w:rsidR="00F746B8" w:rsidRPr="00322F66" w:rsidRDefault="001F5A49" w:rsidP="00F746B8">
            <w:pPr>
              <w:rPr>
                <w:rFonts w:ascii="Arial" w:hAnsi="Arial" w:cs="Arial"/>
                <w:sz w:val="18"/>
                <w:szCs w:val="18"/>
              </w:rPr>
            </w:pPr>
            <w:proofErr w:type="spellStart"/>
            <w:r w:rsidRPr="00322F66">
              <w:rPr>
                <w:rFonts w:ascii="Arial" w:hAnsi="Arial" w:cs="Arial"/>
                <w:sz w:val="18"/>
                <w:szCs w:val="18"/>
              </w:rPr>
              <w:t>nationality</w:t>
            </w:r>
            <w:r w:rsidR="00F746B8" w:rsidRPr="00322F66">
              <w:rPr>
                <w:rFonts w:ascii="Arial" w:hAnsi="Arial" w:cs="Arial"/>
                <w:sz w:val="18"/>
                <w:szCs w:val="18"/>
              </w:rPr>
              <w:t>:</w:t>
            </w:r>
            <w:r w:rsidR="000A2F3D" w:rsidRPr="00322F66">
              <w:rPr>
                <w:rFonts w:ascii="Arial" w:hAnsi="Arial" w:cs="Arial"/>
                <w:sz w:val="18"/>
                <w:szCs w:val="18"/>
              </w:rPr>
              <w:t>NO</w:t>
            </w:r>
            <w:proofErr w:type="spellEnd"/>
          </w:p>
          <w:p w14:paraId="4466CCE4" w14:textId="1ACA9A38" w:rsidR="00F746B8" w:rsidRPr="00322F66" w:rsidRDefault="002D018D" w:rsidP="00F746B8">
            <w:pPr>
              <w:rPr>
                <w:rFonts w:ascii="Arial" w:hAnsi="Arial" w:cs="Arial"/>
                <w:sz w:val="18"/>
                <w:szCs w:val="18"/>
              </w:rPr>
            </w:pPr>
            <w:proofErr w:type="spellStart"/>
            <w:r w:rsidRPr="002D018D">
              <w:rPr>
                <w:rFonts w:ascii="Arial" w:hAnsi="Arial" w:cs="Arial"/>
                <w:b/>
                <w:bCs/>
                <w:sz w:val="18"/>
                <w:szCs w:val="18"/>
              </w:rPr>
              <w:t>nameOfSeries</w:t>
            </w:r>
            <w:proofErr w:type="spellEnd"/>
            <w:r w:rsidR="00F746B8" w:rsidRPr="00322F66">
              <w:rPr>
                <w:rFonts w:ascii="Arial" w:hAnsi="Arial" w:cs="Arial"/>
                <w:sz w:val="18"/>
                <w:szCs w:val="18"/>
              </w:rPr>
              <w:t>:</w:t>
            </w:r>
            <w:r w:rsidR="000A2F3D" w:rsidRPr="00322F66">
              <w:rPr>
                <w:rFonts w:ascii="Arial" w:hAnsi="Arial" w:cs="Arial"/>
                <w:sz w:val="18"/>
                <w:szCs w:val="18"/>
              </w:rPr>
              <w:t xml:space="preserve"> NAVAREA XIX</w:t>
            </w:r>
            <w:r w:rsidR="00F746B8" w:rsidRPr="00322F66">
              <w:rPr>
                <w:rFonts w:ascii="Arial" w:hAnsi="Arial" w:cs="Arial"/>
                <w:sz w:val="18"/>
                <w:szCs w:val="18"/>
              </w:rPr>
              <w:t xml:space="preserve"> </w:t>
            </w:r>
          </w:p>
          <w:p w14:paraId="36CF1368" w14:textId="38D82C8F" w:rsidR="00F746B8" w:rsidRPr="00322F66" w:rsidRDefault="008F7865" w:rsidP="00F746B8">
            <w:pPr>
              <w:rPr>
                <w:rFonts w:ascii="Arial" w:hAnsi="Arial" w:cs="Arial"/>
                <w:sz w:val="18"/>
                <w:szCs w:val="18"/>
              </w:rPr>
            </w:pPr>
            <w:proofErr w:type="spellStart"/>
            <w:r w:rsidRPr="00322F66">
              <w:rPr>
                <w:rFonts w:ascii="Arial" w:hAnsi="Arial" w:cs="Arial"/>
                <w:sz w:val="18"/>
                <w:szCs w:val="18"/>
              </w:rPr>
              <w:t>interoperabilityidentifier</w:t>
            </w:r>
            <w:proofErr w:type="spellEnd"/>
            <w:r w:rsidR="00F746B8" w:rsidRPr="00322F66">
              <w:rPr>
                <w:rFonts w:ascii="Arial" w:hAnsi="Arial" w:cs="Arial"/>
                <w:sz w:val="18"/>
                <w:szCs w:val="18"/>
              </w:rPr>
              <w:t>:</w:t>
            </w:r>
            <w:r w:rsidR="00F746B8"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F746B8" w:rsidRPr="00322F66">
              <w:rPr>
                <w:rFonts w:ascii="Arial" w:hAnsi="Arial" w:cs="Arial"/>
                <w:sz w:val="18"/>
                <w:szCs w:val="18"/>
              </w:rPr>
              <w:t>:</w:t>
            </w:r>
            <w:r w:rsidR="000A2F3D" w:rsidRPr="00322F66">
              <w:rPr>
                <w:rFonts w:ascii="Arial" w:hAnsi="Arial" w:cs="Arial"/>
                <w:sz w:val="18"/>
                <w:szCs w:val="18"/>
              </w:rPr>
              <w:t xml:space="preserve"> 15</w:t>
            </w:r>
          </w:p>
          <w:p w14:paraId="412848AF" w14:textId="4B0D78CD" w:rsidR="00F746B8" w:rsidRPr="00322F66" w:rsidRDefault="002D018D" w:rsidP="00F746B8">
            <w:pPr>
              <w:rPr>
                <w:rFonts w:ascii="Arial" w:hAnsi="Arial" w:cs="Arial"/>
                <w:sz w:val="18"/>
                <w:szCs w:val="18"/>
              </w:rPr>
            </w:pPr>
            <w:proofErr w:type="spellStart"/>
            <w:r w:rsidRPr="002D018D">
              <w:rPr>
                <w:rFonts w:ascii="Arial" w:hAnsi="Arial" w:cs="Arial"/>
                <w:b/>
                <w:bCs/>
                <w:sz w:val="18"/>
                <w:szCs w:val="18"/>
              </w:rPr>
              <w:t>warningType</w:t>
            </w:r>
            <w:proofErr w:type="spellEnd"/>
            <w:r w:rsidR="000A2F3D" w:rsidRPr="00322F66">
              <w:rPr>
                <w:rFonts w:ascii="Arial" w:hAnsi="Arial" w:cs="Arial"/>
                <w:sz w:val="18"/>
                <w:szCs w:val="18"/>
              </w:rPr>
              <w:t>: (4) NAVAREA navigational warning</w:t>
            </w:r>
          </w:p>
          <w:p w14:paraId="41793B7D" w14:textId="0A516DC4" w:rsidR="00F746B8" w:rsidRPr="00322F66" w:rsidRDefault="002D018D" w:rsidP="00F746B8">
            <w:pPr>
              <w:rPr>
                <w:rFonts w:ascii="Arial" w:hAnsi="Arial" w:cs="Arial"/>
                <w:sz w:val="18"/>
                <w:szCs w:val="18"/>
              </w:rPr>
            </w:pPr>
            <w:r w:rsidRPr="002D018D">
              <w:rPr>
                <w:rFonts w:ascii="Arial" w:hAnsi="Arial" w:cs="Arial"/>
                <w:b/>
                <w:bCs/>
                <w:sz w:val="18"/>
                <w:szCs w:val="18"/>
              </w:rPr>
              <w:t>year</w:t>
            </w:r>
            <w:r w:rsidR="00F746B8" w:rsidRPr="00322F66">
              <w:rPr>
                <w:rFonts w:ascii="Arial" w:hAnsi="Arial" w:cs="Arial"/>
                <w:sz w:val="18"/>
                <w:szCs w:val="18"/>
              </w:rPr>
              <w:t>:</w:t>
            </w:r>
            <w:r w:rsidR="000A2F3D" w:rsidRPr="00322F66">
              <w:rPr>
                <w:rFonts w:ascii="Arial" w:hAnsi="Arial" w:cs="Arial"/>
                <w:sz w:val="18"/>
                <w:szCs w:val="18"/>
              </w:rPr>
              <w:t xml:space="preserve"> 2022</w:t>
            </w:r>
            <w:r w:rsidR="00F746B8" w:rsidRPr="00322F66">
              <w:rPr>
                <w:rFonts w:ascii="Arial" w:hAnsi="Arial" w:cs="Arial"/>
                <w:sz w:val="18"/>
                <w:szCs w:val="18"/>
              </w:rPr>
              <w:t xml:space="preserve"> </w:t>
            </w:r>
          </w:p>
        </w:tc>
      </w:tr>
      <w:tr w:rsidR="00F170AD" w:rsidRPr="00322F66" w14:paraId="366A17BF" w14:textId="77777777" w:rsidTr="00F746B8">
        <w:trPr>
          <w:trHeight w:val="144"/>
        </w:trPr>
        <w:tc>
          <w:tcPr>
            <w:tcW w:w="2537" w:type="dxa"/>
            <w:vMerge/>
          </w:tcPr>
          <w:p w14:paraId="7DB87AC7" w14:textId="77777777" w:rsidR="00F746B8" w:rsidRPr="00322F66" w:rsidRDefault="00F746B8" w:rsidP="00F746B8">
            <w:pPr>
              <w:rPr>
                <w:rFonts w:ascii="Arial" w:hAnsi="Arial" w:cs="Arial"/>
                <w:sz w:val="18"/>
                <w:szCs w:val="18"/>
              </w:rPr>
            </w:pPr>
          </w:p>
        </w:tc>
        <w:tc>
          <w:tcPr>
            <w:tcW w:w="2650" w:type="dxa"/>
          </w:tcPr>
          <w:p w14:paraId="294B2D6A"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69" w:type="dxa"/>
            <w:gridSpan w:val="4"/>
          </w:tcPr>
          <w:p w14:paraId="441A0CCE" w14:textId="2A843F69" w:rsidR="00F746B8" w:rsidRPr="00322F66" w:rsidRDefault="000A2F3D" w:rsidP="00F746B8">
            <w:pPr>
              <w:rPr>
                <w:rFonts w:ascii="Arial" w:hAnsi="Arial" w:cs="Arial"/>
                <w:sz w:val="18"/>
                <w:szCs w:val="18"/>
              </w:rPr>
            </w:pPr>
            <w:r w:rsidRPr="00322F66">
              <w:rPr>
                <w:rFonts w:ascii="Arial" w:hAnsi="Arial" w:cs="Arial"/>
                <w:sz w:val="18"/>
                <w:szCs w:val="18"/>
              </w:rPr>
              <w:t>20220222T140000Z</w:t>
            </w:r>
          </w:p>
        </w:tc>
      </w:tr>
      <w:tr w:rsidR="00F170AD" w:rsidRPr="00322F66" w14:paraId="6F234910" w14:textId="77777777" w:rsidTr="00F746B8">
        <w:trPr>
          <w:trHeight w:val="144"/>
        </w:trPr>
        <w:tc>
          <w:tcPr>
            <w:tcW w:w="2537" w:type="dxa"/>
            <w:vMerge/>
          </w:tcPr>
          <w:p w14:paraId="1F1DDD38" w14:textId="77777777" w:rsidR="00F746B8" w:rsidRPr="00322F66" w:rsidRDefault="00F746B8" w:rsidP="00F746B8">
            <w:pPr>
              <w:rPr>
                <w:rFonts w:ascii="Arial" w:hAnsi="Arial" w:cs="Arial"/>
                <w:sz w:val="18"/>
                <w:szCs w:val="18"/>
              </w:rPr>
            </w:pPr>
          </w:p>
        </w:tc>
        <w:tc>
          <w:tcPr>
            <w:tcW w:w="2650" w:type="dxa"/>
          </w:tcPr>
          <w:p w14:paraId="57BC7739" w14:textId="1BCBBFCB" w:rsidR="00F746B8" w:rsidRPr="00322F66" w:rsidRDefault="009531A1" w:rsidP="00F746B8">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4"/>
          </w:tcPr>
          <w:p w14:paraId="7436A34A" w14:textId="6748ABC2" w:rsidR="00F746B8" w:rsidRPr="00322F66" w:rsidRDefault="000A2F3D" w:rsidP="00F746B8">
            <w:pPr>
              <w:rPr>
                <w:rFonts w:ascii="Arial" w:hAnsi="Arial" w:cs="Arial"/>
                <w:sz w:val="18"/>
                <w:szCs w:val="18"/>
              </w:rPr>
            </w:pPr>
            <w:r w:rsidRPr="00322F66">
              <w:rPr>
                <w:rFonts w:ascii="Arial" w:hAnsi="Arial" w:cs="Arial"/>
                <w:sz w:val="18"/>
                <w:szCs w:val="18"/>
              </w:rPr>
              <w:t>20220216T140000Z</w:t>
            </w:r>
          </w:p>
        </w:tc>
      </w:tr>
      <w:tr w:rsidR="00F170AD" w:rsidRPr="00322F66" w14:paraId="207FF4FB" w14:textId="77777777" w:rsidTr="00F746B8">
        <w:trPr>
          <w:trHeight w:val="144"/>
        </w:trPr>
        <w:tc>
          <w:tcPr>
            <w:tcW w:w="2537" w:type="dxa"/>
            <w:vMerge/>
          </w:tcPr>
          <w:p w14:paraId="37B6DC54" w14:textId="77777777" w:rsidR="00F746B8" w:rsidRPr="00322F66" w:rsidRDefault="00F746B8" w:rsidP="00F746B8">
            <w:pPr>
              <w:rPr>
                <w:rFonts w:ascii="Arial" w:hAnsi="Arial" w:cs="Arial"/>
                <w:sz w:val="18"/>
                <w:szCs w:val="18"/>
              </w:rPr>
            </w:pPr>
          </w:p>
        </w:tc>
        <w:tc>
          <w:tcPr>
            <w:tcW w:w="2650" w:type="dxa"/>
          </w:tcPr>
          <w:p w14:paraId="7D2F638B" w14:textId="3C64FBC0" w:rsidR="00F746B8" w:rsidRPr="00322F66" w:rsidRDefault="009531A1" w:rsidP="00F746B8">
            <w:pPr>
              <w:rPr>
                <w:rFonts w:ascii="Arial" w:hAnsi="Arial" w:cs="Arial"/>
                <w:sz w:val="18"/>
                <w:szCs w:val="18"/>
              </w:rPr>
            </w:pPr>
            <w:proofErr w:type="spellStart"/>
            <w:r w:rsidRPr="009531A1">
              <w:rPr>
                <w:rFonts w:ascii="Arial" w:hAnsi="Arial" w:cs="Arial"/>
                <w:b/>
                <w:bCs/>
                <w:sz w:val="18"/>
                <w:szCs w:val="18"/>
              </w:rPr>
              <w:t>navwarnTypeGeneral</w:t>
            </w:r>
            <w:proofErr w:type="spellEnd"/>
            <w:r w:rsidR="00F746B8" w:rsidRPr="00322F66">
              <w:rPr>
                <w:rFonts w:ascii="Arial" w:hAnsi="Arial" w:cs="Arial"/>
                <w:sz w:val="18"/>
                <w:szCs w:val="18"/>
              </w:rPr>
              <w:t>:</w:t>
            </w:r>
          </w:p>
        </w:tc>
        <w:tc>
          <w:tcPr>
            <w:tcW w:w="5269" w:type="dxa"/>
            <w:gridSpan w:val="4"/>
          </w:tcPr>
          <w:p w14:paraId="1E0AD451" w14:textId="066D32DE" w:rsidR="00F746B8" w:rsidRPr="00322F66" w:rsidRDefault="00756B80" w:rsidP="00F746B8">
            <w:pPr>
              <w:rPr>
                <w:rFonts w:ascii="Arial" w:hAnsi="Arial" w:cs="Arial"/>
                <w:sz w:val="18"/>
                <w:szCs w:val="18"/>
              </w:rPr>
            </w:pPr>
            <w:r w:rsidRPr="00322F66">
              <w:rPr>
                <w:rFonts w:ascii="Arial" w:hAnsi="Arial" w:cs="Arial"/>
                <w:sz w:val="18"/>
                <w:szCs w:val="18"/>
              </w:rPr>
              <w:t>Routing change</w:t>
            </w:r>
          </w:p>
        </w:tc>
      </w:tr>
      <w:tr w:rsidR="00F170AD" w:rsidRPr="00322F66" w14:paraId="14CDBAB3" w14:textId="77777777" w:rsidTr="00F746B8">
        <w:trPr>
          <w:trHeight w:val="144"/>
        </w:trPr>
        <w:tc>
          <w:tcPr>
            <w:tcW w:w="2537" w:type="dxa"/>
            <w:vMerge/>
          </w:tcPr>
          <w:p w14:paraId="67E5F495" w14:textId="77777777" w:rsidR="00F746B8" w:rsidRPr="00322F66" w:rsidRDefault="00F746B8" w:rsidP="00F746B8">
            <w:pPr>
              <w:rPr>
                <w:rFonts w:ascii="Arial" w:hAnsi="Arial" w:cs="Arial"/>
                <w:sz w:val="18"/>
                <w:szCs w:val="18"/>
              </w:rPr>
            </w:pPr>
          </w:p>
        </w:tc>
        <w:tc>
          <w:tcPr>
            <w:tcW w:w="2650" w:type="dxa"/>
          </w:tcPr>
          <w:p w14:paraId="7BE4E931" w14:textId="57047513" w:rsidR="00F746B8" w:rsidRPr="00322F66" w:rsidRDefault="009531A1" w:rsidP="00F746B8">
            <w:pPr>
              <w:rPr>
                <w:rFonts w:ascii="Arial" w:hAnsi="Arial" w:cs="Arial"/>
                <w:sz w:val="18"/>
                <w:szCs w:val="18"/>
              </w:rPr>
            </w:pPr>
            <w:proofErr w:type="spellStart"/>
            <w:r w:rsidRPr="009531A1">
              <w:rPr>
                <w:rFonts w:ascii="Arial" w:hAnsi="Arial" w:cs="Arial"/>
                <w:b/>
                <w:bCs/>
                <w:sz w:val="18"/>
                <w:szCs w:val="18"/>
              </w:rPr>
              <w:t>intService</w:t>
            </w:r>
            <w:proofErr w:type="spellEnd"/>
            <w:r w:rsidR="00F746B8" w:rsidRPr="00322F66">
              <w:rPr>
                <w:rFonts w:ascii="Arial" w:hAnsi="Arial" w:cs="Arial"/>
                <w:sz w:val="18"/>
                <w:szCs w:val="18"/>
              </w:rPr>
              <w:t>:</w:t>
            </w:r>
          </w:p>
        </w:tc>
        <w:tc>
          <w:tcPr>
            <w:tcW w:w="5269" w:type="dxa"/>
            <w:gridSpan w:val="4"/>
          </w:tcPr>
          <w:p w14:paraId="17D300AD" w14:textId="3A2ED294" w:rsidR="00F746B8" w:rsidRPr="00322F66" w:rsidRDefault="00756B80" w:rsidP="00F746B8">
            <w:pPr>
              <w:rPr>
                <w:rFonts w:ascii="Arial" w:hAnsi="Arial" w:cs="Arial"/>
                <w:sz w:val="18"/>
                <w:szCs w:val="18"/>
              </w:rPr>
            </w:pPr>
            <w:r w:rsidRPr="00322F66">
              <w:rPr>
                <w:rFonts w:ascii="Arial" w:hAnsi="Arial" w:cs="Arial"/>
                <w:sz w:val="18"/>
                <w:szCs w:val="18"/>
              </w:rPr>
              <w:t>True</w:t>
            </w:r>
          </w:p>
        </w:tc>
      </w:tr>
      <w:tr w:rsidR="00F170AD" w:rsidRPr="00322F66" w14:paraId="70BDB958" w14:textId="77777777" w:rsidTr="00F746B8">
        <w:trPr>
          <w:trHeight w:val="144"/>
        </w:trPr>
        <w:tc>
          <w:tcPr>
            <w:tcW w:w="2537" w:type="dxa"/>
            <w:vMerge w:val="restart"/>
          </w:tcPr>
          <w:p w14:paraId="3380344D"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58634E8E" w14:textId="77777777" w:rsidR="00F746B8" w:rsidRPr="00322F66" w:rsidRDefault="00F746B8" w:rsidP="00F746B8">
            <w:pPr>
              <w:rPr>
                <w:rFonts w:ascii="Arial" w:hAnsi="Arial" w:cs="Arial"/>
                <w:sz w:val="18"/>
                <w:szCs w:val="18"/>
              </w:rPr>
            </w:pPr>
            <w:r w:rsidRPr="00322F66">
              <w:rPr>
                <w:rFonts w:ascii="Arial" w:hAnsi="Arial" w:cs="Arial"/>
                <w:sz w:val="18"/>
                <w:szCs w:val="18"/>
              </w:rPr>
              <w:t>header (role)</w:t>
            </w:r>
          </w:p>
        </w:tc>
        <w:tc>
          <w:tcPr>
            <w:tcW w:w="5269" w:type="dxa"/>
            <w:gridSpan w:val="4"/>
          </w:tcPr>
          <w:p w14:paraId="74C97C98" w14:textId="56442C5D" w:rsidR="00F746B8" w:rsidRPr="00322F66" w:rsidRDefault="00756B80" w:rsidP="00F746B8">
            <w:pPr>
              <w:rPr>
                <w:rFonts w:ascii="Arial" w:hAnsi="Arial" w:cs="Arial"/>
                <w:sz w:val="18"/>
                <w:szCs w:val="18"/>
              </w:rPr>
            </w:pPr>
            <w:r w:rsidRPr="00322F66">
              <w:rPr>
                <w:rFonts w:ascii="Arial" w:hAnsi="Arial" w:cs="Arial"/>
                <w:sz w:val="18"/>
                <w:szCs w:val="18"/>
              </w:rPr>
              <w:t>ID00</w:t>
            </w:r>
          </w:p>
        </w:tc>
      </w:tr>
      <w:tr w:rsidR="00F170AD" w:rsidRPr="00322F66" w14:paraId="3DCC53B4" w14:textId="77777777" w:rsidTr="00F746B8">
        <w:trPr>
          <w:trHeight w:val="144"/>
        </w:trPr>
        <w:tc>
          <w:tcPr>
            <w:tcW w:w="2537" w:type="dxa"/>
            <w:vMerge/>
          </w:tcPr>
          <w:p w14:paraId="397C54FD" w14:textId="77777777" w:rsidR="00F746B8" w:rsidRPr="00322F66" w:rsidRDefault="00F746B8" w:rsidP="00F746B8">
            <w:pPr>
              <w:rPr>
                <w:rFonts w:ascii="Arial" w:hAnsi="Arial" w:cs="Arial"/>
                <w:sz w:val="18"/>
                <w:szCs w:val="18"/>
              </w:rPr>
            </w:pPr>
          </w:p>
        </w:tc>
        <w:tc>
          <w:tcPr>
            <w:tcW w:w="2650" w:type="dxa"/>
          </w:tcPr>
          <w:p w14:paraId="71D536AA"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4"/>
          </w:tcPr>
          <w:p w14:paraId="1B9EFFE9" w14:textId="2A88AF4F" w:rsidR="00F746B8" w:rsidRPr="00322F66" w:rsidRDefault="00756B80" w:rsidP="00F746B8">
            <w:pPr>
              <w:rPr>
                <w:rFonts w:ascii="Arial" w:hAnsi="Arial" w:cs="Arial"/>
                <w:sz w:val="18"/>
                <w:szCs w:val="18"/>
              </w:rPr>
            </w:pPr>
            <w:r w:rsidRPr="00322F66">
              <w:rPr>
                <w:rFonts w:ascii="Arial" w:hAnsi="Arial" w:cs="Arial"/>
                <w:sz w:val="18"/>
                <w:szCs w:val="18"/>
              </w:rPr>
              <w:t>ID01, ID02, ID03</w:t>
            </w:r>
          </w:p>
        </w:tc>
      </w:tr>
      <w:tr w:rsidR="00F170AD" w:rsidRPr="00322F66" w14:paraId="49799584" w14:textId="77777777" w:rsidTr="00F746B8">
        <w:trPr>
          <w:trHeight w:val="144"/>
        </w:trPr>
        <w:tc>
          <w:tcPr>
            <w:tcW w:w="2537" w:type="dxa"/>
            <w:vMerge w:val="restart"/>
          </w:tcPr>
          <w:p w14:paraId="62B3F3DC"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NAVWARWNReferences</w:t>
            </w:r>
            <w:proofErr w:type="spellEnd"/>
          </w:p>
        </w:tc>
        <w:tc>
          <w:tcPr>
            <w:tcW w:w="2650" w:type="dxa"/>
          </w:tcPr>
          <w:p w14:paraId="2C9F261A"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theWarning</w:t>
            </w:r>
            <w:proofErr w:type="spellEnd"/>
            <w:r w:rsidRPr="00322F66">
              <w:rPr>
                <w:rFonts w:ascii="Arial" w:hAnsi="Arial" w:cs="Arial"/>
                <w:sz w:val="18"/>
                <w:szCs w:val="18"/>
              </w:rPr>
              <w:t>(role)</w:t>
            </w:r>
          </w:p>
        </w:tc>
        <w:tc>
          <w:tcPr>
            <w:tcW w:w="5269" w:type="dxa"/>
            <w:gridSpan w:val="4"/>
          </w:tcPr>
          <w:p w14:paraId="70856B7D" w14:textId="0D14BDCF" w:rsidR="00F746B8" w:rsidRPr="00322F66" w:rsidRDefault="00756B80" w:rsidP="00F746B8">
            <w:pPr>
              <w:rPr>
                <w:rFonts w:ascii="Arial" w:hAnsi="Arial" w:cs="Arial"/>
                <w:sz w:val="18"/>
                <w:szCs w:val="18"/>
              </w:rPr>
            </w:pPr>
            <w:r w:rsidRPr="00322F66">
              <w:rPr>
                <w:rFonts w:ascii="Arial" w:hAnsi="Arial" w:cs="Arial"/>
                <w:sz w:val="18"/>
                <w:szCs w:val="18"/>
              </w:rPr>
              <w:t>ID00</w:t>
            </w:r>
          </w:p>
        </w:tc>
      </w:tr>
      <w:tr w:rsidR="00F170AD" w:rsidRPr="00322F66" w14:paraId="2483CF10" w14:textId="77777777" w:rsidTr="00F746B8">
        <w:trPr>
          <w:trHeight w:val="144"/>
        </w:trPr>
        <w:tc>
          <w:tcPr>
            <w:tcW w:w="2537" w:type="dxa"/>
            <w:vMerge/>
          </w:tcPr>
          <w:p w14:paraId="5869D393" w14:textId="77777777" w:rsidR="00F746B8" w:rsidRPr="00322F66" w:rsidRDefault="00F746B8" w:rsidP="00F746B8">
            <w:pPr>
              <w:rPr>
                <w:rFonts w:ascii="Arial" w:hAnsi="Arial" w:cs="Arial"/>
                <w:sz w:val="18"/>
                <w:szCs w:val="18"/>
              </w:rPr>
            </w:pPr>
          </w:p>
        </w:tc>
        <w:tc>
          <w:tcPr>
            <w:tcW w:w="2650" w:type="dxa"/>
          </w:tcPr>
          <w:p w14:paraId="6EE69A72" w14:textId="77777777" w:rsidR="00F746B8" w:rsidRPr="00322F66" w:rsidRDefault="00F746B8" w:rsidP="00F746B8">
            <w:pPr>
              <w:rPr>
                <w:rFonts w:ascii="Arial" w:hAnsi="Arial" w:cs="Arial"/>
                <w:sz w:val="18"/>
                <w:szCs w:val="18"/>
              </w:rPr>
            </w:pPr>
            <w:proofErr w:type="spellStart"/>
            <w:r w:rsidRPr="00322F66">
              <w:rPr>
                <w:rFonts w:ascii="Arial" w:hAnsi="Arial" w:cs="Arial"/>
                <w:sz w:val="18"/>
                <w:szCs w:val="18"/>
              </w:rPr>
              <w:t>theReferences</w:t>
            </w:r>
            <w:proofErr w:type="spellEnd"/>
            <w:r w:rsidRPr="00322F66">
              <w:rPr>
                <w:rFonts w:ascii="Arial" w:hAnsi="Arial" w:cs="Arial"/>
                <w:sz w:val="18"/>
                <w:szCs w:val="18"/>
              </w:rPr>
              <w:t xml:space="preserve"> (role)</w:t>
            </w:r>
          </w:p>
        </w:tc>
        <w:tc>
          <w:tcPr>
            <w:tcW w:w="5269" w:type="dxa"/>
            <w:gridSpan w:val="4"/>
          </w:tcPr>
          <w:p w14:paraId="1FC004C5" w14:textId="7B0BCA54" w:rsidR="00F746B8" w:rsidRPr="00322F66" w:rsidRDefault="00756B80" w:rsidP="00F746B8">
            <w:pPr>
              <w:rPr>
                <w:rFonts w:ascii="Arial" w:hAnsi="Arial" w:cs="Arial"/>
                <w:sz w:val="18"/>
                <w:szCs w:val="18"/>
              </w:rPr>
            </w:pPr>
            <w:r w:rsidRPr="00322F66">
              <w:rPr>
                <w:rFonts w:ascii="Arial" w:hAnsi="Arial" w:cs="Arial"/>
                <w:sz w:val="18"/>
                <w:szCs w:val="18"/>
              </w:rPr>
              <w:t>ID04</w:t>
            </w:r>
          </w:p>
        </w:tc>
      </w:tr>
      <w:tr w:rsidR="00F170AD" w:rsidRPr="00322F66" w14:paraId="52A046AC" w14:textId="77777777" w:rsidTr="00F746B8">
        <w:trPr>
          <w:trHeight w:val="144"/>
        </w:trPr>
        <w:tc>
          <w:tcPr>
            <w:tcW w:w="2537" w:type="dxa"/>
            <w:vMerge w:val="restart"/>
          </w:tcPr>
          <w:p w14:paraId="60A7FA2C" w14:textId="77777777" w:rsidR="00756B80" w:rsidRPr="00322F66" w:rsidRDefault="00756B80" w:rsidP="00756B80">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50" w:type="dxa"/>
          </w:tcPr>
          <w:p w14:paraId="2735556F" w14:textId="77777777" w:rsidR="00756B80" w:rsidRPr="00322F66" w:rsidRDefault="00756B80" w:rsidP="00756B80">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4"/>
          </w:tcPr>
          <w:p w14:paraId="441B48EF" w14:textId="1C63B618" w:rsidR="00756B80" w:rsidRPr="00322F66" w:rsidRDefault="00F170AD" w:rsidP="00756B80">
            <w:pPr>
              <w:rPr>
                <w:rFonts w:ascii="Arial" w:hAnsi="Arial" w:cs="Arial"/>
                <w:sz w:val="18"/>
                <w:szCs w:val="18"/>
              </w:rPr>
            </w:pPr>
            <w:proofErr w:type="spellStart"/>
            <w:r w:rsidRPr="00322F66">
              <w:rPr>
                <w:rFonts w:ascii="Arial" w:hAnsi="Arial" w:cs="Arial"/>
                <w:sz w:val="18"/>
                <w:szCs w:val="18"/>
              </w:rPr>
              <w:t>nameUsage</w:t>
            </w:r>
            <w:proofErr w:type="spellEnd"/>
            <w:r w:rsidR="00756B80" w:rsidRPr="00322F66">
              <w:rPr>
                <w:rFonts w:ascii="Arial" w:hAnsi="Arial" w:cs="Arial"/>
                <w:sz w:val="18"/>
                <w:szCs w:val="18"/>
              </w:rPr>
              <w:t>:</w:t>
            </w:r>
          </w:p>
          <w:p w14:paraId="65C9C8D8" w14:textId="762F5F84" w:rsidR="00756B80" w:rsidRPr="00322F66" w:rsidRDefault="00AE2114" w:rsidP="00756B80">
            <w:pPr>
              <w:rPr>
                <w:rFonts w:ascii="Arial" w:hAnsi="Arial" w:cs="Arial"/>
                <w:sz w:val="18"/>
                <w:szCs w:val="18"/>
              </w:rPr>
            </w:pPr>
            <w:r>
              <w:rPr>
                <w:rFonts w:ascii="Arial" w:hAnsi="Arial" w:cs="Arial"/>
                <w:sz w:val="18"/>
                <w:szCs w:val="18"/>
              </w:rPr>
              <w:t>language:</w:t>
            </w:r>
          </w:p>
          <w:p w14:paraId="092B0660" w14:textId="723C6CF6" w:rsidR="00756B80" w:rsidRPr="00322F66" w:rsidRDefault="00756B80" w:rsidP="00756B80">
            <w:pPr>
              <w:rPr>
                <w:rFonts w:ascii="Arial" w:hAnsi="Arial" w:cs="Arial"/>
                <w:sz w:val="18"/>
                <w:szCs w:val="18"/>
              </w:rPr>
            </w:pPr>
            <w:r w:rsidRPr="00322F66">
              <w:rPr>
                <w:rFonts w:ascii="Arial" w:hAnsi="Arial" w:cs="Arial"/>
                <w:sz w:val="18"/>
                <w:szCs w:val="18"/>
              </w:rPr>
              <w:t>name: TSS OFF VARDOE</w:t>
            </w:r>
          </w:p>
        </w:tc>
      </w:tr>
      <w:tr w:rsidR="00F170AD" w:rsidRPr="00322F66" w14:paraId="7FFF519D" w14:textId="77777777" w:rsidTr="00F746B8">
        <w:trPr>
          <w:trHeight w:val="144"/>
        </w:trPr>
        <w:tc>
          <w:tcPr>
            <w:tcW w:w="2537" w:type="dxa"/>
            <w:vMerge/>
          </w:tcPr>
          <w:p w14:paraId="45B76CF1" w14:textId="77777777" w:rsidR="00756B80" w:rsidRPr="00322F66" w:rsidRDefault="00756B80" w:rsidP="00756B80">
            <w:pPr>
              <w:rPr>
                <w:rFonts w:ascii="Arial" w:hAnsi="Arial" w:cs="Arial"/>
                <w:sz w:val="18"/>
                <w:szCs w:val="18"/>
              </w:rPr>
            </w:pPr>
          </w:p>
        </w:tc>
        <w:tc>
          <w:tcPr>
            <w:tcW w:w="2650" w:type="dxa"/>
          </w:tcPr>
          <w:p w14:paraId="28DB2275" w14:textId="77777777" w:rsidR="00756B80" w:rsidRPr="00322F66" w:rsidRDefault="00756B80" w:rsidP="00756B80">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4"/>
          </w:tcPr>
          <w:p w14:paraId="79C5B239" w14:textId="2E727C1F" w:rsidR="00756B80" w:rsidRPr="00322F66" w:rsidRDefault="00756B80" w:rsidP="00756B80">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20220222</w:t>
            </w:r>
          </w:p>
          <w:p w14:paraId="30533F1A" w14:textId="517EE0D5" w:rsidR="00756B80" w:rsidRPr="00322F66" w:rsidRDefault="00756B80" w:rsidP="00756B80">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20220219</w:t>
            </w:r>
          </w:p>
          <w:p w14:paraId="04A88ECF" w14:textId="103E3FF7" w:rsidR="00756B80" w:rsidRPr="00322F66" w:rsidRDefault="00756B80" w:rsidP="00756B80">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140000Z</w:t>
            </w:r>
          </w:p>
          <w:p w14:paraId="517B3DD1" w14:textId="18FA9F50" w:rsidR="00756B80" w:rsidRPr="00322F66" w:rsidRDefault="00756B80" w:rsidP="00756B80">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140000Z</w:t>
            </w:r>
          </w:p>
        </w:tc>
      </w:tr>
      <w:tr w:rsidR="00F170AD" w:rsidRPr="00322F66" w14:paraId="1123522C" w14:textId="77777777" w:rsidTr="00F746B8">
        <w:trPr>
          <w:trHeight w:val="151"/>
        </w:trPr>
        <w:tc>
          <w:tcPr>
            <w:tcW w:w="2537" w:type="dxa"/>
            <w:vMerge/>
          </w:tcPr>
          <w:p w14:paraId="00EAFA50" w14:textId="77777777" w:rsidR="00756B80" w:rsidRPr="00322F66" w:rsidRDefault="00756B80" w:rsidP="00756B80">
            <w:pPr>
              <w:rPr>
                <w:rFonts w:ascii="Arial" w:hAnsi="Arial" w:cs="Arial"/>
                <w:sz w:val="18"/>
                <w:szCs w:val="18"/>
              </w:rPr>
            </w:pPr>
          </w:p>
        </w:tc>
        <w:tc>
          <w:tcPr>
            <w:tcW w:w="2650" w:type="dxa"/>
            <w:vMerge w:val="restart"/>
          </w:tcPr>
          <w:p w14:paraId="51916F5B" w14:textId="1B96116B" w:rsidR="00756B80" w:rsidRPr="00322F66" w:rsidRDefault="002D018D" w:rsidP="00756B80">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5369DAEA" w14:textId="77777777" w:rsidR="00756B80" w:rsidRPr="00322F66" w:rsidRDefault="00756B80" w:rsidP="00756B80">
            <w:pPr>
              <w:rPr>
                <w:rFonts w:ascii="Arial" w:hAnsi="Arial" w:cs="Arial"/>
                <w:sz w:val="18"/>
                <w:szCs w:val="18"/>
              </w:rPr>
            </w:pPr>
            <w:r w:rsidRPr="00322F66">
              <w:rPr>
                <w:rFonts w:ascii="Arial" w:hAnsi="Arial" w:cs="Arial"/>
                <w:sz w:val="18"/>
                <w:szCs w:val="18"/>
              </w:rPr>
              <w:t>information:</w:t>
            </w:r>
          </w:p>
          <w:p w14:paraId="1F0014AF" w14:textId="77777777" w:rsidR="00756B80" w:rsidRPr="00322F66" w:rsidRDefault="00756B80" w:rsidP="00756B80">
            <w:pPr>
              <w:rPr>
                <w:rFonts w:ascii="Arial" w:hAnsi="Arial" w:cs="Arial"/>
                <w:sz w:val="18"/>
                <w:szCs w:val="18"/>
              </w:rPr>
            </w:pPr>
          </w:p>
        </w:tc>
        <w:tc>
          <w:tcPr>
            <w:tcW w:w="3359" w:type="dxa"/>
            <w:gridSpan w:val="3"/>
          </w:tcPr>
          <w:p w14:paraId="61263099" w14:textId="1DAFA201" w:rsidR="00756B80" w:rsidRPr="00322F66" w:rsidRDefault="006019E9" w:rsidP="00756B80">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0977EC" w:rsidRPr="00322F66">
              <w:rPr>
                <w:rFonts w:ascii="Arial" w:hAnsi="Arial" w:cs="Arial"/>
                <w:sz w:val="18"/>
                <w:szCs w:val="18"/>
              </w:rPr>
              <w:t xml:space="preserve"> eng</w:t>
            </w:r>
          </w:p>
        </w:tc>
      </w:tr>
      <w:tr w:rsidR="00F170AD" w:rsidRPr="00322F66" w14:paraId="25ACE197" w14:textId="77777777" w:rsidTr="00F746B8">
        <w:trPr>
          <w:trHeight w:val="150"/>
        </w:trPr>
        <w:tc>
          <w:tcPr>
            <w:tcW w:w="2537" w:type="dxa"/>
            <w:vMerge/>
          </w:tcPr>
          <w:p w14:paraId="13142DBD" w14:textId="77777777" w:rsidR="00756B80" w:rsidRPr="00322F66" w:rsidRDefault="00756B80" w:rsidP="00756B80">
            <w:pPr>
              <w:rPr>
                <w:rFonts w:ascii="Arial" w:hAnsi="Arial" w:cs="Arial"/>
                <w:sz w:val="18"/>
                <w:szCs w:val="18"/>
              </w:rPr>
            </w:pPr>
          </w:p>
        </w:tc>
        <w:tc>
          <w:tcPr>
            <w:tcW w:w="2650" w:type="dxa"/>
            <w:vMerge/>
          </w:tcPr>
          <w:p w14:paraId="082B77A4" w14:textId="77777777" w:rsidR="00756B80" w:rsidRPr="00322F66" w:rsidRDefault="00756B80" w:rsidP="00756B80">
            <w:pPr>
              <w:rPr>
                <w:rFonts w:ascii="Arial" w:hAnsi="Arial" w:cs="Arial"/>
                <w:sz w:val="18"/>
                <w:szCs w:val="18"/>
              </w:rPr>
            </w:pPr>
          </w:p>
        </w:tc>
        <w:tc>
          <w:tcPr>
            <w:tcW w:w="1910" w:type="dxa"/>
            <w:vMerge/>
          </w:tcPr>
          <w:p w14:paraId="0699891A" w14:textId="77777777" w:rsidR="00756B80" w:rsidRPr="00322F66" w:rsidRDefault="00756B80" w:rsidP="00756B80">
            <w:pPr>
              <w:rPr>
                <w:rFonts w:ascii="Arial" w:hAnsi="Arial" w:cs="Arial"/>
                <w:sz w:val="18"/>
                <w:szCs w:val="18"/>
              </w:rPr>
            </w:pPr>
          </w:p>
        </w:tc>
        <w:tc>
          <w:tcPr>
            <w:tcW w:w="3359" w:type="dxa"/>
            <w:gridSpan w:val="3"/>
          </w:tcPr>
          <w:p w14:paraId="4B2D589A" w14:textId="31039475" w:rsidR="00756B80" w:rsidRPr="00322F66" w:rsidDel="00A2672F" w:rsidRDefault="006019E9" w:rsidP="00756B80">
            <w:pPr>
              <w:rPr>
                <w:rFonts w:ascii="Arial" w:hAnsi="Arial" w:cs="Arial"/>
                <w:sz w:val="18"/>
                <w:szCs w:val="18"/>
              </w:rPr>
            </w:pPr>
            <w:r>
              <w:rPr>
                <w:rFonts w:ascii="Arial" w:hAnsi="Arial" w:cs="Arial"/>
                <w:sz w:val="18"/>
                <w:szCs w:val="18"/>
              </w:rPr>
              <w:t>t</w:t>
            </w:r>
            <w:r w:rsidR="00756B80" w:rsidRPr="00322F66">
              <w:rPr>
                <w:rFonts w:ascii="Arial" w:hAnsi="Arial" w:cs="Arial"/>
                <w:sz w:val="18"/>
                <w:szCs w:val="18"/>
              </w:rPr>
              <w:t>ext:</w:t>
            </w:r>
            <w:r w:rsidR="000977EC" w:rsidRPr="00322F66">
              <w:rPr>
                <w:rFonts w:ascii="Arial" w:hAnsi="Arial" w:cs="Arial"/>
                <w:sz w:val="18"/>
                <w:szCs w:val="18"/>
              </w:rPr>
              <w:t xml:space="preserve"> </w:t>
            </w:r>
            <w:r w:rsidR="000977EC" w:rsidRPr="00322F66">
              <w:rPr>
                <w:rFonts w:ascii="Arial" w:hAnsi="Arial" w:cs="Arial"/>
                <w:sz w:val="18"/>
                <w:szCs w:val="18"/>
                <w:shd w:val="clear" w:color="auto" w:fill="FFFFFF"/>
              </w:rPr>
              <w:t>DUE TO ROCKET LAUNCHING THE USE OF THE FOLLOWING TRAFFIC SEPARATION SCHEME AND RECOMMENDED ROUTE ARE TEMPORARILY SUSPENDED</w:t>
            </w:r>
          </w:p>
        </w:tc>
      </w:tr>
      <w:tr w:rsidR="00F170AD" w:rsidRPr="00322F66" w14:paraId="75638A00" w14:textId="77777777" w:rsidTr="00F746B8">
        <w:trPr>
          <w:trHeight w:val="144"/>
        </w:trPr>
        <w:tc>
          <w:tcPr>
            <w:tcW w:w="2537" w:type="dxa"/>
            <w:vMerge/>
          </w:tcPr>
          <w:p w14:paraId="745728EE" w14:textId="77777777" w:rsidR="00756B80" w:rsidRPr="00322F66" w:rsidRDefault="00756B80" w:rsidP="00756B80">
            <w:pPr>
              <w:rPr>
                <w:rFonts w:ascii="Arial" w:hAnsi="Arial" w:cs="Arial"/>
                <w:sz w:val="18"/>
                <w:szCs w:val="18"/>
              </w:rPr>
            </w:pPr>
          </w:p>
        </w:tc>
        <w:tc>
          <w:tcPr>
            <w:tcW w:w="2650" w:type="dxa"/>
            <w:vMerge/>
          </w:tcPr>
          <w:p w14:paraId="4ECA32D0" w14:textId="77777777" w:rsidR="00756B80" w:rsidRPr="00322F66" w:rsidRDefault="00756B80" w:rsidP="00756B80">
            <w:pPr>
              <w:rPr>
                <w:rFonts w:ascii="Arial" w:hAnsi="Arial" w:cs="Arial"/>
                <w:sz w:val="18"/>
                <w:szCs w:val="18"/>
              </w:rPr>
            </w:pPr>
          </w:p>
        </w:tc>
        <w:tc>
          <w:tcPr>
            <w:tcW w:w="5269" w:type="dxa"/>
            <w:gridSpan w:val="4"/>
          </w:tcPr>
          <w:p w14:paraId="3E0C353F" w14:textId="7BCC8339" w:rsidR="00756B80" w:rsidRPr="00322F66" w:rsidDel="00A2672F" w:rsidRDefault="00756B80" w:rsidP="00756B80">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waterway recommended or not recommended for shipping</w:t>
            </w:r>
          </w:p>
        </w:tc>
      </w:tr>
      <w:tr w:rsidR="00F170AD" w:rsidRPr="00663406" w14:paraId="1DE4481B" w14:textId="77777777" w:rsidTr="00F746B8">
        <w:trPr>
          <w:trHeight w:val="144"/>
        </w:trPr>
        <w:tc>
          <w:tcPr>
            <w:tcW w:w="2537" w:type="dxa"/>
            <w:vMerge/>
          </w:tcPr>
          <w:p w14:paraId="06B21338" w14:textId="77777777" w:rsidR="00756B80" w:rsidRPr="00322F66" w:rsidRDefault="00756B80" w:rsidP="00756B80">
            <w:pPr>
              <w:rPr>
                <w:rFonts w:ascii="Arial" w:hAnsi="Arial" w:cs="Arial"/>
                <w:sz w:val="18"/>
                <w:szCs w:val="18"/>
              </w:rPr>
            </w:pPr>
          </w:p>
        </w:tc>
        <w:tc>
          <w:tcPr>
            <w:tcW w:w="2650" w:type="dxa"/>
          </w:tcPr>
          <w:p w14:paraId="78981080" w14:textId="77777777" w:rsidR="00756B80" w:rsidRPr="00322F66" w:rsidRDefault="00756B80" w:rsidP="00756B80">
            <w:pPr>
              <w:rPr>
                <w:rFonts w:ascii="Arial" w:hAnsi="Arial" w:cs="Arial"/>
                <w:sz w:val="18"/>
                <w:szCs w:val="18"/>
              </w:rPr>
            </w:pPr>
            <w:r w:rsidRPr="00322F66">
              <w:rPr>
                <w:rFonts w:ascii="Arial" w:hAnsi="Arial" w:cs="Arial"/>
                <w:sz w:val="18"/>
                <w:szCs w:val="18"/>
              </w:rPr>
              <w:t>geometry</w:t>
            </w:r>
          </w:p>
        </w:tc>
        <w:tc>
          <w:tcPr>
            <w:tcW w:w="5269" w:type="dxa"/>
            <w:gridSpan w:val="4"/>
          </w:tcPr>
          <w:p w14:paraId="7CBDF170" w14:textId="2B437754" w:rsidR="00756B80" w:rsidRPr="00447084" w:rsidRDefault="000977EC" w:rsidP="00756B80">
            <w:pPr>
              <w:rPr>
                <w:rFonts w:ascii="Arial" w:hAnsi="Arial" w:cs="Arial"/>
                <w:sz w:val="18"/>
                <w:szCs w:val="18"/>
                <w:lang w:val="fr-FR"/>
              </w:rPr>
            </w:pPr>
            <w:proofErr w:type="spellStart"/>
            <w:r w:rsidRPr="00447084">
              <w:rPr>
                <w:rFonts w:ascii="Arial" w:hAnsi="Arial" w:cs="Arial"/>
                <w:sz w:val="18"/>
                <w:szCs w:val="18"/>
                <w:lang w:val="fr-FR"/>
              </w:rPr>
              <w:t>Polygon</w:t>
            </w:r>
            <w:proofErr w:type="spellEnd"/>
            <w:r w:rsidRPr="00447084">
              <w:rPr>
                <w:rFonts w:ascii="Arial" w:hAnsi="Arial" w:cs="Arial"/>
                <w:sz w:val="18"/>
                <w:szCs w:val="18"/>
                <w:lang w:val="fr-FR"/>
              </w:rPr>
              <w:t xml:space="preserve"> </w:t>
            </w:r>
            <w:proofErr w:type="gramStart"/>
            <w:r w:rsidRPr="00447084">
              <w:rPr>
                <w:rFonts w:ascii="Arial" w:hAnsi="Arial" w:cs="Arial"/>
                <w:sz w:val="18"/>
                <w:szCs w:val="18"/>
                <w:lang w:val="fr-FR"/>
              </w:rPr>
              <w:t>surface:</w:t>
            </w:r>
            <w:proofErr w:type="gramEnd"/>
            <w:r w:rsidRPr="00447084">
              <w:rPr>
                <w:rFonts w:ascii="Arial" w:hAnsi="Arial" w:cs="Arial"/>
                <w:sz w:val="18"/>
                <w:szCs w:val="18"/>
                <w:lang w:val="fr-FR"/>
              </w:rPr>
              <w:t xml:space="preserve"> 70-33.</w:t>
            </w:r>
            <w:r w:rsidR="007833DF" w:rsidRPr="00447084">
              <w:rPr>
                <w:rFonts w:ascii="Arial" w:hAnsi="Arial" w:cs="Arial"/>
                <w:sz w:val="18"/>
                <w:szCs w:val="18"/>
                <w:lang w:val="fr-FR"/>
              </w:rPr>
              <w:t>75N 031-45.45E, 70-48.9N 31-57.4E, 70-41.9N 031-44.4E, 70-47.1N 031-24.6E</w:t>
            </w:r>
          </w:p>
        </w:tc>
      </w:tr>
      <w:tr w:rsidR="00F170AD" w:rsidRPr="00322F66" w14:paraId="5D2E48FC" w14:textId="77777777" w:rsidTr="00F746B8">
        <w:trPr>
          <w:trHeight w:val="144"/>
        </w:trPr>
        <w:tc>
          <w:tcPr>
            <w:tcW w:w="2537" w:type="dxa"/>
            <w:vMerge w:val="restart"/>
          </w:tcPr>
          <w:p w14:paraId="4726A88E" w14:textId="5390F64E" w:rsidR="00756B80" w:rsidRPr="00322F66" w:rsidRDefault="00756B80" w:rsidP="00756B80">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(ID02)</w:t>
            </w:r>
          </w:p>
        </w:tc>
        <w:tc>
          <w:tcPr>
            <w:tcW w:w="2650" w:type="dxa"/>
          </w:tcPr>
          <w:p w14:paraId="311D2395" w14:textId="180F6008" w:rsidR="00756B80" w:rsidRPr="00322F66" w:rsidRDefault="00756B80" w:rsidP="00756B80">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4"/>
          </w:tcPr>
          <w:p w14:paraId="20E3DCF0" w14:textId="384D6540" w:rsidR="00756B80" w:rsidRPr="00322F66" w:rsidRDefault="00F170AD" w:rsidP="00756B80">
            <w:pPr>
              <w:rPr>
                <w:rFonts w:ascii="Arial" w:hAnsi="Arial" w:cs="Arial"/>
                <w:sz w:val="18"/>
                <w:szCs w:val="18"/>
              </w:rPr>
            </w:pPr>
            <w:proofErr w:type="spellStart"/>
            <w:r w:rsidRPr="00322F66">
              <w:rPr>
                <w:rFonts w:ascii="Arial" w:hAnsi="Arial" w:cs="Arial"/>
                <w:sz w:val="18"/>
                <w:szCs w:val="18"/>
              </w:rPr>
              <w:t>nameUsage</w:t>
            </w:r>
            <w:proofErr w:type="spellEnd"/>
            <w:r w:rsidR="00756B80" w:rsidRPr="00322F66">
              <w:rPr>
                <w:rFonts w:ascii="Arial" w:hAnsi="Arial" w:cs="Arial"/>
                <w:sz w:val="18"/>
                <w:szCs w:val="18"/>
              </w:rPr>
              <w:t>:</w:t>
            </w:r>
          </w:p>
          <w:p w14:paraId="609FA858" w14:textId="721D87B6" w:rsidR="00756B80" w:rsidRPr="00322F66" w:rsidRDefault="00AE2114" w:rsidP="00756B80">
            <w:pPr>
              <w:rPr>
                <w:rFonts w:ascii="Arial" w:hAnsi="Arial" w:cs="Arial"/>
                <w:sz w:val="18"/>
                <w:szCs w:val="18"/>
              </w:rPr>
            </w:pPr>
            <w:r>
              <w:rPr>
                <w:rFonts w:ascii="Arial" w:hAnsi="Arial" w:cs="Arial"/>
                <w:sz w:val="18"/>
                <w:szCs w:val="18"/>
              </w:rPr>
              <w:t>language:</w:t>
            </w:r>
          </w:p>
          <w:p w14:paraId="45EAD65B" w14:textId="5DC1FA82" w:rsidR="00756B80" w:rsidRPr="00322F66" w:rsidRDefault="00756B80" w:rsidP="00756B80">
            <w:pPr>
              <w:rPr>
                <w:rFonts w:ascii="Arial" w:hAnsi="Arial" w:cs="Arial"/>
                <w:sz w:val="18"/>
                <w:szCs w:val="18"/>
              </w:rPr>
            </w:pPr>
            <w:r w:rsidRPr="00322F66">
              <w:rPr>
                <w:rFonts w:ascii="Arial" w:hAnsi="Arial" w:cs="Arial"/>
                <w:sz w:val="18"/>
                <w:szCs w:val="18"/>
              </w:rPr>
              <w:t>name: TSS OFF SLETTNES</w:t>
            </w:r>
          </w:p>
        </w:tc>
      </w:tr>
      <w:tr w:rsidR="00F170AD" w:rsidRPr="00322F66" w14:paraId="0AA317D9" w14:textId="77777777" w:rsidTr="00F746B8">
        <w:trPr>
          <w:trHeight w:val="144"/>
        </w:trPr>
        <w:tc>
          <w:tcPr>
            <w:tcW w:w="2537" w:type="dxa"/>
            <w:vMerge/>
          </w:tcPr>
          <w:p w14:paraId="53B2C2EA" w14:textId="77777777" w:rsidR="00756B80" w:rsidRPr="00322F66" w:rsidRDefault="00756B80" w:rsidP="00756B80">
            <w:pPr>
              <w:rPr>
                <w:rFonts w:ascii="Arial" w:hAnsi="Arial" w:cs="Arial"/>
                <w:sz w:val="18"/>
                <w:szCs w:val="18"/>
              </w:rPr>
            </w:pPr>
          </w:p>
        </w:tc>
        <w:tc>
          <w:tcPr>
            <w:tcW w:w="2650" w:type="dxa"/>
          </w:tcPr>
          <w:p w14:paraId="0BEC5CE8" w14:textId="60BAFF97" w:rsidR="00756B80" w:rsidRPr="00322F66" w:rsidRDefault="00756B80" w:rsidP="00756B80">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4"/>
          </w:tcPr>
          <w:p w14:paraId="00EC33E1" w14:textId="77777777" w:rsidR="00756B80" w:rsidRPr="00322F66" w:rsidRDefault="00756B80" w:rsidP="00756B80">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20220222</w:t>
            </w:r>
          </w:p>
          <w:p w14:paraId="008EE10F" w14:textId="77777777" w:rsidR="00756B80" w:rsidRPr="00322F66" w:rsidRDefault="00756B80" w:rsidP="00756B80">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20220219</w:t>
            </w:r>
          </w:p>
          <w:p w14:paraId="045CB746" w14:textId="77777777" w:rsidR="00756B80" w:rsidRPr="00322F66" w:rsidRDefault="00756B80" w:rsidP="00756B80">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140000Z</w:t>
            </w:r>
          </w:p>
          <w:p w14:paraId="05B4F837" w14:textId="73EFA798" w:rsidR="00756B80" w:rsidRPr="00322F66" w:rsidRDefault="00756B80" w:rsidP="00756B80">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140000Z</w:t>
            </w:r>
          </w:p>
        </w:tc>
      </w:tr>
      <w:tr w:rsidR="00F170AD" w:rsidRPr="00322F66" w14:paraId="41FEA111" w14:textId="77777777" w:rsidTr="005A094A">
        <w:trPr>
          <w:trHeight w:val="144"/>
        </w:trPr>
        <w:tc>
          <w:tcPr>
            <w:tcW w:w="2537" w:type="dxa"/>
            <w:vMerge/>
          </w:tcPr>
          <w:p w14:paraId="2DD68659" w14:textId="77777777" w:rsidR="000977EC" w:rsidRPr="00322F66" w:rsidRDefault="000977EC" w:rsidP="000977EC">
            <w:pPr>
              <w:rPr>
                <w:rFonts w:ascii="Arial" w:hAnsi="Arial" w:cs="Arial"/>
                <w:sz w:val="18"/>
                <w:szCs w:val="18"/>
              </w:rPr>
            </w:pPr>
          </w:p>
        </w:tc>
        <w:tc>
          <w:tcPr>
            <w:tcW w:w="2650" w:type="dxa"/>
            <w:vMerge w:val="restart"/>
          </w:tcPr>
          <w:p w14:paraId="19ECC5BF" w14:textId="5D4850AE" w:rsidR="000977EC" w:rsidRPr="00322F66" w:rsidRDefault="002D018D" w:rsidP="000977EC">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34" w:type="dxa"/>
            <w:gridSpan w:val="3"/>
            <w:vMerge w:val="restart"/>
          </w:tcPr>
          <w:p w14:paraId="3DB2AA99" w14:textId="77777777" w:rsidR="000977EC" w:rsidRPr="00322F66" w:rsidRDefault="000977EC" w:rsidP="000977EC">
            <w:pPr>
              <w:rPr>
                <w:rFonts w:ascii="Arial" w:hAnsi="Arial" w:cs="Arial"/>
                <w:sz w:val="18"/>
                <w:szCs w:val="18"/>
              </w:rPr>
            </w:pPr>
            <w:r w:rsidRPr="00322F66">
              <w:rPr>
                <w:rFonts w:ascii="Arial" w:hAnsi="Arial" w:cs="Arial"/>
                <w:sz w:val="18"/>
                <w:szCs w:val="18"/>
              </w:rPr>
              <w:t>information:</w:t>
            </w:r>
          </w:p>
          <w:p w14:paraId="02AAE2EA" w14:textId="77777777" w:rsidR="000977EC" w:rsidRPr="00322F66" w:rsidRDefault="000977EC" w:rsidP="000977EC">
            <w:pPr>
              <w:rPr>
                <w:rFonts w:ascii="Arial" w:hAnsi="Arial" w:cs="Arial"/>
                <w:sz w:val="18"/>
                <w:szCs w:val="18"/>
              </w:rPr>
            </w:pPr>
          </w:p>
        </w:tc>
        <w:tc>
          <w:tcPr>
            <w:tcW w:w="2635" w:type="dxa"/>
          </w:tcPr>
          <w:p w14:paraId="2B6AF9D1" w14:textId="00AF3314" w:rsidR="000977EC" w:rsidRPr="00322F66" w:rsidRDefault="006019E9" w:rsidP="000977EC">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0977EC" w:rsidRPr="00322F66">
              <w:rPr>
                <w:rFonts w:ascii="Arial" w:hAnsi="Arial" w:cs="Arial"/>
                <w:sz w:val="18"/>
                <w:szCs w:val="18"/>
              </w:rPr>
              <w:t xml:space="preserve"> eng</w:t>
            </w:r>
          </w:p>
        </w:tc>
      </w:tr>
      <w:tr w:rsidR="00F170AD" w:rsidRPr="00322F66" w14:paraId="68E7C830" w14:textId="77777777" w:rsidTr="005A094A">
        <w:trPr>
          <w:trHeight w:val="144"/>
        </w:trPr>
        <w:tc>
          <w:tcPr>
            <w:tcW w:w="2537" w:type="dxa"/>
            <w:vMerge/>
          </w:tcPr>
          <w:p w14:paraId="6075D05B" w14:textId="77777777" w:rsidR="000977EC" w:rsidRPr="00322F66" w:rsidRDefault="000977EC" w:rsidP="000977EC">
            <w:pPr>
              <w:rPr>
                <w:rFonts w:ascii="Arial" w:hAnsi="Arial" w:cs="Arial"/>
                <w:sz w:val="18"/>
                <w:szCs w:val="18"/>
              </w:rPr>
            </w:pPr>
          </w:p>
        </w:tc>
        <w:tc>
          <w:tcPr>
            <w:tcW w:w="2650" w:type="dxa"/>
            <w:vMerge/>
          </w:tcPr>
          <w:p w14:paraId="22C72254" w14:textId="77777777" w:rsidR="000977EC" w:rsidRPr="00322F66" w:rsidRDefault="000977EC" w:rsidP="000977EC">
            <w:pPr>
              <w:rPr>
                <w:rFonts w:ascii="Arial" w:hAnsi="Arial" w:cs="Arial"/>
                <w:sz w:val="18"/>
                <w:szCs w:val="18"/>
              </w:rPr>
            </w:pPr>
          </w:p>
        </w:tc>
        <w:tc>
          <w:tcPr>
            <w:tcW w:w="2634" w:type="dxa"/>
            <w:gridSpan w:val="3"/>
            <w:vMerge/>
          </w:tcPr>
          <w:p w14:paraId="7100501B" w14:textId="77777777" w:rsidR="000977EC" w:rsidRPr="00322F66" w:rsidRDefault="000977EC" w:rsidP="000977EC">
            <w:pPr>
              <w:rPr>
                <w:rFonts w:ascii="Arial" w:hAnsi="Arial" w:cs="Arial"/>
                <w:sz w:val="18"/>
                <w:szCs w:val="18"/>
              </w:rPr>
            </w:pPr>
          </w:p>
        </w:tc>
        <w:tc>
          <w:tcPr>
            <w:tcW w:w="2635" w:type="dxa"/>
          </w:tcPr>
          <w:p w14:paraId="4C7CC03D" w14:textId="35EBE3C3" w:rsidR="000977EC" w:rsidRPr="00322F66" w:rsidRDefault="006019E9" w:rsidP="000977EC">
            <w:pPr>
              <w:rPr>
                <w:rFonts w:ascii="Arial" w:hAnsi="Arial" w:cs="Arial"/>
                <w:sz w:val="18"/>
                <w:szCs w:val="18"/>
              </w:rPr>
            </w:pPr>
            <w:r>
              <w:rPr>
                <w:rFonts w:ascii="Arial" w:hAnsi="Arial" w:cs="Arial"/>
                <w:sz w:val="18"/>
                <w:szCs w:val="18"/>
              </w:rPr>
              <w:t>t</w:t>
            </w:r>
            <w:r w:rsidR="000977EC" w:rsidRPr="00322F66">
              <w:rPr>
                <w:rFonts w:ascii="Arial" w:hAnsi="Arial" w:cs="Arial"/>
                <w:sz w:val="18"/>
                <w:szCs w:val="18"/>
              </w:rPr>
              <w:t>ext:</w:t>
            </w:r>
            <w:r w:rsidR="000977EC" w:rsidRPr="00322F66">
              <w:rPr>
                <w:rFonts w:ascii="Arial" w:hAnsi="Arial" w:cs="Arial"/>
                <w:sz w:val="18"/>
                <w:szCs w:val="18"/>
                <w:shd w:val="clear" w:color="auto" w:fill="FFFFFF"/>
              </w:rPr>
              <w:t xml:space="preserve"> DUE TO ROCKET LAUNCHING THE USE OF THE FOLLOWING TRAFFIC SEPARATION SCHEME AND RECOMMENDED ROUTE ARE TEMPORARILY SUSPENDED</w:t>
            </w:r>
          </w:p>
        </w:tc>
      </w:tr>
      <w:tr w:rsidR="00F170AD" w:rsidRPr="00322F66" w14:paraId="486AD6E2" w14:textId="77777777" w:rsidTr="00F746B8">
        <w:trPr>
          <w:trHeight w:val="144"/>
        </w:trPr>
        <w:tc>
          <w:tcPr>
            <w:tcW w:w="2537" w:type="dxa"/>
            <w:vMerge/>
          </w:tcPr>
          <w:p w14:paraId="1EF7C616" w14:textId="77777777" w:rsidR="000977EC" w:rsidRPr="00322F66" w:rsidRDefault="000977EC" w:rsidP="000977EC">
            <w:pPr>
              <w:rPr>
                <w:rFonts w:ascii="Arial" w:hAnsi="Arial" w:cs="Arial"/>
                <w:sz w:val="18"/>
                <w:szCs w:val="18"/>
              </w:rPr>
            </w:pPr>
          </w:p>
        </w:tc>
        <w:tc>
          <w:tcPr>
            <w:tcW w:w="2650" w:type="dxa"/>
            <w:vMerge/>
          </w:tcPr>
          <w:p w14:paraId="2276FC02" w14:textId="77777777" w:rsidR="000977EC" w:rsidRPr="00322F66" w:rsidRDefault="000977EC" w:rsidP="000977EC">
            <w:pPr>
              <w:rPr>
                <w:rFonts w:ascii="Arial" w:hAnsi="Arial" w:cs="Arial"/>
                <w:sz w:val="18"/>
                <w:szCs w:val="18"/>
              </w:rPr>
            </w:pPr>
          </w:p>
        </w:tc>
        <w:tc>
          <w:tcPr>
            <w:tcW w:w="5269" w:type="dxa"/>
            <w:gridSpan w:val="4"/>
          </w:tcPr>
          <w:p w14:paraId="49AE8D2D" w14:textId="0A479676" w:rsidR="000977EC" w:rsidRPr="00322F66" w:rsidRDefault="000977EC" w:rsidP="000977EC">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waterway recommended or not recommended for shipping</w:t>
            </w:r>
          </w:p>
        </w:tc>
      </w:tr>
      <w:tr w:rsidR="00F170AD" w:rsidRPr="00663406" w14:paraId="6F7356ED" w14:textId="77777777" w:rsidTr="00F746B8">
        <w:trPr>
          <w:trHeight w:val="144"/>
        </w:trPr>
        <w:tc>
          <w:tcPr>
            <w:tcW w:w="2537" w:type="dxa"/>
            <w:vMerge/>
          </w:tcPr>
          <w:p w14:paraId="45C26648" w14:textId="77777777" w:rsidR="000977EC" w:rsidRPr="00322F66" w:rsidRDefault="000977EC" w:rsidP="000977EC">
            <w:pPr>
              <w:rPr>
                <w:rFonts w:ascii="Arial" w:hAnsi="Arial" w:cs="Arial"/>
                <w:sz w:val="18"/>
                <w:szCs w:val="18"/>
              </w:rPr>
            </w:pPr>
          </w:p>
        </w:tc>
        <w:tc>
          <w:tcPr>
            <w:tcW w:w="2650" w:type="dxa"/>
          </w:tcPr>
          <w:p w14:paraId="4DDAAB40" w14:textId="156A429B" w:rsidR="000977EC" w:rsidRPr="00322F66" w:rsidRDefault="000977EC" w:rsidP="000977EC">
            <w:pPr>
              <w:rPr>
                <w:rFonts w:ascii="Arial" w:hAnsi="Arial" w:cs="Arial"/>
                <w:sz w:val="18"/>
                <w:szCs w:val="18"/>
              </w:rPr>
            </w:pPr>
            <w:r w:rsidRPr="00322F66">
              <w:rPr>
                <w:rFonts w:ascii="Arial" w:hAnsi="Arial" w:cs="Arial"/>
                <w:sz w:val="18"/>
                <w:szCs w:val="18"/>
              </w:rPr>
              <w:t>geometry</w:t>
            </w:r>
          </w:p>
        </w:tc>
        <w:tc>
          <w:tcPr>
            <w:tcW w:w="5269" w:type="dxa"/>
            <w:gridSpan w:val="4"/>
          </w:tcPr>
          <w:p w14:paraId="58E8A0F2" w14:textId="3E50440A" w:rsidR="000977EC" w:rsidRPr="00447084" w:rsidRDefault="007833DF" w:rsidP="000977EC">
            <w:pPr>
              <w:rPr>
                <w:rFonts w:ascii="Arial" w:hAnsi="Arial" w:cs="Arial"/>
                <w:sz w:val="18"/>
                <w:szCs w:val="18"/>
                <w:lang w:val="fr-FR"/>
              </w:rPr>
            </w:pPr>
            <w:proofErr w:type="spellStart"/>
            <w:r w:rsidRPr="00447084">
              <w:rPr>
                <w:rFonts w:ascii="Arial" w:hAnsi="Arial" w:cs="Arial"/>
                <w:sz w:val="18"/>
                <w:szCs w:val="18"/>
                <w:lang w:val="fr-FR"/>
              </w:rPr>
              <w:t>Polygon</w:t>
            </w:r>
            <w:proofErr w:type="spellEnd"/>
            <w:r w:rsidRPr="00447084">
              <w:rPr>
                <w:rFonts w:ascii="Arial" w:hAnsi="Arial" w:cs="Arial"/>
                <w:sz w:val="18"/>
                <w:szCs w:val="18"/>
                <w:lang w:val="fr-FR"/>
              </w:rPr>
              <w:t xml:space="preserve"> </w:t>
            </w:r>
            <w:proofErr w:type="gramStart"/>
            <w:r w:rsidRPr="00447084">
              <w:rPr>
                <w:rFonts w:ascii="Arial" w:hAnsi="Arial" w:cs="Arial"/>
                <w:sz w:val="18"/>
                <w:szCs w:val="18"/>
                <w:lang w:val="fr-FR"/>
              </w:rPr>
              <w:t>surface:</w:t>
            </w:r>
            <w:proofErr w:type="gramEnd"/>
            <w:r w:rsidRPr="00447084">
              <w:rPr>
                <w:rFonts w:ascii="Arial" w:hAnsi="Arial" w:cs="Arial"/>
                <w:sz w:val="18"/>
                <w:szCs w:val="18"/>
                <w:lang w:val="fr-FR"/>
              </w:rPr>
              <w:t xml:space="preserve"> 70-59.1N 017-32.1E, 071-03.6N 018-48.3E, 71-06.6N 019-07.9E, 70-59.1N 019-18.4E, 70-56.9N 19-01.5E, 70-52.9N 018-48.2E.</w:t>
            </w:r>
          </w:p>
        </w:tc>
      </w:tr>
      <w:tr w:rsidR="00F170AD" w:rsidRPr="00322F66" w14:paraId="2FA01236" w14:textId="77777777" w:rsidTr="00F746B8">
        <w:trPr>
          <w:trHeight w:val="144"/>
        </w:trPr>
        <w:tc>
          <w:tcPr>
            <w:tcW w:w="2537" w:type="dxa"/>
            <w:vMerge w:val="restart"/>
          </w:tcPr>
          <w:p w14:paraId="3EB92E39" w14:textId="77939EEE" w:rsidR="000977EC" w:rsidRPr="00322F66" w:rsidRDefault="000977EC" w:rsidP="000977EC">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(ID03)</w:t>
            </w:r>
          </w:p>
        </w:tc>
        <w:tc>
          <w:tcPr>
            <w:tcW w:w="2650" w:type="dxa"/>
          </w:tcPr>
          <w:p w14:paraId="612F2748" w14:textId="0FE8574D" w:rsidR="000977EC" w:rsidRPr="00322F66" w:rsidRDefault="000977EC" w:rsidP="000977EC">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4"/>
          </w:tcPr>
          <w:p w14:paraId="5F69DBD0" w14:textId="0C3225E0" w:rsidR="000977EC" w:rsidRPr="00322F66" w:rsidRDefault="00F170AD" w:rsidP="000977EC">
            <w:pPr>
              <w:rPr>
                <w:rFonts w:ascii="Arial" w:hAnsi="Arial" w:cs="Arial"/>
                <w:sz w:val="18"/>
                <w:szCs w:val="18"/>
              </w:rPr>
            </w:pPr>
            <w:proofErr w:type="spellStart"/>
            <w:r w:rsidRPr="00322F66">
              <w:rPr>
                <w:rFonts w:ascii="Arial" w:hAnsi="Arial" w:cs="Arial"/>
                <w:sz w:val="18"/>
                <w:szCs w:val="18"/>
              </w:rPr>
              <w:t>nameUsage</w:t>
            </w:r>
            <w:proofErr w:type="spellEnd"/>
            <w:r w:rsidR="000977EC" w:rsidRPr="00322F66">
              <w:rPr>
                <w:rFonts w:ascii="Arial" w:hAnsi="Arial" w:cs="Arial"/>
                <w:sz w:val="18"/>
                <w:szCs w:val="18"/>
              </w:rPr>
              <w:t>:</w:t>
            </w:r>
          </w:p>
          <w:p w14:paraId="7B22A901" w14:textId="001EB414" w:rsidR="000977EC" w:rsidRPr="00322F66" w:rsidRDefault="00AE2114" w:rsidP="000977EC">
            <w:pPr>
              <w:rPr>
                <w:rFonts w:ascii="Arial" w:hAnsi="Arial" w:cs="Arial"/>
                <w:sz w:val="18"/>
                <w:szCs w:val="18"/>
              </w:rPr>
            </w:pPr>
            <w:r>
              <w:rPr>
                <w:rFonts w:ascii="Arial" w:hAnsi="Arial" w:cs="Arial"/>
                <w:sz w:val="18"/>
                <w:szCs w:val="18"/>
              </w:rPr>
              <w:lastRenderedPageBreak/>
              <w:t>language:</w:t>
            </w:r>
          </w:p>
          <w:p w14:paraId="6902E88B" w14:textId="0332103D" w:rsidR="000977EC" w:rsidRPr="00322F66" w:rsidRDefault="000977EC" w:rsidP="000977EC">
            <w:pPr>
              <w:rPr>
                <w:rFonts w:ascii="Arial" w:hAnsi="Arial" w:cs="Arial"/>
                <w:sz w:val="18"/>
                <w:szCs w:val="18"/>
              </w:rPr>
            </w:pPr>
            <w:r w:rsidRPr="00322F66">
              <w:rPr>
                <w:rFonts w:ascii="Arial" w:hAnsi="Arial" w:cs="Arial"/>
                <w:sz w:val="18"/>
                <w:szCs w:val="18"/>
              </w:rPr>
              <w:t xml:space="preserve">name: </w:t>
            </w:r>
            <w:r w:rsidRPr="00322F66">
              <w:rPr>
                <w:rFonts w:ascii="Arial" w:hAnsi="Arial" w:cs="Arial"/>
                <w:sz w:val="20"/>
                <w:shd w:val="clear" w:color="auto" w:fill="FFFFFF"/>
              </w:rPr>
              <w:t>RECOMMENDED ROUTE BETWEEN TSS OFF VARDOE AND TSS OFF SLETTNES</w:t>
            </w:r>
          </w:p>
        </w:tc>
      </w:tr>
      <w:tr w:rsidR="00F170AD" w:rsidRPr="00322F66" w14:paraId="0581FA2E" w14:textId="77777777" w:rsidTr="00F746B8">
        <w:trPr>
          <w:trHeight w:val="144"/>
        </w:trPr>
        <w:tc>
          <w:tcPr>
            <w:tcW w:w="2537" w:type="dxa"/>
            <w:vMerge/>
          </w:tcPr>
          <w:p w14:paraId="2AE762CE" w14:textId="77777777" w:rsidR="000977EC" w:rsidRPr="00322F66" w:rsidRDefault="000977EC" w:rsidP="000977EC">
            <w:pPr>
              <w:rPr>
                <w:rFonts w:ascii="Arial" w:hAnsi="Arial" w:cs="Arial"/>
                <w:sz w:val="18"/>
                <w:szCs w:val="18"/>
              </w:rPr>
            </w:pPr>
          </w:p>
        </w:tc>
        <w:tc>
          <w:tcPr>
            <w:tcW w:w="2650" w:type="dxa"/>
          </w:tcPr>
          <w:p w14:paraId="09C653BA" w14:textId="75E814CE" w:rsidR="000977EC" w:rsidRPr="00322F66" w:rsidRDefault="000977EC" w:rsidP="000977EC">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4"/>
          </w:tcPr>
          <w:p w14:paraId="637306CA" w14:textId="77777777" w:rsidR="000977EC" w:rsidRPr="00322F66" w:rsidRDefault="000977EC" w:rsidP="000977EC">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20220222</w:t>
            </w:r>
          </w:p>
          <w:p w14:paraId="4ED85936" w14:textId="77777777" w:rsidR="000977EC" w:rsidRPr="00322F66" w:rsidRDefault="000977EC" w:rsidP="000977EC">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20220219</w:t>
            </w:r>
          </w:p>
          <w:p w14:paraId="5CE340AF" w14:textId="77777777" w:rsidR="000977EC" w:rsidRPr="00322F66" w:rsidRDefault="000977EC" w:rsidP="000977EC">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140000Z</w:t>
            </w:r>
          </w:p>
          <w:p w14:paraId="1886C6B6" w14:textId="15357223" w:rsidR="000977EC" w:rsidRPr="00322F66" w:rsidRDefault="000977EC" w:rsidP="000977EC">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140000Z</w:t>
            </w:r>
          </w:p>
        </w:tc>
      </w:tr>
      <w:tr w:rsidR="00F170AD" w:rsidRPr="00322F66" w14:paraId="4E612D4D" w14:textId="77777777" w:rsidTr="005A094A">
        <w:trPr>
          <w:trHeight w:val="144"/>
        </w:trPr>
        <w:tc>
          <w:tcPr>
            <w:tcW w:w="2537" w:type="dxa"/>
            <w:vMerge/>
          </w:tcPr>
          <w:p w14:paraId="666763D1" w14:textId="77777777" w:rsidR="000977EC" w:rsidRPr="00322F66" w:rsidRDefault="000977EC" w:rsidP="000977EC">
            <w:pPr>
              <w:rPr>
                <w:rFonts w:ascii="Arial" w:hAnsi="Arial" w:cs="Arial"/>
                <w:sz w:val="18"/>
                <w:szCs w:val="18"/>
              </w:rPr>
            </w:pPr>
          </w:p>
        </w:tc>
        <w:tc>
          <w:tcPr>
            <w:tcW w:w="2650" w:type="dxa"/>
            <w:vMerge w:val="restart"/>
          </w:tcPr>
          <w:p w14:paraId="276D301B" w14:textId="12E0EEBF" w:rsidR="000977EC" w:rsidRPr="00322F66" w:rsidRDefault="002D018D" w:rsidP="000977EC">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34" w:type="dxa"/>
            <w:gridSpan w:val="3"/>
            <w:vMerge w:val="restart"/>
          </w:tcPr>
          <w:p w14:paraId="6CFA9FEA" w14:textId="77777777" w:rsidR="000977EC" w:rsidRPr="00322F66" w:rsidRDefault="000977EC" w:rsidP="000977EC">
            <w:pPr>
              <w:rPr>
                <w:rFonts w:ascii="Arial" w:hAnsi="Arial" w:cs="Arial"/>
                <w:sz w:val="18"/>
                <w:szCs w:val="18"/>
              </w:rPr>
            </w:pPr>
            <w:r w:rsidRPr="00322F66">
              <w:rPr>
                <w:rFonts w:ascii="Arial" w:hAnsi="Arial" w:cs="Arial"/>
                <w:sz w:val="18"/>
                <w:szCs w:val="18"/>
              </w:rPr>
              <w:t>information:</w:t>
            </w:r>
          </w:p>
          <w:p w14:paraId="0D4942B8" w14:textId="77777777" w:rsidR="000977EC" w:rsidRPr="00322F66" w:rsidRDefault="000977EC" w:rsidP="000977EC">
            <w:pPr>
              <w:rPr>
                <w:rFonts w:ascii="Arial" w:hAnsi="Arial" w:cs="Arial"/>
                <w:sz w:val="18"/>
                <w:szCs w:val="18"/>
              </w:rPr>
            </w:pPr>
          </w:p>
        </w:tc>
        <w:tc>
          <w:tcPr>
            <w:tcW w:w="2635" w:type="dxa"/>
          </w:tcPr>
          <w:p w14:paraId="22DB33DB" w14:textId="12634453" w:rsidR="000977EC" w:rsidRPr="00322F66" w:rsidRDefault="006019E9" w:rsidP="000977EC">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0977EC" w:rsidRPr="00322F66">
              <w:rPr>
                <w:rFonts w:ascii="Arial" w:hAnsi="Arial" w:cs="Arial"/>
                <w:sz w:val="18"/>
                <w:szCs w:val="18"/>
              </w:rPr>
              <w:t xml:space="preserve"> eng</w:t>
            </w:r>
          </w:p>
        </w:tc>
      </w:tr>
      <w:tr w:rsidR="00F170AD" w:rsidRPr="00322F66" w14:paraId="7228AD92" w14:textId="77777777" w:rsidTr="005A094A">
        <w:trPr>
          <w:trHeight w:val="144"/>
        </w:trPr>
        <w:tc>
          <w:tcPr>
            <w:tcW w:w="2537" w:type="dxa"/>
            <w:vMerge/>
          </w:tcPr>
          <w:p w14:paraId="1545FB87" w14:textId="77777777" w:rsidR="000977EC" w:rsidRPr="00322F66" w:rsidRDefault="000977EC" w:rsidP="000977EC">
            <w:pPr>
              <w:rPr>
                <w:rFonts w:ascii="Arial" w:hAnsi="Arial" w:cs="Arial"/>
                <w:sz w:val="18"/>
                <w:szCs w:val="18"/>
              </w:rPr>
            </w:pPr>
          </w:p>
        </w:tc>
        <w:tc>
          <w:tcPr>
            <w:tcW w:w="2650" w:type="dxa"/>
            <w:vMerge/>
          </w:tcPr>
          <w:p w14:paraId="38CF2DC7" w14:textId="77777777" w:rsidR="000977EC" w:rsidRPr="00322F66" w:rsidRDefault="000977EC" w:rsidP="000977EC">
            <w:pPr>
              <w:rPr>
                <w:rFonts w:ascii="Arial" w:hAnsi="Arial" w:cs="Arial"/>
                <w:sz w:val="18"/>
                <w:szCs w:val="18"/>
              </w:rPr>
            </w:pPr>
          </w:p>
        </w:tc>
        <w:tc>
          <w:tcPr>
            <w:tcW w:w="2634" w:type="dxa"/>
            <w:gridSpan w:val="3"/>
            <w:vMerge/>
          </w:tcPr>
          <w:p w14:paraId="1B2226F7" w14:textId="77777777" w:rsidR="000977EC" w:rsidRPr="00322F66" w:rsidRDefault="000977EC" w:rsidP="000977EC">
            <w:pPr>
              <w:rPr>
                <w:rFonts w:ascii="Arial" w:hAnsi="Arial" w:cs="Arial"/>
                <w:sz w:val="18"/>
                <w:szCs w:val="18"/>
              </w:rPr>
            </w:pPr>
          </w:p>
        </w:tc>
        <w:tc>
          <w:tcPr>
            <w:tcW w:w="2635" w:type="dxa"/>
          </w:tcPr>
          <w:p w14:paraId="7F1C0CEC" w14:textId="25BC54B8" w:rsidR="000977EC" w:rsidRPr="00322F66" w:rsidRDefault="006019E9" w:rsidP="000977EC">
            <w:pPr>
              <w:rPr>
                <w:rFonts w:ascii="Arial" w:hAnsi="Arial" w:cs="Arial"/>
                <w:sz w:val="18"/>
                <w:szCs w:val="18"/>
              </w:rPr>
            </w:pPr>
            <w:r>
              <w:rPr>
                <w:rFonts w:ascii="Arial" w:hAnsi="Arial" w:cs="Arial"/>
                <w:sz w:val="18"/>
                <w:szCs w:val="18"/>
              </w:rPr>
              <w:t>t</w:t>
            </w:r>
            <w:r w:rsidR="000977EC" w:rsidRPr="00322F66">
              <w:rPr>
                <w:rFonts w:ascii="Arial" w:hAnsi="Arial" w:cs="Arial"/>
                <w:sz w:val="18"/>
                <w:szCs w:val="18"/>
              </w:rPr>
              <w:t>ext:</w:t>
            </w:r>
            <w:r w:rsidR="000977EC" w:rsidRPr="00322F66">
              <w:rPr>
                <w:rFonts w:ascii="Arial" w:hAnsi="Arial" w:cs="Arial"/>
                <w:sz w:val="20"/>
                <w:shd w:val="clear" w:color="auto" w:fill="FFFFFF"/>
              </w:rPr>
              <w:t xml:space="preserve"> DUE TO ROCKET LAUNCHING THE USE OF THE FOLLOWING TRAFFIC SEPARATION SCHEME AND RECOMMENDED ROUTE ARE TEMPORARILY SUSPENDED</w:t>
            </w:r>
          </w:p>
        </w:tc>
      </w:tr>
      <w:tr w:rsidR="00F170AD" w:rsidRPr="00322F66" w14:paraId="0E1DCD00" w14:textId="77777777" w:rsidTr="00F746B8">
        <w:trPr>
          <w:trHeight w:val="144"/>
        </w:trPr>
        <w:tc>
          <w:tcPr>
            <w:tcW w:w="2537" w:type="dxa"/>
            <w:vMerge/>
          </w:tcPr>
          <w:p w14:paraId="1B97E60D" w14:textId="77777777" w:rsidR="000977EC" w:rsidRPr="00322F66" w:rsidRDefault="000977EC" w:rsidP="000977EC">
            <w:pPr>
              <w:rPr>
                <w:rFonts w:ascii="Arial" w:hAnsi="Arial" w:cs="Arial"/>
                <w:sz w:val="18"/>
                <w:szCs w:val="18"/>
              </w:rPr>
            </w:pPr>
          </w:p>
        </w:tc>
        <w:tc>
          <w:tcPr>
            <w:tcW w:w="2650" w:type="dxa"/>
            <w:vMerge/>
          </w:tcPr>
          <w:p w14:paraId="2D613792" w14:textId="77777777" w:rsidR="000977EC" w:rsidRPr="00322F66" w:rsidRDefault="000977EC" w:rsidP="000977EC">
            <w:pPr>
              <w:rPr>
                <w:rFonts w:ascii="Arial" w:hAnsi="Arial" w:cs="Arial"/>
                <w:sz w:val="18"/>
                <w:szCs w:val="18"/>
              </w:rPr>
            </w:pPr>
          </w:p>
        </w:tc>
        <w:tc>
          <w:tcPr>
            <w:tcW w:w="5269" w:type="dxa"/>
            <w:gridSpan w:val="4"/>
          </w:tcPr>
          <w:p w14:paraId="059DB462" w14:textId="65D5C9A5" w:rsidR="000977EC" w:rsidRPr="00322F66" w:rsidRDefault="000977EC" w:rsidP="000977EC">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waterway recommended or not recommended for shipping</w:t>
            </w:r>
          </w:p>
        </w:tc>
      </w:tr>
      <w:tr w:rsidR="00F170AD" w:rsidRPr="00322F66" w14:paraId="1AA9EAD8" w14:textId="77777777" w:rsidTr="00F746B8">
        <w:trPr>
          <w:trHeight w:val="144"/>
        </w:trPr>
        <w:tc>
          <w:tcPr>
            <w:tcW w:w="2537" w:type="dxa"/>
            <w:vMerge/>
          </w:tcPr>
          <w:p w14:paraId="79DF582C" w14:textId="77777777" w:rsidR="000977EC" w:rsidRPr="00322F66" w:rsidRDefault="000977EC" w:rsidP="000977EC">
            <w:pPr>
              <w:rPr>
                <w:rFonts w:ascii="Arial" w:hAnsi="Arial" w:cs="Arial"/>
                <w:sz w:val="18"/>
                <w:szCs w:val="18"/>
              </w:rPr>
            </w:pPr>
          </w:p>
        </w:tc>
        <w:tc>
          <w:tcPr>
            <w:tcW w:w="2650" w:type="dxa"/>
          </w:tcPr>
          <w:p w14:paraId="08469822" w14:textId="55A59FAC" w:rsidR="000977EC" w:rsidRPr="00322F66" w:rsidRDefault="000977EC" w:rsidP="000977EC">
            <w:pPr>
              <w:rPr>
                <w:rFonts w:ascii="Arial" w:hAnsi="Arial" w:cs="Arial"/>
                <w:sz w:val="18"/>
                <w:szCs w:val="18"/>
              </w:rPr>
            </w:pPr>
            <w:r w:rsidRPr="00322F66">
              <w:rPr>
                <w:rFonts w:ascii="Arial" w:hAnsi="Arial" w:cs="Arial"/>
                <w:sz w:val="18"/>
                <w:szCs w:val="18"/>
              </w:rPr>
              <w:t>geometry</w:t>
            </w:r>
          </w:p>
        </w:tc>
        <w:tc>
          <w:tcPr>
            <w:tcW w:w="5269" w:type="dxa"/>
            <w:gridSpan w:val="4"/>
          </w:tcPr>
          <w:p w14:paraId="1747057B" w14:textId="6B31F3EF" w:rsidR="007833DF" w:rsidRPr="00322F66" w:rsidRDefault="007833DF">
            <w:pPr>
              <w:rPr>
                <w:rFonts w:ascii="Arial" w:hAnsi="Arial" w:cs="Arial"/>
                <w:sz w:val="18"/>
                <w:szCs w:val="18"/>
              </w:rPr>
            </w:pPr>
            <w:r w:rsidRPr="00322F66">
              <w:rPr>
                <w:rFonts w:ascii="Arial" w:hAnsi="Arial" w:cs="Arial"/>
                <w:sz w:val="18"/>
                <w:szCs w:val="18"/>
              </w:rPr>
              <w:t>Curve (line) 71-02-9N 19-13.3E, 71-29.6N 22-19.5E, 71-42.2N 025-50.6E, 071-25.5N 029-04.7E, 70-50.1N 031-33.9E.</w:t>
            </w:r>
          </w:p>
        </w:tc>
      </w:tr>
      <w:tr w:rsidR="00F170AD" w:rsidRPr="00322F66" w14:paraId="61ADD7D6" w14:textId="77777777" w:rsidTr="00F746B8">
        <w:trPr>
          <w:trHeight w:val="215"/>
        </w:trPr>
        <w:tc>
          <w:tcPr>
            <w:tcW w:w="2537" w:type="dxa"/>
            <w:vMerge w:val="restart"/>
          </w:tcPr>
          <w:p w14:paraId="01006321" w14:textId="556300FB" w:rsidR="000977EC" w:rsidRPr="00322F66" w:rsidRDefault="000977EC" w:rsidP="000977EC">
            <w:pPr>
              <w:rPr>
                <w:rFonts w:ascii="Arial" w:hAnsi="Arial" w:cs="Arial"/>
                <w:sz w:val="18"/>
                <w:szCs w:val="18"/>
              </w:rPr>
            </w:pPr>
            <w:r w:rsidRPr="00322F66">
              <w:rPr>
                <w:rFonts w:ascii="Arial" w:hAnsi="Arial" w:cs="Arial"/>
                <w:sz w:val="18"/>
                <w:szCs w:val="18"/>
              </w:rPr>
              <w:t>References (ID04)</w:t>
            </w:r>
          </w:p>
        </w:tc>
        <w:tc>
          <w:tcPr>
            <w:tcW w:w="2650" w:type="dxa"/>
          </w:tcPr>
          <w:p w14:paraId="06E79BA5" w14:textId="6A7B7372" w:rsidR="000977EC" w:rsidRPr="00382A04" w:rsidRDefault="002D018D" w:rsidP="000977EC">
            <w:pPr>
              <w:rPr>
                <w:rFonts w:ascii="Arial" w:hAnsi="Arial" w:cs="Arial"/>
                <w:sz w:val="18"/>
                <w:szCs w:val="18"/>
              </w:rPr>
            </w:pPr>
            <w:proofErr w:type="spellStart"/>
            <w:r w:rsidRPr="00382A04">
              <w:rPr>
                <w:rFonts w:ascii="Arial" w:hAnsi="Arial" w:cs="Arial"/>
                <w:sz w:val="18"/>
                <w:szCs w:val="18"/>
              </w:rPr>
              <w:t>messageSeriesIdentifier</w:t>
            </w:r>
            <w:proofErr w:type="spellEnd"/>
          </w:p>
        </w:tc>
        <w:tc>
          <w:tcPr>
            <w:tcW w:w="5269" w:type="dxa"/>
            <w:gridSpan w:val="4"/>
          </w:tcPr>
          <w:p w14:paraId="1A4B1C74" w14:textId="7D17C565" w:rsidR="007833DF" w:rsidRPr="00382A04" w:rsidRDefault="002D018D" w:rsidP="007833DF">
            <w:pPr>
              <w:rPr>
                <w:rFonts w:ascii="Arial" w:hAnsi="Arial" w:cs="Arial"/>
                <w:sz w:val="18"/>
                <w:szCs w:val="18"/>
              </w:rPr>
            </w:pPr>
            <w:proofErr w:type="spellStart"/>
            <w:r w:rsidRPr="00382A04">
              <w:rPr>
                <w:rFonts w:ascii="Arial" w:hAnsi="Arial" w:cs="Arial"/>
                <w:sz w:val="18"/>
                <w:szCs w:val="18"/>
              </w:rPr>
              <w:t>agencyResponsibleForProduction</w:t>
            </w:r>
            <w:proofErr w:type="spellEnd"/>
            <w:r w:rsidR="007833DF" w:rsidRPr="00382A04">
              <w:rPr>
                <w:rFonts w:ascii="Arial" w:hAnsi="Arial" w:cs="Arial"/>
                <w:sz w:val="18"/>
                <w:szCs w:val="18"/>
              </w:rPr>
              <w:t>: NOXX</w:t>
            </w:r>
          </w:p>
          <w:p w14:paraId="4E8F4A28" w14:textId="6E4E7672" w:rsidR="007833DF" w:rsidRPr="00382A04" w:rsidRDefault="001F5A49" w:rsidP="007833DF">
            <w:pPr>
              <w:rPr>
                <w:rFonts w:ascii="Arial" w:hAnsi="Arial" w:cs="Arial"/>
                <w:sz w:val="18"/>
                <w:szCs w:val="18"/>
              </w:rPr>
            </w:pPr>
            <w:proofErr w:type="spellStart"/>
            <w:r w:rsidRPr="00382A04">
              <w:rPr>
                <w:rFonts w:ascii="Arial" w:hAnsi="Arial" w:cs="Arial"/>
                <w:sz w:val="18"/>
                <w:szCs w:val="18"/>
              </w:rPr>
              <w:t>nationality</w:t>
            </w:r>
            <w:r w:rsidR="007833DF" w:rsidRPr="00382A04">
              <w:rPr>
                <w:rFonts w:ascii="Arial" w:hAnsi="Arial" w:cs="Arial"/>
                <w:sz w:val="18"/>
                <w:szCs w:val="18"/>
              </w:rPr>
              <w:t>:NO</w:t>
            </w:r>
            <w:proofErr w:type="spellEnd"/>
          </w:p>
          <w:p w14:paraId="6A1CCD53" w14:textId="1A2C1F1D" w:rsidR="007833DF" w:rsidRPr="00382A04" w:rsidRDefault="002D018D" w:rsidP="007833DF">
            <w:pPr>
              <w:rPr>
                <w:rFonts w:ascii="Arial" w:hAnsi="Arial" w:cs="Arial"/>
                <w:sz w:val="18"/>
                <w:szCs w:val="18"/>
              </w:rPr>
            </w:pPr>
            <w:proofErr w:type="spellStart"/>
            <w:r w:rsidRPr="00382A04">
              <w:rPr>
                <w:rFonts w:ascii="Arial" w:hAnsi="Arial" w:cs="Arial"/>
                <w:sz w:val="18"/>
                <w:szCs w:val="18"/>
              </w:rPr>
              <w:t>nameOfSeries</w:t>
            </w:r>
            <w:proofErr w:type="spellEnd"/>
            <w:r w:rsidR="007833DF" w:rsidRPr="00382A04">
              <w:rPr>
                <w:rFonts w:ascii="Arial" w:hAnsi="Arial" w:cs="Arial"/>
                <w:sz w:val="18"/>
                <w:szCs w:val="18"/>
              </w:rPr>
              <w:t xml:space="preserve">: NAVAREA XIX </w:t>
            </w:r>
          </w:p>
          <w:p w14:paraId="6DFDDF76" w14:textId="1C95E017" w:rsidR="007833DF" w:rsidRPr="00382A04" w:rsidRDefault="008F7865" w:rsidP="007833DF">
            <w:pPr>
              <w:rPr>
                <w:rFonts w:ascii="Arial" w:hAnsi="Arial" w:cs="Arial"/>
                <w:sz w:val="18"/>
                <w:szCs w:val="18"/>
              </w:rPr>
            </w:pPr>
            <w:proofErr w:type="spellStart"/>
            <w:r w:rsidRPr="00382A04">
              <w:rPr>
                <w:rFonts w:ascii="Arial" w:hAnsi="Arial" w:cs="Arial"/>
                <w:sz w:val="18"/>
                <w:szCs w:val="18"/>
              </w:rPr>
              <w:t>interoperabilityidentifier</w:t>
            </w:r>
            <w:proofErr w:type="spellEnd"/>
            <w:r w:rsidR="007833DF" w:rsidRPr="00382A04">
              <w:rPr>
                <w:rFonts w:ascii="Arial" w:hAnsi="Arial" w:cs="Arial"/>
                <w:sz w:val="18"/>
                <w:szCs w:val="18"/>
              </w:rPr>
              <w:t>:</w:t>
            </w:r>
            <w:r w:rsidR="007833DF" w:rsidRPr="00382A04">
              <w:rPr>
                <w:rFonts w:ascii="Arial" w:hAnsi="Arial" w:cs="Arial"/>
                <w:sz w:val="18"/>
                <w:szCs w:val="18"/>
              </w:rPr>
              <w:br/>
            </w:r>
            <w:proofErr w:type="spellStart"/>
            <w:r w:rsidR="002D018D" w:rsidRPr="00382A04">
              <w:rPr>
                <w:rFonts w:ascii="Arial" w:hAnsi="Arial" w:cs="Arial"/>
                <w:sz w:val="18"/>
                <w:szCs w:val="18"/>
              </w:rPr>
              <w:t>nameOfSeries</w:t>
            </w:r>
            <w:proofErr w:type="spellEnd"/>
            <w:r w:rsidR="007833DF" w:rsidRPr="00382A04">
              <w:rPr>
                <w:rFonts w:ascii="Arial" w:hAnsi="Arial" w:cs="Arial"/>
                <w:sz w:val="18"/>
                <w:szCs w:val="18"/>
              </w:rPr>
              <w:t>: 14</w:t>
            </w:r>
          </w:p>
          <w:p w14:paraId="3F72AACD" w14:textId="59CC84D6" w:rsidR="007833DF" w:rsidRPr="00382A04" w:rsidRDefault="002D018D" w:rsidP="007833DF">
            <w:pPr>
              <w:rPr>
                <w:rFonts w:ascii="Arial" w:hAnsi="Arial" w:cs="Arial"/>
                <w:sz w:val="18"/>
                <w:szCs w:val="18"/>
              </w:rPr>
            </w:pPr>
            <w:proofErr w:type="spellStart"/>
            <w:r w:rsidRPr="00382A04">
              <w:rPr>
                <w:rFonts w:ascii="Arial" w:hAnsi="Arial" w:cs="Arial"/>
                <w:sz w:val="18"/>
                <w:szCs w:val="18"/>
              </w:rPr>
              <w:t>warningType</w:t>
            </w:r>
            <w:proofErr w:type="spellEnd"/>
            <w:r w:rsidR="007833DF" w:rsidRPr="00382A04">
              <w:rPr>
                <w:rFonts w:ascii="Arial" w:hAnsi="Arial" w:cs="Arial"/>
                <w:sz w:val="18"/>
                <w:szCs w:val="18"/>
              </w:rPr>
              <w:t>: (4) NAVAREA navigational warning</w:t>
            </w:r>
          </w:p>
          <w:p w14:paraId="1698096A" w14:textId="40FC20F9" w:rsidR="000977EC" w:rsidRPr="00382A04" w:rsidRDefault="002D018D" w:rsidP="007833DF">
            <w:pPr>
              <w:rPr>
                <w:rFonts w:ascii="Arial" w:hAnsi="Arial" w:cs="Arial"/>
                <w:sz w:val="18"/>
                <w:szCs w:val="18"/>
              </w:rPr>
            </w:pPr>
            <w:r w:rsidRPr="00382A04">
              <w:rPr>
                <w:rFonts w:ascii="Arial" w:hAnsi="Arial" w:cs="Arial"/>
                <w:sz w:val="18"/>
                <w:szCs w:val="18"/>
              </w:rPr>
              <w:t>year</w:t>
            </w:r>
            <w:r w:rsidR="007833DF" w:rsidRPr="00382A04">
              <w:rPr>
                <w:rFonts w:ascii="Arial" w:hAnsi="Arial" w:cs="Arial"/>
                <w:sz w:val="18"/>
                <w:szCs w:val="18"/>
              </w:rPr>
              <w:t>: 2022</w:t>
            </w:r>
          </w:p>
        </w:tc>
      </w:tr>
      <w:tr w:rsidR="00F170AD" w:rsidRPr="00322F66" w14:paraId="397C24EF" w14:textId="77777777" w:rsidTr="00F746B8">
        <w:trPr>
          <w:trHeight w:val="215"/>
        </w:trPr>
        <w:tc>
          <w:tcPr>
            <w:tcW w:w="2537" w:type="dxa"/>
            <w:vMerge/>
          </w:tcPr>
          <w:p w14:paraId="653E0CA6" w14:textId="77777777" w:rsidR="000977EC" w:rsidRPr="00322F66" w:rsidRDefault="000977EC" w:rsidP="000977EC">
            <w:pPr>
              <w:rPr>
                <w:rFonts w:ascii="Arial" w:hAnsi="Arial" w:cs="Arial"/>
                <w:sz w:val="18"/>
                <w:szCs w:val="18"/>
              </w:rPr>
            </w:pPr>
          </w:p>
        </w:tc>
        <w:tc>
          <w:tcPr>
            <w:tcW w:w="2650" w:type="dxa"/>
          </w:tcPr>
          <w:p w14:paraId="18782954" w14:textId="77777777" w:rsidR="000977EC" w:rsidRPr="00322F66" w:rsidRDefault="000977EC" w:rsidP="000977EC">
            <w:pPr>
              <w:rPr>
                <w:rFonts w:ascii="Arial" w:hAnsi="Arial" w:cs="Arial"/>
                <w:sz w:val="18"/>
                <w:szCs w:val="18"/>
              </w:rPr>
            </w:pPr>
            <w:proofErr w:type="spellStart"/>
            <w:r w:rsidRPr="00322F66">
              <w:rPr>
                <w:rFonts w:ascii="Arial" w:hAnsi="Arial" w:cs="Arial"/>
                <w:sz w:val="18"/>
                <w:szCs w:val="18"/>
              </w:rPr>
              <w:t>noMessageOnHand</w:t>
            </w:r>
            <w:proofErr w:type="spellEnd"/>
          </w:p>
        </w:tc>
        <w:tc>
          <w:tcPr>
            <w:tcW w:w="5269" w:type="dxa"/>
            <w:gridSpan w:val="4"/>
          </w:tcPr>
          <w:p w14:paraId="54D63A01" w14:textId="47A84993" w:rsidR="000977EC" w:rsidRPr="00322F66" w:rsidRDefault="007833DF" w:rsidP="000977EC">
            <w:pPr>
              <w:rPr>
                <w:rFonts w:ascii="Arial" w:hAnsi="Arial" w:cs="Arial"/>
                <w:sz w:val="18"/>
                <w:szCs w:val="18"/>
              </w:rPr>
            </w:pPr>
            <w:r w:rsidRPr="00322F66">
              <w:rPr>
                <w:rFonts w:ascii="Arial" w:hAnsi="Arial" w:cs="Arial"/>
                <w:sz w:val="18"/>
                <w:szCs w:val="18"/>
              </w:rPr>
              <w:t>False</w:t>
            </w:r>
          </w:p>
        </w:tc>
      </w:tr>
      <w:tr w:rsidR="00F170AD" w:rsidRPr="00322F66" w14:paraId="33846967" w14:textId="77777777" w:rsidTr="00F746B8">
        <w:trPr>
          <w:trHeight w:val="215"/>
        </w:trPr>
        <w:tc>
          <w:tcPr>
            <w:tcW w:w="2537" w:type="dxa"/>
            <w:vMerge/>
          </w:tcPr>
          <w:p w14:paraId="6AA1C63B" w14:textId="77777777" w:rsidR="000977EC" w:rsidRPr="00322F66" w:rsidRDefault="000977EC" w:rsidP="000977EC">
            <w:pPr>
              <w:rPr>
                <w:rFonts w:ascii="Arial" w:hAnsi="Arial" w:cs="Arial"/>
                <w:sz w:val="18"/>
                <w:szCs w:val="18"/>
              </w:rPr>
            </w:pPr>
          </w:p>
        </w:tc>
        <w:tc>
          <w:tcPr>
            <w:tcW w:w="2650" w:type="dxa"/>
          </w:tcPr>
          <w:p w14:paraId="5B3EA45E" w14:textId="77777777" w:rsidR="000977EC" w:rsidRPr="00322F66" w:rsidRDefault="000977EC" w:rsidP="000977EC">
            <w:pPr>
              <w:rPr>
                <w:rFonts w:ascii="Arial" w:hAnsi="Arial" w:cs="Arial"/>
                <w:sz w:val="18"/>
                <w:szCs w:val="18"/>
              </w:rPr>
            </w:pPr>
            <w:proofErr w:type="spellStart"/>
            <w:r w:rsidRPr="00322F66">
              <w:rPr>
                <w:rFonts w:ascii="Arial" w:hAnsi="Arial" w:cs="Arial"/>
                <w:sz w:val="18"/>
                <w:szCs w:val="18"/>
              </w:rPr>
              <w:t>referenceCategory</w:t>
            </w:r>
            <w:proofErr w:type="spellEnd"/>
          </w:p>
        </w:tc>
        <w:tc>
          <w:tcPr>
            <w:tcW w:w="5269" w:type="dxa"/>
            <w:gridSpan w:val="4"/>
          </w:tcPr>
          <w:p w14:paraId="0D348950" w14:textId="03314A61" w:rsidR="000977EC" w:rsidRPr="00322F66" w:rsidRDefault="001B44B3">
            <w:pPr>
              <w:rPr>
                <w:rFonts w:ascii="Arial" w:hAnsi="Arial" w:cs="Arial"/>
                <w:sz w:val="18"/>
                <w:szCs w:val="18"/>
              </w:rPr>
            </w:pPr>
            <w:r w:rsidRPr="00322F66">
              <w:rPr>
                <w:rFonts w:ascii="Arial" w:hAnsi="Arial" w:cs="Arial"/>
                <w:sz w:val="18"/>
                <w:szCs w:val="18"/>
              </w:rPr>
              <w:t>Warning cancellation = 1</w:t>
            </w:r>
          </w:p>
        </w:tc>
      </w:tr>
    </w:tbl>
    <w:p w14:paraId="578C2CB6" w14:textId="3F1C5F55" w:rsidR="00936AE8" w:rsidRPr="00322F66" w:rsidRDefault="00891FB1" w:rsidP="00ED477C">
      <w:pPr>
        <w:pStyle w:val="Heading2"/>
      </w:pPr>
      <w:bookmarkStart w:id="67" w:name="_Toc189209218"/>
      <w:r w:rsidRPr="00322F66">
        <w:t>3.8.2</w:t>
      </w:r>
      <w:r w:rsidRPr="00322F66">
        <w:tab/>
      </w:r>
      <w:r w:rsidR="00936AE8" w:rsidRPr="00322F66">
        <w:t>Example 2</w:t>
      </w:r>
      <w:r w:rsidR="00263B6F" w:rsidRPr="00322F66">
        <w:t xml:space="preserve"> – Compulsory Pilotage</w:t>
      </w:r>
      <w:bookmarkEnd w:id="67"/>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06236F2F" w14:textId="77777777" w:rsidTr="00936AE8">
        <w:trPr>
          <w:trHeight w:val="20"/>
        </w:trPr>
        <w:tc>
          <w:tcPr>
            <w:tcW w:w="3064" w:type="dxa"/>
          </w:tcPr>
          <w:p w14:paraId="379C22DA" w14:textId="77777777" w:rsidR="00936AE8" w:rsidRPr="00322F66" w:rsidRDefault="00936AE8" w:rsidP="008E22E5">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206" w:type="dxa"/>
          </w:tcPr>
          <w:p w14:paraId="7BF1CBC6" w14:textId="3BD4268F" w:rsidR="00936AE8" w:rsidRPr="00322F66" w:rsidRDefault="00936AE8" w:rsidP="008E22E5">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w:t>
            </w:r>
            <w:r w:rsidR="004E5168" w:rsidRPr="00322F66">
              <w:rPr>
                <w:rFonts w:ascii="Arial" w:eastAsia="Arial" w:hAnsi="Arial" w:cs="Arial"/>
                <w:b/>
                <w:sz w:val="18"/>
                <w:szCs w:val="18"/>
                <w:lang w:val="en-GB" w:eastAsia="en-GB" w:bidi="en-GB"/>
              </w:rPr>
              <w:t xml:space="preserve"> – Compulsory Pilotage</w:t>
            </w:r>
          </w:p>
        </w:tc>
      </w:tr>
      <w:tr w:rsidR="00F170AD" w:rsidRPr="00322F66" w14:paraId="1C4D8F12" w14:textId="77777777" w:rsidTr="00936AE8">
        <w:trPr>
          <w:trHeight w:val="20"/>
        </w:trPr>
        <w:tc>
          <w:tcPr>
            <w:tcW w:w="3064" w:type="dxa"/>
          </w:tcPr>
          <w:p w14:paraId="186D021E"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231A0B2C" w14:textId="77777777" w:rsidR="004E5168" w:rsidRPr="00322F66" w:rsidRDefault="00936AE8" w:rsidP="008E22E5">
            <w:pPr>
              <w:widowControl w:val="0"/>
              <w:tabs>
                <w:tab w:val="left" w:pos="107"/>
              </w:tabs>
              <w:autoSpaceDE w:val="0"/>
              <w:autoSpaceDN w:val="0"/>
              <w:spacing w:after="0" w:line="240" w:lineRule="auto"/>
              <w:ind w:left="107" w:right="3506"/>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NAVAREA X 234/</w:t>
            </w:r>
            <w:r w:rsidR="004E5168" w:rsidRPr="00322F66">
              <w:rPr>
                <w:rFonts w:ascii="Arial" w:eastAsia="Arial" w:hAnsi="Arial" w:cs="Arial"/>
                <w:sz w:val="18"/>
                <w:szCs w:val="18"/>
                <w:lang w:val="en-GB" w:eastAsia="en-GB" w:bidi="en-GB"/>
              </w:rPr>
              <w:t>22</w:t>
            </w:r>
          </w:p>
          <w:p w14:paraId="28F6FA8A" w14:textId="0FF0C74A" w:rsidR="00936AE8" w:rsidRPr="00322F66" w:rsidRDefault="00936AE8" w:rsidP="008E22E5">
            <w:pPr>
              <w:widowControl w:val="0"/>
              <w:tabs>
                <w:tab w:val="left" w:pos="107"/>
              </w:tabs>
              <w:autoSpaceDE w:val="0"/>
              <w:autoSpaceDN w:val="0"/>
              <w:spacing w:after="0" w:line="240" w:lineRule="auto"/>
              <w:ind w:left="107" w:right="3506"/>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AUSTRALIA NORTH COAST. TORRES STRAIT.</w:t>
            </w:r>
          </w:p>
          <w:p w14:paraId="25F6381B" w14:textId="77777777" w:rsidR="00936AE8" w:rsidRPr="00322F66" w:rsidRDefault="00936AE8" w:rsidP="008E22E5">
            <w:pPr>
              <w:widowControl w:val="0"/>
              <w:tabs>
                <w:tab w:val="left" w:pos="1854"/>
                <w:tab w:val="left" w:pos="2587"/>
                <w:tab w:val="left" w:pos="3468"/>
              </w:tabs>
              <w:autoSpaceDE w:val="0"/>
              <w:autoSpaceDN w:val="0"/>
              <w:spacing w:after="0" w:line="240" w:lineRule="auto"/>
              <w:ind w:left="107"/>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CHART</w:t>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(INT</w:t>
            </w:r>
            <w:r w:rsidRPr="00322F66">
              <w:rPr>
                <w:rFonts w:ascii="Arial" w:eastAsia="Arial" w:hAnsi="Arial" w:cs="Arial"/>
                <w:sz w:val="18"/>
                <w:szCs w:val="18"/>
                <w:lang w:val="en-GB" w:eastAsia="en-GB" w:bidi="en-GB"/>
              </w:rPr>
              <w:tab/>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w:t>
            </w:r>
          </w:p>
          <w:p w14:paraId="71D33195" w14:textId="77777777" w:rsidR="00936AE8" w:rsidRPr="00322F66" w:rsidRDefault="00936AE8" w:rsidP="008E22E5">
            <w:pPr>
              <w:widowControl w:val="0"/>
              <w:autoSpaceDE w:val="0"/>
              <w:autoSpaceDN w:val="0"/>
              <w:spacing w:after="0" w:line="240" w:lineRule="auto"/>
              <w:ind w:left="107" w:right="176"/>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COMPULSORY TORRES STRAIT PILOTAGE 10-32S 143-01E. MASTERS OF SHIPS 70 METRES IN LENGTH OVERALL OR GREATER, AND ALL LOADED OIL, CHEMICAL TANKERS OR</w:t>
            </w:r>
          </w:p>
          <w:p w14:paraId="4E220FCC" w14:textId="77777777" w:rsidR="00936AE8" w:rsidRPr="00322F66" w:rsidRDefault="00936AE8" w:rsidP="008E22E5">
            <w:pPr>
              <w:widowControl w:val="0"/>
              <w:autoSpaceDE w:val="0"/>
              <w:autoSpaceDN w:val="0"/>
              <w:spacing w:after="0" w:line="240" w:lineRule="auto"/>
              <w:ind w:left="107" w:right="176"/>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LIQUEFIED GAS CARRIERS ARE ADVISED THAT AUSTRALIAN LAW</w:t>
            </w:r>
          </w:p>
          <w:p w14:paraId="0BC4E9E4" w14:textId="77777777" w:rsidR="00936AE8" w:rsidRPr="00322F66" w:rsidRDefault="00936AE8" w:rsidP="008E22E5">
            <w:pPr>
              <w:widowControl w:val="0"/>
              <w:autoSpaceDE w:val="0"/>
              <w:autoSpaceDN w:val="0"/>
              <w:spacing w:after="0" w:line="240" w:lineRule="auto"/>
              <w:ind w:left="107" w:right="176"/>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HAS BEEN AMENDED TO REQUIRE A LICENSED PILOT TO BE ENGAGED WHEN NAVIGATING THE TORRES STRAIT.</w:t>
            </w:r>
            <w:r w:rsidR="00FF414A" w:rsidRPr="00322F66">
              <w:rPr>
                <w:rFonts w:ascii="Arial" w:eastAsia="Arial" w:hAnsi="Arial" w:cs="Arial"/>
                <w:sz w:val="18"/>
                <w:szCs w:val="18"/>
                <w:lang w:val="en-GB" w:eastAsia="en-GB" w:bidi="en-GB"/>
              </w:rPr>
              <w:t xml:space="preserve"> </w:t>
            </w:r>
            <w:r w:rsidRPr="00322F66">
              <w:rPr>
                <w:rFonts w:ascii="Arial" w:eastAsia="Arial" w:hAnsi="Arial" w:cs="Arial"/>
                <w:sz w:val="18"/>
                <w:szCs w:val="18"/>
                <w:lang w:val="en-GB" w:eastAsia="en-GB" w:bidi="en-GB"/>
              </w:rPr>
              <w:t>ALL SHIPS WILL BE AUTOMATICALLY CHECKED FOR COMPLIANCE AND THE FAILURE TO EMBARK A LICENSED PILOT MAY RESULT IN PROSECUTION.</w:t>
            </w:r>
            <w:r w:rsidR="00FF414A" w:rsidRPr="00322F66">
              <w:rPr>
                <w:rFonts w:ascii="Arial" w:eastAsia="Arial" w:hAnsi="Arial" w:cs="Arial"/>
                <w:sz w:val="18"/>
                <w:szCs w:val="18"/>
                <w:lang w:val="en-GB" w:eastAsia="en-GB" w:bidi="en-GB"/>
              </w:rPr>
              <w:t xml:space="preserve"> </w:t>
            </w:r>
            <w:r w:rsidRPr="00322F66">
              <w:rPr>
                <w:rFonts w:ascii="Arial" w:eastAsia="Arial" w:hAnsi="Arial" w:cs="Arial"/>
                <w:sz w:val="18"/>
                <w:szCs w:val="18"/>
                <w:lang w:val="en-GB" w:eastAsia="en-GB" w:bidi="en-GB"/>
              </w:rPr>
              <w:t>MASTERS OF SHIPS SHOULD ENSURE CONTACT IS MADE IN A TIMELY MANNER WITH A PILOTAGE PROVIDER TO GUARANTEE A LICENSED PILOT IS BOOKED.</w:t>
            </w:r>
            <w:r w:rsidR="00FF414A" w:rsidRPr="00322F66">
              <w:rPr>
                <w:rFonts w:ascii="Arial" w:eastAsia="Arial" w:hAnsi="Arial" w:cs="Arial"/>
                <w:sz w:val="18"/>
                <w:szCs w:val="18"/>
                <w:lang w:val="en-GB" w:eastAsia="en-GB" w:bidi="en-GB"/>
              </w:rPr>
              <w:t xml:space="preserve"> </w:t>
            </w:r>
            <w:r w:rsidRPr="00322F66">
              <w:rPr>
                <w:rFonts w:ascii="Arial" w:eastAsia="Arial" w:hAnsi="Arial" w:cs="Arial"/>
                <w:sz w:val="18"/>
                <w:szCs w:val="18"/>
                <w:lang w:val="en-GB" w:eastAsia="en-GB" w:bidi="en-GB"/>
              </w:rPr>
              <w:t>THE FOLLOWING ARE THE CONTACT DETAILS OF THE TWO COMPANIES THAT CAN PROVIDE LICENSED PILOTS: AUSTRALIAN REEF PILOTS PTY LTD. –</w:t>
            </w:r>
            <w:r w:rsidR="00FF414A" w:rsidRPr="00322F66">
              <w:rPr>
                <w:rFonts w:ascii="Arial" w:eastAsia="Arial" w:hAnsi="Arial" w:cs="Arial"/>
                <w:sz w:val="18"/>
                <w:szCs w:val="18"/>
                <w:lang w:val="en-GB" w:eastAsia="en-GB" w:bidi="en-GB"/>
              </w:rPr>
              <w:t xml:space="preserve"> </w:t>
            </w:r>
            <w:hyperlink r:id="rId22">
              <w:r w:rsidRPr="00322F66">
                <w:rPr>
                  <w:rFonts w:ascii="Arial" w:eastAsia="Arial" w:hAnsi="Arial" w:cs="Arial"/>
                  <w:sz w:val="18"/>
                  <w:szCs w:val="18"/>
                  <w:lang w:val="en-GB" w:eastAsia="en-GB" w:bidi="en-GB"/>
                </w:rPr>
                <w:t>OPERATIONS@REEFPILOTS.COM.AU.</w:t>
              </w:r>
            </w:hyperlink>
            <w:r w:rsidR="00FF414A" w:rsidRPr="00322F66">
              <w:rPr>
                <w:rFonts w:ascii="Arial" w:eastAsia="Arial" w:hAnsi="Arial" w:cs="Arial"/>
                <w:sz w:val="18"/>
                <w:szCs w:val="18"/>
                <w:lang w:val="en-GB" w:eastAsia="en-GB" w:bidi="en-GB"/>
              </w:rPr>
              <w:t xml:space="preserve"> </w:t>
            </w:r>
            <w:r w:rsidRPr="00322F66">
              <w:rPr>
                <w:rFonts w:ascii="Arial" w:eastAsia="Arial" w:hAnsi="Arial" w:cs="Arial"/>
                <w:sz w:val="18"/>
                <w:szCs w:val="18"/>
                <w:lang w:val="en-GB" w:eastAsia="en-GB" w:bidi="en-GB"/>
              </w:rPr>
              <w:t xml:space="preserve">TORRES PILOTS PTY LTD - </w:t>
            </w:r>
            <w:hyperlink r:id="rId23">
              <w:r w:rsidRPr="00322F66">
                <w:rPr>
                  <w:rFonts w:ascii="Arial" w:eastAsia="Arial" w:hAnsi="Arial" w:cs="Arial"/>
                  <w:w w:val="95"/>
                  <w:sz w:val="18"/>
                  <w:szCs w:val="18"/>
                  <w:lang w:val="en-GB" w:eastAsia="en-GB" w:bidi="en-GB"/>
                </w:rPr>
                <w:t>OPERATIONS@TORRESPILOTS.COM.AU.</w:t>
              </w:r>
            </w:hyperlink>
          </w:p>
        </w:tc>
      </w:tr>
      <w:tr w:rsidR="00F170AD" w:rsidRPr="00322F66" w14:paraId="5CD4F84F" w14:textId="77777777" w:rsidTr="00936AE8">
        <w:trPr>
          <w:trHeight w:val="20"/>
        </w:trPr>
        <w:tc>
          <w:tcPr>
            <w:tcW w:w="3064" w:type="dxa"/>
          </w:tcPr>
          <w:p w14:paraId="667664B4"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p w14:paraId="67022BF3"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595CEBF5"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AB0D67B" w14:textId="77777777" w:rsidTr="00936AE8">
        <w:trPr>
          <w:trHeight w:val="20"/>
        </w:trPr>
        <w:tc>
          <w:tcPr>
            <w:tcW w:w="3064" w:type="dxa"/>
          </w:tcPr>
          <w:p w14:paraId="7146D486"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p w14:paraId="4554131D"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456E11E2"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639D03C" w14:textId="77777777" w:rsidTr="00936AE8">
        <w:trPr>
          <w:trHeight w:val="20"/>
        </w:trPr>
        <w:tc>
          <w:tcPr>
            <w:tcW w:w="3064" w:type="dxa"/>
          </w:tcPr>
          <w:p w14:paraId="5D20FC2E"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p w14:paraId="55776633"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6098852C"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135F003" w14:textId="77777777" w:rsidTr="00936AE8">
        <w:trPr>
          <w:trHeight w:val="20"/>
        </w:trPr>
        <w:tc>
          <w:tcPr>
            <w:tcW w:w="3064" w:type="dxa"/>
          </w:tcPr>
          <w:p w14:paraId="02F6732E"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p w14:paraId="43AD55F8"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6BC7F604"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A850150" w14:textId="77777777" w:rsidTr="00936AE8">
        <w:trPr>
          <w:trHeight w:val="20"/>
        </w:trPr>
        <w:tc>
          <w:tcPr>
            <w:tcW w:w="3064" w:type="dxa"/>
          </w:tcPr>
          <w:p w14:paraId="3D4586F8"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p w14:paraId="2F57B6E1"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530FA6F6"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C7D02A7" w14:textId="77777777" w:rsidTr="00936AE8">
        <w:trPr>
          <w:trHeight w:val="20"/>
        </w:trPr>
        <w:tc>
          <w:tcPr>
            <w:tcW w:w="3064" w:type="dxa"/>
          </w:tcPr>
          <w:p w14:paraId="7B901AA6"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p w14:paraId="625B422C"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06" w:type="dxa"/>
            <w:vMerge/>
            <w:tcBorders>
              <w:top w:val="nil"/>
            </w:tcBorders>
          </w:tcPr>
          <w:p w14:paraId="6206732A"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266AD1E" w14:textId="77777777" w:rsidTr="00936AE8">
        <w:trPr>
          <w:trHeight w:val="20"/>
        </w:trPr>
        <w:tc>
          <w:tcPr>
            <w:tcW w:w="3064" w:type="dxa"/>
          </w:tcPr>
          <w:p w14:paraId="52DB85D3" w14:textId="77777777" w:rsidR="00936AE8" w:rsidRPr="00322F66" w:rsidRDefault="00936AE8"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06" w:type="dxa"/>
            <w:vMerge/>
            <w:tcBorders>
              <w:top w:val="nil"/>
            </w:tcBorders>
          </w:tcPr>
          <w:p w14:paraId="4AA9E298" w14:textId="77777777" w:rsidR="00936AE8" w:rsidRPr="00322F66" w:rsidRDefault="00936AE8" w:rsidP="008E22E5">
            <w:pPr>
              <w:widowControl w:val="0"/>
              <w:autoSpaceDE w:val="0"/>
              <w:autoSpaceDN w:val="0"/>
              <w:spacing w:after="0" w:line="240" w:lineRule="auto"/>
              <w:rPr>
                <w:rFonts w:ascii="Arial" w:eastAsia="Arial" w:hAnsi="Arial" w:cs="Arial"/>
                <w:sz w:val="18"/>
                <w:szCs w:val="18"/>
                <w:lang w:val="en-GB" w:eastAsia="en-GB" w:bidi="en-GB"/>
              </w:rPr>
            </w:pPr>
          </w:p>
        </w:tc>
      </w:tr>
    </w:tbl>
    <w:p w14:paraId="6F1A3CDA" w14:textId="20D831C4" w:rsidR="004E5168" w:rsidRPr="00322F66" w:rsidRDefault="004E5168" w:rsidP="004E5168">
      <w:pPr>
        <w:rPr>
          <w:rFonts w:ascii="Arial" w:hAnsi="Arial" w:cs="Arial"/>
          <w:sz w:val="18"/>
          <w:szCs w:val="18"/>
        </w:rPr>
      </w:pPr>
    </w:p>
    <w:tbl>
      <w:tblPr>
        <w:tblStyle w:val="TableGrid"/>
        <w:tblW w:w="10456" w:type="dxa"/>
        <w:tblLook w:val="04A0" w:firstRow="1" w:lastRow="0" w:firstColumn="1" w:lastColumn="0" w:noHBand="0" w:noVBand="1"/>
      </w:tblPr>
      <w:tblGrid>
        <w:gridCol w:w="2538"/>
        <w:gridCol w:w="2327"/>
        <w:gridCol w:w="1837"/>
        <w:gridCol w:w="147"/>
        <w:gridCol w:w="3607"/>
      </w:tblGrid>
      <w:tr w:rsidR="00F170AD" w:rsidRPr="00322F66" w14:paraId="1AC4A1E8" w14:textId="77777777" w:rsidTr="005C1DAF">
        <w:trPr>
          <w:trHeight w:val="144"/>
        </w:trPr>
        <w:tc>
          <w:tcPr>
            <w:tcW w:w="2538" w:type="dxa"/>
            <w:vMerge w:val="restart"/>
          </w:tcPr>
          <w:p w14:paraId="623BFF04" w14:textId="2ED06AC1" w:rsidR="0068364D" w:rsidRPr="00322F66" w:rsidRDefault="00C3600E" w:rsidP="005A094A">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327" w:type="dxa"/>
            <w:vMerge w:val="restart"/>
          </w:tcPr>
          <w:p w14:paraId="32B3279A" w14:textId="05875829" w:rsidR="0068364D" w:rsidRPr="00322F66" w:rsidRDefault="00E769B3" w:rsidP="005A094A">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837" w:type="dxa"/>
          </w:tcPr>
          <w:p w14:paraId="1E030F0C" w14:textId="77777777" w:rsidR="0068364D" w:rsidRPr="00322F66" w:rsidRDefault="0068364D" w:rsidP="005A094A">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54" w:type="dxa"/>
            <w:gridSpan w:val="2"/>
          </w:tcPr>
          <w:p w14:paraId="7664F980" w14:textId="77777777" w:rsidR="0068364D" w:rsidRPr="00322F66" w:rsidRDefault="0068364D" w:rsidP="005A094A">
            <w:pPr>
              <w:rPr>
                <w:rFonts w:ascii="Arial" w:hAnsi="Arial" w:cs="Arial"/>
                <w:sz w:val="18"/>
                <w:szCs w:val="18"/>
              </w:rPr>
            </w:pPr>
          </w:p>
        </w:tc>
      </w:tr>
      <w:tr w:rsidR="00F170AD" w:rsidRPr="00322F66" w14:paraId="43024443" w14:textId="77777777" w:rsidTr="005C1DAF">
        <w:trPr>
          <w:trHeight w:val="144"/>
        </w:trPr>
        <w:tc>
          <w:tcPr>
            <w:tcW w:w="2538" w:type="dxa"/>
            <w:vMerge/>
          </w:tcPr>
          <w:p w14:paraId="0484053F" w14:textId="77777777" w:rsidR="0068364D" w:rsidRPr="00322F66" w:rsidRDefault="0068364D" w:rsidP="005A094A">
            <w:pPr>
              <w:rPr>
                <w:rFonts w:ascii="Arial" w:hAnsi="Arial" w:cs="Arial"/>
                <w:sz w:val="18"/>
                <w:szCs w:val="18"/>
              </w:rPr>
            </w:pPr>
          </w:p>
        </w:tc>
        <w:tc>
          <w:tcPr>
            <w:tcW w:w="2327" w:type="dxa"/>
            <w:vMerge/>
          </w:tcPr>
          <w:p w14:paraId="57C9EBB2" w14:textId="77777777" w:rsidR="0068364D" w:rsidRPr="00322F66" w:rsidRDefault="0068364D" w:rsidP="005A094A">
            <w:pPr>
              <w:rPr>
                <w:rFonts w:ascii="Arial" w:hAnsi="Arial" w:cs="Arial"/>
                <w:sz w:val="18"/>
                <w:szCs w:val="18"/>
              </w:rPr>
            </w:pPr>
          </w:p>
        </w:tc>
        <w:tc>
          <w:tcPr>
            <w:tcW w:w="1837" w:type="dxa"/>
            <w:vMerge w:val="restart"/>
          </w:tcPr>
          <w:p w14:paraId="7863F323" w14:textId="3DFD6942" w:rsidR="0068364D" w:rsidRPr="00322F66" w:rsidRDefault="00E769B3" w:rsidP="005A094A">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54" w:type="dxa"/>
            <w:gridSpan w:val="2"/>
          </w:tcPr>
          <w:p w14:paraId="2D738000" w14:textId="6A811649" w:rsidR="0068364D" w:rsidRPr="00322F66" w:rsidRDefault="00AE2114" w:rsidP="005A094A">
            <w:pPr>
              <w:rPr>
                <w:rFonts w:ascii="Arial" w:hAnsi="Arial" w:cs="Arial"/>
                <w:sz w:val="18"/>
                <w:szCs w:val="18"/>
              </w:rPr>
            </w:pPr>
            <w:r>
              <w:rPr>
                <w:rFonts w:ascii="Arial" w:hAnsi="Arial" w:cs="Arial"/>
                <w:sz w:val="18"/>
                <w:szCs w:val="18"/>
              </w:rPr>
              <w:t>language:</w:t>
            </w:r>
            <w:r w:rsidR="0068364D" w:rsidRPr="00322F66">
              <w:rPr>
                <w:rFonts w:ascii="Arial" w:hAnsi="Arial" w:cs="Arial"/>
                <w:sz w:val="18"/>
                <w:szCs w:val="18"/>
              </w:rPr>
              <w:t xml:space="preserve"> </w:t>
            </w:r>
            <w:proofErr w:type="spellStart"/>
            <w:r w:rsidR="0068364D" w:rsidRPr="00322F66">
              <w:rPr>
                <w:rFonts w:ascii="Arial" w:hAnsi="Arial" w:cs="Arial"/>
                <w:sz w:val="18"/>
                <w:szCs w:val="18"/>
              </w:rPr>
              <w:t>eng</w:t>
            </w:r>
            <w:proofErr w:type="spellEnd"/>
          </w:p>
        </w:tc>
      </w:tr>
      <w:tr w:rsidR="00F170AD" w:rsidRPr="00322F66" w14:paraId="5499BFFE" w14:textId="77777777" w:rsidTr="005C1DAF">
        <w:trPr>
          <w:trHeight w:val="144"/>
        </w:trPr>
        <w:tc>
          <w:tcPr>
            <w:tcW w:w="2538" w:type="dxa"/>
            <w:vMerge/>
          </w:tcPr>
          <w:p w14:paraId="49018406" w14:textId="77777777" w:rsidR="0068364D" w:rsidRPr="00322F66" w:rsidRDefault="0068364D" w:rsidP="005A094A">
            <w:pPr>
              <w:rPr>
                <w:rFonts w:ascii="Arial" w:hAnsi="Arial" w:cs="Arial"/>
                <w:sz w:val="18"/>
                <w:szCs w:val="18"/>
              </w:rPr>
            </w:pPr>
          </w:p>
        </w:tc>
        <w:tc>
          <w:tcPr>
            <w:tcW w:w="2327" w:type="dxa"/>
            <w:vMerge/>
          </w:tcPr>
          <w:p w14:paraId="5A32B12C" w14:textId="77777777" w:rsidR="0068364D" w:rsidRPr="00322F66" w:rsidRDefault="0068364D" w:rsidP="005A094A">
            <w:pPr>
              <w:rPr>
                <w:rFonts w:ascii="Arial" w:hAnsi="Arial" w:cs="Arial"/>
                <w:sz w:val="18"/>
                <w:szCs w:val="18"/>
              </w:rPr>
            </w:pPr>
          </w:p>
        </w:tc>
        <w:tc>
          <w:tcPr>
            <w:tcW w:w="1837" w:type="dxa"/>
            <w:vMerge/>
          </w:tcPr>
          <w:p w14:paraId="65C3BA67" w14:textId="77777777" w:rsidR="0068364D" w:rsidRPr="00322F66" w:rsidRDefault="0068364D" w:rsidP="005A094A">
            <w:pPr>
              <w:rPr>
                <w:rFonts w:ascii="Arial" w:hAnsi="Arial" w:cs="Arial"/>
                <w:sz w:val="18"/>
                <w:szCs w:val="18"/>
              </w:rPr>
            </w:pPr>
          </w:p>
        </w:tc>
        <w:tc>
          <w:tcPr>
            <w:tcW w:w="3754" w:type="dxa"/>
            <w:gridSpan w:val="2"/>
          </w:tcPr>
          <w:p w14:paraId="20D2DDF5" w14:textId="749F8BB5" w:rsidR="0068364D" w:rsidRPr="00322F66" w:rsidRDefault="0068364D" w:rsidP="005A094A">
            <w:pPr>
              <w:rPr>
                <w:rFonts w:ascii="Arial" w:hAnsi="Arial" w:cs="Arial"/>
                <w:sz w:val="18"/>
                <w:szCs w:val="18"/>
              </w:rPr>
            </w:pPr>
            <w:proofErr w:type="spellStart"/>
            <w:proofErr w:type="gramStart"/>
            <w:r w:rsidRPr="00322F66">
              <w:rPr>
                <w:rFonts w:ascii="Arial" w:hAnsi="Arial" w:cs="Arial"/>
                <w:sz w:val="18"/>
                <w:szCs w:val="18"/>
              </w:rPr>
              <w:t>text:Australia</w:t>
            </w:r>
            <w:proofErr w:type="spellEnd"/>
            <w:proofErr w:type="gramEnd"/>
            <w:r w:rsidRPr="00322F66">
              <w:rPr>
                <w:rFonts w:ascii="Arial" w:hAnsi="Arial" w:cs="Arial"/>
                <w:sz w:val="18"/>
                <w:szCs w:val="18"/>
              </w:rPr>
              <w:t xml:space="preserve"> North Coast</w:t>
            </w:r>
          </w:p>
        </w:tc>
      </w:tr>
      <w:tr w:rsidR="00F170AD" w:rsidRPr="00322F66" w14:paraId="02C7F720" w14:textId="77777777" w:rsidTr="005C1DAF">
        <w:trPr>
          <w:trHeight w:val="144"/>
        </w:trPr>
        <w:tc>
          <w:tcPr>
            <w:tcW w:w="2538" w:type="dxa"/>
            <w:vMerge/>
          </w:tcPr>
          <w:p w14:paraId="296751C2" w14:textId="77777777" w:rsidR="0068364D" w:rsidRPr="00322F66" w:rsidRDefault="0068364D" w:rsidP="005A094A">
            <w:pPr>
              <w:rPr>
                <w:rFonts w:ascii="Arial" w:hAnsi="Arial" w:cs="Arial"/>
                <w:sz w:val="18"/>
                <w:szCs w:val="18"/>
              </w:rPr>
            </w:pPr>
          </w:p>
        </w:tc>
        <w:tc>
          <w:tcPr>
            <w:tcW w:w="2327" w:type="dxa"/>
            <w:vMerge w:val="restart"/>
          </w:tcPr>
          <w:p w14:paraId="7BB85B2F" w14:textId="77777777" w:rsidR="0068364D" w:rsidRPr="00322F66" w:rsidRDefault="0068364D" w:rsidP="005A094A">
            <w:pPr>
              <w:rPr>
                <w:rFonts w:ascii="Arial" w:hAnsi="Arial" w:cs="Arial"/>
                <w:sz w:val="18"/>
                <w:szCs w:val="18"/>
              </w:rPr>
            </w:pPr>
            <w:r w:rsidRPr="00322F66">
              <w:rPr>
                <w:rFonts w:ascii="Arial" w:hAnsi="Arial" w:cs="Arial"/>
                <w:sz w:val="18"/>
                <w:szCs w:val="18"/>
              </w:rPr>
              <w:t>locality</w:t>
            </w:r>
          </w:p>
        </w:tc>
        <w:tc>
          <w:tcPr>
            <w:tcW w:w="1837" w:type="dxa"/>
          </w:tcPr>
          <w:p w14:paraId="6A8F26DD" w14:textId="77777777" w:rsidR="0068364D" w:rsidRPr="00322F66" w:rsidRDefault="0068364D" w:rsidP="005A094A">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54" w:type="dxa"/>
            <w:gridSpan w:val="2"/>
          </w:tcPr>
          <w:p w14:paraId="10D2D1D1" w14:textId="77777777" w:rsidR="0068364D" w:rsidRPr="00322F66" w:rsidRDefault="0068364D" w:rsidP="005A094A">
            <w:pPr>
              <w:rPr>
                <w:rFonts w:ascii="Arial" w:hAnsi="Arial" w:cs="Arial"/>
                <w:sz w:val="18"/>
                <w:szCs w:val="18"/>
              </w:rPr>
            </w:pPr>
          </w:p>
        </w:tc>
      </w:tr>
      <w:tr w:rsidR="00F170AD" w:rsidRPr="00322F66" w14:paraId="3F1875E6" w14:textId="77777777" w:rsidTr="005C1DAF">
        <w:trPr>
          <w:trHeight w:val="144"/>
        </w:trPr>
        <w:tc>
          <w:tcPr>
            <w:tcW w:w="2538" w:type="dxa"/>
            <w:vMerge/>
          </w:tcPr>
          <w:p w14:paraId="4C6042F1" w14:textId="77777777" w:rsidR="0068364D" w:rsidRPr="00322F66" w:rsidRDefault="0068364D" w:rsidP="005A094A">
            <w:pPr>
              <w:rPr>
                <w:rFonts w:ascii="Arial" w:hAnsi="Arial" w:cs="Arial"/>
                <w:sz w:val="18"/>
                <w:szCs w:val="18"/>
              </w:rPr>
            </w:pPr>
          </w:p>
        </w:tc>
        <w:tc>
          <w:tcPr>
            <w:tcW w:w="2327" w:type="dxa"/>
            <w:vMerge/>
          </w:tcPr>
          <w:p w14:paraId="23F4F9DC" w14:textId="77777777" w:rsidR="0068364D" w:rsidRPr="00322F66" w:rsidRDefault="0068364D" w:rsidP="005A094A">
            <w:pPr>
              <w:rPr>
                <w:rFonts w:ascii="Arial" w:hAnsi="Arial" w:cs="Arial"/>
                <w:sz w:val="18"/>
                <w:szCs w:val="18"/>
              </w:rPr>
            </w:pPr>
          </w:p>
        </w:tc>
        <w:tc>
          <w:tcPr>
            <w:tcW w:w="1837" w:type="dxa"/>
            <w:vMerge w:val="restart"/>
          </w:tcPr>
          <w:p w14:paraId="08224365" w14:textId="6CDF3340" w:rsidR="0068364D" w:rsidRPr="00322F66" w:rsidRDefault="00E769B3" w:rsidP="005A094A">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54" w:type="dxa"/>
            <w:gridSpan w:val="2"/>
          </w:tcPr>
          <w:p w14:paraId="25801E55" w14:textId="53D72620" w:rsidR="0068364D" w:rsidRPr="00322F66" w:rsidRDefault="00AE2114" w:rsidP="005A094A">
            <w:pPr>
              <w:rPr>
                <w:rFonts w:ascii="Arial" w:hAnsi="Arial" w:cs="Arial"/>
                <w:sz w:val="18"/>
                <w:szCs w:val="18"/>
              </w:rPr>
            </w:pPr>
            <w:r>
              <w:rPr>
                <w:rFonts w:ascii="Arial" w:hAnsi="Arial" w:cs="Arial"/>
                <w:sz w:val="18"/>
                <w:szCs w:val="18"/>
              </w:rPr>
              <w:t>language:</w:t>
            </w:r>
            <w:r w:rsidR="0068364D" w:rsidRPr="00322F66">
              <w:rPr>
                <w:rFonts w:ascii="Arial" w:hAnsi="Arial" w:cs="Arial"/>
                <w:sz w:val="18"/>
                <w:szCs w:val="18"/>
              </w:rPr>
              <w:t xml:space="preserve"> </w:t>
            </w:r>
            <w:proofErr w:type="spellStart"/>
            <w:r w:rsidR="0068364D" w:rsidRPr="00322F66">
              <w:rPr>
                <w:rFonts w:ascii="Arial" w:hAnsi="Arial" w:cs="Arial"/>
                <w:sz w:val="18"/>
                <w:szCs w:val="18"/>
              </w:rPr>
              <w:t>eng</w:t>
            </w:r>
            <w:proofErr w:type="spellEnd"/>
          </w:p>
        </w:tc>
      </w:tr>
      <w:tr w:rsidR="00F170AD" w:rsidRPr="00322F66" w14:paraId="0354C2DE" w14:textId="77777777" w:rsidTr="005C1DAF">
        <w:trPr>
          <w:trHeight w:val="144"/>
        </w:trPr>
        <w:tc>
          <w:tcPr>
            <w:tcW w:w="2538" w:type="dxa"/>
            <w:vMerge/>
          </w:tcPr>
          <w:p w14:paraId="286FDC49" w14:textId="77777777" w:rsidR="0068364D" w:rsidRPr="00322F66" w:rsidRDefault="0068364D" w:rsidP="005A094A">
            <w:pPr>
              <w:rPr>
                <w:rFonts w:ascii="Arial" w:hAnsi="Arial" w:cs="Arial"/>
                <w:sz w:val="18"/>
                <w:szCs w:val="18"/>
              </w:rPr>
            </w:pPr>
          </w:p>
        </w:tc>
        <w:tc>
          <w:tcPr>
            <w:tcW w:w="2327" w:type="dxa"/>
            <w:vMerge/>
          </w:tcPr>
          <w:p w14:paraId="6662AD4A" w14:textId="77777777" w:rsidR="0068364D" w:rsidRPr="00322F66" w:rsidRDefault="0068364D" w:rsidP="005A094A">
            <w:pPr>
              <w:rPr>
                <w:rFonts w:ascii="Arial" w:hAnsi="Arial" w:cs="Arial"/>
                <w:sz w:val="18"/>
                <w:szCs w:val="18"/>
              </w:rPr>
            </w:pPr>
          </w:p>
        </w:tc>
        <w:tc>
          <w:tcPr>
            <w:tcW w:w="1837" w:type="dxa"/>
            <w:vMerge/>
          </w:tcPr>
          <w:p w14:paraId="729EE8BD" w14:textId="77777777" w:rsidR="0068364D" w:rsidRPr="00322F66" w:rsidRDefault="0068364D" w:rsidP="005A094A">
            <w:pPr>
              <w:rPr>
                <w:rFonts w:ascii="Arial" w:hAnsi="Arial" w:cs="Arial"/>
                <w:sz w:val="18"/>
                <w:szCs w:val="18"/>
              </w:rPr>
            </w:pPr>
          </w:p>
        </w:tc>
        <w:tc>
          <w:tcPr>
            <w:tcW w:w="3754" w:type="dxa"/>
            <w:gridSpan w:val="2"/>
          </w:tcPr>
          <w:p w14:paraId="55539A56" w14:textId="7F905B64" w:rsidR="0068364D" w:rsidRPr="00322F66" w:rsidRDefault="0068364D" w:rsidP="005A094A">
            <w:pPr>
              <w:rPr>
                <w:rFonts w:ascii="Arial" w:hAnsi="Arial" w:cs="Arial"/>
                <w:sz w:val="18"/>
                <w:szCs w:val="18"/>
              </w:rPr>
            </w:pPr>
            <w:r w:rsidRPr="00322F66">
              <w:rPr>
                <w:rFonts w:ascii="Arial" w:hAnsi="Arial" w:cs="Arial"/>
                <w:sz w:val="18"/>
                <w:szCs w:val="18"/>
              </w:rPr>
              <w:t xml:space="preserve">text: </w:t>
            </w:r>
            <w:proofErr w:type="spellStart"/>
            <w:r w:rsidRPr="00322F66">
              <w:rPr>
                <w:rFonts w:ascii="Arial" w:hAnsi="Arial" w:cs="Arial"/>
                <w:sz w:val="18"/>
                <w:szCs w:val="18"/>
              </w:rPr>
              <w:t>Toreres</w:t>
            </w:r>
            <w:proofErr w:type="spellEnd"/>
            <w:r w:rsidRPr="00322F66">
              <w:rPr>
                <w:rFonts w:ascii="Arial" w:hAnsi="Arial" w:cs="Arial"/>
                <w:sz w:val="18"/>
                <w:szCs w:val="18"/>
              </w:rPr>
              <w:t xml:space="preserve"> Strait</w:t>
            </w:r>
          </w:p>
        </w:tc>
      </w:tr>
      <w:tr w:rsidR="00F170AD" w:rsidRPr="00322F66" w14:paraId="2DA096DC" w14:textId="77777777" w:rsidTr="005C1DAF">
        <w:trPr>
          <w:trHeight w:val="144"/>
        </w:trPr>
        <w:tc>
          <w:tcPr>
            <w:tcW w:w="2538" w:type="dxa"/>
            <w:vMerge/>
          </w:tcPr>
          <w:p w14:paraId="65C46828" w14:textId="77777777" w:rsidR="0068364D" w:rsidRPr="00322F66" w:rsidRDefault="0068364D" w:rsidP="005A094A">
            <w:pPr>
              <w:rPr>
                <w:rFonts w:ascii="Arial" w:hAnsi="Arial" w:cs="Arial"/>
                <w:sz w:val="18"/>
                <w:szCs w:val="18"/>
              </w:rPr>
            </w:pPr>
          </w:p>
        </w:tc>
        <w:tc>
          <w:tcPr>
            <w:tcW w:w="2327" w:type="dxa"/>
          </w:tcPr>
          <w:p w14:paraId="3ADCB880" w14:textId="77329482" w:rsidR="0068364D" w:rsidRPr="00322F66" w:rsidRDefault="002D018D" w:rsidP="005A094A">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591" w:type="dxa"/>
            <w:gridSpan w:val="3"/>
          </w:tcPr>
          <w:p w14:paraId="409EDB8B" w14:textId="5FBC5374" w:rsidR="0068364D" w:rsidRPr="00322F66" w:rsidRDefault="002D018D" w:rsidP="005A094A">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68364D" w:rsidRPr="00322F66">
              <w:rPr>
                <w:rFonts w:ascii="Arial" w:hAnsi="Arial" w:cs="Arial"/>
                <w:sz w:val="18"/>
                <w:szCs w:val="18"/>
              </w:rPr>
              <w:t>: AUXX</w:t>
            </w:r>
          </w:p>
          <w:p w14:paraId="2959438E" w14:textId="7C8A415B" w:rsidR="0068364D" w:rsidRPr="00322F66" w:rsidRDefault="001F5A49" w:rsidP="005A094A">
            <w:pPr>
              <w:rPr>
                <w:rFonts w:ascii="Arial" w:hAnsi="Arial" w:cs="Arial"/>
                <w:sz w:val="18"/>
                <w:szCs w:val="18"/>
              </w:rPr>
            </w:pPr>
            <w:proofErr w:type="spellStart"/>
            <w:r w:rsidRPr="00322F66">
              <w:rPr>
                <w:rFonts w:ascii="Arial" w:hAnsi="Arial" w:cs="Arial"/>
                <w:sz w:val="18"/>
                <w:szCs w:val="18"/>
              </w:rPr>
              <w:lastRenderedPageBreak/>
              <w:t>nationality</w:t>
            </w:r>
            <w:r w:rsidR="0068364D" w:rsidRPr="00322F66">
              <w:rPr>
                <w:rFonts w:ascii="Arial" w:hAnsi="Arial" w:cs="Arial"/>
                <w:sz w:val="18"/>
                <w:szCs w:val="18"/>
              </w:rPr>
              <w:t>:AU</w:t>
            </w:r>
            <w:proofErr w:type="spellEnd"/>
          </w:p>
          <w:p w14:paraId="6081732E" w14:textId="39F267BA" w:rsidR="0068364D" w:rsidRPr="00322F66" w:rsidRDefault="002D018D" w:rsidP="005A094A">
            <w:pPr>
              <w:rPr>
                <w:rFonts w:ascii="Arial" w:hAnsi="Arial" w:cs="Arial"/>
                <w:sz w:val="18"/>
                <w:szCs w:val="18"/>
              </w:rPr>
            </w:pPr>
            <w:proofErr w:type="spellStart"/>
            <w:r w:rsidRPr="002D018D">
              <w:rPr>
                <w:rFonts w:ascii="Arial" w:hAnsi="Arial" w:cs="Arial"/>
                <w:b/>
                <w:bCs/>
                <w:sz w:val="18"/>
                <w:szCs w:val="18"/>
              </w:rPr>
              <w:t>nameOfSeries</w:t>
            </w:r>
            <w:proofErr w:type="spellEnd"/>
            <w:r w:rsidR="0068364D" w:rsidRPr="00322F66">
              <w:rPr>
                <w:rFonts w:ascii="Arial" w:hAnsi="Arial" w:cs="Arial"/>
                <w:sz w:val="18"/>
                <w:szCs w:val="18"/>
              </w:rPr>
              <w:t>: NAVAREA X</w:t>
            </w:r>
          </w:p>
          <w:p w14:paraId="612C8852" w14:textId="0FCE3473" w:rsidR="0068364D" w:rsidRPr="00322F66" w:rsidRDefault="008F7865" w:rsidP="005A094A">
            <w:pPr>
              <w:rPr>
                <w:rFonts w:ascii="Arial" w:hAnsi="Arial" w:cs="Arial"/>
                <w:sz w:val="18"/>
                <w:szCs w:val="18"/>
              </w:rPr>
            </w:pPr>
            <w:proofErr w:type="spellStart"/>
            <w:r w:rsidRPr="00322F66">
              <w:rPr>
                <w:rFonts w:ascii="Arial" w:hAnsi="Arial" w:cs="Arial"/>
                <w:sz w:val="18"/>
                <w:szCs w:val="18"/>
              </w:rPr>
              <w:t>interoperabilityidentifier</w:t>
            </w:r>
            <w:proofErr w:type="spellEnd"/>
            <w:r w:rsidR="0068364D" w:rsidRPr="00322F66">
              <w:rPr>
                <w:rFonts w:ascii="Arial" w:hAnsi="Arial" w:cs="Arial"/>
                <w:sz w:val="18"/>
                <w:szCs w:val="18"/>
              </w:rPr>
              <w:t>:</w:t>
            </w:r>
            <w:r w:rsidR="0068364D"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68364D" w:rsidRPr="00322F66">
              <w:rPr>
                <w:rFonts w:ascii="Arial" w:hAnsi="Arial" w:cs="Arial"/>
                <w:sz w:val="18"/>
                <w:szCs w:val="18"/>
              </w:rPr>
              <w:t>: 234</w:t>
            </w:r>
          </w:p>
          <w:p w14:paraId="04769F1D" w14:textId="20F961D2" w:rsidR="0068364D" w:rsidRPr="00322F66" w:rsidRDefault="002D018D" w:rsidP="005A094A">
            <w:pPr>
              <w:rPr>
                <w:rFonts w:ascii="Arial" w:hAnsi="Arial" w:cs="Arial"/>
                <w:sz w:val="18"/>
                <w:szCs w:val="18"/>
              </w:rPr>
            </w:pPr>
            <w:proofErr w:type="spellStart"/>
            <w:r w:rsidRPr="002D018D">
              <w:rPr>
                <w:rFonts w:ascii="Arial" w:hAnsi="Arial" w:cs="Arial"/>
                <w:b/>
                <w:bCs/>
                <w:sz w:val="18"/>
                <w:szCs w:val="18"/>
              </w:rPr>
              <w:t>warningType</w:t>
            </w:r>
            <w:proofErr w:type="spellEnd"/>
            <w:r w:rsidR="0068364D" w:rsidRPr="00322F66">
              <w:rPr>
                <w:rFonts w:ascii="Arial" w:hAnsi="Arial" w:cs="Arial"/>
                <w:sz w:val="18"/>
                <w:szCs w:val="18"/>
              </w:rPr>
              <w:t>: (4) NAVAREA navigational warning</w:t>
            </w:r>
          </w:p>
          <w:p w14:paraId="55C2CF89" w14:textId="7805D892" w:rsidR="0068364D" w:rsidRPr="00322F66" w:rsidRDefault="002D018D" w:rsidP="005A094A">
            <w:pPr>
              <w:rPr>
                <w:rFonts w:ascii="Arial" w:hAnsi="Arial" w:cs="Arial"/>
                <w:sz w:val="18"/>
                <w:szCs w:val="18"/>
              </w:rPr>
            </w:pPr>
            <w:r w:rsidRPr="002D018D">
              <w:rPr>
                <w:rFonts w:ascii="Arial" w:hAnsi="Arial" w:cs="Arial"/>
                <w:b/>
                <w:bCs/>
                <w:sz w:val="18"/>
                <w:szCs w:val="18"/>
              </w:rPr>
              <w:t>year</w:t>
            </w:r>
            <w:r w:rsidR="0068364D" w:rsidRPr="00322F66">
              <w:rPr>
                <w:rFonts w:ascii="Arial" w:hAnsi="Arial" w:cs="Arial"/>
                <w:sz w:val="18"/>
                <w:szCs w:val="18"/>
              </w:rPr>
              <w:t>: 22</w:t>
            </w:r>
          </w:p>
        </w:tc>
      </w:tr>
      <w:tr w:rsidR="00F170AD" w:rsidRPr="00322F66" w14:paraId="4491A321" w14:textId="77777777" w:rsidTr="005C1DAF">
        <w:trPr>
          <w:trHeight w:val="144"/>
        </w:trPr>
        <w:tc>
          <w:tcPr>
            <w:tcW w:w="2538" w:type="dxa"/>
            <w:vMerge/>
          </w:tcPr>
          <w:p w14:paraId="04C83278" w14:textId="77777777" w:rsidR="0068364D" w:rsidRPr="00322F66" w:rsidRDefault="0068364D" w:rsidP="005A094A">
            <w:pPr>
              <w:rPr>
                <w:rFonts w:ascii="Arial" w:hAnsi="Arial" w:cs="Arial"/>
                <w:sz w:val="18"/>
                <w:szCs w:val="18"/>
              </w:rPr>
            </w:pPr>
          </w:p>
        </w:tc>
        <w:tc>
          <w:tcPr>
            <w:tcW w:w="2327" w:type="dxa"/>
          </w:tcPr>
          <w:p w14:paraId="0F44D015" w14:textId="22D0D9CD" w:rsidR="0068364D" w:rsidRPr="00322F66" w:rsidRDefault="009531A1" w:rsidP="005A094A">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591" w:type="dxa"/>
            <w:gridSpan w:val="3"/>
          </w:tcPr>
          <w:p w14:paraId="5DEF68BA" w14:textId="57E08618" w:rsidR="0068364D" w:rsidRPr="00322F66" w:rsidRDefault="0068364D" w:rsidP="005A094A">
            <w:pPr>
              <w:rPr>
                <w:rFonts w:ascii="Arial" w:hAnsi="Arial" w:cs="Arial"/>
                <w:sz w:val="18"/>
                <w:szCs w:val="18"/>
              </w:rPr>
            </w:pPr>
            <w:r w:rsidRPr="00322F66">
              <w:rPr>
                <w:rFonts w:ascii="Arial" w:hAnsi="Arial" w:cs="Arial"/>
                <w:sz w:val="18"/>
                <w:szCs w:val="18"/>
              </w:rPr>
              <w:t>2022101T000100Z</w:t>
            </w:r>
          </w:p>
        </w:tc>
      </w:tr>
      <w:tr w:rsidR="00F170AD" w:rsidRPr="00322F66" w14:paraId="068AC879" w14:textId="77777777" w:rsidTr="005C1DAF">
        <w:trPr>
          <w:trHeight w:val="144"/>
        </w:trPr>
        <w:tc>
          <w:tcPr>
            <w:tcW w:w="2538" w:type="dxa"/>
            <w:vMerge/>
          </w:tcPr>
          <w:p w14:paraId="222BF09F" w14:textId="77777777" w:rsidR="0068364D" w:rsidRPr="00322F66" w:rsidRDefault="0068364D" w:rsidP="005A094A">
            <w:pPr>
              <w:rPr>
                <w:rFonts w:ascii="Arial" w:hAnsi="Arial" w:cs="Arial"/>
                <w:sz w:val="18"/>
                <w:szCs w:val="18"/>
              </w:rPr>
            </w:pPr>
          </w:p>
        </w:tc>
        <w:tc>
          <w:tcPr>
            <w:tcW w:w="2327" w:type="dxa"/>
          </w:tcPr>
          <w:p w14:paraId="0ABAD01E" w14:textId="6394129D" w:rsidR="0068364D" w:rsidRPr="00322F66" w:rsidRDefault="009531A1" w:rsidP="005A094A">
            <w:pPr>
              <w:rPr>
                <w:rFonts w:ascii="Arial" w:hAnsi="Arial" w:cs="Arial"/>
                <w:sz w:val="18"/>
                <w:szCs w:val="18"/>
              </w:rPr>
            </w:pPr>
            <w:proofErr w:type="spellStart"/>
            <w:r w:rsidRPr="009531A1">
              <w:rPr>
                <w:rFonts w:ascii="Arial" w:hAnsi="Arial" w:cs="Arial"/>
                <w:b/>
                <w:bCs/>
                <w:sz w:val="18"/>
                <w:szCs w:val="18"/>
              </w:rPr>
              <w:t>navwarnTypeGeneral</w:t>
            </w:r>
            <w:proofErr w:type="spellEnd"/>
            <w:r w:rsidR="0068364D" w:rsidRPr="00322F66">
              <w:rPr>
                <w:rFonts w:ascii="Arial" w:hAnsi="Arial" w:cs="Arial"/>
                <w:sz w:val="18"/>
                <w:szCs w:val="18"/>
              </w:rPr>
              <w:t>:</w:t>
            </w:r>
          </w:p>
        </w:tc>
        <w:tc>
          <w:tcPr>
            <w:tcW w:w="5591" w:type="dxa"/>
            <w:gridSpan w:val="3"/>
          </w:tcPr>
          <w:p w14:paraId="3BCEC5E5" w14:textId="2259D295" w:rsidR="0068364D" w:rsidRPr="00322F66" w:rsidRDefault="0068364D" w:rsidP="005A094A">
            <w:pPr>
              <w:rPr>
                <w:rFonts w:ascii="Arial" w:hAnsi="Arial" w:cs="Arial"/>
                <w:sz w:val="18"/>
                <w:szCs w:val="18"/>
              </w:rPr>
            </w:pPr>
            <w:r w:rsidRPr="00322F66">
              <w:rPr>
                <w:rFonts w:ascii="Arial" w:hAnsi="Arial" w:cs="Arial"/>
                <w:sz w:val="18"/>
                <w:szCs w:val="18"/>
              </w:rPr>
              <w:t>Routeing change</w:t>
            </w:r>
          </w:p>
        </w:tc>
      </w:tr>
      <w:tr w:rsidR="00F170AD" w:rsidRPr="00322F66" w14:paraId="5A8AB07B" w14:textId="77777777" w:rsidTr="005C1DAF">
        <w:trPr>
          <w:trHeight w:val="144"/>
        </w:trPr>
        <w:tc>
          <w:tcPr>
            <w:tcW w:w="2538" w:type="dxa"/>
            <w:vMerge/>
          </w:tcPr>
          <w:p w14:paraId="15397B1D" w14:textId="77777777" w:rsidR="0068364D" w:rsidRPr="00322F66" w:rsidRDefault="0068364D" w:rsidP="005A094A">
            <w:pPr>
              <w:rPr>
                <w:rFonts w:ascii="Arial" w:hAnsi="Arial" w:cs="Arial"/>
                <w:sz w:val="18"/>
                <w:szCs w:val="18"/>
              </w:rPr>
            </w:pPr>
          </w:p>
        </w:tc>
        <w:tc>
          <w:tcPr>
            <w:tcW w:w="2327" w:type="dxa"/>
          </w:tcPr>
          <w:p w14:paraId="5934C101" w14:textId="2CBC821B" w:rsidR="0068364D" w:rsidRPr="00322F66" w:rsidRDefault="009531A1" w:rsidP="005A094A">
            <w:pPr>
              <w:rPr>
                <w:rFonts w:ascii="Arial" w:hAnsi="Arial" w:cs="Arial"/>
                <w:sz w:val="18"/>
                <w:szCs w:val="18"/>
              </w:rPr>
            </w:pPr>
            <w:proofErr w:type="spellStart"/>
            <w:r w:rsidRPr="009531A1">
              <w:rPr>
                <w:rFonts w:ascii="Arial" w:hAnsi="Arial" w:cs="Arial"/>
                <w:b/>
                <w:bCs/>
                <w:sz w:val="18"/>
                <w:szCs w:val="18"/>
              </w:rPr>
              <w:t>intService</w:t>
            </w:r>
            <w:proofErr w:type="spellEnd"/>
            <w:r w:rsidR="0068364D" w:rsidRPr="00322F66">
              <w:rPr>
                <w:rFonts w:ascii="Arial" w:hAnsi="Arial" w:cs="Arial"/>
                <w:sz w:val="18"/>
                <w:szCs w:val="18"/>
              </w:rPr>
              <w:t>:</w:t>
            </w:r>
          </w:p>
        </w:tc>
        <w:tc>
          <w:tcPr>
            <w:tcW w:w="5591" w:type="dxa"/>
            <w:gridSpan w:val="3"/>
          </w:tcPr>
          <w:p w14:paraId="57DD296A" w14:textId="77777777" w:rsidR="0068364D" w:rsidRPr="00322F66" w:rsidRDefault="0068364D" w:rsidP="005A094A">
            <w:pPr>
              <w:rPr>
                <w:rFonts w:ascii="Arial" w:hAnsi="Arial" w:cs="Arial"/>
                <w:sz w:val="18"/>
                <w:szCs w:val="18"/>
              </w:rPr>
            </w:pPr>
            <w:r w:rsidRPr="00322F66">
              <w:rPr>
                <w:rFonts w:ascii="Arial" w:hAnsi="Arial" w:cs="Arial"/>
                <w:sz w:val="18"/>
                <w:szCs w:val="18"/>
              </w:rPr>
              <w:t>True</w:t>
            </w:r>
          </w:p>
        </w:tc>
      </w:tr>
      <w:tr w:rsidR="00F170AD" w:rsidRPr="00322F66" w14:paraId="3CF6C7E5" w14:textId="77777777" w:rsidTr="005C1DAF">
        <w:trPr>
          <w:trHeight w:val="144"/>
        </w:trPr>
        <w:tc>
          <w:tcPr>
            <w:tcW w:w="2538" w:type="dxa"/>
            <w:vMerge w:val="restart"/>
          </w:tcPr>
          <w:p w14:paraId="15A14AE2" w14:textId="77777777" w:rsidR="0068364D" w:rsidRPr="00322F66" w:rsidRDefault="0068364D" w:rsidP="005A094A">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327" w:type="dxa"/>
          </w:tcPr>
          <w:p w14:paraId="67C27EAA" w14:textId="77777777" w:rsidR="0068364D" w:rsidRPr="00322F66" w:rsidRDefault="0068364D" w:rsidP="005A094A">
            <w:pPr>
              <w:rPr>
                <w:rFonts w:ascii="Arial" w:hAnsi="Arial" w:cs="Arial"/>
                <w:sz w:val="18"/>
                <w:szCs w:val="18"/>
              </w:rPr>
            </w:pPr>
            <w:r w:rsidRPr="00322F66">
              <w:rPr>
                <w:rFonts w:ascii="Arial" w:hAnsi="Arial" w:cs="Arial"/>
                <w:sz w:val="18"/>
                <w:szCs w:val="18"/>
              </w:rPr>
              <w:t>header (role)</w:t>
            </w:r>
          </w:p>
        </w:tc>
        <w:tc>
          <w:tcPr>
            <w:tcW w:w="5591" w:type="dxa"/>
            <w:gridSpan w:val="3"/>
          </w:tcPr>
          <w:p w14:paraId="2B82334C" w14:textId="77777777" w:rsidR="0068364D" w:rsidRPr="00322F66" w:rsidRDefault="0068364D" w:rsidP="005A094A">
            <w:pPr>
              <w:rPr>
                <w:rFonts w:ascii="Arial" w:hAnsi="Arial" w:cs="Arial"/>
                <w:sz w:val="18"/>
                <w:szCs w:val="18"/>
              </w:rPr>
            </w:pPr>
            <w:r w:rsidRPr="00322F66">
              <w:rPr>
                <w:rFonts w:ascii="Arial" w:hAnsi="Arial" w:cs="Arial"/>
                <w:sz w:val="18"/>
                <w:szCs w:val="18"/>
              </w:rPr>
              <w:t>ID00</w:t>
            </w:r>
          </w:p>
        </w:tc>
      </w:tr>
      <w:tr w:rsidR="00F170AD" w:rsidRPr="00322F66" w14:paraId="6F9BA88E" w14:textId="77777777" w:rsidTr="005C1DAF">
        <w:trPr>
          <w:trHeight w:val="144"/>
        </w:trPr>
        <w:tc>
          <w:tcPr>
            <w:tcW w:w="2538" w:type="dxa"/>
            <w:vMerge/>
          </w:tcPr>
          <w:p w14:paraId="625F7B80" w14:textId="77777777" w:rsidR="0068364D" w:rsidRPr="00322F66" w:rsidRDefault="0068364D" w:rsidP="005A094A">
            <w:pPr>
              <w:rPr>
                <w:rFonts w:ascii="Arial" w:hAnsi="Arial" w:cs="Arial"/>
                <w:sz w:val="18"/>
                <w:szCs w:val="18"/>
              </w:rPr>
            </w:pPr>
          </w:p>
        </w:tc>
        <w:tc>
          <w:tcPr>
            <w:tcW w:w="2327" w:type="dxa"/>
          </w:tcPr>
          <w:p w14:paraId="0411B924" w14:textId="77777777" w:rsidR="0068364D" w:rsidRPr="00322F66" w:rsidRDefault="0068364D" w:rsidP="005A094A">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591" w:type="dxa"/>
            <w:gridSpan w:val="3"/>
          </w:tcPr>
          <w:p w14:paraId="36F8532D" w14:textId="77777777" w:rsidR="0068364D" w:rsidRPr="00322F66" w:rsidRDefault="0068364D" w:rsidP="005A094A">
            <w:pPr>
              <w:rPr>
                <w:rFonts w:ascii="Arial" w:hAnsi="Arial" w:cs="Arial"/>
                <w:sz w:val="18"/>
                <w:szCs w:val="18"/>
              </w:rPr>
            </w:pPr>
            <w:r w:rsidRPr="00322F66">
              <w:rPr>
                <w:rFonts w:ascii="Arial" w:hAnsi="Arial" w:cs="Arial"/>
                <w:sz w:val="18"/>
                <w:szCs w:val="18"/>
              </w:rPr>
              <w:t>ID01</w:t>
            </w:r>
          </w:p>
        </w:tc>
      </w:tr>
      <w:tr w:rsidR="00F170AD" w:rsidRPr="00322F66" w14:paraId="4AF60670" w14:textId="77777777" w:rsidTr="005C1DAF">
        <w:trPr>
          <w:trHeight w:val="215"/>
        </w:trPr>
        <w:tc>
          <w:tcPr>
            <w:tcW w:w="2538" w:type="dxa"/>
            <w:vMerge w:val="restart"/>
          </w:tcPr>
          <w:p w14:paraId="419E4D2A" w14:textId="77777777" w:rsidR="0068364D" w:rsidRPr="00322F66" w:rsidRDefault="0068364D" w:rsidP="005A094A">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327" w:type="dxa"/>
            <w:vMerge w:val="restart"/>
          </w:tcPr>
          <w:p w14:paraId="71032E94" w14:textId="12B894EA" w:rsidR="0068364D" w:rsidRPr="00322F66" w:rsidRDefault="002D018D" w:rsidP="005A094A">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84" w:type="dxa"/>
            <w:gridSpan w:val="2"/>
            <w:vMerge w:val="restart"/>
          </w:tcPr>
          <w:p w14:paraId="221EDA4E" w14:textId="77777777" w:rsidR="0068364D" w:rsidRPr="00322F66" w:rsidRDefault="0068364D" w:rsidP="005A094A">
            <w:pPr>
              <w:rPr>
                <w:rFonts w:ascii="Arial" w:hAnsi="Arial" w:cs="Arial"/>
                <w:sz w:val="18"/>
                <w:szCs w:val="18"/>
              </w:rPr>
            </w:pPr>
            <w:r w:rsidRPr="00322F66">
              <w:rPr>
                <w:rFonts w:ascii="Arial" w:hAnsi="Arial" w:cs="Arial"/>
                <w:sz w:val="18"/>
                <w:szCs w:val="18"/>
              </w:rPr>
              <w:t>information</w:t>
            </w:r>
          </w:p>
        </w:tc>
        <w:tc>
          <w:tcPr>
            <w:tcW w:w="3607" w:type="dxa"/>
          </w:tcPr>
          <w:p w14:paraId="14A9A39A" w14:textId="4DF17011" w:rsidR="0068364D" w:rsidRPr="00322F66" w:rsidRDefault="006019E9" w:rsidP="005A094A">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68364D" w:rsidRPr="00322F66">
              <w:rPr>
                <w:rFonts w:ascii="Arial" w:hAnsi="Arial" w:cs="Arial"/>
                <w:sz w:val="18"/>
                <w:szCs w:val="18"/>
              </w:rPr>
              <w:t>eng</w:t>
            </w:r>
            <w:proofErr w:type="spellEnd"/>
            <w:proofErr w:type="gramEnd"/>
          </w:p>
        </w:tc>
      </w:tr>
      <w:tr w:rsidR="00F170AD" w:rsidRPr="00322F66" w14:paraId="0615C5FB" w14:textId="77777777" w:rsidTr="005C1DAF">
        <w:trPr>
          <w:trHeight w:val="215"/>
        </w:trPr>
        <w:tc>
          <w:tcPr>
            <w:tcW w:w="2538" w:type="dxa"/>
            <w:vMerge/>
          </w:tcPr>
          <w:p w14:paraId="5B61D911" w14:textId="77777777" w:rsidR="0068364D" w:rsidRPr="00322F66" w:rsidRDefault="0068364D" w:rsidP="005A094A">
            <w:pPr>
              <w:rPr>
                <w:rFonts w:ascii="Arial" w:hAnsi="Arial" w:cs="Arial"/>
                <w:sz w:val="18"/>
                <w:szCs w:val="18"/>
              </w:rPr>
            </w:pPr>
          </w:p>
        </w:tc>
        <w:tc>
          <w:tcPr>
            <w:tcW w:w="2327" w:type="dxa"/>
            <w:vMerge/>
          </w:tcPr>
          <w:p w14:paraId="53D14DF9" w14:textId="77777777" w:rsidR="0068364D" w:rsidRPr="00322F66" w:rsidRDefault="0068364D" w:rsidP="005A094A">
            <w:pPr>
              <w:rPr>
                <w:rFonts w:ascii="Arial" w:hAnsi="Arial" w:cs="Arial"/>
                <w:sz w:val="18"/>
                <w:szCs w:val="18"/>
              </w:rPr>
            </w:pPr>
          </w:p>
        </w:tc>
        <w:tc>
          <w:tcPr>
            <w:tcW w:w="1984" w:type="dxa"/>
            <w:gridSpan w:val="2"/>
            <w:vMerge/>
          </w:tcPr>
          <w:p w14:paraId="1FA91968" w14:textId="77777777" w:rsidR="0068364D" w:rsidRPr="00322F66" w:rsidRDefault="0068364D" w:rsidP="005A094A">
            <w:pPr>
              <w:rPr>
                <w:rFonts w:ascii="Arial" w:hAnsi="Arial" w:cs="Arial"/>
                <w:sz w:val="18"/>
                <w:szCs w:val="18"/>
              </w:rPr>
            </w:pPr>
          </w:p>
        </w:tc>
        <w:tc>
          <w:tcPr>
            <w:tcW w:w="3607" w:type="dxa"/>
          </w:tcPr>
          <w:p w14:paraId="6AC2C561" w14:textId="3CAB3660" w:rsidR="0068364D" w:rsidRPr="00322F66" w:rsidRDefault="006019E9" w:rsidP="0068364D">
            <w:pPr>
              <w:widowControl w:val="0"/>
              <w:autoSpaceDE w:val="0"/>
              <w:autoSpaceDN w:val="0"/>
              <w:ind w:left="107" w:right="176"/>
              <w:rPr>
                <w:rFonts w:ascii="Arial" w:eastAsia="Arial" w:hAnsi="Arial" w:cs="Arial"/>
                <w:sz w:val="18"/>
                <w:szCs w:val="18"/>
                <w:lang w:val="en-GB" w:eastAsia="en-GB" w:bidi="en-GB"/>
              </w:rPr>
            </w:pPr>
            <w:r>
              <w:rPr>
                <w:rFonts w:ascii="Arial" w:hAnsi="Arial" w:cs="Arial"/>
                <w:sz w:val="18"/>
                <w:szCs w:val="18"/>
              </w:rPr>
              <w:t>t</w:t>
            </w:r>
            <w:r w:rsidR="0068364D" w:rsidRPr="00322F66">
              <w:rPr>
                <w:rFonts w:ascii="Arial" w:hAnsi="Arial" w:cs="Arial"/>
                <w:sz w:val="18"/>
                <w:szCs w:val="18"/>
              </w:rPr>
              <w:t xml:space="preserve">ext: </w:t>
            </w:r>
            <w:r w:rsidR="0068364D" w:rsidRPr="00322F66">
              <w:rPr>
                <w:rFonts w:ascii="Arial" w:eastAsia="Arial" w:hAnsi="Arial" w:cs="Arial"/>
                <w:sz w:val="18"/>
                <w:szCs w:val="18"/>
                <w:lang w:val="en-GB" w:eastAsia="en-GB" w:bidi="en-GB"/>
              </w:rPr>
              <w:t>COMPULSORY TORRES STRAIT PILOTAGE MASTERS OF SHIPS 70 METRES IN LENGTH OVERALL OR GREATER, AND ALL LOADED OIL, CHEMICAL TANKERS OR LIQUEFIED GAS CARRIERS ARE ADVISED THAT AUSTRALIAN LAW</w:t>
            </w:r>
          </w:p>
          <w:p w14:paraId="35407D5A" w14:textId="4D1B1126" w:rsidR="0068364D" w:rsidRPr="00322F66" w:rsidRDefault="0068364D" w:rsidP="0068364D">
            <w:pPr>
              <w:rPr>
                <w:rFonts w:ascii="Arial" w:hAnsi="Arial" w:cs="Arial"/>
                <w:sz w:val="18"/>
                <w:szCs w:val="18"/>
              </w:rPr>
            </w:pPr>
            <w:r w:rsidRPr="00322F66">
              <w:rPr>
                <w:rFonts w:ascii="Arial" w:eastAsia="Arial" w:hAnsi="Arial" w:cs="Arial"/>
                <w:sz w:val="18"/>
                <w:szCs w:val="18"/>
                <w:lang w:val="en-GB" w:eastAsia="en-GB" w:bidi="en-GB"/>
              </w:rPr>
              <w:t xml:space="preserve">HAS BEEN AMENDED TO REQUIRE A LICENSED PILOT TO BE ENGAGED WHEN NAVIGATING THE TORRES STRAIT. ALL SHIPS WILL BE AUTOMATICALLY CHECKED FOR COMPLIANCE AND THE FAILURE TO EMBARK A LICENSED PILOT MAY RESULT IN PROSECUTION. MASTERS OF SHIPS SHOULD ENSURE CONTACT IS MADE IN A TIMELY MANNER WITH A PILOTAGE PROVIDER TO GUARANTEE A LICENSED PILOT IS BOOKED. THE FOLLOWING ARE THE CONTACT DETAILS OF THE TWO COMPANIES THAT CAN PROVIDE LICENSED PILOTS: AUSTRALIAN REEF PILOTS PTY LTD. – </w:t>
            </w:r>
            <w:hyperlink r:id="rId24">
              <w:r w:rsidRPr="00322F66">
                <w:rPr>
                  <w:rFonts w:ascii="Arial" w:eastAsia="Arial" w:hAnsi="Arial" w:cs="Arial"/>
                  <w:sz w:val="18"/>
                  <w:szCs w:val="18"/>
                  <w:lang w:val="en-GB" w:eastAsia="en-GB" w:bidi="en-GB"/>
                </w:rPr>
                <w:t>OPERATIONS@REEFPILOTS.COM.AU.</w:t>
              </w:r>
            </w:hyperlink>
            <w:r w:rsidRPr="00322F66">
              <w:rPr>
                <w:rFonts w:ascii="Arial" w:eastAsia="Arial" w:hAnsi="Arial" w:cs="Arial"/>
                <w:sz w:val="18"/>
                <w:szCs w:val="18"/>
                <w:lang w:val="en-GB" w:eastAsia="en-GB" w:bidi="en-GB"/>
              </w:rPr>
              <w:t xml:space="preserve"> TORRES PILOTS PTY LTD - </w:t>
            </w:r>
            <w:hyperlink r:id="rId25">
              <w:r w:rsidRPr="00322F66">
                <w:rPr>
                  <w:rFonts w:ascii="Arial" w:eastAsia="Arial" w:hAnsi="Arial" w:cs="Arial"/>
                  <w:w w:val="95"/>
                  <w:sz w:val="18"/>
                  <w:szCs w:val="18"/>
                  <w:lang w:val="en-GB" w:eastAsia="en-GB" w:bidi="en-GB"/>
                </w:rPr>
                <w:t>OPERATIONS@TORRESPILOTS.COM.AU.</w:t>
              </w:r>
            </w:hyperlink>
          </w:p>
        </w:tc>
      </w:tr>
      <w:tr w:rsidR="00F170AD" w:rsidRPr="00322F66" w14:paraId="1FCE2648" w14:textId="77777777" w:rsidTr="005C1DAF">
        <w:trPr>
          <w:trHeight w:val="215"/>
        </w:trPr>
        <w:tc>
          <w:tcPr>
            <w:tcW w:w="2538" w:type="dxa"/>
            <w:vMerge/>
          </w:tcPr>
          <w:p w14:paraId="0C58F153" w14:textId="77777777" w:rsidR="0068364D" w:rsidRPr="00322F66" w:rsidRDefault="0068364D" w:rsidP="005A094A">
            <w:pPr>
              <w:rPr>
                <w:rFonts w:ascii="Arial" w:hAnsi="Arial" w:cs="Arial"/>
                <w:sz w:val="18"/>
                <w:szCs w:val="18"/>
              </w:rPr>
            </w:pPr>
          </w:p>
        </w:tc>
        <w:tc>
          <w:tcPr>
            <w:tcW w:w="2327" w:type="dxa"/>
            <w:vMerge/>
          </w:tcPr>
          <w:p w14:paraId="4B2EA709" w14:textId="77777777" w:rsidR="0068364D" w:rsidRPr="00322F66" w:rsidRDefault="0068364D" w:rsidP="005A094A">
            <w:pPr>
              <w:rPr>
                <w:rFonts w:ascii="Arial" w:hAnsi="Arial" w:cs="Arial"/>
                <w:sz w:val="18"/>
                <w:szCs w:val="18"/>
              </w:rPr>
            </w:pPr>
          </w:p>
        </w:tc>
        <w:tc>
          <w:tcPr>
            <w:tcW w:w="5591" w:type="dxa"/>
            <w:gridSpan w:val="3"/>
          </w:tcPr>
          <w:p w14:paraId="57CAF2B6" w14:textId="146E428A" w:rsidR="0068364D" w:rsidRPr="00322F66" w:rsidRDefault="0068364D" w:rsidP="005A094A">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new or amended regulation</w:t>
            </w:r>
          </w:p>
        </w:tc>
      </w:tr>
      <w:tr w:rsidR="00F170AD" w:rsidRPr="00322F66" w14:paraId="782A0458" w14:textId="77777777" w:rsidTr="005C1DAF">
        <w:trPr>
          <w:trHeight w:val="215"/>
        </w:trPr>
        <w:tc>
          <w:tcPr>
            <w:tcW w:w="2538" w:type="dxa"/>
            <w:vMerge/>
          </w:tcPr>
          <w:p w14:paraId="429F5CCA" w14:textId="77777777" w:rsidR="0068364D" w:rsidRPr="00322F66" w:rsidRDefault="0068364D" w:rsidP="005A094A">
            <w:pPr>
              <w:rPr>
                <w:rFonts w:ascii="Arial" w:hAnsi="Arial" w:cs="Arial"/>
                <w:sz w:val="18"/>
                <w:szCs w:val="18"/>
              </w:rPr>
            </w:pPr>
          </w:p>
        </w:tc>
        <w:tc>
          <w:tcPr>
            <w:tcW w:w="2327" w:type="dxa"/>
          </w:tcPr>
          <w:p w14:paraId="76B799E8" w14:textId="77777777" w:rsidR="0068364D" w:rsidRPr="00322F66" w:rsidRDefault="0068364D" w:rsidP="005A094A">
            <w:pPr>
              <w:rPr>
                <w:rFonts w:ascii="Arial" w:hAnsi="Arial" w:cs="Arial"/>
                <w:sz w:val="18"/>
                <w:szCs w:val="18"/>
              </w:rPr>
            </w:pPr>
            <w:r w:rsidRPr="00322F66">
              <w:rPr>
                <w:rFonts w:ascii="Arial" w:hAnsi="Arial" w:cs="Arial"/>
                <w:sz w:val="18"/>
                <w:szCs w:val="18"/>
              </w:rPr>
              <w:t>geometry</w:t>
            </w:r>
          </w:p>
        </w:tc>
        <w:tc>
          <w:tcPr>
            <w:tcW w:w="5591" w:type="dxa"/>
            <w:gridSpan w:val="3"/>
          </w:tcPr>
          <w:p w14:paraId="7C984207" w14:textId="2830EBB6" w:rsidR="0068364D" w:rsidRPr="00322F66" w:rsidRDefault="0068364D" w:rsidP="005A094A">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10-32S 143-01E.</w:t>
            </w:r>
          </w:p>
        </w:tc>
      </w:tr>
    </w:tbl>
    <w:p w14:paraId="060DFBE2" w14:textId="76398C38" w:rsidR="00936AE8" w:rsidRPr="00322F66" w:rsidRDefault="00891FB1" w:rsidP="00ED477C">
      <w:pPr>
        <w:pStyle w:val="Heading2"/>
      </w:pPr>
      <w:bookmarkStart w:id="68" w:name="_Toc189209219"/>
      <w:r w:rsidRPr="00322F66">
        <w:t>3.8.3</w:t>
      </w:r>
      <w:r w:rsidRPr="00322F66">
        <w:tab/>
      </w:r>
      <w:r w:rsidR="00B1593D" w:rsidRPr="00322F66">
        <w:t xml:space="preserve">Example </w:t>
      </w:r>
      <w:r w:rsidR="006B309D" w:rsidRPr="00322F66">
        <w:t>3</w:t>
      </w:r>
      <w:r w:rsidR="00263B6F" w:rsidRPr="00322F66">
        <w:t xml:space="preserve"> – Port Closure</w:t>
      </w:r>
      <w:bookmarkEnd w:id="68"/>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476"/>
      </w:tblGrid>
      <w:tr w:rsidR="00F170AD" w:rsidRPr="00322F66" w14:paraId="26B7C18E" w14:textId="77777777" w:rsidTr="007A62B3">
        <w:trPr>
          <w:trHeight w:val="20"/>
        </w:trPr>
        <w:tc>
          <w:tcPr>
            <w:tcW w:w="3064" w:type="dxa"/>
          </w:tcPr>
          <w:p w14:paraId="6184CB37" w14:textId="77777777" w:rsidR="00B1593D" w:rsidRPr="00322F66" w:rsidRDefault="00B1593D" w:rsidP="008E22E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476" w:type="dxa"/>
          </w:tcPr>
          <w:p w14:paraId="3E74ED13" w14:textId="0D3895F4" w:rsidR="00B1593D" w:rsidRPr="00322F66" w:rsidRDefault="00B1593D" w:rsidP="008E22E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5</w:t>
            </w:r>
            <w:r w:rsidR="00C54A0E" w:rsidRPr="00322F66">
              <w:rPr>
                <w:rFonts w:ascii="Arial" w:eastAsia="Arial" w:hAnsi="Arial" w:cs="Arial"/>
                <w:b/>
                <w:sz w:val="18"/>
                <w:lang w:val="en-GB" w:eastAsia="en-GB" w:bidi="en-GB"/>
              </w:rPr>
              <w:t xml:space="preserve"> – Port Closure</w:t>
            </w:r>
          </w:p>
        </w:tc>
      </w:tr>
      <w:tr w:rsidR="00F170AD" w:rsidRPr="00322F66" w14:paraId="02CFBFF4" w14:textId="77777777" w:rsidTr="007A62B3">
        <w:trPr>
          <w:trHeight w:val="20"/>
        </w:trPr>
        <w:tc>
          <w:tcPr>
            <w:tcW w:w="3064" w:type="dxa"/>
          </w:tcPr>
          <w:p w14:paraId="72891B48"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1816A604" w14:textId="0E6EBB50"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NAVAREA IV 785/21</w:t>
            </w:r>
            <w:r w:rsidR="00901DA5" w:rsidRPr="00322F66">
              <w:rPr>
                <w:rFonts w:ascii="Arial" w:hAnsi="Arial" w:cs="Arial"/>
                <w:sz w:val="18"/>
                <w:szCs w:val="18"/>
                <w:lang w:val="en-US"/>
              </w:rPr>
              <w:t xml:space="preserve">. </w:t>
            </w:r>
          </w:p>
          <w:p w14:paraId="4914B1D2" w14:textId="36265599" w:rsidR="00901DA5" w:rsidRPr="00322F66" w:rsidRDefault="00901DA5"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GULF OF MEXICO</w:t>
            </w:r>
          </w:p>
          <w:p w14:paraId="37EB9C6E"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DUE TO PASSAGE OF HURRICANE IDA:</w:t>
            </w:r>
          </w:p>
          <w:p w14:paraId="64DCEB8B"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1. THE FOLLOWING PORT(S) ARE CLOSED:</w:t>
            </w:r>
          </w:p>
          <w:p w14:paraId="0A452D8F"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 xml:space="preserve">   A. PORT OF BATON ROUGE 30-27N 091-11W.</w:t>
            </w:r>
          </w:p>
          <w:p w14:paraId="1AF1764E"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 xml:space="preserve">   B. PORT OF NEW ORLEANS 29-57N 090-03W.</w:t>
            </w:r>
          </w:p>
          <w:p w14:paraId="3C546062" w14:textId="617F9FC9"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2. THE FOLLOWING PORT(S) ARE OPEN WITH RESTRICTIONS</w:t>
            </w:r>
            <w:r w:rsidR="007A62B3" w:rsidRPr="00322F66">
              <w:rPr>
                <w:rFonts w:ascii="Arial" w:hAnsi="Arial" w:cs="Arial"/>
                <w:sz w:val="18"/>
                <w:szCs w:val="18"/>
                <w:lang w:val="en-US"/>
              </w:rPr>
              <w:t>:</w:t>
            </w:r>
          </w:p>
          <w:p w14:paraId="0C026579"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fr-FR"/>
              </w:rPr>
            </w:pPr>
            <w:r w:rsidRPr="00322F66">
              <w:rPr>
                <w:rFonts w:ascii="Arial" w:hAnsi="Arial" w:cs="Arial"/>
                <w:sz w:val="18"/>
                <w:szCs w:val="18"/>
                <w:lang w:val="en-US"/>
              </w:rPr>
              <w:t xml:space="preserve">   </w:t>
            </w:r>
            <w:r w:rsidRPr="00322F66">
              <w:rPr>
                <w:rFonts w:ascii="Arial" w:hAnsi="Arial" w:cs="Arial"/>
                <w:sz w:val="18"/>
                <w:szCs w:val="18"/>
                <w:lang w:val="fr-FR"/>
              </w:rPr>
              <w:t>A. PASCAGOULA 30-21N 088-34W.</w:t>
            </w:r>
          </w:p>
          <w:p w14:paraId="52FB8C93"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fr-FR"/>
              </w:rPr>
            </w:pPr>
            <w:r w:rsidRPr="00322F66">
              <w:rPr>
                <w:rFonts w:ascii="Arial" w:hAnsi="Arial" w:cs="Arial"/>
                <w:sz w:val="18"/>
                <w:szCs w:val="18"/>
                <w:lang w:val="fr-FR"/>
              </w:rPr>
              <w:t xml:space="preserve">   B. PENSACOLA 30-24N 087-13W.</w:t>
            </w:r>
          </w:p>
          <w:p w14:paraId="174CD765"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3. THE FOLLOWING PORT(S) HAVE RE-OPENED:</w:t>
            </w:r>
          </w:p>
          <w:p w14:paraId="79EFF80F"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 xml:space="preserve">   A. MOBILE 30-41N 088-07W.</w:t>
            </w:r>
          </w:p>
          <w:p w14:paraId="060C4466"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4. CURRENT PORT INFORMATION CAN BE FOUND AT</w:t>
            </w:r>
          </w:p>
          <w:p w14:paraId="1FA8B4BB" w14:textId="7A72B32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 xml:space="preserve">   HOMEPORT.USCG.MIL USING TH-E PORT DIRECTORY TAB.</w:t>
            </w:r>
          </w:p>
          <w:p w14:paraId="262A1BD6" w14:textId="77777777" w:rsidR="00C54A0E" w:rsidRPr="00322F66" w:rsidRDefault="00C54A0E" w:rsidP="00C54A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Arial" w:hAnsi="Arial" w:cs="Arial"/>
                <w:sz w:val="18"/>
                <w:szCs w:val="18"/>
                <w:lang w:val="en-US"/>
              </w:rPr>
            </w:pPr>
            <w:r w:rsidRPr="00322F66">
              <w:rPr>
                <w:rFonts w:ascii="Arial" w:hAnsi="Arial" w:cs="Arial"/>
                <w:sz w:val="18"/>
                <w:szCs w:val="18"/>
                <w:lang w:val="en-US"/>
              </w:rPr>
              <w:t>5. CANCEL NAVAREA IV 780/21.</w:t>
            </w:r>
          </w:p>
          <w:p w14:paraId="09A46552" w14:textId="0E70CA89" w:rsidR="00B1593D" w:rsidRPr="00322F66" w:rsidRDefault="00B1593D" w:rsidP="00C54A0E">
            <w:pPr>
              <w:widowControl w:val="0"/>
              <w:tabs>
                <w:tab w:val="left" w:pos="514"/>
              </w:tabs>
              <w:autoSpaceDE w:val="0"/>
              <w:autoSpaceDN w:val="0"/>
              <w:spacing w:after="0" w:line="240" w:lineRule="auto"/>
              <w:rPr>
                <w:rFonts w:ascii="Arial" w:eastAsia="Arial" w:hAnsi="Arial" w:cs="Arial"/>
                <w:sz w:val="18"/>
                <w:szCs w:val="18"/>
                <w:lang w:val="en-GB" w:eastAsia="en-GB" w:bidi="en-GB"/>
              </w:rPr>
            </w:pPr>
          </w:p>
        </w:tc>
      </w:tr>
      <w:tr w:rsidR="00F170AD" w:rsidRPr="00322F66" w14:paraId="00C6C9CA" w14:textId="77777777" w:rsidTr="007A62B3">
        <w:trPr>
          <w:trHeight w:val="20"/>
        </w:trPr>
        <w:tc>
          <w:tcPr>
            <w:tcW w:w="3064" w:type="dxa"/>
          </w:tcPr>
          <w:p w14:paraId="770399DA"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60323276"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4ABAB0D" w14:textId="77777777" w:rsidTr="007A62B3">
        <w:trPr>
          <w:trHeight w:val="20"/>
        </w:trPr>
        <w:tc>
          <w:tcPr>
            <w:tcW w:w="3064" w:type="dxa"/>
          </w:tcPr>
          <w:p w14:paraId="6537F397"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2E88E450"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209AA84" w14:textId="77777777" w:rsidTr="007A62B3">
        <w:trPr>
          <w:trHeight w:val="20"/>
        </w:trPr>
        <w:tc>
          <w:tcPr>
            <w:tcW w:w="3064" w:type="dxa"/>
          </w:tcPr>
          <w:p w14:paraId="58CDF154"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6FB01B06"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C2BBCE6" w14:textId="77777777" w:rsidTr="007A62B3">
        <w:trPr>
          <w:trHeight w:val="20"/>
        </w:trPr>
        <w:tc>
          <w:tcPr>
            <w:tcW w:w="3064" w:type="dxa"/>
          </w:tcPr>
          <w:p w14:paraId="57DF752D"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329F166A"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01B0E3C" w14:textId="77777777" w:rsidTr="007A62B3">
        <w:trPr>
          <w:trHeight w:val="20"/>
        </w:trPr>
        <w:tc>
          <w:tcPr>
            <w:tcW w:w="3064" w:type="dxa"/>
          </w:tcPr>
          <w:p w14:paraId="54FA759B"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277EA209"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87F1031" w14:textId="77777777" w:rsidTr="007A62B3">
        <w:trPr>
          <w:trHeight w:val="20"/>
        </w:trPr>
        <w:tc>
          <w:tcPr>
            <w:tcW w:w="3064" w:type="dxa"/>
          </w:tcPr>
          <w:p w14:paraId="68FDDAE7"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DC3B837"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D27BC30" w14:textId="77777777" w:rsidTr="007A62B3">
        <w:trPr>
          <w:trHeight w:val="20"/>
        </w:trPr>
        <w:tc>
          <w:tcPr>
            <w:tcW w:w="3064" w:type="dxa"/>
          </w:tcPr>
          <w:p w14:paraId="0D9CE52C" w14:textId="77777777" w:rsidR="00B1593D" w:rsidRPr="00322F66" w:rsidRDefault="00B1593D"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57107365" w14:textId="77777777" w:rsidR="00B1593D" w:rsidRPr="00322F66" w:rsidRDefault="00B1593D" w:rsidP="008E22E5">
            <w:pPr>
              <w:widowControl w:val="0"/>
              <w:autoSpaceDE w:val="0"/>
              <w:autoSpaceDN w:val="0"/>
              <w:spacing w:after="0" w:line="240" w:lineRule="auto"/>
              <w:rPr>
                <w:rFonts w:ascii="Arial" w:eastAsia="Arial" w:hAnsi="Arial" w:cs="Arial"/>
                <w:sz w:val="18"/>
                <w:szCs w:val="18"/>
                <w:lang w:val="en-GB" w:eastAsia="en-GB" w:bidi="en-GB"/>
              </w:rPr>
            </w:pPr>
          </w:p>
        </w:tc>
      </w:tr>
    </w:tbl>
    <w:p w14:paraId="39D4A3DE" w14:textId="77777777" w:rsidR="00B1593D" w:rsidRPr="00322F66" w:rsidRDefault="00B1593D" w:rsidP="00860ED4">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2608"/>
        <w:gridCol w:w="26"/>
        <w:gridCol w:w="2635"/>
      </w:tblGrid>
      <w:tr w:rsidR="00F170AD" w:rsidRPr="00322F66" w14:paraId="1E2757AA" w14:textId="77777777" w:rsidTr="00094096">
        <w:trPr>
          <w:trHeight w:val="144"/>
        </w:trPr>
        <w:tc>
          <w:tcPr>
            <w:tcW w:w="2537" w:type="dxa"/>
            <w:vMerge w:val="restart"/>
          </w:tcPr>
          <w:p w14:paraId="2B36BE92" w14:textId="60E61FCE" w:rsidR="00094096" w:rsidRPr="00322F66" w:rsidRDefault="00C3600E" w:rsidP="006A3323">
            <w:pPr>
              <w:rPr>
                <w:rFonts w:ascii="Arial" w:hAnsi="Arial" w:cs="Arial"/>
                <w:sz w:val="18"/>
                <w:szCs w:val="18"/>
              </w:rPr>
            </w:pPr>
            <w:proofErr w:type="spellStart"/>
            <w:r w:rsidRPr="00C3600E">
              <w:rPr>
                <w:rFonts w:ascii="Arial" w:hAnsi="Arial" w:cs="Arial"/>
                <w:b/>
                <w:bCs/>
                <w:sz w:val="18"/>
                <w:szCs w:val="18"/>
              </w:rPr>
              <w:lastRenderedPageBreak/>
              <w:t>NAVWARNPreamble</w:t>
            </w:r>
            <w:proofErr w:type="spellEnd"/>
            <w:r w:rsidRPr="00C3600E">
              <w:rPr>
                <w:rFonts w:ascii="Arial" w:hAnsi="Arial" w:cs="Arial"/>
                <w:b/>
                <w:bCs/>
                <w:sz w:val="18"/>
                <w:szCs w:val="18"/>
              </w:rPr>
              <w:t xml:space="preserve"> (ID00)</w:t>
            </w:r>
          </w:p>
        </w:tc>
        <w:tc>
          <w:tcPr>
            <w:tcW w:w="2650" w:type="dxa"/>
            <w:vMerge w:val="restart"/>
          </w:tcPr>
          <w:p w14:paraId="6E39C0CD" w14:textId="28EEF64C" w:rsidR="00094096" w:rsidRPr="00322F66" w:rsidRDefault="00E769B3" w:rsidP="006A332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tcPr>
          <w:p w14:paraId="38A6698A" w14:textId="77777777" w:rsidR="00094096" w:rsidRPr="00322F66" w:rsidRDefault="00094096"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gridSpan w:val="2"/>
          </w:tcPr>
          <w:p w14:paraId="632BB0B7" w14:textId="77777777" w:rsidR="00094096" w:rsidRPr="00322F66" w:rsidRDefault="00094096" w:rsidP="006A3323">
            <w:pPr>
              <w:rPr>
                <w:rFonts w:ascii="Arial" w:hAnsi="Arial" w:cs="Arial"/>
                <w:sz w:val="18"/>
                <w:szCs w:val="18"/>
              </w:rPr>
            </w:pPr>
          </w:p>
        </w:tc>
      </w:tr>
      <w:tr w:rsidR="00F170AD" w:rsidRPr="00322F66" w14:paraId="2B0BC449" w14:textId="77777777" w:rsidTr="00094096">
        <w:trPr>
          <w:trHeight w:val="144"/>
        </w:trPr>
        <w:tc>
          <w:tcPr>
            <w:tcW w:w="2537" w:type="dxa"/>
            <w:vMerge/>
          </w:tcPr>
          <w:p w14:paraId="665ADFE9" w14:textId="77777777" w:rsidR="00094096" w:rsidRPr="00322F66" w:rsidRDefault="00094096" w:rsidP="006A3323">
            <w:pPr>
              <w:rPr>
                <w:rFonts w:ascii="Arial" w:hAnsi="Arial" w:cs="Arial"/>
                <w:sz w:val="18"/>
                <w:szCs w:val="18"/>
              </w:rPr>
            </w:pPr>
          </w:p>
        </w:tc>
        <w:tc>
          <w:tcPr>
            <w:tcW w:w="2650" w:type="dxa"/>
            <w:vMerge/>
          </w:tcPr>
          <w:p w14:paraId="474CCE9A" w14:textId="77777777" w:rsidR="00094096" w:rsidRPr="00322F66" w:rsidRDefault="00094096" w:rsidP="006A3323">
            <w:pPr>
              <w:rPr>
                <w:rFonts w:ascii="Arial" w:hAnsi="Arial" w:cs="Arial"/>
                <w:sz w:val="18"/>
                <w:szCs w:val="18"/>
              </w:rPr>
            </w:pPr>
          </w:p>
        </w:tc>
        <w:tc>
          <w:tcPr>
            <w:tcW w:w="2608" w:type="dxa"/>
            <w:vMerge w:val="restart"/>
          </w:tcPr>
          <w:p w14:paraId="689EC56E" w14:textId="1A2801FB" w:rsidR="00094096"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2E0904D9" w14:textId="6819ED5D" w:rsidR="00094096" w:rsidRPr="00322F66" w:rsidRDefault="00AE2114" w:rsidP="006A3323">
            <w:pPr>
              <w:rPr>
                <w:rFonts w:ascii="Arial" w:hAnsi="Arial" w:cs="Arial"/>
                <w:sz w:val="18"/>
                <w:szCs w:val="18"/>
              </w:rPr>
            </w:pPr>
            <w:r>
              <w:rPr>
                <w:rFonts w:ascii="Arial" w:hAnsi="Arial" w:cs="Arial"/>
                <w:sz w:val="18"/>
                <w:szCs w:val="18"/>
              </w:rPr>
              <w:t>language:</w:t>
            </w:r>
            <w:r w:rsidR="00094096" w:rsidRPr="00322F66">
              <w:rPr>
                <w:rFonts w:ascii="Arial" w:hAnsi="Arial" w:cs="Arial"/>
                <w:sz w:val="18"/>
                <w:szCs w:val="18"/>
              </w:rPr>
              <w:t xml:space="preserve"> </w:t>
            </w:r>
            <w:proofErr w:type="spellStart"/>
            <w:r w:rsidR="00094096" w:rsidRPr="00322F66">
              <w:rPr>
                <w:rFonts w:ascii="Arial" w:hAnsi="Arial" w:cs="Arial"/>
                <w:sz w:val="18"/>
                <w:szCs w:val="18"/>
              </w:rPr>
              <w:t>eng</w:t>
            </w:r>
            <w:proofErr w:type="spellEnd"/>
          </w:p>
        </w:tc>
      </w:tr>
      <w:tr w:rsidR="00F170AD" w:rsidRPr="00322F66" w14:paraId="64808A17" w14:textId="77777777" w:rsidTr="00094096">
        <w:trPr>
          <w:trHeight w:val="144"/>
        </w:trPr>
        <w:tc>
          <w:tcPr>
            <w:tcW w:w="2537" w:type="dxa"/>
            <w:vMerge/>
          </w:tcPr>
          <w:p w14:paraId="7D75FAFC" w14:textId="77777777" w:rsidR="00094096" w:rsidRPr="00322F66" w:rsidRDefault="00094096" w:rsidP="006A3323">
            <w:pPr>
              <w:rPr>
                <w:rFonts w:ascii="Arial" w:hAnsi="Arial" w:cs="Arial"/>
                <w:sz w:val="18"/>
                <w:szCs w:val="18"/>
              </w:rPr>
            </w:pPr>
          </w:p>
        </w:tc>
        <w:tc>
          <w:tcPr>
            <w:tcW w:w="2650" w:type="dxa"/>
            <w:vMerge/>
          </w:tcPr>
          <w:p w14:paraId="322A86EA" w14:textId="77777777" w:rsidR="00094096" w:rsidRPr="00322F66" w:rsidRDefault="00094096" w:rsidP="006A3323">
            <w:pPr>
              <w:rPr>
                <w:rFonts w:ascii="Arial" w:hAnsi="Arial" w:cs="Arial"/>
                <w:sz w:val="18"/>
                <w:szCs w:val="18"/>
              </w:rPr>
            </w:pPr>
          </w:p>
        </w:tc>
        <w:tc>
          <w:tcPr>
            <w:tcW w:w="2608" w:type="dxa"/>
            <w:vMerge/>
          </w:tcPr>
          <w:p w14:paraId="2486921B" w14:textId="77777777" w:rsidR="00094096" w:rsidRPr="00322F66" w:rsidRDefault="00094096" w:rsidP="006A3323">
            <w:pPr>
              <w:rPr>
                <w:rFonts w:ascii="Arial" w:hAnsi="Arial" w:cs="Arial"/>
                <w:sz w:val="18"/>
                <w:szCs w:val="18"/>
              </w:rPr>
            </w:pPr>
          </w:p>
        </w:tc>
        <w:tc>
          <w:tcPr>
            <w:tcW w:w="2661" w:type="dxa"/>
            <w:gridSpan w:val="2"/>
          </w:tcPr>
          <w:p w14:paraId="599FDA24" w14:textId="191CB090" w:rsidR="00094096" w:rsidRPr="00322F66" w:rsidRDefault="00094096" w:rsidP="006A3323">
            <w:pPr>
              <w:rPr>
                <w:rFonts w:ascii="Arial" w:hAnsi="Arial" w:cs="Arial"/>
                <w:sz w:val="18"/>
                <w:szCs w:val="18"/>
              </w:rPr>
            </w:pPr>
            <w:r w:rsidRPr="00322F66">
              <w:rPr>
                <w:rFonts w:ascii="Arial" w:hAnsi="Arial" w:cs="Arial"/>
                <w:sz w:val="18"/>
                <w:szCs w:val="18"/>
              </w:rPr>
              <w:t>text: GULF OF MEXICO</w:t>
            </w:r>
          </w:p>
        </w:tc>
      </w:tr>
      <w:tr w:rsidR="00F170AD" w:rsidRPr="00322F66" w14:paraId="2D841750" w14:textId="77777777" w:rsidTr="00094096">
        <w:trPr>
          <w:trHeight w:val="144"/>
        </w:trPr>
        <w:tc>
          <w:tcPr>
            <w:tcW w:w="2537" w:type="dxa"/>
            <w:vMerge/>
          </w:tcPr>
          <w:p w14:paraId="33E606C7" w14:textId="77777777" w:rsidR="00094096" w:rsidRPr="00322F66" w:rsidRDefault="00094096" w:rsidP="006A3323">
            <w:pPr>
              <w:rPr>
                <w:rFonts w:ascii="Arial" w:hAnsi="Arial" w:cs="Arial"/>
                <w:sz w:val="18"/>
                <w:szCs w:val="18"/>
              </w:rPr>
            </w:pPr>
          </w:p>
        </w:tc>
        <w:tc>
          <w:tcPr>
            <w:tcW w:w="2650" w:type="dxa"/>
          </w:tcPr>
          <w:p w14:paraId="1A9EC681" w14:textId="212C1BE3" w:rsidR="00094096" w:rsidRPr="00322F66" w:rsidRDefault="002D018D" w:rsidP="006A332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5831FDE8" w14:textId="14309C0E" w:rsidR="00094096" w:rsidRPr="00322F66" w:rsidRDefault="002D018D" w:rsidP="006A332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094096" w:rsidRPr="00322F66">
              <w:rPr>
                <w:rFonts w:ascii="Arial" w:hAnsi="Arial" w:cs="Arial"/>
                <w:sz w:val="18"/>
                <w:szCs w:val="18"/>
              </w:rPr>
              <w:t>: USXX</w:t>
            </w:r>
          </w:p>
          <w:p w14:paraId="10E68C38" w14:textId="4F57EE5C" w:rsidR="00094096" w:rsidRPr="00322F66" w:rsidRDefault="00094096" w:rsidP="006A3323">
            <w:pPr>
              <w:rPr>
                <w:rFonts w:ascii="Arial" w:hAnsi="Arial" w:cs="Arial"/>
                <w:sz w:val="18"/>
                <w:szCs w:val="18"/>
              </w:rPr>
            </w:pPr>
            <w:proofErr w:type="spellStart"/>
            <w:r w:rsidRPr="00322F66">
              <w:rPr>
                <w:rFonts w:ascii="Arial" w:hAnsi="Arial" w:cs="Arial"/>
                <w:sz w:val="18"/>
                <w:szCs w:val="18"/>
              </w:rPr>
              <w:t>nationality:US</w:t>
            </w:r>
            <w:proofErr w:type="spellEnd"/>
          </w:p>
          <w:p w14:paraId="779DF923" w14:textId="50D2F7CD" w:rsidR="00094096" w:rsidRPr="00322F66" w:rsidRDefault="002D018D" w:rsidP="006A3323">
            <w:pPr>
              <w:rPr>
                <w:rFonts w:ascii="Arial" w:hAnsi="Arial" w:cs="Arial"/>
                <w:sz w:val="18"/>
                <w:szCs w:val="18"/>
              </w:rPr>
            </w:pPr>
            <w:proofErr w:type="spellStart"/>
            <w:r w:rsidRPr="002D018D">
              <w:rPr>
                <w:rFonts w:ascii="Arial" w:hAnsi="Arial" w:cs="Arial"/>
                <w:b/>
                <w:bCs/>
                <w:sz w:val="18"/>
                <w:szCs w:val="18"/>
              </w:rPr>
              <w:t>nameOfSeries</w:t>
            </w:r>
            <w:proofErr w:type="spellEnd"/>
            <w:r w:rsidR="00094096" w:rsidRPr="00322F66">
              <w:rPr>
                <w:rFonts w:ascii="Arial" w:hAnsi="Arial" w:cs="Arial"/>
                <w:sz w:val="18"/>
                <w:szCs w:val="18"/>
              </w:rPr>
              <w:t>: NAVAREA IV</w:t>
            </w:r>
          </w:p>
          <w:p w14:paraId="026BA7C8" w14:textId="561D48E8" w:rsidR="00094096" w:rsidRPr="00322F66" w:rsidRDefault="00094096" w:rsidP="006A332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785</w:t>
            </w:r>
          </w:p>
          <w:p w14:paraId="77106511" w14:textId="6915EC75" w:rsidR="00094096" w:rsidRPr="00322F66" w:rsidRDefault="002D018D" w:rsidP="006A3323">
            <w:pPr>
              <w:rPr>
                <w:rFonts w:ascii="Arial" w:hAnsi="Arial" w:cs="Arial"/>
                <w:sz w:val="18"/>
                <w:szCs w:val="18"/>
              </w:rPr>
            </w:pPr>
            <w:proofErr w:type="spellStart"/>
            <w:r w:rsidRPr="002D018D">
              <w:rPr>
                <w:rFonts w:ascii="Arial" w:hAnsi="Arial" w:cs="Arial"/>
                <w:b/>
                <w:bCs/>
                <w:sz w:val="18"/>
                <w:szCs w:val="18"/>
              </w:rPr>
              <w:t>warningType</w:t>
            </w:r>
            <w:proofErr w:type="spellEnd"/>
            <w:r w:rsidR="00094096" w:rsidRPr="00322F66">
              <w:rPr>
                <w:rFonts w:ascii="Arial" w:hAnsi="Arial" w:cs="Arial"/>
                <w:sz w:val="18"/>
                <w:szCs w:val="18"/>
              </w:rPr>
              <w:t>: (4) NAVAREA Navigational Warnings</w:t>
            </w:r>
          </w:p>
          <w:p w14:paraId="4B022CF9" w14:textId="59926D21" w:rsidR="00094096" w:rsidRPr="00322F66" w:rsidRDefault="002D018D" w:rsidP="006A3323">
            <w:pPr>
              <w:rPr>
                <w:rFonts w:ascii="Arial" w:hAnsi="Arial" w:cs="Arial"/>
                <w:sz w:val="18"/>
                <w:szCs w:val="18"/>
              </w:rPr>
            </w:pPr>
            <w:r w:rsidRPr="002D018D">
              <w:rPr>
                <w:rFonts w:ascii="Arial" w:hAnsi="Arial" w:cs="Arial"/>
                <w:b/>
                <w:bCs/>
                <w:sz w:val="18"/>
                <w:szCs w:val="18"/>
              </w:rPr>
              <w:t>year</w:t>
            </w:r>
            <w:r w:rsidR="00094096" w:rsidRPr="00322F66">
              <w:rPr>
                <w:rFonts w:ascii="Arial" w:hAnsi="Arial" w:cs="Arial"/>
                <w:sz w:val="18"/>
                <w:szCs w:val="18"/>
              </w:rPr>
              <w:t>: 21</w:t>
            </w:r>
          </w:p>
        </w:tc>
      </w:tr>
      <w:tr w:rsidR="00F170AD" w:rsidRPr="00322F66" w14:paraId="1CE01522" w14:textId="77777777" w:rsidTr="00094096">
        <w:trPr>
          <w:trHeight w:val="144"/>
        </w:trPr>
        <w:tc>
          <w:tcPr>
            <w:tcW w:w="2537" w:type="dxa"/>
            <w:vMerge/>
          </w:tcPr>
          <w:p w14:paraId="36C58739" w14:textId="77777777" w:rsidR="00094096" w:rsidRPr="00322F66" w:rsidRDefault="00094096" w:rsidP="00094096">
            <w:pPr>
              <w:rPr>
                <w:rFonts w:ascii="Arial" w:hAnsi="Arial" w:cs="Arial"/>
                <w:sz w:val="18"/>
                <w:szCs w:val="18"/>
              </w:rPr>
            </w:pPr>
          </w:p>
        </w:tc>
        <w:tc>
          <w:tcPr>
            <w:tcW w:w="2650" w:type="dxa"/>
          </w:tcPr>
          <w:p w14:paraId="52E15CD0" w14:textId="5A786B65" w:rsidR="00094096" w:rsidRPr="00322F66" w:rsidRDefault="009531A1" w:rsidP="0009409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2AB27FDD" w14:textId="542E8F4E" w:rsidR="00094096" w:rsidRPr="00322F66" w:rsidRDefault="00094096" w:rsidP="00094096">
            <w:pPr>
              <w:rPr>
                <w:rFonts w:ascii="Arial" w:hAnsi="Arial" w:cs="Arial"/>
                <w:sz w:val="18"/>
                <w:szCs w:val="18"/>
              </w:rPr>
            </w:pPr>
            <w:r w:rsidRPr="00322F66">
              <w:rPr>
                <w:rFonts w:ascii="Arial" w:hAnsi="Arial" w:cs="Arial"/>
                <w:sz w:val="18"/>
                <w:szCs w:val="18"/>
              </w:rPr>
              <w:t>202</w:t>
            </w:r>
            <w:r w:rsidR="00F818B6">
              <w:rPr>
                <w:rFonts w:ascii="Arial" w:hAnsi="Arial" w:cs="Arial"/>
                <w:sz w:val="18"/>
                <w:szCs w:val="18"/>
              </w:rPr>
              <w:t>1</w:t>
            </w:r>
            <w:r w:rsidR="006B309D" w:rsidRPr="00322F66">
              <w:rPr>
                <w:rFonts w:ascii="Arial" w:hAnsi="Arial" w:cs="Arial"/>
                <w:sz w:val="18"/>
                <w:szCs w:val="18"/>
              </w:rPr>
              <w:t>0</w:t>
            </w:r>
            <w:r w:rsidRPr="00322F66">
              <w:rPr>
                <w:rFonts w:ascii="Arial" w:hAnsi="Arial" w:cs="Arial"/>
                <w:sz w:val="18"/>
                <w:szCs w:val="18"/>
              </w:rPr>
              <w:t>101T000100Z</w:t>
            </w:r>
          </w:p>
        </w:tc>
      </w:tr>
      <w:tr w:rsidR="00F170AD" w:rsidRPr="00322F66" w14:paraId="3FF1064E" w14:textId="77777777" w:rsidTr="00094096">
        <w:trPr>
          <w:trHeight w:val="144"/>
        </w:trPr>
        <w:tc>
          <w:tcPr>
            <w:tcW w:w="2537" w:type="dxa"/>
            <w:vMerge/>
          </w:tcPr>
          <w:p w14:paraId="5B9776A4" w14:textId="77777777" w:rsidR="00094096" w:rsidRPr="00322F66" w:rsidRDefault="00094096" w:rsidP="00094096">
            <w:pPr>
              <w:rPr>
                <w:rFonts w:ascii="Arial" w:hAnsi="Arial" w:cs="Arial"/>
                <w:sz w:val="18"/>
                <w:szCs w:val="18"/>
              </w:rPr>
            </w:pPr>
          </w:p>
        </w:tc>
        <w:tc>
          <w:tcPr>
            <w:tcW w:w="2650" w:type="dxa"/>
          </w:tcPr>
          <w:p w14:paraId="5CAF61BF" w14:textId="4E4DCCBC" w:rsidR="00094096" w:rsidRPr="00322F66" w:rsidRDefault="009531A1" w:rsidP="00094096">
            <w:pPr>
              <w:rPr>
                <w:rFonts w:ascii="Arial" w:hAnsi="Arial" w:cs="Arial"/>
                <w:sz w:val="18"/>
                <w:szCs w:val="18"/>
              </w:rPr>
            </w:pPr>
            <w:proofErr w:type="spellStart"/>
            <w:r w:rsidRPr="009531A1">
              <w:rPr>
                <w:rFonts w:ascii="Arial" w:hAnsi="Arial" w:cs="Arial"/>
                <w:b/>
                <w:bCs/>
                <w:sz w:val="18"/>
                <w:szCs w:val="18"/>
              </w:rPr>
              <w:t>navwarnTypeGeneral</w:t>
            </w:r>
            <w:proofErr w:type="spellEnd"/>
            <w:r w:rsidR="00094096" w:rsidRPr="00322F66">
              <w:rPr>
                <w:rFonts w:ascii="Arial" w:hAnsi="Arial" w:cs="Arial"/>
                <w:sz w:val="18"/>
                <w:szCs w:val="18"/>
              </w:rPr>
              <w:t>:</w:t>
            </w:r>
          </w:p>
        </w:tc>
        <w:tc>
          <w:tcPr>
            <w:tcW w:w="5269" w:type="dxa"/>
            <w:gridSpan w:val="3"/>
          </w:tcPr>
          <w:p w14:paraId="4F45B301" w14:textId="585329B4" w:rsidR="00094096" w:rsidRPr="00322F66" w:rsidRDefault="00094096" w:rsidP="00094096">
            <w:pPr>
              <w:rPr>
                <w:rFonts w:ascii="Arial" w:hAnsi="Arial" w:cs="Arial"/>
                <w:sz w:val="18"/>
                <w:szCs w:val="18"/>
              </w:rPr>
            </w:pPr>
            <w:r w:rsidRPr="00322F66">
              <w:rPr>
                <w:rFonts w:ascii="Arial" w:hAnsi="Arial" w:cs="Arial"/>
                <w:sz w:val="18"/>
                <w:szCs w:val="18"/>
              </w:rPr>
              <w:t>Routeing change</w:t>
            </w:r>
          </w:p>
        </w:tc>
      </w:tr>
      <w:tr w:rsidR="00F170AD" w:rsidRPr="00322F66" w14:paraId="5EF703B9" w14:textId="77777777" w:rsidTr="00094096">
        <w:trPr>
          <w:trHeight w:val="144"/>
        </w:trPr>
        <w:tc>
          <w:tcPr>
            <w:tcW w:w="2537" w:type="dxa"/>
            <w:vMerge/>
          </w:tcPr>
          <w:p w14:paraId="1C8BA91E" w14:textId="77777777" w:rsidR="00094096" w:rsidRPr="00322F66" w:rsidRDefault="00094096" w:rsidP="00094096">
            <w:pPr>
              <w:rPr>
                <w:rFonts w:ascii="Arial" w:hAnsi="Arial" w:cs="Arial"/>
                <w:sz w:val="18"/>
                <w:szCs w:val="18"/>
              </w:rPr>
            </w:pPr>
          </w:p>
        </w:tc>
        <w:tc>
          <w:tcPr>
            <w:tcW w:w="2650" w:type="dxa"/>
          </w:tcPr>
          <w:p w14:paraId="34E3A204" w14:textId="3815A516" w:rsidR="00094096" w:rsidRPr="00322F66" w:rsidRDefault="009531A1" w:rsidP="00094096">
            <w:pPr>
              <w:rPr>
                <w:rFonts w:ascii="Arial" w:hAnsi="Arial" w:cs="Arial"/>
                <w:sz w:val="18"/>
                <w:szCs w:val="18"/>
              </w:rPr>
            </w:pPr>
            <w:proofErr w:type="spellStart"/>
            <w:r w:rsidRPr="009531A1">
              <w:rPr>
                <w:rFonts w:ascii="Arial" w:hAnsi="Arial" w:cs="Arial"/>
                <w:b/>
                <w:bCs/>
                <w:sz w:val="18"/>
                <w:szCs w:val="18"/>
              </w:rPr>
              <w:t>intService</w:t>
            </w:r>
            <w:proofErr w:type="spellEnd"/>
            <w:r w:rsidR="00094096" w:rsidRPr="00322F66">
              <w:rPr>
                <w:rFonts w:ascii="Arial" w:hAnsi="Arial" w:cs="Arial"/>
                <w:sz w:val="18"/>
                <w:szCs w:val="18"/>
              </w:rPr>
              <w:t>:</w:t>
            </w:r>
          </w:p>
        </w:tc>
        <w:tc>
          <w:tcPr>
            <w:tcW w:w="5269" w:type="dxa"/>
            <w:gridSpan w:val="3"/>
          </w:tcPr>
          <w:p w14:paraId="1BCB3D2F" w14:textId="3C17D7B4" w:rsidR="00094096" w:rsidRPr="00322F66" w:rsidRDefault="00094096" w:rsidP="00094096">
            <w:pPr>
              <w:rPr>
                <w:rFonts w:ascii="Arial" w:hAnsi="Arial" w:cs="Arial"/>
                <w:sz w:val="18"/>
                <w:szCs w:val="18"/>
              </w:rPr>
            </w:pPr>
            <w:r w:rsidRPr="00322F66">
              <w:rPr>
                <w:rFonts w:ascii="Arial" w:hAnsi="Arial" w:cs="Arial"/>
                <w:sz w:val="18"/>
                <w:szCs w:val="18"/>
              </w:rPr>
              <w:t>true</w:t>
            </w:r>
          </w:p>
        </w:tc>
      </w:tr>
      <w:tr w:rsidR="00F170AD" w:rsidRPr="00322F66" w14:paraId="2B6D668E" w14:textId="77777777" w:rsidTr="00094096">
        <w:trPr>
          <w:trHeight w:val="144"/>
        </w:trPr>
        <w:tc>
          <w:tcPr>
            <w:tcW w:w="2537" w:type="dxa"/>
            <w:vMerge w:val="restart"/>
          </w:tcPr>
          <w:p w14:paraId="4556AD45" w14:textId="77777777" w:rsidR="00094096" w:rsidRPr="00322F66" w:rsidRDefault="00094096" w:rsidP="0009409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2941FA79" w14:textId="77777777" w:rsidR="00094096" w:rsidRPr="00322F66" w:rsidRDefault="00094096" w:rsidP="00094096">
            <w:pPr>
              <w:rPr>
                <w:rFonts w:ascii="Arial" w:hAnsi="Arial" w:cs="Arial"/>
                <w:sz w:val="18"/>
                <w:szCs w:val="18"/>
              </w:rPr>
            </w:pPr>
            <w:r w:rsidRPr="00322F66">
              <w:rPr>
                <w:rFonts w:ascii="Arial" w:hAnsi="Arial" w:cs="Arial"/>
                <w:sz w:val="18"/>
                <w:szCs w:val="18"/>
              </w:rPr>
              <w:t>header (role)</w:t>
            </w:r>
          </w:p>
        </w:tc>
        <w:tc>
          <w:tcPr>
            <w:tcW w:w="5269" w:type="dxa"/>
            <w:gridSpan w:val="3"/>
          </w:tcPr>
          <w:p w14:paraId="6332B598" w14:textId="3C16F918" w:rsidR="00094096" w:rsidRPr="00322F66" w:rsidRDefault="00094096" w:rsidP="00094096">
            <w:pPr>
              <w:rPr>
                <w:rFonts w:ascii="Arial" w:hAnsi="Arial" w:cs="Arial"/>
                <w:sz w:val="18"/>
                <w:szCs w:val="18"/>
              </w:rPr>
            </w:pPr>
            <w:r w:rsidRPr="00322F66">
              <w:rPr>
                <w:rFonts w:ascii="Arial" w:hAnsi="Arial" w:cs="Arial"/>
                <w:sz w:val="18"/>
                <w:szCs w:val="18"/>
              </w:rPr>
              <w:t>ID00</w:t>
            </w:r>
          </w:p>
        </w:tc>
      </w:tr>
      <w:tr w:rsidR="00F170AD" w:rsidRPr="00322F66" w14:paraId="5627E015" w14:textId="77777777" w:rsidTr="00094096">
        <w:trPr>
          <w:trHeight w:val="144"/>
        </w:trPr>
        <w:tc>
          <w:tcPr>
            <w:tcW w:w="2537" w:type="dxa"/>
            <w:vMerge/>
          </w:tcPr>
          <w:p w14:paraId="1F04235D" w14:textId="77777777" w:rsidR="00094096" w:rsidRPr="00322F66" w:rsidRDefault="00094096" w:rsidP="00094096">
            <w:pPr>
              <w:rPr>
                <w:rFonts w:ascii="Arial" w:hAnsi="Arial" w:cs="Arial"/>
                <w:sz w:val="18"/>
                <w:szCs w:val="18"/>
              </w:rPr>
            </w:pPr>
          </w:p>
        </w:tc>
        <w:tc>
          <w:tcPr>
            <w:tcW w:w="2650" w:type="dxa"/>
          </w:tcPr>
          <w:p w14:paraId="7CCD6F16" w14:textId="77777777" w:rsidR="00094096" w:rsidRPr="00322F66" w:rsidRDefault="00094096" w:rsidP="0009409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702BAA0E" w14:textId="713719CC" w:rsidR="00094096" w:rsidRPr="00322F66" w:rsidRDefault="00094096" w:rsidP="00094096">
            <w:pPr>
              <w:rPr>
                <w:rFonts w:ascii="Arial" w:hAnsi="Arial" w:cs="Arial"/>
                <w:sz w:val="18"/>
                <w:szCs w:val="18"/>
              </w:rPr>
            </w:pPr>
            <w:r w:rsidRPr="00322F66">
              <w:rPr>
                <w:rFonts w:ascii="Arial" w:hAnsi="Arial" w:cs="Arial"/>
                <w:sz w:val="18"/>
                <w:szCs w:val="18"/>
              </w:rPr>
              <w:t>ID01, ID02, ID03, ID04</w:t>
            </w:r>
          </w:p>
        </w:tc>
      </w:tr>
      <w:tr w:rsidR="00F170AD" w:rsidRPr="00322F66" w14:paraId="29DB43EF" w14:textId="77777777" w:rsidTr="00094096">
        <w:trPr>
          <w:trHeight w:val="144"/>
        </w:trPr>
        <w:tc>
          <w:tcPr>
            <w:tcW w:w="2537" w:type="dxa"/>
            <w:vMerge w:val="restart"/>
          </w:tcPr>
          <w:p w14:paraId="52CC6F5A" w14:textId="77777777" w:rsidR="00094096" w:rsidRPr="00322F66" w:rsidRDefault="00094096" w:rsidP="00094096">
            <w:pPr>
              <w:rPr>
                <w:rFonts w:ascii="Arial" w:hAnsi="Arial" w:cs="Arial"/>
                <w:sz w:val="18"/>
                <w:szCs w:val="18"/>
              </w:rPr>
            </w:pPr>
            <w:proofErr w:type="spellStart"/>
            <w:r w:rsidRPr="00322F66">
              <w:rPr>
                <w:rFonts w:ascii="Arial" w:hAnsi="Arial" w:cs="Arial"/>
                <w:sz w:val="18"/>
                <w:szCs w:val="18"/>
              </w:rPr>
              <w:t>NAVWARWNReferences</w:t>
            </w:r>
            <w:proofErr w:type="spellEnd"/>
          </w:p>
        </w:tc>
        <w:tc>
          <w:tcPr>
            <w:tcW w:w="2650" w:type="dxa"/>
          </w:tcPr>
          <w:p w14:paraId="07D8B4DA" w14:textId="77777777" w:rsidR="00094096" w:rsidRPr="00322F66" w:rsidRDefault="00094096" w:rsidP="00094096">
            <w:pPr>
              <w:rPr>
                <w:rFonts w:ascii="Arial" w:hAnsi="Arial" w:cs="Arial"/>
                <w:sz w:val="18"/>
                <w:szCs w:val="18"/>
              </w:rPr>
            </w:pPr>
            <w:proofErr w:type="spellStart"/>
            <w:r w:rsidRPr="00322F66">
              <w:rPr>
                <w:rFonts w:ascii="Arial" w:hAnsi="Arial" w:cs="Arial"/>
                <w:sz w:val="18"/>
                <w:szCs w:val="18"/>
              </w:rPr>
              <w:t>theWarning</w:t>
            </w:r>
            <w:proofErr w:type="spellEnd"/>
            <w:r w:rsidRPr="00322F66">
              <w:rPr>
                <w:rFonts w:ascii="Arial" w:hAnsi="Arial" w:cs="Arial"/>
                <w:sz w:val="18"/>
                <w:szCs w:val="18"/>
              </w:rPr>
              <w:t>(role)</w:t>
            </w:r>
          </w:p>
        </w:tc>
        <w:tc>
          <w:tcPr>
            <w:tcW w:w="5269" w:type="dxa"/>
            <w:gridSpan w:val="3"/>
          </w:tcPr>
          <w:p w14:paraId="1F9ECAEA" w14:textId="2EE073FB" w:rsidR="00094096" w:rsidRPr="00322F66" w:rsidRDefault="00094096" w:rsidP="00094096">
            <w:pPr>
              <w:rPr>
                <w:rFonts w:ascii="Arial" w:hAnsi="Arial" w:cs="Arial"/>
                <w:sz w:val="18"/>
                <w:szCs w:val="18"/>
              </w:rPr>
            </w:pPr>
            <w:r w:rsidRPr="00322F66">
              <w:rPr>
                <w:rFonts w:ascii="Arial" w:hAnsi="Arial" w:cs="Arial"/>
                <w:sz w:val="18"/>
                <w:szCs w:val="18"/>
              </w:rPr>
              <w:t>ID00</w:t>
            </w:r>
          </w:p>
        </w:tc>
      </w:tr>
      <w:tr w:rsidR="00F170AD" w:rsidRPr="00322F66" w14:paraId="53253E06" w14:textId="77777777" w:rsidTr="00094096">
        <w:trPr>
          <w:trHeight w:val="144"/>
        </w:trPr>
        <w:tc>
          <w:tcPr>
            <w:tcW w:w="2537" w:type="dxa"/>
            <w:vMerge/>
          </w:tcPr>
          <w:p w14:paraId="5BC9E1E4" w14:textId="77777777" w:rsidR="00094096" w:rsidRPr="00322F66" w:rsidRDefault="00094096" w:rsidP="00094096">
            <w:pPr>
              <w:rPr>
                <w:rFonts w:ascii="Arial" w:hAnsi="Arial" w:cs="Arial"/>
                <w:sz w:val="18"/>
                <w:szCs w:val="18"/>
              </w:rPr>
            </w:pPr>
          </w:p>
        </w:tc>
        <w:tc>
          <w:tcPr>
            <w:tcW w:w="2650" w:type="dxa"/>
          </w:tcPr>
          <w:p w14:paraId="6AEBDF43" w14:textId="77777777" w:rsidR="00094096" w:rsidRPr="00322F66" w:rsidRDefault="00094096" w:rsidP="00094096">
            <w:pPr>
              <w:rPr>
                <w:rFonts w:ascii="Arial" w:hAnsi="Arial" w:cs="Arial"/>
                <w:sz w:val="18"/>
                <w:szCs w:val="18"/>
              </w:rPr>
            </w:pPr>
            <w:proofErr w:type="spellStart"/>
            <w:r w:rsidRPr="00322F66">
              <w:rPr>
                <w:rFonts w:ascii="Arial" w:hAnsi="Arial" w:cs="Arial"/>
                <w:sz w:val="18"/>
                <w:szCs w:val="18"/>
              </w:rPr>
              <w:t>theReferences</w:t>
            </w:r>
            <w:proofErr w:type="spellEnd"/>
            <w:r w:rsidRPr="00322F66">
              <w:rPr>
                <w:rFonts w:ascii="Arial" w:hAnsi="Arial" w:cs="Arial"/>
                <w:sz w:val="18"/>
                <w:szCs w:val="18"/>
              </w:rPr>
              <w:t xml:space="preserve"> (role)</w:t>
            </w:r>
          </w:p>
        </w:tc>
        <w:tc>
          <w:tcPr>
            <w:tcW w:w="5269" w:type="dxa"/>
            <w:gridSpan w:val="3"/>
          </w:tcPr>
          <w:p w14:paraId="75E0FBB5" w14:textId="1EE89288" w:rsidR="00094096" w:rsidRPr="00322F66" w:rsidRDefault="00094096" w:rsidP="00094096">
            <w:pPr>
              <w:rPr>
                <w:rFonts w:ascii="Arial" w:hAnsi="Arial" w:cs="Arial"/>
                <w:sz w:val="18"/>
                <w:szCs w:val="18"/>
              </w:rPr>
            </w:pPr>
            <w:r w:rsidRPr="00322F66">
              <w:rPr>
                <w:rFonts w:ascii="Arial" w:hAnsi="Arial" w:cs="Arial"/>
                <w:sz w:val="18"/>
                <w:szCs w:val="18"/>
              </w:rPr>
              <w:t>ID05</w:t>
            </w:r>
          </w:p>
        </w:tc>
      </w:tr>
      <w:tr w:rsidR="00F170AD" w:rsidRPr="00322F66" w14:paraId="1E82F7D8" w14:textId="77777777" w:rsidTr="00E0506A">
        <w:trPr>
          <w:trHeight w:val="144"/>
        </w:trPr>
        <w:tc>
          <w:tcPr>
            <w:tcW w:w="2537" w:type="dxa"/>
            <w:vMerge w:val="restart"/>
          </w:tcPr>
          <w:p w14:paraId="5BBFAB6E" w14:textId="7683C5F3" w:rsidR="00094096" w:rsidRPr="00322F66" w:rsidRDefault="00094096" w:rsidP="00094096">
            <w:pPr>
              <w:rPr>
                <w:rFonts w:ascii="Arial" w:hAnsi="Arial" w:cs="Arial"/>
                <w:i/>
                <w:iCs/>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50" w:type="dxa"/>
          </w:tcPr>
          <w:p w14:paraId="63208CC6" w14:textId="384DFAE2" w:rsidR="00094096" w:rsidRPr="00322F66" w:rsidRDefault="00094096" w:rsidP="00094096">
            <w:pPr>
              <w:rPr>
                <w:rFonts w:ascii="Arial" w:hAnsi="Arial" w:cs="Arial"/>
                <w:i/>
                <w:iCs/>
                <w:sz w:val="18"/>
                <w:szCs w:val="18"/>
              </w:rPr>
            </w:pPr>
            <w:proofErr w:type="spellStart"/>
            <w:r w:rsidRPr="00322F66">
              <w:rPr>
                <w:rFonts w:ascii="Arial" w:hAnsi="Arial" w:cs="Arial"/>
                <w:sz w:val="18"/>
                <w:szCs w:val="18"/>
              </w:rPr>
              <w:t>fixedDateRange</w:t>
            </w:r>
            <w:proofErr w:type="spellEnd"/>
          </w:p>
        </w:tc>
        <w:tc>
          <w:tcPr>
            <w:tcW w:w="5269" w:type="dxa"/>
            <w:gridSpan w:val="3"/>
          </w:tcPr>
          <w:p w14:paraId="229E7078" w14:textId="0DC1321E" w:rsidR="00094096" w:rsidRPr="00322F66" w:rsidRDefault="00094096" w:rsidP="00094096">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334D6032" w14:textId="40057FBF" w:rsidR="00094096" w:rsidRPr="00322F66" w:rsidRDefault="00094096" w:rsidP="00094096">
            <w:pPr>
              <w:rPr>
                <w:rFonts w:ascii="Arial" w:hAnsi="Arial" w:cs="Arial"/>
                <w:sz w:val="18"/>
                <w:szCs w:val="18"/>
              </w:rPr>
            </w:pPr>
            <w:r w:rsidRPr="00322F66">
              <w:rPr>
                <w:rFonts w:ascii="Arial" w:hAnsi="Arial" w:cs="Arial"/>
                <w:sz w:val="18"/>
                <w:szCs w:val="18"/>
              </w:rPr>
              <w:t>dateStart:20</w:t>
            </w:r>
            <w:r w:rsidR="006B309D" w:rsidRPr="00322F66">
              <w:rPr>
                <w:rFonts w:ascii="Arial" w:hAnsi="Arial" w:cs="Arial"/>
                <w:sz w:val="18"/>
                <w:szCs w:val="18"/>
              </w:rPr>
              <w:t>2</w:t>
            </w:r>
            <w:r w:rsidR="00F818B6">
              <w:rPr>
                <w:rFonts w:ascii="Arial" w:hAnsi="Arial" w:cs="Arial"/>
                <w:sz w:val="18"/>
                <w:szCs w:val="18"/>
              </w:rPr>
              <w:t>1</w:t>
            </w:r>
            <w:r w:rsidRPr="00322F66">
              <w:rPr>
                <w:rFonts w:ascii="Arial" w:hAnsi="Arial" w:cs="Arial"/>
                <w:sz w:val="18"/>
                <w:szCs w:val="18"/>
              </w:rPr>
              <w:t>0</w:t>
            </w:r>
            <w:r w:rsidR="006B309D" w:rsidRPr="00322F66">
              <w:rPr>
                <w:rFonts w:ascii="Arial" w:hAnsi="Arial" w:cs="Arial"/>
                <w:sz w:val="18"/>
                <w:szCs w:val="18"/>
              </w:rPr>
              <w:t>101</w:t>
            </w:r>
          </w:p>
          <w:p w14:paraId="380E4CB4" w14:textId="77777777" w:rsidR="006B309D" w:rsidRPr="00322F66" w:rsidRDefault="00094096" w:rsidP="006B309D">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72C584C2" w14:textId="02FD1A5F" w:rsidR="00094096" w:rsidRPr="00322F66" w:rsidRDefault="00094096" w:rsidP="00FF657D">
            <w:pPr>
              <w:rPr>
                <w:rFonts w:ascii="Arial" w:hAnsi="Arial" w:cs="Arial"/>
                <w:i/>
                <w:iCs/>
                <w:sz w:val="18"/>
                <w:szCs w:val="18"/>
              </w:rPr>
            </w:pPr>
            <w:r w:rsidRPr="00322F66">
              <w:rPr>
                <w:rFonts w:ascii="Arial" w:hAnsi="Arial" w:cs="Arial"/>
                <w:sz w:val="18"/>
                <w:szCs w:val="18"/>
              </w:rPr>
              <w:t>timeofdayStart:</w:t>
            </w:r>
            <w:r w:rsidR="006B309D" w:rsidRPr="00322F66">
              <w:rPr>
                <w:rFonts w:ascii="Arial" w:hAnsi="Arial" w:cs="Arial"/>
                <w:sz w:val="18"/>
                <w:szCs w:val="18"/>
              </w:rPr>
              <w:t>000100</w:t>
            </w:r>
            <w:r w:rsidRPr="00322F66">
              <w:rPr>
                <w:rFonts w:ascii="Arial" w:hAnsi="Arial" w:cs="Arial"/>
                <w:sz w:val="18"/>
                <w:szCs w:val="18"/>
              </w:rPr>
              <w:t>Z</w:t>
            </w:r>
          </w:p>
        </w:tc>
      </w:tr>
      <w:tr w:rsidR="00F170AD" w:rsidRPr="00322F66" w14:paraId="20A281E5" w14:textId="2E44D9FF" w:rsidTr="00FE5DB2">
        <w:trPr>
          <w:trHeight w:val="144"/>
        </w:trPr>
        <w:tc>
          <w:tcPr>
            <w:tcW w:w="2537" w:type="dxa"/>
            <w:vMerge/>
          </w:tcPr>
          <w:p w14:paraId="216AEC91" w14:textId="77777777" w:rsidR="00094096" w:rsidRPr="00322F66" w:rsidRDefault="00094096" w:rsidP="00094096">
            <w:pPr>
              <w:rPr>
                <w:rFonts w:ascii="Arial" w:hAnsi="Arial" w:cs="Arial"/>
                <w:i/>
                <w:iCs/>
                <w:sz w:val="18"/>
                <w:szCs w:val="18"/>
              </w:rPr>
            </w:pPr>
          </w:p>
        </w:tc>
        <w:tc>
          <w:tcPr>
            <w:tcW w:w="2650" w:type="dxa"/>
            <w:vMerge w:val="restart"/>
          </w:tcPr>
          <w:p w14:paraId="1E023B03" w14:textId="760CB6DD" w:rsidR="00094096" w:rsidRPr="00322F66" w:rsidRDefault="002D018D" w:rsidP="00094096">
            <w:pPr>
              <w:rPr>
                <w:rFonts w:ascii="Arial" w:hAnsi="Arial" w:cs="Arial"/>
                <w:i/>
                <w:iCs/>
                <w:sz w:val="18"/>
                <w:szCs w:val="18"/>
              </w:rPr>
            </w:pPr>
            <w:proofErr w:type="spellStart"/>
            <w:r w:rsidRPr="002D018D">
              <w:rPr>
                <w:rFonts w:ascii="Arial" w:hAnsi="Arial" w:cs="Arial"/>
                <w:b/>
                <w:bCs/>
                <w:sz w:val="18"/>
                <w:szCs w:val="18"/>
              </w:rPr>
              <w:t>warningInformation</w:t>
            </w:r>
            <w:proofErr w:type="spellEnd"/>
          </w:p>
        </w:tc>
        <w:tc>
          <w:tcPr>
            <w:tcW w:w="2634" w:type="dxa"/>
            <w:gridSpan w:val="2"/>
            <w:vMerge w:val="restart"/>
          </w:tcPr>
          <w:p w14:paraId="64009E5C" w14:textId="77777777" w:rsidR="00094096" w:rsidRPr="00322F66" w:rsidRDefault="00094096" w:rsidP="00094096">
            <w:pPr>
              <w:rPr>
                <w:rFonts w:ascii="Arial" w:hAnsi="Arial" w:cs="Arial"/>
                <w:sz w:val="18"/>
                <w:szCs w:val="18"/>
              </w:rPr>
            </w:pPr>
            <w:r w:rsidRPr="00322F66">
              <w:rPr>
                <w:rFonts w:ascii="Arial" w:hAnsi="Arial" w:cs="Arial"/>
                <w:sz w:val="18"/>
                <w:szCs w:val="18"/>
              </w:rPr>
              <w:t>information:</w:t>
            </w:r>
          </w:p>
        </w:tc>
        <w:tc>
          <w:tcPr>
            <w:tcW w:w="2635" w:type="dxa"/>
          </w:tcPr>
          <w:p w14:paraId="569EAEBE" w14:textId="4EDF3714" w:rsidR="00094096" w:rsidRPr="00322F66" w:rsidRDefault="006019E9" w:rsidP="00094096">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094096" w:rsidRPr="00322F66">
              <w:rPr>
                <w:rFonts w:ascii="Arial" w:hAnsi="Arial" w:cs="Arial"/>
                <w:sz w:val="18"/>
                <w:szCs w:val="18"/>
              </w:rPr>
              <w:t xml:space="preserve"> eng</w:t>
            </w:r>
          </w:p>
        </w:tc>
      </w:tr>
      <w:tr w:rsidR="00F170AD" w:rsidRPr="00322F66" w14:paraId="03C8B8D0" w14:textId="293F0D15" w:rsidTr="00BB33F3">
        <w:trPr>
          <w:trHeight w:val="144"/>
        </w:trPr>
        <w:tc>
          <w:tcPr>
            <w:tcW w:w="2537" w:type="dxa"/>
            <w:vMerge/>
          </w:tcPr>
          <w:p w14:paraId="155E03FD" w14:textId="77777777" w:rsidR="00094096" w:rsidRPr="00322F66" w:rsidRDefault="00094096" w:rsidP="00094096">
            <w:pPr>
              <w:rPr>
                <w:rFonts w:ascii="Arial" w:hAnsi="Arial" w:cs="Arial"/>
                <w:i/>
                <w:iCs/>
                <w:sz w:val="18"/>
                <w:szCs w:val="18"/>
              </w:rPr>
            </w:pPr>
          </w:p>
        </w:tc>
        <w:tc>
          <w:tcPr>
            <w:tcW w:w="2650" w:type="dxa"/>
            <w:vMerge/>
          </w:tcPr>
          <w:p w14:paraId="52CBB390" w14:textId="77777777" w:rsidR="00094096" w:rsidRPr="00322F66" w:rsidRDefault="00094096" w:rsidP="00094096">
            <w:pPr>
              <w:rPr>
                <w:rFonts w:ascii="Arial" w:hAnsi="Arial" w:cs="Arial"/>
                <w:i/>
                <w:iCs/>
                <w:sz w:val="18"/>
                <w:szCs w:val="18"/>
              </w:rPr>
            </w:pPr>
          </w:p>
        </w:tc>
        <w:tc>
          <w:tcPr>
            <w:tcW w:w="2634" w:type="dxa"/>
            <w:gridSpan w:val="2"/>
            <w:vMerge/>
          </w:tcPr>
          <w:p w14:paraId="5719277E" w14:textId="77777777" w:rsidR="00094096" w:rsidRPr="00322F66" w:rsidRDefault="00094096" w:rsidP="00094096">
            <w:pPr>
              <w:rPr>
                <w:rFonts w:ascii="Arial" w:hAnsi="Arial" w:cs="Arial"/>
                <w:i/>
                <w:iCs/>
                <w:sz w:val="18"/>
                <w:szCs w:val="18"/>
              </w:rPr>
            </w:pPr>
          </w:p>
        </w:tc>
        <w:tc>
          <w:tcPr>
            <w:tcW w:w="2635" w:type="dxa"/>
          </w:tcPr>
          <w:p w14:paraId="37DE9049" w14:textId="0DC02C25" w:rsidR="006B309D" w:rsidRPr="00322F66" w:rsidRDefault="006019E9"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Pr>
                <w:rFonts w:ascii="Arial" w:hAnsi="Arial" w:cs="Arial"/>
                <w:sz w:val="18"/>
                <w:szCs w:val="18"/>
              </w:rPr>
              <w:t>t</w:t>
            </w:r>
            <w:r w:rsidR="00094096" w:rsidRPr="00322F66">
              <w:rPr>
                <w:rFonts w:ascii="Arial" w:hAnsi="Arial" w:cs="Arial"/>
                <w:sz w:val="18"/>
                <w:szCs w:val="18"/>
              </w:rPr>
              <w:t>ext: THE FOLLOWING PORTS ARE CLOSED</w:t>
            </w:r>
            <w:r w:rsidR="006B309D" w:rsidRPr="00322F66">
              <w:rPr>
                <w:rFonts w:ascii="Arial" w:hAnsi="Arial" w:cs="Arial"/>
                <w:sz w:val="18"/>
                <w:szCs w:val="18"/>
              </w:rPr>
              <w:t xml:space="preserve">. </w:t>
            </w:r>
          </w:p>
          <w:p w14:paraId="18CA0D19"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 xml:space="preserve">CURRENT PORT </w:t>
            </w:r>
          </w:p>
          <w:p w14:paraId="685009F7"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INFORMATION CAN BE</w:t>
            </w:r>
          </w:p>
          <w:p w14:paraId="7FD75B4E" w14:textId="1C1358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 xml:space="preserve"> FOUND </w:t>
            </w:r>
            <w:proofErr w:type="gramStart"/>
            <w:r w:rsidRPr="00322F66">
              <w:rPr>
                <w:rFonts w:ascii="Arial" w:hAnsi="Arial" w:cs="Arial"/>
                <w:sz w:val="18"/>
                <w:szCs w:val="18"/>
              </w:rPr>
              <w:t>AT  HOMEPORT.USCG.MIL</w:t>
            </w:r>
            <w:proofErr w:type="gramEnd"/>
            <w:r w:rsidRPr="00322F66">
              <w:rPr>
                <w:rFonts w:ascii="Arial" w:hAnsi="Arial" w:cs="Arial"/>
                <w:sz w:val="18"/>
                <w:szCs w:val="18"/>
              </w:rPr>
              <w:t xml:space="preserve"> USING TH-E PORT DIRECTORY TAB.</w:t>
            </w:r>
          </w:p>
          <w:p w14:paraId="6BB46D0F" w14:textId="03D6B68D" w:rsidR="00094096" w:rsidRPr="00322F66" w:rsidRDefault="00094096" w:rsidP="00094096">
            <w:pPr>
              <w:rPr>
                <w:rFonts w:ascii="Arial" w:hAnsi="Arial" w:cs="Arial"/>
                <w:sz w:val="18"/>
                <w:szCs w:val="18"/>
                <w:lang w:val="en-US"/>
              </w:rPr>
            </w:pPr>
          </w:p>
        </w:tc>
      </w:tr>
      <w:tr w:rsidR="00F170AD" w:rsidRPr="00322F66" w14:paraId="1C6B74B3" w14:textId="77777777" w:rsidTr="00C75258">
        <w:trPr>
          <w:trHeight w:val="144"/>
        </w:trPr>
        <w:tc>
          <w:tcPr>
            <w:tcW w:w="2537" w:type="dxa"/>
            <w:vMerge/>
          </w:tcPr>
          <w:p w14:paraId="4666A774" w14:textId="77777777" w:rsidR="00094096" w:rsidRPr="00322F66" w:rsidRDefault="00094096" w:rsidP="00094096">
            <w:pPr>
              <w:rPr>
                <w:rFonts w:ascii="Arial" w:hAnsi="Arial" w:cs="Arial"/>
                <w:i/>
                <w:iCs/>
                <w:sz w:val="18"/>
                <w:szCs w:val="18"/>
              </w:rPr>
            </w:pPr>
          </w:p>
        </w:tc>
        <w:tc>
          <w:tcPr>
            <w:tcW w:w="2650" w:type="dxa"/>
            <w:vMerge/>
          </w:tcPr>
          <w:p w14:paraId="6B32E734" w14:textId="77777777" w:rsidR="00094096" w:rsidRPr="00322F66" w:rsidRDefault="00094096" w:rsidP="00094096">
            <w:pPr>
              <w:rPr>
                <w:rFonts w:ascii="Arial" w:hAnsi="Arial" w:cs="Arial"/>
                <w:i/>
                <w:iCs/>
                <w:sz w:val="18"/>
                <w:szCs w:val="18"/>
              </w:rPr>
            </w:pPr>
          </w:p>
        </w:tc>
        <w:tc>
          <w:tcPr>
            <w:tcW w:w="5269" w:type="dxa"/>
            <w:gridSpan w:val="3"/>
          </w:tcPr>
          <w:p w14:paraId="1ADC9C78" w14:textId="781029AD" w:rsidR="00094096" w:rsidRPr="00322F66" w:rsidRDefault="00094096" w:rsidP="00094096">
            <w:pPr>
              <w:rPr>
                <w:rFonts w:ascii="Arial" w:hAnsi="Arial" w:cs="Arial"/>
                <w:i/>
                <w:iCs/>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opening or closing of harbour</w:t>
            </w:r>
          </w:p>
        </w:tc>
      </w:tr>
      <w:tr w:rsidR="00F170AD" w:rsidRPr="00322F66" w14:paraId="7BBD9E96" w14:textId="77777777" w:rsidTr="00E0506A">
        <w:trPr>
          <w:trHeight w:val="144"/>
        </w:trPr>
        <w:tc>
          <w:tcPr>
            <w:tcW w:w="2537" w:type="dxa"/>
            <w:vMerge/>
          </w:tcPr>
          <w:p w14:paraId="6168A6FB" w14:textId="77777777" w:rsidR="00094096" w:rsidRPr="00322F66" w:rsidRDefault="00094096" w:rsidP="00094096">
            <w:pPr>
              <w:rPr>
                <w:rFonts w:ascii="Arial" w:hAnsi="Arial" w:cs="Arial"/>
                <w:i/>
                <w:iCs/>
                <w:sz w:val="18"/>
                <w:szCs w:val="18"/>
              </w:rPr>
            </w:pPr>
          </w:p>
        </w:tc>
        <w:tc>
          <w:tcPr>
            <w:tcW w:w="2650" w:type="dxa"/>
          </w:tcPr>
          <w:p w14:paraId="06DACE9E" w14:textId="010CCAED" w:rsidR="00094096" w:rsidRPr="00322F66" w:rsidRDefault="00094096" w:rsidP="00094096">
            <w:pPr>
              <w:rPr>
                <w:rFonts w:ascii="Arial" w:hAnsi="Arial" w:cs="Arial"/>
                <w:i/>
                <w:iCs/>
                <w:sz w:val="18"/>
                <w:szCs w:val="18"/>
              </w:rPr>
            </w:pPr>
            <w:r w:rsidRPr="00322F66">
              <w:rPr>
                <w:rFonts w:ascii="Arial" w:hAnsi="Arial" w:cs="Arial"/>
                <w:sz w:val="18"/>
                <w:szCs w:val="18"/>
              </w:rPr>
              <w:t>geometry</w:t>
            </w:r>
          </w:p>
        </w:tc>
        <w:tc>
          <w:tcPr>
            <w:tcW w:w="5269" w:type="dxa"/>
            <w:gridSpan w:val="3"/>
          </w:tcPr>
          <w:p w14:paraId="1335384D" w14:textId="10343631" w:rsidR="00094096" w:rsidRPr="00322F66" w:rsidRDefault="00094096" w:rsidP="00094096">
            <w:pPr>
              <w:rPr>
                <w:rFonts w:ascii="Arial" w:hAnsi="Arial" w:cs="Arial"/>
                <w:i/>
                <w:iCs/>
                <w:sz w:val="18"/>
                <w:szCs w:val="18"/>
              </w:rPr>
            </w:pPr>
            <w:r w:rsidRPr="00322F66">
              <w:rPr>
                <w:rFonts w:ascii="Arial" w:hAnsi="Arial" w:cs="Arial"/>
                <w:sz w:val="18"/>
                <w:szCs w:val="18"/>
              </w:rPr>
              <w:t xml:space="preserve">Point </w:t>
            </w:r>
            <w:r w:rsidRPr="00322F66">
              <w:rPr>
                <w:rFonts w:ascii="Arial" w:hAnsi="Arial" w:cs="Arial"/>
                <w:sz w:val="18"/>
                <w:szCs w:val="18"/>
                <w:lang w:val="en-US"/>
              </w:rPr>
              <w:t>30-27N 091-11W.</w:t>
            </w:r>
          </w:p>
        </w:tc>
      </w:tr>
      <w:tr w:rsidR="00F170AD" w:rsidRPr="00322F66" w14:paraId="73160941" w14:textId="77777777" w:rsidTr="00E0506A">
        <w:trPr>
          <w:trHeight w:val="144"/>
        </w:trPr>
        <w:tc>
          <w:tcPr>
            <w:tcW w:w="2537" w:type="dxa"/>
            <w:vMerge/>
          </w:tcPr>
          <w:p w14:paraId="6D85A70E" w14:textId="77777777" w:rsidR="00094096" w:rsidRPr="00322F66" w:rsidRDefault="00094096" w:rsidP="00094096">
            <w:pPr>
              <w:rPr>
                <w:rFonts w:ascii="Arial" w:hAnsi="Arial" w:cs="Arial"/>
                <w:i/>
                <w:iCs/>
                <w:sz w:val="18"/>
                <w:szCs w:val="18"/>
              </w:rPr>
            </w:pPr>
          </w:p>
        </w:tc>
        <w:tc>
          <w:tcPr>
            <w:tcW w:w="2650" w:type="dxa"/>
          </w:tcPr>
          <w:p w14:paraId="3B66BA53" w14:textId="704F66F6" w:rsidR="00094096" w:rsidRPr="00322F66" w:rsidRDefault="00094096" w:rsidP="00094096">
            <w:pPr>
              <w:rPr>
                <w:rFonts w:ascii="Arial" w:hAnsi="Arial" w:cs="Arial"/>
                <w:i/>
                <w:iCs/>
                <w:sz w:val="18"/>
                <w:szCs w:val="18"/>
              </w:rPr>
            </w:pPr>
            <w:r w:rsidRPr="00322F66">
              <w:rPr>
                <w:rFonts w:ascii="Arial" w:hAnsi="Arial" w:cs="Arial"/>
                <w:sz w:val="18"/>
                <w:szCs w:val="18"/>
              </w:rPr>
              <w:t>geometry</w:t>
            </w:r>
          </w:p>
        </w:tc>
        <w:tc>
          <w:tcPr>
            <w:tcW w:w="5269" w:type="dxa"/>
            <w:gridSpan w:val="3"/>
          </w:tcPr>
          <w:p w14:paraId="1CE7D179" w14:textId="77777777" w:rsidR="00094096" w:rsidRPr="00322F66" w:rsidRDefault="00094096" w:rsidP="0009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lang w:val="en-US"/>
              </w:rPr>
            </w:pPr>
            <w:r w:rsidRPr="00322F66">
              <w:rPr>
                <w:rFonts w:ascii="Arial" w:hAnsi="Arial" w:cs="Arial"/>
                <w:sz w:val="18"/>
                <w:szCs w:val="18"/>
              </w:rPr>
              <w:t xml:space="preserve">Point </w:t>
            </w:r>
            <w:r w:rsidRPr="00322F66">
              <w:rPr>
                <w:rFonts w:ascii="Arial" w:hAnsi="Arial" w:cs="Arial"/>
                <w:sz w:val="18"/>
                <w:szCs w:val="18"/>
                <w:lang w:val="en-US"/>
              </w:rPr>
              <w:t>29-57N 090-03W.</w:t>
            </w:r>
          </w:p>
          <w:p w14:paraId="6F06CDE7" w14:textId="045BE295" w:rsidR="00094096" w:rsidRPr="00322F66" w:rsidRDefault="00094096" w:rsidP="00094096">
            <w:pPr>
              <w:rPr>
                <w:rFonts w:ascii="Arial" w:hAnsi="Arial" w:cs="Arial"/>
                <w:i/>
                <w:iCs/>
                <w:sz w:val="18"/>
                <w:szCs w:val="18"/>
              </w:rPr>
            </w:pPr>
          </w:p>
        </w:tc>
      </w:tr>
      <w:tr w:rsidR="00F170AD" w:rsidRPr="00322F66" w14:paraId="4CB8F288" w14:textId="77777777" w:rsidTr="00E0506A">
        <w:trPr>
          <w:trHeight w:val="144"/>
        </w:trPr>
        <w:tc>
          <w:tcPr>
            <w:tcW w:w="2537" w:type="dxa"/>
            <w:vMerge w:val="restart"/>
          </w:tcPr>
          <w:p w14:paraId="79FBC471" w14:textId="7EA2B6E0" w:rsidR="006B309D" w:rsidRPr="00322F66" w:rsidRDefault="006B309D" w:rsidP="006B309D">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(ID02)</w:t>
            </w:r>
          </w:p>
        </w:tc>
        <w:tc>
          <w:tcPr>
            <w:tcW w:w="2650" w:type="dxa"/>
          </w:tcPr>
          <w:p w14:paraId="4AAC26D9" w14:textId="33C96504" w:rsidR="006B309D" w:rsidRPr="00322F66" w:rsidRDefault="006B309D" w:rsidP="006B309D">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50351B4D" w14:textId="77777777" w:rsidR="006B309D" w:rsidRPr="00322F66" w:rsidRDefault="006B309D" w:rsidP="006B309D">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20653270" w14:textId="32BD8AF0" w:rsidR="006B309D" w:rsidRPr="00322F66" w:rsidRDefault="006B309D" w:rsidP="006B309D">
            <w:pPr>
              <w:rPr>
                <w:rFonts w:ascii="Arial" w:hAnsi="Arial" w:cs="Arial"/>
                <w:sz w:val="18"/>
                <w:szCs w:val="18"/>
              </w:rPr>
            </w:pPr>
            <w:r w:rsidRPr="00322F66">
              <w:rPr>
                <w:rFonts w:ascii="Arial" w:hAnsi="Arial" w:cs="Arial"/>
                <w:sz w:val="18"/>
                <w:szCs w:val="18"/>
              </w:rPr>
              <w:t>dateStart:202</w:t>
            </w:r>
            <w:r w:rsidR="00F818B6">
              <w:rPr>
                <w:rFonts w:ascii="Arial" w:hAnsi="Arial" w:cs="Arial"/>
                <w:sz w:val="18"/>
                <w:szCs w:val="18"/>
              </w:rPr>
              <w:t>1</w:t>
            </w:r>
            <w:r w:rsidRPr="00322F66">
              <w:rPr>
                <w:rFonts w:ascii="Arial" w:hAnsi="Arial" w:cs="Arial"/>
                <w:sz w:val="18"/>
                <w:szCs w:val="18"/>
              </w:rPr>
              <w:t>0101</w:t>
            </w:r>
          </w:p>
          <w:p w14:paraId="654CC7E1" w14:textId="77777777" w:rsidR="006B309D" w:rsidRPr="00322F66" w:rsidRDefault="006B309D" w:rsidP="006B309D">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495B4027" w14:textId="4D9CF0BC"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timeofdayStart:000100Z</w:t>
            </w:r>
          </w:p>
        </w:tc>
      </w:tr>
      <w:tr w:rsidR="00F170AD" w:rsidRPr="00322F66" w14:paraId="4C5693EA" w14:textId="77777777" w:rsidTr="00DB39E8">
        <w:trPr>
          <w:trHeight w:val="144"/>
        </w:trPr>
        <w:tc>
          <w:tcPr>
            <w:tcW w:w="2537" w:type="dxa"/>
            <w:vMerge/>
          </w:tcPr>
          <w:p w14:paraId="6E3D277E" w14:textId="77777777" w:rsidR="006B309D" w:rsidRPr="00322F66" w:rsidRDefault="006B309D" w:rsidP="006B309D">
            <w:pPr>
              <w:rPr>
                <w:rFonts w:ascii="Arial" w:hAnsi="Arial" w:cs="Arial"/>
                <w:i/>
                <w:iCs/>
                <w:sz w:val="18"/>
                <w:szCs w:val="18"/>
              </w:rPr>
            </w:pPr>
          </w:p>
        </w:tc>
        <w:tc>
          <w:tcPr>
            <w:tcW w:w="2650" w:type="dxa"/>
            <w:vMerge w:val="restart"/>
          </w:tcPr>
          <w:p w14:paraId="3B20EFAE" w14:textId="2E460966" w:rsidR="006B309D" w:rsidRPr="00322F66" w:rsidRDefault="002D018D" w:rsidP="006B309D">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34" w:type="dxa"/>
            <w:gridSpan w:val="2"/>
            <w:vMerge w:val="restart"/>
          </w:tcPr>
          <w:p w14:paraId="24B2ABF1" w14:textId="71E588A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information:</w:t>
            </w:r>
          </w:p>
        </w:tc>
        <w:tc>
          <w:tcPr>
            <w:tcW w:w="2635" w:type="dxa"/>
          </w:tcPr>
          <w:p w14:paraId="7997B70E" w14:textId="27E72996" w:rsidR="006B309D" w:rsidRPr="00322F66" w:rsidRDefault="006019E9"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6B309D" w:rsidRPr="00322F66">
              <w:rPr>
                <w:rFonts w:ascii="Arial" w:hAnsi="Arial" w:cs="Arial"/>
                <w:sz w:val="18"/>
                <w:szCs w:val="18"/>
              </w:rPr>
              <w:t xml:space="preserve"> eng</w:t>
            </w:r>
          </w:p>
        </w:tc>
      </w:tr>
      <w:tr w:rsidR="00F170AD" w:rsidRPr="00322F66" w14:paraId="4C6190AC" w14:textId="77777777" w:rsidTr="00F63B1A">
        <w:trPr>
          <w:trHeight w:val="144"/>
        </w:trPr>
        <w:tc>
          <w:tcPr>
            <w:tcW w:w="2537" w:type="dxa"/>
            <w:vMerge/>
          </w:tcPr>
          <w:p w14:paraId="30754D5A" w14:textId="77777777" w:rsidR="006B309D" w:rsidRPr="00322F66" w:rsidRDefault="006B309D" w:rsidP="006B309D">
            <w:pPr>
              <w:rPr>
                <w:rFonts w:ascii="Arial" w:hAnsi="Arial" w:cs="Arial"/>
                <w:i/>
                <w:iCs/>
                <w:sz w:val="18"/>
                <w:szCs w:val="18"/>
              </w:rPr>
            </w:pPr>
          </w:p>
        </w:tc>
        <w:tc>
          <w:tcPr>
            <w:tcW w:w="2650" w:type="dxa"/>
            <w:vMerge/>
          </w:tcPr>
          <w:p w14:paraId="1F254B44" w14:textId="77777777" w:rsidR="006B309D" w:rsidRPr="00322F66" w:rsidRDefault="006B309D" w:rsidP="006B309D">
            <w:pPr>
              <w:rPr>
                <w:rFonts w:ascii="Arial" w:hAnsi="Arial" w:cs="Arial"/>
                <w:sz w:val="18"/>
                <w:szCs w:val="18"/>
              </w:rPr>
            </w:pPr>
          </w:p>
        </w:tc>
        <w:tc>
          <w:tcPr>
            <w:tcW w:w="2634" w:type="dxa"/>
            <w:gridSpan w:val="2"/>
            <w:vMerge/>
          </w:tcPr>
          <w:p w14:paraId="63219A9E"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
        </w:tc>
        <w:tc>
          <w:tcPr>
            <w:tcW w:w="2635" w:type="dxa"/>
          </w:tcPr>
          <w:p w14:paraId="747CF59F" w14:textId="47374590" w:rsidR="006B309D" w:rsidRPr="00322F66" w:rsidRDefault="006019E9"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Pr>
                <w:rFonts w:ascii="Arial" w:hAnsi="Arial" w:cs="Arial"/>
                <w:sz w:val="18"/>
                <w:szCs w:val="18"/>
              </w:rPr>
              <w:t>t</w:t>
            </w:r>
            <w:r w:rsidR="006B309D" w:rsidRPr="00322F66">
              <w:rPr>
                <w:rFonts w:ascii="Arial" w:hAnsi="Arial" w:cs="Arial"/>
                <w:sz w:val="18"/>
                <w:szCs w:val="18"/>
              </w:rPr>
              <w:t xml:space="preserve">ext: THE FOLLOWING PORTS ARE OPEN WITH RESTRICTIONS. </w:t>
            </w:r>
          </w:p>
          <w:p w14:paraId="78E7B81D"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 xml:space="preserve">CURRENT PORT </w:t>
            </w:r>
          </w:p>
          <w:p w14:paraId="6C8F2B57"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INFORMATION CAN BE</w:t>
            </w:r>
          </w:p>
          <w:p w14:paraId="4B7E9DB8"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 xml:space="preserve"> FOUND </w:t>
            </w:r>
            <w:proofErr w:type="gramStart"/>
            <w:r w:rsidRPr="00322F66">
              <w:rPr>
                <w:rFonts w:ascii="Arial" w:hAnsi="Arial" w:cs="Arial"/>
                <w:sz w:val="18"/>
                <w:szCs w:val="18"/>
              </w:rPr>
              <w:t>AT  HOMEPORT.USCG.MIL</w:t>
            </w:r>
            <w:proofErr w:type="gramEnd"/>
            <w:r w:rsidRPr="00322F66">
              <w:rPr>
                <w:rFonts w:ascii="Arial" w:hAnsi="Arial" w:cs="Arial"/>
                <w:sz w:val="18"/>
                <w:szCs w:val="18"/>
              </w:rPr>
              <w:t xml:space="preserve"> USING TH-E PORT DIRECTORY TAB.</w:t>
            </w:r>
          </w:p>
          <w:p w14:paraId="74C533CF" w14:textId="06ED92B3"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
        </w:tc>
      </w:tr>
      <w:tr w:rsidR="00F170AD" w:rsidRPr="00322F66" w14:paraId="1DA553D3" w14:textId="77777777" w:rsidTr="00E0506A">
        <w:trPr>
          <w:trHeight w:val="144"/>
        </w:trPr>
        <w:tc>
          <w:tcPr>
            <w:tcW w:w="2537" w:type="dxa"/>
            <w:vMerge/>
          </w:tcPr>
          <w:p w14:paraId="55F7F5B8" w14:textId="77777777" w:rsidR="006B309D" w:rsidRPr="00322F66" w:rsidRDefault="006B309D" w:rsidP="006B309D">
            <w:pPr>
              <w:rPr>
                <w:rFonts w:ascii="Arial" w:hAnsi="Arial" w:cs="Arial"/>
                <w:i/>
                <w:iCs/>
                <w:sz w:val="18"/>
                <w:szCs w:val="18"/>
              </w:rPr>
            </w:pPr>
          </w:p>
        </w:tc>
        <w:tc>
          <w:tcPr>
            <w:tcW w:w="2650" w:type="dxa"/>
            <w:vMerge/>
          </w:tcPr>
          <w:p w14:paraId="249A6884" w14:textId="77777777" w:rsidR="006B309D" w:rsidRPr="00322F66" w:rsidRDefault="006B309D" w:rsidP="006B309D">
            <w:pPr>
              <w:rPr>
                <w:rFonts w:ascii="Arial" w:hAnsi="Arial" w:cs="Arial"/>
                <w:sz w:val="18"/>
                <w:szCs w:val="18"/>
              </w:rPr>
            </w:pPr>
          </w:p>
        </w:tc>
        <w:tc>
          <w:tcPr>
            <w:tcW w:w="5269" w:type="dxa"/>
            <w:gridSpan w:val="3"/>
          </w:tcPr>
          <w:p w14:paraId="52A84D2B" w14:textId="320C595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opening or closing of harbour</w:t>
            </w:r>
          </w:p>
        </w:tc>
      </w:tr>
      <w:tr w:rsidR="00F170AD" w:rsidRPr="00322F66" w14:paraId="7B5923AD" w14:textId="77777777" w:rsidTr="00E0506A">
        <w:trPr>
          <w:trHeight w:val="144"/>
        </w:trPr>
        <w:tc>
          <w:tcPr>
            <w:tcW w:w="2537" w:type="dxa"/>
            <w:vMerge/>
          </w:tcPr>
          <w:p w14:paraId="6A8D7A06" w14:textId="77777777" w:rsidR="006B309D" w:rsidRPr="00322F66" w:rsidRDefault="006B309D" w:rsidP="006B309D">
            <w:pPr>
              <w:rPr>
                <w:rFonts w:ascii="Arial" w:hAnsi="Arial" w:cs="Arial"/>
                <w:i/>
                <w:iCs/>
                <w:sz w:val="18"/>
                <w:szCs w:val="18"/>
              </w:rPr>
            </w:pPr>
          </w:p>
        </w:tc>
        <w:tc>
          <w:tcPr>
            <w:tcW w:w="2650" w:type="dxa"/>
          </w:tcPr>
          <w:p w14:paraId="508F371C" w14:textId="6F38E7BF" w:rsidR="006B309D" w:rsidRPr="00322F66" w:rsidRDefault="006B309D" w:rsidP="006B309D">
            <w:pPr>
              <w:rPr>
                <w:rFonts w:ascii="Arial" w:hAnsi="Arial" w:cs="Arial"/>
                <w:sz w:val="18"/>
                <w:szCs w:val="18"/>
              </w:rPr>
            </w:pPr>
            <w:r w:rsidRPr="00322F66">
              <w:rPr>
                <w:rFonts w:ascii="Arial" w:hAnsi="Arial" w:cs="Arial"/>
                <w:sz w:val="18"/>
                <w:szCs w:val="18"/>
              </w:rPr>
              <w:t>geometry</w:t>
            </w:r>
          </w:p>
        </w:tc>
        <w:tc>
          <w:tcPr>
            <w:tcW w:w="5269" w:type="dxa"/>
            <w:gridSpan w:val="3"/>
          </w:tcPr>
          <w:p w14:paraId="2141FB79" w14:textId="2D0ABDA2"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 xml:space="preserve">Point </w:t>
            </w:r>
            <w:r w:rsidRPr="00322F66">
              <w:rPr>
                <w:rFonts w:ascii="Arial" w:hAnsi="Arial" w:cs="Arial"/>
                <w:sz w:val="18"/>
                <w:szCs w:val="18"/>
                <w:lang w:val="fr-FR"/>
              </w:rPr>
              <w:t>30-21N 088-34W.</w:t>
            </w:r>
          </w:p>
        </w:tc>
      </w:tr>
      <w:tr w:rsidR="00F170AD" w:rsidRPr="00322F66" w14:paraId="0C6ED116" w14:textId="77777777" w:rsidTr="00E0506A">
        <w:trPr>
          <w:trHeight w:val="144"/>
        </w:trPr>
        <w:tc>
          <w:tcPr>
            <w:tcW w:w="2537" w:type="dxa"/>
            <w:vMerge/>
          </w:tcPr>
          <w:p w14:paraId="25BA9212" w14:textId="77777777" w:rsidR="006B309D" w:rsidRPr="00322F66" w:rsidRDefault="006B309D" w:rsidP="006B309D">
            <w:pPr>
              <w:rPr>
                <w:rFonts w:ascii="Arial" w:hAnsi="Arial" w:cs="Arial"/>
                <w:i/>
                <w:iCs/>
                <w:sz w:val="18"/>
                <w:szCs w:val="18"/>
              </w:rPr>
            </w:pPr>
          </w:p>
        </w:tc>
        <w:tc>
          <w:tcPr>
            <w:tcW w:w="2650" w:type="dxa"/>
          </w:tcPr>
          <w:p w14:paraId="01827783" w14:textId="530C7785" w:rsidR="006B309D" w:rsidRPr="00322F66" w:rsidRDefault="006B309D" w:rsidP="006B309D">
            <w:pPr>
              <w:rPr>
                <w:rFonts w:ascii="Arial" w:hAnsi="Arial" w:cs="Arial"/>
                <w:sz w:val="18"/>
                <w:szCs w:val="18"/>
              </w:rPr>
            </w:pPr>
            <w:r w:rsidRPr="00322F66">
              <w:rPr>
                <w:rFonts w:ascii="Arial" w:hAnsi="Arial" w:cs="Arial"/>
                <w:sz w:val="18"/>
                <w:szCs w:val="18"/>
              </w:rPr>
              <w:t>geometry</w:t>
            </w:r>
          </w:p>
        </w:tc>
        <w:tc>
          <w:tcPr>
            <w:tcW w:w="5269" w:type="dxa"/>
            <w:gridSpan w:val="3"/>
          </w:tcPr>
          <w:p w14:paraId="205209E7" w14:textId="2F2692C5"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lang w:val="en-US"/>
              </w:rPr>
            </w:pPr>
            <w:r w:rsidRPr="00322F66">
              <w:rPr>
                <w:rFonts w:ascii="Arial" w:hAnsi="Arial" w:cs="Arial"/>
                <w:sz w:val="18"/>
                <w:szCs w:val="18"/>
              </w:rPr>
              <w:t xml:space="preserve">Point </w:t>
            </w:r>
            <w:r w:rsidRPr="00322F66">
              <w:rPr>
                <w:rFonts w:ascii="Arial" w:hAnsi="Arial" w:cs="Arial"/>
                <w:sz w:val="18"/>
                <w:szCs w:val="18"/>
                <w:lang w:val="fr-FR"/>
              </w:rPr>
              <w:t>30-24N 087-13W.</w:t>
            </w:r>
          </w:p>
          <w:p w14:paraId="052F8E32"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
        </w:tc>
      </w:tr>
      <w:tr w:rsidR="00F170AD" w:rsidRPr="00322F66" w14:paraId="772021BA" w14:textId="77777777" w:rsidTr="00E0506A">
        <w:trPr>
          <w:trHeight w:val="144"/>
        </w:trPr>
        <w:tc>
          <w:tcPr>
            <w:tcW w:w="2537" w:type="dxa"/>
            <w:vMerge w:val="restart"/>
          </w:tcPr>
          <w:p w14:paraId="14F344C6" w14:textId="2E8BA50B" w:rsidR="006B309D" w:rsidRPr="00322F66" w:rsidRDefault="006B309D" w:rsidP="006B309D">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(ID03)</w:t>
            </w:r>
          </w:p>
        </w:tc>
        <w:tc>
          <w:tcPr>
            <w:tcW w:w="2650" w:type="dxa"/>
          </w:tcPr>
          <w:p w14:paraId="53A22EAE" w14:textId="6116C440" w:rsidR="006B309D" w:rsidRPr="00322F66" w:rsidRDefault="006B309D" w:rsidP="006B309D">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4173A9F6" w14:textId="77777777" w:rsidR="006B309D" w:rsidRPr="00322F66" w:rsidRDefault="006B309D" w:rsidP="006B309D">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0D4C0CA0" w14:textId="73194C87" w:rsidR="006B309D" w:rsidRPr="00322F66" w:rsidRDefault="006B309D" w:rsidP="006B309D">
            <w:pPr>
              <w:rPr>
                <w:rFonts w:ascii="Arial" w:hAnsi="Arial" w:cs="Arial"/>
                <w:sz w:val="18"/>
                <w:szCs w:val="18"/>
              </w:rPr>
            </w:pPr>
            <w:r w:rsidRPr="00322F66">
              <w:rPr>
                <w:rFonts w:ascii="Arial" w:hAnsi="Arial" w:cs="Arial"/>
                <w:sz w:val="18"/>
                <w:szCs w:val="18"/>
              </w:rPr>
              <w:t>dateStart:202</w:t>
            </w:r>
            <w:r w:rsidR="00F818B6">
              <w:rPr>
                <w:rFonts w:ascii="Arial" w:hAnsi="Arial" w:cs="Arial"/>
                <w:sz w:val="18"/>
                <w:szCs w:val="18"/>
              </w:rPr>
              <w:t>1</w:t>
            </w:r>
            <w:r w:rsidRPr="00322F66">
              <w:rPr>
                <w:rFonts w:ascii="Arial" w:hAnsi="Arial" w:cs="Arial"/>
                <w:sz w:val="18"/>
                <w:szCs w:val="18"/>
              </w:rPr>
              <w:t>0101</w:t>
            </w:r>
          </w:p>
          <w:p w14:paraId="398D09D4" w14:textId="77777777" w:rsidR="006B309D" w:rsidRPr="00322F66" w:rsidRDefault="006B309D" w:rsidP="006B309D">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0FE59F62" w14:textId="72BECA3A"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timeofdayStart:000100Z</w:t>
            </w:r>
          </w:p>
        </w:tc>
      </w:tr>
      <w:tr w:rsidR="00F170AD" w:rsidRPr="00322F66" w14:paraId="7CF4A5C5" w14:textId="77777777" w:rsidTr="006C6004">
        <w:trPr>
          <w:trHeight w:val="144"/>
        </w:trPr>
        <w:tc>
          <w:tcPr>
            <w:tcW w:w="2537" w:type="dxa"/>
            <w:vMerge/>
          </w:tcPr>
          <w:p w14:paraId="26BAE671" w14:textId="77777777" w:rsidR="006B309D" w:rsidRPr="00322F66" w:rsidRDefault="006B309D" w:rsidP="006B309D">
            <w:pPr>
              <w:rPr>
                <w:rFonts w:ascii="Arial" w:hAnsi="Arial" w:cs="Arial"/>
                <w:i/>
                <w:iCs/>
                <w:sz w:val="18"/>
                <w:szCs w:val="18"/>
              </w:rPr>
            </w:pPr>
          </w:p>
        </w:tc>
        <w:tc>
          <w:tcPr>
            <w:tcW w:w="2650" w:type="dxa"/>
            <w:vMerge w:val="restart"/>
          </w:tcPr>
          <w:p w14:paraId="6B2738EB" w14:textId="60D0BC7A" w:rsidR="006B309D" w:rsidRPr="00322F66" w:rsidRDefault="002D018D" w:rsidP="006B309D">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34" w:type="dxa"/>
            <w:gridSpan w:val="2"/>
            <w:vMerge w:val="restart"/>
          </w:tcPr>
          <w:p w14:paraId="6D80CE72" w14:textId="38C38475"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information:</w:t>
            </w:r>
          </w:p>
        </w:tc>
        <w:tc>
          <w:tcPr>
            <w:tcW w:w="2635" w:type="dxa"/>
          </w:tcPr>
          <w:p w14:paraId="5ABF6E3B" w14:textId="47A05CEF" w:rsidR="006B309D" w:rsidRPr="00322F66" w:rsidRDefault="006019E9"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6B309D" w:rsidRPr="00322F66">
              <w:rPr>
                <w:rFonts w:ascii="Arial" w:hAnsi="Arial" w:cs="Arial"/>
                <w:sz w:val="18"/>
                <w:szCs w:val="18"/>
              </w:rPr>
              <w:t xml:space="preserve"> eng</w:t>
            </w:r>
          </w:p>
        </w:tc>
      </w:tr>
      <w:tr w:rsidR="00F170AD" w:rsidRPr="00322F66" w14:paraId="071A0940" w14:textId="77777777" w:rsidTr="0036378F">
        <w:trPr>
          <w:trHeight w:val="144"/>
        </w:trPr>
        <w:tc>
          <w:tcPr>
            <w:tcW w:w="2537" w:type="dxa"/>
            <w:vMerge/>
          </w:tcPr>
          <w:p w14:paraId="50887CB0" w14:textId="77777777" w:rsidR="006B309D" w:rsidRPr="00322F66" w:rsidRDefault="006B309D" w:rsidP="006B309D">
            <w:pPr>
              <w:rPr>
                <w:rFonts w:ascii="Arial" w:hAnsi="Arial" w:cs="Arial"/>
                <w:i/>
                <w:iCs/>
                <w:sz w:val="18"/>
                <w:szCs w:val="18"/>
              </w:rPr>
            </w:pPr>
          </w:p>
        </w:tc>
        <w:tc>
          <w:tcPr>
            <w:tcW w:w="2650" w:type="dxa"/>
            <w:vMerge/>
          </w:tcPr>
          <w:p w14:paraId="1F244B2C" w14:textId="77777777" w:rsidR="006B309D" w:rsidRPr="00322F66" w:rsidRDefault="006B309D" w:rsidP="006B309D">
            <w:pPr>
              <w:rPr>
                <w:rFonts w:ascii="Arial" w:hAnsi="Arial" w:cs="Arial"/>
                <w:sz w:val="18"/>
                <w:szCs w:val="18"/>
              </w:rPr>
            </w:pPr>
          </w:p>
        </w:tc>
        <w:tc>
          <w:tcPr>
            <w:tcW w:w="2634" w:type="dxa"/>
            <w:gridSpan w:val="2"/>
            <w:vMerge/>
          </w:tcPr>
          <w:p w14:paraId="360BE31F"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
        </w:tc>
        <w:tc>
          <w:tcPr>
            <w:tcW w:w="2635" w:type="dxa"/>
          </w:tcPr>
          <w:p w14:paraId="34E98DEE" w14:textId="7899B84D" w:rsidR="006B309D" w:rsidRPr="00322F66" w:rsidRDefault="006019E9"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Pr>
                <w:rFonts w:ascii="Arial" w:hAnsi="Arial" w:cs="Arial"/>
                <w:sz w:val="18"/>
                <w:szCs w:val="18"/>
              </w:rPr>
              <w:t>t</w:t>
            </w:r>
            <w:r w:rsidR="006B309D" w:rsidRPr="00322F66">
              <w:rPr>
                <w:rFonts w:ascii="Arial" w:hAnsi="Arial" w:cs="Arial"/>
                <w:sz w:val="18"/>
                <w:szCs w:val="18"/>
              </w:rPr>
              <w:t xml:space="preserve">ext: THE FOLLOWING PORTS HAVE REOPENED. </w:t>
            </w:r>
          </w:p>
          <w:p w14:paraId="7EF6B042"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 xml:space="preserve">CURRENT PORT </w:t>
            </w:r>
          </w:p>
          <w:p w14:paraId="58D4DB25"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t>INFORMATION CAN BE</w:t>
            </w:r>
          </w:p>
          <w:p w14:paraId="78E80E5A"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322F66">
              <w:rPr>
                <w:rFonts w:ascii="Arial" w:hAnsi="Arial" w:cs="Arial"/>
                <w:sz w:val="18"/>
                <w:szCs w:val="18"/>
              </w:rPr>
              <w:lastRenderedPageBreak/>
              <w:t xml:space="preserve"> FOUND </w:t>
            </w:r>
            <w:proofErr w:type="gramStart"/>
            <w:r w:rsidRPr="00322F66">
              <w:rPr>
                <w:rFonts w:ascii="Arial" w:hAnsi="Arial" w:cs="Arial"/>
                <w:sz w:val="18"/>
                <w:szCs w:val="18"/>
              </w:rPr>
              <w:t>AT  HOMEPORT.USCG.MIL</w:t>
            </w:r>
            <w:proofErr w:type="gramEnd"/>
            <w:r w:rsidRPr="00322F66">
              <w:rPr>
                <w:rFonts w:ascii="Arial" w:hAnsi="Arial" w:cs="Arial"/>
                <w:sz w:val="18"/>
                <w:szCs w:val="18"/>
              </w:rPr>
              <w:t xml:space="preserve"> USING TH-E PORT DIRECTORY TAB.</w:t>
            </w:r>
          </w:p>
          <w:p w14:paraId="4E64ABA7" w14:textId="39DEDE88"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
        </w:tc>
      </w:tr>
      <w:tr w:rsidR="00F170AD" w:rsidRPr="00322F66" w14:paraId="214893CD" w14:textId="77777777" w:rsidTr="00E0506A">
        <w:trPr>
          <w:trHeight w:val="144"/>
        </w:trPr>
        <w:tc>
          <w:tcPr>
            <w:tcW w:w="2537" w:type="dxa"/>
            <w:vMerge/>
          </w:tcPr>
          <w:p w14:paraId="0CE19F17" w14:textId="77777777" w:rsidR="006B309D" w:rsidRPr="00322F66" w:rsidRDefault="006B309D" w:rsidP="006B309D">
            <w:pPr>
              <w:rPr>
                <w:rFonts w:ascii="Arial" w:hAnsi="Arial" w:cs="Arial"/>
                <w:i/>
                <w:iCs/>
                <w:sz w:val="18"/>
                <w:szCs w:val="18"/>
              </w:rPr>
            </w:pPr>
          </w:p>
        </w:tc>
        <w:tc>
          <w:tcPr>
            <w:tcW w:w="2650" w:type="dxa"/>
            <w:vMerge/>
          </w:tcPr>
          <w:p w14:paraId="46A0E9BB" w14:textId="77777777" w:rsidR="006B309D" w:rsidRPr="00322F66" w:rsidRDefault="006B309D" w:rsidP="006B309D">
            <w:pPr>
              <w:rPr>
                <w:rFonts w:ascii="Arial" w:hAnsi="Arial" w:cs="Arial"/>
                <w:sz w:val="18"/>
                <w:szCs w:val="18"/>
              </w:rPr>
            </w:pPr>
          </w:p>
        </w:tc>
        <w:tc>
          <w:tcPr>
            <w:tcW w:w="5269" w:type="dxa"/>
            <w:gridSpan w:val="3"/>
          </w:tcPr>
          <w:p w14:paraId="26338380" w14:textId="0FBA7410"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opening or closing of harbour</w:t>
            </w:r>
          </w:p>
        </w:tc>
      </w:tr>
      <w:tr w:rsidR="00F170AD" w:rsidRPr="00322F66" w14:paraId="465BB6C5" w14:textId="77777777" w:rsidTr="00E0506A">
        <w:trPr>
          <w:trHeight w:val="144"/>
        </w:trPr>
        <w:tc>
          <w:tcPr>
            <w:tcW w:w="2537" w:type="dxa"/>
            <w:vMerge/>
          </w:tcPr>
          <w:p w14:paraId="785AF231" w14:textId="77777777" w:rsidR="006B309D" w:rsidRPr="00322F66" w:rsidRDefault="006B309D" w:rsidP="006B309D">
            <w:pPr>
              <w:rPr>
                <w:rFonts w:ascii="Arial" w:hAnsi="Arial" w:cs="Arial"/>
                <w:i/>
                <w:iCs/>
                <w:sz w:val="18"/>
                <w:szCs w:val="18"/>
              </w:rPr>
            </w:pPr>
          </w:p>
        </w:tc>
        <w:tc>
          <w:tcPr>
            <w:tcW w:w="2650" w:type="dxa"/>
          </w:tcPr>
          <w:p w14:paraId="540A3005" w14:textId="1D56281D" w:rsidR="006B309D" w:rsidRPr="00322F66" w:rsidRDefault="006B309D" w:rsidP="006B309D">
            <w:pPr>
              <w:rPr>
                <w:rFonts w:ascii="Arial" w:hAnsi="Arial" w:cs="Arial"/>
                <w:sz w:val="18"/>
                <w:szCs w:val="18"/>
              </w:rPr>
            </w:pPr>
            <w:r w:rsidRPr="00322F66">
              <w:rPr>
                <w:rFonts w:ascii="Arial" w:hAnsi="Arial" w:cs="Arial"/>
                <w:sz w:val="18"/>
                <w:szCs w:val="18"/>
              </w:rPr>
              <w:t>geometry</w:t>
            </w:r>
          </w:p>
        </w:tc>
        <w:tc>
          <w:tcPr>
            <w:tcW w:w="5269" w:type="dxa"/>
            <w:gridSpan w:val="3"/>
          </w:tcPr>
          <w:p w14:paraId="0D4DA253" w14:textId="08361AEA"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lang w:val="en-US"/>
              </w:rPr>
            </w:pPr>
            <w:r w:rsidRPr="00322F66">
              <w:rPr>
                <w:rFonts w:ascii="Arial" w:hAnsi="Arial" w:cs="Arial"/>
                <w:sz w:val="18"/>
                <w:szCs w:val="18"/>
              </w:rPr>
              <w:t xml:space="preserve">Point </w:t>
            </w:r>
            <w:r w:rsidRPr="00322F66">
              <w:rPr>
                <w:rFonts w:ascii="Arial" w:hAnsi="Arial" w:cs="Arial"/>
                <w:sz w:val="18"/>
                <w:szCs w:val="18"/>
                <w:lang w:val="en-US"/>
              </w:rPr>
              <w:t>30-41N 088-07W.</w:t>
            </w:r>
          </w:p>
          <w:p w14:paraId="25E11126" w14:textId="77777777" w:rsidR="006B309D" w:rsidRPr="00322F66" w:rsidRDefault="006B309D" w:rsidP="006B3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p>
        </w:tc>
      </w:tr>
      <w:tr w:rsidR="00F170AD" w:rsidRPr="00322F66" w14:paraId="5BC5939A" w14:textId="77777777" w:rsidTr="00094096">
        <w:trPr>
          <w:trHeight w:val="215"/>
        </w:trPr>
        <w:tc>
          <w:tcPr>
            <w:tcW w:w="2537" w:type="dxa"/>
            <w:vMerge w:val="restart"/>
          </w:tcPr>
          <w:p w14:paraId="19965A94" w14:textId="77777777" w:rsidR="006B309D" w:rsidRPr="00322F66" w:rsidRDefault="006B309D" w:rsidP="006B309D">
            <w:pPr>
              <w:rPr>
                <w:rFonts w:ascii="Arial" w:hAnsi="Arial" w:cs="Arial"/>
                <w:sz w:val="18"/>
                <w:szCs w:val="18"/>
              </w:rPr>
            </w:pPr>
            <w:r w:rsidRPr="00322F66">
              <w:rPr>
                <w:rFonts w:ascii="Arial" w:hAnsi="Arial" w:cs="Arial"/>
                <w:sz w:val="18"/>
                <w:szCs w:val="18"/>
              </w:rPr>
              <w:t>References</w:t>
            </w:r>
          </w:p>
        </w:tc>
        <w:tc>
          <w:tcPr>
            <w:tcW w:w="2650" w:type="dxa"/>
          </w:tcPr>
          <w:p w14:paraId="381DAAC5" w14:textId="2CCF271C" w:rsidR="006B309D" w:rsidRPr="00322F66" w:rsidRDefault="002D018D" w:rsidP="006B309D">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652D2616" w14:textId="45294694" w:rsidR="006B309D" w:rsidRPr="00322F66" w:rsidRDefault="002D018D" w:rsidP="006B309D">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6B309D" w:rsidRPr="00322F66">
              <w:rPr>
                <w:rFonts w:ascii="Arial" w:hAnsi="Arial" w:cs="Arial"/>
                <w:sz w:val="18"/>
                <w:szCs w:val="18"/>
              </w:rPr>
              <w:t>: USXX</w:t>
            </w:r>
          </w:p>
          <w:p w14:paraId="101B0C56" w14:textId="59F97132" w:rsidR="006B309D" w:rsidRPr="00322F66" w:rsidRDefault="006B309D" w:rsidP="006B309D">
            <w:pPr>
              <w:rPr>
                <w:rFonts w:ascii="Arial" w:hAnsi="Arial" w:cs="Arial"/>
                <w:sz w:val="18"/>
                <w:szCs w:val="18"/>
              </w:rPr>
            </w:pPr>
            <w:proofErr w:type="spellStart"/>
            <w:r w:rsidRPr="00322F66">
              <w:rPr>
                <w:rFonts w:ascii="Arial" w:hAnsi="Arial" w:cs="Arial"/>
                <w:sz w:val="18"/>
                <w:szCs w:val="18"/>
              </w:rPr>
              <w:t>nationality:US</w:t>
            </w:r>
            <w:proofErr w:type="spellEnd"/>
          </w:p>
          <w:p w14:paraId="78B4F9C2" w14:textId="7207B72E" w:rsidR="006B309D" w:rsidRPr="00322F66" w:rsidRDefault="002D018D" w:rsidP="006B309D">
            <w:pPr>
              <w:rPr>
                <w:rFonts w:ascii="Arial" w:hAnsi="Arial" w:cs="Arial"/>
                <w:sz w:val="18"/>
                <w:szCs w:val="18"/>
              </w:rPr>
            </w:pPr>
            <w:proofErr w:type="spellStart"/>
            <w:proofErr w:type="gramStart"/>
            <w:r w:rsidRPr="002D018D">
              <w:rPr>
                <w:rFonts w:ascii="Arial" w:hAnsi="Arial" w:cs="Arial"/>
                <w:b/>
                <w:bCs/>
                <w:sz w:val="18"/>
                <w:szCs w:val="18"/>
              </w:rPr>
              <w:t>nameOfSeries</w:t>
            </w:r>
            <w:r w:rsidR="006B309D" w:rsidRPr="00322F66">
              <w:rPr>
                <w:rFonts w:ascii="Arial" w:hAnsi="Arial" w:cs="Arial"/>
                <w:sz w:val="18"/>
                <w:szCs w:val="18"/>
              </w:rPr>
              <w:t>:NAVAREA</w:t>
            </w:r>
            <w:proofErr w:type="spellEnd"/>
            <w:proofErr w:type="gramEnd"/>
            <w:r w:rsidR="006B309D" w:rsidRPr="00322F66">
              <w:rPr>
                <w:rFonts w:ascii="Arial" w:hAnsi="Arial" w:cs="Arial"/>
                <w:sz w:val="18"/>
                <w:szCs w:val="18"/>
              </w:rPr>
              <w:t xml:space="preserve"> IV </w:t>
            </w:r>
          </w:p>
          <w:p w14:paraId="51DE825C" w14:textId="029DC66B" w:rsidR="006B309D" w:rsidRPr="00322F66" w:rsidRDefault="006B309D" w:rsidP="006B309D">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r w:rsidR="002D018D" w:rsidRPr="002D018D">
              <w:rPr>
                <w:rFonts w:ascii="Arial" w:hAnsi="Arial" w:cs="Arial"/>
                <w:b/>
                <w:bCs/>
                <w:sz w:val="18"/>
                <w:szCs w:val="18"/>
              </w:rPr>
              <w:t>nameOfSeries</w:t>
            </w:r>
            <w:r w:rsidRPr="00322F66">
              <w:rPr>
                <w:rFonts w:ascii="Arial" w:hAnsi="Arial" w:cs="Arial"/>
                <w:sz w:val="18"/>
                <w:szCs w:val="18"/>
              </w:rPr>
              <w:t>:780</w:t>
            </w:r>
          </w:p>
          <w:p w14:paraId="603BD910" w14:textId="41047AE5" w:rsidR="006B309D" w:rsidRPr="00322F66" w:rsidRDefault="002D018D" w:rsidP="006B309D">
            <w:pPr>
              <w:rPr>
                <w:rFonts w:ascii="Arial" w:hAnsi="Arial" w:cs="Arial"/>
                <w:sz w:val="18"/>
                <w:szCs w:val="18"/>
              </w:rPr>
            </w:pPr>
            <w:proofErr w:type="spellStart"/>
            <w:r w:rsidRPr="002D018D">
              <w:rPr>
                <w:rFonts w:ascii="Arial" w:hAnsi="Arial" w:cs="Arial"/>
                <w:b/>
                <w:bCs/>
                <w:sz w:val="18"/>
                <w:szCs w:val="18"/>
              </w:rPr>
              <w:t>warningType</w:t>
            </w:r>
            <w:proofErr w:type="spellEnd"/>
            <w:r w:rsidR="006B309D" w:rsidRPr="00322F66">
              <w:rPr>
                <w:rFonts w:ascii="Arial" w:hAnsi="Arial" w:cs="Arial"/>
                <w:sz w:val="18"/>
                <w:szCs w:val="18"/>
              </w:rPr>
              <w:t>: (4) NAVAREA Navigational Warnings</w:t>
            </w:r>
          </w:p>
          <w:p w14:paraId="73032C40" w14:textId="5A6BDA30" w:rsidR="006B309D" w:rsidRPr="00322F66" w:rsidRDefault="002D018D" w:rsidP="006B309D">
            <w:pPr>
              <w:rPr>
                <w:rFonts w:ascii="Arial" w:hAnsi="Arial" w:cs="Arial"/>
                <w:sz w:val="18"/>
                <w:szCs w:val="18"/>
              </w:rPr>
            </w:pPr>
            <w:r w:rsidRPr="002D018D">
              <w:rPr>
                <w:rFonts w:ascii="Arial" w:hAnsi="Arial" w:cs="Arial"/>
                <w:b/>
                <w:bCs/>
                <w:sz w:val="18"/>
                <w:szCs w:val="18"/>
              </w:rPr>
              <w:t>year</w:t>
            </w:r>
            <w:r w:rsidR="006B309D" w:rsidRPr="00322F66">
              <w:rPr>
                <w:rFonts w:ascii="Arial" w:hAnsi="Arial" w:cs="Arial"/>
                <w:sz w:val="18"/>
                <w:szCs w:val="18"/>
              </w:rPr>
              <w:t>: 2021</w:t>
            </w:r>
          </w:p>
        </w:tc>
      </w:tr>
      <w:tr w:rsidR="00F170AD" w:rsidRPr="00322F66" w14:paraId="24035B58" w14:textId="77777777" w:rsidTr="00094096">
        <w:trPr>
          <w:trHeight w:val="215"/>
        </w:trPr>
        <w:tc>
          <w:tcPr>
            <w:tcW w:w="2537" w:type="dxa"/>
            <w:vMerge/>
          </w:tcPr>
          <w:p w14:paraId="45BC5AA1" w14:textId="77777777" w:rsidR="006B309D" w:rsidRPr="00322F66" w:rsidRDefault="006B309D" w:rsidP="006B309D">
            <w:pPr>
              <w:rPr>
                <w:rFonts w:ascii="Arial" w:hAnsi="Arial" w:cs="Arial"/>
                <w:sz w:val="18"/>
                <w:szCs w:val="18"/>
              </w:rPr>
            </w:pPr>
          </w:p>
        </w:tc>
        <w:tc>
          <w:tcPr>
            <w:tcW w:w="2650" w:type="dxa"/>
          </w:tcPr>
          <w:p w14:paraId="65EDAA9A" w14:textId="77777777" w:rsidR="006B309D" w:rsidRPr="00322F66" w:rsidRDefault="006B309D" w:rsidP="006B309D">
            <w:pPr>
              <w:rPr>
                <w:rFonts w:ascii="Arial" w:hAnsi="Arial" w:cs="Arial"/>
                <w:sz w:val="18"/>
                <w:szCs w:val="18"/>
              </w:rPr>
            </w:pPr>
            <w:proofErr w:type="spellStart"/>
            <w:r w:rsidRPr="00322F66">
              <w:rPr>
                <w:rFonts w:ascii="Arial" w:hAnsi="Arial" w:cs="Arial"/>
                <w:sz w:val="18"/>
                <w:szCs w:val="18"/>
              </w:rPr>
              <w:t>noMessageOnHand</w:t>
            </w:r>
            <w:proofErr w:type="spellEnd"/>
          </w:p>
        </w:tc>
        <w:tc>
          <w:tcPr>
            <w:tcW w:w="5269" w:type="dxa"/>
            <w:gridSpan w:val="3"/>
          </w:tcPr>
          <w:p w14:paraId="69B6C729" w14:textId="75B67F91" w:rsidR="006B309D" w:rsidRPr="00322F66" w:rsidRDefault="006B309D" w:rsidP="006B309D">
            <w:pPr>
              <w:rPr>
                <w:rFonts w:ascii="Arial" w:hAnsi="Arial" w:cs="Arial"/>
                <w:sz w:val="18"/>
                <w:szCs w:val="18"/>
              </w:rPr>
            </w:pPr>
            <w:r w:rsidRPr="00322F66">
              <w:rPr>
                <w:rFonts w:ascii="Arial" w:hAnsi="Arial" w:cs="Arial"/>
                <w:sz w:val="18"/>
                <w:szCs w:val="18"/>
              </w:rPr>
              <w:t>False</w:t>
            </w:r>
          </w:p>
        </w:tc>
      </w:tr>
      <w:tr w:rsidR="00F170AD" w:rsidRPr="00322F66" w14:paraId="24D3D8F9" w14:textId="77777777" w:rsidTr="00094096">
        <w:trPr>
          <w:trHeight w:val="215"/>
        </w:trPr>
        <w:tc>
          <w:tcPr>
            <w:tcW w:w="2537" w:type="dxa"/>
            <w:vMerge/>
          </w:tcPr>
          <w:p w14:paraId="2FD40494" w14:textId="77777777" w:rsidR="006B309D" w:rsidRPr="00322F66" w:rsidRDefault="006B309D" w:rsidP="006B309D">
            <w:pPr>
              <w:rPr>
                <w:rFonts w:ascii="Arial" w:hAnsi="Arial" w:cs="Arial"/>
                <w:sz w:val="18"/>
                <w:szCs w:val="18"/>
              </w:rPr>
            </w:pPr>
          </w:p>
        </w:tc>
        <w:tc>
          <w:tcPr>
            <w:tcW w:w="2650" w:type="dxa"/>
          </w:tcPr>
          <w:p w14:paraId="73C071C9" w14:textId="77777777" w:rsidR="006B309D" w:rsidRPr="00322F66" w:rsidRDefault="006B309D" w:rsidP="006B309D">
            <w:pPr>
              <w:rPr>
                <w:rFonts w:ascii="Arial" w:hAnsi="Arial" w:cs="Arial"/>
                <w:sz w:val="18"/>
                <w:szCs w:val="18"/>
              </w:rPr>
            </w:pPr>
            <w:proofErr w:type="spellStart"/>
            <w:r w:rsidRPr="00322F66">
              <w:rPr>
                <w:rFonts w:ascii="Arial" w:hAnsi="Arial" w:cs="Arial"/>
                <w:sz w:val="18"/>
                <w:szCs w:val="18"/>
              </w:rPr>
              <w:t>referenceCategory</w:t>
            </w:r>
            <w:proofErr w:type="spellEnd"/>
          </w:p>
        </w:tc>
        <w:tc>
          <w:tcPr>
            <w:tcW w:w="5269" w:type="dxa"/>
            <w:gridSpan w:val="3"/>
          </w:tcPr>
          <w:p w14:paraId="38DA2BEC" w14:textId="0EFAF94B" w:rsidR="006B309D" w:rsidRPr="00322F66" w:rsidRDefault="006B309D" w:rsidP="006B309D">
            <w:pPr>
              <w:rPr>
                <w:rFonts w:ascii="Arial" w:hAnsi="Arial" w:cs="Arial"/>
                <w:sz w:val="18"/>
                <w:szCs w:val="18"/>
              </w:rPr>
            </w:pPr>
            <w:r w:rsidRPr="00322F66">
              <w:rPr>
                <w:rFonts w:ascii="Arial" w:hAnsi="Arial" w:cs="Arial"/>
                <w:sz w:val="18"/>
                <w:szCs w:val="18"/>
              </w:rPr>
              <w:t>Warning cancellation = 1</w:t>
            </w:r>
          </w:p>
        </w:tc>
      </w:tr>
    </w:tbl>
    <w:p w14:paraId="24AF76FF" w14:textId="77777777" w:rsidR="005C1DAF" w:rsidRPr="00F019ED" w:rsidRDefault="005C1DAF" w:rsidP="005C1DAF">
      <w:pPr>
        <w:spacing w:after="120" w:line="240" w:lineRule="auto"/>
        <w:rPr>
          <w:rFonts w:ascii="Arial" w:hAnsi="Arial" w:cs="Arial"/>
          <w:sz w:val="20"/>
          <w:szCs w:val="20"/>
        </w:rPr>
      </w:pPr>
    </w:p>
    <w:p w14:paraId="529CE53B" w14:textId="56B22951" w:rsidR="00DF5A16" w:rsidRPr="005C1DAF" w:rsidRDefault="00891FB1" w:rsidP="005C1DAF">
      <w:pPr>
        <w:pStyle w:val="Heading1"/>
        <w:ind w:left="720" w:right="-907" w:hanging="720"/>
        <w:rPr>
          <w:rFonts w:cs="Arial"/>
          <w:b w:val="0"/>
          <w:bCs/>
          <w:szCs w:val="22"/>
        </w:rPr>
      </w:pPr>
      <w:bookmarkStart w:id="69" w:name="_Toc189209220"/>
      <w:r w:rsidRPr="005C1DAF">
        <w:rPr>
          <w:rFonts w:cs="Arial"/>
          <w:bCs/>
          <w:szCs w:val="22"/>
        </w:rPr>
        <w:t>3.</w:t>
      </w:r>
      <w:r w:rsidR="00DF5A16" w:rsidRPr="005C1DAF">
        <w:rPr>
          <w:rFonts w:cs="Arial"/>
          <w:bCs/>
          <w:szCs w:val="22"/>
        </w:rPr>
        <w:t>9</w:t>
      </w:r>
      <w:r w:rsidR="00DF5A16" w:rsidRPr="005C1DAF">
        <w:rPr>
          <w:rFonts w:cs="Arial"/>
          <w:bCs/>
          <w:szCs w:val="22"/>
        </w:rPr>
        <w:tab/>
        <w:t xml:space="preserve">Cable or pipe-laying activities, </w:t>
      </w:r>
      <w:bookmarkStart w:id="70" w:name="_Hlk182910662"/>
      <w:r w:rsidR="00DF5A16" w:rsidRPr="005C1DAF">
        <w:rPr>
          <w:rFonts w:cs="Arial"/>
          <w:bCs/>
          <w:szCs w:val="22"/>
        </w:rPr>
        <w:t xml:space="preserve">seismic survey, the towing of </w:t>
      </w:r>
      <w:proofErr w:type="gramStart"/>
      <w:r w:rsidR="00DF5A16" w:rsidRPr="005C1DAF">
        <w:rPr>
          <w:rFonts w:cs="Arial"/>
          <w:bCs/>
          <w:szCs w:val="22"/>
        </w:rPr>
        <w:t>large submerged</w:t>
      </w:r>
      <w:proofErr w:type="gramEnd"/>
      <w:r w:rsidR="00DF5A16" w:rsidRPr="005C1DAF">
        <w:rPr>
          <w:rFonts w:cs="Arial"/>
          <w:bCs/>
          <w:szCs w:val="22"/>
        </w:rPr>
        <w:t xml:space="preserve"> objects for research or exploration purposes, the employment of manned or unmanned submersibles, or other underwater operations constituting potential dangers in or near shipping lanes</w:t>
      </w:r>
      <w:bookmarkEnd w:id="69"/>
    </w:p>
    <w:p w14:paraId="6812EA96" w14:textId="79E5E6D1" w:rsidR="00DF5A16" w:rsidRPr="00322F66" w:rsidRDefault="00891FB1" w:rsidP="00ED477C">
      <w:pPr>
        <w:pStyle w:val="Heading2"/>
      </w:pPr>
      <w:bookmarkStart w:id="71" w:name="_Toc189209221"/>
      <w:bookmarkEnd w:id="70"/>
      <w:r w:rsidRPr="00322F66">
        <w:t>3.9.1</w:t>
      </w:r>
      <w:r w:rsidRPr="00322F66">
        <w:tab/>
      </w:r>
      <w:r w:rsidR="00DF5A16" w:rsidRPr="00322F66">
        <w:t>Example 1</w:t>
      </w:r>
      <w:r w:rsidR="00263B6F" w:rsidRPr="00322F66">
        <w:t xml:space="preserve"> – Hydrographic Survey</w:t>
      </w:r>
      <w:bookmarkEnd w:id="71"/>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551B1D79" w14:textId="77777777" w:rsidTr="00DF5A16">
        <w:trPr>
          <w:trHeight w:val="20"/>
        </w:trPr>
        <w:tc>
          <w:tcPr>
            <w:tcW w:w="3064" w:type="dxa"/>
          </w:tcPr>
          <w:p w14:paraId="38BE7ABF" w14:textId="77777777" w:rsidR="00DF5A16" w:rsidRPr="00322F66" w:rsidRDefault="00DF5A16" w:rsidP="008E22E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7E77CDB2" w14:textId="7C66C4E5" w:rsidR="00DF5A16" w:rsidRPr="00322F66" w:rsidRDefault="00DF5A16" w:rsidP="008E22E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1</w:t>
            </w:r>
            <w:r w:rsidR="005A5D1F" w:rsidRPr="00322F66">
              <w:rPr>
                <w:rFonts w:ascii="Arial" w:eastAsia="Arial" w:hAnsi="Arial" w:cs="Arial"/>
                <w:b/>
                <w:sz w:val="18"/>
                <w:lang w:val="en-GB" w:eastAsia="en-GB" w:bidi="en-GB"/>
              </w:rPr>
              <w:t xml:space="preserve"> – Hydrographic Survey</w:t>
            </w:r>
          </w:p>
        </w:tc>
      </w:tr>
      <w:tr w:rsidR="00F170AD" w:rsidRPr="00322F66" w14:paraId="0C149D61" w14:textId="77777777" w:rsidTr="00DF5A16">
        <w:trPr>
          <w:trHeight w:val="20"/>
        </w:trPr>
        <w:tc>
          <w:tcPr>
            <w:tcW w:w="3064" w:type="dxa"/>
          </w:tcPr>
          <w:p w14:paraId="0C4695E2"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39A94672"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III 821/21</w:t>
            </w:r>
          </w:p>
          <w:p w14:paraId="2E0067AB"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eastern mediterranean sea.</w:t>
            </w:r>
          </w:p>
          <w:p w14:paraId="6095E64F"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cyprus.</w:t>
            </w:r>
          </w:p>
          <w:p w14:paraId="71B140B5"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380C620E"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1. hydrographic survey in progress until </w:t>
            </w:r>
          </w:p>
          <w:p w14:paraId="4E1A8821"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170001 utc nov 2021</w:t>
            </w:r>
          </w:p>
          <w:p w14:paraId="6AE53A0B"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by m/v nautical geo in area bound by </w:t>
            </w:r>
          </w:p>
          <w:p w14:paraId="76F0B2F3"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34-18.65n 033-08.00e, 34-24.23n 032-20.74e,</w:t>
            </w:r>
          </w:p>
          <w:p w14:paraId="0B0E1755"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34-20.11n 032-20.63e, 34-13.36n 033-07.27e.</w:t>
            </w:r>
          </w:p>
          <w:p w14:paraId="36A1BF84"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wide berth requested.</w:t>
            </w:r>
          </w:p>
          <w:p w14:paraId="1F68A1D1" w14:textId="5003ED07" w:rsidR="00DF5A16" w:rsidRPr="00322F66" w:rsidRDefault="005A5D1F" w:rsidP="005A5D1F">
            <w:pPr>
              <w:widowControl w:val="0"/>
              <w:autoSpaceDE w:val="0"/>
              <w:autoSpaceDN w:val="0"/>
              <w:spacing w:after="0" w:line="240" w:lineRule="auto"/>
              <w:ind w:left="100" w:right="91"/>
              <w:rPr>
                <w:rFonts w:ascii="Arial" w:eastAsia="Arial" w:hAnsi="Arial" w:cs="Arial"/>
                <w:sz w:val="18"/>
                <w:szCs w:val="18"/>
                <w:lang w:val="en-GB" w:eastAsia="en-GB" w:bidi="en-GB"/>
              </w:rPr>
            </w:pPr>
            <w:r w:rsidRPr="00322F66">
              <w:rPr>
                <w:rFonts w:ascii="Arial" w:hAnsi="Arial" w:cs="Arial"/>
                <w:caps/>
                <w:sz w:val="18"/>
                <w:szCs w:val="18"/>
                <w:lang w:eastAsia="en-GB"/>
              </w:rPr>
              <w:t>2. cancel this msg 170101 utc nov 2021.</w:t>
            </w:r>
          </w:p>
        </w:tc>
      </w:tr>
      <w:tr w:rsidR="00F170AD" w:rsidRPr="00322F66" w14:paraId="0AAA089D" w14:textId="77777777" w:rsidTr="00DF5A16">
        <w:trPr>
          <w:trHeight w:val="20"/>
        </w:trPr>
        <w:tc>
          <w:tcPr>
            <w:tcW w:w="3064" w:type="dxa"/>
          </w:tcPr>
          <w:p w14:paraId="0DE64C89"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5712E362"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C78ABE8" w14:textId="77777777" w:rsidTr="00DF5A16">
        <w:trPr>
          <w:trHeight w:val="20"/>
        </w:trPr>
        <w:tc>
          <w:tcPr>
            <w:tcW w:w="3064" w:type="dxa"/>
          </w:tcPr>
          <w:p w14:paraId="381912A0"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34EC68AE"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553B432" w14:textId="77777777" w:rsidTr="00DF5A16">
        <w:trPr>
          <w:trHeight w:val="20"/>
        </w:trPr>
        <w:tc>
          <w:tcPr>
            <w:tcW w:w="3064" w:type="dxa"/>
          </w:tcPr>
          <w:p w14:paraId="6C67D52B"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6669D66B"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DE103F4" w14:textId="77777777" w:rsidTr="00DF5A16">
        <w:trPr>
          <w:trHeight w:val="20"/>
        </w:trPr>
        <w:tc>
          <w:tcPr>
            <w:tcW w:w="3064" w:type="dxa"/>
          </w:tcPr>
          <w:p w14:paraId="77349629"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3771A558"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E7F1262" w14:textId="77777777" w:rsidTr="00DF5A16">
        <w:trPr>
          <w:trHeight w:val="20"/>
        </w:trPr>
        <w:tc>
          <w:tcPr>
            <w:tcW w:w="3064" w:type="dxa"/>
          </w:tcPr>
          <w:p w14:paraId="5C615918"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1DA3C311"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C02494E" w14:textId="77777777" w:rsidTr="00DF5A16">
        <w:trPr>
          <w:trHeight w:val="20"/>
        </w:trPr>
        <w:tc>
          <w:tcPr>
            <w:tcW w:w="3064" w:type="dxa"/>
          </w:tcPr>
          <w:p w14:paraId="5BF0FDB6"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06" w:type="dxa"/>
            <w:vMerge/>
            <w:tcBorders>
              <w:top w:val="nil"/>
            </w:tcBorders>
          </w:tcPr>
          <w:p w14:paraId="47420D3A"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9C825BF" w14:textId="77777777" w:rsidTr="00DF5A16">
        <w:trPr>
          <w:trHeight w:val="20"/>
        </w:trPr>
        <w:tc>
          <w:tcPr>
            <w:tcW w:w="3064" w:type="dxa"/>
          </w:tcPr>
          <w:p w14:paraId="0EC30A02" w14:textId="77777777" w:rsidR="00DF5A16" w:rsidRPr="00322F66" w:rsidRDefault="00DF5A16"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06" w:type="dxa"/>
            <w:vMerge/>
            <w:tcBorders>
              <w:top w:val="nil"/>
            </w:tcBorders>
          </w:tcPr>
          <w:p w14:paraId="6B63ABF1" w14:textId="77777777" w:rsidR="00DF5A16" w:rsidRPr="00322F66" w:rsidRDefault="00DF5A16" w:rsidP="008E22E5">
            <w:pPr>
              <w:widowControl w:val="0"/>
              <w:autoSpaceDE w:val="0"/>
              <w:autoSpaceDN w:val="0"/>
              <w:spacing w:after="0" w:line="240" w:lineRule="auto"/>
              <w:rPr>
                <w:rFonts w:ascii="Arial" w:eastAsia="Arial" w:hAnsi="Arial" w:cs="Arial"/>
                <w:sz w:val="18"/>
                <w:szCs w:val="18"/>
                <w:lang w:val="en-GB" w:eastAsia="en-GB" w:bidi="en-GB"/>
              </w:rPr>
            </w:pPr>
          </w:p>
        </w:tc>
      </w:tr>
    </w:tbl>
    <w:p w14:paraId="1597A8EC" w14:textId="77777777" w:rsidR="00964D2A" w:rsidRPr="00322F66" w:rsidRDefault="00964D2A" w:rsidP="00964D2A">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3A9DD25E" w14:textId="77777777" w:rsidTr="008F7865">
        <w:trPr>
          <w:trHeight w:val="144"/>
        </w:trPr>
        <w:tc>
          <w:tcPr>
            <w:tcW w:w="2677" w:type="dxa"/>
            <w:vMerge w:val="restart"/>
          </w:tcPr>
          <w:p w14:paraId="763825B9" w14:textId="77777777" w:rsidR="00964D2A" w:rsidRPr="00322F66" w:rsidRDefault="00964D2A" w:rsidP="008F7865">
            <w:pPr>
              <w:rPr>
                <w:rFonts w:ascii="Arial" w:hAnsi="Arial" w:cs="Arial"/>
                <w:sz w:val="18"/>
                <w:szCs w:val="18"/>
              </w:rPr>
            </w:pPr>
            <w:proofErr w:type="spellStart"/>
            <w:r w:rsidRPr="00322F66">
              <w:rPr>
                <w:rFonts w:ascii="Arial" w:hAnsi="Arial" w:cs="Arial"/>
                <w:sz w:val="18"/>
                <w:szCs w:val="18"/>
              </w:rPr>
              <w:t>NWPreamble</w:t>
            </w:r>
            <w:proofErr w:type="spellEnd"/>
            <w:r w:rsidRPr="00322F66">
              <w:rPr>
                <w:rFonts w:ascii="Arial" w:hAnsi="Arial" w:cs="Arial"/>
                <w:sz w:val="18"/>
                <w:szCs w:val="18"/>
              </w:rPr>
              <w:t xml:space="preserve"> (ID00)</w:t>
            </w:r>
          </w:p>
        </w:tc>
        <w:tc>
          <w:tcPr>
            <w:tcW w:w="2288" w:type="dxa"/>
            <w:vMerge w:val="restart"/>
          </w:tcPr>
          <w:p w14:paraId="630C1431" w14:textId="21F8A1D4" w:rsidR="00964D2A" w:rsidRPr="00322F66" w:rsidRDefault="00E769B3" w:rsidP="008F7865">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780" w:type="dxa"/>
            <w:gridSpan w:val="2"/>
          </w:tcPr>
          <w:p w14:paraId="616F8646" w14:textId="77777777" w:rsidR="00964D2A" w:rsidRPr="00322F66" w:rsidRDefault="00964D2A" w:rsidP="008F7865">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0E7F098B" w14:textId="77777777" w:rsidR="00964D2A" w:rsidRPr="00322F66" w:rsidRDefault="00964D2A" w:rsidP="008F7865">
            <w:pPr>
              <w:rPr>
                <w:rFonts w:ascii="Arial" w:hAnsi="Arial" w:cs="Arial"/>
                <w:sz w:val="18"/>
                <w:szCs w:val="18"/>
              </w:rPr>
            </w:pPr>
          </w:p>
        </w:tc>
      </w:tr>
      <w:tr w:rsidR="00F170AD" w:rsidRPr="00322F66" w14:paraId="6AFA64C9" w14:textId="77777777" w:rsidTr="008F7865">
        <w:trPr>
          <w:trHeight w:val="144"/>
        </w:trPr>
        <w:tc>
          <w:tcPr>
            <w:tcW w:w="2677" w:type="dxa"/>
            <w:vMerge/>
          </w:tcPr>
          <w:p w14:paraId="539C34D1" w14:textId="77777777" w:rsidR="00964D2A" w:rsidRPr="00322F66" w:rsidRDefault="00964D2A" w:rsidP="008F7865">
            <w:pPr>
              <w:rPr>
                <w:rFonts w:ascii="Arial" w:hAnsi="Arial" w:cs="Arial"/>
                <w:sz w:val="18"/>
                <w:szCs w:val="18"/>
              </w:rPr>
            </w:pPr>
          </w:p>
        </w:tc>
        <w:tc>
          <w:tcPr>
            <w:tcW w:w="2288" w:type="dxa"/>
            <w:vMerge/>
          </w:tcPr>
          <w:p w14:paraId="2AA31982" w14:textId="77777777" w:rsidR="00964D2A" w:rsidRPr="00322F66" w:rsidRDefault="00964D2A" w:rsidP="008F7865">
            <w:pPr>
              <w:rPr>
                <w:rFonts w:ascii="Arial" w:hAnsi="Arial" w:cs="Arial"/>
                <w:sz w:val="18"/>
                <w:szCs w:val="18"/>
              </w:rPr>
            </w:pPr>
          </w:p>
        </w:tc>
        <w:tc>
          <w:tcPr>
            <w:tcW w:w="1780" w:type="dxa"/>
            <w:gridSpan w:val="2"/>
            <w:vMerge w:val="restart"/>
          </w:tcPr>
          <w:p w14:paraId="4E165310" w14:textId="4827BEE6" w:rsidR="00964D2A" w:rsidRPr="00322F66" w:rsidRDefault="00E769B3" w:rsidP="008F7865">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497D678D" w14:textId="17686BEE" w:rsidR="00964D2A" w:rsidRPr="00322F66" w:rsidRDefault="00AE2114" w:rsidP="008F7865">
            <w:pPr>
              <w:rPr>
                <w:rFonts w:ascii="Arial" w:hAnsi="Arial" w:cs="Arial"/>
                <w:sz w:val="18"/>
                <w:szCs w:val="18"/>
              </w:rPr>
            </w:pPr>
            <w:r>
              <w:rPr>
                <w:rFonts w:ascii="Arial" w:hAnsi="Arial" w:cs="Arial"/>
                <w:sz w:val="18"/>
                <w:szCs w:val="18"/>
              </w:rPr>
              <w:t>language:</w:t>
            </w:r>
            <w:r w:rsidR="00964D2A" w:rsidRPr="00322F66">
              <w:rPr>
                <w:rFonts w:ascii="Arial" w:hAnsi="Arial" w:cs="Arial"/>
                <w:sz w:val="18"/>
                <w:szCs w:val="18"/>
              </w:rPr>
              <w:t xml:space="preserve"> </w:t>
            </w:r>
            <w:proofErr w:type="spellStart"/>
            <w:r w:rsidR="00964D2A" w:rsidRPr="00322F66">
              <w:rPr>
                <w:rFonts w:ascii="Arial" w:hAnsi="Arial" w:cs="Arial"/>
                <w:sz w:val="18"/>
                <w:szCs w:val="18"/>
              </w:rPr>
              <w:t>eng</w:t>
            </w:r>
            <w:proofErr w:type="spellEnd"/>
          </w:p>
        </w:tc>
      </w:tr>
      <w:tr w:rsidR="00F170AD" w:rsidRPr="00322F66" w14:paraId="6D82109C" w14:textId="77777777" w:rsidTr="008F7865">
        <w:trPr>
          <w:trHeight w:val="144"/>
        </w:trPr>
        <w:tc>
          <w:tcPr>
            <w:tcW w:w="2677" w:type="dxa"/>
            <w:vMerge/>
          </w:tcPr>
          <w:p w14:paraId="22F967AF" w14:textId="77777777" w:rsidR="00964D2A" w:rsidRPr="00322F66" w:rsidRDefault="00964D2A" w:rsidP="008F7865">
            <w:pPr>
              <w:rPr>
                <w:rFonts w:ascii="Arial" w:hAnsi="Arial" w:cs="Arial"/>
                <w:sz w:val="18"/>
                <w:szCs w:val="18"/>
              </w:rPr>
            </w:pPr>
          </w:p>
        </w:tc>
        <w:tc>
          <w:tcPr>
            <w:tcW w:w="2288" w:type="dxa"/>
            <w:vMerge/>
          </w:tcPr>
          <w:p w14:paraId="550B775E" w14:textId="77777777" w:rsidR="00964D2A" w:rsidRPr="00322F66" w:rsidRDefault="00964D2A" w:rsidP="008F7865">
            <w:pPr>
              <w:rPr>
                <w:rFonts w:ascii="Arial" w:hAnsi="Arial" w:cs="Arial"/>
                <w:sz w:val="18"/>
                <w:szCs w:val="18"/>
              </w:rPr>
            </w:pPr>
          </w:p>
        </w:tc>
        <w:tc>
          <w:tcPr>
            <w:tcW w:w="1780" w:type="dxa"/>
            <w:gridSpan w:val="2"/>
            <w:vMerge/>
          </w:tcPr>
          <w:p w14:paraId="33EF4656" w14:textId="77777777" w:rsidR="00964D2A" w:rsidRPr="00322F66" w:rsidRDefault="00964D2A" w:rsidP="008F7865">
            <w:pPr>
              <w:rPr>
                <w:rFonts w:ascii="Arial" w:hAnsi="Arial" w:cs="Arial"/>
                <w:sz w:val="18"/>
                <w:szCs w:val="18"/>
              </w:rPr>
            </w:pPr>
          </w:p>
        </w:tc>
        <w:tc>
          <w:tcPr>
            <w:tcW w:w="3711" w:type="dxa"/>
          </w:tcPr>
          <w:p w14:paraId="7D6A2E60" w14:textId="0265F068" w:rsidR="00964D2A" w:rsidRPr="00322F66" w:rsidRDefault="00964D2A" w:rsidP="008F7865">
            <w:pPr>
              <w:rPr>
                <w:rFonts w:ascii="Arial" w:hAnsi="Arial" w:cs="Arial"/>
                <w:sz w:val="18"/>
                <w:szCs w:val="18"/>
              </w:rPr>
            </w:pPr>
            <w:r w:rsidRPr="00322F66">
              <w:rPr>
                <w:rFonts w:ascii="Arial" w:hAnsi="Arial" w:cs="Arial"/>
                <w:sz w:val="18"/>
                <w:szCs w:val="18"/>
              </w:rPr>
              <w:t xml:space="preserve">text: </w:t>
            </w:r>
            <w:r w:rsidR="005B167E" w:rsidRPr="00322F66">
              <w:rPr>
                <w:rFonts w:ascii="Arial" w:hAnsi="Arial" w:cs="Arial"/>
                <w:sz w:val="18"/>
                <w:szCs w:val="18"/>
              </w:rPr>
              <w:t>EASTERN</w:t>
            </w:r>
            <w:r w:rsidRPr="00322F66">
              <w:rPr>
                <w:rFonts w:ascii="Arial" w:hAnsi="Arial" w:cs="Arial"/>
                <w:sz w:val="18"/>
                <w:szCs w:val="18"/>
              </w:rPr>
              <w:t xml:space="preserve"> MEDITERRANEAN SEA</w:t>
            </w:r>
          </w:p>
        </w:tc>
      </w:tr>
      <w:tr w:rsidR="00F170AD" w:rsidRPr="00322F66" w14:paraId="043A530A" w14:textId="77777777" w:rsidTr="008F7865">
        <w:trPr>
          <w:trHeight w:val="144"/>
        </w:trPr>
        <w:tc>
          <w:tcPr>
            <w:tcW w:w="2677" w:type="dxa"/>
            <w:vMerge/>
          </w:tcPr>
          <w:p w14:paraId="31C414B4" w14:textId="77777777" w:rsidR="00964D2A" w:rsidRPr="00322F66" w:rsidRDefault="00964D2A" w:rsidP="008F7865">
            <w:pPr>
              <w:rPr>
                <w:rFonts w:ascii="Arial" w:hAnsi="Arial" w:cs="Arial"/>
                <w:sz w:val="18"/>
                <w:szCs w:val="18"/>
              </w:rPr>
            </w:pPr>
          </w:p>
        </w:tc>
        <w:tc>
          <w:tcPr>
            <w:tcW w:w="2288" w:type="dxa"/>
            <w:vMerge w:val="restart"/>
          </w:tcPr>
          <w:p w14:paraId="4A5B03BF" w14:textId="77777777" w:rsidR="00964D2A" w:rsidRPr="00322F66" w:rsidRDefault="00964D2A" w:rsidP="008F7865">
            <w:pPr>
              <w:rPr>
                <w:rFonts w:ascii="Arial" w:hAnsi="Arial" w:cs="Arial"/>
                <w:sz w:val="18"/>
                <w:szCs w:val="18"/>
              </w:rPr>
            </w:pPr>
            <w:r w:rsidRPr="00322F66">
              <w:rPr>
                <w:rFonts w:ascii="Arial" w:hAnsi="Arial" w:cs="Arial"/>
                <w:sz w:val="18"/>
                <w:szCs w:val="18"/>
              </w:rPr>
              <w:t>locality</w:t>
            </w:r>
          </w:p>
        </w:tc>
        <w:tc>
          <w:tcPr>
            <w:tcW w:w="1780" w:type="dxa"/>
            <w:gridSpan w:val="2"/>
          </w:tcPr>
          <w:p w14:paraId="20ABA5BB" w14:textId="77777777" w:rsidR="00964D2A" w:rsidRPr="00322F66" w:rsidRDefault="00964D2A" w:rsidP="008F7865">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7401CD9F" w14:textId="77777777" w:rsidR="00964D2A" w:rsidRPr="00322F66" w:rsidRDefault="00964D2A" w:rsidP="008F7865">
            <w:pPr>
              <w:rPr>
                <w:rFonts w:ascii="Arial" w:hAnsi="Arial" w:cs="Arial"/>
                <w:sz w:val="18"/>
                <w:szCs w:val="18"/>
              </w:rPr>
            </w:pPr>
          </w:p>
        </w:tc>
      </w:tr>
      <w:tr w:rsidR="00F170AD" w:rsidRPr="00322F66" w14:paraId="0717C519" w14:textId="77777777" w:rsidTr="008F7865">
        <w:trPr>
          <w:trHeight w:val="144"/>
        </w:trPr>
        <w:tc>
          <w:tcPr>
            <w:tcW w:w="2677" w:type="dxa"/>
            <w:vMerge/>
          </w:tcPr>
          <w:p w14:paraId="4C9046ED" w14:textId="77777777" w:rsidR="00964D2A" w:rsidRPr="00322F66" w:rsidRDefault="00964D2A" w:rsidP="008F7865">
            <w:pPr>
              <w:rPr>
                <w:rFonts w:ascii="Arial" w:hAnsi="Arial" w:cs="Arial"/>
                <w:sz w:val="18"/>
                <w:szCs w:val="18"/>
              </w:rPr>
            </w:pPr>
          </w:p>
        </w:tc>
        <w:tc>
          <w:tcPr>
            <w:tcW w:w="2288" w:type="dxa"/>
            <w:vMerge/>
          </w:tcPr>
          <w:p w14:paraId="55FDD6F3" w14:textId="77777777" w:rsidR="00964D2A" w:rsidRPr="00322F66" w:rsidRDefault="00964D2A" w:rsidP="008F7865">
            <w:pPr>
              <w:rPr>
                <w:rFonts w:ascii="Arial" w:hAnsi="Arial" w:cs="Arial"/>
                <w:sz w:val="18"/>
                <w:szCs w:val="18"/>
              </w:rPr>
            </w:pPr>
          </w:p>
        </w:tc>
        <w:tc>
          <w:tcPr>
            <w:tcW w:w="1780" w:type="dxa"/>
            <w:gridSpan w:val="2"/>
            <w:vMerge w:val="restart"/>
          </w:tcPr>
          <w:p w14:paraId="062C14DA" w14:textId="425F28C5" w:rsidR="00964D2A" w:rsidRPr="00322F66" w:rsidRDefault="00E769B3" w:rsidP="008F7865">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6428AA3D" w14:textId="75C81DA7" w:rsidR="00964D2A" w:rsidRPr="00322F66" w:rsidRDefault="00AE2114" w:rsidP="008F7865">
            <w:pPr>
              <w:rPr>
                <w:rFonts w:ascii="Arial" w:hAnsi="Arial" w:cs="Arial"/>
                <w:sz w:val="18"/>
                <w:szCs w:val="18"/>
              </w:rPr>
            </w:pPr>
            <w:r>
              <w:rPr>
                <w:rFonts w:ascii="Arial" w:hAnsi="Arial" w:cs="Arial"/>
                <w:sz w:val="18"/>
                <w:szCs w:val="18"/>
              </w:rPr>
              <w:t>language:</w:t>
            </w:r>
            <w:r w:rsidR="00964D2A" w:rsidRPr="00322F66">
              <w:rPr>
                <w:rFonts w:ascii="Arial" w:hAnsi="Arial" w:cs="Arial"/>
                <w:sz w:val="18"/>
                <w:szCs w:val="18"/>
              </w:rPr>
              <w:t xml:space="preserve"> </w:t>
            </w:r>
            <w:proofErr w:type="spellStart"/>
            <w:r w:rsidR="00964D2A" w:rsidRPr="00322F66">
              <w:rPr>
                <w:rFonts w:ascii="Arial" w:hAnsi="Arial" w:cs="Arial"/>
                <w:sz w:val="18"/>
                <w:szCs w:val="18"/>
              </w:rPr>
              <w:t>eng</w:t>
            </w:r>
            <w:proofErr w:type="spellEnd"/>
          </w:p>
        </w:tc>
      </w:tr>
      <w:tr w:rsidR="00F170AD" w:rsidRPr="00322F66" w14:paraId="1A827AA5" w14:textId="77777777" w:rsidTr="008F7865">
        <w:trPr>
          <w:trHeight w:val="144"/>
        </w:trPr>
        <w:tc>
          <w:tcPr>
            <w:tcW w:w="2677" w:type="dxa"/>
            <w:vMerge/>
          </w:tcPr>
          <w:p w14:paraId="35F108E1" w14:textId="77777777" w:rsidR="00964D2A" w:rsidRPr="00322F66" w:rsidRDefault="00964D2A" w:rsidP="008F7865">
            <w:pPr>
              <w:rPr>
                <w:rFonts w:ascii="Arial" w:hAnsi="Arial" w:cs="Arial"/>
                <w:sz w:val="18"/>
                <w:szCs w:val="18"/>
              </w:rPr>
            </w:pPr>
          </w:p>
        </w:tc>
        <w:tc>
          <w:tcPr>
            <w:tcW w:w="2288" w:type="dxa"/>
            <w:vMerge/>
          </w:tcPr>
          <w:p w14:paraId="7AEE6D70" w14:textId="77777777" w:rsidR="00964D2A" w:rsidRPr="00322F66" w:rsidRDefault="00964D2A" w:rsidP="008F7865">
            <w:pPr>
              <w:rPr>
                <w:rFonts w:ascii="Arial" w:hAnsi="Arial" w:cs="Arial"/>
                <w:sz w:val="18"/>
                <w:szCs w:val="18"/>
              </w:rPr>
            </w:pPr>
          </w:p>
        </w:tc>
        <w:tc>
          <w:tcPr>
            <w:tcW w:w="1780" w:type="dxa"/>
            <w:gridSpan w:val="2"/>
            <w:vMerge/>
          </w:tcPr>
          <w:p w14:paraId="27E94964" w14:textId="77777777" w:rsidR="00964D2A" w:rsidRPr="00322F66" w:rsidRDefault="00964D2A" w:rsidP="008F7865">
            <w:pPr>
              <w:rPr>
                <w:rFonts w:ascii="Arial" w:hAnsi="Arial" w:cs="Arial"/>
                <w:sz w:val="18"/>
                <w:szCs w:val="18"/>
              </w:rPr>
            </w:pPr>
          </w:p>
        </w:tc>
        <w:tc>
          <w:tcPr>
            <w:tcW w:w="3711" w:type="dxa"/>
          </w:tcPr>
          <w:p w14:paraId="3BB143CA" w14:textId="7984C330" w:rsidR="00964D2A" w:rsidRPr="00322F66" w:rsidRDefault="00964D2A" w:rsidP="008F7865">
            <w:pPr>
              <w:rPr>
                <w:rFonts w:ascii="Arial" w:hAnsi="Arial" w:cs="Arial"/>
                <w:sz w:val="18"/>
                <w:szCs w:val="18"/>
              </w:rPr>
            </w:pPr>
            <w:r w:rsidRPr="00322F66">
              <w:rPr>
                <w:rFonts w:ascii="Arial" w:hAnsi="Arial" w:cs="Arial"/>
                <w:sz w:val="18"/>
                <w:szCs w:val="18"/>
              </w:rPr>
              <w:t xml:space="preserve">text: </w:t>
            </w:r>
            <w:r w:rsidR="005B167E" w:rsidRPr="00322F66">
              <w:rPr>
                <w:rFonts w:ascii="Arial" w:hAnsi="Arial" w:cs="Arial"/>
                <w:sz w:val="18"/>
                <w:szCs w:val="18"/>
              </w:rPr>
              <w:t>CYPRUS</w:t>
            </w:r>
          </w:p>
        </w:tc>
      </w:tr>
      <w:tr w:rsidR="00F170AD" w:rsidRPr="00322F66" w14:paraId="7A51D077" w14:textId="77777777" w:rsidTr="008F7865">
        <w:trPr>
          <w:trHeight w:val="144"/>
        </w:trPr>
        <w:tc>
          <w:tcPr>
            <w:tcW w:w="2677" w:type="dxa"/>
            <w:vMerge/>
          </w:tcPr>
          <w:p w14:paraId="1AA7D2C0" w14:textId="77777777" w:rsidR="00964D2A" w:rsidRPr="00322F66" w:rsidRDefault="00964D2A" w:rsidP="008F7865">
            <w:pPr>
              <w:rPr>
                <w:rFonts w:ascii="Arial" w:hAnsi="Arial" w:cs="Arial"/>
                <w:sz w:val="18"/>
                <w:szCs w:val="18"/>
              </w:rPr>
            </w:pPr>
          </w:p>
        </w:tc>
        <w:tc>
          <w:tcPr>
            <w:tcW w:w="2288" w:type="dxa"/>
          </w:tcPr>
          <w:p w14:paraId="334CDC2E" w14:textId="2D46B8FB" w:rsidR="00964D2A" w:rsidRPr="00322F66" w:rsidRDefault="002D018D" w:rsidP="008F7865">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26A78EAE" w14:textId="77777777" w:rsidR="00964D2A" w:rsidRPr="00322F66" w:rsidRDefault="00964D2A" w:rsidP="008F7865">
            <w:pPr>
              <w:rPr>
                <w:rFonts w:ascii="Arial" w:hAnsi="Arial" w:cs="Arial"/>
                <w:sz w:val="18"/>
                <w:szCs w:val="18"/>
              </w:rPr>
            </w:pPr>
          </w:p>
        </w:tc>
        <w:tc>
          <w:tcPr>
            <w:tcW w:w="5491" w:type="dxa"/>
            <w:gridSpan w:val="3"/>
          </w:tcPr>
          <w:p w14:paraId="05196502" w14:textId="275FCB1D" w:rsidR="00964D2A" w:rsidRPr="00322F66" w:rsidRDefault="002D018D" w:rsidP="008F7865">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964D2A" w:rsidRPr="00322F66">
              <w:rPr>
                <w:rFonts w:ascii="Arial" w:hAnsi="Arial" w:cs="Arial"/>
                <w:sz w:val="18"/>
                <w:szCs w:val="18"/>
              </w:rPr>
              <w:t>: ESXX</w:t>
            </w:r>
          </w:p>
          <w:p w14:paraId="3A44AF41" w14:textId="41A91782" w:rsidR="00964D2A" w:rsidRPr="00322F66" w:rsidRDefault="001F5A49" w:rsidP="008F7865">
            <w:pPr>
              <w:rPr>
                <w:rFonts w:ascii="Arial" w:hAnsi="Arial" w:cs="Arial"/>
                <w:sz w:val="18"/>
                <w:szCs w:val="18"/>
              </w:rPr>
            </w:pPr>
            <w:r w:rsidRPr="00322F66">
              <w:rPr>
                <w:rFonts w:ascii="Arial" w:hAnsi="Arial" w:cs="Arial"/>
                <w:sz w:val="18"/>
                <w:szCs w:val="18"/>
              </w:rPr>
              <w:t>nationality</w:t>
            </w:r>
            <w:r w:rsidR="00964D2A" w:rsidRPr="00322F66">
              <w:rPr>
                <w:rFonts w:ascii="Arial" w:hAnsi="Arial" w:cs="Arial"/>
                <w:sz w:val="18"/>
                <w:szCs w:val="18"/>
              </w:rPr>
              <w:t>: ES</w:t>
            </w:r>
          </w:p>
          <w:p w14:paraId="78042CEC" w14:textId="240A5832" w:rsidR="00964D2A" w:rsidRPr="00322F66" w:rsidRDefault="002D018D" w:rsidP="008F7865">
            <w:pPr>
              <w:rPr>
                <w:rFonts w:ascii="Arial" w:hAnsi="Arial" w:cs="Arial"/>
                <w:sz w:val="18"/>
                <w:szCs w:val="18"/>
              </w:rPr>
            </w:pPr>
            <w:proofErr w:type="spellStart"/>
            <w:r w:rsidRPr="002D018D">
              <w:rPr>
                <w:rFonts w:ascii="Arial" w:hAnsi="Arial" w:cs="Arial"/>
                <w:b/>
                <w:bCs/>
                <w:sz w:val="18"/>
                <w:szCs w:val="18"/>
              </w:rPr>
              <w:t>nameOfSeries</w:t>
            </w:r>
            <w:proofErr w:type="spellEnd"/>
            <w:r w:rsidR="00964D2A" w:rsidRPr="00322F66">
              <w:rPr>
                <w:rFonts w:ascii="Arial" w:hAnsi="Arial" w:cs="Arial"/>
                <w:sz w:val="18"/>
                <w:szCs w:val="18"/>
              </w:rPr>
              <w:t>: NAVAREA III</w:t>
            </w:r>
          </w:p>
          <w:p w14:paraId="533C518B" w14:textId="796A420F" w:rsidR="00964D2A" w:rsidRPr="00322F66" w:rsidRDefault="008F7865" w:rsidP="008F7865">
            <w:pPr>
              <w:rPr>
                <w:rFonts w:ascii="Arial" w:hAnsi="Arial" w:cs="Arial"/>
                <w:sz w:val="18"/>
                <w:szCs w:val="18"/>
              </w:rPr>
            </w:pPr>
            <w:proofErr w:type="spellStart"/>
            <w:r w:rsidRPr="00322F66">
              <w:rPr>
                <w:rFonts w:ascii="Arial" w:hAnsi="Arial" w:cs="Arial"/>
                <w:sz w:val="18"/>
                <w:szCs w:val="18"/>
              </w:rPr>
              <w:t>interoperabilityidentifier</w:t>
            </w:r>
            <w:proofErr w:type="spellEnd"/>
            <w:r w:rsidR="00964D2A" w:rsidRPr="00322F66">
              <w:rPr>
                <w:rFonts w:ascii="Arial" w:hAnsi="Arial" w:cs="Arial"/>
                <w:sz w:val="18"/>
                <w:szCs w:val="18"/>
              </w:rPr>
              <w:t>:</w:t>
            </w:r>
            <w:r w:rsidR="00964D2A"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00964D2A" w:rsidRPr="00322F66">
              <w:rPr>
                <w:rFonts w:ascii="Arial" w:hAnsi="Arial" w:cs="Arial"/>
                <w:sz w:val="18"/>
                <w:szCs w:val="18"/>
              </w:rPr>
              <w:t>: 8</w:t>
            </w:r>
            <w:r w:rsidR="005B167E" w:rsidRPr="00322F66">
              <w:rPr>
                <w:rFonts w:ascii="Arial" w:hAnsi="Arial" w:cs="Arial"/>
                <w:sz w:val="18"/>
                <w:szCs w:val="18"/>
              </w:rPr>
              <w:t>21</w:t>
            </w:r>
          </w:p>
          <w:p w14:paraId="4C112C6B" w14:textId="5B1FF97A" w:rsidR="00964D2A" w:rsidRPr="00322F66" w:rsidRDefault="002D018D" w:rsidP="008F7865">
            <w:pPr>
              <w:rPr>
                <w:rFonts w:ascii="Arial" w:hAnsi="Arial" w:cs="Arial"/>
                <w:sz w:val="18"/>
                <w:szCs w:val="18"/>
              </w:rPr>
            </w:pPr>
            <w:proofErr w:type="spellStart"/>
            <w:r w:rsidRPr="002D018D">
              <w:rPr>
                <w:rFonts w:ascii="Arial" w:hAnsi="Arial" w:cs="Arial"/>
                <w:b/>
                <w:bCs/>
                <w:sz w:val="18"/>
                <w:szCs w:val="18"/>
              </w:rPr>
              <w:t>warningType</w:t>
            </w:r>
            <w:proofErr w:type="spellEnd"/>
            <w:r w:rsidR="00964D2A" w:rsidRPr="00322F66">
              <w:rPr>
                <w:rFonts w:ascii="Arial" w:hAnsi="Arial" w:cs="Arial"/>
                <w:sz w:val="18"/>
                <w:szCs w:val="18"/>
              </w:rPr>
              <w:t>: (4) NAVAREA navigational warning</w:t>
            </w:r>
          </w:p>
          <w:p w14:paraId="49E1E66D" w14:textId="33AF4FC7" w:rsidR="00964D2A" w:rsidRPr="00322F66" w:rsidRDefault="002D018D" w:rsidP="008F7865">
            <w:pPr>
              <w:rPr>
                <w:rFonts w:ascii="Arial" w:hAnsi="Arial" w:cs="Arial"/>
                <w:sz w:val="18"/>
                <w:szCs w:val="18"/>
              </w:rPr>
            </w:pPr>
            <w:r w:rsidRPr="002D018D">
              <w:rPr>
                <w:rFonts w:ascii="Arial" w:hAnsi="Arial" w:cs="Arial"/>
                <w:b/>
                <w:bCs/>
                <w:sz w:val="18"/>
                <w:szCs w:val="18"/>
              </w:rPr>
              <w:t>year</w:t>
            </w:r>
            <w:r w:rsidR="00964D2A" w:rsidRPr="00322F66">
              <w:rPr>
                <w:rFonts w:ascii="Arial" w:hAnsi="Arial" w:cs="Arial"/>
                <w:sz w:val="18"/>
                <w:szCs w:val="18"/>
              </w:rPr>
              <w:t>: 21</w:t>
            </w:r>
          </w:p>
        </w:tc>
      </w:tr>
      <w:tr w:rsidR="00F170AD" w:rsidRPr="00322F66" w14:paraId="59DDB6DC" w14:textId="77777777" w:rsidTr="008F7865">
        <w:trPr>
          <w:trHeight w:val="144"/>
        </w:trPr>
        <w:tc>
          <w:tcPr>
            <w:tcW w:w="2677" w:type="dxa"/>
            <w:vMerge/>
          </w:tcPr>
          <w:p w14:paraId="2FB76283" w14:textId="77777777" w:rsidR="00964D2A" w:rsidRPr="00322F66" w:rsidRDefault="00964D2A" w:rsidP="008F7865">
            <w:pPr>
              <w:rPr>
                <w:rFonts w:ascii="Arial" w:hAnsi="Arial" w:cs="Arial"/>
                <w:sz w:val="18"/>
                <w:szCs w:val="18"/>
              </w:rPr>
            </w:pPr>
          </w:p>
        </w:tc>
        <w:tc>
          <w:tcPr>
            <w:tcW w:w="2288" w:type="dxa"/>
          </w:tcPr>
          <w:p w14:paraId="294B0A0B" w14:textId="619D724C" w:rsidR="00964D2A" w:rsidRPr="00322F66" w:rsidRDefault="009531A1" w:rsidP="008F7865">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3ECD024A" w14:textId="30EE4911" w:rsidR="00964D2A" w:rsidRPr="00322F66" w:rsidRDefault="00964D2A" w:rsidP="008F7865">
            <w:pPr>
              <w:rPr>
                <w:rFonts w:ascii="Arial" w:hAnsi="Arial" w:cs="Arial"/>
                <w:sz w:val="18"/>
                <w:szCs w:val="18"/>
              </w:rPr>
            </w:pPr>
            <w:r w:rsidRPr="00322F66">
              <w:rPr>
                <w:rFonts w:ascii="Arial" w:hAnsi="Arial" w:cs="Arial"/>
                <w:sz w:val="18"/>
                <w:szCs w:val="18"/>
              </w:rPr>
              <w:t>202</w:t>
            </w:r>
            <w:r w:rsidR="005B167E" w:rsidRPr="00322F66">
              <w:rPr>
                <w:rFonts w:ascii="Arial" w:hAnsi="Arial" w:cs="Arial"/>
                <w:sz w:val="18"/>
                <w:szCs w:val="18"/>
              </w:rPr>
              <w:t>11113T</w:t>
            </w:r>
            <w:r w:rsidRPr="00322F66">
              <w:rPr>
                <w:rFonts w:ascii="Arial" w:hAnsi="Arial" w:cs="Arial"/>
                <w:sz w:val="18"/>
                <w:szCs w:val="18"/>
              </w:rPr>
              <w:t>000000Z</w:t>
            </w:r>
          </w:p>
        </w:tc>
      </w:tr>
      <w:tr w:rsidR="00F170AD" w:rsidRPr="00322F66" w14:paraId="4B671AC2" w14:textId="77777777" w:rsidTr="008F7865">
        <w:trPr>
          <w:trHeight w:val="144"/>
        </w:trPr>
        <w:tc>
          <w:tcPr>
            <w:tcW w:w="2677" w:type="dxa"/>
            <w:vMerge/>
          </w:tcPr>
          <w:p w14:paraId="0BE3059B" w14:textId="77777777" w:rsidR="003E59D2" w:rsidRPr="00322F66" w:rsidRDefault="003E59D2" w:rsidP="003E59D2">
            <w:pPr>
              <w:rPr>
                <w:rFonts w:ascii="Arial" w:hAnsi="Arial" w:cs="Arial"/>
                <w:sz w:val="18"/>
                <w:szCs w:val="18"/>
              </w:rPr>
            </w:pPr>
          </w:p>
        </w:tc>
        <w:tc>
          <w:tcPr>
            <w:tcW w:w="2288" w:type="dxa"/>
          </w:tcPr>
          <w:p w14:paraId="1F5AC648" w14:textId="058DCA6F" w:rsidR="003E59D2" w:rsidRPr="00322F66" w:rsidRDefault="003E59D2" w:rsidP="003E59D2">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491" w:type="dxa"/>
            <w:gridSpan w:val="3"/>
          </w:tcPr>
          <w:p w14:paraId="787569C1" w14:textId="4B4F0FFA" w:rsidR="003E59D2" w:rsidRPr="00322F66" w:rsidRDefault="003E59D2" w:rsidP="003E59D2">
            <w:pPr>
              <w:rPr>
                <w:rFonts w:ascii="Arial" w:hAnsi="Arial" w:cs="Arial"/>
                <w:sz w:val="18"/>
                <w:szCs w:val="18"/>
              </w:rPr>
            </w:pPr>
            <w:r w:rsidRPr="00322F66">
              <w:rPr>
                <w:rFonts w:ascii="Arial" w:hAnsi="Arial" w:cs="Arial"/>
                <w:sz w:val="18"/>
                <w:szCs w:val="18"/>
              </w:rPr>
              <w:t>20211117T010100Z</w:t>
            </w:r>
          </w:p>
        </w:tc>
      </w:tr>
      <w:tr w:rsidR="00F170AD" w:rsidRPr="00322F66" w14:paraId="6B656882" w14:textId="77777777" w:rsidTr="008F7865">
        <w:trPr>
          <w:trHeight w:val="144"/>
        </w:trPr>
        <w:tc>
          <w:tcPr>
            <w:tcW w:w="2677" w:type="dxa"/>
            <w:vMerge/>
          </w:tcPr>
          <w:p w14:paraId="29BCF7EE" w14:textId="77777777" w:rsidR="003E59D2" w:rsidRPr="00322F66" w:rsidRDefault="003E59D2" w:rsidP="003E59D2">
            <w:pPr>
              <w:rPr>
                <w:rFonts w:ascii="Arial" w:hAnsi="Arial" w:cs="Arial"/>
                <w:sz w:val="18"/>
                <w:szCs w:val="18"/>
              </w:rPr>
            </w:pPr>
          </w:p>
        </w:tc>
        <w:tc>
          <w:tcPr>
            <w:tcW w:w="2288" w:type="dxa"/>
          </w:tcPr>
          <w:p w14:paraId="51802F6A" w14:textId="2D5DB819" w:rsidR="003E59D2" w:rsidRPr="00322F66" w:rsidRDefault="009531A1" w:rsidP="003E59D2">
            <w:pPr>
              <w:rPr>
                <w:rFonts w:ascii="Arial" w:hAnsi="Arial" w:cs="Arial"/>
                <w:sz w:val="18"/>
                <w:szCs w:val="18"/>
              </w:rPr>
            </w:pPr>
            <w:proofErr w:type="spellStart"/>
            <w:r w:rsidRPr="009531A1">
              <w:rPr>
                <w:rFonts w:ascii="Arial" w:hAnsi="Arial" w:cs="Arial"/>
                <w:b/>
                <w:bCs/>
                <w:sz w:val="18"/>
                <w:szCs w:val="18"/>
              </w:rPr>
              <w:t>navwarnTypeGeneral</w:t>
            </w:r>
            <w:proofErr w:type="spellEnd"/>
            <w:r w:rsidR="003E59D2" w:rsidRPr="00322F66">
              <w:rPr>
                <w:rFonts w:ascii="Arial" w:hAnsi="Arial" w:cs="Arial"/>
                <w:sz w:val="18"/>
                <w:szCs w:val="18"/>
              </w:rPr>
              <w:t>:</w:t>
            </w:r>
          </w:p>
        </w:tc>
        <w:tc>
          <w:tcPr>
            <w:tcW w:w="5491" w:type="dxa"/>
            <w:gridSpan w:val="3"/>
          </w:tcPr>
          <w:p w14:paraId="3DA7DA10" w14:textId="2BB24947" w:rsidR="003E59D2" w:rsidRPr="00322F66" w:rsidRDefault="003E59D2" w:rsidP="003E59D2">
            <w:pPr>
              <w:rPr>
                <w:rFonts w:ascii="Arial" w:hAnsi="Arial" w:cs="Arial"/>
                <w:sz w:val="18"/>
                <w:szCs w:val="18"/>
              </w:rPr>
            </w:pPr>
            <w:r w:rsidRPr="00322F66">
              <w:rPr>
                <w:rFonts w:ascii="Arial" w:hAnsi="Arial" w:cs="Arial"/>
                <w:sz w:val="18"/>
                <w:szCs w:val="18"/>
              </w:rPr>
              <w:t>Special operations</w:t>
            </w:r>
          </w:p>
        </w:tc>
      </w:tr>
      <w:tr w:rsidR="00F170AD" w:rsidRPr="00322F66" w14:paraId="2699A606" w14:textId="77777777" w:rsidTr="008F7865">
        <w:trPr>
          <w:trHeight w:val="144"/>
        </w:trPr>
        <w:tc>
          <w:tcPr>
            <w:tcW w:w="2677" w:type="dxa"/>
            <w:vMerge/>
          </w:tcPr>
          <w:p w14:paraId="2C67351E" w14:textId="77777777" w:rsidR="003E59D2" w:rsidRPr="00322F66" w:rsidRDefault="003E59D2" w:rsidP="003E59D2">
            <w:pPr>
              <w:rPr>
                <w:rFonts w:ascii="Arial" w:hAnsi="Arial" w:cs="Arial"/>
                <w:sz w:val="18"/>
                <w:szCs w:val="18"/>
              </w:rPr>
            </w:pPr>
          </w:p>
        </w:tc>
        <w:tc>
          <w:tcPr>
            <w:tcW w:w="2288" w:type="dxa"/>
          </w:tcPr>
          <w:p w14:paraId="0E6D9D56" w14:textId="740CFE69" w:rsidR="003E59D2" w:rsidRPr="00322F66" w:rsidRDefault="009531A1" w:rsidP="003E59D2">
            <w:pPr>
              <w:rPr>
                <w:rFonts w:ascii="Arial" w:hAnsi="Arial" w:cs="Arial"/>
                <w:sz w:val="18"/>
                <w:szCs w:val="18"/>
              </w:rPr>
            </w:pPr>
            <w:proofErr w:type="spellStart"/>
            <w:r w:rsidRPr="009531A1">
              <w:rPr>
                <w:rFonts w:ascii="Arial" w:hAnsi="Arial" w:cs="Arial"/>
                <w:b/>
                <w:bCs/>
                <w:sz w:val="18"/>
                <w:szCs w:val="18"/>
              </w:rPr>
              <w:t>intService</w:t>
            </w:r>
            <w:proofErr w:type="spellEnd"/>
            <w:r w:rsidR="003E59D2" w:rsidRPr="00322F66">
              <w:rPr>
                <w:rFonts w:ascii="Arial" w:hAnsi="Arial" w:cs="Arial"/>
                <w:sz w:val="18"/>
                <w:szCs w:val="18"/>
              </w:rPr>
              <w:t>:</w:t>
            </w:r>
          </w:p>
        </w:tc>
        <w:tc>
          <w:tcPr>
            <w:tcW w:w="5491" w:type="dxa"/>
            <w:gridSpan w:val="3"/>
          </w:tcPr>
          <w:p w14:paraId="1E39B320" w14:textId="77777777" w:rsidR="003E59D2" w:rsidRPr="00322F66" w:rsidRDefault="003E59D2" w:rsidP="003E59D2">
            <w:pPr>
              <w:rPr>
                <w:rFonts w:ascii="Arial" w:hAnsi="Arial" w:cs="Arial"/>
                <w:sz w:val="18"/>
                <w:szCs w:val="18"/>
              </w:rPr>
            </w:pPr>
            <w:r w:rsidRPr="00322F66">
              <w:rPr>
                <w:rFonts w:ascii="Arial" w:hAnsi="Arial" w:cs="Arial"/>
                <w:sz w:val="18"/>
                <w:szCs w:val="18"/>
              </w:rPr>
              <w:t>true</w:t>
            </w:r>
          </w:p>
        </w:tc>
      </w:tr>
      <w:tr w:rsidR="00F170AD" w:rsidRPr="00322F66" w14:paraId="308882FD" w14:textId="77777777" w:rsidTr="008F7865">
        <w:trPr>
          <w:trHeight w:val="144"/>
        </w:trPr>
        <w:tc>
          <w:tcPr>
            <w:tcW w:w="2677" w:type="dxa"/>
            <w:vMerge w:val="restart"/>
          </w:tcPr>
          <w:p w14:paraId="6F82EE06" w14:textId="77777777" w:rsidR="003E59D2" w:rsidRPr="00322F66" w:rsidRDefault="003E59D2" w:rsidP="003E59D2">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0CF23EB7" w14:textId="77777777" w:rsidR="003E59D2" w:rsidRPr="00322F66" w:rsidRDefault="003E59D2" w:rsidP="003E59D2">
            <w:pPr>
              <w:rPr>
                <w:rFonts w:ascii="Arial" w:hAnsi="Arial" w:cs="Arial"/>
                <w:sz w:val="18"/>
                <w:szCs w:val="18"/>
              </w:rPr>
            </w:pPr>
            <w:r w:rsidRPr="00322F66">
              <w:rPr>
                <w:rFonts w:ascii="Arial" w:hAnsi="Arial" w:cs="Arial"/>
                <w:sz w:val="18"/>
                <w:szCs w:val="18"/>
              </w:rPr>
              <w:t>header (role)</w:t>
            </w:r>
          </w:p>
        </w:tc>
        <w:tc>
          <w:tcPr>
            <w:tcW w:w="5491" w:type="dxa"/>
            <w:gridSpan w:val="3"/>
          </w:tcPr>
          <w:p w14:paraId="445CA090" w14:textId="77777777" w:rsidR="003E59D2" w:rsidRPr="00322F66" w:rsidRDefault="003E59D2" w:rsidP="003E59D2">
            <w:pPr>
              <w:rPr>
                <w:rFonts w:ascii="Arial" w:hAnsi="Arial" w:cs="Arial"/>
                <w:sz w:val="18"/>
                <w:szCs w:val="18"/>
              </w:rPr>
            </w:pPr>
            <w:r w:rsidRPr="00322F66">
              <w:rPr>
                <w:rFonts w:ascii="Arial" w:hAnsi="Arial" w:cs="Arial"/>
                <w:sz w:val="18"/>
                <w:szCs w:val="18"/>
              </w:rPr>
              <w:t>ID00</w:t>
            </w:r>
          </w:p>
        </w:tc>
      </w:tr>
      <w:tr w:rsidR="00F170AD" w:rsidRPr="00322F66" w14:paraId="55C4C131" w14:textId="77777777" w:rsidTr="008F7865">
        <w:trPr>
          <w:trHeight w:val="144"/>
        </w:trPr>
        <w:tc>
          <w:tcPr>
            <w:tcW w:w="2677" w:type="dxa"/>
            <w:vMerge/>
          </w:tcPr>
          <w:p w14:paraId="0015F31D" w14:textId="77777777" w:rsidR="003E59D2" w:rsidRPr="00322F66" w:rsidRDefault="003E59D2" w:rsidP="003E59D2">
            <w:pPr>
              <w:rPr>
                <w:rFonts w:ascii="Arial" w:hAnsi="Arial" w:cs="Arial"/>
                <w:sz w:val="18"/>
                <w:szCs w:val="18"/>
              </w:rPr>
            </w:pPr>
          </w:p>
        </w:tc>
        <w:tc>
          <w:tcPr>
            <w:tcW w:w="2288" w:type="dxa"/>
          </w:tcPr>
          <w:p w14:paraId="651C52C9" w14:textId="77777777" w:rsidR="003E59D2" w:rsidRPr="00322F66" w:rsidRDefault="003E59D2" w:rsidP="003E59D2">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491" w:type="dxa"/>
            <w:gridSpan w:val="3"/>
          </w:tcPr>
          <w:p w14:paraId="0AA0CC28" w14:textId="77777777" w:rsidR="003E59D2" w:rsidRPr="00322F66" w:rsidRDefault="003E59D2" w:rsidP="003E59D2">
            <w:pPr>
              <w:rPr>
                <w:rFonts w:ascii="Arial" w:hAnsi="Arial" w:cs="Arial"/>
                <w:sz w:val="18"/>
                <w:szCs w:val="18"/>
              </w:rPr>
            </w:pPr>
            <w:r w:rsidRPr="00322F66">
              <w:rPr>
                <w:rFonts w:ascii="Arial" w:hAnsi="Arial" w:cs="Arial"/>
                <w:sz w:val="18"/>
                <w:szCs w:val="18"/>
              </w:rPr>
              <w:t>ID01</w:t>
            </w:r>
          </w:p>
        </w:tc>
      </w:tr>
      <w:tr w:rsidR="00F170AD" w:rsidRPr="00322F66" w14:paraId="3BB84F55" w14:textId="77777777" w:rsidTr="008F7865">
        <w:trPr>
          <w:trHeight w:val="144"/>
        </w:trPr>
        <w:tc>
          <w:tcPr>
            <w:tcW w:w="2677" w:type="dxa"/>
            <w:vMerge w:val="restart"/>
          </w:tcPr>
          <w:p w14:paraId="56EB5C97" w14:textId="76358A16" w:rsidR="003E59D2" w:rsidRPr="00322F66" w:rsidRDefault="003E59D2" w:rsidP="003E59D2">
            <w:pPr>
              <w:rPr>
                <w:rFonts w:ascii="Arial" w:hAnsi="Arial" w:cs="Arial"/>
                <w:sz w:val="18"/>
                <w:szCs w:val="18"/>
              </w:rPr>
            </w:pPr>
            <w:proofErr w:type="spellStart"/>
            <w:r w:rsidRPr="00322F66">
              <w:rPr>
                <w:rFonts w:ascii="Arial" w:hAnsi="Arial" w:cs="Arial"/>
                <w:sz w:val="18"/>
                <w:szCs w:val="18"/>
              </w:rPr>
              <w:t>NavigationalWarn</w:t>
            </w:r>
            <w:proofErr w:type="spellEnd"/>
            <w:r w:rsidRPr="00322F66">
              <w:rPr>
                <w:rFonts w:ascii="Arial" w:hAnsi="Arial" w:cs="Arial"/>
                <w:sz w:val="18"/>
                <w:szCs w:val="18"/>
              </w:rPr>
              <w:t xml:space="preserve"> Part (ID01)</w:t>
            </w:r>
          </w:p>
        </w:tc>
        <w:tc>
          <w:tcPr>
            <w:tcW w:w="2288" w:type="dxa"/>
          </w:tcPr>
          <w:p w14:paraId="1E4BE37A" w14:textId="499FA69E" w:rsidR="003E59D2" w:rsidRPr="00322F66" w:rsidRDefault="003E59D2" w:rsidP="003E59D2">
            <w:pPr>
              <w:rPr>
                <w:rFonts w:ascii="Arial" w:hAnsi="Arial" w:cs="Arial"/>
                <w:sz w:val="18"/>
                <w:szCs w:val="18"/>
              </w:rPr>
            </w:pPr>
            <w:proofErr w:type="spellStart"/>
            <w:r w:rsidRPr="00322F66">
              <w:rPr>
                <w:rFonts w:ascii="Arial" w:hAnsi="Arial" w:cs="Arial"/>
                <w:sz w:val="18"/>
                <w:szCs w:val="18"/>
              </w:rPr>
              <w:t>fixedDateRange</w:t>
            </w:r>
            <w:proofErr w:type="spellEnd"/>
          </w:p>
        </w:tc>
        <w:tc>
          <w:tcPr>
            <w:tcW w:w="5491" w:type="dxa"/>
            <w:gridSpan w:val="3"/>
          </w:tcPr>
          <w:p w14:paraId="0CC7CA60" w14:textId="6D9905CF" w:rsidR="003E59D2" w:rsidRPr="00322F66" w:rsidRDefault="003E59D2" w:rsidP="003E59D2">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20211117</w:t>
            </w:r>
          </w:p>
          <w:p w14:paraId="67AB8995" w14:textId="61B195A7" w:rsidR="003E59D2" w:rsidRPr="00322F66" w:rsidRDefault="003E59D2" w:rsidP="003E59D2">
            <w:pPr>
              <w:rPr>
                <w:rFonts w:ascii="Arial" w:hAnsi="Arial" w:cs="Arial"/>
                <w:sz w:val="18"/>
                <w:szCs w:val="18"/>
              </w:rPr>
            </w:pPr>
            <w:r w:rsidRPr="00322F66">
              <w:rPr>
                <w:rFonts w:ascii="Arial" w:hAnsi="Arial" w:cs="Arial"/>
                <w:sz w:val="18"/>
                <w:szCs w:val="18"/>
              </w:rPr>
              <w:t>dateStart:20211113</w:t>
            </w:r>
          </w:p>
          <w:p w14:paraId="3ACA089F" w14:textId="55CF0137" w:rsidR="003E59D2" w:rsidRPr="00322F66" w:rsidRDefault="003E59D2" w:rsidP="003E59D2">
            <w:pPr>
              <w:rPr>
                <w:rFonts w:ascii="Arial" w:hAnsi="Arial" w:cs="Arial"/>
                <w:sz w:val="18"/>
                <w:szCs w:val="18"/>
              </w:rPr>
            </w:pPr>
            <w:r w:rsidRPr="00322F66">
              <w:rPr>
                <w:rFonts w:ascii="Arial" w:hAnsi="Arial" w:cs="Arial"/>
                <w:sz w:val="18"/>
                <w:szCs w:val="18"/>
              </w:rPr>
              <w:lastRenderedPageBreak/>
              <w:t>timeofDayEnd:000100Z</w:t>
            </w:r>
          </w:p>
          <w:p w14:paraId="606271E5" w14:textId="4255522A" w:rsidR="003E59D2" w:rsidRPr="00322F66" w:rsidRDefault="003E59D2" w:rsidP="003E59D2">
            <w:pPr>
              <w:rPr>
                <w:rFonts w:ascii="Arial" w:hAnsi="Arial" w:cs="Arial"/>
                <w:sz w:val="18"/>
                <w:szCs w:val="18"/>
              </w:rPr>
            </w:pPr>
            <w:r w:rsidRPr="00322F66">
              <w:rPr>
                <w:rFonts w:ascii="Arial" w:hAnsi="Arial" w:cs="Arial"/>
                <w:sz w:val="18"/>
                <w:szCs w:val="18"/>
              </w:rPr>
              <w:t xml:space="preserve"> </w:t>
            </w:r>
            <w:proofErr w:type="spellStart"/>
            <w:r w:rsidRPr="00322F66">
              <w:rPr>
                <w:rFonts w:ascii="Arial" w:hAnsi="Arial" w:cs="Arial"/>
                <w:sz w:val="18"/>
                <w:szCs w:val="18"/>
              </w:rPr>
              <w:t>timeofDayStart</w:t>
            </w:r>
            <w:proofErr w:type="spellEnd"/>
            <w:r w:rsidRPr="00322F66">
              <w:rPr>
                <w:rFonts w:ascii="Arial" w:hAnsi="Arial" w:cs="Arial"/>
                <w:sz w:val="18"/>
                <w:szCs w:val="18"/>
              </w:rPr>
              <w:t>: 000000Z</w:t>
            </w:r>
          </w:p>
        </w:tc>
      </w:tr>
      <w:tr w:rsidR="00F170AD" w:rsidRPr="00322F66" w14:paraId="4F8B845A" w14:textId="77777777" w:rsidTr="008F7865">
        <w:trPr>
          <w:trHeight w:val="210"/>
        </w:trPr>
        <w:tc>
          <w:tcPr>
            <w:tcW w:w="2677" w:type="dxa"/>
            <w:vMerge/>
          </w:tcPr>
          <w:p w14:paraId="31F6C3B1" w14:textId="77777777" w:rsidR="003E59D2" w:rsidRPr="00322F66" w:rsidRDefault="003E59D2" w:rsidP="003E59D2">
            <w:pPr>
              <w:rPr>
                <w:rFonts w:ascii="Arial" w:hAnsi="Arial" w:cs="Arial"/>
                <w:sz w:val="18"/>
                <w:szCs w:val="18"/>
              </w:rPr>
            </w:pPr>
          </w:p>
        </w:tc>
        <w:tc>
          <w:tcPr>
            <w:tcW w:w="2288" w:type="dxa"/>
            <w:vMerge w:val="restart"/>
          </w:tcPr>
          <w:p w14:paraId="62BE3318" w14:textId="77D8C428" w:rsidR="003E59D2" w:rsidRPr="00322F66" w:rsidRDefault="002D018D" w:rsidP="003E59D2">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35BAF8BC" w14:textId="77777777" w:rsidR="003E59D2" w:rsidRPr="00322F66" w:rsidDel="004735FC" w:rsidRDefault="003E59D2" w:rsidP="003E59D2">
            <w:pPr>
              <w:rPr>
                <w:rFonts w:ascii="Arial" w:hAnsi="Arial" w:cs="Arial"/>
                <w:sz w:val="18"/>
                <w:szCs w:val="18"/>
              </w:rPr>
            </w:pPr>
            <w:r w:rsidRPr="00322F66">
              <w:rPr>
                <w:rFonts w:ascii="Arial" w:hAnsi="Arial" w:cs="Arial"/>
                <w:sz w:val="18"/>
                <w:szCs w:val="18"/>
              </w:rPr>
              <w:t>information</w:t>
            </w:r>
          </w:p>
        </w:tc>
        <w:tc>
          <w:tcPr>
            <w:tcW w:w="4161" w:type="dxa"/>
            <w:gridSpan w:val="2"/>
          </w:tcPr>
          <w:p w14:paraId="60E5160B" w14:textId="53D48AAF" w:rsidR="003E59D2" w:rsidRPr="00322F66" w:rsidRDefault="00A0637D" w:rsidP="003E59D2">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3E59D2" w:rsidRPr="00322F66">
              <w:rPr>
                <w:rFonts w:ascii="Arial" w:hAnsi="Arial" w:cs="Arial"/>
                <w:sz w:val="18"/>
                <w:szCs w:val="18"/>
              </w:rPr>
              <w:t xml:space="preserve"> eng</w:t>
            </w:r>
          </w:p>
        </w:tc>
      </w:tr>
      <w:tr w:rsidR="00F170AD" w:rsidRPr="00322F66" w14:paraId="6A1D58FB" w14:textId="77777777" w:rsidTr="008F7865">
        <w:trPr>
          <w:trHeight w:val="210"/>
        </w:trPr>
        <w:tc>
          <w:tcPr>
            <w:tcW w:w="2677" w:type="dxa"/>
            <w:vMerge/>
          </w:tcPr>
          <w:p w14:paraId="3661612A" w14:textId="77777777" w:rsidR="003E59D2" w:rsidRPr="00322F66" w:rsidRDefault="003E59D2" w:rsidP="003E59D2">
            <w:pPr>
              <w:rPr>
                <w:rFonts w:ascii="Arial" w:hAnsi="Arial" w:cs="Arial"/>
                <w:sz w:val="18"/>
                <w:szCs w:val="18"/>
              </w:rPr>
            </w:pPr>
          </w:p>
        </w:tc>
        <w:tc>
          <w:tcPr>
            <w:tcW w:w="2288" w:type="dxa"/>
            <w:vMerge/>
          </w:tcPr>
          <w:p w14:paraId="50D95462" w14:textId="77777777" w:rsidR="003E59D2" w:rsidRPr="00322F66" w:rsidRDefault="003E59D2" w:rsidP="003E59D2">
            <w:pPr>
              <w:rPr>
                <w:rFonts w:ascii="Arial" w:hAnsi="Arial" w:cs="Arial"/>
                <w:sz w:val="18"/>
                <w:szCs w:val="18"/>
              </w:rPr>
            </w:pPr>
          </w:p>
        </w:tc>
        <w:tc>
          <w:tcPr>
            <w:tcW w:w="1330" w:type="dxa"/>
            <w:vMerge/>
          </w:tcPr>
          <w:p w14:paraId="3C87226C" w14:textId="77777777" w:rsidR="003E59D2" w:rsidRPr="00322F66" w:rsidDel="004735FC" w:rsidRDefault="003E59D2" w:rsidP="003E59D2">
            <w:pPr>
              <w:rPr>
                <w:rFonts w:ascii="Arial" w:hAnsi="Arial" w:cs="Arial"/>
                <w:sz w:val="18"/>
                <w:szCs w:val="18"/>
              </w:rPr>
            </w:pPr>
          </w:p>
        </w:tc>
        <w:tc>
          <w:tcPr>
            <w:tcW w:w="4161" w:type="dxa"/>
            <w:gridSpan w:val="2"/>
          </w:tcPr>
          <w:p w14:paraId="27405583" w14:textId="794A1980" w:rsidR="003E59D2" w:rsidRPr="00322F66" w:rsidDel="004735FC" w:rsidRDefault="00A0637D" w:rsidP="003E59D2">
            <w:pPr>
              <w:rPr>
                <w:rFonts w:ascii="Arial" w:hAnsi="Arial" w:cs="Arial"/>
                <w:sz w:val="18"/>
                <w:szCs w:val="18"/>
              </w:rPr>
            </w:pPr>
            <w:r>
              <w:rPr>
                <w:rFonts w:ascii="Arial" w:hAnsi="Arial" w:cs="Arial"/>
                <w:sz w:val="18"/>
                <w:szCs w:val="18"/>
              </w:rPr>
              <w:t>t</w:t>
            </w:r>
            <w:r w:rsidR="003E59D2" w:rsidRPr="00322F66">
              <w:rPr>
                <w:rFonts w:ascii="Arial" w:hAnsi="Arial" w:cs="Arial"/>
                <w:sz w:val="18"/>
                <w:szCs w:val="18"/>
              </w:rPr>
              <w:t xml:space="preserve">ext: </w:t>
            </w:r>
            <w:r w:rsidR="003E59D2" w:rsidRPr="00322F66">
              <w:rPr>
                <w:rFonts w:ascii="Arial" w:hAnsi="Arial" w:cs="Arial"/>
                <w:caps/>
                <w:sz w:val="18"/>
                <w:szCs w:val="18"/>
                <w:lang w:eastAsia="en-GB"/>
              </w:rPr>
              <w:t>M/v nautical geo WIDE BERTH REQUESTED</w:t>
            </w:r>
          </w:p>
        </w:tc>
      </w:tr>
      <w:tr w:rsidR="00F170AD" w:rsidRPr="00322F66" w14:paraId="76566A87" w14:textId="77777777" w:rsidTr="008F7865">
        <w:trPr>
          <w:trHeight w:val="205"/>
        </w:trPr>
        <w:tc>
          <w:tcPr>
            <w:tcW w:w="2677" w:type="dxa"/>
            <w:vMerge/>
          </w:tcPr>
          <w:p w14:paraId="02EB7F96" w14:textId="77777777" w:rsidR="003E59D2" w:rsidRPr="00322F66" w:rsidRDefault="003E59D2" w:rsidP="003E59D2">
            <w:pPr>
              <w:rPr>
                <w:rFonts w:ascii="Arial" w:hAnsi="Arial" w:cs="Arial"/>
                <w:sz w:val="18"/>
                <w:szCs w:val="18"/>
              </w:rPr>
            </w:pPr>
          </w:p>
        </w:tc>
        <w:tc>
          <w:tcPr>
            <w:tcW w:w="2288" w:type="dxa"/>
            <w:vMerge/>
          </w:tcPr>
          <w:p w14:paraId="1F8A4E46" w14:textId="77777777" w:rsidR="003E59D2" w:rsidRPr="00322F66" w:rsidRDefault="003E59D2" w:rsidP="003E59D2">
            <w:pPr>
              <w:rPr>
                <w:rFonts w:ascii="Arial" w:hAnsi="Arial" w:cs="Arial"/>
                <w:sz w:val="18"/>
                <w:szCs w:val="18"/>
              </w:rPr>
            </w:pPr>
          </w:p>
        </w:tc>
        <w:tc>
          <w:tcPr>
            <w:tcW w:w="5491" w:type="dxa"/>
            <w:gridSpan w:val="3"/>
          </w:tcPr>
          <w:p w14:paraId="17E9906D" w14:textId="5662A339" w:rsidR="003E59D2" w:rsidRPr="00322F66" w:rsidRDefault="003E59D2" w:rsidP="003E59D2">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xml:space="preserve">: hydrographic survey activity </w:t>
            </w:r>
          </w:p>
        </w:tc>
      </w:tr>
      <w:tr w:rsidR="00F170AD" w:rsidRPr="00663406" w14:paraId="6536FAF2" w14:textId="77777777" w:rsidTr="008F7865">
        <w:trPr>
          <w:trHeight w:val="144"/>
        </w:trPr>
        <w:tc>
          <w:tcPr>
            <w:tcW w:w="2677" w:type="dxa"/>
            <w:vMerge/>
          </w:tcPr>
          <w:p w14:paraId="6C41C170" w14:textId="77777777" w:rsidR="003E59D2" w:rsidRPr="00322F66" w:rsidRDefault="003E59D2" w:rsidP="003E59D2">
            <w:pPr>
              <w:rPr>
                <w:rFonts w:ascii="Arial" w:hAnsi="Arial" w:cs="Arial"/>
                <w:sz w:val="18"/>
                <w:szCs w:val="18"/>
              </w:rPr>
            </w:pPr>
          </w:p>
        </w:tc>
        <w:tc>
          <w:tcPr>
            <w:tcW w:w="2288" w:type="dxa"/>
          </w:tcPr>
          <w:p w14:paraId="31A6E464" w14:textId="77777777" w:rsidR="003E59D2" w:rsidRPr="00322F66" w:rsidRDefault="003E59D2" w:rsidP="003E59D2">
            <w:pPr>
              <w:rPr>
                <w:rFonts w:ascii="Arial" w:hAnsi="Arial" w:cs="Arial"/>
                <w:sz w:val="18"/>
                <w:szCs w:val="18"/>
              </w:rPr>
            </w:pPr>
            <w:r w:rsidRPr="00322F66">
              <w:rPr>
                <w:rFonts w:ascii="Arial" w:hAnsi="Arial" w:cs="Arial"/>
                <w:sz w:val="18"/>
                <w:szCs w:val="18"/>
              </w:rPr>
              <w:t>geometry</w:t>
            </w:r>
          </w:p>
        </w:tc>
        <w:tc>
          <w:tcPr>
            <w:tcW w:w="5491" w:type="dxa"/>
            <w:gridSpan w:val="3"/>
          </w:tcPr>
          <w:p w14:paraId="2D20B0B3" w14:textId="14ED091B" w:rsidR="003E59D2" w:rsidRPr="00447084" w:rsidRDefault="003E59D2" w:rsidP="003E59D2">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fr-FR" w:eastAsia="en-GB"/>
              </w:rPr>
            </w:pPr>
            <w:r w:rsidRPr="00447084">
              <w:rPr>
                <w:rFonts w:ascii="Arial" w:hAnsi="Arial" w:cs="Arial"/>
                <w:caps/>
                <w:sz w:val="18"/>
                <w:szCs w:val="18"/>
                <w:lang w:val="fr-FR" w:eastAsia="en-GB"/>
              </w:rPr>
              <w:t>Polygon (surface) 34-18.65n 033-08.00e, 34-24.23n 032-20.74e,34-20.11n 032-20.63e, 34-13.36n 033-07.27e.</w:t>
            </w:r>
          </w:p>
          <w:p w14:paraId="6A94B029" w14:textId="5A277B72" w:rsidR="003E59D2" w:rsidRPr="00447084" w:rsidRDefault="003E59D2" w:rsidP="003E59D2">
            <w:pPr>
              <w:rPr>
                <w:rFonts w:ascii="Arial" w:hAnsi="Arial" w:cs="Arial"/>
                <w:sz w:val="18"/>
                <w:szCs w:val="18"/>
                <w:lang w:val="fr-FR"/>
              </w:rPr>
            </w:pPr>
          </w:p>
        </w:tc>
      </w:tr>
    </w:tbl>
    <w:p w14:paraId="1001A9FD" w14:textId="3053DFAF" w:rsidR="00DF5A16" w:rsidRPr="00322F66" w:rsidRDefault="00891FB1" w:rsidP="00ED477C">
      <w:pPr>
        <w:pStyle w:val="Heading2"/>
      </w:pPr>
      <w:bookmarkStart w:id="72" w:name="_Toc189209222"/>
      <w:r w:rsidRPr="00322F66">
        <w:t>3.9.2</w:t>
      </w:r>
      <w:r w:rsidRPr="00322F66">
        <w:tab/>
      </w:r>
      <w:r w:rsidR="00DF5A16" w:rsidRPr="00322F66">
        <w:t>Example 2</w:t>
      </w:r>
      <w:r w:rsidR="00263B6F" w:rsidRPr="00322F66">
        <w:t xml:space="preserve"> – Scientific Survey</w:t>
      </w:r>
      <w:bookmarkEnd w:id="72"/>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7F047B76" w14:textId="77777777" w:rsidTr="008E22E5">
        <w:trPr>
          <w:trHeight w:val="20"/>
        </w:trPr>
        <w:tc>
          <w:tcPr>
            <w:tcW w:w="3064" w:type="dxa"/>
          </w:tcPr>
          <w:p w14:paraId="2AE3011D" w14:textId="77777777" w:rsidR="008E22E5" w:rsidRPr="00322F66" w:rsidRDefault="008E22E5" w:rsidP="008E22E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61AE83D5" w14:textId="5D00C189" w:rsidR="008E22E5" w:rsidRPr="00322F66" w:rsidRDefault="008E22E5" w:rsidP="008E22E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w:t>
            </w:r>
            <w:r w:rsidR="00BA3C00" w:rsidRPr="00322F66">
              <w:rPr>
                <w:rFonts w:ascii="Arial" w:eastAsia="Arial" w:hAnsi="Arial" w:cs="Arial"/>
                <w:b/>
                <w:sz w:val="18"/>
                <w:lang w:val="en-GB" w:eastAsia="en-GB" w:bidi="en-GB"/>
              </w:rPr>
              <w:t xml:space="preserve"> – Scientific Survey</w:t>
            </w:r>
          </w:p>
        </w:tc>
      </w:tr>
      <w:tr w:rsidR="00F170AD" w:rsidRPr="00322F66" w14:paraId="745651FA" w14:textId="77777777" w:rsidTr="008E22E5">
        <w:trPr>
          <w:trHeight w:val="20"/>
        </w:trPr>
        <w:tc>
          <w:tcPr>
            <w:tcW w:w="3064" w:type="dxa"/>
          </w:tcPr>
          <w:p w14:paraId="6A014C16"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3F5FCDBD"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xv 95/21</w:t>
            </w:r>
          </w:p>
          <w:p w14:paraId="59649517"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eastern south pacific.</w:t>
            </w:r>
          </w:p>
          <w:p w14:paraId="02B86D80"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chile</w:t>
            </w:r>
          </w:p>
          <w:p w14:paraId="784D6851"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CA7DAB2"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1. scientific operations by m/v abate molina from   </w:t>
            </w:r>
          </w:p>
          <w:p w14:paraId="5E7DC564"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090345 utc may 2021 to 07000 utc jun 2021</w:t>
            </w:r>
          </w:p>
          <w:p w14:paraId="1A0A684B"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in area bound by</w:t>
            </w:r>
          </w:p>
          <w:p w14:paraId="1C4FCC5B"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32-10.00s 071-41.00w, 38-02.00s 074-05.00w,</w:t>
            </w:r>
          </w:p>
          <w:p w14:paraId="3C5F80FF"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40-20.00s 074-40.00w, 40-20.00s 073-47.00w.</w:t>
            </w:r>
          </w:p>
          <w:p w14:paraId="36E48A7B" w14:textId="77777777" w:rsidR="005A5D1F" w:rsidRPr="00322F66" w:rsidRDefault="005A5D1F" w:rsidP="005A5D1F">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wide berth requested. </w:t>
            </w:r>
          </w:p>
          <w:p w14:paraId="3FDF4B3E" w14:textId="78A17456" w:rsidR="008E22E5" w:rsidRPr="00322F66" w:rsidRDefault="005A5D1F" w:rsidP="005A5D1F">
            <w:pPr>
              <w:widowControl w:val="0"/>
              <w:autoSpaceDE w:val="0"/>
              <w:autoSpaceDN w:val="0"/>
              <w:spacing w:after="0" w:line="240" w:lineRule="auto"/>
              <w:ind w:left="100" w:right="91"/>
              <w:rPr>
                <w:rFonts w:ascii="Arial" w:eastAsia="Arial" w:hAnsi="Arial" w:cs="Arial"/>
                <w:sz w:val="18"/>
                <w:szCs w:val="18"/>
                <w:lang w:val="en-GB" w:eastAsia="en-GB" w:bidi="en-GB"/>
              </w:rPr>
            </w:pPr>
            <w:r w:rsidRPr="00322F66">
              <w:rPr>
                <w:rFonts w:ascii="Arial" w:hAnsi="Arial" w:cs="Arial"/>
                <w:caps/>
                <w:sz w:val="18"/>
                <w:szCs w:val="18"/>
                <w:lang w:eastAsia="en-GB"/>
              </w:rPr>
              <w:t>2. cancel this msg 070100 utc jun 2021.</w:t>
            </w:r>
          </w:p>
        </w:tc>
      </w:tr>
      <w:tr w:rsidR="00F170AD" w:rsidRPr="00322F66" w14:paraId="5E01E51D" w14:textId="77777777" w:rsidTr="008E22E5">
        <w:trPr>
          <w:trHeight w:val="20"/>
        </w:trPr>
        <w:tc>
          <w:tcPr>
            <w:tcW w:w="3064" w:type="dxa"/>
          </w:tcPr>
          <w:p w14:paraId="2E93D676"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206" w:type="dxa"/>
            <w:vMerge/>
            <w:tcBorders>
              <w:top w:val="nil"/>
            </w:tcBorders>
          </w:tcPr>
          <w:p w14:paraId="78974368"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534FAB03" w14:textId="77777777" w:rsidTr="008E22E5">
        <w:trPr>
          <w:trHeight w:val="20"/>
        </w:trPr>
        <w:tc>
          <w:tcPr>
            <w:tcW w:w="3064" w:type="dxa"/>
          </w:tcPr>
          <w:p w14:paraId="09BF7EF4"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206" w:type="dxa"/>
            <w:vMerge/>
            <w:tcBorders>
              <w:top w:val="nil"/>
            </w:tcBorders>
          </w:tcPr>
          <w:p w14:paraId="1275FBF5"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6EC5A273" w14:textId="77777777" w:rsidTr="008E22E5">
        <w:trPr>
          <w:trHeight w:val="20"/>
        </w:trPr>
        <w:tc>
          <w:tcPr>
            <w:tcW w:w="3064" w:type="dxa"/>
          </w:tcPr>
          <w:p w14:paraId="32607718"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206" w:type="dxa"/>
            <w:vMerge/>
            <w:tcBorders>
              <w:top w:val="nil"/>
            </w:tcBorders>
          </w:tcPr>
          <w:p w14:paraId="39C5A7DD"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3D2E7945" w14:textId="77777777" w:rsidTr="008E22E5">
        <w:trPr>
          <w:trHeight w:val="20"/>
        </w:trPr>
        <w:tc>
          <w:tcPr>
            <w:tcW w:w="3064" w:type="dxa"/>
          </w:tcPr>
          <w:p w14:paraId="2EF5F576"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206" w:type="dxa"/>
            <w:vMerge/>
            <w:tcBorders>
              <w:top w:val="nil"/>
            </w:tcBorders>
          </w:tcPr>
          <w:p w14:paraId="2CD6880F"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04300C5A" w14:textId="77777777" w:rsidTr="008E22E5">
        <w:trPr>
          <w:trHeight w:val="20"/>
        </w:trPr>
        <w:tc>
          <w:tcPr>
            <w:tcW w:w="3064" w:type="dxa"/>
          </w:tcPr>
          <w:p w14:paraId="3AEF3365"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206" w:type="dxa"/>
            <w:vMerge/>
            <w:tcBorders>
              <w:top w:val="nil"/>
            </w:tcBorders>
          </w:tcPr>
          <w:p w14:paraId="05936FAE"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202F77F3" w14:textId="77777777" w:rsidTr="008E22E5">
        <w:trPr>
          <w:trHeight w:val="20"/>
        </w:trPr>
        <w:tc>
          <w:tcPr>
            <w:tcW w:w="3064" w:type="dxa"/>
          </w:tcPr>
          <w:p w14:paraId="42569DA1"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206" w:type="dxa"/>
            <w:vMerge/>
            <w:tcBorders>
              <w:top w:val="nil"/>
            </w:tcBorders>
          </w:tcPr>
          <w:p w14:paraId="0FEA0787"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2D66EEF1" w14:textId="77777777" w:rsidTr="008E22E5">
        <w:trPr>
          <w:trHeight w:val="20"/>
        </w:trPr>
        <w:tc>
          <w:tcPr>
            <w:tcW w:w="3064" w:type="dxa"/>
          </w:tcPr>
          <w:p w14:paraId="581957B4"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206" w:type="dxa"/>
            <w:vMerge/>
            <w:tcBorders>
              <w:top w:val="nil"/>
            </w:tcBorders>
          </w:tcPr>
          <w:p w14:paraId="5F467798"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bl>
    <w:p w14:paraId="04C9A559" w14:textId="77777777" w:rsidR="003E59D2" w:rsidRPr="00322F66" w:rsidRDefault="003E59D2" w:rsidP="003E59D2">
      <w:pPr>
        <w:rPr>
          <w:rFonts w:ascii="Arial" w:hAnsi="Arial" w:cs="Arial"/>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67924EB9" w14:textId="77777777" w:rsidTr="008F7865">
        <w:trPr>
          <w:trHeight w:val="144"/>
        </w:trPr>
        <w:tc>
          <w:tcPr>
            <w:tcW w:w="2677" w:type="dxa"/>
            <w:vMerge w:val="restart"/>
          </w:tcPr>
          <w:p w14:paraId="46D8FF14"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NWPreamble</w:t>
            </w:r>
            <w:proofErr w:type="spellEnd"/>
            <w:r w:rsidRPr="00322F66">
              <w:rPr>
                <w:rFonts w:ascii="Arial" w:hAnsi="Arial" w:cs="Arial"/>
                <w:bCs/>
                <w:sz w:val="18"/>
                <w:szCs w:val="18"/>
              </w:rPr>
              <w:t xml:space="preserve"> (ID00)</w:t>
            </w:r>
          </w:p>
        </w:tc>
        <w:tc>
          <w:tcPr>
            <w:tcW w:w="2288" w:type="dxa"/>
            <w:vMerge w:val="restart"/>
          </w:tcPr>
          <w:p w14:paraId="0DBE8181" w14:textId="6E5E721D" w:rsidR="003E59D2" w:rsidRPr="00322F66" w:rsidRDefault="00E769B3" w:rsidP="008F7865">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607AE02B"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64F6B533" w14:textId="77777777" w:rsidR="003E59D2" w:rsidRPr="00322F66" w:rsidRDefault="003E59D2" w:rsidP="008F7865">
            <w:pPr>
              <w:rPr>
                <w:rFonts w:ascii="Arial" w:hAnsi="Arial" w:cs="Arial"/>
                <w:bCs/>
                <w:sz w:val="18"/>
                <w:szCs w:val="18"/>
              </w:rPr>
            </w:pPr>
          </w:p>
        </w:tc>
      </w:tr>
      <w:tr w:rsidR="00F170AD" w:rsidRPr="00322F66" w14:paraId="6C9E0EA1" w14:textId="77777777" w:rsidTr="008F7865">
        <w:trPr>
          <w:trHeight w:val="144"/>
        </w:trPr>
        <w:tc>
          <w:tcPr>
            <w:tcW w:w="2677" w:type="dxa"/>
            <w:vMerge/>
          </w:tcPr>
          <w:p w14:paraId="72E3104E" w14:textId="77777777" w:rsidR="003E59D2" w:rsidRPr="00322F66" w:rsidRDefault="003E59D2" w:rsidP="008F7865">
            <w:pPr>
              <w:rPr>
                <w:rFonts w:ascii="Arial" w:hAnsi="Arial" w:cs="Arial"/>
                <w:bCs/>
                <w:sz w:val="18"/>
                <w:szCs w:val="18"/>
              </w:rPr>
            </w:pPr>
          </w:p>
        </w:tc>
        <w:tc>
          <w:tcPr>
            <w:tcW w:w="2288" w:type="dxa"/>
            <w:vMerge/>
          </w:tcPr>
          <w:p w14:paraId="0BF57F45" w14:textId="77777777" w:rsidR="003E59D2" w:rsidRPr="00322F66" w:rsidRDefault="003E59D2" w:rsidP="008F7865">
            <w:pPr>
              <w:rPr>
                <w:rFonts w:ascii="Arial" w:hAnsi="Arial" w:cs="Arial"/>
                <w:bCs/>
                <w:sz w:val="18"/>
                <w:szCs w:val="18"/>
              </w:rPr>
            </w:pPr>
          </w:p>
        </w:tc>
        <w:tc>
          <w:tcPr>
            <w:tcW w:w="1780" w:type="dxa"/>
            <w:gridSpan w:val="2"/>
            <w:vMerge w:val="restart"/>
          </w:tcPr>
          <w:p w14:paraId="64202227" w14:textId="7607D2E9" w:rsidR="003E59D2" w:rsidRPr="00322F66" w:rsidRDefault="00E769B3" w:rsidP="008F7865">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3FCB12D3" w14:textId="417E4372" w:rsidR="003E59D2" w:rsidRPr="00322F66" w:rsidRDefault="00AE2114" w:rsidP="008F7865">
            <w:pPr>
              <w:rPr>
                <w:rFonts w:ascii="Arial" w:hAnsi="Arial" w:cs="Arial"/>
                <w:bCs/>
                <w:sz w:val="18"/>
                <w:szCs w:val="18"/>
              </w:rPr>
            </w:pPr>
            <w:r>
              <w:rPr>
                <w:rFonts w:ascii="Arial" w:hAnsi="Arial" w:cs="Arial"/>
                <w:bCs/>
                <w:sz w:val="18"/>
                <w:szCs w:val="18"/>
              </w:rPr>
              <w:t>language:</w:t>
            </w:r>
            <w:r w:rsidR="003E59D2" w:rsidRPr="00322F66">
              <w:rPr>
                <w:rFonts w:ascii="Arial" w:hAnsi="Arial" w:cs="Arial"/>
                <w:bCs/>
                <w:sz w:val="18"/>
                <w:szCs w:val="18"/>
              </w:rPr>
              <w:t xml:space="preserve"> </w:t>
            </w:r>
            <w:proofErr w:type="spellStart"/>
            <w:r w:rsidR="003E59D2" w:rsidRPr="00322F66">
              <w:rPr>
                <w:rFonts w:ascii="Arial" w:hAnsi="Arial" w:cs="Arial"/>
                <w:bCs/>
                <w:sz w:val="18"/>
                <w:szCs w:val="18"/>
              </w:rPr>
              <w:t>eng</w:t>
            </w:r>
            <w:proofErr w:type="spellEnd"/>
          </w:p>
        </w:tc>
      </w:tr>
      <w:tr w:rsidR="00F170AD" w:rsidRPr="00322F66" w14:paraId="75D32292" w14:textId="77777777" w:rsidTr="008F7865">
        <w:trPr>
          <w:trHeight w:val="144"/>
        </w:trPr>
        <w:tc>
          <w:tcPr>
            <w:tcW w:w="2677" w:type="dxa"/>
            <w:vMerge/>
          </w:tcPr>
          <w:p w14:paraId="06A41880" w14:textId="77777777" w:rsidR="003E59D2" w:rsidRPr="00322F66" w:rsidRDefault="003E59D2" w:rsidP="008F7865">
            <w:pPr>
              <w:rPr>
                <w:rFonts w:ascii="Arial" w:hAnsi="Arial" w:cs="Arial"/>
                <w:bCs/>
                <w:sz w:val="18"/>
                <w:szCs w:val="18"/>
              </w:rPr>
            </w:pPr>
          </w:p>
        </w:tc>
        <w:tc>
          <w:tcPr>
            <w:tcW w:w="2288" w:type="dxa"/>
            <w:vMerge/>
          </w:tcPr>
          <w:p w14:paraId="604C8A17" w14:textId="77777777" w:rsidR="003E59D2" w:rsidRPr="00322F66" w:rsidRDefault="003E59D2" w:rsidP="008F7865">
            <w:pPr>
              <w:rPr>
                <w:rFonts w:ascii="Arial" w:hAnsi="Arial" w:cs="Arial"/>
                <w:bCs/>
                <w:sz w:val="18"/>
                <w:szCs w:val="18"/>
              </w:rPr>
            </w:pPr>
          </w:p>
        </w:tc>
        <w:tc>
          <w:tcPr>
            <w:tcW w:w="1780" w:type="dxa"/>
            <w:gridSpan w:val="2"/>
            <w:vMerge/>
          </w:tcPr>
          <w:p w14:paraId="735A78E8" w14:textId="77777777" w:rsidR="003E59D2" w:rsidRPr="00322F66" w:rsidRDefault="003E59D2" w:rsidP="008F7865">
            <w:pPr>
              <w:rPr>
                <w:rFonts w:ascii="Arial" w:hAnsi="Arial" w:cs="Arial"/>
                <w:bCs/>
                <w:sz w:val="18"/>
                <w:szCs w:val="18"/>
              </w:rPr>
            </w:pPr>
          </w:p>
        </w:tc>
        <w:tc>
          <w:tcPr>
            <w:tcW w:w="3711" w:type="dxa"/>
          </w:tcPr>
          <w:p w14:paraId="70DD5357" w14:textId="2EA87DE2" w:rsidR="003E59D2" w:rsidRPr="00322F66" w:rsidRDefault="003E59D2" w:rsidP="008F7865">
            <w:pPr>
              <w:rPr>
                <w:rFonts w:ascii="Arial" w:hAnsi="Arial" w:cs="Arial"/>
                <w:bCs/>
                <w:sz w:val="18"/>
                <w:szCs w:val="18"/>
              </w:rPr>
            </w:pPr>
            <w:r w:rsidRPr="00322F66">
              <w:rPr>
                <w:rFonts w:ascii="Arial" w:hAnsi="Arial" w:cs="Arial"/>
                <w:bCs/>
                <w:sz w:val="18"/>
                <w:szCs w:val="18"/>
              </w:rPr>
              <w:t>text: EASTERN SOUTH PACIFIC</w:t>
            </w:r>
          </w:p>
        </w:tc>
      </w:tr>
      <w:tr w:rsidR="00F170AD" w:rsidRPr="00322F66" w14:paraId="1371A7FE" w14:textId="77777777" w:rsidTr="008F7865">
        <w:trPr>
          <w:trHeight w:val="144"/>
        </w:trPr>
        <w:tc>
          <w:tcPr>
            <w:tcW w:w="2677" w:type="dxa"/>
            <w:vMerge/>
          </w:tcPr>
          <w:p w14:paraId="3FE21F85" w14:textId="77777777" w:rsidR="003E59D2" w:rsidRPr="00322F66" w:rsidRDefault="003E59D2" w:rsidP="008F7865">
            <w:pPr>
              <w:rPr>
                <w:rFonts w:ascii="Arial" w:hAnsi="Arial" w:cs="Arial"/>
                <w:bCs/>
                <w:sz w:val="18"/>
                <w:szCs w:val="18"/>
              </w:rPr>
            </w:pPr>
          </w:p>
        </w:tc>
        <w:tc>
          <w:tcPr>
            <w:tcW w:w="2288" w:type="dxa"/>
            <w:vMerge w:val="restart"/>
          </w:tcPr>
          <w:p w14:paraId="60DFFB1E"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locality</w:t>
            </w:r>
          </w:p>
        </w:tc>
        <w:tc>
          <w:tcPr>
            <w:tcW w:w="1780" w:type="dxa"/>
            <w:gridSpan w:val="2"/>
          </w:tcPr>
          <w:p w14:paraId="0BB1AAE2"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39F552AE" w14:textId="77777777" w:rsidR="003E59D2" w:rsidRPr="00322F66" w:rsidRDefault="003E59D2" w:rsidP="008F7865">
            <w:pPr>
              <w:rPr>
                <w:rFonts w:ascii="Arial" w:hAnsi="Arial" w:cs="Arial"/>
                <w:bCs/>
                <w:sz w:val="18"/>
                <w:szCs w:val="18"/>
              </w:rPr>
            </w:pPr>
          </w:p>
        </w:tc>
      </w:tr>
      <w:tr w:rsidR="00F170AD" w:rsidRPr="00322F66" w14:paraId="3F9B6FFF" w14:textId="77777777" w:rsidTr="008F7865">
        <w:trPr>
          <w:trHeight w:val="144"/>
        </w:trPr>
        <w:tc>
          <w:tcPr>
            <w:tcW w:w="2677" w:type="dxa"/>
            <w:vMerge/>
          </w:tcPr>
          <w:p w14:paraId="0A467965" w14:textId="77777777" w:rsidR="003E59D2" w:rsidRPr="00322F66" w:rsidRDefault="003E59D2" w:rsidP="008F7865">
            <w:pPr>
              <w:rPr>
                <w:rFonts w:ascii="Arial" w:hAnsi="Arial" w:cs="Arial"/>
                <w:bCs/>
                <w:sz w:val="18"/>
                <w:szCs w:val="18"/>
              </w:rPr>
            </w:pPr>
          </w:p>
        </w:tc>
        <w:tc>
          <w:tcPr>
            <w:tcW w:w="2288" w:type="dxa"/>
            <w:vMerge/>
          </w:tcPr>
          <w:p w14:paraId="4CABBB0F" w14:textId="77777777" w:rsidR="003E59D2" w:rsidRPr="00322F66" w:rsidRDefault="003E59D2" w:rsidP="008F7865">
            <w:pPr>
              <w:rPr>
                <w:rFonts w:ascii="Arial" w:hAnsi="Arial" w:cs="Arial"/>
                <w:bCs/>
                <w:sz w:val="18"/>
                <w:szCs w:val="18"/>
              </w:rPr>
            </w:pPr>
          </w:p>
        </w:tc>
        <w:tc>
          <w:tcPr>
            <w:tcW w:w="1780" w:type="dxa"/>
            <w:gridSpan w:val="2"/>
            <w:vMerge w:val="restart"/>
          </w:tcPr>
          <w:p w14:paraId="7333FE18" w14:textId="38375DE3" w:rsidR="003E59D2" w:rsidRPr="00322F66" w:rsidRDefault="00E769B3" w:rsidP="008F7865">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2CA7E225" w14:textId="064F25B2" w:rsidR="003E59D2" w:rsidRPr="00322F66" w:rsidRDefault="00AE2114" w:rsidP="008F7865">
            <w:pPr>
              <w:rPr>
                <w:rFonts w:ascii="Arial" w:hAnsi="Arial" w:cs="Arial"/>
                <w:bCs/>
                <w:sz w:val="18"/>
                <w:szCs w:val="18"/>
              </w:rPr>
            </w:pPr>
            <w:r>
              <w:rPr>
                <w:rFonts w:ascii="Arial" w:hAnsi="Arial" w:cs="Arial"/>
                <w:bCs/>
                <w:sz w:val="18"/>
                <w:szCs w:val="18"/>
              </w:rPr>
              <w:t>language:</w:t>
            </w:r>
            <w:r w:rsidR="003E59D2" w:rsidRPr="00322F66">
              <w:rPr>
                <w:rFonts w:ascii="Arial" w:hAnsi="Arial" w:cs="Arial"/>
                <w:bCs/>
                <w:sz w:val="18"/>
                <w:szCs w:val="18"/>
              </w:rPr>
              <w:t xml:space="preserve"> </w:t>
            </w:r>
            <w:proofErr w:type="spellStart"/>
            <w:r w:rsidR="003E59D2" w:rsidRPr="00322F66">
              <w:rPr>
                <w:rFonts w:ascii="Arial" w:hAnsi="Arial" w:cs="Arial"/>
                <w:bCs/>
                <w:sz w:val="18"/>
                <w:szCs w:val="18"/>
              </w:rPr>
              <w:t>eng</w:t>
            </w:r>
            <w:proofErr w:type="spellEnd"/>
          </w:p>
        </w:tc>
      </w:tr>
      <w:tr w:rsidR="00F170AD" w:rsidRPr="00322F66" w14:paraId="0B3C59C0" w14:textId="77777777" w:rsidTr="008F7865">
        <w:trPr>
          <w:trHeight w:val="144"/>
        </w:trPr>
        <w:tc>
          <w:tcPr>
            <w:tcW w:w="2677" w:type="dxa"/>
            <w:vMerge/>
          </w:tcPr>
          <w:p w14:paraId="49245936" w14:textId="77777777" w:rsidR="003E59D2" w:rsidRPr="00322F66" w:rsidRDefault="003E59D2" w:rsidP="008F7865">
            <w:pPr>
              <w:rPr>
                <w:rFonts w:ascii="Arial" w:hAnsi="Arial" w:cs="Arial"/>
                <w:bCs/>
                <w:sz w:val="18"/>
                <w:szCs w:val="18"/>
              </w:rPr>
            </w:pPr>
          </w:p>
        </w:tc>
        <w:tc>
          <w:tcPr>
            <w:tcW w:w="2288" w:type="dxa"/>
            <w:vMerge/>
          </w:tcPr>
          <w:p w14:paraId="127F42B7" w14:textId="77777777" w:rsidR="003E59D2" w:rsidRPr="00322F66" w:rsidRDefault="003E59D2" w:rsidP="008F7865">
            <w:pPr>
              <w:rPr>
                <w:rFonts w:ascii="Arial" w:hAnsi="Arial" w:cs="Arial"/>
                <w:bCs/>
                <w:sz w:val="18"/>
                <w:szCs w:val="18"/>
              </w:rPr>
            </w:pPr>
          </w:p>
        </w:tc>
        <w:tc>
          <w:tcPr>
            <w:tcW w:w="1780" w:type="dxa"/>
            <w:gridSpan w:val="2"/>
            <w:vMerge/>
          </w:tcPr>
          <w:p w14:paraId="372F0EA5" w14:textId="77777777" w:rsidR="003E59D2" w:rsidRPr="00322F66" w:rsidRDefault="003E59D2" w:rsidP="008F7865">
            <w:pPr>
              <w:rPr>
                <w:rFonts w:ascii="Arial" w:hAnsi="Arial" w:cs="Arial"/>
                <w:bCs/>
                <w:sz w:val="18"/>
                <w:szCs w:val="18"/>
              </w:rPr>
            </w:pPr>
          </w:p>
        </w:tc>
        <w:tc>
          <w:tcPr>
            <w:tcW w:w="3711" w:type="dxa"/>
          </w:tcPr>
          <w:p w14:paraId="23519135" w14:textId="0C2E74C8" w:rsidR="003E59D2" w:rsidRPr="00322F66" w:rsidRDefault="003E59D2" w:rsidP="008F7865">
            <w:pPr>
              <w:rPr>
                <w:rFonts w:ascii="Arial" w:hAnsi="Arial" w:cs="Arial"/>
                <w:bCs/>
                <w:sz w:val="18"/>
                <w:szCs w:val="18"/>
              </w:rPr>
            </w:pPr>
            <w:r w:rsidRPr="00322F66">
              <w:rPr>
                <w:rFonts w:ascii="Arial" w:hAnsi="Arial" w:cs="Arial"/>
                <w:bCs/>
                <w:sz w:val="18"/>
                <w:szCs w:val="18"/>
              </w:rPr>
              <w:t>text: CHILIE</w:t>
            </w:r>
          </w:p>
        </w:tc>
      </w:tr>
      <w:tr w:rsidR="00F170AD" w:rsidRPr="00322F66" w14:paraId="57145C90" w14:textId="77777777" w:rsidTr="008F7865">
        <w:trPr>
          <w:trHeight w:val="144"/>
        </w:trPr>
        <w:tc>
          <w:tcPr>
            <w:tcW w:w="2677" w:type="dxa"/>
            <w:vMerge/>
          </w:tcPr>
          <w:p w14:paraId="254BD6C5" w14:textId="77777777" w:rsidR="003E59D2" w:rsidRPr="00322F66" w:rsidRDefault="003E59D2" w:rsidP="008F7865">
            <w:pPr>
              <w:rPr>
                <w:rFonts w:ascii="Arial" w:hAnsi="Arial" w:cs="Arial"/>
                <w:bCs/>
                <w:sz w:val="18"/>
                <w:szCs w:val="18"/>
              </w:rPr>
            </w:pPr>
          </w:p>
        </w:tc>
        <w:tc>
          <w:tcPr>
            <w:tcW w:w="2288" w:type="dxa"/>
          </w:tcPr>
          <w:p w14:paraId="697B09FF" w14:textId="040C8F20" w:rsidR="003E59D2" w:rsidRPr="00322F66" w:rsidRDefault="002D018D" w:rsidP="008F7865">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303B71F3" w14:textId="77777777" w:rsidR="003E59D2" w:rsidRPr="00322F66" w:rsidRDefault="003E59D2" w:rsidP="008F7865">
            <w:pPr>
              <w:rPr>
                <w:rFonts w:ascii="Arial" w:hAnsi="Arial" w:cs="Arial"/>
                <w:bCs/>
                <w:sz w:val="18"/>
                <w:szCs w:val="18"/>
              </w:rPr>
            </w:pPr>
          </w:p>
        </w:tc>
        <w:tc>
          <w:tcPr>
            <w:tcW w:w="5491" w:type="dxa"/>
            <w:gridSpan w:val="3"/>
          </w:tcPr>
          <w:p w14:paraId="738F49D8" w14:textId="15F5A063" w:rsidR="003E59D2" w:rsidRPr="00322F66" w:rsidRDefault="002D018D" w:rsidP="008F7865">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3E59D2" w:rsidRPr="00322F66">
              <w:rPr>
                <w:rFonts w:ascii="Arial" w:hAnsi="Arial" w:cs="Arial"/>
                <w:bCs/>
                <w:sz w:val="18"/>
                <w:szCs w:val="18"/>
              </w:rPr>
              <w:t>: CLXX</w:t>
            </w:r>
          </w:p>
          <w:p w14:paraId="5B10EA1D" w14:textId="1CB91C1C" w:rsidR="003E59D2" w:rsidRPr="00322F66" w:rsidRDefault="001F5A49" w:rsidP="008F7865">
            <w:pPr>
              <w:rPr>
                <w:rFonts w:ascii="Arial" w:hAnsi="Arial" w:cs="Arial"/>
                <w:bCs/>
                <w:sz w:val="18"/>
                <w:szCs w:val="18"/>
              </w:rPr>
            </w:pPr>
            <w:r w:rsidRPr="00322F66">
              <w:rPr>
                <w:rFonts w:ascii="Arial" w:hAnsi="Arial" w:cs="Arial"/>
                <w:bCs/>
                <w:sz w:val="18"/>
                <w:szCs w:val="18"/>
              </w:rPr>
              <w:t>nationality</w:t>
            </w:r>
            <w:r w:rsidR="003E59D2" w:rsidRPr="00322F66">
              <w:rPr>
                <w:rFonts w:ascii="Arial" w:hAnsi="Arial" w:cs="Arial"/>
                <w:bCs/>
                <w:sz w:val="18"/>
                <w:szCs w:val="18"/>
              </w:rPr>
              <w:t>: CL</w:t>
            </w:r>
          </w:p>
          <w:p w14:paraId="32F2441C" w14:textId="083725FC" w:rsidR="003E59D2" w:rsidRPr="00322F66" w:rsidRDefault="002D018D" w:rsidP="008F7865">
            <w:pPr>
              <w:rPr>
                <w:rFonts w:ascii="Arial" w:hAnsi="Arial" w:cs="Arial"/>
                <w:bCs/>
                <w:sz w:val="18"/>
                <w:szCs w:val="18"/>
              </w:rPr>
            </w:pPr>
            <w:proofErr w:type="spellStart"/>
            <w:r w:rsidRPr="002D018D">
              <w:rPr>
                <w:rFonts w:ascii="Arial" w:hAnsi="Arial" w:cs="Arial"/>
                <w:b/>
                <w:bCs/>
                <w:sz w:val="18"/>
                <w:szCs w:val="18"/>
              </w:rPr>
              <w:t>nameOfSeries</w:t>
            </w:r>
            <w:proofErr w:type="spellEnd"/>
            <w:r w:rsidR="003E59D2" w:rsidRPr="00322F66">
              <w:rPr>
                <w:rFonts w:ascii="Arial" w:hAnsi="Arial" w:cs="Arial"/>
                <w:bCs/>
                <w:sz w:val="18"/>
                <w:szCs w:val="18"/>
              </w:rPr>
              <w:t>: NAVAREA XV</w:t>
            </w:r>
          </w:p>
          <w:p w14:paraId="132BBD64" w14:textId="35B929DE" w:rsidR="003E59D2" w:rsidRPr="00322F66" w:rsidRDefault="008F7865" w:rsidP="008F7865">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3E59D2" w:rsidRPr="00322F66">
              <w:rPr>
                <w:rFonts w:ascii="Arial" w:hAnsi="Arial" w:cs="Arial"/>
                <w:bCs/>
                <w:sz w:val="18"/>
                <w:szCs w:val="18"/>
              </w:rPr>
              <w:t>:</w:t>
            </w:r>
            <w:r w:rsidR="003E59D2"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3E59D2" w:rsidRPr="00322F66">
              <w:rPr>
                <w:rFonts w:ascii="Arial" w:hAnsi="Arial" w:cs="Arial"/>
                <w:bCs/>
                <w:sz w:val="18"/>
                <w:szCs w:val="18"/>
              </w:rPr>
              <w:t>: 95</w:t>
            </w:r>
          </w:p>
          <w:p w14:paraId="100D694B" w14:textId="01A01A1B" w:rsidR="003E59D2" w:rsidRPr="00322F66" w:rsidRDefault="002D018D" w:rsidP="008F7865">
            <w:pPr>
              <w:rPr>
                <w:rFonts w:ascii="Arial" w:hAnsi="Arial" w:cs="Arial"/>
                <w:bCs/>
                <w:sz w:val="18"/>
                <w:szCs w:val="18"/>
              </w:rPr>
            </w:pPr>
            <w:proofErr w:type="spellStart"/>
            <w:r w:rsidRPr="002D018D">
              <w:rPr>
                <w:rFonts w:ascii="Arial" w:hAnsi="Arial" w:cs="Arial"/>
                <w:b/>
                <w:bCs/>
                <w:sz w:val="18"/>
                <w:szCs w:val="18"/>
              </w:rPr>
              <w:t>warningType</w:t>
            </w:r>
            <w:proofErr w:type="spellEnd"/>
            <w:r w:rsidR="003E59D2" w:rsidRPr="00322F66">
              <w:rPr>
                <w:rFonts w:ascii="Arial" w:hAnsi="Arial" w:cs="Arial"/>
                <w:bCs/>
                <w:sz w:val="18"/>
                <w:szCs w:val="18"/>
              </w:rPr>
              <w:t>: (4) NAVAREA navigational warning</w:t>
            </w:r>
          </w:p>
          <w:p w14:paraId="6D8D0C0E" w14:textId="4348DF0E" w:rsidR="003E59D2" w:rsidRPr="00322F66" w:rsidRDefault="002D018D" w:rsidP="008F7865">
            <w:pPr>
              <w:rPr>
                <w:rFonts w:ascii="Arial" w:hAnsi="Arial" w:cs="Arial"/>
                <w:bCs/>
                <w:sz w:val="18"/>
                <w:szCs w:val="18"/>
              </w:rPr>
            </w:pPr>
            <w:r w:rsidRPr="002D018D">
              <w:rPr>
                <w:rFonts w:ascii="Arial" w:hAnsi="Arial" w:cs="Arial"/>
                <w:b/>
                <w:bCs/>
                <w:sz w:val="18"/>
                <w:szCs w:val="18"/>
              </w:rPr>
              <w:t>year</w:t>
            </w:r>
            <w:r w:rsidR="003E59D2" w:rsidRPr="00322F66">
              <w:rPr>
                <w:rFonts w:ascii="Arial" w:hAnsi="Arial" w:cs="Arial"/>
                <w:bCs/>
                <w:sz w:val="18"/>
                <w:szCs w:val="18"/>
              </w:rPr>
              <w:t>: 21</w:t>
            </w:r>
          </w:p>
        </w:tc>
      </w:tr>
      <w:tr w:rsidR="00F170AD" w:rsidRPr="00322F66" w14:paraId="296F868C" w14:textId="77777777" w:rsidTr="008F7865">
        <w:trPr>
          <w:trHeight w:val="144"/>
        </w:trPr>
        <w:tc>
          <w:tcPr>
            <w:tcW w:w="2677" w:type="dxa"/>
            <w:vMerge/>
          </w:tcPr>
          <w:p w14:paraId="432FD44F" w14:textId="77777777" w:rsidR="003E59D2" w:rsidRPr="00322F66" w:rsidRDefault="003E59D2" w:rsidP="008F7865">
            <w:pPr>
              <w:rPr>
                <w:rFonts w:ascii="Arial" w:hAnsi="Arial" w:cs="Arial"/>
                <w:bCs/>
                <w:sz w:val="18"/>
                <w:szCs w:val="18"/>
              </w:rPr>
            </w:pPr>
          </w:p>
        </w:tc>
        <w:tc>
          <w:tcPr>
            <w:tcW w:w="2288" w:type="dxa"/>
          </w:tcPr>
          <w:p w14:paraId="1CF0A5EE" w14:textId="00D5FE00" w:rsidR="003E59D2" w:rsidRPr="00322F66" w:rsidRDefault="009531A1" w:rsidP="008F7865">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571A5D06" w14:textId="3A2E3917" w:rsidR="003E59D2" w:rsidRPr="00322F66" w:rsidRDefault="003E59D2" w:rsidP="008F7865">
            <w:pPr>
              <w:rPr>
                <w:rFonts w:ascii="Arial" w:hAnsi="Arial" w:cs="Arial"/>
                <w:bCs/>
                <w:sz w:val="18"/>
                <w:szCs w:val="18"/>
              </w:rPr>
            </w:pPr>
            <w:r w:rsidRPr="00322F66">
              <w:rPr>
                <w:rFonts w:ascii="Arial" w:hAnsi="Arial" w:cs="Arial"/>
                <w:bCs/>
                <w:sz w:val="18"/>
                <w:szCs w:val="18"/>
              </w:rPr>
              <w:t>2021</w:t>
            </w:r>
            <w:r w:rsidR="006842ED" w:rsidRPr="00322F66">
              <w:rPr>
                <w:rFonts w:ascii="Arial" w:hAnsi="Arial" w:cs="Arial"/>
                <w:bCs/>
                <w:sz w:val="18"/>
                <w:szCs w:val="18"/>
              </w:rPr>
              <w:t>0507</w:t>
            </w:r>
            <w:r w:rsidRPr="00322F66">
              <w:rPr>
                <w:rFonts w:ascii="Arial" w:hAnsi="Arial" w:cs="Arial"/>
                <w:bCs/>
                <w:sz w:val="18"/>
                <w:szCs w:val="18"/>
              </w:rPr>
              <w:t>T000000Z</w:t>
            </w:r>
          </w:p>
        </w:tc>
      </w:tr>
      <w:tr w:rsidR="00F170AD" w:rsidRPr="00322F66" w14:paraId="14E86B9B" w14:textId="77777777" w:rsidTr="008F7865">
        <w:trPr>
          <w:trHeight w:val="144"/>
        </w:trPr>
        <w:tc>
          <w:tcPr>
            <w:tcW w:w="2677" w:type="dxa"/>
            <w:vMerge/>
          </w:tcPr>
          <w:p w14:paraId="36897AC2" w14:textId="77777777" w:rsidR="003E59D2" w:rsidRPr="00322F66" w:rsidRDefault="003E59D2" w:rsidP="008F7865">
            <w:pPr>
              <w:rPr>
                <w:rFonts w:ascii="Arial" w:hAnsi="Arial" w:cs="Arial"/>
                <w:bCs/>
                <w:sz w:val="18"/>
                <w:szCs w:val="18"/>
              </w:rPr>
            </w:pPr>
          </w:p>
        </w:tc>
        <w:tc>
          <w:tcPr>
            <w:tcW w:w="2288" w:type="dxa"/>
          </w:tcPr>
          <w:p w14:paraId="53372C68"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491" w:type="dxa"/>
            <w:gridSpan w:val="3"/>
          </w:tcPr>
          <w:p w14:paraId="06AF7A03" w14:textId="71C561FC" w:rsidR="003E59D2" w:rsidRPr="00322F66" w:rsidRDefault="003E59D2" w:rsidP="008F7865">
            <w:pPr>
              <w:rPr>
                <w:rFonts w:ascii="Arial" w:hAnsi="Arial" w:cs="Arial"/>
                <w:bCs/>
                <w:sz w:val="18"/>
                <w:szCs w:val="18"/>
              </w:rPr>
            </w:pPr>
            <w:r w:rsidRPr="00322F66">
              <w:rPr>
                <w:rFonts w:ascii="Arial" w:hAnsi="Arial" w:cs="Arial"/>
                <w:bCs/>
                <w:sz w:val="18"/>
                <w:szCs w:val="18"/>
              </w:rPr>
              <w:t>20210607T010000Z</w:t>
            </w:r>
          </w:p>
        </w:tc>
      </w:tr>
      <w:tr w:rsidR="00F170AD" w:rsidRPr="00322F66" w14:paraId="328F893E" w14:textId="77777777" w:rsidTr="008F7865">
        <w:trPr>
          <w:trHeight w:val="144"/>
        </w:trPr>
        <w:tc>
          <w:tcPr>
            <w:tcW w:w="2677" w:type="dxa"/>
            <w:vMerge/>
          </w:tcPr>
          <w:p w14:paraId="3374DAB9" w14:textId="77777777" w:rsidR="003E59D2" w:rsidRPr="00322F66" w:rsidRDefault="003E59D2" w:rsidP="008F7865">
            <w:pPr>
              <w:rPr>
                <w:rFonts w:ascii="Arial" w:hAnsi="Arial" w:cs="Arial"/>
                <w:bCs/>
                <w:sz w:val="18"/>
                <w:szCs w:val="18"/>
              </w:rPr>
            </w:pPr>
          </w:p>
        </w:tc>
        <w:tc>
          <w:tcPr>
            <w:tcW w:w="2288" w:type="dxa"/>
          </w:tcPr>
          <w:p w14:paraId="24F7B4A4" w14:textId="7A9D08CA" w:rsidR="003E59D2" w:rsidRPr="00322F66" w:rsidRDefault="009531A1" w:rsidP="008F7865">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3E59D2" w:rsidRPr="00322F66">
              <w:rPr>
                <w:rFonts w:ascii="Arial" w:hAnsi="Arial" w:cs="Arial"/>
                <w:bCs/>
                <w:sz w:val="18"/>
                <w:szCs w:val="18"/>
              </w:rPr>
              <w:t>:</w:t>
            </w:r>
          </w:p>
        </w:tc>
        <w:tc>
          <w:tcPr>
            <w:tcW w:w="5491" w:type="dxa"/>
            <w:gridSpan w:val="3"/>
          </w:tcPr>
          <w:p w14:paraId="4DD9AB5A"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Special operations</w:t>
            </w:r>
          </w:p>
        </w:tc>
      </w:tr>
      <w:tr w:rsidR="00F170AD" w:rsidRPr="00322F66" w14:paraId="3C9AA498" w14:textId="77777777" w:rsidTr="008F7865">
        <w:trPr>
          <w:trHeight w:val="144"/>
        </w:trPr>
        <w:tc>
          <w:tcPr>
            <w:tcW w:w="2677" w:type="dxa"/>
            <w:vMerge/>
          </w:tcPr>
          <w:p w14:paraId="4790D86E" w14:textId="77777777" w:rsidR="003E59D2" w:rsidRPr="00322F66" w:rsidRDefault="003E59D2" w:rsidP="008F7865">
            <w:pPr>
              <w:rPr>
                <w:rFonts w:ascii="Arial" w:hAnsi="Arial" w:cs="Arial"/>
                <w:bCs/>
                <w:sz w:val="18"/>
                <w:szCs w:val="18"/>
              </w:rPr>
            </w:pPr>
          </w:p>
        </w:tc>
        <w:tc>
          <w:tcPr>
            <w:tcW w:w="2288" w:type="dxa"/>
          </w:tcPr>
          <w:p w14:paraId="1ACBC3B0" w14:textId="6EE9F090" w:rsidR="003E59D2" w:rsidRPr="00322F66" w:rsidRDefault="009531A1" w:rsidP="008F7865">
            <w:pPr>
              <w:rPr>
                <w:rFonts w:ascii="Arial" w:hAnsi="Arial" w:cs="Arial"/>
                <w:bCs/>
                <w:sz w:val="18"/>
                <w:szCs w:val="18"/>
              </w:rPr>
            </w:pPr>
            <w:proofErr w:type="spellStart"/>
            <w:r w:rsidRPr="009531A1">
              <w:rPr>
                <w:rFonts w:ascii="Arial" w:hAnsi="Arial" w:cs="Arial"/>
                <w:b/>
                <w:bCs/>
                <w:sz w:val="18"/>
                <w:szCs w:val="18"/>
              </w:rPr>
              <w:t>intService</w:t>
            </w:r>
            <w:proofErr w:type="spellEnd"/>
            <w:r w:rsidR="003E59D2" w:rsidRPr="00322F66">
              <w:rPr>
                <w:rFonts w:ascii="Arial" w:hAnsi="Arial" w:cs="Arial"/>
                <w:bCs/>
                <w:sz w:val="18"/>
                <w:szCs w:val="18"/>
              </w:rPr>
              <w:t>:</w:t>
            </w:r>
          </w:p>
        </w:tc>
        <w:tc>
          <w:tcPr>
            <w:tcW w:w="5491" w:type="dxa"/>
            <w:gridSpan w:val="3"/>
          </w:tcPr>
          <w:p w14:paraId="161EF49B" w14:textId="3FD64E39" w:rsidR="003E59D2" w:rsidRPr="00322F66" w:rsidRDefault="003E59D2" w:rsidP="008F7865">
            <w:pPr>
              <w:rPr>
                <w:rFonts w:ascii="Arial" w:hAnsi="Arial" w:cs="Arial"/>
                <w:bCs/>
                <w:sz w:val="18"/>
                <w:szCs w:val="18"/>
              </w:rPr>
            </w:pPr>
            <w:r w:rsidRPr="00322F66">
              <w:rPr>
                <w:rFonts w:ascii="Arial" w:hAnsi="Arial" w:cs="Arial"/>
                <w:bCs/>
                <w:sz w:val="18"/>
                <w:szCs w:val="18"/>
              </w:rPr>
              <w:t>True</w:t>
            </w:r>
          </w:p>
        </w:tc>
      </w:tr>
      <w:tr w:rsidR="00F170AD" w:rsidRPr="00322F66" w14:paraId="40805C6A" w14:textId="77777777" w:rsidTr="008F7865">
        <w:trPr>
          <w:trHeight w:val="144"/>
        </w:trPr>
        <w:tc>
          <w:tcPr>
            <w:tcW w:w="2677" w:type="dxa"/>
            <w:vMerge w:val="restart"/>
          </w:tcPr>
          <w:p w14:paraId="13A91D3C"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59D33B3F"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1794BF6C"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ID00</w:t>
            </w:r>
          </w:p>
        </w:tc>
      </w:tr>
      <w:tr w:rsidR="00F170AD" w:rsidRPr="00322F66" w14:paraId="5F385B16" w14:textId="77777777" w:rsidTr="008F7865">
        <w:trPr>
          <w:trHeight w:val="144"/>
        </w:trPr>
        <w:tc>
          <w:tcPr>
            <w:tcW w:w="2677" w:type="dxa"/>
            <w:vMerge/>
          </w:tcPr>
          <w:p w14:paraId="1766219B" w14:textId="77777777" w:rsidR="003E59D2" w:rsidRPr="00322F66" w:rsidRDefault="003E59D2" w:rsidP="008F7865">
            <w:pPr>
              <w:rPr>
                <w:rFonts w:ascii="Arial" w:hAnsi="Arial" w:cs="Arial"/>
                <w:bCs/>
                <w:sz w:val="18"/>
                <w:szCs w:val="18"/>
              </w:rPr>
            </w:pPr>
          </w:p>
        </w:tc>
        <w:tc>
          <w:tcPr>
            <w:tcW w:w="2288" w:type="dxa"/>
          </w:tcPr>
          <w:p w14:paraId="4423FBA5"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3379B598"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ID01</w:t>
            </w:r>
          </w:p>
        </w:tc>
      </w:tr>
      <w:tr w:rsidR="00F170AD" w:rsidRPr="00322F66" w14:paraId="39A107CA" w14:textId="77777777" w:rsidTr="008F7865">
        <w:trPr>
          <w:trHeight w:val="144"/>
        </w:trPr>
        <w:tc>
          <w:tcPr>
            <w:tcW w:w="2677" w:type="dxa"/>
            <w:vMerge w:val="restart"/>
          </w:tcPr>
          <w:p w14:paraId="100B5727"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2288" w:type="dxa"/>
          </w:tcPr>
          <w:p w14:paraId="1E1B25D2" w14:textId="77777777"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1286BB0A" w14:textId="60E6E75D"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20210607</w:t>
            </w:r>
          </w:p>
          <w:p w14:paraId="55C228A0" w14:textId="077F3E02" w:rsidR="003E59D2" w:rsidRPr="00322F66" w:rsidRDefault="003E59D2" w:rsidP="008F7865">
            <w:pPr>
              <w:rPr>
                <w:rFonts w:ascii="Arial" w:hAnsi="Arial" w:cs="Arial"/>
                <w:bCs/>
                <w:sz w:val="18"/>
                <w:szCs w:val="18"/>
              </w:rPr>
            </w:pPr>
            <w:r w:rsidRPr="00322F66">
              <w:rPr>
                <w:rFonts w:ascii="Arial" w:hAnsi="Arial" w:cs="Arial"/>
                <w:bCs/>
                <w:sz w:val="18"/>
                <w:szCs w:val="18"/>
              </w:rPr>
              <w:t>dateStart:20210509</w:t>
            </w:r>
          </w:p>
          <w:p w14:paraId="149D7298"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timeofDayEnd:000100Z</w:t>
            </w:r>
          </w:p>
          <w:p w14:paraId="7741FD58"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 xml:space="preserve"> </w:t>
            </w:r>
            <w:proofErr w:type="spellStart"/>
            <w:r w:rsidRPr="00322F66">
              <w:rPr>
                <w:rFonts w:ascii="Arial" w:hAnsi="Arial" w:cs="Arial"/>
                <w:bCs/>
                <w:sz w:val="18"/>
                <w:szCs w:val="18"/>
              </w:rPr>
              <w:t>timeofDayStart</w:t>
            </w:r>
            <w:proofErr w:type="spellEnd"/>
            <w:r w:rsidRPr="00322F66">
              <w:rPr>
                <w:rFonts w:ascii="Arial" w:hAnsi="Arial" w:cs="Arial"/>
                <w:bCs/>
                <w:sz w:val="18"/>
                <w:szCs w:val="18"/>
              </w:rPr>
              <w:t>: 000000Z</w:t>
            </w:r>
          </w:p>
        </w:tc>
      </w:tr>
      <w:tr w:rsidR="00F170AD" w:rsidRPr="00322F66" w14:paraId="14659B99" w14:textId="77777777" w:rsidTr="008F7865">
        <w:trPr>
          <w:trHeight w:val="210"/>
        </w:trPr>
        <w:tc>
          <w:tcPr>
            <w:tcW w:w="2677" w:type="dxa"/>
            <w:vMerge/>
          </w:tcPr>
          <w:p w14:paraId="71B49CBB" w14:textId="77777777" w:rsidR="003E59D2" w:rsidRPr="00322F66" w:rsidRDefault="003E59D2" w:rsidP="008F7865">
            <w:pPr>
              <w:rPr>
                <w:rFonts w:ascii="Arial" w:hAnsi="Arial" w:cs="Arial"/>
                <w:bCs/>
                <w:sz w:val="18"/>
                <w:szCs w:val="18"/>
              </w:rPr>
            </w:pPr>
          </w:p>
        </w:tc>
        <w:tc>
          <w:tcPr>
            <w:tcW w:w="2288" w:type="dxa"/>
            <w:vMerge w:val="restart"/>
          </w:tcPr>
          <w:p w14:paraId="38EDB5A9" w14:textId="20B1C7BC" w:rsidR="003E59D2" w:rsidRPr="00322F66" w:rsidRDefault="002D018D" w:rsidP="008F7865">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125ED476" w14:textId="77777777" w:rsidR="003E59D2" w:rsidRPr="00322F66" w:rsidDel="004735FC" w:rsidRDefault="003E59D2" w:rsidP="008F7865">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5B0971F5" w14:textId="534F2223" w:rsidR="003E59D2" w:rsidRPr="00322F66" w:rsidRDefault="00A0637D" w:rsidP="008F7865">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3E59D2" w:rsidRPr="00322F66">
              <w:rPr>
                <w:rFonts w:ascii="Arial" w:hAnsi="Arial" w:cs="Arial"/>
                <w:bCs/>
                <w:sz w:val="18"/>
                <w:szCs w:val="18"/>
              </w:rPr>
              <w:t xml:space="preserve"> eng</w:t>
            </w:r>
          </w:p>
        </w:tc>
      </w:tr>
      <w:tr w:rsidR="00F170AD" w:rsidRPr="00322F66" w14:paraId="04339E9A" w14:textId="77777777" w:rsidTr="008F7865">
        <w:trPr>
          <w:trHeight w:val="210"/>
        </w:trPr>
        <w:tc>
          <w:tcPr>
            <w:tcW w:w="2677" w:type="dxa"/>
            <w:vMerge/>
          </w:tcPr>
          <w:p w14:paraId="190EFD06" w14:textId="77777777" w:rsidR="003E59D2" w:rsidRPr="00322F66" w:rsidRDefault="003E59D2" w:rsidP="008F7865">
            <w:pPr>
              <w:rPr>
                <w:rFonts w:ascii="Arial" w:hAnsi="Arial" w:cs="Arial"/>
                <w:bCs/>
                <w:sz w:val="18"/>
                <w:szCs w:val="18"/>
              </w:rPr>
            </w:pPr>
          </w:p>
        </w:tc>
        <w:tc>
          <w:tcPr>
            <w:tcW w:w="2288" w:type="dxa"/>
            <w:vMerge/>
          </w:tcPr>
          <w:p w14:paraId="6F0D8ABF" w14:textId="77777777" w:rsidR="003E59D2" w:rsidRPr="00322F66" w:rsidRDefault="003E59D2" w:rsidP="008F7865">
            <w:pPr>
              <w:rPr>
                <w:rFonts w:ascii="Arial" w:hAnsi="Arial" w:cs="Arial"/>
                <w:bCs/>
                <w:sz w:val="18"/>
                <w:szCs w:val="18"/>
              </w:rPr>
            </w:pPr>
          </w:p>
        </w:tc>
        <w:tc>
          <w:tcPr>
            <w:tcW w:w="1330" w:type="dxa"/>
            <w:vMerge/>
          </w:tcPr>
          <w:p w14:paraId="7590AABC" w14:textId="77777777" w:rsidR="003E59D2" w:rsidRPr="00322F66" w:rsidDel="004735FC" w:rsidRDefault="003E59D2" w:rsidP="008F7865">
            <w:pPr>
              <w:rPr>
                <w:rFonts w:ascii="Arial" w:hAnsi="Arial" w:cs="Arial"/>
                <w:bCs/>
                <w:sz w:val="18"/>
                <w:szCs w:val="18"/>
              </w:rPr>
            </w:pPr>
          </w:p>
        </w:tc>
        <w:tc>
          <w:tcPr>
            <w:tcW w:w="4161" w:type="dxa"/>
            <w:gridSpan w:val="2"/>
          </w:tcPr>
          <w:p w14:paraId="49F2D71F" w14:textId="547A9801" w:rsidR="003E59D2" w:rsidRPr="00322F66" w:rsidDel="004735FC" w:rsidRDefault="00A0637D" w:rsidP="008F7865">
            <w:pPr>
              <w:rPr>
                <w:rFonts w:ascii="Arial" w:hAnsi="Arial" w:cs="Arial"/>
                <w:bCs/>
                <w:sz w:val="18"/>
                <w:szCs w:val="18"/>
              </w:rPr>
            </w:pPr>
            <w:r>
              <w:rPr>
                <w:rFonts w:ascii="Arial" w:hAnsi="Arial" w:cs="Arial"/>
                <w:bCs/>
                <w:sz w:val="18"/>
                <w:szCs w:val="18"/>
              </w:rPr>
              <w:t>t</w:t>
            </w:r>
            <w:r w:rsidR="003E59D2" w:rsidRPr="00322F66">
              <w:rPr>
                <w:rFonts w:ascii="Arial" w:hAnsi="Arial" w:cs="Arial"/>
                <w:bCs/>
                <w:sz w:val="18"/>
                <w:szCs w:val="18"/>
              </w:rPr>
              <w:t xml:space="preserve">ext: </w:t>
            </w:r>
            <w:r w:rsidR="006842ED" w:rsidRPr="00322F66">
              <w:rPr>
                <w:rFonts w:ascii="Arial" w:hAnsi="Arial" w:cs="Arial"/>
                <w:bCs/>
                <w:caps/>
                <w:sz w:val="18"/>
                <w:szCs w:val="18"/>
                <w:lang w:eastAsia="en-GB"/>
              </w:rPr>
              <w:t xml:space="preserve">m/v abate molina </w:t>
            </w:r>
            <w:r w:rsidR="003E59D2" w:rsidRPr="00322F66">
              <w:rPr>
                <w:rFonts w:ascii="Arial" w:hAnsi="Arial" w:cs="Arial"/>
                <w:bCs/>
                <w:caps/>
                <w:sz w:val="18"/>
                <w:szCs w:val="18"/>
                <w:lang w:eastAsia="en-GB"/>
              </w:rPr>
              <w:t>WIDE BERTH REQUESTED</w:t>
            </w:r>
          </w:p>
        </w:tc>
      </w:tr>
      <w:tr w:rsidR="00F170AD" w:rsidRPr="00322F66" w14:paraId="1F680E11" w14:textId="77777777" w:rsidTr="008F7865">
        <w:trPr>
          <w:trHeight w:val="205"/>
        </w:trPr>
        <w:tc>
          <w:tcPr>
            <w:tcW w:w="2677" w:type="dxa"/>
            <w:vMerge/>
          </w:tcPr>
          <w:p w14:paraId="4B58215B" w14:textId="77777777" w:rsidR="003E59D2" w:rsidRPr="00322F66" w:rsidRDefault="003E59D2" w:rsidP="008F7865">
            <w:pPr>
              <w:rPr>
                <w:rFonts w:ascii="Arial" w:hAnsi="Arial" w:cs="Arial"/>
                <w:bCs/>
                <w:sz w:val="18"/>
                <w:szCs w:val="18"/>
              </w:rPr>
            </w:pPr>
          </w:p>
        </w:tc>
        <w:tc>
          <w:tcPr>
            <w:tcW w:w="2288" w:type="dxa"/>
            <w:vMerge/>
          </w:tcPr>
          <w:p w14:paraId="0F048EBB" w14:textId="77777777" w:rsidR="003E59D2" w:rsidRPr="00322F66" w:rsidRDefault="003E59D2" w:rsidP="008F7865">
            <w:pPr>
              <w:rPr>
                <w:rFonts w:ascii="Arial" w:hAnsi="Arial" w:cs="Arial"/>
                <w:bCs/>
                <w:sz w:val="18"/>
                <w:szCs w:val="18"/>
              </w:rPr>
            </w:pPr>
          </w:p>
        </w:tc>
        <w:tc>
          <w:tcPr>
            <w:tcW w:w="5491" w:type="dxa"/>
            <w:gridSpan w:val="3"/>
          </w:tcPr>
          <w:p w14:paraId="3CE45A46" w14:textId="5FCCB338" w:rsidR="003E59D2" w:rsidRPr="00322F66" w:rsidRDefault="003E59D2" w:rsidP="008F7865">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xml:space="preserve">: </w:t>
            </w:r>
          </w:p>
        </w:tc>
      </w:tr>
      <w:tr w:rsidR="00F170AD" w:rsidRPr="00322F66" w14:paraId="313859CA" w14:textId="77777777" w:rsidTr="008F7865">
        <w:trPr>
          <w:trHeight w:val="144"/>
        </w:trPr>
        <w:tc>
          <w:tcPr>
            <w:tcW w:w="2677" w:type="dxa"/>
            <w:vMerge/>
          </w:tcPr>
          <w:p w14:paraId="75F06575" w14:textId="77777777" w:rsidR="003E59D2" w:rsidRPr="00322F66" w:rsidRDefault="003E59D2" w:rsidP="008F7865">
            <w:pPr>
              <w:rPr>
                <w:rFonts w:ascii="Arial" w:hAnsi="Arial" w:cs="Arial"/>
                <w:bCs/>
                <w:sz w:val="18"/>
                <w:szCs w:val="18"/>
              </w:rPr>
            </w:pPr>
          </w:p>
        </w:tc>
        <w:tc>
          <w:tcPr>
            <w:tcW w:w="2288" w:type="dxa"/>
          </w:tcPr>
          <w:p w14:paraId="22713E0E" w14:textId="77777777" w:rsidR="003E59D2" w:rsidRPr="00322F66" w:rsidRDefault="003E59D2" w:rsidP="008F7865">
            <w:pPr>
              <w:rPr>
                <w:rFonts w:ascii="Arial" w:hAnsi="Arial" w:cs="Arial"/>
                <w:bCs/>
                <w:sz w:val="18"/>
                <w:szCs w:val="18"/>
              </w:rPr>
            </w:pPr>
            <w:r w:rsidRPr="00322F66">
              <w:rPr>
                <w:rFonts w:ascii="Arial" w:hAnsi="Arial" w:cs="Arial"/>
                <w:bCs/>
                <w:sz w:val="18"/>
                <w:szCs w:val="18"/>
              </w:rPr>
              <w:t>geometry</w:t>
            </w:r>
          </w:p>
        </w:tc>
        <w:tc>
          <w:tcPr>
            <w:tcW w:w="5491" w:type="dxa"/>
            <w:gridSpan w:val="3"/>
          </w:tcPr>
          <w:p w14:paraId="483F4CED" w14:textId="30748724" w:rsidR="006842ED" w:rsidRPr="00322F66" w:rsidRDefault="003E59D2" w:rsidP="006842ED">
            <w:pPr>
              <w:tabs>
                <w:tab w:val="left" w:pos="420"/>
                <w:tab w:val="left" w:leader="underscore" w:pos="1680"/>
                <w:tab w:val="left" w:leader="underscore" w:pos="3360"/>
              </w:tabs>
              <w:suppressAutoHyphens/>
              <w:autoSpaceDE w:val="0"/>
              <w:autoSpaceDN w:val="0"/>
              <w:adjustRightInd w:val="0"/>
              <w:spacing w:before="8" w:line="240" w:lineRule="atLeast"/>
              <w:textAlignment w:val="center"/>
              <w:rPr>
                <w:rFonts w:ascii="Arial" w:hAnsi="Arial" w:cs="Arial"/>
                <w:bCs/>
                <w:caps/>
                <w:sz w:val="18"/>
                <w:szCs w:val="18"/>
                <w:lang w:eastAsia="en-GB"/>
              </w:rPr>
            </w:pPr>
            <w:r w:rsidRPr="00322F66">
              <w:rPr>
                <w:rFonts w:ascii="Arial" w:hAnsi="Arial" w:cs="Arial"/>
                <w:bCs/>
                <w:caps/>
                <w:sz w:val="18"/>
                <w:szCs w:val="18"/>
                <w:lang w:eastAsia="en-GB"/>
              </w:rPr>
              <w:t xml:space="preserve">Polygon (surface) </w:t>
            </w:r>
            <w:r w:rsidR="006842ED" w:rsidRPr="00322F66">
              <w:rPr>
                <w:rFonts w:ascii="Arial" w:hAnsi="Arial" w:cs="Arial"/>
                <w:bCs/>
                <w:caps/>
                <w:sz w:val="18"/>
                <w:szCs w:val="18"/>
                <w:lang w:eastAsia="en-GB"/>
              </w:rPr>
              <w:t>32-10.00s 071-41.00w, 38-02.00s 074-05.00w,40-20.00s 074-40.00w, 40-20.00s 073-47.00w.</w:t>
            </w:r>
          </w:p>
          <w:p w14:paraId="0B575A85" w14:textId="3F76F31E" w:rsidR="003E59D2" w:rsidRPr="00322F66" w:rsidRDefault="003E59D2" w:rsidP="008F7865">
            <w:pPr>
              <w:rPr>
                <w:rFonts w:ascii="Arial" w:hAnsi="Arial" w:cs="Arial"/>
                <w:bCs/>
                <w:sz w:val="18"/>
                <w:szCs w:val="18"/>
              </w:rPr>
            </w:pPr>
          </w:p>
        </w:tc>
      </w:tr>
    </w:tbl>
    <w:p w14:paraId="0788F8F7" w14:textId="328DDA1E" w:rsidR="00DF5A16" w:rsidRPr="00322F66" w:rsidRDefault="00891FB1" w:rsidP="00ED477C">
      <w:pPr>
        <w:pStyle w:val="Heading2"/>
      </w:pPr>
      <w:bookmarkStart w:id="73" w:name="_Toc189209223"/>
      <w:r w:rsidRPr="00322F66">
        <w:lastRenderedPageBreak/>
        <w:t>3.9.3</w:t>
      </w:r>
      <w:r w:rsidRPr="00322F66">
        <w:tab/>
      </w:r>
      <w:r w:rsidR="00BA3C00" w:rsidRPr="00322F66">
        <w:t>E</w:t>
      </w:r>
      <w:r w:rsidR="00DA6083" w:rsidRPr="00322F66">
        <w:t>xample 3</w:t>
      </w:r>
      <w:r w:rsidR="00263B6F" w:rsidRPr="00322F66">
        <w:t xml:space="preserve"> – Seismic Survey</w:t>
      </w:r>
      <w:bookmarkEnd w:id="73"/>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0021BDF4" w14:textId="77777777" w:rsidTr="008E22E5">
        <w:trPr>
          <w:trHeight w:val="20"/>
        </w:trPr>
        <w:tc>
          <w:tcPr>
            <w:tcW w:w="3064" w:type="dxa"/>
          </w:tcPr>
          <w:p w14:paraId="2CC3C1DF" w14:textId="77777777" w:rsidR="008E22E5" w:rsidRPr="00322F66" w:rsidRDefault="008E22E5" w:rsidP="008E22E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6CF14CF1" w14:textId="33628B48" w:rsidR="008E22E5" w:rsidRPr="00322F66" w:rsidRDefault="008E22E5" w:rsidP="008E22E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3</w:t>
            </w:r>
            <w:r w:rsidR="00BA3C00" w:rsidRPr="00322F66">
              <w:rPr>
                <w:rFonts w:ascii="Arial" w:eastAsia="Arial" w:hAnsi="Arial" w:cs="Arial"/>
                <w:b/>
                <w:sz w:val="18"/>
                <w:lang w:val="en-GB" w:eastAsia="en-GB" w:bidi="en-GB"/>
              </w:rPr>
              <w:t xml:space="preserve"> – Seismic </w:t>
            </w:r>
            <w:proofErr w:type="spellStart"/>
            <w:r w:rsidR="00BA3C00" w:rsidRPr="00322F66">
              <w:rPr>
                <w:rFonts w:ascii="Arial" w:eastAsia="Arial" w:hAnsi="Arial" w:cs="Arial"/>
                <w:b/>
                <w:sz w:val="18"/>
                <w:lang w:val="en-GB" w:eastAsia="en-GB" w:bidi="en-GB"/>
              </w:rPr>
              <w:t>Survery</w:t>
            </w:r>
            <w:proofErr w:type="spellEnd"/>
          </w:p>
        </w:tc>
      </w:tr>
      <w:tr w:rsidR="00F170AD" w:rsidRPr="00322F66" w14:paraId="456EF855" w14:textId="77777777" w:rsidTr="008E22E5">
        <w:trPr>
          <w:trHeight w:val="20"/>
        </w:trPr>
        <w:tc>
          <w:tcPr>
            <w:tcW w:w="3064" w:type="dxa"/>
          </w:tcPr>
          <w:p w14:paraId="2980EB9F"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6B23518B" w14:textId="77777777" w:rsidR="00BA3C00" w:rsidRPr="00322F66" w:rsidRDefault="00BA3C00" w:rsidP="00BA3C00">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XIII 43/21</w:t>
            </w:r>
          </w:p>
          <w:p w14:paraId="44FC2DFE" w14:textId="77777777" w:rsidR="00BA3C00" w:rsidRPr="00322F66" w:rsidRDefault="00BA3C00" w:rsidP="00BA3C00">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sea of okhotsk.</w:t>
            </w:r>
          </w:p>
          <w:p w14:paraId="197D43B7" w14:textId="77777777" w:rsidR="00BA3C00" w:rsidRPr="00322F66" w:rsidRDefault="00BA3C00" w:rsidP="00BA3C00">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759B802B" w14:textId="77777777" w:rsidR="00BA3C00" w:rsidRPr="00322F66" w:rsidRDefault="00BA3C00" w:rsidP="00BA3C00">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1. seismic SURVEY OPERATIONS IN PROGRESS </w:t>
            </w:r>
          </w:p>
          <w:p w14:paraId="6990F6C4" w14:textId="77777777" w:rsidR="00BA3C00" w:rsidRPr="00322F66" w:rsidRDefault="00BA3C00" w:rsidP="00BA3C00">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UNTIL 310001 utc AUG 2021 BY M/V VYACHESLAV TIKHONOV AND M/V PX GEO TOWING </w:t>
            </w:r>
            <w:proofErr w:type="gramStart"/>
            <w:r w:rsidRPr="00322F66">
              <w:rPr>
                <w:rFonts w:ascii="Arial" w:hAnsi="Arial" w:cs="Arial"/>
                <w:caps/>
                <w:sz w:val="18"/>
                <w:szCs w:val="18"/>
                <w:lang w:eastAsia="en-GB"/>
              </w:rPr>
              <w:t>4050 METER LONG</w:t>
            </w:r>
            <w:proofErr w:type="gramEnd"/>
            <w:r w:rsidRPr="00322F66">
              <w:rPr>
                <w:rFonts w:ascii="Arial" w:hAnsi="Arial" w:cs="Arial"/>
                <w:caps/>
                <w:sz w:val="18"/>
                <w:szCs w:val="18"/>
                <w:lang w:eastAsia="en-GB"/>
              </w:rPr>
              <w:t xml:space="preserve"> CABLES IN AREA BOUND BY </w:t>
            </w:r>
          </w:p>
          <w:p w14:paraId="7957B4DC" w14:textId="18D50852" w:rsidR="00BA3C00" w:rsidRPr="00322F66" w:rsidRDefault="00BA3C00" w:rsidP="00BA3C00">
            <w:pPr>
              <w:tabs>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52-46.56N 143-22.21E, 52-45.73N 143-57.85E,</w:t>
            </w:r>
          </w:p>
          <w:p w14:paraId="34C25F32" w14:textId="77777777" w:rsidR="00BA3C00" w:rsidRPr="00322F66" w:rsidRDefault="00BA3C00" w:rsidP="00BA3C00">
            <w:pPr>
              <w:tabs>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52-02.62N 143-54.99E, 52-03.61N 143-11.28E.</w:t>
            </w:r>
          </w:p>
          <w:p w14:paraId="1FCAE3FF" w14:textId="77777777" w:rsidR="00BA3C00" w:rsidRPr="00322F66" w:rsidRDefault="00BA3C00" w:rsidP="00BA3C00">
            <w:pPr>
              <w:tabs>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FOUR MILE BERTH REQUESTED.</w:t>
            </w:r>
          </w:p>
          <w:p w14:paraId="6DADF3CD" w14:textId="45997784" w:rsidR="008E22E5" w:rsidRPr="00322F66" w:rsidRDefault="00BA3C00" w:rsidP="00BA3C00">
            <w:pPr>
              <w:widowControl w:val="0"/>
              <w:autoSpaceDE w:val="0"/>
              <w:autoSpaceDN w:val="0"/>
              <w:spacing w:after="0" w:line="240" w:lineRule="auto"/>
              <w:ind w:right="91"/>
              <w:rPr>
                <w:rFonts w:ascii="Arial" w:eastAsia="Arial" w:hAnsi="Arial" w:cs="Arial"/>
                <w:sz w:val="18"/>
                <w:szCs w:val="18"/>
                <w:lang w:val="en-GB" w:eastAsia="en-GB" w:bidi="en-GB"/>
              </w:rPr>
            </w:pPr>
            <w:r w:rsidRPr="00322F66">
              <w:rPr>
                <w:rFonts w:ascii="Arial" w:hAnsi="Arial" w:cs="Arial"/>
                <w:caps/>
                <w:sz w:val="18"/>
                <w:szCs w:val="18"/>
                <w:lang w:eastAsia="en-GB"/>
              </w:rPr>
              <w:t>2. CANCEL THIS MSG 3101001 utc aug 2021.</w:t>
            </w:r>
          </w:p>
        </w:tc>
      </w:tr>
      <w:tr w:rsidR="00F170AD" w:rsidRPr="00322F66" w14:paraId="6BBE17FF" w14:textId="77777777" w:rsidTr="008E22E5">
        <w:trPr>
          <w:trHeight w:val="20"/>
        </w:trPr>
        <w:tc>
          <w:tcPr>
            <w:tcW w:w="3064" w:type="dxa"/>
          </w:tcPr>
          <w:p w14:paraId="4D39AE45"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38DF5B4B"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EC203B9" w14:textId="77777777" w:rsidTr="008E22E5">
        <w:trPr>
          <w:trHeight w:val="20"/>
        </w:trPr>
        <w:tc>
          <w:tcPr>
            <w:tcW w:w="3064" w:type="dxa"/>
          </w:tcPr>
          <w:p w14:paraId="76AB83F9"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2CF2EEDB"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F1B421D" w14:textId="77777777" w:rsidTr="008E22E5">
        <w:trPr>
          <w:trHeight w:val="20"/>
        </w:trPr>
        <w:tc>
          <w:tcPr>
            <w:tcW w:w="3064" w:type="dxa"/>
          </w:tcPr>
          <w:p w14:paraId="7415CAF0"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03174769"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9D06548" w14:textId="77777777" w:rsidTr="008E22E5">
        <w:trPr>
          <w:trHeight w:val="20"/>
        </w:trPr>
        <w:tc>
          <w:tcPr>
            <w:tcW w:w="3064" w:type="dxa"/>
          </w:tcPr>
          <w:p w14:paraId="43C42A81"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579F6AC8"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4B54794" w14:textId="77777777" w:rsidTr="008E22E5">
        <w:trPr>
          <w:trHeight w:val="20"/>
        </w:trPr>
        <w:tc>
          <w:tcPr>
            <w:tcW w:w="3064" w:type="dxa"/>
          </w:tcPr>
          <w:p w14:paraId="6ACA40D6"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6C264F18"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3885557" w14:textId="77777777" w:rsidTr="008E22E5">
        <w:trPr>
          <w:trHeight w:val="20"/>
        </w:trPr>
        <w:tc>
          <w:tcPr>
            <w:tcW w:w="3064" w:type="dxa"/>
          </w:tcPr>
          <w:p w14:paraId="0987B5FC"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06" w:type="dxa"/>
            <w:vMerge/>
            <w:tcBorders>
              <w:top w:val="nil"/>
            </w:tcBorders>
          </w:tcPr>
          <w:p w14:paraId="365D4762"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685EC3D" w14:textId="77777777" w:rsidTr="008E22E5">
        <w:trPr>
          <w:trHeight w:val="20"/>
        </w:trPr>
        <w:tc>
          <w:tcPr>
            <w:tcW w:w="3064" w:type="dxa"/>
          </w:tcPr>
          <w:p w14:paraId="103EC32D"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06" w:type="dxa"/>
            <w:vMerge/>
            <w:tcBorders>
              <w:top w:val="nil"/>
            </w:tcBorders>
          </w:tcPr>
          <w:p w14:paraId="52D23D49"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bl>
    <w:p w14:paraId="069CA40F" w14:textId="77777777" w:rsidR="007A0052" w:rsidRPr="00322F66" w:rsidRDefault="007A0052" w:rsidP="007A0052">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00EC6344" w14:textId="77777777" w:rsidTr="008F7865">
        <w:trPr>
          <w:trHeight w:val="144"/>
        </w:trPr>
        <w:tc>
          <w:tcPr>
            <w:tcW w:w="2677" w:type="dxa"/>
            <w:vMerge w:val="restart"/>
          </w:tcPr>
          <w:p w14:paraId="424E82E1" w14:textId="13EC7660" w:rsidR="007A0052" w:rsidRPr="00322F66" w:rsidRDefault="00C3600E" w:rsidP="008F7865">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58FFCAC0" w14:textId="74281AC8" w:rsidR="007A0052" w:rsidRPr="00322F66" w:rsidRDefault="00E769B3" w:rsidP="008F7865">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780" w:type="dxa"/>
            <w:gridSpan w:val="2"/>
          </w:tcPr>
          <w:p w14:paraId="68121FDC" w14:textId="77777777" w:rsidR="007A0052" w:rsidRPr="00322F66" w:rsidRDefault="007A0052" w:rsidP="008F7865">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1A5D1B48" w14:textId="77777777" w:rsidR="007A0052" w:rsidRPr="00322F66" w:rsidRDefault="007A0052" w:rsidP="008F7865">
            <w:pPr>
              <w:rPr>
                <w:rFonts w:ascii="Arial" w:hAnsi="Arial" w:cs="Arial"/>
                <w:sz w:val="18"/>
                <w:szCs w:val="18"/>
              </w:rPr>
            </w:pPr>
          </w:p>
        </w:tc>
      </w:tr>
      <w:tr w:rsidR="00F170AD" w:rsidRPr="00322F66" w14:paraId="005EBAE2" w14:textId="77777777" w:rsidTr="008F7865">
        <w:trPr>
          <w:trHeight w:val="144"/>
        </w:trPr>
        <w:tc>
          <w:tcPr>
            <w:tcW w:w="2677" w:type="dxa"/>
            <w:vMerge/>
          </w:tcPr>
          <w:p w14:paraId="07A8CD79" w14:textId="77777777" w:rsidR="007A0052" w:rsidRPr="00322F66" w:rsidRDefault="007A0052" w:rsidP="008F7865">
            <w:pPr>
              <w:rPr>
                <w:rFonts w:ascii="Arial" w:hAnsi="Arial" w:cs="Arial"/>
                <w:sz w:val="18"/>
                <w:szCs w:val="18"/>
              </w:rPr>
            </w:pPr>
          </w:p>
        </w:tc>
        <w:tc>
          <w:tcPr>
            <w:tcW w:w="2288" w:type="dxa"/>
            <w:vMerge/>
          </w:tcPr>
          <w:p w14:paraId="71DF3D0C" w14:textId="77777777" w:rsidR="007A0052" w:rsidRPr="00322F66" w:rsidRDefault="007A0052" w:rsidP="008F7865">
            <w:pPr>
              <w:rPr>
                <w:rFonts w:ascii="Arial" w:hAnsi="Arial" w:cs="Arial"/>
                <w:sz w:val="18"/>
                <w:szCs w:val="18"/>
              </w:rPr>
            </w:pPr>
          </w:p>
        </w:tc>
        <w:tc>
          <w:tcPr>
            <w:tcW w:w="1780" w:type="dxa"/>
            <w:gridSpan w:val="2"/>
            <w:vMerge w:val="restart"/>
          </w:tcPr>
          <w:p w14:paraId="1C35F381" w14:textId="566ACA8D" w:rsidR="007A0052" w:rsidRPr="00322F66" w:rsidRDefault="00E769B3" w:rsidP="008F7865">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5CCB5A94" w14:textId="7BC1BE42" w:rsidR="007A0052" w:rsidRPr="00322F66" w:rsidRDefault="00AE2114" w:rsidP="008F7865">
            <w:pPr>
              <w:rPr>
                <w:rFonts w:ascii="Arial" w:hAnsi="Arial" w:cs="Arial"/>
                <w:sz w:val="18"/>
                <w:szCs w:val="18"/>
              </w:rPr>
            </w:pPr>
            <w:r>
              <w:rPr>
                <w:rFonts w:ascii="Arial" w:hAnsi="Arial" w:cs="Arial"/>
                <w:sz w:val="18"/>
                <w:szCs w:val="18"/>
              </w:rPr>
              <w:t>language:</w:t>
            </w:r>
            <w:r w:rsidR="007A0052" w:rsidRPr="00322F66">
              <w:rPr>
                <w:rFonts w:ascii="Arial" w:hAnsi="Arial" w:cs="Arial"/>
                <w:sz w:val="18"/>
                <w:szCs w:val="18"/>
              </w:rPr>
              <w:t xml:space="preserve"> </w:t>
            </w:r>
            <w:proofErr w:type="spellStart"/>
            <w:r w:rsidR="007A0052" w:rsidRPr="00322F66">
              <w:rPr>
                <w:rFonts w:ascii="Arial" w:hAnsi="Arial" w:cs="Arial"/>
                <w:sz w:val="18"/>
                <w:szCs w:val="18"/>
              </w:rPr>
              <w:t>eng</w:t>
            </w:r>
            <w:proofErr w:type="spellEnd"/>
          </w:p>
        </w:tc>
      </w:tr>
      <w:tr w:rsidR="00F170AD" w:rsidRPr="00322F66" w14:paraId="4B4F79EB" w14:textId="77777777" w:rsidTr="008F7865">
        <w:trPr>
          <w:trHeight w:val="144"/>
        </w:trPr>
        <w:tc>
          <w:tcPr>
            <w:tcW w:w="2677" w:type="dxa"/>
            <w:vMerge/>
          </w:tcPr>
          <w:p w14:paraId="4D341EC8" w14:textId="77777777" w:rsidR="007A0052" w:rsidRPr="00322F66" w:rsidRDefault="007A0052" w:rsidP="008F7865">
            <w:pPr>
              <w:rPr>
                <w:rFonts w:ascii="Arial" w:hAnsi="Arial" w:cs="Arial"/>
                <w:sz w:val="18"/>
                <w:szCs w:val="18"/>
              </w:rPr>
            </w:pPr>
          </w:p>
        </w:tc>
        <w:tc>
          <w:tcPr>
            <w:tcW w:w="2288" w:type="dxa"/>
            <w:vMerge/>
          </w:tcPr>
          <w:p w14:paraId="638DBEB7" w14:textId="77777777" w:rsidR="007A0052" w:rsidRPr="00322F66" w:rsidRDefault="007A0052" w:rsidP="008F7865">
            <w:pPr>
              <w:rPr>
                <w:rFonts w:ascii="Arial" w:hAnsi="Arial" w:cs="Arial"/>
                <w:sz w:val="18"/>
                <w:szCs w:val="18"/>
              </w:rPr>
            </w:pPr>
          </w:p>
        </w:tc>
        <w:tc>
          <w:tcPr>
            <w:tcW w:w="1780" w:type="dxa"/>
            <w:gridSpan w:val="2"/>
            <w:vMerge/>
          </w:tcPr>
          <w:p w14:paraId="4FDA5576" w14:textId="77777777" w:rsidR="007A0052" w:rsidRPr="00322F66" w:rsidRDefault="007A0052" w:rsidP="008F7865">
            <w:pPr>
              <w:rPr>
                <w:rFonts w:ascii="Arial" w:hAnsi="Arial" w:cs="Arial"/>
                <w:sz w:val="18"/>
                <w:szCs w:val="18"/>
              </w:rPr>
            </w:pPr>
          </w:p>
        </w:tc>
        <w:tc>
          <w:tcPr>
            <w:tcW w:w="3711" w:type="dxa"/>
          </w:tcPr>
          <w:p w14:paraId="060D67B0" w14:textId="3E0193FE" w:rsidR="007A0052" w:rsidRPr="00322F66" w:rsidRDefault="007A0052" w:rsidP="008F7865">
            <w:pPr>
              <w:rPr>
                <w:rFonts w:ascii="Arial" w:hAnsi="Arial" w:cs="Arial"/>
                <w:sz w:val="18"/>
                <w:szCs w:val="18"/>
              </w:rPr>
            </w:pPr>
            <w:r w:rsidRPr="00322F66">
              <w:rPr>
                <w:rFonts w:ascii="Arial" w:hAnsi="Arial" w:cs="Arial"/>
                <w:sz w:val="18"/>
                <w:szCs w:val="18"/>
              </w:rPr>
              <w:t>text: SEA OF OKHOTSK</w:t>
            </w:r>
          </w:p>
        </w:tc>
      </w:tr>
      <w:tr w:rsidR="00F170AD" w:rsidRPr="00322F66" w14:paraId="54DE26C0" w14:textId="77777777" w:rsidTr="008F7865">
        <w:trPr>
          <w:trHeight w:val="144"/>
        </w:trPr>
        <w:tc>
          <w:tcPr>
            <w:tcW w:w="2677" w:type="dxa"/>
            <w:vMerge/>
          </w:tcPr>
          <w:p w14:paraId="430501F0" w14:textId="77777777" w:rsidR="007A0052" w:rsidRPr="00322F66" w:rsidRDefault="007A0052" w:rsidP="008F7865">
            <w:pPr>
              <w:rPr>
                <w:rFonts w:ascii="Arial" w:hAnsi="Arial" w:cs="Arial"/>
                <w:sz w:val="18"/>
                <w:szCs w:val="18"/>
              </w:rPr>
            </w:pPr>
          </w:p>
        </w:tc>
        <w:tc>
          <w:tcPr>
            <w:tcW w:w="2288" w:type="dxa"/>
            <w:vMerge w:val="restart"/>
          </w:tcPr>
          <w:p w14:paraId="32283EA9" w14:textId="77777777" w:rsidR="007A0052" w:rsidRPr="00322F66" w:rsidRDefault="007A0052" w:rsidP="008F7865">
            <w:pPr>
              <w:rPr>
                <w:rFonts w:ascii="Arial" w:hAnsi="Arial" w:cs="Arial"/>
                <w:sz w:val="18"/>
                <w:szCs w:val="18"/>
              </w:rPr>
            </w:pPr>
            <w:r w:rsidRPr="00322F66">
              <w:rPr>
                <w:rFonts w:ascii="Arial" w:hAnsi="Arial" w:cs="Arial"/>
                <w:sz w:val="18"/>
                <w:szCs w:val="18"/>
              </w:rPr>
              <w:t>locality</w:t>
            </w:r>
          </w:p>
        </w:tc>
        <w:tc>
          <w:tcPr>
            <w:tcW w:w="1780" w:type="dxa"/>
            <w:gridSpan w:val="2"/>
          </w:tcPr>
          <w:p w14:paraId="4CF8B781" w14:textId="77777777" w:rsidR="007A0052" w:rsidRPr="00322F66" w:rsidRDefault="007A0052" w:rsidP="008F7865">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7CA4AF18" w14:textId="77777777" w:rsidR="007A0052" w:rsidRPr="00322F66" w:rsidRDefault="007A0052" w:rsidP="008F7865">
            <w:pPr>
              <w:rPr>
                <w:rFonts w:ascii="Arial" w:hAnsi="Arial" w:cs="Arial"/>
                <w:sz w:val="18"/>
                <w:szCs w:val="18"/>
              </w:rPr>
            </w:pPr>
          </w:p>
        </w:tc>
      </w:tr>
      <w:tr w:rsidR="00F170AD" w:rsidRPr="00322F66" w14:paraId="676594AE" w14:textId="77777777" w:rsidTr="008F7865">
        <w:trPr>
          <w:trHeight w:val="144"/>
        </w:trPr>
        <w:tc>
          <w:tcPr>
            <w:tcW w:w="2677" w:type="dxa"/>
            <w:vMerge/>
          </w:tcPr>
          <w:p w14:paraId="6981777A" w14:textId="77777777" w:rsidR="007A0052" w:rsidRPr="00322F66" w:rsidRDefault="007A0052" w:rsidP="008F7865">
            <w:pPr>
              <w:rPr>
                <w:rFonts w:ascii="Arial" w:hAnsi="Arial" w:cs="Arial"/>
                <w:sz w:val="18"/>
                <w:szCs w:val="18"/>
              </w:rPr>
            </w:pPr>
          </w:p>
        </w:tc>
        <w:tc>
          <w:tcPr>
            <w:tcW w:w="2288" w:type="dxa"/>
            <w:vMerge/>
          </w:tcPr>
          <w:p w14:paraId="26D17A75" w14:textId="77777777" w:rsidR="007A0052" w:rsidRPr="00322F66" w:rsidRDefault="007A0052" w:rsidP="008F7865">
            <w:pPr>
              <w:rPr>
                <w:rFonts w:ascii="Arial" w:hAnsi="Arial" w:cs="Arial"/>
                <w:sz w:val="18"/>
                <w:szCs w:val="18"/>
              </w:rPr>
            </w:pPr>
          </w:p>
        </w:tc>
        <w:tc>
          <w:tcPr>
            <w:tcW w:w="1780" w:type="dxa"/>
            <w:gridSpan w:val="2"/>
            <w:vMerge w:val="restart"/>
          </w:tcPr>
          <w:p w14:paraId="4D53AD00" w14:textId="685663F9" w:rsidR="007A0052" w:rsidRPr="00322F66" w:rsidRDefault="00E769B3" w:rsidP="008F7865">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1E20B251" w14:textId="4EAF17BC" w:rsidR="007A0052" w:rsidRPr="00322F66" w:rsidRDefault="00AE2114" w:rsidP="008F7865">
            <w:pPr>
              <w:rPr>
                <w:rFonts w:ascii="Arial" w:hAnsi="Arial" w:cs="Arial"/>
                <w:sz w:val="18"/>
                <w:szCs w:val="18"/>
              </w:rPr>
            </w:pPr>
            <w:r>
              <w:rPr>
                <w:rFonts w:ascii="Arial" w:hAnsi="Arial" w:cs="Arial"/>
                <w:sz w:val="18"/>
                <w:szCs w:val="18"/>
              </w:rPr>
              <w:t>language:</w:t>
            </w:r>
            <w:r w:rsidR="007A0052" w:rsidRPr="00322F66">
              <w:rPr>
                <w:rFonts w:ascii="Arial" w:hAnsi="Arial" w:cs="Arial"/>
                <w:sz w:val="18"/>
                <w:szCs w:val="18"/>
              </w:rPr>
              <w:t xml:space="preserve"> </w:t>
            </w:r>
            <w:proofErr w:type="spellStart"/>
            <w:r w:rsidR="007A0052" w:rsidRPr="00322F66">
              <w:rPr>
                <w:rFonts w:ascii="Arial" w:hAnsi="Arial" w:cs="Arial"/>
                <w:sz w:val="18"/>
                <w:szCs w:val="18"/>
              </w:rPr>
              <w:t>eng</w:t>
            </w:r>
            <w:proofErr w:type="spellEnd"/>
          </w:p>
        </w:tc>
      </w:tr>
      <w:tr w:rsidR="00F170AD" w:rsidRPr="00322F66" w14:paraId="0E74EE2A" w14:textId="77777777" w:rsidTr="008F7865">
        <w:trPr>
          <w:trHeight w:val="144"/>
        </w:trPr>
        <w:tc>
          <w:tcPr>
            <w:tcW w:w="2677" w:type="dxa"/>
            <w:vMerge/>
          </w:tcPr>
          <w:p w14:paraId="3F05CD73" w14:textId="77777777" w:rsidR="007A0052" w:rsidRPr="00322F66" w:rsidRDefault="007A0052" w:rsidP="008F7865">
            <w:pPr>
              <w:rPr>
                <w:rFonts w:ascii="Arial" w:hAnsi="Arial" w:cs="Arial"/>
                <w:sz w:val="18"/>
                <w:szCs w:val="18"/>
              </w:rPr>
            </w:pPr>
          </w:p>
        </w:tc>
        <w:tc>
          <w:tcPr>
            <w:tcW w:w="2288" w:type="dxa"/>
            <w:vMerge/>
          </w:tcPr>
          <w:p w14:paraId="5CA78061" w14:textId="77777777" w:rsidR="007A0052" w:rsidRPr="00322F66" w:rsidRDefault="007A0052" w:rsidP="008F7865">
            <w:pPr>
              <w:rPr>
                <w:rFonts w:ascii="Arial" w:hAnsi="Arial" w:cs="Arial"/>
                <w:sz w:val="18"/>
                <w:szCs w:val="18"/>
              </w:rPr>
            </w:pPr>
          </w:p>
        </w:tc>
        <w:tc>
          <w:tcPr>
            <w:tcW w:w="1780" w:type="dxa"/>
            <w:gridSpan w:val="2"/>
            <w:vMerge/>
          </w:tcPr>
          <w:p w14:paraId="20F4EDA5" w14:textId="77777777" w:rsidR="007A0052" w:rsidRPr="00322F66" w:rsidRDefault="007A0052" w:rsidP="008F7865">
            <w:pPr>
              <w:rPr>
                <w:rFonts w:ascii="Arial" w:hAnsi="Arial" w:cs="Arial"/>
                <w:sz w:val="18"/>
                <w:szCs w:val="18"/>
              </w:rPr>
            </w:pPr>
          </w:p>
        </w:tc>
        <w:tc>
          <w:tcPr>
            <w:tcW w:w="3711" w:type="dxa"/>
          </w:tcPr>
          <w:p w14:paraId="6F4D95B3" w14:textId="204AC1CC" w:rsidR="007A0052" w:rsidRPr="00322F66" w:rsidRDefault="007A0052" w:rsidP="008F7865">
            <w:pPr>
              <w:rPr>
                <w:rFonts w:ascii="Arial" w:hAnsi="Arial" w:cs="Arial"/>
                <w:sz w:val="18"/>
                <w:szCs w:val="18"/>
              </w:rPr>
            </w:pPr>
            <w:r w:rsidRPr="00322F66">
              <w:rPr>
                <w:rFonts w:ascii="Arial" w:hAnsi="Arial" w:cs="Arial"/>
                <w:sz w:val="18"/>
                <w:szCs w:val="18"/>
              </w:rPr>
              <w:t xml:space="preserve">text: </w:t>
            </w:r>
          </w:p>
        </w:tc>
      </w:tr>
      <w:tr w:rsidR="00F170AD" w:rsidRPr="00322F66" w14:paraId="319223C5" w14:textId="77777777" w:rsidTr="008F7865">
        <w:trPr>
          <w:trHeight w:val="144"/>
        </w:trPr>
        <w:tc>
          <w:tcPr>
            <w:tcW w:w="2677" w:type="dxa"/>
            <w:vMerge/>
          </w:tcPr>
          <w:p w14:paraId="36E177BB" w14:textId="77777777" w:rsidR="007A0052" w:rsidRPr="00322F66" w:rsidRDefault="007A0052" w:rsidP="008F7865">
            <w:pPr>
              <w:rPr>
                <w:rFonts w:ascii="Arial" w:hAnsi="Arial" w:cs="Arial"/>
                <w:sz w:val="18"/>
                <w:szCs w:val="18"/>
              </w:rPr>
            </w:pPr>
          </w:p>
        </w:tc>
        <w:tc>
          <w:tcPr>
            <w:tcW w:w="2288" w:type="dxa"/>
          </w:tcPr>
          <w:p w14:paraId="02BB1CCD" w14:textId="2B062007" w:rsidR="007A0052" w:rsidRPr="00322F66" w:rsidRDefault="002D018D" w:rsidP="008F7865">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5F4C8C1C" w14:textId="77777777" w:rsidR="007A0052" w:rsidRPr="00322F66" w:rsidRDefault="007A0052" w:rsidP="008F7865">
            <w:pPr>
              <w:rPr>
                <w:rFonts w:ascii="Arial" w:hAnsi="Arial" w:cs="Arial"/>
                <w:sz w:val="18"/>
                <w:szCs w:val="18"/>
              </w:rPr>
            </w:pPr>
          </w:p>
        </w:tc>
        <w:tc>
          <w:tcPr>
            <w:tcW w:w="5491" w:type="dxa"/>
            <w:gridSpan w:val="3"/>
          </w:tcPr>
          <w:p w14:paraId="16A7EB63" w14:textId="7F8EC44C" w:rsidR="007A0052" w:rsidRPr="00322F66" w:rsidRDefault="002D018D" w:rsidP="008F7865">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7A0052" w:rsidRPr="00322F66">
              <w:rPr>
                <w:rFonts w:ascii="Arial" w:hAnsi="Arial" w:cs="Arial"/>
                <w:sz w:val="18"/>
                <w:szCs w:val="18"/>
              </w:rPr>
              <w:t>: RUXX</w:t>
            </w:r>
          </w:p>
          <w:p w14:paraId="42FDFDF2" w14:textId="05936A1B" w:rsidR="007A0052" w:rsidRPr="00322F66" w:rsidRDefault="001F5A49" w:rsidP="008F7865">
            <w:pPr>
              <w:rPr>
                <w:rFonts w:ascii="Arial" w:hAnsi="Arial" w:cs="Arial"/>
                <w:sz w:val="18"/>
                <w:szCs w:val="18"/>
              </w:rPr>
            </w:pPr>
            <w:r w:rsidRPr="00322F66">
              <w:rPr>
                <w:rFonts w:ascii="Arial" w:hAnsi="Arial" w:cs="Arial"/>
                <w:sz w:val="18"/>
                <w:szCs w:val="18"/>
              </w:rPr>
              <w:t>nationality</w:t>
            </w:r>
            <w:r w:rsidR="007A0052" w:rsidRPr="00322F66">
              <w:rPr>
                <w:rFonts w:ascii="Arial" w:hAnsi="Arial" w:cs="Arial"/>
                <w:sz w:val="18"/>
                <w:szCs w:val="18"/>
              </w:rPr>
              <w:t>: RU</w:t>
            </w:r>
          </w:p>
          <w:p w14:paraId="2504039C" w14:textId="4136827F" w:rsidR="007A0052" w:rsidRPr="00322F66" w:rsidRDefault="002D018D" w:rsidP="008F7865">
            <w:pPr>
              <w:rPr>
                <w:rFonts w:ascii="Arial" w:hAnsi="Arial" w:cs="Arial"/>
                <w:sz w:val="18"/>
                <w:szCs w:val="18"/>
              </w:rPr>
            </w:pPr>
            <w:proofErr w:type="spellStart"/>
            <w:r w:rsidRPr="002D018D">
              <w:rPr>
                <w:rFonts w:ascii="Arial" w:hAnsi="Arial" w:cs="Arial"/>
                <w:b/>
                <w:bCs/>
                <w:sz w:val="18"/>
                <w:szCs w:val="18"/>
              </w:rPr>
              <w:t>nameOfSeries</w:t>
            </w:r>
            <w:proofErr w:type="spellEnd"/>
            <w:r w:rsidR="007A0052" w:rsidRPr="00322F66">
              <w:rPr>
                <w:rFonts w:ascii="Arial" w:hAnsi="Arial" w:cs="Arial"/>
                <w:sz w:val="18"/>
                <w:szCs w:val="18"/>
              </w:rPr>
              <w:t>: NAVAREA XIII</w:t>
            </w:r>
          </w:p>
          <w:p w14:paraId="01D52E32" w14:textId="035A4449" w:rsidR="001F5A49" w:rsidRPr="00322F66" w:rsidRDefault="008F7865" w:rsidP="008F7865">
            <w:pPr>
              <w:rPr>
                <w:rFonts w:ascii="Arial" w:hAnsi="Arial" w:cs="Arial"/>
                <w:sz w:val="18"/>
                <w:szCs w:val="18"/>
              </w:rPr>
            </w:pPr>
            <w:proofErr w:type="spellStart"/>
            <w:r w:rsidRPr="00322F66">
              <w:rPr>
                <w:rFonts w:ascii="Arial" w:hAnsi="Arial" w:cs="Arial"/>
                <w:sz w:val="18"/>
                <w:szCs w:val="18"/>
              </w:rPr>
              <w:t>interoperabilityidentifier</w:t>
            </w:r>
            <w:proofErr w:type="spellEnd"/>
            <w:r w:rsidR="007A0052" w:rsidRPr="00322F66">
              <w:rPr>
                <w:rFonts w:ascii="Arial" w:hAnsi="Arial" w:cs="Arial"/>
                <w:sz w:val="18"/>
                <w:szCs w:val="18"/>
              </w:rPr>
              <w:t>:</w:t>
            </w:r>
          </w:p>
          <w:p w14:paraId="260B3138" w14:textId="4ADB3104" w:rsidR="007A0052" w:rsidRPr="00322F66" w:rsidRDefault="002D018D" w:rsidP="008F7865">
            <w:pPr>
              <w:rPr>
                <w:rFonts w:ascii="Arial" w:hAnsi="Arial" w:cs="Arial"/>
                <w:sz w:val="18"/>
                <w:szCs w:val="18"/>
              </w:rPr>
            </w:pPr>
            <w:proofErr w:type="spellStart"/>
            <w:r w:rsidRPr="002D018D">
              <w:rPr>
                <w:rFonts w:ascii="Arial" w:hAnsi="Arial" w:cs="Arial"/>
                <w:b/>
                <w:bCs/>
                <w:sz w:val="18"/>
                <w:szCs w:val="18"/>
              </w:rPr>
              <w:t>nameOfSeries</w:t>
            </w:r>
            <w:proofErr w:type="spellEnd"/>
            <w:r w:rsidR="001F5A49" w:rsidRPr="00322F66">
              <w:rPr>
                <w:rFonts w:ascii="Arial" w:hAnsi="Arial" w:cs="Arial"/>
                <w:sz w:val="18"/>
                <w:szCs w:val="18"/>
              </w:rPr>
              <w:t>:</w:t>
            </w:r>
            <w:r w:rsidR="007A0052" w:rsidRPr="00322F66">
              <w:rPr>
                <w:rFonts w:ascii="Arial" w:hAnsi="Arial" w:cs="Arial"/>
                <w:sz w:val="18"/>
                <w:szCs w:val="18"/>
              </w:rPr>
              <w:br/>
            </w:r>
            <w:proofErr w:type="spellStart"/>
            <w:r w:rsidRPr="002D018D">
              <w:rPr>
                <w:rFonts w:ascii="Arial" w:hAnsi="Arial" w:cs="Arial"/>
                <w:b/>
                <w:bCs/>
                <w:sz w:val="18"/>
                <w:szCs w:val="18"/>
              </w:rPr>
              <w:t>nameOfSeries</w:t>
            </w:r>
            <w:proofErr w:type="spellEnd"/>
            <w:r w:rsidR="007A0052" w:rsidRPr="00322F66">
              <w:rPr>
                <w:rFonts w:ascii="Arial" w:hAnsi="Arial" w:cs="Arial"/>
                <w:sz w:val="18"/>
                <w:szCs w:val="18"/>
              </w:rPr>
              <w:t>: 43</w:t>
            </w:r>
          </w:p>
          <w:p w14:paraId="166BF801" w14:textId="4CE08A05" w:rsidR="007A0052" w:rsidRPr="00322F66" w:rsidRDefault="002D018D" w:rsidP="008F7865">
            <w:pPr>
              <w:rPr>
                <w:rFonts w:ascii="Arial" w:hAnsi="Arial" w:cs="Arial"/>
                <w:sz w:val="18"/>
                <w:szCs w:val="18"/>
              </w:rPr>
            </w:pPr>
            <w:proofErr w:type="spellStart"/>
            <w:r w:rsidRPr="002D018D">
              <w:rPr>
                <w:rFonts w:ascii="Arial" w:hAnsi="Arial" w:cs="Arial"/>
                <w:b/>
                <w:bCs/>
                <w:sz w:val="18"/>
                <w:szCs w:val="18"/>
              </w:rPr>
              <w:t>warningType</w:t>
            </w:r>
            <w:proofErr w:type="spellEnd"/>
            <w:r w:rsidR="007A0052" w:rsidRPr="00322F66">
              <w:rPr>
                <w:rFonts w:ascii="Arial" w:hAnsi="Arial" w:cs="Arial"/>
                <w:sz w:val="18"/>
                <w:szCs w:val="18"/>
              </w:rPr>
              <w:t>: (4) NAVAREA navigational warning</w:t>
            </w:r>
          </w:p>
          <w:p w14:paraId="4715FCDA" w14:textId="2B9D7D2A" w:rsidR="007A0052" w:rsidRPr="00322F66" w:rsidRDefault="002D018D" w:rsidP="008F7865">
            <w:pPr>
              <w:rPr>
                <w:rFonts w:ascii="Arial" w:hAnsi="Arial" w:cs="Arial"/>
                <w:sz w:val="18"/>
                <w:szCs w:val="18"/>
              </w:rPr>
            </w:pPr>
            <w:r w:rsidRPr="002D018D">
              <w:rPr>
                <w:rFonts w:ascii="Arial" w:hAnsi="Arial" w:cs="Arial"/>
                <w:b/>
                <w:bCs/>
                <w:sz w:val="18"/>
                <w:szCs w:val="18"/>
              </w:rPr>
              <w:t>year</w:t>
            </w:r>
            <w:r w:rsidR="007A0052" w:rsidRPr="00322F66">
              <w:rPr>
                <w:rFonts w:ascii="Arial" w:hAnsi="Arial" w:cs="Arial"/>
                <w:sz w:val="18"/>
                <w:szCs w:val="18"/>
              </w:rPr>
              <w:t>: 21</w:t>
            </w:r>
          </w:p>
        </w:tc>
      </w:tr>
      <w:tr w:rsidR="00F170AD" w:rsidRPr="00322F66" w14:paraId="5421284B" w14:textId="77777777" w:rsidTr="008F7865">
        <w:trPr>
          <w:trHeight w:val="144"/>
        </w:trPr>
        <w:tc>
          <w:tcPr>
            <w:tcW w:w="2677" w:type="dxa"/>
            <w:vMerge/>
          </w:tcPr>
          <w:p w14:paraId="4E72F79C" w14:textId="77777777" w:rsidR="007A0052" w:rsidRPr="00322F66" w:rsidRDefault="007A0052" w:rsidP="008F7865">
            <w:pPr>
              <w:rPr>
                <w:rFonts w:ascii="Arial" w:hAnsi="Arial" w:cs="Arial"/>
                <w:sz w:val="18"/>
                <w:szCs w:val="18"/>
              </w:rPr>
            </w:pPr>
          </w:p>
        </w:tc>
        <w:tc>
          <w:tcPr>
            <w:tcW w:w="2288" w:type="dxa"/>
          </w:tcPr>
          <w:p w14:paraId="2B91FA9C" w14:textId="749CB43C" w:rsidR="007A0052" w:rsidRPr="00322F66" w:rsidRDefault="009531A1" w:rsidP="008F7865">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1A47EB78" w14:textId="2BB390CD" w:rsidR="007A0052" w:rsidRPr="00322F66" w:rsidRDefault="007A0052" w:rsidP="008F7865">
            <w:pPr>
              <w:rPr>
                <w:rFonts w:ascii="Arial" w:hAnsi="Arial" w:cs="Arial"/>
                <w:sz w:val="18"/>
                <w:szCs w:val="18"/>
              </w:rPr>
            </w:pPr>
            <w:r w:rsidRPr="00322F66">
              <w:rPr>
                <w:rFonts w:ascii="Arial" w:hAnsi="Arial" w:cs="Arial"/>
                <w:sz w:val="18"/>
                <w:szCs w:val="18"/>
              </w:rPr>
              <w:t>202108029T000000Z</w:t>
            </w:r>
          </w:p>
        </w:tc>
      </w:tr>
      <w:tr w:rsidR="00F170AD" w:rsidRPr="00322F66" w14:paraId="27207C8B" w14:textId="77777777" w:rsidTr="008F7865">
        <w:trPr>
          <w:trHeight w:val="144"/>
        </w:trPr>
        <w:tc>
          <w:tcPr>
            <w:tcW w:w="2677" w:type="dxa"/>
            <w:vMerge/>
          </w:tcPr>
          <w:p w14:paraId="1713ACF3" w14:textId="77777777" w:rsidR="007A0052" w:rsidRPr="00322F66" w:rsidRDefault="007A0052" w:rsidP="008F7865">
            <w:pPr>
              <w:rPr>
                <w:rFonts w:ascii="Arial" w:hAnsi="Arial" w:cs="Arial"/>
                <w:sz w:val="18"/>
                <w:szCs w:val="18"/>
              </w:rPr>
            </w:pPr>
          </w:p>
        </w:tc>
        <w:tc>
          <w:tcPr>
            <w:tcW w:w="2288" w:type="dxa"/>
          </w:tcPr>
          <w:p w14:paraId="68DEA8BD" w14:textId="77777777" w:rsidR="007A0052" w:rsidRPr="00322F66" w:rsidRDefault="007A0052" w:rsidP="008F7865">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491" w:type="dxa"/>
            <w:gridSpan w:val="3"/>
          </w:tcPr>
          <w:p w14:paraId="40FC38EC" w14:textId="55D50A05" w:rsidR="007A0052" w:rsidRPr="00322F66" w:rsidRDefault="007A0052" w:rsidP="008F7865">
            <w:pPr>
              <w:rPr>
                <w:rFonts w:ascii="Arial" w:hAnsi="Arial" w:cs="Arial"/>
                <w:sz w:val="18"/>
                <w:szCs w:val="18"/>
              </w:rPr>
            </w:pPr>
            <w:r w:rsidRPr="00322F66">
              <w:rPr>
                <w:rFonts w:ascii="Arial" w:hAnsi="Arial" w:cs="Arial"/>
                <w:sz w:val="18"/>
                <w:szCs w:val="18"/>
              </w:rPr>
              <w:t>20210831T010100Z</w:t>
            </w:r>
          </w:p>
        </w:tc>
      </w:tr>
      <w:tr w:rsidR="00F170AD" w:rsidRPr="00322F66" w14:paraId="1BF7FAFD" w14:textId="77777777" w:rsidTr="008F7865">
        <w:trPr>
          <w:trHeight w:val="144"/>
        </w:trPr>
        <w:tc>
          <w:tcPr>
            <w:tcW w:w="2677" w:type="dxa"/>
            <w:vMerge/>
          </w:tcPr>
          <w:p w14:paraId="2456ACED" w14:textId="77777777" w:rsidR="007A0052" w:rsidRPr="00322F66" w:rsidRDefault="007A0052" w:rsidP="008F7865">
            <w:pPr>
              <w:rPr>
                <w:rFonts w:ascii="Arial" w:hAnsi="Arial" w:cs="Arial"/>
                <w:sz w:val="18"/>
                <w:szCs w:val="18"/>
              </w:rPr>
            </w:pPr>
          </w:p>
        </w:tc>
        <w:tc>
          <w:tcPr>
            <w:tcW w:w="2288" w:type="dxa"/>
          </w:tcPr>
          <w:p w14:paraId="2C34BE11" w14:textId="0EA94F25" w:rsidR="007A0052" w:rsidRPr="00322F66" w:rsidRDefault="009531A1" w:rsidP="008F7865">
            <w:pPr>
              <w:rPr>
                <w:rFonts w:ascii="Arial" w:hAnsi="Arial" w:cs="Arial"/>
                <w:sz w:val="18"/>
                <w:szCs w:val="18"/>
              </w:rPr>
            </w:pPr>
            <w:proofErr w:type="spellStart"/>
            <w:r w:rsidRPr="009531A1">
              <w:rPr>
                <w:rFonts w:ascii="Arial" w:hAnsi="Arial" w:cs="Arial"/>
                <w:b/>
                <w:bCs/>
                <w:sz w:val="18"/>
                <w:szCs w:val="18"/>
              </w:rPr>
              <w:t>navwarnTypeGeneral</w:t>
            </w:r>
            <w:proofErr w:type="spellEnd"/>
            <w:r w:rsidR="007A0052" w:rsidRPr="00322F66">
              <w:rPr>
                <w:rFonts w:ascii="Arial" w:hAnsi="Arial" w:cs="Arial"/>
                <w:sz w:val="18"/>
                <w:szCs w:val="18"/>
              </w:rPr>
              <w:t>:</w:t>
            </w:r>
          </w:p>
        </w:tc>
        <w:tc>
          <w:tcPr>
            <w:tcW w:w="5491" w:type="dxa"/>
            <w:gridSpan w:val="3"/>
          </w:tcPr>
          <w:p w14:paraId="7E6C4DF7" w14:textId="77777777" w:rsidR="007A0052" w:rsidRPr="00322F66" w:rsidRDefault="007A0052" w:rsidP="008F7865">
            <w:pPr>
              <w:rPr>
                <w:rFonts w:ascii="Arial" w:hAnsi="Arial" w:cs="Arial"/>
                <w:sz w:val="18"/>
                <w:szCs w:val="18"/>
              </w:rPr>
            </w:pPr>
            <w:r w:rsidRPr="00322F66">
              <w:rPr>
                <w:rFonts w:ascii="Arial" w:hAnsi="Arial" w:cs="Arial"/>
                <w:sz w:val="18"/>
                <w:szCs w:val="18"/>
              </w:rPr>
              <w:t>Special operations</w:t>
            </w:r>
          </w:p>
        </w:tc>
      </w:tr>
      <w:tr w:rsidR="00F170AD" w:rsidRPr="00322F66" w14:paraId="10E4676E" w14:textId="77777777" w:rsidTr="008F7865">
        <w:trPr>
          <w:trHeight w:val="144"/>
        </w:trPr>
        <w:tc>
          <w:tcPr>
            <w:tcW w:w="2677" w:type="dxa"/>
            <w:vMerge/>
          </w:tcPr>
          <w:p w14:paraId="136471F0" w14:textId="77777777" w:rsidR="007A0052" w:rsidRPr="00322F66" w:rsidRDefault="007A0052" w:rsidP="008F7865">
            <w:pPr>
              <w:rPr>
                <w:rFonts w:ascii="Arial" w:hAnsi="Arial" w:cs="Arial"/>
                <w:sz w:val="18"/>
                <w:szCs w:val="18"/>
              </w:rPr>
            </w:pPr>
          </w:p>
        </w:tc>
        <w:tc>
          <w:tcPr>
            <w:tcW w:w="2288" w:type="dxa"/>
          </w:tcPr>
          <w:p w14:paraId="0F73B63E" w14:textId="6FEE22AB" w:rsidR="007A0052" w:rsidRPr="00322F66" w:rsidRDefault="009531A1" w:rsidP="008F7865">
            <w:pPr>
              <w:rPr>
                <w:rFonts w:ascii="Arial" w:hAnsi="Arial" w:cs="Arial"/>
                <w:sz w:val="18"/>
                <w:szCs w:val="18"/>
              </w:rPr>
            </w:pPr>
            <w:proofErr w:type="spellStart"/>
            <w:r w:rsidRPr="009531A1">
              <w:rPr>
                <w:rFonts w:ascii="Arial" w:hAnsi="Arial" w:cs="Arial"/>
                <w:b/>
                <w:bCs/>
                <w:sz w:val="18"/>
                <w:szCs w:val="18"/>
              </w:rPr>
              <w:t>intService</w:t>
            </w:r>
            <w:proofErr w:type="spellEnd"/>
            <w:r w:rsidR="007A0052" w:rsidRPr="00322F66">
              <w:rPr>
                <w:rFonts w:ascii="Arial" w:hAnsi="Arial" w:cs="Arial"/>
                <w:sz w:val="18"/>
                <w:szCs w:val="18"/>
              </w:rPr>
              <w:t>:</w:t>
            </w:r>
          </w:p>
        </w:tc>
        <w:tc>
          <w:tcPr>
            <w:tcW w:w="5491" w:type="dxa"/>
            <w:gridSpan w:val="3"/>
          </w:tcPr>
          <w:p w14:paraId="652328E3" w14:textId="77777777" w:rsidR="007A0052" w:rsidRPr="00322F66" w:rsidRDefault="007A0052" w:rsidP="008F7865">
            <w:pPr>
              <w:rPr>
                <w:rFonts w:ascii="Arial" w:hAnsi="Arial" w:cs="Arial"/>
                <w:sz w:val="18"/>
                <w:szCs w:val="18"/>
              </w:rPr>
            </w:pPr>
            <w:r w:rsidRPr="00322F66">
              <w:rPr>
                <w:rFonts w:ascii="Arial" w:hAnsi="Arial" w:cs="Arial"/>
                <w:sz w:val="18"/>
                <w:szCs w:val="18"/>
              </w:rPr>
              <w:t>True</w:t>
            </w:r>
          </w:p>
        </w:tc>
      </w:tr>
      <w:tr w:rsidR="00F170AD" w:rsidRPr="00322F66" w14:paraId="7421D4E9" w14:textId="77777777" w:rsidTr="008F7865">
        <w:trPr>
          <w:trHeight w:val="144"/>
        </w:trPr>
        <w:tc>
          <w:tcPr>
            <w:tcW w:w="2677" w:type="dxa"/>
            <w:vMerge w:val="restart"/>
          </w:tcPr>
          <w:p w14:paraId="2560AE12" w14:textId="77777777" w:rsidR="007A0052" w:rsidRPr="00322F66" w:rsidRDefault="007A0052" w:rsidP="008F7865">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0902AA7B" w14:textId="77777777" w:rsidR="007A0052" w:rsidRPr="00322F66" w:rsidRDefault="007A0052" w:rsidP="008F7865">
            <w:pPr>
              <w:rPr>
                <w:rFonts w:ascii="Arial" w:hAnsi="Arial" w:cs="Arial"/>
                <w:sz w:val="18"/>
                <w:szCs w:val="18"/>
              </w:rPr>
            </w:pPr>
            <w:r w:rsidRPr="00322F66">
              <w:rPr>
                <w:rFonts w:ascii="Arial" w:hAnsi="Arial" w:cs="Arial"/>
                <w:sz w:val="18"/>
                <w:szCs w:val="18"/>
              </w:rPr>
              <w:t>header (role)</w:t>
            </w:r>
          </w:p>
        </w:tc>
        <w:tc>
          <w:tcPr>
            <w:tcW w:w="5491" w:type="dxa"/>
            <w:gridSpan w:val="3"/>
          </w:tcPr>
          <w:p w14:paraId="4652DE2A" w14:textId="77777777" w:rsidR="007A0052" w:rsidRPr="00322F66" w:rsidRDefault="007A0052" w:rsidP="008F7865">
            <w:pPr>
              <w:rPr>
                <w:rFonts w:ascii="Arial" w:hAnsi="Arial" w:cs="Arial"/>
                <w:sz w:val="18"/>
                <w:szCs w:val="18"/>
              </w:rPr>
            </w:pPr>
            <w:r w:rsidRPr="00322F66">
              <w:rPr>
                <w:rFonts w:ascii="Arial" w:hAnsi="Arial" w:cs="Arial"/>
                <w:sz w:val="18"/>
                <w:szCs w:val="18"/>
              </w:rPr>
              <w:t>ID00</w:t>
            </w:r>
          </w:p>
        </w:tc>
      </w:tr>
      <w:tr w:rsidR="00F170AD" w:rsidRPr="00322F66" w14:paraId="22D6CC57" w14:textId="77777777" w:rsidTr="008F7865">
        <w:trPr>
          <w:trHeight w:val="144"/>
        </w:trPr>
        <w:tc>
          <w:tcPr>
            <w:tcW w:w="2677" w:type="dxa"/>
            <w:vMerge/>
          </w:tcPr>
          <w:p w14:paraId="50F1DED0" w14:textId="77777777" w:rsidR="007A0052" w:rsidRPr="00322F66" w:rsidRDefault="007A0052" w:rsidP="008F7865">
            <w:pPr>
              <w:rPr>
                <w:rFonts w:ascii="Arial" w:hAnsi="Arial" w:cs="Arial"/>
                <w:sz w:val="18"/>
                <w:szCs w:val="18"/>
              </w:rPr>
            </w:pPr>
          </w:p>
        </w:tc>
        <w:tc>
          <w:tcPr>
            <w:tcW w:w="2288" w:type="dxa"/>
          </w:tcPr>
          <w:p w14:paraId="69FDA841" w14:textId="77777777" w:rsidR="007A0052" w:rsidRPr="00322F66" w:rsidRDefault="007A0052" w:rsidP="008F7865">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491" w:type="dxa"/>
            <w:gridSpan w:val="3"/>
          </w:tcPr>
          <w:p w14:paraId="432CA586" w14:textId="77777777" w:rsidR="007A0052" w:rsidRPr="00322F66" w:rsidRDefault="007A0052" w:rsidP="008F7865">
            <w:pPr>
              <w:rPr>
                <w:rFonts w:ascii="Arial" w:hAnsi="Arial" w:cs="Arial"/>
                <w:sz w:val="18"/>
                <w:szCs w:val="18"/>
              </w:rPr>
            </w:pPr>
            <w:r w:rsidRPr="00322F66">
              <w:rPr>
                <w:rFonts w:ascii="Arial" w:hAnsi="Arial" w:cs="Arial"/>
                <w:sz w:val="18"/>
                <w:szCs w:val="18"/>
              </w:rPr>
              <w:t>ID01</w:t>
            </w:r>
          </w:p>
        </w:tc>
      </w:tr>
      <w:tr w:rsidR="00F170AD" w:rsidRPr="00322F66" w14:paraId="045DA201" w14:textId="77777777" w:rsidTr="008F7865">
        <w:trPr>
          <w:trHeight w:val="144"/>
        </w:trPr>
        <w:tc>
          <w:tcPr>
            <w:tcW w:w="2677" w:type="dxa"/>
            <w:vMerge w:val="restart"/>
          </w:tcPr>
          <w:p w14:paraId="2569E419" w14:textId="38FA5A05" w:rsidR="007A0052" w:rsidRPr="00322F66" w:rsidRDefault="008F7865" w:rsidP="008F7865">
            <w:pPr>
              <w:rPr>
                <w:rFonts w:ascii="Arial" w:hAnsi="Arial" w:cs="Arial"/>
                <w:sz w:val="18"/>
                <w:szCs w:val="18"/>
              </w:rPr>
            </w:pPr>
            <w:proofErr w:type="spellStart"/>
            <w:r w:rsidRPr="00322F66">
              <w:rPr>
                <w:rFonts w:ascii="Arial" w:hAnsi="Arial" w:cs="Arial"/>
                <w:sz w:val="18"/>
                <w:szCs w:val="18"/>
              </w:rPr>
              <w:t>NAVWARN</w:t>
            </w:r>
            <w:r w:rsidR="007A0052" w:rsidRPr="00322F66">
              <w:rPr>
                <w:rFonts w:ascii="Arial" w:hAnsi="Arial" w:cs="Arial"/>
                <w:sz w:val="18"/>
                <w:szCs w:val="18"/>
              </w:rPr>
              <w:t>Part</w:t>
            </w:r>
            <w:proofErr w:type="spellEnd"/>
            <w:r w:rsidR="007A0052" w:rsidRPr="00322F66">
              <w:rPr>
                <w:rFonts w:ascii="Arial" w:hAnsi="Arial" w:cs="Arial"/>
                <w:sz w:val="18"/>
                <w:szCs w:val="18"/>
              </w:rPr>
              <w:t xml:space="preserve"> (ID01)</w:t>
            </w:r>
          </w:p>
        </w:tc>
        <w:tc>
          <w:tcPr>
            <w:tcW w:w="2288" w:type="dxa"/>
          </w:tcPr>
          <w:p w14:paraId="6A60594A" w14:textId="77777777" w:rsidR="007A0052" w:rsidRPr="00322F66" w:rsidRDefault="007A0052" w:rsidP="008F7865">
            <w:pPr>
              <w:rPr>
                <w:rFonts w:ascii="Arial" w:hAnsi="Arial" w:cs="Arial"/>
                <w:sz w:val="18"/>
                <w:szCs w:val="18"/>
              </w:rPr>
            </w:pPr>
            <w:proofErr w:type="spellStart"/>
            <w:r w:rsidRPr="00322F66">
              <w:rPr>
                <w:rFonts w:ascii="Arial" w:hAnsi="Arial" w:cs="Arial"/>
                <w:sz w:val="18"/>
                <w:szCs w:val="18"/>
              </w:rPr>
              <w:t>fixedDateRange</w:t>
            </w:r>
            <w:proofErr w:type="spellEnd"/>
          </w:p>
        </w:tc>
        <w:tc>
          <w:tcPr>
            <w:tcW w:w="5491" w:type="dxa"/>
            <w:gridSpan w:val="3"/>
          </w:tcPr>
          <w:p w14:paraId="0D4E4D4B" w14:textId="37432151" w:rsidR="007A0052" w:rsidRPr="00322F66" w:rsidRDefault="007A0052" w:rsidP="008F7865">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20210831</w:t>
            </w:r>
          </w:p>
          <w:p w14:paraId="0FF7EED2" w14:textId="292ECBBB" w:rsidR="007A0052" w:rsidRPr="00322F66" w:rsidRDefault="007A0052" w:rsidP="008F7865">
            <w:pPr>
              <w:rPr>
                <w:rFonts w:ascii="Arial" w:hAnsi="Arial" w:cs="Arial"/>
                <w:sz w:val="18"/>
                <w:szCs w:val="18"/>
              </w:rPr>
            </w:pPr>
            <w:r w:rsidRPr="00322F66">
              <w:rPr>
                <w:rFonts w:ascii="Arial" w:hAnsi="Arial" w:cs="Arial"/>
                <w:sz w:val="18"/>
                <w:szCs w:val="18"/>
              </w:rPr>
              <w:t>dateStart:20210829</w:t>
            </w:r>
          </w:p>
          <w:p w14:paraId="3591A716" w14:textId="77777777" w:rsidR="007A0052" w:rsidRPr="00322F66" w:rsidRDefault="007A0052" w:rsidP="008F7865">
            <w:pPr>
              <w:rPr>
                <w:rFonts w:ascii="Arial" w:hAnsi="Arial" w:cs="Arial"/>
                <w:sz w:val="18"/>
                <w:szCs w:val="18"/>
              </w:rPr>
            </w:pPr>
            <w:r w:rsidRPr="00322F66">
              <w:rPr>
                <w:rFonts w:ascii="Arial" w:hAnsi="Arial" w:cs="Arial"/>
                <w:sz w:val="18"/>
                <w:szCs w:val="18"/>
              </w:rPr>
              <w:t>timeofDayEnd:000100Z</w:t>
            </w:r>
          </w:p>
          <w:p w14:paraId="2FC3C4B2" w14:textId="77777777" w:rsidR="007A0052" w:rsidRPr="00322F66" w:rsidRDefault="007A0052" w:rsidP="008F7865">
            <w:pPr>
              <w:rPr>
                <w:rFonts w:ascii="Arial" w:hAnsi="Arial" w:cs="Arial"/>
                <w:sz w:val="18"/>
                <w:szCs w:val="18"/>
              </w:rPr>
            </w:pPr>
            <w:r w:rsidRPr="00322F66">
              <w:rPr>
                <w:rFonts w:ascii="Arial" w:hAnsi="Arial" w:cs="Arial"/>
                <w:sz w:val="18"/>
                <w:szCs w:val="18"/>
              </w:rPr>
              <w:t xml:space="preserve"> </w:t>
            </w:r>
            <w:proofErr w:type="spellStart"/>
            <w:r w:rsidRPr="00322F66">
              <w:rPr>
                <w:rFonts w:ascii="Arial" w:hAnsi="Arial" w:cs="Arial"/>
                <w:sz w:val="18"/>
                <w:szCs w:val="18"/>
              </w:rPr>
              <w:t>timeofDayStart</w:t>
            </w:r>
            <w:proofErr w:type="spellEnd"/>
            <w:r w:rsidRPr="00322F66">
              <w:rPr>
                <w:rFonts w:ascii="Arial" w:hAnsi="Arial" w:cs="Arial"/>
                <w:sz w:val="18"/>
                <w:szCs w:val="18"/>
              </w:rPr>
              <w:t>: 000000Z</w:t>
            </w:r>
          </w:p>
        </w:tc>
      </w:tr>
      <w:tr w:rsidR="00F170AD" w:rsidRPr="00322F66" w14:paraId="4726E406" w14:textId="77777777" w:rsidTr="008F7865">
        <w:trPr>
          <w:trHeight w:val="210"/>
        </w:trPr>
        <w:tc>
          <w:tcPr>
            <w:tcW w:w="2677" w:type="dxa"/>
            <w:vMerge/>
          </w:tcPr>
          <w:p w14:paraId="171CC2D4" w14:textId="77777777" w:rsidR="007A0052" w:rsidRPr="00322F66" w:rsidRDefault="007A0052" w:rsidP="008F7865">
            <w:pPr>
              <w:rPr>
                <w:rFonts w:ascii="Arial" w:hAnsi="Arial" w:cs="Arial"/>
                <w:sz w:val="18"/>
                <w:szCs w:val="18"/>
              </w:rPr>
            </w:pPr>
          </w:p>
        </w:tc>
        <w:tc>
          <w:tcPr>
            <w:tcW w:w="2288" w:type="dxa"/>
            <w:vMerge w:val="restart"/>
          </w:tcPr>
          <w:p w14:paraId="456AF6EA" w14:textId="6EC8DDA9" w:rsidR="007A0052" w:rsidRPr="00322F66" w:rsidRDefault="002D018D" w:rsidP="008F7865">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338F35D1" w14:textId="77777777" w:rsidR="007A0052" w:rsidRPr="00322F66" w:rsidDel="004735FC" w:rsidRDefault="007A0052" w:rsidP="008F7865">
            <w:pPr>
              <w:rPr>
                <w:rFonts w:ascii="Arial" w:hAnsi="Arial" w:cs="Arial"/>
                <w:sz w:val="18"/>
                <w:szCs w:val="18"/>
              </w:rPr>
            </w:pPr>
            <w:r w:rsidRPr="00322F66">
              <w:rPr>
                <w:rFonts w:ascii="Arial" w:hAnsi="Arial" w:cs="Arial"/>
                <w:sz w:val="18"/>
                <w:szCs w:val="18"/>
              </w:rPr>
              <w:t>information</w:t>
            </w:r>
          </w:p>
        </w:tc>
        <w:tc>
          <w:tcPr>
            <w:tcW w:w="4161" w:type="dxa"/>
            <w:gridSpan w:val="2"/>
          </w:tcPr>
          <w:p w14:paraId="18105F5B" w14:textId="1EF8AA04" w:rsidR="007A0052" w:rsidRPr="00322F66" w:rsidRDefault="00A0637D" w:rsidP="008F7865">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7A0052" w:rsidRPr="00322F66">
              <w:rPr>
                <w:rFonts w:ascii="Arial" w:hAnsi="Arial" w:cs="Arial"/>
                <w:sz w:val="18"/>
                <w:szCs w:val="18"/>
              </w:rPr>
              <w:t xml:space="preserve"> eng</w:t>
            </w:r>
          </w:p>
        </w:tc>
      </w:tr>
      <w:tr w:rsidR="00F170AD" w:rsidRPr="00322F66" w14:paraId="001E8BBE" w14:textId="77777777" w:rsidTr="008F7865">
        <w:trPr>
          <w:trHeight w:val="210"/>
        </w:trPr>
        <w:tc>
          <w:tcPr>
            <w:tcW w:w="2677" w:type="dxa"/>
            <w:vMerge/>
          </w:tcPr>
          <w:p w14:paraId="3A069C56" w14:textId="77777777" w:rsidR="007A0052" w:rsidRPr="00322F66" w:rsidRDefault="007A0052" w:rsidP="008F7865">
            <w:pPr>
              <w:rPr>
                <w:rFonts w:ascii="Arial" w:hAnsi="Arial" w:cs="Arial"/>
                <w:sz w:val="18"/>
                <w:szCs w:val="18"/>
              </w:rPr>
            </w:pPr>
          </w:p>
        </w:tc>
        <w:tc>
          <w:tcPr>
            <w:tcW w:w="2288" w:type="dxa"/>
            <w:vMerge/>
          </w:tcPr>
          <w:p w14:paraId="2AA86722" w14:textId="77777777" w:rsidR="007A0052" w:rsidRPr="00322F66" w:rsidRDefault="007A0052" w:rsidP="008F7865">
            <w:pPr>
              <w:rPr>
                <w:rFonts w:ascii="Arial" w:hAnsi="Arial" w:cs="Arial"/>
                <w:sz w:val="18"/>
                <w:szCs w:val="18"/>
              </w:rPr>
            </w:pPr>
          </w:p>
        </w:tc>
        <w:tc>
          <w:tcPr>
            <w:tcW w:w="1330" w:type="dxa"/>
            <w:vMerge/>
          </w:tcPr>
          <w:p w14:paraId="19895FAA" w14:textId="77777777" w:rsidR="007A0052" w:rsidRPr="00322F66" w:rsidDel="004735FC" w:rsidRDefault="007A0052" w:rsidP="008F7865">
            <w:pPr>
              <w:rPr>
                <w:rFonts w:ascii="Arial" w:hAnsi="Arial" w:cs="Arial"/>
                <w:sz w:val="18"/>
                <w:szCs w:val="18"/>
              </w:rPr>
            </w:pPr>
          </w:p>
        </w:tc>
        <w:tc>
          <w:tcPr>
            <w:tcW w:w="4161" w:type="dxa"/>
            <w:gridSpan w:val="2"/>
          </w:tcPr>
          <w:p w14:paraId="4627CE34" w14:textId="28C6E733" w:rsidR="007A0052" w:rsidRPr="00322F66" w:rsidDel="004735FC" w:rsidRDefault="00A0637D" w:rsidP="008F7865">
            <w:pPr>
              <w:rPr>
                <w:rFonts w:ascii="Arial" w:hAnsi="Arial" w:cs="Arial"/>
                <w:sz w:val="18"/>
                <w:szCs w:val="18"/>
              </w:rPr>
            </w:pPr>
            <w:r>
              <w:rPr>
                <w:rFonts w:ascii="Arial" w:hAnsi="Arial" w:cs="Arial"/>
                <w:sz w:val="18"/>
                <w:szCs w:val="18"/>
              </w:rPr>
              <w:t>t</w:t>
            </w:r>
            <w:r w:rsidR="007A0052" w:rsidRPr="00322F66">
              <w:rPr>
                <w:rFonts w:ascii="Arial" w:hAnsi="Arial" w:cs="Arial"/>
                <w:sz w:val="18"/>
                <w:szCs w:val="18"/>
              </w:rPr>
              <w:t xml:space="preserve">ext: </w:t>
            </w:r>
            <w:r w:rsidR="007A0052" w:rsidRPr="00322F66">
              <w:rPr>
                <w:rFonts w:ascii="Arial" w:hAnsi="Arial" w:cs="Arial"/>
                <w:caps/>
                <w:sz w:val="18"/>
                <w:szCs w:val="18"/>
                <w:lang w:eastAsia="en-GB"/>
              </w:rPr>
              <w:t xml:space="preserve">BY M/V VYACHESLAV TIKHONOV AND M/V PX GEO TOWING </w:t>
            </w:r>
            <w:proofErr w:type="gramStart"/>
            <w:r w:rsidR="007A0052" w:rsidRPr="00322F66">
              <w:rPr>
                <w:rFonts w:ascii="Arial" w:hAnsi="Arial" w:cs="Arial"/>
                <w:caps/>
                <w:sz w:val="18"/>
                <w:szCs w:val="18"/>
                <w:lang w:eastAsia="en-GB"/>
              </w:rPr>
              <w:t>4050 METER LONG</w:t>
            </w:r>
            <w:proofErr w:type="gramEnd"/>
            <w:r w:rsidR="007A0052" w:rsidRPr="00322F66">
              <w:rPr>
                <w:rFonts w:ascii="Arial" w:hAnsi="Arial" w:cs="Arial"/>
                <w:caps/>
                <w:sz w:val="18"/>
                <w:szCs w:val="18"/>
                <w:lang w:eastAsia="en-GB"/>
              </w:rPr>
              <w:t xml:space="preserve"> CABLES</w:t>
            </w:r>
            <w:r w:rsidR="00C627C7" w:rsidRPr="00322F66">
              <w:rPr>
                <w:rFonts w:ascii="Arial" w:hAnsi="Arial" w:cs="Arial"/>
                <w:caps/>
                <w:sz w:val="18"/>
                <w:szCs w:val="18"/>
                <w:lang w:eastAsia="en-GB"/>
              </w:rPr>
              <w:t xml:space="preserve">, four mile berth requested. </w:t>
            </w:r>
          </w:p>
        </w:tc>
      </w:tr>
      <w:tr w:rsidR="00F170AD" w:rsidRPr="00322F66" w14:paraId="1C3E9E60" w14:textId="77777777" w:rsidTr="008F7865">
        <w:trPr>
          <w:trHeight w:val="205"/>
        </w:trPr>
        <w:tc>
          <w:tcPr>
            <w:tcW w:w="2677" w:type="dxa"/>
            <w:vMerge/>
          </w:tcPr>
          <w:p w14:paraId="2EE3AC40" w14:textId="77777777" w:rsidR="007A0052" w:rsidRPr="00322F66" w:rsidRDefault="007A0052" w:rsidP="008F7865">
            <w:pPr>
              <w:rPr>
                <w:rFonts w:ascii="Arial" w:hAnsi="Arial" w:cs="Arial"/>
                <w:sz w:val="18"/>
                <w:szCs w:val="18"/>
              </w:rPr>
            </w:pPr>
          </w:p>
        </w:tc>
        <w:tc>
          <w:tcPr>
            <w:tcW w:w="2288" w:type="dxa"/>
            <w:vMerge/>
          </w:tcPr>
          <w:p w14:paraId="6F53DDE1" w14:textId="77777777" w:rsidR="007A0052" w:rsidRPr="00322F66" w:rsidRDefault="007A0052" w:rsidP="008F7865">
            <w:pPr>
              <w:rPr>
                <w:rFonts w:ascii="Arial" w:hAnsi="Arial" w:cs="Arial"/>
                <w:sz w:val="18"/>
                <w:szCs w:val="18"/>
              </w:rPr>
            </w:pPr>
          </w:p>
        </w:tc>
        <w:tc>
          <w:tcPr>
            <w:tcW w:w="5491" w:type="dxa"/>
            <w:gridSpan w:val="3"/>
          </w:tcPr>
          <w:p w14:paraId="7F73E5AA" w14:textId="5F50962E" w:rsidR="007A0052" w:rsidRPr="00322F66" w:rsidRDefault="007A0052" w:rsidP="008F7865">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seismic survey operation</w:t>
            </w:r>
          </w:p>
        </w:tc>
      </w:tr>
      <w:tr w:rsidR="00F170AD" w:rsidRPr="00663406" w14:paraId="35A5D1D6" w14:textId="77777777" w:rsidTr="007A0052">
        <w:trPr>
          <w:trHeight w:val="683"/>
        </w:trPr>
        <w:tc>
          <w:tcPr>
            <w:tcW w:w="2677" w:type="dxa"/>
            <w:vMerge/>
          </w:tcPr>
          <w:p w14:paraId="294E86D8" w14:textId="77777777" w:rsidR="007A0052" w:rsidRPr="00322F66" w:rsidRDefault="007A0052" w:rsidP="008F7865">
            <w:pPr>
              <w:rPr>
                <w:rFonts w:ascii="Arial" w:hAnsi="Arial" w:cs="Arial"/>
                <w:sz w:val="18"/>
                <w:szCs w:val="18"/>
              </w:rPr>
            </w:pPr>
          </w:p>
        </w:tc>
        <w:tc>
          <w:tcPr>
            <w:tcW w:w="2288" w:type="dxa"/>
          </w:tcPr>
          <w:p w14:paraId="4497C843" w14:textId="77777777" w:rsidR="007A0052" w:rsidRPr="00322F66" w:rsidRDefault="007A0052" w:rsidP="008F7865">
            <w:pPr>
              <w:rPr>
                <w:rFonts w:ascii="Arial" w:hAnsi="Arial" w:cs="Arial"/>
                <w:sz w:val="18"/>
                <w:szCs w:val="18"/>
              </w:rPr>
            </w:pPr>
            <w:r w:rsidRPr="00322F66">
              <w:rPr>
                <w:rFonts w:ascii="Arial" w:hAnsi="Arial" w:cs="Arial"/>
                <w:sz w:val="18"/>
                <w:szCs w:val="18"/>
              </w:rPr>
              <w:t>geometry</w:t>
            </w:r>
          </w:p>
        </w:tc>
        <w:tc>
          <w:tcPr>
            <w:tcW w:w="5491" w:type="dxa"/>
            <w:gridSpan w:val="3"/>
          </w:tcPr>
          <w:p w14:paraId="79C5D5BE" w14:textId="40416D8D" w:rsidR="007A0052" w:rsidRPr="00447084" w:rsidRDefault="007A0052" w:rsidP="00322F66">
            <w:pPr>
              <w:tabs>
                <w:tab w:val="left" w:leader="underscore" w:pos="1680"/>
                <w:tab w:val="left" w:leader="underscore" w:pos="3360"/>
              </w:tabs>
              <w:suppressAutoHyphens/>
              <w:autoSpaceDE w:val="0"/>
              <w:autoSpaceDN w:val="0"/>
              <w:adjustRightInd w:val="0"/>
              <w:spacing w:line="230" w:lineRule="atLeast"/>
              <w:textAlignment w:val="center"/>
              <w:rPr>
                <w:rFonts w:ascii="Arial" w:hAnsi="Arial" w:cs="Arial"/>
                <w:sz w:val="18"/>
                <w:szCs w:val="18"/>
                <w:lang w:val="fr-FR"/>
              </w:rPr>
            </w:pPr>
            <w:r w:rsidRPr="00447084">
              <w:rPr>
                <w:rFonts w:ascii="Arial" w:hAnsi="Arial" w:cs="Arial"/>
                <w:caps/>
                <w:sz w:val="18"/>
                <w:szCs w:val="18"/>
                <w:lang w:val="fr-FR" w:eastAsia="en-GB"/>
              </w:rPr>
              <w:t>Polygon (surface) 52-46.56N 143-22.21E, 52-45.73N 143-57.85E,52-02.62N 143-54.99E, 52-03.61N 143-11.28E.</w:t>
            </w:r>
          </w:p>
        </w:tc>
      </w:tr>
    </w:tbl>
    <w:p w14:paraId="3CDB973F" w14:textId="4F098A71" w:rsidR="00DF5A16" w:rsidRPr="00322F66" w:rsidRDefault="00891FB1" w:rsidP="00ED477C">
      <w:pPr>
        <w:pStyle w:val="Heading2"/>
      </w:pPr>
      <w:bookmarkStart w:id="74" w:name="_Toc189209224"/>
      <w:r w:rsidRPr="00322F66">
        <w:t>3.9.4</w:t>
      </w:r>
      <w:r w:rsidRPr="00322F66">
        <w:tab/>
      </w:r>
      <w:r w:rsidR="00DA6083" w:rsidRPr="00322F66">
        <w:t>Example 4</w:t>
      </w:r>
      <w:r w:rsidR="00263B6F" w:rsidRPr="00322F66">
        <w:t xml:space="preserve"> – Dredging Operations</w:t>
      </w:r>
      <w:bookmarkEnd w:id="74"/>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4308C3BA" w14:textId="77777777" w:rsidTr="008E22E5">
        <w:trPr>
          <w:trHeight w:val="20"/>
        </w:trPr>
        <w:tc>
          <w:tcPr>
            <w:tcW w:w="3064" w:type="dxa"/>
          </w:tcPr>
          <w:p w14:paraId="4F462739" w14:textId="77777777" w:rsidR="008E22E5" w:rsidRPr="00322F66" w:rsidRDefault="008E22E5" w:rsidP="008E22E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515B9FA8" w14:textId="56FEECED" w:rsidR="008E22E5" w:rsidRPr="00322F66" w:rsidRDefault="008E22E5" w:rsidP="008E22E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4</w:t>
            </w:r>
            <w:r w:rsidR="003B15F5" w:rsidRPr="00322F66">
              <w:rPr>
                <w:rFonts w:ascii="Arial" w:eastAsia="Arial" w:hAnsi="Arial" w:cs="Arial"/>
                <w:b/>
                <w:sz w:val="18"/>
                <w:lang w:val="en-GB" w:eastAsia="en-GB" w:bidi="en-GB"/>
              </w:rPr>
              <w:t xml:space="preserve"> – Dredging Operations</w:t>
            </w:r>
          </w:p>
        </w:tc>
      </w:tr>
      <w:tr w:rsidR="00F170AD" w:rsidRPr="00322F66" w14:paraId="73708C17" w14:textId="77777777" w:rsidTr="008E22E5">
        <w:trPr>
          <w:trHeight w:val="20"/>
        </w:trPr>
        <w:tc>
          <w:tcPr>
            <w:tcW w:w="3064" w:type="dxa"/>
          </w:tcPr>
          <w:p w14:paraId="42498C4A"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2B95B526" w14:textId="77777777" w:rsidR="003B15F5" w:rsidRPr="00322F66" w:rsidRDefault="003B15F5" w:rsidP="003B15F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xVIII 42/21</w:t>
            </w:r>
          </w:p>
          <w:p w14:paraId="295331D2" w14:textId="761FFC6A" w:rsidR="003B15F5" w:rsidRPr="00322F66" w:rsidRDefault="003B15F5" w:rsidP="003B15F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hu</w:t>
            </w:r>
            <w:r w:rsidR="008F7865" w:rsidRPr="00322F66">
              <w:rPr>
                <w:rFonts w:ascii="Arial" w:hAnsi="Arial" w:cs="Arial"/>
                <w:caps/>
                <w:sz w:val="18"/>
                <w:szCs w:val="18"/>
                <w:lang w:eastAsia="en-GB"/>
              </w:rPr>
              <w:t>D</w:t>
            </w:r>
            <w:r w:rsidRPr="00322F66">
              <w:rPr>
                <w:rFonts w:ascii="Arial" w:hAnsi="Arial" w:cs="Arial"/>
                <w:caps/>
                <w:sz w:val="18"/>
                <w:szCs w:val="18"/>
                <w:lang w:eastAsia="en-GB"/>
              </w:rPr>
              <w:t>son bay.</w:t>
            </w:r>
          </w:p>
          <w:p w14:paraId="77AB15E9" w14:textId="77777777" w:rsidR="003B15F5" w:rsidRPr="00322F66" w:rsidRDefault="003B15F5" w:rsidP="003B15F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canada.</w:t>
            </w:r>
          </w:p>
          <w:p w14:paraId="79747690" w14:textId="77777777" w:rsidR="003B15F5" w:rsidRPr="00322F66" w:rsidRDefault="003B15F5" w:rsidP="003B15F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03F57A50" w14:textId="26D9BE8E" w:rsidR="003B15F5" w:rsidRPr="00322F66" w:rsidRDefault="003B15F5" w:rsidP="003B15F5">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dredging operations 1100 utc to 2300 utc daily 18 AUG 2021 until further notice BY tugs poinciana and manuels river in vicinity 47-12.96n 061-59.09w.</w:t>
            </w:r>
          </w:p>
          <w:p w14:paraId="3C35B514" w14:textId="21F0BD2A" w:rsidR="008E22E5" w:rsidRPr="00322F66" w:rsidRDefault="008E22E5" w:rsidP="008E22E5">
            <w:pPr>
              <w:widowControl w:val="0"/>
              <w:autoSpaceDE w:val="0"/>
              <w:autoSpaceDN w:val="0"/>
              <w:spacing w:after="0" w:line="240" w:lineRule="auto"/>
              <w:ind w:left="100" w:right="91"/>
              <w:rPr>
                <w:rFonts w:ascii="Arial" w:eastAsia="Arial" w:hAnsi="Arial" w:cs="Arial"/>
                <w:sz w:val="18"/>
                <w:szCs w:val="18"/>
                <w:lang w:val="en-GB" w:eastAsia="en-GB" w:bidi="en-GB"/>
              </w:rPr>
            </w:pPr>
          </w:p>
        </w:tc>
      </w:tr>
      <w:tr w:rsidR="00F170AD" w:rsidRPr="00322F66" w14:paraId="6F4AA014" w14:textId="77777777" w:rsidTr="008E22E5">
        <w:trPr>
          <w:trHeight w:val="20"/>
        </w:trPr>
        <w:tc>
          <w:tcPr>
            <w:tcW w:w="3064" w:type="dxa"/>
          </w:tcPr>
          <w:p w14:paraId="3FBB47AA"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0EB92199"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18A5F3E" w14:textId="77777777" w:rsidTr="008E22E5">
        <w:trPr>
          <w:trHeight w:val="20"/>
        </w:trPr>
        <w:tc>
          <w:tcPr>
            <w:tcW w:w="3064" w:type="dxa"/>
          </w:tcPr>
          <w:p w14:paraId="1CEC13A2"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27B9E4C7"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E24C340" w14:textId="77777777" w:rsidTr="008E22E5">
        <w:trPr>
          <w:trHeight w:val="20"/>
        </w:trPr>
        <w:tc>
          <w:tcPr>
            <w:tcW w:w="3064" w:type="dxa"/>
          </w:tcPr>
          <w:p w14:paraId="547482CC"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14CAAB92"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389A7C3" w14:textId="77777777" w:rsidTr="008E22E5">
        <w:trPr>
          <w:trHeight w:val="20"/>
        </w:trPr>
        <w:tc>
          <w:tcPr>
            <w:tcW w:w="3064" w:type="dxa"/>
          </w:tcPr>
          <w:p w14:paraId="23634578"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326CD08E"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9DD7092" w14:textId="77777777" w:rsidTr="008E22E5">
        <w:trPr>
          <w:trHeight w:val="20"/>
        </w:trPr>
        <w:tc>
          <w:tcPr>
            <w:tcW w:w="3064" w:type="dxa"/>
          </w:tcPr>
          <w:p w14:paraId="22F5A4F4"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44C5F88F"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89FD7B4" w14:textId="77777777" w:rsidTr="008E22E5">
        <w:trPr>
          <w:trHeight w:val="20"/>
        </w:trPr>
        <w:tc>
          <w:tcPr>
            <w:tcW w:w="3064" w:type="dxa"/>
          </w:tcPr>
          <w:p w14:paraId="3F347D16"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06" w:type="dxa"/>
            <w:vMerge/>
            <w:tcBorders>
              <w:top w:val="nil"/>
            </w:tcBorders>
          </w:tcPr>
          <w:p w14:paraId="5BAF8C22"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BA4342D" w14:textId="77777777" w:rsidTr="008E22E5">
        <w:trPr>
          <w:trHeight w:val="20"/>
        </w:trPr>
        <w:tc>
          <w:tcPr>
            <w:tcW w:w="3064" w:type="dxa"/>
          </w:tcPr>
          <w:p w14:paraId="27230F0D"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06" w:type="dxa"/>
            <w:vMerge/>
            <w:tcBorders>
              <w:top w:val="nil"/>
            </w:tcBorders>
          </w:tcPr>
          <w:p w14:paraId="0705268A" w14:textId="77777777" w:rsidR="008E22E5" w:rsidRPr="00322F66" w:rsidRDefault="008E22E5" w:rsidP="008E22E5">
            <w:pPr>
              <w:widowControl w:val="0"/>
              <w:autoSpaceDE w:val="0"/>
              <w:autoSpaceDN w:val="0"/>
              <w:spacing w:after="0" w:line="240" w:lineRule="auto"/>
              <w:rPr>
                <w:rFonts w:ascii="Arial" w:eastAsia="Arial" w:hAnsi="Arial" w:cs="Arial"/>
                <w:sz w:val="18"/>
                <w:szCs w:val="18"/>
                <w:lang w:val="en-GB" w:eastAsia="en-GB" w:bidi="en-GB"/>
              </w:rPr>
            </w:pPr>
          </w:p>
        </w:tc>
      </w:tr>
    </w:tbl>
    <w:p w14:paraId="1604F293" w14:textId="77777777" w:rsidR="008F7865" w:rsidRPr="00322F66" w:rsidRDefault="008F7865" w:rsidP="008F7865">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04367125" w14:textId="77777777" w:rsidTr="008F7865">
        <w:trPr>
          <w:trHeight w:val="144"/>
        </w:trPr>
        <w:tc>
          <w:tcPr>
            <w:tcW w:w="2677" w:type="dxa"/>
            <w:vMerge w:val="restart"/>
          </w:tcPr>
          <w:p w14:paraId="56DAA028"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lastRenderedPageBreak/>
              <w:t>NWPreamble</w:t>
            </w:r>
            <w:proofErr w:type="spellEnd"/>
            <w:r w:rsidRPr="00322F66">
              <w:rPr>
                <w:rFonts w:ascii="Arial" w:hAnsi="Arial" w:cs="Arial"/>
                <w:sz w:val="18"/>
                <w:szCs w:val="18"/>
              </w:rPr>
              <w:t xml:space="preserve"> (ID00)</w:t>
            </w:r>
          </w:p>
        </w:tc>
        <w:tc>
          <w:tcPr>
            <w:tcW w:w="2288" w:type="dxa"/>
            <w:vMerge w:val="restart"/>
          </w:tcPr>
          <w:p w14:paraId="1C3F058F" w14:textId="1036E103" w:rsidR="008F7865" w:rsidRPr="00322F66" w:rsidRDefault="00E769B3" w:rsidP="008F7865">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780" w:type="dxa"/>
            <w:gridSpan w:val="2"/>
          </w:tcPr>
          <w:p w14:paraId="38C50F6C"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7AED7F38" w14:textId="77777777" w:rsidR="008F7865" w:rsidRPr="00322F66" w:rsidRDefault="008F7865" w:rsidP="008F7865">
            <w:pPr>
              <w:rPr>
                <w:rFonts w:ascii="Arial" w:hAnsi="Arial" w:cs="Arial"/>
                <w:sz w:val="18"/>
                <w:szCs w:val="18"/>
              </w:rPr>
            </w:pPr>
          </w:p>
        </w:tc>
      </w:tr>
      <w:tr w:rsidR="00F170AD" w:rsidRPr="00322F66" w14:paraId="6D1CFC88" w14:textId="77777777" w:rsidTr="008F7865">
        <w:trPr>
          <w:trHeight w:val="144"/>
        </w:trPr>
        <w:tc>
          <w:tcPr>
            <w:tcW w:w="2677" w:type="dxa"/>
            <w:vMerge/>
          </w:tcPr>
          <w:p w14:paraId="379F5E33" w14:textId="77777777" w:rsidR="008F7865" w:rsidRPr="00322F66" w:rsidRDefault="008F7865" w:rsidP="008F7865">
            <w:pPr>
              <w:rPr>
                <w:rFonts w:ascii="Arial" w:hAnsi="Arial" w:cs="Arial"/>
                <w:sz w:val="18"/>
                <w:szCs w:val="18"/>
              </w:rPr>
            </w:pPr>
          </w:p>
        </w:tc>
        <w:tc>
          <w:tcPr>
            <w:tcW w:w="2288" w:type="dxa"/>
            <w:vMerge/>
          </w:tcPr>
          <w:p w14:paraId="77EDA87C" w14:textId="77777777" w:rsidR="008F7865" w:rsidRPr="00322F66" w:rsidRDefault="008F7865" w:rsidP="008F7865">
            <w:pPr>
              <w:rPr>
                <w:rFonts w:ascii="Arial" w:hAnsi="Arial" w:cs="Arial"/>
                <w:sz w:val="18"/>
                <w:szCs w:val="18"/>
              </w:rPr>
            </w:pPr>
          </w:p>
        </w:tc>
        <w:tc>
          <w:tcPr>
            <w:tcW w:w="1780" w:type="dxa"/>
            <w:gridSpan w:val="2"/>
            <w:vMerge w:val="restart"/>
          </w:tcPr>
          <w:p w14:paraId="736594B4" w14:textId="03941771" w:rsidR="008F7865" w:rsidRPr="00322F66" w:rsidRDefault="00E769B3" w:rsidP="008F7865">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1B06C0BE" w14:textId="26ADD820" w:rsidR="008F7865" w:rsidRPr="00322F66" w:rsidRDefault="00AE2114" w:rsidP="008F7865">
            <w:pPr>
              <w:rPr>
                <w:rFonts w:ascii="Arial" w:hAnsi="Arial" w:cs="Arial"/>
                <w:sz w:val="18"/>
                <w:szCs w:val="18"/>
              </w:rPr>
            </w:pPr>
            <w:r>
              <w:rPr>
                <w:rFonts w:ascii="Arial" w:hAnsi="Arial" w:cs="Arial"/>
                <w:sz w:val="18"/>
                <w:szCs w:val="18"/>
              </w:rPr>
              <w:t>language:</w:t>
            </w:r>
            <w:r w:rsidR="008F7865" w:rsidRPr="00322F66">
              <w:rPr>
                <w:rFonts w:ascii="Arial" w:hAnsi="Arial" w:cs="Arial"/>
                <w:sz w:val="18"/>
                <w:szCs w:val="18"/>
              </w:rPr>
              <w:t xml:space="preserve"> </w:t>
            </w:r>
            <w:proofErr w:type="spellStart"/>
            <w:r w:rsidR="008F7865" w:rsidRPr="00322F66">
              <w:rPr>
                <w:rFonts w:ascii="Arial" w:hAnsi="Arial" w:cs="Arial"/>
                <w:sz w:val="18"/>
                <w:szCs w:val="18"/>
              </w:rPr>
              <w:t>eng</w:t>
            </w:r>
            <w:proofErr w:type="spellEnd"/>
          </w:p>
        </w:tc>
      </w:tr>
      <w:tr w:rsidR="00F170AD" w:rsidRPr="00322F66" w14:paraId="63529539" w14:textId="77777777" w:rsidTr="008F7865">
        <w:trPr>
          <w:trHeight w:val="144"/>
        </w:trPr>
        <w:tc>
          <w:tcPr>
            <w:tcW w:w="2677" w:type="dxa"/>
            <w:vMerge/>
          </w:tcPr>
          <w:p w14:paraId="0C10E080" w14:textId="77777777" w:rsidR="008F7865" w:rsidRPr="00322F66" w:rsidRDefault="008F7865" w:rsidP="008F7865">
            <w:pPr>
              <w:rPr>
                <w:rFonts w:ascii="Arial" w:hAnsi="Arial" w:cs="Arial"/>
                <w:sz w:val="18"/>
                <w:szCs w:val="18"/>
              </w:rPr>
            </w:pPr>
          </w:p>
        </w:tc>
        <w:tc>
          <w:tcPr>
            <w:tcW w:w="2288" w:type="dxa"/>
            <w:vMerge/>
          </w:tcPr>
          <w:p w14:paraId="7E8141F9" w14:textId="77777777" w:rsidR="008F7865" w:rsidRPr="00322F66" w:rsidRDefault="008F7865" w:rsidP="008F7865">
            <w:pPr>
              <w:rPr>
                <w:rFonts w:ascii="Arial" w:hAnsi="Arial" w:cs="Arial"/>
                <w:sz w:val="18"/>
                <w:szCs w:val="18"/>
              </w:rPr>
            </w:pPr>
          </w:p>
        </w:tc>
        <w:tc>
          <w:tcPr>
            <w:tcW w:w="1780" w:type="dxa"/>
            <w:gridSpan w:val="2"/>
            <w:vMerge/>
          </w:tcPr>
          <w:p w14:paraId="3FCCE57E" w14:textId="77777777" w:rsidR="008F7865" w:rsidRPr="00322F66" w:rsidRDefault="008F7865" w:rsidP="008F7865">
            <w:pPr>
              <w:rPr>
                <w:rFonts w:ascii="Arial" w:hAnsi="Arial" w:cs="Arial"/>
                <w:sz w:val="18"/>
                <w:szCs w:val="18"/>
              </w:rPr>
            </w:pPr>
          </w:p>
        </w:tc>
        <w:tc>
          <w:tcPr>
            <w:tcW w:w="3711" w:type="dxa"/>
          </w:tcPr>
          <w:p w14:paraId="328CEC50" w14:textId="561B7338" w:rsidR="008F7865" w:rsidRPr="00322F66" w:rsidRDefault="008F7865" w:rsidP="008F7865">
            <w:pPr>
              <w:rPr>
                <w:rFonts w:ascii="Arial" w:hAnsi="Arial" w:cs="Arial"/>
                <w:sz w:val="18"/>
                <w:szCs w:val="18"/>
              </w:rPr>
            </w:pPr>
            <w:r w:rsidRPr="00322F66">
              <w:rPr>
                <w:rFonts w:ascii="Arial" w:hAnsi="Arial" w:cs="Arial"/>
                <w:sz w:val="18"/>
                <w:szCs w:val="18"/>
              </w:rPr>
              <w:t>text: HUDSON BAY</w:t>
            </w:r>
          </w:p>
        </w:tc>
      </w:tr>
      <w:tr w:rsidR="00F170AD" w:rsidRPr="00322F66" w14:paraId="3913B2F6" w14:textId="77777777" w:rsidTr="008F7865">
        <w:trPr>
          <w:trHeight w:val="144"/>
        </w:trPr>
        <w:tc>
          <w:tcPr>
            <w:tcW w:w="2677" w:type="dxa"/>
            <w:vMerge/>
          </w:tcPr>
          <w:p w14:paraId="72339594" w14:textId="77777777" w:rsidR="008F7865" w:rsidRPr="00322F66" w:rsidRDefault="008F7865" w:rsidP="008F7865">
            <w:pPr>
              <w:rPr>
                <w:rFonts w:ascii="Arial" w:hAnsi="Arial" w:cs="Arial"/>
                <w:sz w:val="18"/>
                <w:szCs w:val="18"/>
              </w:rPr>
            </w:pPr>
          </w:p>
        </w:tc>
        <w:tc>
          <w:tcPr>
            <w:tcW w:w="2288" w:type="dxa"/>
            <w:vMerge w:val="restart"/>
          </w:tcPr>
          <w:p w14:paraId="3FFE41DB" w14:textId="77777777" w:rsidR="008F7865" w:rsidRPr="00322F66" w:rsidRDefault="008F7865" w:rsidP="008F7865">
            <w:pPr>
              <w:rPr>
                <w:rFonts w:ascii="Arial" w:hAnsi="Arial" w:cs="Arial"/>
                <w:sz w:val="18"/>
                <w:szCs w:val="18"/>
              </w:rPr>
            </w:pPr>
            <w:r w:rsidRPr="00322F66">
              <w:rPr>
                <w:rFonts w:ascii="Arial" w:hAnsi="Arial" w:cs="Arial"/>
                <w:sz w:val="18"/>
                <w:szCs w:val="18"/>
              </w:rPr>
              <w:t>locality</w:t>
            </w:r>
          </w:p>
        </w:tc>
        <w:tc>
          <w:tcPr>
            <w:tcW w:w="1780" w:type="dxa"/>
            <w:gridSpan w:val="2"/>
          </w:tcPr>
          <w:p w14:paraId="18314866"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35B342BA" w14:textId="77777777" w:rsidR="008F7865" w:rsidRPr="00322F66" w:rsidRDefault="008F7865" w:rsidP="008F7865">
            <w:pPr>
              <w:rPr>
                <w:rFonts w:ascii="Arial" w:hAnsi="Arial" w:cs="Arial"/>
                <w:sz w:val="18"/>
                <w:szCs w:val="18"/>
              </w:rPr>
            </w:pPr>
          </w:p>
        </w:tc>
      </w:tr>
      <w:tr w:rsidR="00F170AD" w:rsidRPr="00322F66" w14:paraId="145297C7" w14:textId="77777777" w:rsidTr="008F7865">
        <w:trPr>
          <w:trHeight w:val="144"/>
        </w:trPr>
        <w:tc>
          <w:tcPr>
            <w:tcW w:w="2677" w:type="dxa"/>
            <w:vMerge/>
          </w:tcPr>
          <w:p w14:paraId="43C55598" w14:textId="77777777" w:rsidR="008F7865" w:rsidRPr="00322F66" w:rsidRDefault="008F7865" w:rsidP="008F7865">
            <w:pPr>
              <w:rPr>
                <w:rFonts w:ascii="Arial" w:hAnsi="Arial" w:cs="Arial"/>
                <w:sz w:val="18"/>
                <w:szCs w:val="18"/>
              </w:rPr>
            </w:pPr>
          </w:p>
        </w:tc>
        <w:tc>
          <w:tcPr>
            <w:tcW w:w="2288" w:type="dxa"/>
            <w:vMerge/>
          </w:tcPr>
          <w:p w14:paraId="047173FA" w14:textId="77777777" w:rsidR="008F7865" w:rsidRPr="00322F66" w:rsidRDefault="008F7865" w:rsidP="008F7865">
            <w:pPr>
              <w:rPr>
                <w:rFonts w:ascii="Arial" w:hAnsi="Arial" w:cs="Arial"/>
                <w:sz w:val="18"/>
                <w:szCs w:val="18"/>
              </w:rPr>
            </w:pPr>
          </w:p>
        </w:tc>
        <w:tc>
          <w:tcPr>
            <w:tcW w:w="1780" w:type="dxa"/>
            <w:gridSpan w:val="2"/>
            <w:vMerge w:val="restart"/>
          </w:tcPr>
          <w:p w14:paraId="0F7AE370" w14:textId="28D5CE58" w:rsidR="008F7865" w:rsidRPr="00322F66" w:rsidRDefault="00E769B3" w:rsidP="008F7865">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7873FA34" w14:textId="6AB4D5AA" w:rsidR="008F7865" w:rsidRPr="00322F66" w:rsidRDefault="00AE2114" w:rsidP="008F7865">
            <w:pPr>
              <w:rPr>
                <w:rFonts w:ascii="Arial" w:hAnsi="Arial" w:cs="Arial"/>
                <w:sz w:val="18"/>
                <w:szCs w:val="18"/>
              </w:rPr>
            </w:pPr>
            <w:r>
              <w:rPr>
                <w:rFonts w:ascii="Arial" w:hAnsi="Arial" w:cs="Arial"/>
                <w:sz w:val="18"/>
                <w:szCs w:val="18"/>
              </w:rPr>
              <w:t>language:</w:t>
            </w:r>
            <w:r w:rsidR="008F7865" w:rsidRPr="00322F66">
              <w:rPr>
                <w:rFonts w:ascii="Arial" w:hAnsi="Arial" w:cs="Arial"/>
                <w:sz w:val="18"/>
                <w:szCs w:val="18"/>
              </w:rPr>
              <w:t xml:space="preserve"> </w:t>
            </w:r>
            <w:proofErr w:type="spellStart"/>
            <w:r w:rsidR="008F7865" w:rsidRPr="00322F66">
              <w:rPr>
                <w:rFonts w:ascii="Arial" w:hAnsi="Arial" w:cs="Arial"/>
                <w:sz w:val="18"/>
                <w:szCs w:val="18"/>
              </w:rPr>
              <w:t>eng</w:t>
            </w:r>
            <w:proofErr w:type="spellEnd"/>
          </w:p>
        </w:tc>
      </w:tr>
      <w:tr w:rsidR="00F170AD" w:rsidRPr="00322F66" w14:paraId="232875DE" w14:textId="77777777" w:rsidTr="008F7865">
        <w:trPr>
          <w:trHeight w:val="144"/>
        </w:trPr>
        <w:tc>
          <w:tcPr>
            <w:tcW w:w="2677" w:type="dxa"/>
            <w:vMerge/>
          </w:tcPr>
          <w:p w14:paraId="3F955C93" w14:textId="77777777" w:rsidR="008F7865" w:rsidRPr="00322F66" w:rsidRDefault="008F7865" w:rsidP="008F7865">
            <w:pPr>
              <w:rPr>
                <w:rFonts w:ascii="Arial" w:hAnsi="Arial" w:cs="Arial"/>
                <w:sz w:val="18"/>
                <w:szCs w:val="18"/>
              </w:rPr>
            </w:pPr>
          </w:p>
        </w:tc>
        <w:tc>
          <w:tcPr>
            <w:tcW w:w="2288" w:type="dxa"/>
            <w:vMerge/>
          </w:tcPr>
          <w:p w14:paraId="600D3E7B" w14:textId="77777777" w:rsidR="008F7865" w:rsidRPr="00322F66" w:rsidRDefault="008F7865" w:rsidP="008F7865">
            <w:pPr>
              <w:rPr>
                <w:rFonts w:ascii="Arial" w:hAnsi="Arial" w:cs="Arial"/>
                <w:sz w:val="18"/>
                <w:szCs w:val="18"/>
              </w:rPr>
            </w:pPr>
          </w:p>
        </w:tc>
        <w:tc>
          <w:tcPr>
            <w:tcW w:w="1780" w:type="dxa"/>
            <w:gridSpan w:val="2"/>
            <w:vMerge/>
          </w:tcPr>
          <w:p w14:paraId="7722CEAB" w14:textId="77777777" w:rsidR="008F7865" w:rsidRPr="00322F66" w:rsidRDefault="008F7865" w:rsidP="008F7865">
            <w:pPr>
              <w:rPr>
                <w:rFonts w:ascii="Arial" w:hAnsi="Arial" w:cs="Arial"/>
                <w:sz w:val="18"/>
                <w:szCs w:val="18"/>
              </w:rPr>
            </w:pPr>
          </w:p>
        </w:tc>
        <w:tc>
          <w:tcPr>
            <w:tcW w:w="3711" w:type="dxa"/>
          </w:tcPr>
          <w:p w14:paraId="0D5F7C19" w14:textId="4724DD05" w:rsidR="008F7865" w:rsidRPr="00322F66" w:rsidRDefault="008F7865" w:rsidP="008F7865">
            <w:pPr>
              <w:rPr>
                <w:rFonts w:ascii="Arial" w:hAnsi="Arial" w:cs="Arial"/>
                <w:sz w:val="18"/>
                <w:szCs w:val="18"/>
              </w:rPr>
            </w:pPr>
            <w:r w:rsidRPr="00322F66">
              <w:rPr>
                <w:rFonts w:ascii="Arial" w:hAnsi="Arial" w:cs="Arial"/>
                <w:sz w:val="18"/>
                <w:szCs w:val="18"/>
              </w:rPr>
              <w:t>text: CANADA</w:t>
            </w:r>
          </w:p>
        </w:tc>
      </w:tr>
      <w:tr w:rsidR="00F170AD" w:rsidRPr="00322F66" w14:paraId="53049BED" w14:textId="77777777" w:rsidTr="008F7865">
        <w:trPr>
          <w:trHeight w:val="144"/>
        </w:trPr>
        <w:tc>
          <w:tcPr>
            <w:tcW w:w="2677" w:type="dxa"/>
            <w:vMerge/>
          </w:tcPr>
          <w:p w14:paraId="623E949F" w14:textId="77777777" w:rsidR="008F7865" w:rsidRPr="00322F66" w:rsidRDefault="008F7865" w:rsidP="008F7865">
            <w:pPr>
              <w:rPr>
                <w:rFonts w:ascii="Arial" w:hAnsi="Arial" w:cs="Arial"/>
                <w:sz w:val="18"/>
                <w:szCs w:val="18"/>
              </w:rPr>
            </w:pPr>
          </w:p>
        </w:tc>
        <w:tc>
          <w:tcPr>
            <w:tcW w:w="2288" w:type="dxa"/>
          </w:tcPr>
          <w:p w14:paraId="15D882D6" w14:textId="2ACCC585" w:rsidR="008F7865" w:rsidRPr="00322F66" w:rsidRDefault="002D018D" w:rsidP="008F7865">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2E2014E0" w14:textId="77777777" w:rsidR="008F7865" w:rsidRPr="00322F66" w:rsidRDefault="008F7865" w:rsidP="008F7865">
            <w:pPr>
              <w:rPr>
                <w:rFonts w:ascii="Arial" w:hAnsi="Arial" w:cs="Arial"/>
                <w:sz w:val="18"/>
                <w:szCs w:val="18"/>
              </w:rPr>
            </w:pPr>
          </w:p>
        </w:tc>
        <w:tc>
          <w:tcPr>
            <w:tcW w:w="5491" w:type="dxa"/>
            <w:gridSpan w:val="3"/>
          </w:tcPr>
          <w:p w14:paraId="1FCD93A5" w14:textId="5A694509" w:rsidR="008F7865" w:rsidRPr="00322F66" w:rsidRDefault="002D018D" w:rsidP="008F7865">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8F7865" w:rsidRPr="00322F66">
              <w:rPr>
                <w:rFonts w:ascii="Arial" w:hAnsi="Arial" w:cs="Arial"/>
                <w:sz w:val="18"/>
                <w:szCs w:val="18"/>
              </w:rPr>
              <w:t>: CAXX</w:t>
            </w:r>
          </w:p>
          <w:p w14:paraId="2CA5D23F" w14:textId="6C2032DF" w:rsidR="008F7865" w:rsidRPr="00322F66" w:rsidRDefault="001F5A49" w:rsidP="008F7865">
            <w:pPr>
              <w:rPr>
                <w:rFonts w:ascii="Arial" w:hAnsi="Arial" w:cs="Arial"/>
                <w:sz w:val="18"/>
                <w:szCs w:val="18"/>
              </w:rPr>
            </w:pPr>
            <w:r w:rsidRPr="00322F66">
              <w:rPr>
                <w:rFonts w:ascii="Arial" w:hAnsi="Arial" w:cs="Arial"/>
                <w:sz w:val="18"/>
                <w:szCs w:val="18"/>
              </w:rPr>
              <w:t>nationality</w:t>
            </w:r>
            <w:r w:rsidR="008F7865" w:rsidRPr="00322F66">
              <w:rPr>
                <w:rFonts w:ascii="Arial" w:hAnsi="Arial" w:cs="Arial"/>
                <w:sz w:val="18"/>
                <w:szCs w:val="18"/>
              </w:rPr>
              <w:t>: CA</w:t>
            </w:r>
          </w:p>
          <w:p w14:paraId="707F824A" w14:textId="0DB07E53" w:rsidR="008F7865" w:rsidRPr="00322F66" w:rsidRDefault="002D018D" w:rsidP="008F7865">
            <w:pPr>
              <w:rPr>
                <w:rFonts w:ascii="Arial" w:hAnsi="Arial" w:cs="Arial"/>
                <w:sz w:val="18"/>
                <w:szCs w:val="18"/>
              </w:rPr>
            </w:pPr>
            <w:proofErr w:type="spellStart"/>
            <w:r w:rsidRPr="002D018D">
              <w:rPr>
                <w:rFonts w:ascii="Arial" w:hAnsi="Arial" w:cs="Arial"/>
                <w:b/>
                <w:bCs/>
                <w:sz w:val="18"/>
                <w:szCs w:val="18"/>
              </w:rPr>
              <w:t>nameOfSeries</w:t>
            </w:r>
            <w:proofErr w:type="spellEnd"/>
            <w:r w:rsidR="008F7865" w:rsidRPr="00322F66">
              <w:rPr>
                <w:rFonts w:ascii="Arial" w:hAnsi="Arial" w:cs="Arial"/>
                <w:sz w:val="18"/>
                <w:szCs w:val="18"/>
              </w:rPr>
              <w:t>: NAVAREA XVIII</w:t>
            </w:r>
          </w:p>
          <w:p w14:paraId="66B6550E" w14:textId="14C6A0C5" w:rsidR="008F7865" w:rsidRPr="00322F66" w:rsidRDefault="008F7865" w:rsidP="008F7865">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42</w:t>
            </w:r>
          </w:p>
          <w:p w14:paraId="7BE9E3CE" w14:textId="0BEF6E39" w:rsidR="008F7865" w:rsidRPr="00322F66" w:rsidRDefault="002D018D" w:rsidP="008F7865">
            <w:pPr>
              <w:rPr>
                <w:rFonts w:ascii="Arial" w:hAnsi="Arial" w:cs="Arial"/>
                <w:sz w:val="18"/>
                <w:szCs w:val="18"/>
              </w:rPr>
            </w:pPr>
            <w:proofErr w:type="spellStart"/>
            <w:r w:rsidRPr="002D018D">
              <w:rPr>
                <w:rFonts w:ascii="Arial" w:hAnsi="Arial" w:cs="Arial"/>
                <w:b/>
                <w:bCs/>
                <w:sz w:val="18"/>
                <w:szCs w:val="18"/>
              </w:rPr>
              <w:t>warningType</w:t>
            </w:r>
            <w:proofErr w:type="spellEnd"/>
            <w:r w:rsidR="008F7865" w:rsidRPr="00322F66">
              <w:rPr>
                <w:rFonts w:ascii="Arial" w:hAnsi="Arial" w:cs="Arial"/>
                <w:sz w:val="18"/>
                <w:szCs w:val="18"/>
              </w:rPr>
              <w:t>: (4) NAVAREA navigational warning</w:t>
            </w:r>
          </w:p>
          <w:p w14:paraId="56D5615A" w14:textId="0DD53961" w:rsidR="008F7865" w:rsidRPr="00322F66" w:rsidRDefault="002D018D" w:rsidP="008F7865">
            <w:pPr>
              <w:rPr>
                <w:rFonts w:ascii="Arial" w:hAnsi="Arial" w:cs="Arial"/>
                <w:sz w:val="18"/>
                <w:szCs w:val="18"/>
              </w:rPr>
            </w:pPr>
            <w:r w:rsidRPr="002D018D">
              <w:rPr>
                <w:rFonts w:ascii="Arial" w:hAnsi="Arial" w:cs="Arial"/>
                <w:b/>
                <w:bCs/>
                <w:sz w:val="18"/>
                <w:szCs w:val="18"/>
              </w:rPr>
              <w:t>year</w:t>
            </w:r>
            <w:r w:rsidR="008F7865" w:rsidRPr="00322F66">
              <w:rPr>
                <w:rFonts w:ascii="Arial" w:hAnsi="Arial" w:cs="Arial"/>
                <w:sz w:val="18"/>
                <w:szCs w:val="18"/>
              </w:rPr>
              <w:t>: 21</w:t>
            </w:r>
          </w:p>
        </w:tc>
      </w:tr>
      <w:tr w:rsidR="00F170AD" w:rsidRPr="00322F66" w14:paraId="326DF9BF" w14:textId="77777777" w:rsidTr="008F7865">
        <w:trPr>
          <w:trHeight w:val="144"/>
        </w:trPr>
        <w:tc>
          <w:tcPr>
            <w:tcW w:w="2677" w:type="dxa"/>
            <w:vMerge/>
          </w:tcPr>
          <w:p w14:paraId="72DEB1F4" w14:textId="77777777" w:rsidR="008F7865" w:rsidRPr="00322F66" w:rsidRDefault="008F7865" w:rsidP="008F7865">
            <w:pPr>
              <w:rPr>
                <w:rFonts w:ascii="Arial" w:hAnsi="Arial" w:cs="Arial"/>
                <w:sz w:val="18"/>
                <w:szCs w:val="18"/>
              </w:rPr>
            </w:pPr>
          </w:p>
        </w:tc>
        <w:tc>
          <w:tcPr>
            <w:tcW w:w="2288" w:type="dxa"/>
          </w:tcPr>
          <w:p w14:paraId="645DDC31" w14:textId="42F76CD9" w:rsidR="008F7865" w:rsidRPr="00322F66" w:rsidRDefault="009531A1" w:rsidP="008F7865">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7FD53C0F" w14:textId="575CF0AF" w:rsidR="008F7865" w:rsidRPr="00322F66" w:rsidRDefault="008F7865" w:rsidP="008F7865">
            <w:pPr>
              <w:rPr>
                <w:rFonts w:ascii="Arial" w:hAnsi="Arial" w:cs="Arial"/>
                <w:sz w:val="18"/>
                <w:szCs w:val="18"/>
              </w:rPr>
            </w:pPr>
            <w:r w:rsidRPr="00322F66">
              <w:rPr>
                <w:rFonts w:ascii="Arial" w:hAnsi="Arial" w:cs="Arial"/>
                <w:sz w:val="18"/>
                <w:szCs w:val="18"/>
              </w:rPr>
              <w:t>2021080</w:t>
            </w:r>
            <w:r w:rsidR="001F5A49" w:rsidRPr="00322F66">
              <w:rPr>
                <w:rFonts w:ascii="Arial" w:hAnsi="Arial" w:cs="Arial"/>
                <w:sz w:val="18"/>
                <w:szCs w:val="18"/>
              </w:rPr>
              <w:t>17</w:t>
            </w:r>
            <w:r w:rsidRPr="00322F66">
              <w:rPr>
                <w:rFonts w:ascii="Arial" w:hAnsi="Arial" w:cs="Arial"/>
                <w:sz w:val="18"/>
                <w:szCs w:val="18"/>
              </w:rPr>
              <w:t>T000000Z</w:t>
            </w:r>
          </w:p>
        </w:tc>
      </w:tr>
      <w:tr w:rsidR="00F170AD" w:rsidRPr="00322F66" w14:paraId="066976C6" w14:textId="77777777" w:rsidTr="008F7865">
        <w:trPr>
          <w:trHeight w:val="144"/>
        </w:trPr>
        <w:tc>
          <w:tcPr>
            <w:tcW w:w="2677" w:type="dxa"/>
            <w:vMerge/>
          </w:tcPr>
          <w:p w14:paraId="18D4EBF9" w14:textId="77777777" w:rsidR="008F7865" w:rsidRPr="00322F66" w:rsidRDefault="008F7865" w:rsidP="008F7865">
            <w:pPr>
              <w:rPr>
                <w:rFonts w:ascii="Arial" w:hAnsi="Arial" w:cs="Arial"/>
                <w:sz w:val="18"/>
                <w:szCs w:val="18"/>
              </w:rPr>
            </w:pPr>
          </w:p>
        </w:tc>
        <w:tc>
          <w:tcPr>
            <w:tcW w:w="2288" w:type="dxa"/>
          </w:tcPr>
          <w:p w14:paraId="3B6D76A4" w14:textId="19241799" w:rsidR="008F7865" w:rsidRPr="00322F66" w:rsidRDefault="009531A1" w:rsidP="008F7865">
            <w:pPr>
              <w:rPr>
                <w:rFonts w:ascii="Arial" w:hAnsi="Arial" w:cs="Arial"/>
                <w:sz w:val="18"/>
                <w:szCs w:val="18"/>
              </w:rPr>
            </w:pPr>
            <w:proofErr w:type="spellStart"/>
            <w:r w:rsidRPr="009531A1">
              <w:rPr>
                <w:rFonts w:ascii="Arial" w:hAnsi="Arial" w:cs="Arial"/>
                <w:b/>
                <w:bCs/>
                <w:sz w:val="18"/>
                <w:szCs w:val="18"/>
              </w:rPr>
              <w:t>navwarnTypeGeneral</w:t>
            </w:r>
            <w:proofErr w:type="spellEnd"/>
            <w:r w:rsidR="008F7865" w:rsidRPr="00322F66">
              <w:rPr>
                <w:rFonts w:ascii="Arial" w:hAnsi="Arial" w:cs="Arial"/>
                <w:sz w:val="18"/>
                <w:szCs w:val="18"/>
              </w:rPr>
              <w:t>:</w:t>
            </w:r>
          </w:p>
        </w:tc>
        <w:tc>
          <w:tcPr>
            <w:tcW w:w="5491" w:type="dxa"/>
            <w:gridSpan w:val="3"/>
          </w:tcPr>
          <w:p w14:paraId="716D3A7B" w14:textId="519AB6CD" w:rsidR="008F7865" w:rsidRPr="00322F66" w:rsidRDefault="001F5A49" w:rsidP="008F7865">
            <w:pPr>
              <w:rPr>
                <w:rFonts w:ascii="Arial" w:hAnsi="Arial" w:cs="Arial"/>
                <w:sz w:val="18"/>
                <w:szCs w:val="18"/>
              </w:rPr>
            </w:pPr>
            <w:r w:rsidRPr="00322F66">
              <w:rPr>
                <w:rFonts w:ascii="Arial" w:hAnsi="Arial" w:cs="Arial"/>
                <w:sz w:val="18"/>
                <w:szCs w:val="18"/>
              </w:rPr>
              <w:t>works</w:t>
            </w:r>
          </w:p>
        </w:tc>
      </w:tr>
      <w:tr w:rsidR="00F170AD" w:rsidRPr="00322F66" w14:paraId="26604A36" w14:textId="77777777" w:rsidTr="008F7865">
        <w:trPr>
          <w:trHeight w:val="144"/>
        </w:trPr>
        <w:tc>
          <w:tcPr>
            <w:tcW w:w="2677" w:type="dxa"/>
            <w:vMerge/>
          </w:tcPr>
          <w:p w14:paraId="16FE4799" w14:textId="77777777" w:rsidR="008F7865" w:rsidRPr="00322F66" w:rsidRDefault="008F7865" w:rsidP="008F7865">
            <w:pPr>
              <w:rPr>
                <w:rFonts w:ascii="Arial" w:hAnsi="Arial" w:cs="Arial"/>
                <w:sz w:val="18"/>
                <w:szCs w:val="18"/>
              </w:rPr>
            </w:pPr>
          </w:p>
        </w:tc>
        <w:tc>
          <w:tcPr>
            <w:tcW w:w="2288" w:type="dxa"/>
          </w:tcPr>
          <w:p w14:paraId="340D7EDE" w14:textId="3EDAE32E" w:rsidR="008F7865" w:rsidRPr="00322F66" w:rsidRDefault="009531A1" w:rsidP="008F7865">
            <w:pPr>
              <w:rPr>
                <w:rFonts w:ascii="Arial" w:hAnsi="Arial" w:cs="Arial"/>
                <w:sz w:val="18"/>
                <w:szCs w:val="18"/>
              </w:rPr>
            </w:pPr>
            <w:proofErr w:type="spellStart"/>
            <w:r w:rsidRPr="009531A1">
              <w:rPr>
                <w:rFonts w:ascii="Arial" w:hAnsi="Arial" w:cs="Arial"/>
                <w:b/>
                <w:bCs/>
                <w:sz w:val="18"/>
                <w:szCs w:val="18"/>
              </w:rPr>
              <w:t>intService</w:t>
            </w:r>
            <w:proofErr w:type="spellEnd"/>
            <w:r w:rsidR="008F7865" w:rsidRPr="00322F66">
              <w:rPr>
                <w:rFonts w:ascii="Arial" w:hAnsi="Arial" w:cs="Arial"/>
                <w:sz w:val="18"/>
                <w:szCs w:val="18"/>
              </w:rPr>
              <w:t>:</w:t>
            </w:r>
          </w:p>
        </w:tc>
        <w:tc>
          <w:tcPr>
            <w:tcW w:w="5491" w:type="dxa"/>
            <w:gridSpan w:val="3"/>
          </w:tcPr>
          <w:p w14:paraId="04C8CCAA" w14:textId="77777777" w:rsidR="008F7865" w:rsidRPr="00322F66" w:rsidRDefault="008F7865" w:rsidP="008F7865">
            <w:pPr>
              <w:rPr>
                <w:rFonts w:ascii="Arial" w:hAnsi="Arial" w:cs="Arial"/>
                <w:sz w:val="18"/>
                <w:szCs w:val="18"/>
              </w:rPr>
            </w:pPr>
            <w:r w:rsidRPr="00322F66">
              <w:rPr>
                <w:rFonts w:ascii="Arial" w:hAnsi="Arial" w:cs="Arial"/>
                <w:sz w:val="18"/>
                <w:szCs w:val="18"/>
              </w:rPr>
              <w:t>True</w:t>
            </w:r>
          </w:p>
        </w:tc>
      </w:tr>
      <w:tr w:rsidR="00F170AD" w:rsidRPr="00322F66" w14:paraId="6E122C8D" w14:textId="77777777" w:rsidTr="008F7865">
        <w:trPr>
          <w:trHeight w:val="144"/>
        </w:trPr>
        <w:tc>
          <w:tcPr>
            <w:tcW w:w="2677" w:type="dxa"/>
            <w:vMerge w:val="restart"/>
          </w:tcPr>
          <w:p w14:paraId="570BB2C9"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76D6B98F" w14:textId="77777777" w:rsidR="008F7865" w:rsidRPr="00322F66" w:rsidRDefault="008F7865" w:rsidP="008F7865">
            <w:pPr>
              <w:rPr>
                <w:rFonts w:ascii="Arial" w:hAnsi="Arial" w:cs="Arial"/>
                <w:sz w:val="18"/>
                <w:szCs w:val="18"/>
              </w:rPr>
            </w:pPr>
            <w:r w:rsidRPr="00322F66">
              <w:rPr>
                <w:rFonts w:ascii="Arial" w:hAnsi="Arial" w:cs="Arial"/>
                <w:sz w:val="18"/>
                <w:szCs w:val="18"/>
              </w:rPr>
              <w:t>header (role)</w:t>
            </w:r>
          </w:p>
        </w:tc>
        <w:tc>
          <w:tcPr>
            <w:tcW w:w="5491" w:type="dxa"/>
            <w:gridSpan w:val="3"/>
          </w:tcPr>
          <w:p w14:paraId="26999C69" w14:textId="77777777" w:rsidR="008F7865" w:rsidRPr="00322F66" w:rsidRDefault="008F7865" w:rsidP="008F7865">
            <w:pPr>
              <w:rPr>
                <w:rFonts w:ascii="Arial" w:hAnsi="Arial" w:cs="Arial"/>
                <w:sz w:val="18"/>
                <w:szCs w:val="18"/>
              </w:rPr>
            </w:pPr>
            <w:r w:rsidRPr="00322F66">
              <w:rPr>
                <w:rFonts w:ascii="Arial" w:hAnsi="Arial" w:cs="Arial"/>
                <w:sz w:val="18"/>
                <w:szCs w:val="18"/>
              </w:rPr>
              <w:t>ID00</w:t>
            </w:r>
          </w:p>
        </w:tc>
      </w:tr>
      <w:tr w:rsidR="00F170AD" w:rsidRPr="00322F66" w14:paraId="4B97F5E6" w14:textId="77777777" w:rsidTr="008F7865">
        <w:trPr>
          <w:trHeight w:val="144"/>
        </w:trPr>
        <w:tc>
          <w:tcPr>
            <w:tcW w:w="2677" w:type="dxa"/>
            <w:vMerge/>
          </w:tcPr>
          <w:p w14:paraId="4A441735" w14:textId="77777777" w:rsidR="008F7865" w:rsidRPr="00322F66" w:rsidRDefault="008F7865" w:rsidP="008F7865">
            <w:pPr>
              <w:rPr>
                <w:rFonts w:ascii="Arial" w:hAnsi="Arial" w:cs="Arial"/>
                <w:sz w:val="18"/>
                <w:szCs w:val="18"/>
              </w:rPr>
            </w:pPr>
          </w:p>
        </w:tc>
        <w:tc>
          <w:tcPr>
            <w:tcW w:w="2288" w:type="dxa"/>
          </w:tcPr>
          <w:p w14:paraId="313B1B01"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491" w:type="dxa"/>
            <w:gridSpan w:val="3"/>
          </w:tcPr>
          <w:p w14:paraId="4387CB88" w14:textId="77777777" w:rsidR="008F7865" w:rsidRPr="00322F66" w:rsidRDefault="008F7865" w:rsidP="008F7865">
            <w:pPr>
              <w:rPr>
                <w:rFonts w:ascii="Arial" w:hAnsi="Arial" w:cs="Arial"/>
                <w:sz w:val="18"/>
                <w:szCs w:val="18"/>
              </w:rPr>
            </w:pPr>
            <w:r w:rsidRPr="00322F66">
              <w:rPr>
                <w:rFonts w:ascii="Arial" w:hAnsi="Arial" w:cs="Arial"/>
                <w:sz w:val="18"/>
                <w:szCs w:val="18"/>
              </w:rPr>
              <w:t>ID01</w:t>
            </w:r>
          </w:p>
        </w:tc>
      </w:tr>
      <w:tr w:rsidR="00F170AD" w:rsidRPr="00322F66" w14:paraId="2C067055" w14:textId="77777777" w:rsidTr="008F7865">
        <w:trPr>
          <w:trHeight w:val="144"/>
        </w:trPr>
        <w:tc>
          <w:tcPr>
            <w:tcW w:w="2677" w:type="dxa"/>
            <w:vMerge w:val="restart"/>
          </w:tcPr>
          <w:p w14:paraId="1FC15C10"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t>NavigationalWarn</w:t>
            </w:r>
            <w:proofErr w:type="spellEnd"/>
            <w:r w:rsidRPr="00322F66">
              <w:rPr>
                <w:rFonts w:ascii="Arial" w:hAnsi="Arial" w:cs="Arial"/>
                <w:sz w:val="18"/>
                <w:szCs w:val="18"/>
              </w:rPr>
              <w:t xml:space="preserve"> Part (ID01)</w:t>
            </w:r>
          </w:p>
        </w:tc>
        <w:tc>
          <w:tcPr>
            <w:tcW w:w="2288" w:type="dxa"/>
          </w:tcPr>
          <w:p w14:paraId="57F58DAE" w14:textId="77777777" w:rsidR="008F7865" w:rsidRPr="00322F66" w:rsidRDefault="008F7865" w:rsidP="008F7865">
            <w:pPr>
              <w:rPr>
                <w:rFonts w:ascii="Arial" w:hAnsi="Arial" w:cs="Arial"/>
                <w:sz w:val="18"/>
                <w:szCs w:val="18"/>
              </w:rPr>
            </w:pPr>
            <w:proofErr w:type="spellStart"/>
            <w:r w:rsidRPr="00322F66">
              <w:rPr>
                <w:rFonts w:ascii="Arial" w:hAnsi="Arial" w:cs="Arial"/>
                <w:sz w:val="18"/>
                <w:szCs w:val="18"/>
              </w:rPr>
              <w:t>fixedDateRange</w:t>
            </w:r>
            <w:proofErr w:type="spellEnd"/>
          </w:p>
        </w:tc>
        <w:tc>
          <w:tcPr>
            <w:tcW w:w="5491" w:type="dxa"/>
            <w:gridSpan w:val="3"/>
          </w:tcPr>
          <w:p w14:paraId="02492B13" w14:textId="561F952A" w:rsidR="008F7865" w:rsidRPr="00322F66" w:rsidRDefault="008F7865" w:rsidP="008F7865">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xml:space="preserve">: </w:t>
            </w:r>
          </w:p>
          <w:p w14:paraId="4C0629BB" w14:textId="19D8ACA1" w:rsidR="008F7865" w:rsidRPr="00322F66" w:rsidRDefault="008F7865" w:rsidP="008F7865">
            <w:pPr>
              <w:rPr>
                <w:rFonts w:ascii="Arial" w:hAnsi="Arial" w:cs="Arial"/>
                <w:sz w:val="18"/>
                <w:szCs w:val="18"/>
              </w:rPr>
            </w:pPr>
            <w:r w:rsidRPr="00322F66">
              <w:rPr>
                <w:rFonts w:ascii="Arial" w:hAnsi="Arial" w:cs="Arial"/>
                <w:sz w:val="18"/>
                <w:szCs w:val="18"/>
              </w:rPr>
              <w:t>dateStart:202108</w:t>
            </w:r>
            <w:r w:rsidR="001F5A49" w:rsidRPr="00322F66">
              <w:rPr>
                <w:rFonts w:ascii="Arial" w:hAnsi="Arial" w:cs="Arial"/>
                <w:sz w:val="18"/>
                <w:szCs w:val="18"/>
              </w:rPr>
              <w:t>18</w:t>
            </w:r>
          </w:p>
          <w:p w14:paraId="237BBCC2" w14:textId="112C3969" w:rsidR="008F7865" w:rsidRPr="00322F66" w:rsidRDefault="008F7865" w:rsidP="008F7865">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5D053671" w14:textId="243B4754" w:rsidR="008F7865" w:rsidRPr="00322F66" w:rsidRDefault="008F7865" w:rsidP="008F7865">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xml:space="preserve">: </w:t>
            </w:r>
            <w:r w:rsidR="001F5A49" w:rsidRPr="00322F66">
              <w:rPr>
                <w:rFonts w:ascii="Arial" w:hAnsi="Arial" w:cs="Arial"/>
                <w:sz w:val="18"/>
                <w:szCs w:val="18"/>
              </w:rPr>
              <w:t>11</w:t>
            </w:r>
            <w:r w:rsidRPr="00322F66">
              <w:rPr>
                <w:rFonts w:ascii="Arial" w:hAnsi="Arial" w:cs="Arial"/>
                <w:sz w:val="18"/>
                <w:szCs w:val="18"/>
              </w:rPr>
              <w:t>0000Z</w:t>
            </w:r>
          </w:p>
        </w:tc>
      </w:tr>
      <w:tr w:rsidR="00F170AD" w:rsidRPr="00322F66" w14:paraId="4825944B" w14:textId="77777777" w:rsidTr="008F7865">
        <w:trPr>
          <w:trHeight w:val="210"/>
        </w:trPr>
        <w:tc>
          <w:tcPr>
            <w:tcW w:w="2677" w:type="dxa"/>
            <w:vMerge/>
          </w:tcPr>
          <w:p w14:paraId="0E103A35" w14:textId="77777777" w:rsidR="008F7865" w:rsidRPr="00322F66" w:rsidRDefault="008F7865" w:rsidP="008F7865">
            <w:pPr>
              <w:rPr>
                <w:rFonts w:ascii="Arial" w:hAnsi="Arial" w:cs="Arial"/>
                <w:sz w:val="18"/>
                <w:szCs w:val="18"/>
              </w:rPr>
            </w:pPr>
          </w:p>
        </w:tc>
        <w:tc>
          <w:tcPr>
            <w:tcW w:w="2288" w:type="dxa"/>
            <w:vMerge w:val="restart"/>
          </w:tcPr>
          <w:p w14:paraId="1F95C81E" w14:textId="4EAB7482" w:rsidR="008F7865" w:rsidRPr="00322F66" w:rsidRDefault="002D018D" w:rsidP="008F7865">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502AD79A" w14:textId="77777777" w:rsidR="008F7865" w:rsidRPr="00322F66" w:rsidDel="004735FC" w:rsidRDefault="008F7865" w:rsidP="008F7865">
            <w:pPr>
              <w:rPr>
                <w:rFonts w:ascii="Arial" w:hAnsi="Arial" w:cs="Arial"/>
                <w:sz w:val="18"/>
                <w:szCs w:val="18"/>
              </w:rPr>
            </w:pPr>
            <w:r w:rsidRPr="00322F66">
              <w:rPr>
                <w:rFonts w:ascii="Arial" w:hAnsi="Arial" w:cs="Arial"/>
                <w:sz w:val="18"/>
                <w:szCs w:val="18"/>
              </w:rPr>
              <w:t>information</w:t>
            </w:r>
          </w:p>
        </w:tc>
        <w:tc>
          <w:tcPr>
            <w:tcW w:w="4161" w:type="dxa"/>
            <w:gridSpan w:val="2"/>
          </w:tcPr>
          <w:p w14:paraId="169E0B56" w14:textId="2E147992" w:rsidR="008F7865" w:rsidRPr="00322F66" w:rsidRDefault="00A0637D" w:rsidP="008F7865">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8F7865" w:rsidRPr="00322F66">
              <w:rPr>
                <w:rFonts w:ascii="Arial" w:hAnsi="Arial" w:cs="Arial"/>
                <w:sz w:val="18"/>
                <w:szCs w:val="18"/>
              </w:rPr>
              <w:t xml:space="preserve"> eng</w:t>
            </w:r>
          </w:p>
        </w:tc>
      </w:tr>
      <w:tr w:rsidR="00F170AD" w:rsidRPr="00322F66" w14:paraId="5D93B920" w14:textId="77777777" w:rsidTr="008F7865">
        <w:trPr>
          <w:trHeight w:val="210"/>
        </w:trPr>
        <w:tc>
          <w:tcPr>
            <w:tcW w:w="2677" w:type="dxa"/>
            <w:vMerge/>
          </w:tcPr>
          <w:p w14:paraId="64B6E7F9" w14:textId="77777777" w:rsidR="008F7865" w:rsidRPr="00322F66" w:rsidRDefault="008F7865" w:rsidP="008F7865">
            <w:pPr>
              <w:rPr>
                <w:rFonts w:ascii="Arial" w:hAnsi="Arial" w:cs="Arial"/>
                <w:sz w:val="18"/>
                <w:szCs w:val="18"/>
              </w:rPr>
            </w:pPr>
          </w:p>
        </w:tc>
        <w:tc>
          <w:tcPr>
            <w:tcW w:w="2288" w:type="dxa"/>
            <w:vMerge/>
          </w:tcPr>
          <w:p w14:paraId="57EE166B" w14:textId="77777777" w:rsidR="008F7865" w:rsidRPr="00322F66" w:rsidRDefault="008F7865" w:rsidP="008F7865">
            <w:pPr>
              <w:rPr>
                <w:rFonts w:ascii="Arial" w:hAnsi="Arial" w:cs="Arial"/>
                <w:sz w:val="18"/>
                <w:szCs w:val="18"/>
              </w:rPr>
            </w:pPr>
          </w:p>
        </w:tc>
        <w:tc>
          <w:tcPr>
            <w:tcW w:w="1330" w:type="dxa"/>
            <w:vMerge/>
          </w:tcPr>
          <w:p w14:paraId="63DEF457" w14:textId="77777777" w:rsidR="008F7865" w:rsidRPr="00322F66" w:rsidDel="004735FC" w:rsidRDefault="008F7865" w:rsidP="008F7865">
            <w:pPr>
              <w:rPr>
                <w:rFonts w:ascii="Arial" w:hAnsi="Arial" w:cs="Arial"/>
                <w:sz w:val="18"/>
                <w:szCs w:val="18"/>
              </w:rPr>
            </w:pPr>
          </w:p>
        </w:tc>
        <w:tc>
          <w:tcPr>
            <w:tcW w:w="4161" w:type="dxa"/>
            <w:gridSpan w:val="2"/>
          </w:tcPr>
          <w:p w14:paraId="7B5095E7" w14:textId="2BF65448" w:rsidR="008F7865" w:rsidRPr="00322F66" w:rsidDel="004735FC" w:rsidRDefault="00A0637D" w:rsidP="008F7865">
            <w:pPr>
              <w:rPr>
                <w:rFonts w:ascii="Arial" w:hAnsi="Arial" w:cs="Arial"/>
                <w:sz w:val="18"/>
                <w:szCs w:val="18"/>
              </w:rPr>
            </w:pPr>
            <w:r>
              <w:rPr>
                <w:rFonts w:ascii="Arial" w:hAnsi="Arial" w:cs="Arial"/>
                <w:sz w:val="18"/>
                <w:szCs w:val="18"/>
              </w:rPr>
              <w:t>t</w:t>
            </w:r>
            <w:r w:rsidR="008F7865" w:rsidRPr="00322F66">
              <w:rPr>
                <w:rFonts w:ascii="Arial" w:hAnsi="Arial" w:cs="Arial"/>
                <w:sz w:val="18"/>
                <w:szCs w:val="18"/>
              </w:rPr>
              <w:t xml:space="preserve">ext: </w:t>
            </w:r>
            <w:r w:rsidR="001F5A49" w:rsidRPr="00322F66">
              <w:rPr>
                <w:rFonts w:ascii="Arial" w:hAnsi="Arial" w:cs="Arial"/>
                <w:caps/>
                <w:sz w:val="18"/>
                <w:szCs w:val="18"/>
                <w:lang w:eastAsia="en-GB"/>
              </w:rPr>
              <w:t>1100 utc to 2300 utc daily 18 AUG 2021 until further notice BY tugs poinciana and manuels river</w:t>
            </w:r>
            <w:r w:rsidR="008F7865" w:rsidRPr="00322F66">
              <w:rPr>
                <w:rFonts w:ascii="Arial" w:hAnsi="Arial" w:cs="Arial"/>
                <w:caps/>
                <w:sz w:val="18"/>
                <w:szCs w:val="18"/>
                <w:lang w:eastAsia="en-GB"/>
              </w:rPr>
              <w:t xml:space="preserve">. </w:t>
            </w:r>
          </w:p>
        </w:tc>
      </w:tr>
      <w:tr w:rsidR="00F170AD" w:rsidRPr="00322F66" w14:paraId="4441D2B1" w14:textId="77777777" w:rsidTr="008F7865">
        <w:trPr>
          <w:trHeight w:val="205"/>
        </w:trPr>
        <w:tc>
          <w:tcPr>
            <w:tcW w:w="2677" w:type="dxa"/>
            <w:vMerge/>
          </w:tcPr>
          <w:p w14:paraId="0731E45C" w14:textId="77777777" w:rsidR="008F7865" w:rsidRPr="00322F66" w:rsidRDefault="008F7865" w:rsidP="008F7865">
            <w:pPr>
              <w:rPr>
                <w:rFonts w:ascii="Arial" w:hAnsi="Arial" w:cs="Arial"/>
                <w:sz w:val="18"/>
                <w:szCs w:val="18"/>
              </w:rPr>
            </w:pPr>
          </w:p>
        </w:tc>
        <w:tc>
          <w:tcPr>
            <w:tcW w:w="2288" w:type="dxa"/>
            <w:vMerge/>
          </w:tcPr>
          <w:p w14:paraId="201247D5" w14:textId="77777777" w:rsidR="008F7865" w:rsidRPr="00322F66" w:rsidRDefault="008F7865" w:rsidP="008F7865">
            <w:pPr>
              <w:rPr>
                <w:rFonts w:ascii="Arial" w:hAnsi="Arial" w:cs="Arial"/>
                <w:sz w:val="18"/>
                <w:szCs w:val="18"/>
              </w:rPr>
            </w:pPr>
          </w:p>
        </w:tc>
        <w:tc>
          <w:tcPr>
            <w:tcW w:w="5491" w:type="dxa"/>
            <w:gridSpan w:val="3"/>
          </w:tcPr>
          <w:p w14:paraId="785A88DF" w14:textId="1C4EE297" w:rsidR="008F7865" w:rsidRPr="00322F66" w:rsidRDefault="008F7865" w:rsidP="008F7865">
            <w:pP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xml:space="preserve">: </w:t>
            </w:r>
            <w:r w:rsidR="001F5A49" w:rsidRPr="00322F66">
              <w:rPr>
                <w:rFonts w:ascii="Arial" w:hAnsi="Arial" w:cs="Arial"/>
                <w:sz w:val="18"/>
                <w:szCs w:val="18"/>
              </w:rPr>
              <w:t>dredging operation</w:t>
            </w:r>
          </w:p>
        </w:tc>
      </w:tr>
      <w:tr w:rsidR="00F170AD" w:rsidRPr="00322F66" w14:paraId="5206FC04" w14:textId="77777777" w:rsidTr="00891FB1">
        <w:trPr>
          <w:trHeight w:val="278"/>
        </w:trPr>
        <w:tc>
          <w:tcPr>
            <w:tcW w:w="2677" w:type="dxa"/>
            <w:vMerge/>
          </w:tcPr>
          <w:p w14:paraId="2C3C978F" w14:textId="77777777" w:rsidR="008F7865" w:rsidRPr="00322F66" w:rsidRDefault="008F7865" w:rsidP="008F7865">
            <w:pPr>
              <w:rPr>
                <w:rFonts w:ascii="Arial" w:hAnsi="Arial" w:cs="Arial"/>
                <w:sz w:val="18"/>
                <w:szCs w:val="18"/>
              </w:rPr>
            </w:pPr>
          </w:p>
        </w:tc>
        <w:tc>
          <w:tcPr>
            <w:tcW w:w="2288" w:type="dxa"/>
          </w:tcPr>
          <w:p w14:paraId="2B8F18D3" w14:textId="77777777" w:rsidR="008F7865" w:rsidRPr="00322F66" w:rsidRDefault="008F7865" w:rsidP="008F7865">
            <w:pPr>
              <w:rPr>
                <w:rFonts w:ascii="Arial" w:hAnsi="Arial" w:cs="Arial"/>
                <w:sz w:val="18"/>
                <w:szCs w:val="18"/>
              </w:rPr>
            </w:pPr>
            <w:r w:rsidRPr="00322F66">
              <w:rPr>
                <w:rFonts w:ascii="Arial" w:hAnsi="Arial" w:cs="Arial"/>
                <w:sz w:val="18"/>
                <w:szCs w:val="18"/>
              </w:rPr>
              <w:t>geometry</w:t>
            </w:r>
          </w:p>
        </w:tc>
        <w:tc>
          <w:tcPr>
            <w:tcW w:w="5491" w:type="dxa"/>
            <w:gridSpan w:val="3"/>
          </w:tcPr>
          <w:p w14:paraId="2BB82242" w14:textId="6012F707" w:rsidR="001F5A49" w:rsidRPr="00322F66" w:rsidRDefault="008F7865" w:rsidP="008F7865">
            <w:pPr>
              <w:tabs>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w:t>
            </w:r>
            <w:r w:rsidR="00A0637D">
              <w:rPr>
                <w:rFonts w:ascii="Arial" w:hAnsi="Arial" w:cs="Arial"/>
                <w:caps/>
                <w:sz w:val="18"/>
                <w:szCs w:val="18"/>
                <w:lang w:eastAsia="en-GB"/>
              </w:rPr>
              <w:t xml:space="preserve">POINT </w:t>
            </w:r>
            <w:r w:rsidR="001F5A49" w:rsidRPr="00322F66">
              <w:rPr>
                <w:rFonts w:ascii="Arial" w:hAnsi="Arial" w:cs="Arial"/>
                <w:caps/>
                <w:sz w:val="18"/>
                <w:szCs w:val="18"/>
                <w:lang w:eastAsia="en-GB"/>
              </w:rPr>
              <w:t>47-12.96n 061-59.09w</w:t>
            </w:r>
            <w:r w:rsidR="00A0637D">
              <w:rPr>
                <w:rFonts w:ascii="Arial" w:hAnsi="Arial" w:cs="Arial"/>
                <w:caps/>
                <w:sz w:val="18"/>
                <w:szCs w:val="18"/>
                <w:lang w:eastAsia="en-GB"/>
              </w:rPr>
              <w:t xml:space="preserve"> </w:t>
            </w:r>
          </w:p>
        </w:tc>
      </w:tr>
    </w:tbl>
    <w:p w14:paraId="3230B76F" w14:textId="1507950B" w:rsidR="00DA6083" w:rsidRPr="00322F66" w:rsidRDefault="00891FB1" w:rsidP="00ED477C">
      <w:pPr>
        <w:pStyle w:val="Heading2"/>
      </w:pPr>
      <w:bookmarkStart w:id="75" w:name="_Toc189209225"/>
      <w:r w:rsidRPr="00322F66">
        <w:t>3.9.5</w:t>
      </w:r>
      <w:r w:rsidRPr="00322F66">
        <w:tab/>
      </w:r>
      <w:r w:rsidR="00DA6083" w:rsidRPr="00322F66">
        <w:t xml:space="preserve">Example 5 </w:t>
      </w:r>
      <w:r w:rsidR="00263B6F" w:rsidRPr="00322F66">
        <w:t>– Pipe Laying Operations</w:t>
      </w:r>
      <w:bookmarkEnd w:id="75"/>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2914ECCF" w14:textId="77777777" w:rsidTr="001E21FE">
        <w:trPr>
          <w:trHeight w:val="20"/>
        </w:trPr>
        <w:tc>
          <w:tcPr>
            <w:tcW w:w="3064" w:type="dxa"/>
          </w:tcPr>
          <w:p w14:paraId="11F9F9F0" w14:textId="77777777" w:rsidR="008E22E5" w:rsidRPr="00322F66" w:rsidRDefault="008E22E5" w:rsidP="008E22E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3DF63325" w14:textId="6F0FDE78" w:rsidR="008E22E5" w:rsidRPr="00322F66" w:rsidRDefault="008E22E5" w:rsidP="008E22E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w:t>
            </w:r>
            <w:r w:rsidR="001E21FE" w:rsidRPr="00322F66">
              <w:rPr>
                <w:rFonts w:ascii="Arial" w:eastAsia="Arial" w:hAnsi="Arial" w:cs="Arial"/>
                <w:b/>
                <w:sz w:val="18"/>
                <w:lang w:val="en-GB" w:eastAsia="en-GB" w:bidi="en-GB"/>
              </w:rPr>
              <w:t>5 – Pipe laying operations</w:t>
            </w:r>
          </w:p>
        </w:tc>
      </w:tr>
      <w:tr w:rsidR="00F170AD" w:rsidRPr="00322F66" w14:paraId="7322664A" w14:textId="77777777" w:rsidTr="001E21FE">
        <w:trPr>
          <w:trHeight w:val="20"/>
        </w:trPr>
        <w:tc>
          <w:tcPr>
            <w:tcW w:w="3064" w:type="dxa"/>
          </w:tcPr>
          <w:p w14:paraId="22CD76ED" w14:textId="77777777" w:rsidR="008E22E5" w:rsidRPr="00322F66" w:rsidRDefault="008E22E5" w:rsidP="008E22E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53868D7C" w14:textId="77777777" w:rsidR="001E21FE" w:rsidRPr="00322F66" w:rsidRDefault="001E21FE" w:rsidP="001E21F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iii 795/21</w:t>
            </w:r>
          </w:p>
          <w:p w14:paraId="6BEEBD17" w14:textId="77777777" w:rsidR="001E21FE" w:rsidRPr="00322F66" w:rsidRDefault="001E21FE" w:rsidP="001E21F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mediterranean sea.</w:t>
            </w:r>
          </w:p>
          <w:p w14:paraId="40D8FC8A" w14:textId="77777777" w:rsidR="001E21FE" w:rsidRPr="00322F66" w:rsidRDefault="001E21FE" w:rsidP="001E21F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tunisia.</w:t>
            </w:r>
          </w:p>
          <w:p w14:paraId="5F5D043C" w14:textId="77777777" w:rsidR="001E21FE" w:rsidRPr="00322F66" w:rsidRDefault="001E21FE" w:rsidP="001E21FE">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0E78644A" w14:textId="77777777" w:rsidR="001E21FE" w:rsidRPr="00322F66" w:rsidRDefault="001E21FE" w:rsidP="001E21FE">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 xml:space="preserve">PIPELAYING OPERATIONS IN PROGRESS UNTIL 130001 utc feB 2022 BY M/V ievoli ivori in area bound by </w:t>
            </w:r>
          </w:p>
          <w:p w14:paraId="42E3D7FE" w14:textId="77777777" w:rsidR="00891FB1" w:rsidRPr="00322F66" w:rsidRDefault="001E21FE" w:rsidP="001E21FE">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w:t>
            </w:r>
            <w:r w:rsidR="00891FB1" w:rsidRPr="00322F66">
              <w:rPr>
                <w:rFonts w:ascii="Arial" w:hAnsi="Arial" w:cs="Arial"/>
                <w:caps/>
                <w:sz w:val="18"/>
                <w:szCs w:val="18"/>
                <w:lang w:eastAsia="en-GB"/>
              </w:rPr>
              <w:t xml:space="preserve">      </w:t>
            </w:r>
            <w:r w:rsidRPr="00322F66">
              <w:rPr>
                <w:rFonts w:ascii="Arial" w:hAnsi="Arial" w:cs="Arial"/>
                <w:caps/>
                <w:sz w:val="18"/>
                <w:szCs w:val="18"/>
                <w:lang w:eastAsia="en-GB"/>
              </w:rPr>
              <w:t xml:space="preserve">37-01.01n 011-04.22e, 37-12.80n 011-15.51e, </w:t>
            </w:r>
          </w:p>
          <w:p w14:paraId="3BAC3357" w14:textId="50FDAA92" w:rsidR="001E21FE" w:rsidRPr="00322F66" w:rsidRDefault="00891FB1" w:rsidP="001E21FE">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w:t>
            </w:r>
            <w:r w:rsidR="001E21FE" w:rsidRPr="00322F66">
              <w:rPr>
                <w:rFonts w:ascii="Arial" w:hAnsi="Arial" w:cs="Arial"/>
                <w:caps/>
                <w:sz w:val="18"/>
                <w:szCs w:val="18"/>
                <w:lang w:eastAsia="en-GB"/>
              </w:rPr>
              <w:t xml:space="preserve">       37-12.80n 011-15.10e, 37-25.47n 011-42.71e.</w:t>
            </w:r>
          </w:p>
          <w:p w14:paraId="583A5CE2" w14:textId="77777777" w:rsidR="001E21FE" w:rsidRPr="00322F66" w:rsidRDefault="001E21FE" w:rsidP="001E21FE">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one mile berth requested.</w:t>
            </w:r>
          </w:p>
          <w:p w14:paraId="66FF81C6" w14:textId="520A207E" w:rsidR="008E22E5" w:rsidRPr="00322F66" w:rsidRDefault="001E21FE" w:rsidP="001E21FE">
            <w:pPr>
              <w:widowControl w:val="0"/>
              <w:autoSpaceDE w:val="0"/>
              <w:autoSpaceDN w:val="0"/>
              <w:spacing w:after="0" w:line="240" w:lineRule="auto"/>
              <w:ind w:left="100" w:right="91"/>
              <w:rPr>
                <w:rFonts w:ascii="Arial" w:eastAsia="Arial" w:hAnsi="Arial" w:cs="Arial"/>
                <w:sz w:val="18"/>
                <w:szCs w:val="18"/>
                <w:lang w:val="en-GB" w:eastAsia="en-GB" w:bidi="en-GB"/>
              </w:rPr>
            </w:pPr>
            <w:r w:rsidRPr="00322F66">
              <w:rPr>
                <w:rFonts w:ascii="Arial" w:hAnsi="Arial" w:cs="Arial"/>
                <w:caps/>
                <w:sz w:val="18"/>
                <w:szCs w:val="18"/>
                <w:lang w:eastAsia="en-GB"/>
              </w:rPr>
              <w:t>2. cancel this msg 130001 utc feb 2022.</w:t>
            </w:r>
          </w:p>
        </w:tc>
      </w:tr>
      <w:tr w:rsidR="00F170AD" w:rsidRPr="00322F66" w14:paraId="3267AADA" w14:textId="77777777" w:rsidTr="001E21FE">
        <w:trPr>
          <w:trHeight w:val="20"/>
        </w:trPr>
        <w:tc>
          <w:tcPr>
            <w:tcW w:w="3064" w:type="dxa"/>
          </w:tcPr>
          <w:p w14:paraId="09BB0B2A"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746" w:type="dxa"/>
            <w:vMerge/>
            <w:tcBorders>
              <w:top w:val="nil"/>
            </w:tcBorders>
          </w:tcPr>
          <w:p w14:paraId="67A7FB7C"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4637DC1D" w14:textId="77777777" w:rsidTr="001E21FE">
        <w:trPr>
          <w:trHeight w:val="20"/>
        </w:trPr>
        <w:tc>
          <w:tcPr>
            <w:tcW w:w="3064" w:type="dxa"/>
          </w:tcPr>
          <w:p w14:paraId="4E1228C3"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746" w:type="dxa"/>
            <w:vMerge/>
            <w:tcBorders>
              <w:top w:val="nil"/>
            </w:tcBorders>
          </w:tcPr>
          <w:p w14:paraId="29B2AA31"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602EBE22" w14:textId="77777777" w:rsidTr="001E21FE">
        <w:trPr>
          <w:trHeight w:val="20"/>
        </w:trPr>
        <w:tc>
          <w:tcPr>
            <w:tcW w:w="3064" w:type="dxa"/>
          </w:tcPr>
          <w:p w14:paraId="680414DB"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746" w:type="dxa"/>
            <w:vMerge/>
            <w:tcBorders>
              <w:top w:val="nil"/>
            </w:tcBorders>
          </w:tcPr>
          <w:p w14:paraId="7FA10AF8"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268C36B2" w14:textId="77777777" w:rsidTr="001E21FE">
        <w:trPr>
          <w:trHeight w:val="20"/>
        </w:trPr>
        <w:tc>
          <w:tcPr>
            <w:tcW w:w="3064" w:type="dxa"/>
          </w:tcPr>
          <w:p w14:paraId="7C4109DF"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746" w:type="dxa"/>
            <w:vMerge/>
            <w:tcBorders>
              <w:top w:val="nil"/>
            </w:tcBorders>
          </w:tcPr>
          <w:p w14:paraId="6624A2F3"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02F204C6" w14:textId="77777777" w:rsidTr="001E21FE">
        <w:trPr>
          <w:trHeight w:val="20"/>
        </w:trPr>
        <w:tc>
          <w:tcPr>
            <w:tcW w:w="3064" w:type="dxa"/>
          </w:tcPr>
          <w:p w14:paraId="6C1B0C26"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746" w:type="dxa"/>
            <w:vMerge/>
            <w:tcBorders>
              <w:top w:val="nil"/>
            </w:tcBorders>
          </w:tcPr>
          <w:p w14:paraId="64AE0490"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0B72F30C" w14:textId="77777777" w:rsidTr="001E21FE">
        <w:trPr>
          <w:trHeight w:val="20"/>
        </w:trPr>
        <w:tc>
          <w:tcPr>
            <w:tcW w:w="3064" w:type="dxa"/>
          </w:tcPr>
          <w:p w14:paraId="19ADC818"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746" w:type="dxa"/>
            <w:vMerge/>
            <w:tcBorders>
              <w:top w:val="nil"/>
            </w:tcBorders>
          </w:tcPr>
          <w:p w14:paraId="3AE201FC"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236BC3AA" w14:textId="77777777" w:rsidTr="001E21FE">
        <w:trPr>
          <w:trHeight w:val="20"/>
        </w:trPr>
        <w:tc>
          <w:tcPr>
            <w:tcW w:w="3064" w:type="dxa"/>
          </w:tcPr>
          <w:p w14:paraId="53E2C64F" w14:textId="77777777" w:rsidR="008E22E5" w:rsidRPr="00322F66" w:rsidRDefault="008E22E5" w:rsidP="008E22E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746" w:type="dxa"/>
            <w:vMerge/>
            <w:tcBorders>
              <w:top w:val="nil"/>
            </w:tcBorders>
          </w:tcPr>
          <w:p w14:paraId="3DDEB252" w14:textId="77777777" w:rsidR="008E22E5" w:rsidRPr="00322F66" w:rsidRDefault="008E22E5" w:rsidP="008E22E5">
            <w:pPr>
              <w:widowControl w:val="0"/>
              <w:autoSpaceDE w:val="0"/>
              <w:autoSpaceDN w:val="0"/>
              <w:spacing w:after="0" w:line="240" w:lineRule="auto"/>
              <w:rPr>
                <w:rFonts w:ascii="Arial" w:eastAsia="Arial" w:hAnsi="Arial" w:cs="Arial"/>
                <w:sz w:val="18"/>
                <w:szCs w:val="2"/>
                <w:lang w:val="en-GB" w:eastAsia="en-GB" w:bidi="en-GB"/>
              </w:rPr>
            </w:pPr>
          </w:p>
        </w:tc>
      </w:tr>
    </w:tbl>
    <w:p w14:paraId="300286F3" w14:textId="77777777" w:rsidR="001F5A49" w:rsidRPr="005C1DAF" w:rsidRDefault="001F5A49" w:rsidP="001F5A49">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6CB17C83" w14:textId="77777777" w:rsidTr="00F72582">
        <w:trPr>
          <w:trHeight w:val="144"/>
        </w:trPr>
        <w:tc>
          <w:tcPr>
            <w:tcW w:w="2677" w:type="dxa"/>
            <w:vMerge w:val="restart"/>
          </w:tcPr>
          <w:p w14:paraId="6BFFE693" w14:textId="399D4225" w:rsidR="001F5A49" w:rsidRPr="00322F66" w:rsidRDefault="00C3600E" w:rsidP="00F72582">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533D8E7C" w14:textId="03420683" w:rsidR="001F5A49" w:rsidRPr="00322F66" w:rsidRDefault="00E769B3" w:rsidP="00F72582">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7B901943"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622626F5" w14:textId="77777777" w:rsidR="001F5A49" w:rsidRPr="00322F66" w:rsidRDefault="001F5A49" w:rsidP="00F72582">
            <w:pPr>
              <w:rPr>
                <w:rFonts w:ascii="Arial" w:hAnsi="Arial" w:cs="Arial"/>
                <w:bCs/>
                <w:sz w:val="18"/>
                <w:szCs w:val="18"/>
              </w:rPr>
            </w:pPr>
          </w:p>
        </w:tc>
      </w:tr>
      <w:tr w:rsidR="00F170AD" w:rsidRPr="00322F66" w14:paraId="0115EC60" w14:textId="77777777" w:rsidTr="00F72582">
        <w:trPr>
          <w:trHeight w:val="144"/>
        </w:trPr>
        <w:tc>
          <w:tcPr>
            <w:tcW w:w="2677" w:type="dxa"/>
            <w:vMerge/>
          </w:tcPr>
          <w:p w14:paraId="7002A2ED" w14:textId="77777777" w:rsidR="001F5A49" w:rsidRPr="00322F66" w:rsidRDefault="001F5A49" w:rsidP="00F72582">
            <w:pPr>
              <w:rPr>
                <w:rFonts w:ascii="Arial" w:hAnsi="Arial" w:cs="Arial"/>
                <w:bCs/>
                <w:sz w:val="18"/>
                <w:szCs w:val="18"/>
              </w:rPr>
            </w:pPr>
          </w:p>
        </w:tc>
        <w:tc>
          <w:tcPr>
            <w:tcW w:w="2288" w:type="dxa"/>
            <w:vMerge/>
          </w:tcPr>
          <w:p w14:paraId="30314952" w14:textId="77777777" w:rsidR="001F5A49" w:rsidRPr="00322F66" w:rsidRDefault="001F5A49" w:rsidP="00F72582">
            <w:pPr>
              <w:rPr>
                <w:rFonts w:ascii="Arial" w:hAnsi="Arial" w:cs="Arial"/>
                <w:bCs/>
                <w:sz w:val="18"/>
                <w:szCs w:val="18"/>
              </w:rPr>
            </w:pPr>
          </w:p>
        </w:tc>
        <w:tc>
          <w:tcPr>
            <w:tcW w:w="1780" w:type="dxa"/>
            <w:gridSpan w:val="2"/>
            <w:vMerge w:val="restart"/>
          </w:tcPr>
          <w:p w14:paraId="6DD6A5EE" w14:textId="6B2582CB" w:rsidR="001F5A49" w:rsidRPr="00322F66" w:rsidRDefault="00E769B3" w:rsidP="00F72582">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5EA87ED0" w14:textId="4085EFE6" w:rsidR="001F5A49" w:rsidRPr="00322F66" w:rsidRDefault="00AE2114" w:rsidP="00F72582">
            <w:pPr>
              <w:rPr>
                <w:rFonts w:ascii="Arial" w:hAnsi="Arial" w:cs="Arial"/>
                <w:bCs/>
                <w:sz w:val="18"/>
                <w:szCs w:val="18"/>
              </w:rPr>
            </w:pPr>
            <w:r>
              <w:rPr>
                <w:rFonts w:ascii="Arial" w:hAnsi="Arial" w:cs="Arial"/>
                <w:bCs/>
                <w:sz w:val="18"/>
                <w:szCs w:val="18"/>
              </w:rPr>
              <w:t>language:</w:t>
            </w:r>
            <w:r w:rsidR="001F5A49" w:rsidRPr="00322F66">
              <w:rPr>
                <w:rFonts w:ascii="Arial" w:hAnsi="Arial" w:cs="Arial"/>
                <w:bCs/>
                <w:sz w:val="18"/>
                <w:szCs w:val="18"/>
              </w:rPr>
              <w:t xml:space="preserve"> </w:t>
            </w:r>
            <w:proofErr w:type="spellStart"/>
            <w:r w:rsidR="001F5A49" w:rsidRPr="00322F66">
              <w:rPr>
                <w:rFonts w:ascii="Arial" w:hAnsi="Arial" w:cs="Arial"/>
                <w:bCs/>
                <w:sz w:val="18"/>
                <w:szCs w:val="18"/>
              </w:rPr>
              <w:t>eng</w:t>
            </w:r>
            <w:proofErr w:type="spellEnd"/>
          </w:p>
        </w:tc>
      </w:tr>
      <w:tr w:rsidR="00F170AD" w:rsidRPr="00322F66" w14:paraId="1EC32F78" w14:textId="77777777" w:rsidTr="00F72582">
        <w:trPr>
          <w:trHeight w:val="144"/>
        </w:trPr>
        <w:tc>
          <w:tcPr>
            <w:tcW w:w="2677" w:type="dxa"/>
            <w:vMerge/>
          </w:tcPr>
          <w:p w14:paraId="4119C730" w14:textId="77777777" w:rsidR="001F5A49" w:rsidRPr="00322F66" w:rsidRDefault="001F5A49" w:rsidP="00F72582">
            <w:pPr>
              <w:rPr>
                <w:rFonts w:ascii="Arial" w:hAnsi="Arial" w:cs="Arial"/>
                <w:bCs/>
                <w:sz w:val="18"/>
                <w:szCs w:val="18"/>
              </w:rPr>
            </w:pPr>
          </w:p>
        </w:tc>
        <w:tc>
          <w:tcPr>
            <w:tcW w:w="2288" w:type="dxa"/>
            <w:vMerge/>
          </w:tcPr>
          <w:p w14:paraId="14FB4BA4" w14:textId="77777777" w:rsidR="001F5A49" w:rsidRPr="00322F66" w:rsidRDefault="001F5A49" w:rsidP="00F72582">
            <w:pPr>
              <w:rPr>
                <w:rFonts w:ascii="Arial" w:hAnsi="Arial" w:cs="Arial"/>
                <w:bCs/>
                <w:sz w:val="18"/>
                <w:szCs w:val="18"/>
              </w:rPr>
            </w:pPr>
          </w:p>
        </w:tc>
        <w:tc>
          <w:tcPr>
            <w:tcW w:w="1780" w:type="dxa"/>
            <w:gridSpan w:val="2"/>
            <w:vMerge/>
          </w:tcPr>
          <w:p w14:paraId="0791914C" w14:textId="77777777" w:rsidR="001F5A49" w:rsidRPr="00322F66" w:rsidRDefault="001F5A49" w:rsidP="00F72582">
            <w:pPr>
              <w:rPr>
                <w:rFonts w:ascii="Arial" w:hAnsi="Arial" w:cs="Arial"/>
                <w:bCs/>
                <w:sz w:val="18"/>
                <w:szCs w:val="18"/>
              </w:rPr>
            </w:pPr>
          </w:p>
        </w:tc>
        <w:tc>
          <w:tcPr>
            <w:tcW w:w="3711" w:type="dxa"/>
          </w:tcPr>
          <w:p w14:paraId="767FC55B" w14:textId="3DAAA29A" w:rsidR="001F5A49" w:rsidRPr="00322F66" w:rsidRDefault="001F5A49" w:rsidP="00322F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caps/>
                <w:sz w:val="18"/>
                <w:szCs w:val="18"/>
                <w:lang w:eastAsia="en-GB"/>
              </w:rPr>
            </w:pPr>
            <w:r w:rsidRPr="00322F66">
              <w:rPr>
                <w:rFonts w:ascii="Arial" w:hAnsi="Arial" w:cs="Arial"/>
                <w:bCs/>
                <w:sz w:val="18"/>
                <w:szCs w:val="18"/>
              </w:rPr>
              <w:t xml:space="preserve">text: </w:t>
            </w:r>
            <w:r w:rsidRPr="00322F66">
              <w:rPr>
                <w:rFonts w:ascii="Arial" w:hAnsi="Arial" w:cs="Arial"/>
                <w:bCs/>
                <w:caps/>
                <w:sz w:val="18"/>
                <w:szCs w:val="18"/>
                <w:lang w:eastAsia="en-GB"/>
              </w:rPr>
              <w:t>mediterranean sea.</w:t>
            </w:r>
          </w:p>
        </w:tc>
      </w:tr>
      <w:tr w:rsidR="00F170AD" w:rsidRPr="00322F66" w14:paraId="280EA864" w14:textId="77777777" w:rsidTr="00F72582">
        <w:trPr>
          <w:trHeight w:val="144"/>
        </w:trPr>
        <w:tc>
          <w:tcPr>
            <w:tcW w:w="2677" w:type="dxa"/>
            <w:vMerge/>
          </w:tcPr>
          <w:p w14:paraId="4100C85D" w14:textId="77777777" w:rsidR="001F5A49" w:rsidRPr="00322F66" w:rsidRDefault="001F5A49" w:rsidP="00F72582">
            <w:pPr>
              <w:rPr>
                <w:rFonts w:ascii="Arial" w:hAnsi="Arial" w:cs="Arial"/>
                <w:bCs/>
                <w:sz w:val="18"/>
                <w:szCs w:val="18"/>
              </w:rPr>
            </w:pPr>
          </w:p>
        </w:tc>
        <w:tc>
          <w:tcPr>
            <w:tcW w:w="2288" w:type="dxa"/>
            <w:vMerge w:val="restart"/>
          </w:tcPr>
          <w:p w14:paraId="56137359" w14:textId="77777777" w:rsidR="001F5A49" w:rsidRPr="00322F66" w:rsidRDefault="001F5A49" w:rsidP="00F72582">
            <w:pPr>
              <w:rPr>
                <w:rFonts w:ascii="Arial" w:hAnsi="Arial" w:cs="Arial"/>
                <w:bCs/>
                <w:sz w:val="18"/>
                <w:szCs w:val="18"/>
              </w:rPr>
            </w:pPr>
            <w:r w:rsidRPr="00322F66">
              <w:rPr>
                <w:rFonts w:ascii="Arial" w:hAnsi="Arial" w:cs="Arial"/>
                <w:bCs/>
                <w:sz w:val="18"/>
                <w:szCs w:val="18"/>
              </w:rPr>
              <w:t>locality</w:t>
            </w:r>
          </w:p>
        </w:tc>
        <w:tc>
          <w:tcPr>
            <w:tcW w:w="1780" w:type="dxa"/>
            <w:gridSpan w:val="2"/>
          </w:tcPr>
          <w:p w14:paraId="433CF5D3"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14AF66FD" w14:textId="77777777" w:rsidR="001F5A49" w:rsidRPr="00322F66" w:rsidRDefault="001F5A49" w:rsidP="00F72582">
            <w:pPr>
              <w:rPr>
                <w:rFonts w:ascii="Arial" w:hAnsi="Arial" w:cs="Arial"/>
                <w:bCs/>
                <w:sz w:val="18"/>
                <w:szCs w:val="18"/>
              </w:rPr>
            </w:pPr>
          </w:p>
        </w:tc>
      </w:tr>
      <w:tr w:rsidR="00F170AD" w:rsidRPr="00322F66" w14:paraId="091CDF7A" w14:textId="77777777" w:rsidTr="00F72582">
        <w:trPr>
          <w:trHeight w:val="144"/>
        </w:trPr>
        <w:tc>
          <w:tcPr>
            <w:tcW w:w="2677" w:type="dxa"/>
            <w:vMerge/>
          </w:tcPr>
          <w:p w14:paraId="555ECBCF" w14:textId="77777777" w:rsidR="001F5A49" w:rsidRPr="00322F66" w:rsidRDefault="001F5A49" w:rsidP="00F72582">
            <w:pPr>
              <w:rPr>
                <w:rFonts w:ascii="Arial" w:hAnsi="Arial" w:cs="Arial"/>
                <w:bCs/>
                <w:sz w:val="18"/>
                <w:szCs w:val="18"/>
              </w:rPr>
            </w:pPr>
          </w:p>
        </w:tc>
        <w:tc>
          <w:tcPr>
            <w:tcW w:w="2288" w:type="dxa"/>
            <w:vMerge/>
          </w:tcPr>
          <w:p w14:paraId="30BDA8FB" w14:textId="77777777" w:rsidR="001F5A49" w:rsidRPr="00322F66" w:rsidRDefault="001F5A49" w:rsidP="00F72582">
            <w:pPr>
              <w:rPr>
                <w:rFonts w:ascii="Arial" w:hAnsi="Arial" w:cs="Arial"/>
                <w:bCs/>
                <w:sz w:val="18"/>
                <w:szCs w:val="18"/>
              </w:rPr>
            </w:pPr>
          </w:p>
        </w:tc>
        <w:tc>
          <w:tcPr>
            <w:tcW w:w="1780" w:type="dxa"/>
            <w:gridSpan w:val="2"/>
            <w:vMerge w:val="restart"/>
          </w:tcPr>
          <w:p w14:paraId="7708646C" w14:textId="37D3B4A7" w:rsidR="001F5A49" w:rsidRPr="00322F66" w:rsidRDefault="00E769B3" w:rsidP="00F72582">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180168C4" w14:textId="5B72996F" w:rsidR="001F5A49" w:rsidRPr="00322F66" w:rsidRDefault="00AE2114" w:rsidP="00F72582">
            <w:pPr>
              <w:rPr>
                <w:rFonts w:ascii="Arial" w:hAnsi="Arial" w:cs="Arial"/>
                <w:bCs/>
                <w:sz w:val="18"/>
                <w:szCs w:val="18"/>
              </w:rPr>
            </w:pPr>
            <w:r>
              <w:rPr>
                <w:rFonts w:ascii="Arial" w:hAnsi="Arial" w:cs="Arial"/>
                <w:bCs/>
                <w:sz w:val="18"/>
                <w:szCs w:val="18"/>
              </w:rPr>
              <w:t>language:</w:t>
            </w:r>
            <w:r w:rsidR="001F5A49" w:rsidRPr="00322F66">
              <w:rPr>
                <w:rFonts w:ascii="Arial" w:hAnsi="Arial" w:cs="Arial"/>
                <w:bCs/>
                <w:sz w:val="18"/>
                <w:szCs w:val="18"/>
              </w:rPr>
              <w:t xml:space="preserve"> </w:t>
            </w:r>
            <w:proofErr w:type="spellStart"/>
            <w:r w:rsidR="001F5A49" w:rsidRPr="00322F66">
              <w:rPr>
                <w:rFonts w:ascii="Arial" w:hAnsi="Arial" w:cs="Arial"/>
                <w:bCs/>
                <w:sz w:val="18"/>
                <w:szCs w:val="18"/>
              </w:rPr>
              <w:t>eng</w:t>
            </w:r>
            <w:proofErr w:type="spellEnd"/>
          </w:p>
        </w:tc>
      </w:tr>
      <w:tr w:rsidR="00F170AD" w:rsidRPr="00322F66" w14:paraId="677EEA1A" w14:textId="77777777" w:rsidTr="00F72582">
        <w:trPr>
          <w:trHeight w:val="144"/>
        </w:trPr>
        <w:tc>
          <w:tcPr>
            <w:tcW w:w="2677" w:type="dxa"/>
            <w:vMerge/>
          </w:tcPr>
          <w:p w14:paraId="33B60E9B" w14:textId="77777777" w:rsidR="001F5A49" w:rsidRPr="00322F66" w:rsidRDefault="001F5A49" w:rsidP="00F72582">
            <w:pPr>
              <w:rPr>
                <w:rFonts w:ascii="Arial" w:hAnsi="Arial" w:cs="Arial"/>
                <w:bCs/>
                <w:sz w:val="18"/>
                <w:szCs w:val="18"/>
              </w:rPr>
            </w:pPr>
          </w:p>
        </w:tc>
        <w:tc>
          <w:tcPr>
            <w:tcW w:w="2288" w:type="dxa"/>
            <w:vMerge/>
          </w:tcPr>
          <w:p w14:paraId="6A5B2E7E" w14:textId="77777777" w:rsidR="001F5A49" w:rsidRPr="00322F66" w:rsidRDefault="001F5A49" w:rsidP="00F72582">
            <w:pPr>
              <w:rPr>
                <w:rFonts w:ascii="Arial" w:hAnsi="Arial" w:cs="Arial"/>
                <w:bCs/>
                <w:sz w:val="18"/>
                <w:szCs w:val="18"/>
              </w:rPr>
            </w:pPr>
          </w:p>
        </w:tc>
        <w:tc>
          <w:tcPr>
            <w:tcW w:w="1780" w:type="dxa"/>
            <w:gridSpan w:val="2"/>
            <w:vMerge/>
          </w:tcPr>
          <w:p w14:paraId="47137DFA" w14:textId="77777777" w:rsidR="001F5A49" w:rsidRPr="00322F66" w:rsidRDefault="001F5A49" w:rsidP="00F72582">
            <w:pPr>
              <w:rPr>
                <w:rFonts w:ascii="Arial" w:hAnsi="Arial" w:cs="Arial"/>
                <w:bCs/>
                <w:sz w:val="18"/>
                <w:szCs w:val="18"/>
              </w:rPr>
            </w:pPr>
          </w:p>
        </w:tc>
        <w:tc>
          <w:tcPr>
            <w:tcW w:w="3711" w:type="dxa"/>
          </w:tcPr>
          <w:p w14:paraId="51D4B05E" w14:textId="3E6FD086" w:rsidR="001F5A49" w:rsidRPr="00322F66" w:rsidRDefault="001F5A49" w:rsidP="00F72582">
            <w:pPr>
              <w:rPr>
                <w:rFonts w:ascii="Arial" w:hAnsi="Arial" w:cs="Arial"/>
                <w:bCs/>
                <w:sz w:val="18"/>
                <w:szCs w:val="18"/>
              </w:rPr>
            </w:pPr>
            <w:r w:rsidRPr="00322F66">
              <w:rPr>
                <w:rFonts w:ascii="Arial" w:hAnsi="Arial" w:cs="Arial"/>
                <w:bCs/>
                <w:sz w:val="18"/>
                <w:szCs w:val="18"/>
              </w:rPr>
              <w:t>text: Tunisia</w:t>
            </w:r>
          </w:p>
        </w:tc>
      </w:tr>
      <w:tr w:rsidR="00F170AD" w:rsidRPr="00322F66" w14:paraId="35C986CB" w14:textId="77777777" w:rsidTr="00F72582">
        <w:trPr>
          <w:trHeight w:val="144"/>
        </w:trPr>
        <w:tc>
          <w:tcPr>
            <w:tcW w:w="2677" w:type="dxa"/>
            <w:vMerge/>
          </w:tcPr>
          <w:p w14:paraId="0AE7CD20" w14:textId="77777777" w:rsidR="001F5A49" w:rsidRPr="00322F66" w:rsidRDefault="001F5A49" w:rsidP="00F72582">
            <w:pPr>
              <w:rPr>
                <w:rFonts w:ascii="Arial" w:hAnsi="Arial" w:cs="Arial"/>
                <w:bCs/>
                <w:sz w:val="18"/>
                <w:szCs w:val="18"/>
              </w:rPr>
            </w:pPr>
          </w:p>
        </w:tc>
        <w:tc>
          <w:tcPr>
            <w:tcW w:w="2288" w:type="dxa"/>
          </w:tcPr>
          <w:p w14:paraId="79B50AC1" w14:textId="13CF88A4" w:rsidR="001F5A49" w:rsidRPr="00322F66" w:rsidRDefault="002D018D" w:rsidP="00F72582">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316A8EEB" w14:textId="77777777" w:rsidR="001F5A49" w:rsidRPr="00322F66" w:rsidRDefault="001F5A49" w:rsidP="00F72582">
            <w:pPr>
              <w:rPr>
                <w:rFonts w:ascii="Arial" w:hAnsi="Arial" w:cs="Arial"/>
                <w:bCs/>
                <w:sz w:val="18"/>
                <w:szCs w:val="18"/>
              </w:rPr>
            </w:pPr>
          </w:p>
        </w:tc>
        <w:tc>
          <w:tcPr>
            <w:tcW w:w="5491" w:type="dxa"/>
            <w:gridSpan w:val="3"/>
          </w:tcPr>
          <w:p w14:paraId="5FF98A23" w14:textId="3DF8AE97" w:rsidR="001F5A49" w:rsidRPr="00322F66" w:rsidRDefault="002D018D" w:rsidP="00F72582">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1F5A49" w:rsidRPr="00322F66">
              <w:rPr>
                <w:rFonts w:ascii="Arial" w:hAnsi="Arial" w:cs="Arial"/>
                <w:bCs/>
                <w:sz w:val="18"/>
                <w:szCs w:val="18"/>
              </w:rPr>
              <w:t>: ESXX</w:t>
            </w:r>
          </w:p>
          <w:p w14:paraId="03354679" w14:textId="7BDE6289" w:rsidR="001F5A49" w:rsidRPr="00322F66" w:rsidRDefault="001F5A49" w:rsidP="00F72582">
            <w:pPr>
              <w:rPr>
                <w:rFonts w:ascii="Arial" w:hAnsi="Arial" w:cs="Arial"/>
                <w:bCs/>
                <w:sz w:val="18"/>
                <w:szCs w:val="18"/>
              </w:rPr>
            </w:pPr>
            <w:r w:rsidRPr="00322F66">
              <w:rPr>
                <w:rFonts w:ascii="Arial" w:hAnsi="Arial" w:cs="Arial"/>
                <w:bCs/>
                <w:sz w:val="18"/>
                <w:szCs w:val="18"/>
              </w:rPr>
              <w:t>nationality: ES</w:t>
            </w:r>
          </w:p>
          <w:p w14:paraId="2DDD36B2" w14:textId="3E9B6571" w:rsidR="001F5A49" w:rsidRPr="00322F66" w:rsidRDefault="002D018D" w:rsidP="00F72582">
            <w:pPr>
              <w:rPr>
                <w:rFonts w:ascii="Arial" w:hAnsi="Arial" w:cs="Arial"/>
                <w:bCs/>
                <w:sz w:val="18"/>
                <w:szCs w:val="18"/>
              </w:rPr>
            </w:pPr>
            <w:proofErr w:type="spellStart"/>
            <w:r w:rsidRPr="002D018D">
              <w:rPr>
                <w:rFonts w:ascii="Arial" w:hAnsi="Arial" w:cs="Arial"/>
                <w:b/>
                <w:bCs/>
                <w:sz w:val="18"/>
                <w:szCs w:val="18"/>
              </w:rPr>
              <w:t>nameOfSeries</w:t>
            </w:r>
            <w:proofErr w:type="spellEnd"/>
            <w:r w:rsidR="001F5A49" w:rsidRPr="00322F66">
              <w:rPr>
                <w:rFonts w:ascii="Arial" w:hAnsi="Arial" w:cs="Arial"/>
                <w:bCs/>
                <w:sz w:val="18"/>
                <w:szCs w:val="18"/>
              </w:rPr>
              <w:t>: NAVAREA III</w:t>
            </w:r>
          </w:p>
          <w:p w14:paraId="1A8820FD"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Pr="00322F66">
              <w:rPr>
                <w:rFonts w:ascii="Arial" w:hAnsi="Arial" w:cs="Arial"/>
                <w:bCs/>
                <w:sz w:val="18"/>
                <w:szCs w:val="18"/>
              </w:rPr>
              <w:t>:</w:t>
            </w:r>
          </w:p>
          <w:p w14:paraId="7366379D" w14:textId="10DAD916" w:rsidR="001F5A49" w:rsidRPr="00322F66" w:rsidRDefault="002D018D" w:rsidP="00F72582">
            <w:pPr>
              <w:rPr>
                <w:rFonts w:ascii="Arial" w:hAnsi="Arial" w:cs="Arial"/>
                <w:bCs/>
                <w:sz w:val="18"/>
                <w:szCs w:val="18"/>
              </w:rPr>
            </w:pPr>
            <w:proofErr w:type="spellStart"/>
            <w:r w:rsidRPr="002D018D">
              <w:rPr>
                <w:rFonts w:ascii="Arial" w:hAnsi="Arial" w:cs="Arial"/>
                <w:b/>
                <w:bCs/>
                <w:sz w:val="18"/>
                <w:szCs w:val="18"/>
              </w:rPr>
              <w:t>nameOfSeries</w:t>
            </w:r>
            <w:proofErr w:type="spellEnd"/>
            <w:r w:rsidR="001F5A49" w:rsidRPr="00322F66">
              <w:rPr>
                <w:rFonts w:ascii="Arial" w:hAnsi="Arial" w:cs="Arial"/>
                <w:bCs/>
                <w:sz w:val="18"/>
                <w:szCs w:val="18"/>
              </w:rPr>
              <w:t>:</w:t>
            </w:r>
            <w:r w:rsidR="001F5A49" w:rsidRPr="00322F66">
              <w:rPr>
                <w:rFonts w:ascii="Arial" w:hAnsi="Arial" w:cs="Arial"/>
                <w:bCs/>
                <w:sz w:val="18"/>
                <w:szCs w:val="18"/>
              </w:rPr>
              <w:br/>
            </w:r>
            <w:proofErr w:type="spellStart"/>
            <w:r w:rsidRPr="002D018D">
              <w:rPr>
                <w:rFonts w:ascii="Arial" w:hAnsi="Arial" w:cs="Arial"/>
                <w:b/>
                <w:bCs/>
                <w:sz w:val="18"/>
                <w:szCs w:val="18"/>
              </w:rPr>
              <w:t>nameOfSeries</w:t>
            </w:r>
            <w:proofErr w:type="spellEnd"/>
            <w:r w:rsidR="001F5A49" w:rsidRPr="00322F66">
              <w:rPr>
                <w:rFonts w:ascii="Arial" w:hAnsi="Arial" w:cs="Arial"/>
                <w:bCs/>
                <w:sz w:val="18"/>
                <w:szCs w:val="18"/>
              </w:rPr>
              <w:t>: 795</w:t>
            </w:r>
          </w:p>
          <w:p w14:paraId="33707A99" w14:textId="5099E512" w:rsidR="001F5A49" w:rsidRPr="00322F66" w:rsidRDefault="002D018D" w:rsidP="00F72582">
            <w:pPr>
              <w:rPr>
                <w:rFonts w:ascii="Arial" w:hAnsi="Arial" w:cs="Arial"/>
                <w:bCs/>
                <w:sz w:val="18"/>
                <w:szCs w:val="18"/>
              </w:rPr>
            </w:pPr>
            <w:proofErr w:type="spellStart"/>
            <w:r w:rsidRPr="002D018D">
              <w:rPr>
                <w:rFonts w:ascii="Arial" w:hAnsi="Arial" w:cs="Arial"/>
                <w:b/>
                <w:bCs/>
                <w:sz w:val="18"/>
                <w:szCs w:val="18"/>
              </w:rPr>
              <w:t>warningType</w:t>
            </w:r>
            <w:proofErr w:type="spellEnd"/>
            <w:r w:rsidR="001F5A49" w:rsidRPr="00322F66">
              <w:rPr>
                <w:rFonts w:ascii="Arial" w:hAnsi="Arial" w:cs="Arial"/>
                <w:bCs/>
                <w:sz w:val="18"/>
                <w:szCs w:val="18"/>
              </w:rPr>
              <w:t>: (4) NAVAREA navigational warning</w:t>
            </w:r>
          </w:p>
          <w:p w14:paraId="7D1BFD18" w14:textId="50146CE4" w:rsidR="001F5A49" w:rsidRPr="00322F66" w:rsidRDefault="002D018D" w:rsidP="00F72582">
            <w:pPr>
              <w:rPr>
                <w:rFonts w:ascii="Arial" w:hAnsi="Arial" w:cs="Arial"/>
                <w:bCs/>
                <w:sz w:val="18"/>
                <w:szCs w:val="18"/>
              </w:rPr>
            </w:pPr>
            <w:r w:rsidRPr="002D018D">
              <w:rPr>
                <w:rFonts w:ascii="Arial" w:hAnsi="Arial" w:cs="Arial"/>
                <w:b/>
                <w:bCs/>
                <w:sz w:val="18"/>
                <w:szCs w:val="18"/>
              </w:rPr>
              <w:t>year</w:t>
            </w:r>
            <w:r w:rsidR="001F5A49" w:rsidRPr="00322F66">
              <w:rPr>
                <w:rFonts w:ascii="Arial" w:hAnsi="Arial" w:cs="Arial"/>
                <w:bCs/>
                <w:sz w:val="18"/>
                <w:szCs w:val="18"/>
              </w:rPr>
              <w:t>: 21</w:t>
            </w:r>
          </w:p>
        </w:tc>
      </w:tr>
      <w:tr w:rsidR="00F170AD" w:rsidRPr="00322F66" w14:paraId="1F74035B" w14:textId="77777777" w:rsidTr="00F72582">
        <w:trPr>
          <w:trHeight w:val="144"/>
        </w:trPr>
        <w:tc>
          <w:tcPr>
            <w:tcW w:w="2677" w:type="dxa"/>
            <w:vMerge/>
          </w:tcPr>
          <w:p w14:paraId="0F44E401" w14:textId="77777777" w:rsidR="001F5A49" w:rsidRPr="00322F66" w:rsidRDefault="001F5A49" w:rsidP="00F72582">
            <w:pPr>
              <w:rPr>
                <w:rFonts w:ascii="Arial" w:hAnsi="Arial" w:cs="Arial"/>
                <w:bCs/>
                <w:sz w:val="18"/>
                <w:szCs w:val="18"/>
              </w:rPr>
            </w:pPr>
          </w:p>
        </w:tc>
        <w:tc>
          <w:tcPr>
            <w:tcW w:w="2288" w:type="dxa"/>
          </w:tcPr>
          <w:p w14:paraId="60EBAE10" w14:textId="08BDF3DC" w:rsidR="001F5A49" w:rsidRPr="00322F66" w:rsidRDefault="009531A1" w:rsidP="00F72582">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4C818264" w14:textId="01A1F4D6" w:rsidR="001F5A49" w:rsidRPr="00322F66" w:rsidRDefault="001F5A49" w:rsidP="00F72582">
            <w:pPr>
              <w:rPr>
                <w:rFonts w:ascii="Arial" w:hAnsi="Arial" w:cs="Arial"/>
                <w:bCs/>
                <w:sz w:val="18"/>
                <w:szCs w:val="18"/>
              </w:rPr>
            </w:pPr>
            <w:r w:rsidRPr="00322F66">
              <w:rPr>
                <w:rFonts w:ascii="Arial" w:hAnsi="Arial" w:cs="Arial"/>
                <w:bCs/>
                <w:sz w:val="18"/>
                <w:szCs w:val="18"/>
              </w:rPr>
              <w:t>2021</w:t>
            </w:r>
            <w:r w:rsidR="00AE78A4" w:rsidRPr="00322F66">
              <w:rPr>
                <w:rFonts w:ascii="Arial" w:hAnsi="Arial" w:cs="Arial"/>
                <w:bCs/>
                <w:sz w:val="18"/>
                <w:szCs w:val="18"/>
              </w:rPr>
              <w:t>0209T000001Z</w:t>
            </w:r>
          </w:p>
        </w:tc>
      </w:tr>
      <w:tr w:rsidR="00F170AD" w:rsidRPr="00322F66" w14:paraId="3606F2C8" w14:textId="77777777" w:rsidTr="00F72582">
        <w:trPr>
          <w:trHeight w:val="144"/>
        </w:trPr>
        <w:tc>
          <w:tcPr>
            <w:tcW w:w="2677" w:type="dxa"/>
            <w:vMerge/>
          </w:tcPr>
          <w:p w14:paraId="40B18968" w14:textId="77777777" w:rsidR="001F5A49" w:rsidRPr="00322F66" w:rsidRDefault="001F5A49" w:rsidP="00F72582">
            <w:pPr>
              <w:rPr>
                <w:rFonts w:ascii="Arial" w:hAnsi="Arial" w:cs="Arial"/>
                <w:bCs/>
                <w:sz w:val="18"/>
                <w:szCs w:val="18"/>
              </w:rPr>
            </w:pPr>
          </w:p>
        </w:tc>
        <w:tc>
          <w:tcPr>
            <w:tcW w:w="2288" w:type="dxa"/>
          </w:tcPr>
          <w:p w14:paraId="75F14254"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491" w:type="dxa"/>
            <w:gridSpan w:val="3"/>
          </w:tcPr>
          <w:p w14:paraId="438A91C4" w14:textId="5CD1128F" w:rsidR="001F5A49" w:rsidRPr="00322F66" w:rsidRDefault="001F5A49" w:rsidP="00F72582">
            <w:pPr>
              <w:rPr>
                <w:rFonts w:ascii="Arial" w:hAnsi="Arial" w:cs="Arial"/>
                <w:bCs/>
                <w:sz w:val="18"/>
                <w:szCs w:val="18"/>
              </w:rPr>
            </w:pPr>
            <w:r w:rsidRPr="00322F66">
              <w:rPr>
                <w:rFonts w:ascii="Arial" w:hAnsi="Arial" w:cs="Arial"/>
                <w:bCs/>
                <w:sz w:val="18"/>
                <w:szCs w:val="18"/>
              </w:rPr>
              <w:t>2021</w:t>
            </w:r>
            <w:r w:rsidR="00AE78A4" w:rsidRPr="00322F66">
              <w:rPr>
                <w:rFonts w:ascii="Arial" w:hAnsi="Arial" w:cs="Arial"/>
                <w:bCs/>
                <w:sz w:val="18"/>
                <w:szCs w:val="18"/>
              </w:rPr>
              <w:t>0213</w:t>
            </w:r>
            <w:r w:rsidRPr="00322F66">
              <w:rPr>
                <w:rFonts w:ascii="Arial" w:hAnsi="Arial" w:cs="Arial"/>
                <w:bCs/>
                <w:sz w:val="18"/>
                <w:szCs w:val="18"/>
              </w:rPr>
              <w:t>T0</w:t>
            </w:r>
            <w:r w:rsidR="00AE78A4" w:rsidRPr="00322F66">
              <w:rPr>
                <w:rFonts w:ascii="Arial" w:hAnsi="Arial" w:cs="Arial"/>
                <w:bCs/>
                <w:sz w:val="18"/>
                <w:szCs w:val="18"/>
              </w:rPr>
              <w:t>0</w:t>
            </w:r>
            <w:r w:rsidRPr="00322F66">
              <w:rPr>
                <w:rFonts w:ascii="Arial" w:hAnsi="Arial" w:cs="Arial"/>
                <w:bCs/>
                <w:sz w:val="18"/>
                <w:szCs w:val="18"/>
              </w:rPr>
              <w:t>0100Z</w:t>
            </w:r>
          </w:p>
        </w:tc>
      </w:tr>
      <w:tr w:rsidR="00F170AD" w:rsidRPr="00322F66" w14:paraId="38338F8F" w14:textId="77777777" w:rsidTr="00F72582">
        <w:trPr>
          <w:trHeight w:val="144"/>
        </w:trPr>
        <w:tc>
          <w:tcPr>
            <w:tcW w:w="2677" w:type="dxa"/>
            <w:vMerge/>
          </w:tcPr>
          <w:p w14:paraId="439CAFAF" w14:textId="77777777" w:rsidR="001F5A49" w:rsidRPr="00322F66" w:rsidRDefault="001F5A49" w:rsidP="00F72582">
            <w:pPr>
              <w:rPr>
                <w:rFonts w:ascii="Arial" w:hAnsi="Arial" w:cs="Arial"/>
                <w:bCs/>
                <w:sz w:val="18"/>
                <w:szCs w:val="18"/>
              </w:rPr>
            </w:pPr>
          </w:p>
        </w:tc>
        <w:tc>
          <w:tcPr>
            <w:tcW w:w="2288" w:type="dxa"/>
          </w:tcPr>
          <w:p w14:paraId="6D0C9BEC" w14:textId="4DCFCAC2" w:rsidR="001F5A49" w:rsidRPr="00322F66" w:rsidRDefault="009531A1" w:rsidP="00F72582">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1F5A49" w:rsidRPr="00322F66">
              <w:rPr>
                <w:rFonts w:ascii="Arial" w:hAnsi="Arial" w:cs="Arial"/>
                <w:bCs/>
                <w:sz w:val="18"/>
                <w:szCs w:val="18"/>
              </w:rPr>
              <w:t>:</w:t>
            </w:r>
          </w:p>
        </w:tc>
        <w:tc>
          <w:tcPr>
            <w:tcW w:w="5491" w:type="dxa"/>
            <w:gridSpan w:val="3"/>
          </w:tcPr>
          <w:p w14:paraId="17C6944A" w14:textId="1795E752" w:rsidR="001F5A49" w:rsidRPr="00322F66" w:rsidRDefault="00AE78A4" w:rsidP="00F72582">
            <w:pPr>
              <w:rPr>
                <w:rFonts w:ascii="Arial" w:hAnsi="Arial" w:cs="Arial"/>
                <w:bCs/>
                <w:sz w:val="18"/>
                <w:szCs w:val="18"/>
              </w:rPr>
            </w:pPr>
            <w:r w:rsidRPr="00322F66">
              <w:rPr>
                <w:rFonts w:ascii="Arial" w:hAnsi="Arial" w:cs="Arial"/>
                <w:bCs/>
                <w:sz w:val="18"/>
                <w:szCs w:val="18"/>
              </w:rPr>
              <w:t>works</w:t>
            </w:r>
          </w:p>
        </w:tc>
      </w:tr>
      <w:tr w:rsidR="00F170AD" w:rsidRPr="00322F66" w14:paraId="444001B6" w14:textId="77777777" w:rsidTr="00F72582">
        <w:trPr>
          <w:trHeight w:val="144"/>
        </w:trPr>
        <w:tc>
          <w:tcPr>
            <w:tcW w:w="2677" w:type="dxa"/>
            <w:vMerge/>
          </w:tcPr>
          <w:p w14:paraId="2D172F07" w14:textId="77777777" w:rsidR="001F5A49" w:rsidRPr="00322F66" w:rsidRDefault="001F5A49" w:rsidP="00F72582">
            <w:pPr>
              <w:rPr>
                <w:rFonts w:ascii="Arial" w:hAnsi="Arial" w:cs="Arial"/>
                <w:bCs/>
                <w:sz w:val="18"/>
                <w:szCs w:val="18"/>
              </w:rPr>
            </w:pPr>
          </w:p>
        </w:tc>
        <w:tc>
          <w:tcPr>
            <w:tcW w:w="2288" w:type="dxa"/>
          </w:tcPr>
          <w:p w14:paraId="6D73DD5B" w14:textId="2D6E70FF" w:rsidR="001F5A49" w:rsidRPr="00322F66" w:rsidRDefault="009531A1" w:rsidP="00F72582">
            <w:pPr>
              <w:rPr>
                <w:rFonts w:ascii="Arial" w:hAnsi="Arial" w:cs="Arial"/>
                <w:bCs/>
                <w:sz w:val="18"/>
                <w:szCs w:val="18"/>
              </w:rPr>
            </w:pPr>
            <w:proofErr w:type="spellStart"/>
            <w:r w:rsidRPr="009531A1">
              <w:rPr>
                <w:rFonts w:ascii="Arial" w:hAnsi="Arial" w:cs="Arial"/>
                <w:b/>
                <w:bCs/>
                <w:sz w:val="18"/>
                <w:szCs w:val="18"/>
              </w:rPr>
              <w:t>intService</w:t>
            </w:r>
            <w:proofErr w:type="spellEnd"/>
            <w:r w:rsidR="001F5A49" w:rsidRPr="00322F66">
              <w:rPr>
                <w:rFonts w:ascii="Arial" w:hAnsi="Arial" w:cs="Arial"/>
                <w:bCs/>
                <w:sz w:val="18"/>
                <w:szCs w:val="18"/>
              </w:rPr>
              <w:t>:</w:t>
            </w:r>
          </w:p>
        </w:tc>
        <w:tc>
          <w:tcPr>
            <w:tcW w:w="5491" w:type="dxa"/>
            <w:gridSpan w:val="3"/>
          </w:tcPr>
          <w:p w14:paraId="10FFE6A5" w14:textId="77777777" w:rsidR="001F5A49" w:rsidRPr="00322F66" w:rsidRDefault="001F5A49" w:rsidP="00F72582">
            <w:pPr>
              <w:rPr>
                <w:rFonts w:ascii="Arial" w:hAnsi="Arial" w:cs="Arial"/>
                <w:bCs/>
                <w:sz w:val="18"/>
                <w:szCs w:val="18"/>
              </w:rPr>
            </w:pPr>
            <w:r w:rsidRPr="00322F66">
              <w:rPr>
                <w:rFonts w:ascii="Arial" w:hAnsi="Arial" w:cs="Arial"/>
                <w:bCs/>
                <w:sz w:val="18"/>
                <w:szCs w:val="18"/>
              </w:rPr>
              <w:t>True</w:t>
            </w:r>
          </w:p>
        </w:tc>
      </w:tr>
      <w:tr w:rsidR="00F170AD" w:rsidRPr="00322F66" w14:paraId="6E5F490C" w14:textId="77777777" w:rsidTr="00F72582">
        <w:trPr>
          <w:trHeight w:val="144"/>
        </w:trPr>
        <w:tc>
          <w:tcPr>
            <w:tcW w:w="2677" w:type="dxa"/>
            <w:vMerge w:val="restart"/>
          </w:tcPr>
          <w:p w14:paraId="668E7EAD"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039EB1B5" w14:textId="77777777" w:rsidR="001F5A49" w:rsidRPr="00322F66" w:rsidRDefault="001F5A49" w:rsidP="00F72582">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7A140DB8" w14:textId="77777777" w:rsidR="001F5A49" w:rsidRPr="00322F66" w:rsidRDefault="001F5A49" w:rsidP="00F72582">
            <w:pPr>
              <w:rPr>
                <w:rFonts w:ascii="Arial" w:hAnsi="Arial" w:cs="Arial"/>
                <w:bCs/>
                <w:sz w:val="18"/>
                <w:szCs w:val="18"/>
              </w:rPr>
            </w:pPr>
            <w:r w:rsidRPr="00322F66">
              <w:rPr>
                <w:rFonts w:ascii="Arial" w:hAnsi="Arial" w:cs="Arial"/>
                <w:bCs/>
                <w:sz w:val="18"/>
                <w:szCs w:val="18"/>
              </w:rPr>
              <w:t>ID00</w:t>
            </w:r>
          </w:p>
        </w:tc>
      </w:tr>
      <w:tr w:rsidR="00F170AD" w:rsidRPr="00322F66" w14:paraId="23AB4BD5" w14:textId="77777777" w:rsidTr="00F72582">
        <w:trPr>
          <w:trHeight w:val="144"/>
        </w:trPr>
        <w:tc>
          <w:tcPr>
            <w:tcW w:w="2677" w:type="dxa"/>
            <w:vMerge/>
          </w:tcPr>
          <w:p w14:paraId="58823F47" w14:textId="77777777" w:rsidR="001F5A49" w:rsidRPr="00322F66" w:rsidRDefault="001F5A49" w:rsidP="00F72582">
            <w:pPr>
              <w:rPr>
                <w:rFonts w:ascii="Arial" w:hAnsi="Arial" w:cs="Arial"/>
                <w:bCs/>
                <w:sz w:val="18"/>
                <w:szCs w:val="18"/>
              </w:rPr>
            </w:pPr>
          </w:p>
        </w:tc>
        <w:tc>
          <w:tcPr>
            <w:tcW w:w="2288" w:type="dxa"/>
          </w:tcPr>
          <w:p w14:paraId="17C2729E"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19B3D97D" w14:textId="77777777" w:rsidR="001F5A49" w:rsidRPr="00322F66" w:rsidRDefault="001F5A49" w:rsidP="00F72582">
            <w:pPr>
              <w:rPr>
                <w:rFonts w:ascii="Arial" w:hAnsi="Arial" w:cs="Arial"/>
                <w:bCs/>
                <w:sz w:val="18"/>
                <w:szCs w:val="18"/>
              </w:rPr>
            </w:pPr>
            <w:r w:rsidRPr="00322F66">
              <w:rPr>
                <w:rFonts w:ascii="Arial" w:hAnsi="Arial" w:cs="Arial"/>
                <w:bCs/>
                <w:sz w:val="18"/>
                <w:szCs w:val="18"/>
              </w:rPr>
              <w:t>ID01</w:t>
            </w:r>
          </w:p>
        </w:tc>
      </w:tr>
      <w:tr w:rsidR="00F170AD" w:rsidRPr="00322F66" w14:paraId="088E3D40" w14:textId="77777777" w:rsidTr="00F72582">
        <w:trPr>
          <w:trHeight w:val="144"/>
        </w:trPr>
        <w:tc>
          <w:tcPr>
            <w:tcW w:w="2677" w:type="dxa"/>
            <w:vMerge w:val="restart"/>
          </w:tcPr>
          <w:p w14:paraId="7D88DF6D"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288" w:type="dxa"/>
          </w:tcPr>
          <w:p w14:paraId="06F04985" w14:textId="77777777"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4B411C9A" w14:textId="3595CF5E"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20210</w:t>
            </w:r>
            <w:r w:rsidR="00AE78A4" w:rsidRPr="00322F66">
              <w:rPr>
                <w:rFonts w:ascii="Arial" w:hAnsi="Arial" w:cs="Arial"/>
                <w:bCs/>
                <w:sz w:val="18"/>
                <w:szCs w:val="18"/>
              </w:rPr>
              <w:t>213</w:t>
            </w:r>
          </w:p>
          <w:p w14:paraId="1BF31D02" w14:textId="293492D5" w:rsidR="001F5A49" w:rsidRPr="00322F66" w:rsidRDefault="001F5A49" w:rsidP="00F72582">
            <w:pPr>
              <w:rPr>
                <w:rFonts w:ascii="Arial" w:hAnsi="Arial" w:cs="Arial"/>
                <w:bCs/>
                <w:sz w:val="18"/>
                <w:szCs w:val="18"/>
              </w:rPr>
            </w:pPr>
            <w:r w:rsidRPr="00322F66">
              <w:rPr>
                <w:rFonts w:ascii="Arial" w:hAnsi="Arial" w:cs="Arial"/>
                <w:bCs/>
                <w:sz w:val="18"/>
                <w:szCs w:val="18"/>
              </w:rPr>
              <w:t>dateStart:20210</w:t>
            </w:r>
            <w:r w:rsidR="00AE78A4" w:rsidRPr="00322F66">
              <w:rPr>
                <w:rFonts w:ascii="Arial" w:hAnsi="Arial" w:cs="Arial"/>
                <w:bCs/>
                <w:sz w:val="18"/>
                <w:szCs w:val="18"/>
              </w:rPr>
              <w:t>209</w:t>
            </w:r>
          </w:p>
          <w:p w14:paraId="58ACA021" w14:textId="6E1BF478"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w:t>
            </w:r>
            <w:r w:rsidR="00AE78A4" w:rsidRPr="00322F66">
              <w:rPr>
                <w:rFonts w:ascii="Arial" w:hAnsi="Arial" w:cs="Arial"/>
                <w:bCs/>
                <w:sz w:val="18"/>
                <w:szCs w:val="18"/>
              </w:rPr>
              <w:t xml:space="preserve"> 000100Z</w:t>
            </w:r>
          </w:p>
          <w:p w14:paraId="7187F9FC" w14:textId="5BF6E124" w:rsidR="001F5A49" w:rsidRPr="00322F66" w:rsidRDefault="001F5A49" w:rsidP="00F72582">
            <w:pPr>
              <w:rPr>
                <w:rFonts w:ascii="Arial" w:hAnsi="Arial" w:cs="Arial"/>
                <w:bCs/>
                <w:sz w:val="18"/>
                <w:szCs w:val="18"/>
              </w:rPr>
            </w:pPr>
            <w:r w:rsidRPr="00322F66">
              <w:rPr>
                <w:rFonts w:ascii="Arial" w:hAnsi="Arial" w:cs="Arial"/>
                <w:bCs/>
                <w:sz w:val="18"/>
                <w:szCs w:val="18"/>
              </w:rPr>
              <w:t xml:space="preserve"> </w:t>
            </w:r>
            <w:proofErr w:type="spellStart"/>
            <w:r w:rsidRPr="00322F66">
              <w:rPr>
                <w:rFonts w:ascii="Arial" w:hAnsi="Arial" w:cs="Arial"/>
                <w:bCs/>
                <w:sz w:val="18"/>
                <w:szCs w:val="18"/>
              </w:rPr>
              <w:t>timeofDayStart</w:t>
            </w:r>
            <w:proofErr w:type="spellEnd"/>
            <w:r w:rsidRPr="00322F66">
              <w:rPr>
                <w:rFonts w:ascii="Arial" w:hAnsi="Arial" w:cs="Arial"/>
                <w:bCs/>
                <w:sz w:val="18"/>
                <w:szCs w:val="18"/>
              </w:rPr>
              <w:t xml:space="preserve">: </w:t>
            </w:r>
            <w:r w:rsidR="00AE78A4" w:rsidRPr="00322F66">
              <w:rPr>
                <w:rFonts w:ascii="Arial" w:hAnsi="Arial" w:cs="Arial"/>
                <w:bCs/>
                <w:sz w:val="18"/>
                <w:szCs w:val="18"/>
              </w:rPr>
              <w:t>000001Z</w:t>
            </w:r>
          </w:p>
        </w:tc>
      </w:tr>
      <w:tr w:rsidR="00F170AD" w:rsidRPr="00322F66" w14:paraId="0BCEE462" w14:textId="77777777" w:rsidTr="00F72582">
        <w:trPr>
          <w:trHeight w:val="210"/>
        </w:trPr>
        <w:tc>
          <w:tcPr>
            <w:tcW w:w="2677" w:type="dxa"/>
            <w:vMerge/>
          </w:tcPr>
          <w:p w14:paraId="53D067BD" w14:textId="77777777" w:rsidR="001F5A49" w:rsidRPr="00322F66" w:rsidRDefault="001F5A49" w:rsidP="00F72582">
            <w:pPr>
              <w:rPr>
                <w:rFonts w:ascii="Arial" w:hAnsi="Arial" w:cs="Arial"/>
                <w:bCs/>
                <w:sz w:val="18"/>
                <w:szCs w:val="18"/>
              </w:rPr>
            </w:pPr>
          </w:p>
        </w:tc>
        <w:tc>
          <w:tcPr>
            <w:tcW w:w="2288" w:type="dxa"/>
            <w:vMerge w:val="restart"/>
          </w:tcPr>
          <w:p w14:paraId="7D288CEE" w14:textId="2926E1E8" w:rsidR="001F5A49" w:rsidRPr="00322F66" w:rsidRDefault="002D018D" w:rsidP="00F72582">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17B38D69" w14:textId="77777777" w:rsidR="001F5A49" w:rsidRPr="00322F66" w:rsidDel="004735FC" w:rsidRDefault="001F5A49" w:rsidP="00F72582">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5E44ADDD" w14:textId="3A1C438C" w:rsidR="001F5A49" w:rsidRPr="00322F66" w:rsidRDefault="00A0637D" w:rsidP="00F72582">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1F5A49" w:rsidRPr="00322F66">
              <w:rPr>
                <w:rFonts w:ascii="Arial" w:hAnsi="Arial" w:cs="Arial"/>
                <w:bCs/>
                <w:sz w:val="18"/>
                <w:szCs w:val="18"/>
              </w:rPr>
              <w:t xml:space="preserve"> eng</w:t>
            </w:r>
          </w:p>
        </w:tc>
      </w:tr>
      <w:tr w:rsidR="00F170AD" w:rsidRPr="00322F66" w14:paraId="1FD03A96" w14:textId="77777777" w:rsidTr="00F72582">
        <w:trPr>
          <w:trHeight w:val="210"/>
        </w:trPr>
        <w:tc>
          <w:tcPr>
            <w:tcW w:w="2677" w:type="dxa"/>
            <w:vMerge/>
          </w:tcPr>
          <w:p w14:paraId="1B1C4910" w14:textId="77777777" w:rsidR="001F5A49" w:rsidRPr="00322F66" w:rsidRDefault="001F5A49" w:rsidP="00F72582">
            <w:pPr>
              <w:rPr>
                <w:rFonts w:ascii="Arial" w:hAnsi="Arial" w:cs="Arial"/>
                <w:bCs/>
                <w:sz w:val="18"/>
                <w:szCs w:val="18"/>
              </w:rPr>
            </w:pPr>
          </w:p>
        </w:tc>
        <w:tc>
          <w:tcPr>
            <w:tcW w:w="2288" w:type="dxa"/>
            <w:vMerge/>
          </w:tcPr>
          <w:p w14:paraId="272BACE7" w14:textId="77777777" w:rsidR="001F5A49" w:rsidRPr="00322F66" w:rsidRDefault="001F5A49" w:rsidP="00F72582">
            <w:pPr>
              <w:rPr>
                <w:rFonts w:ascii="Arial" w:hAnsi="Arial" w:cs="Arial"/>
                <w:bCs/>
                <w:sz w:val="18"/>
                <w:szCs w:val="18"/>
              </w:rPr>
            </w:pPr>
          </w:p>
        </w:tc>
        <w:tc>
          <w:tcPr>
            <w:tcW w:w="1330" w:type="dxa"/>
            <w:vMerge/>
          </w:tcPr>
          <w:p w14:paraId="5194D556" w14:textId="77777777" w:rsidR="001F5A49" w:rsidRPr="00322F66" w:rsidDel="004735FC" w:rsidRDefault="001F5A49" w:rsidP="00F72582">
            <w:pPr>
              <w:rPr>
                <w:rFonts w:ascii="Arial" w:hAnsi="Arial" w:cs="Arial"/>
                <w:bCs/>
                <w:sz w:val="18"/>
                <w:szCs w:val="18"/>
              </w:rPr>
            </w:pPr>
          </w:p>
        </w:tc>
        <w:tc>
          <w:tcPr>
            <w:tcW w:w="4161" w:type="dxa"/>
            <w:gridSpan w:val="2"/>
          </w:tcPr>
          <w:p w14:paraId="55C91FA7" w14:textId="761E48DF" w:rsidR="001F5A49" w:rsidRPr="00322F66" w:rsidDel="004735FC" w:rsidRDefault="00A0637D" w:rsidP="00F72582">
            <w:pPr>
              <w:rPr>
                <w:rFonts w:ascii="Arial" w:hAnsi="Arial" w:cs="Arial"/>
                <w:bCs/>
                <w:sz w:val="18"/>
                <w:szCs w:val="18"/>
              </w:rPr>
            </w:pPr>
            <w:r>
              <w:rPr>
                <w:rFonts w:ascii="Arial" w:hAnsi="Arial" w:cs="Arial"/>
                <w:bCs/>
                <w:sz w:val="18"/>
                <w:szCs w:val="18"/>
              </w:rPr>
              <w:t>t</w:t>
            </w:r>
            <w:r w:rsidR="001F5A49" w:rsidRPr="00322F66">
              <w:rPr>
                <w:rFonts w:ascii="Arial" w:hAnsi="Arial" w:cs="Arial"/>
                <w:bCs/>
                <w:sz w:val="18"/>
                <w:szCs w:val="18"/>
              </w:rPr>
              <w:t xml:space="preserve">ext: </w:t>
            </w:r>
            <w:r w:rsidR="00AE78A4" w:rsidRPr="00322F66">
              <w:rPr>
                <w:rFonts w:ascii="Arial" w:hAnsi="Arial" w:cs="Arial"/>
                <w:bCs/>
                <w:caps/>
                <w:sz w:val="18"/>
                <w:szCs w:val="18"/>
                <w:lang w:eastAsia="en-GB"/>
              </w:rPr>
              <w:t>M/V ievoli ivori. ONE MILE BERTH REQUESTED</w:t>
            </w:r>
          </w:p>
        </w:tc>
      </w:tr>
      <w:tr w:rsidR="00F170AD" w:rsidRPr="00322F66" w14:paraId="324DB77C" w14:textId="77777777" w:rsidTr="00F72582">
        <w:trPr>
          <w:trHeight w:val="205"/>
        </w:trPr>
        <w:tc>
          <w:tcPr>
            <w:tcW w:w="2677" w:type="dxa"/>
            <w:vMerge/>
          </w:tcPr>
          <w:p w14:paraId="12645C12" w14:textId="77777777" w:rsidR="001F5A49" w:rsidRPr="00322F66" w:rsidRDefault="001F5A49" w:rsidP="00F72582">
            <w:pPr>
              <w:rPr>
                <w:rFonts w:ascii="Arial" w:hAnsi="Arial" w:cs="Arial"/>
                <w:bCs/>
                <w:sz w:val="18"/>
                <w:szCs w:val="18"/>
              </w:rPr>
            </w:pPr>
          </w:p>
        </w:tc>
        <w:tc>
          <w:tcPr>
            <w:tcW w:w="2288" w:type="dxa"/>
            <w:vMerge/>
          </w:tcPr>
          <w:p w14:paraId="2F2CCE45" w14:textId="77777777" w:rsidR="001F5A49" w:rsidRPr="00322F66" w:rsidRDefault="001F5A49" w:rsidP="00F72582">
            <w:pPr>
              <w:rPr>
                <w:rFonts w:ascii="Arial" w:hAnsi="Arial" w:cs="Arial"/>
                <w:bCs/>
                <w:sz w:val="18"/>
                <w:szCs w:val="18"/>
              </w:rPr>
            </w:pPr>
          </w:p>
        </w:tc>
        <w:tc>
          <w:tcPr>
            <w:tcW w:w="5491" w:type="dxa"/>
            <w:gridSpan w:val="3"/>
          </w:tcPr>
          <w:p w14:paraId="64F1FB97" w14:textId="38166971" w:rsidR="001F5A49" w:rsidRPr="00322F66" w:rsidRDefault="001F5A49" w:rsidP="00F72582">
            <w:pPr>
              <w:rPr>
                <w:rFonts w:ascii="Arial" w:hAnsi="Arial" w:cs="Arial"/>
                <w:bCs/>
                <w:sz w:val="18"/>
                <w:szCs w:val="18"/>
              </w:rPr>
            </w:pPr>
            <w:proofErr w:type="spellStart"/>
            <w:r w:rsidRPr="00322F66">
              <w:rPr>
                <w:rFonts w:ascii="Arial" w:hAnsi="Arial" w:cs="Arial"/>
                <w:bCs/>
                <w:sz w:val="18"/>
                <w:szCs w:val="18"/>
              </w:rPr>
              <w:t>navwarwnTypeDetails</w:t>
            </w:r>
            <w:proofErr w:type="spellEnd"/>
            <w:r w:rsidRPr="00322F66">
              <w:rPr>
                <w:rFonts w:ascii="Arial" w:hAnsi="Arial" w:cs="Arial"/>
                <w:bCs/>
                <w:sz w:val="18"/>
                <w:szCs w:val="18"/>
              </w:rPr>
              <w:t xml:space="preserve">: </w:t>
            </w:r>
            <w:r w:rsidR="00AE78A4" w:rsidRPr="00322F66">
              <w:rPr>
                <w:rFonts w:ascii="Arial" w:hAnsi="Arial" w:cs="Arial"/>
                <w:bCs/>
                <w:sz w:val="18"/>
                <w:szCs w:val="18"/>
              </w:rPr>
              <w:t>pipe laying operation</w:t>
            </w:r>
          </w:p>
        </w:tc>
      </w:tr>
      <w:tr w:rsidR="00F170AD" w:rsidRPr="00663406" w14:paraId="2569E09E" w14:textId="77777777" w:rsidTr="00F72582">
        <w:trPr>
          <w:trHeight w:val="683"/>
        </w:trPr>
        <w:tc>
          <w:tcPr>
            <w:tcW w:w="2677" w:type="dxa"/>
            <w:vMerge/>
          </w:tcPr>
          <w:p w14:paraId="6A84CB8A" w14:textId="77777777" w:rsidR="001F5A49" w:rsidRPr="00322F66" w:rsidRDefault="001F5A49" w:rsidP="00F72582">
            <w:pPr>
              <w:rPr>
                <w:rFonts w:ascii="Arial" w:hAnsi="Arial" w:cs="Arial"/>
                <w:bCs/>
                <w:sz w:val="18"/>
                <w:szCs w:val="18"/>
              </w:rPr>
            </w:pPr>
          </w:p>
        </w:tc>
        <w:tc>
          <w:tcPr>
            <w:tcW w:w="2288" w:type="dxa"/>
          </w:tcPr>
          <w:p w14:paraId="03814F85" w14:textId="77777777" w:rsidR="001F5A49" w:rsidRPr="00322F66" w:rsidRDefault="001F5A49" w:rsidP="00F72582">
            <w:pPr>
              <w:rPr>
                <w:rFonts w:ascii="Arial" w:hAnsi="Arial" w:cs="Arial"/>
                <w:bCs/>
                <w:sz w:val="18"/>
                <w:szCs w:val="18"/>
              </w:rPr>
            </w:pPr>
            <w:r w:rsidRPr="00322F66">
              <w:rPr>
                <w:rFonts w:ascii="Arial" w:hAnsi="Arial" w:cs="Arial"/>
                <w:bCs/>
                <w:sz w:val="18"/>
                <w:szCs w:val="18"/>
              </w:rPr>
              <w:t>geometry</w:t>
            </w:r>
          </w:p>
        </w:tc>
        <w:tc>
          <w:tcPr>
            <w:tcW w:w="5491" w:type="dxa"/>
            <w:gridSpan w:val="3"/>
          </w:tcPr>
          <w:p w14:paraId="12D44164" w14:textId="1980EB26" w:rsidR="001F5A49" w:rsidRPr="00447084" w:rsidRDefault="001F5A49" w:rsidP="00F72582">
            <w:pPr>
              <w:tabs>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sz w:val="18"/>
                <w:szCs w:val="18"/>
                <w:lang w:val="fr-FR"/>
              </w:rPr>
            </w:pPr>
            <w:r w:rsidRPr="00447084">
              <w:rPr>
                <w:rFonts w:ascii="Arial" w:hAnsi="Arial" w:cs="Arial"/>
                <w:bCs/>
                <w:caps/>
                <w:sz w:val="18"/>
                <w:szCs w:val="18"/>
                <w:lang w:val="fr-FR" w:eastAsia="en-GB"/>
              </w:rPr>
              <w:t>Polygon (surface)</w:t>
            </w:r>
            <w:r w:rsidR="00AE78A4" w:rsidRPr="00447084">
              <w:rPr>
                <w:rFonts w:ascii="Arial" w:hAnsi="Arial" w:cs="Arial"/>
                <w:bCs/>
                <w:caps/>
                <w:sz w:val="18"/>
                <w:szCs w:val="18"/>
                <w:lang w:val="fr-FR" w:eastAsia="en-GB"/>
              </w:rPr>
              <w:t xml:space="preserve"> 37-01.01n 011-04.22e, 37-12.80n 011-15.51e, 37-12.80n 011-15.10e, 37-25.47n 011-42.71e.</w:t>
            </w:r>
          </w:p>
        </w:tc>
      </w:tr>
    </w:tbl>
    <w:p w14:paraId="62848AF9" w14:textId="674ACA6A" w:rsidR="005B65D5" w:rsidRPr="00322F66" w:rsidRDefault="00C07FAD" w:rsidP="00ED477C">
      <w:pPr>
        <w:pStyle w:val="Heading2"/>
      </w:pPr>
      <w:bookmarkStart w:id="76" w:name="_Toc189209226"/>
      <w:r w:rsidRPr="00322F66">
        <w:t xml:space="preserve">3.9.6 </w:t>
      </w:r>
      <w:r w:rsidR="005B65D5" w:rsidRPr="00322F66">
        <w:t xml:space="preserve">Example </w:t>
      </w:r>
      <w:r w:rsidR="00263B6F" w:rsidRPr="00322F66">
        <w:t>6</w:t>
      </w:r>
      <w:r w:rsidR="005B65D5" w:rsidRPr="00322F66">
        <w:t xml:space="preserve"> </w:t>
      </w:r>
      <w:r w:rsidR="00263B6F" w:rsidRPr="00322F66">
        <w:t>– Unmanned Operations</w:t>
      </w:r>
      <w:bookmarkEnd w:id="76"/>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489204D0" w14:textId="77777777" w:rsidTr="005B65D5">
        <w:trPr>
          <w:trHeight w:val="20"/>
        </w:trPr>
        <w:tc>
          <w:tcPr>
            <w:tcW w:w="3064" w:type="dxa"/>
          </w:tcPr>
          <w:p w14:paraId="11D46A45" w14:textId="77777777" w:rsidR="005B65D5" w:rsidRPr="00322F66" w:rsidRDefault="005B65D5" w:rsidP="005B65D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1CFD9D8E" w14:textId="1DEB6E1F" w:rsidR="005B65D5" w:rsidRPr="00322F66" w:rsidRDefault="005B65D5" w:rsidP="005B65D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w:t>
            </w:r>
            <w:r w:rsidR="00263B6F" w:rsidRPr="00322F66">
              <w:rPr>
                <w:rFonts w:ascii="Arial" w:eastAsia="Arial" w:hAnsi="Arial" w:cs="Arial"/>
                <w:b/>
                <w:sz w:val="18"/>
                <w:lang w:val="en-GB" w:eastAsia="en-GB" w:bidi="en-GB"/>
              </w:rPr>
              <w:t>6</w:t>
            </w:r>
            <w:r w:rsidRPr="00322F66">
              <w:rPr>
                <w:rFonts w:ascii="Arial" w:eastAsia="Arial" w:hAnsi="Arial" w:cs="Arial"/>
                <w:b/>
                <w:sz w:val="18"/>
                <w:lang w:val="en-GB" w:eastAsia="en-GB" w:bidi="en-GB"/>
              </w:rPr>
              <w:t xml:space="preserve"> – Unmanned operations</w:t>
            </w:r>
          </w:p>
        </w:tc>
      </w:tr>
      <w:tr w:rsidR="00F170AD" w:rsidRPr="00322F66" w14:paraId="1F2FEFAA" w14:textId="77777777" w:rsidTr="005B65D5">
        <w:trPr>
          <w:trHeight w:val="20"/>
        </w:trPr>
        <w:tc>
          <w:tcPr>
            <w:tcW w:w="3064" w:type="dxa"/>
          </w:tcPr>
          <w:p w14:paraId="24CF6A31"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04D0B4A3"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IV 1123/21</w:t>
            </w:r>
          </w:p>
          <w:p w14:paraId="55AE801F"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north ATLANTIC OCEAN.</w:t>
            </w:r>
          </w:p>
          <w:p w14:paraId="2275FF5C"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1. unmanned atlantic crossing by four </w:t>
            </w:r>
            <w:proofErr w:type="gramStart"/>
            <w:r w:rsidRPr="00322F66">
              <w:rPr>
                <w:rFonts w:ascii="Arial" w:hAnsi="Arial" w:cs="Arial"/>
                <w:caps/>
                <w:sz w:val="18"/>
                <w:szCs w:val="18"/>
                <w:lang w:eastAsia="en-GB"/>
              </w:rPr>
              <w:t>metre</w:t>
            </w:r>
            <w:proofErr w:type="gramEnd"/>
          </w:p>
          <w:p w14:paraId="23D23BB3"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m/v mahi two in vicinity of line joining</w:t>
            </w:r>
          </w:p>
          <w:p w14:paraId="5348FC3F"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19-38.30n 035-00.00w, 18-50.01n 036-36.39w,</w:t>
            </w:r>
          </w:p>
          <w:p w14:paraId="3201DBE6"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17-24.81n 044-29.68w, 17-04.67n 051-21.64w,</w:t>
            </w:r>
          </w:p>
          <w:p w14:paraId="0C5DC652"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16-23.00n 059-04.41w.</w:t>
            </w:r>
          </w:p>
          <w:p w14:paraId="048E015F"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2. for the most current position of m/v mahi two,</w:t>
            </w:r>
          </w:p>
          <w:p w14:paraId="56D75B39" w14:textId="77777777" w:rsidR="00263B6F" w:rsidRPr="00322F66" w:rsidRDefault="00263B6F" w:rsidP="00263B6F">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go to projectmahi.datylon.com </w:t>
            </w:r>
          </w:p>
          <w:p w14:paraId="6D603721" w14:textId="0199D017" w:rsidR="005B65D5" w:rsidRPr="00322F66" w:rsidRDefault="005B65D5" w:rsidP="005B65D5">
            <w:pPr>
              <w:widowControl w:val="0"/>
              <w:autoSpaceDE w:val="0"/>
              <w:autoSpaceDN w:val="0"/>
              <w:spacing w:after="0" w:line="240" w:lineRule="auto"/>
              <w:ind w:left="100" w:right="91"/>
              <w:rPr>
                <w:rFonts w:ascii="Arial" w:eastAsia="Arial" w:hAnsi="Arial" w:cs="Arial"/>
                <w:sz w:val="18"/>
                <w:szCs w:val="18"/>
                <w:lang w:val="en-GB" w:eastAsia="en-GB" w:bidi="en-GB"/>
              </w:rPr>
            </w:pPr>
          </w:p>
        </w:tc>
      </w:tr>
      <w:tr w:rsidR="00F170AD" w:rsidRPr="00322F66" w14:paraId="1BA47C40" w14:textId="77777777" w:rsidTr="005B65D5">
        <w:trPr>
          <w:trHeight w:val="20"/>
        </w:trPr>
        <w:tc>
          <w:tcPr>
            <w:tcW w:w="3064" w:type="dxa"/>
          </w:tcPr>
          <w:p w14:paraId="0D0A1E35"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58359BBD"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C5AC721" w14:textId="77777777" w:rsidTr="005B65D5">
        <w:trPr>
          <w:trHeight w:val="20"/>
        </w:trPr>
        <w:tc>
          <w:tcPr>
            <w:tcW w:w="3064" w:type="dxa"/>
          </w:tcPr>
          <w:p w14:paraId="103F6DE2"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6C672747"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8176D12" w14:textId="77777777" w:rsidTr="005B65D5">
        <w:trPr>
          <w:trHeight w:val="20"/>
        </w:trPr>
        <w:tc>
          <w:tcPr>
            <w:tcW w:w="3064" w:type="dxa"/>
          </w:tcPr>
          <w:p w14:paraId="51960C09"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Borders>
              <w:top w:val="nil"/>
            </w:tcBorders>
          </w:tcPr>
          <w:p w14:paraId="0458A750"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CA524BE" w14:textId="77777777" w:rsidTr="005B65D5">
        <w:trPr>
          <w:trHeight w:val="20"/>
        </w:trPr>
        <w:tc>
          <w:tcPr>
            <w:tcW w:w="3064" w:type="dxa"/>
          </w:tcPr>
          <w:p w14:paraId="15C0308C"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Borders>
              <w:top w:val="nil"/>
            </w:tcBorders>
          </w:tcPr>
          <w:p w14:paraId="091318A5"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824BCDD" w14:textId="77777777" w:rsidTr="005B65D5">
        <w:trPr>
          <w:trHeight w:val="20"/>
        </w:trPr>
        <w:tc>
          <w:tcPr>
            <w:tcW w:w="3064" w:type="dxa"/>
          </w:tcPr>
          <w:p w14:paraId="267F6CB5"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Borders>
              <w:top w:val="nil"/>
            </w:tcBorders>
          </w:tcPr>
          <w:p w14:paraId="017A33E0"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8EEAA85" w14:textId="77777777" w:rsidTr="005B65D5">
        <w:trPr>
          <w:trHeight w:val="20"/>
        </w:trPr>
        <w:tc>
          <w:tcPr>
            <w:tcW w:w="3064" w:type="dxa"/>
          </w:tcPr>
          <w:p w14:paraId="446E55BC"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Borders>
              <w:top w:val="nil"/>
            </w:tcBorders>
          </w:tcPr>
          <w:p w14:paraId="57DBDE5E"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B38A91A" w14:textId="77777777" w:rsidTr="005B65D5">
        <w:trPr>
          <w:trHeight w:val="20"/>
        </w:trPr>
        <w:tc>
          <w:tcPr>
            <w:tcW w:w="3064" w:type="dxa"/>
          </w:tcPr>
          <w:p w14:paraId="67107925" w14:textId="77777777" w:rsidR="005B65D5" w:rsidRPr="00322F66" w:rsidRDefault="005B65D5"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Borders>
              <w:top w:val="nil"/>
            </w:tcBorders>
          </w:tcPr>
          <w:p w14:paraId="7E046F8E" w14:textId="77777777" w:rsidR="005B65D5" w:rsidRPr="00322F66" w:rsidRDefault="005B65D5" w:rsidP="005B65D5">
            <w:pPr>
              <w:widowControl w:val="0"/>
              <w:autoSpaceDE w:val="0"/>
              <w:autoSpaceDN w:val="0"/>
              <w:spacing w:after="0" w:line="240" w:lineRule="auto"/>
              <w:rPr>
                <w:rFonts w:ascii="Arial" w:eastAsia="Arial" w:hAnsi="Arial" w:cs="Arial"/>
                <w:sz w:val="18"/>
                <w:szCs w:val="18"/>
                <w:lang w:val="en-GB" w:eastAsia="en-GB" w:bidi="en-GB"/>
              </w:rPr>
            </w:pPr>
          </w:p>
        </w:tc>
      </w:tr>
    </w:tbl>
    <w:p w14:paraId="17BC1082" w14:textId="140F393A" w:rsidR="005B65D5" w:rsidRPr="00322F66" w:rsidRDefault="005B65D5" w:rsidP="005B65D5">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03639320" w14:textId="77777777" w:rsidTr="00F72582">
        <w:trPr>
          <w:trHeight w:val="144"/>
        </w:trPr>
        <w:tc>
          <w:tcPr>
            <w:tcW w:w="2677" w:type="dxa"/>
            <w:vMerge w:val="restart"/>
          </w:tcPr>
          <w:p w14:paraId="45817545" w14:textId="4081189F" w:rsidR="00AE78A4" w:rsidRPr="00322F66" w:rsidRDefault="00C3600E" w:rsidP="00F72582">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127CB714" w14:textId="09E1D2A8" w:rsidR="00AE78A4" w:rsidRPr="00322F66" w:rsidRDefault="00E769B3" w:rsidP="00F72582">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780" w:type="dxa"/>
            <w:gridSpan w:val="2"/>
          </w:tcPr>
          <w:p w14:paraId="55883A07" w14:textId="77777777" w:rsidR="00AE78A4" w:rsidRPr="00322F66" w:rsidRDefault="00AE78A4" w:rsidP="00F72582">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66270E7C" w14:textId="77777777" w:rsidR="00AE78A4" w:rsidRPr="00322F66" w:rsidRDefault="00AE78A4" w:rsidP="00F72582">
            <w:pPr>
              <w:rPr>
                <w:rFonts w:ascii="Arial" w:hAnsi="Arial" w:cs="Arial"/>
                <w:sz w:val="18"/>
                <w:szCs w:val="18"/>
              </w:rPr>
            </w:pPr>
          </w:p>
        </w:tc>
      </w:tr>
      <w:tr w:rsidR="00F170AD" w:rsidRPr="00322F66" w14:paraId="47445761" w14:textId="77777777" w:rsidTr="00F72582">
        <w:trPr>
          <w:trHeight w:val="144"/>
        </w:trPr>
        <w:tc>
          <w:tcPr>
            <w:tcW w:w="2677" w:type="dxa"/>
            <w:vMerge/>
          </w:tcPr>
          <w:p w14:paraId="1E0FF191" w14:textId="77777777" w:rsidR="00AE78A4" w:rsidRPr="00322F66" w:rsidRDefault="00AE78A4" w:rsidP="00F72582">
            <w:pPr>
              <w:rPr>
                <w:rFonts w:ascii="Arial" w:hAnsi="Arial" w:cs="Arial"/>
                <w:sz w:val="18"/>
                <w:szCs w:val="18"/>
              </w:rPr>
            </w:pPr>
          </w:p>
        </w:tc>
        <w:tc>
          <w:tcPr>
            <w:tcW w:w="2288" w:type="dxa"/>
            <w:vMerge/>
          </w:tcPr>
          <w:p w14:paraId="64B31154" w14:textId="77777777" w:rsidR="00AE78A4" w:rsidRPr="00322F66" w:rsidRDefault="00AE78A4" w:rsidP="00F72582">
            <w:pPr>
              <w:rPr>
                <w:rFonts w:ascii="Arial" w:hAnsi="Arial" w:cs="Arial"/>
                <w:sz w:val="18"/>
                <w:szCs w:val="18"/>
              </w:rPr>
            </w:pPr>
          </w:p>
        </w:tc>
        <w:tc>
          <w:tcPr>
            <w:tcW w:w="1780" w:type="dxa"/>
            <w:gridSpan w:val="2"/>
            <w:vMerge w:val="restart"/>
          </w:tcPr>
          <w:p w14:paraId="44ACB28F" w14:textId="040E231A" w:rsidR="00AE78A4" w:rsidRPr="00322F66" w:rsidRDefault="00E769B3" w:rsidP="00F72582">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304AF922" w14:textId="3BB8F344" w:rsidR="00AE78A4" w:rsidRPr="00322F66" w:rsidRDefault="00AE2114" w:rsidP="00F72582">
            <w:pPr>
              <w:rPr>
                <w:rFonts w:ascii="Arial" w:hAnsi="Arial" w:cs="Arial"/>
                <w:sz w:val="18"/>
                <w:szCs w:val="18"/>
              </w:rPr>
            </w:pPr>
            <w:r>
              <w:rPr>
                <w:rFonts w:ascii="Arial" w:hAnsi="Arial" w:cs="Arial"/>
                <w:sz w:val="18"/>
                <w:szCs w:val="18"/>
              </w:rPr>
              <w:t>language:</w:t>
            </w:r>
            <w:r w:rsidR="00AE78A4" w:rsidRPr="00322F66">
              <w:rPr>
                <w:rFonts w:ascii="Arial" w:hAnsi="Arial" w:cs="Arial"/>
                <w:sz w:val="18"/>
                <w:szCs w:val="18"/>
              </w:rPr>
              <w:t xml:space="preserve"> </w:t>
            </w:r>
            <w:proofErr w:type="spellStart"/>
            <w:r w:rsidR="00AE78A4" w:rsidRPr="00322F66">
              <w:rPr>
                <w:rFonts w:ascii="Arial" w:hAnsi="Arial" w:cs="Arial"/>
                <w:sz w:val="18"/>
                <w:szCs w:val="18"/>
              </w:rPr>
              <w:t>eng</w:t>
            </w:r>
            <w:proofErr w:type="spellEnd"/>
          </w:p>
        </w:tc>
      </w:tr>
      <w:tr w:rsidR="00F170AD" w:rsidRPr="00322F66" w14:paraId="7B7C541B" w14:textId="77777777" w:rsidTr="00F72582">
        <w:trPr>
          <w:trHeight w:val="144"/>
        </w:trPr>
        <w:tc>
          <w:tcPr>
            <w:tcW w:w="2677" w:type="dxa"/>
            <w:vMerge/>
          </w:tcPr>
          <w:p w14:paraId="23D90FC3" w14:textId="77777777" w:rsidR="00AE78A4" w:rsidRPr="00322F66" w:rsidRDefault="00AE78A4" w:rsidP="00F72582">
            <w:pPr>
              <w:rPr>
                <w:rFonts w:ascii="Arial" w:hAnsi="Arial" w:cs="Arial"/>
                <w:sz w:val="18"/>
                <w:szCs w:val="18"/>
              </w:rPr>
            </w:pPr>
          </w:p>
        </w:tc>
        <w:tc>
          <w:tcPr>
            <w:tcW w:w="2288" w:type="dxa"/>
            <w:vMerge/>
          </w:tcPr>
          <w:p w14:paraId="593E786A" w14:textId="77777777" w:rsidR="00AE78A4" w:rsidRPr="00322F66" w:rsidRDefault="00AE78A4" w:rsidP="00F72582">
            <w:pPr>
              <w:rPr>
                <w:rFonts w:ascii="Arial" w:hAnsi="Arial" w:cs="Arial"/>
                <w:sz w:val="18"/>
                <w:szCs w:val="18"/>
              </w:rPr>
            </w:pPr>
          </w:p>
        </w:tc>
        <w:tc>
          <w:tcPr>
            <w:tcW w:w="1780" w:type="dxa"/>
            <w:gridSpan w:val="2"/>
            <w:vMerge/>
          </w:tcPr>
          <w:p w14:paraId="4C9E6CC6" w14:textId="77777777" w:rsidR="00AE78A4" w:rsidRPr="00322F66" w:rsidRDefault="00AE78A4" w:rsidP="00F72582">
            <w:pPr>
              <w:rPr>
                <w:rFonts w:ascii="Arial" w:hAnsi="Arial" w:cs="Arial"/>
                <w:sz w:val="18"/>
                <w:szCs w:val="18"/>
              </w:rPr>
            </w:pPr>
          </w:p>
        </w:tc>
        <w:tc>
          <w:tcPr>
            <w:tcW w:w="3711" w:type="dxa"/>
          </w:tcPr>
          <w:p w14:paraId="74BFC1D7" w14:textId="5081CEEC" w:rsidR="00AE78A4" w:rsidRPr="00322F66" w:rsidRDefault="00AE78A4" w:rsidP="00F72582">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sz w:val="18"/>
                <w:szCs w:val="18"/>
              </w:rPr>
              <w:t xml:space="preserve">text: </w:t>
            </w:r>
            <w:r w:rsidRPr="00322F66">
              <w:rPr>
                <w:rFonts w:ascii="Arial" w:hAnsi="Arial" w:cs="Arial"/>
                <w:caps/>
                <w:sz w:val="18"/>
                <w:szCs w:val="18"/>
                <w:lang w:eastAsia="en-GB"/>
              </w:rPr>
              <w:t>NORTH ATLANTIC OCEAN</w:t>
            </w:r>
          </w:p>
        </w:tc>
      </w:tr>
      <w:tr w:rsidR="00F170AD" w:rsidRPr="00322F66" w14:paraId="31459BB2" w14:textId="77777777" w:rsidTr="00F72582">
        <w:trPr>
          <w:trHeight w:val="144"/>
        </w:trPr>
        <w:tc>
          <w:tcPr>
            <w:tcW w:w="2677" w:type="dxa"/>
            <w:vMerge/>
          </w:tcPr>
          <w:p w14:paraId="7F0CE12B" w14:textId="77777777" w:rsidR="00AE78A4" w:rsidRPr="00322F66" w:rsidRDefault="00AE78A4" w:rsidP="00F72582">
            <w:pPr>
              <w:rPr>
                <w:rFonts w:ascii="Arial" w:hAnsi="Arial" w:cs="Arial"/>
                <w:sz w:val="18"/>
                <w:szCs w:val="18"/>
              </w:rPr>
            </w:pPr>
          </w:p>
        </w:tc>
        <w:tc>
          <w:tcPr>
            <w:tcW w:w="2288" w:type="dxa"/>
          </w:tcPr>
          <w:p w14:paraId="2C27278F" w14:textId="3FEA61D3" w:rsidR="00AE78A4" w:rsidRPr="00322F66" w:rsidRDefault="002D018D" w:rsidP="00F72582">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75255304" w14:textId="77777777" w:rsidR="00AE78A4" w:rsidRPr="00322F66" w:rsidRDefault="00AE78A4" w:rsidP="00F72582">
            <w:pPr>
              <w:rPr>
                <w:rFonts w:ascii="Arial" w:hAnsi="Arial" w:cs="Arial"/>
                <w:sz w:val="18"/>
                <w:szCs w:val="18"/>
              </w:rPr>
            </w:pPr>
          </w:p>
        </w:tc>
        <w:tc>
          <w:tcPr>
            <w:tcW w:w="5491" w:type="dxa"/>
            <w:gridSpan w:val="3"/>
          </w:tcPr>
          <w:p w14:paraId="33EEB7E4" w14:textId="4C4260D4" w:rsidR="00AE78A4" w:rsidRPr="00322F66" w:rsidRDefault="002D018D" w:rsidP="00F72582">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AE78A4" w:rsidRPr="00322F66">
              <w:rPr>
                <w:rFonts w:ascii="Arial" w:hAnsi="Arial" w:cs="Arial"/>
                <w:sz w:val="18"/>
                <w:szCs w:val="18"/>
              </w:rPr>
              <w:t>: USXX</w:t>
            </w:r>
          </w:p>
          <w:p w14:paraId="68116DFB" w14:textId="1FAA93C8" w:rsidR="00AE78A4" w:rsidRPr="00322F66" w:rsidRDefault="00AE78A4" w:rsidP="00F72582">
            <w:pPr>
              <w:rPr>
                <w:rFonts w:ascii="Arial" w:hAnsi="Arial" w:cs="Arial"/>
                <w:sz w:val="18"/>
                <w:szCs w:val="18"/>
              </w:rPr>
            </w:pPr>
            <w:r w:rsidRPr="00322F66">
              <w:rPr>
                <w:rFonts w:ascii="Arial" w:hAnsi="Arial" w:cs="Arial"/>
                <w:sz w:val="18"/>
                <w:szCs w:val="18"/>
              </w:rPr>
              <w:t>nationality: US</w:t>
            </w:r>
          </w:p>
          <w:p w14:paraId="7FB5334F" w14:textId="7390493C" w:rsidR="00AE78A4" w:rsidRPr="00322F66" w:rsidRDefault="002D018D" w:rsidP="00F72582">
            <w:pPr>
              <w:rPr>
                <w:rFonts w:ascii="Arial" w:hAnsi="Arial" w:cs="Arial"/>
                <w:sz w:val="18"/>
                <w:szCs w:val="18"/>
              </w:rPr>
            </w:pPr>
            <w:proofErr w:type="spellStart"/>
            <w:r w:rsidRPr="002D018D">
              <w:rPr>
                <w:rFonts w:ascii="Arial" w:hAnsi="Arial" w:cs="Arial"/>
                <w:b/>
                <w:bCs/>
                <w:sz w:val="18"/>
                <w:szCs w:val="18"/>
              </w:rPr>
              <w:t>nameOfSeries</w:t>
            </w:r>
            <w:proofErr w:type="spellEnd"/>
            <w:r w:rsidR="00AE78A4" w:rsidRPr="00322F66">
              <w:rPr>
                <w:rFonts w:ascii="Arial" w:hAnsi="Arial" w:cs="Arial"/>
                <w:sz w:val="18"/>
                <w:szCs w:val="18"/>
              </w:rPr>
              <w:t>: NAVAREA IV</w:t>
            </w:r>
          </w:p>
          <w:p w14:paraId="657E6AF0" w14:textId="77777777" w:rsidR="00AE78A4" w:rsidRPr="00322F66" w:rsidRDefault="00AE78A4" w:rsidP="00F72582">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p>
          <w:p w14:paraId="3DD9622A" w14:textId="068C7D5A" w:rsidR="00AE78A4" w:rsidRPr="00322F66" w:rsidRDefault="002D018D" w:rsidP="00F72582">
            <w:pPr>
              <w:rPr>
                <w:rFonts w:ascii="Arial" w:hAnsi="Arial" w:cs="Arial"/>
                <w:sz w:val="18"/>
                <w:szCs w:val="18"/>
              </w:rPr>
            </w:pPr>
            <w:proofErr w:type="spellStart"/>
            <w:r w:rsidRPr="002D018D">
              <w:rPr>
                <w:rFonts w:ascii="Arial" w:hAnsi="Arial" w:cs="Arial"/>
                <w:b/>
                <w:bCs/>
                <w:sz w:val="18"/>
                <w:szCs w:val="18"/>
              </w:rPr>
              <w:t>nameOfSeries</w:t>
            </w:r>
            <w:proofErr w:type="spellEnd"/>
            <w:r w:rsidR="00AE78A4" w:rsidRPr="00322F66">
              <w:rPr>
                <w:rFonts w:ascii="Arial" w:hAnsi="Arial" w:cs="Arial"/>
                <w:sz w:val="18"/>
                <w:szCs w:val="18"/>
              </w:rPr>
              <w:t>:</w:t>
            </w:r>
            <w:r w:rsidR="00AE78A4" w:rsidRPr="00322F66">
              <w:rPr>
                <w:rFonts w:ascii="Arial" w:hAnsi="Arial" w:cs="Arial"/>
                <w:sz w:val="18"/>
                <w:szCs w:val="18"/>
              </w:rPr>
              <w:br/>
            </w:r>
            <w:proofErr w:type="spellStart"/>
            <w:r w:rsidRPr="002D018D">
              <w:rPr>
                <w:rFonts w:ascii="Arial" w:hAnsi="Arial" w:cs="Arial"/>
                <w:b/>
                <w:bCs/>
                <w:sz w:val="18"/>
                <w:szCs w:val="18"/>
              </w:rPr>
              <w:t>nameOfSeries</w:t>
            </w:r>
            <w:proofErr w:type="spellEnd"/>
            <w:r w:rsidR="00AE78A4" w:rsidRPr="00322F66">
              <w:rPr>
                <w:rFonts w:ascii="Arial" w:hAnsi="Arial" w:cs="Arial"/>
                <w:sz w:val="18"/>
                <w:szCs w:val="18"/>
              </w:rPr>
              <w:t>: 1123</w:t>
            </w:r>
          </w:p>
          <w:p w14:paraId="5797AB17" w14:textId="006F03EA" w:rsidR="00AE78A4" w:rsidRPr="00322F66" w:rsidRDefault="002D018D" w:rsidP="00F72582">
            <w:pPr>
              <w:rPr>
                <w:rFonts w:ascii="Arial" w:hAnsi="Arial" w:cs="Arial"/>
                <w:sz w:val="18"/>
                <w:szCs w:val="18"/>
              </w:rPr>
            </w:pPr>
            <w:proofErr w:type="spellStart"/>
            <w:r w:rsidRPr="002D018D">
              <w:rPr>
                <w:rFonts w:ascii="Arial" w:hAnsi="Arial" w:cs="Arial"/>
                <w:b/>
                <w:bCs/>
                <w:sz w:val="18"/>
                <w:szCs w:val="18"/>
              </w:rPr>
              <w:t>warningType</w:t>
            </w:r>
            <w:proofErr w:type="spellEnd"/>
            <w:r w:rsidR="00AE78A4" w:rsidRPr="00322F66">
              <w:rPr>
                <w:rFonts w:ascii="Arial" w:hAnsi="Arial" w:cs="Arial"/>
                <w:sz w:val="18"/>
                <w:szCs w:val="18"/>
              </w:rPr>
              <w:t>: (4) NAVAREA navigational warning</w:t>
            </w:r>
          </w:p>
          <w:p w14:paraId="708B7648" w14:textId="7CBD3B9E" w:rsidR="00AE78A4" w:rsidRPr="00322F66" w:rsidRDefault="002D018D" w:rsidP="00F72582">
            <w:pPr>
              <w:rPr>
                <w:rFonts w:ascii="Arial" w:hAnsi="Arial" w:cs="Arial"/>
                <w:sz w:val="18"/>
                <w:szCs w:val="18"/>
              </w:rPr>
            </w:pPr>
            <w:r w:rsidRPr="002D018D">
              <w:rPr>
                <w:rFonts w:ascii="Arial" w:hAnsi="Arial" w:cs="Arial"/>
                <w:b/>
                <w:bCs/>
                <w:sz w:val="18"/>
                <w:szCs w:val="18"/>
              </w:rPr>
              <w:t>year</w:t>
            </w:r>
            <w:r w:rsidR="00AE78A4" w:rsidRPr="00322F66">
              <w:rPr>
                <w:rFonts w:ascii="Arial" w:hAnsi="Arial" w:cs="Arial"/>
                <w:sz w:val="18"/>
                <w:szCs w:val="18"/>
              </w:rPr>
              <w:t>: 21</w:t>
            </w:r>
          </w:p>
        </w:tc>
      </w:tr>
      <w:tr w:rsidR="00F170AD" w:rsidRPr="00322F66" w14:paraId="60DA38DA" w14:textId="77777777" w:rsidTr="00F72582">
        <w:trPr>
          <w:trHeight w:val="144"/>
        </w:trPr>
        <w:tc>
          <w:tcPr>
            <w:tcW w:w="2677" w:type="dxa"/>
            <w:vMerge/>
          </w:tcPr>
          <w:p w14:paraId="5672D919" w14:textId="77777777" w:rsidR="00AE78A4" w:rsidRPr="00322F66" w:rsidRDefault="00AE78A4" w:rsidP="00F72582">
            <w:pPr>
              <w:rPr>
                <w:rFonts w:ascii="Arial" w:hAnsi="Arial" w:cs="Arial"/>
                <w:sz w:val="18"/>
                <w:szCs w:val="18"/>
              </w:rPr>
            </w:pPr>
          </w:p>
        </w:tc>
        <w:tc>
          <w:tcPr>
            <w:tcW w:w="2288" w:type="dxa"/>
          </w:tcPr>
          <w:p w14:paraId="0EFF8155" w14:textId="28E221C1" w:rsidR="00AE78A4" w:rsidRPr="00322F66" w:rsidRDefault="009531A1" w:rsidP="00F72582">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7B1146E8" w14:textId="77777777" w:rsidR="00AE78A4" w:rsidRPr="00322F66" w:rsidRDefault="00AE78A4" w:rsidP="00F72582">
            <w:pPr>
              <w:rPr>
                <w:rFonts w:ascii="Arial" w:hAnsi="Arial" w:cs="Arial"/>
                <w:sz w:val="18"/>
                <w:szCs w:val="18"/>
              </w:rPr>
            </w:pPr>
            <w:r w:rsidRPr="00322F66">
              <w:rPr>
                <w:rFonts w:ascii="Arial" w:hAnsi="Arial" w:cs="Arial"/>
                <w:sz w:val="18"/>
                <w:szCs w:val="18"/>
              </w:rPr>
              <w:t>20210209T000001Z</w:t>
            </w:r>
          </w:p>
        </w:tc>
      </w:tr>
      <w:tr w:rsidR="00F170AD" w:rsidRPr="00322F66" w14:paraId="19D1713A" w14:textId="77777777" w:rsidTr="00F72582">
        <w:trPr>
          <w:trHeight w:val="144"/>
        </w:trPr>
        <w:tc>
          <w:tcPr>
            <w:tcW w:w="2677" w:type="dxa"/>
            <w:vMerge/>
          </w:tcPr>
          <w:p w14:paraId="1AABF8DA" w14:textId="77777777" w:rsidR="00AE78A4" w:rsidRPr="00322F66" w:rsidRDefault="00AE78A4" w:rsidP="00F72582">
            <w:pPr>
              <w:rPr>
                <w:rFonts w:ascii="Arial" w:hAnsi="Arial" w:cs="Arial"/>
                <w:sz w:val="18"/>
                <w:szCs w:val="18"/>
              </w:rPr>
            </w:pPr>
          </w:p>
        </w:tc>
        <w:tc>
          <w:tcPr>
            <w:tcW w:w="2288" w:type="dxa"/>
          </w:tcPr>
          <w:p w14:paraId="5276837C" w14:textId="671C5CAF" w:rsidR="00AE78A4" w:rsidRPr="00322F66" w:rsidRDefault="009531A1" w:rsidP="00F72582">
            <w:pPr>
              <w:rPr>
                <w:rFonts w:ascii="Arial" w:hAnsi="Arial" w:cs="Arial"/>
                <w:sz w:val="18"/>
                <w:szCs w:val="18"/>
              </w:rPr>
            </w:pPr>
            <w:proofErr w:type="spellStart"/>
            <w:r w:rsidRPr="009531A1">
              <w:rPr>
                <w:rFonts w:ascii="Arial" w:hAnsi="Arial" w:cs="Arial"/>
                <w:b/>
                <w:bCs/>
                <w:sz w:val="18"/>
                <w:szCs w:val="18"/>
              </w:rPr>
              <w:t>navwarnTypeGeneral</w:t>
            </w:r>
            <w:proofErr w:type="spellEnd"/>
            <w:r w:rsidR="00AE78A4" w:rsidRPr="00322F66">
              <w:rPr>
                <w:rFonts w:ascii="Arial" w:hAnsi="Arial" w:cs="Arial"/>
                <w:sz w:val="18"/>
                <w:szCs w:val="18"/>
              </w:rPr>
              <w:t>:</w:t>
            </w:r>
          </w:p>
        </w:tc>
        <w:tc>
          <w:tcPr>
            <w:tcW w:w="5491" w:type="dxa"/>
            <w:gridSpan w:val="3"/>
          </w:tcPr>
          <w:p w14:paraId="279F000B" w14:textId="1EEF7FEB" w:rsidR="00AE78A4" w:rsidRPr="00322F66" w:rsidRDefault="001A6082" w:rsidP="00F72582">
            <w:pPr>
              <w:rPr>
                <w:rFonts w:ascii="Arial" w:hAnsi="Arial" w:cs="Arial"/>
                <w:sz w:val="18"/>
                <w:szCs w:val="18"/>
              </w:rPr>
            </w:pPr>
            <w:r w:rsidRPr="00322F66">
              <w:rPr>
                <w:rFonts w:ascii="Arial" w:hAnsi="Arial" w:cs="Arial"/>
                <w:sz w:val="18"/>
                <w:szCs w:val="18"/>
              </w:rPr>
              <w:t xml:space="preserve">Other: </w:t>
            </w:r>
            <w:r w:rsidR="00AE78A4" w:rsidRPr="00322F66">
              <w:rPr>
                <w:rFonts w:ascii="Arial" w:hAnsi="Arial" w:cs="Arial"/>
                <w:sz w:val="18"/>
                <w:szCs w:val="18"/>
              </w:rPr>
              <w:t>Unmanned Operations</w:t>
            </w:r>
          </w:p>
        </w:tc>
      </w:tr>
      <w:tr w:rsidR="00F170AD" w:rsidRPr="00322F66" w14:paraId="6808B974" w14:textId="77777777" w:rsidTr="00F72582">
        <w:trPr>
          <w:trHeight w:val="144"/>
        </w:trPr>
        <w:tc>
          <w:tcPr>
            <w:tcW w:w="2677" w:type="dxa"/>
            <w:vMerge/>
          </w:tcPr>
          <w:p w14:paraId="12F17FA3" w14:textId="77777777" w:rsidR="00AE78A4" w:rsidRPr="00322F66" w:rsidRDefault="00AE78A4" w:rsidP="00F72582">
            <w:pPr>
              <w:rPr>
                <w:rFonts w:ascii="Arial" w:hAnsi="Arial" w:cs="Arial"/>
                <w:sz w:val="18"/>
                <w:szCs w:val="18"/>
              </w:rPr>
            </w:pPr>
          </w:p>
        </w:tc>
        <w:tc>
          <w:tcPr>
            <w:tcW w:w="2288" w:type="dxa"/>
          </w:tcPr>
          <w:p w14:paraId="55BA4138" w14:textId="509DD19A" w:rsidR="00AE78A4" w:rsidRPr="00322F66" w:rsidRDefault="009531A1" w:rsidP="00F72582">
            <w:pPr>
              <w:rPr>
                <w:rFonts w:ascii="Arial" w:hAnsi="Arial" w:cs="Arial"/>
                <w:sz w:val="18"/>
                <w:szCs w:val="18"/>
              </w:rPr>
            </w:pPr>
            <w:proofErr w:type="spellStart"/>
            <w:r w:rsidRPr="009531A1">
              <w:rPr>
                <w:rFonts w:ascii="Arial" w:hAnsi="Arial" w:cs="Arial"/>
                <w:b/>
                <w:bCs/>
                <w:sz w:val="18"/>
                <w:szCs w:val="18"/>
              </w:rPr>
              <w:t>intService</w:t>
            </w:r>
            <w:proofErr w:type="spellEnd"/>
            <w:r w:rsidR="00AE78A4" w:rsidRPr="00322F66">
              <w:rPr>
                <w:rFonts w:ascii="Arial" w:hAnsi="Arial" w:cs="Arial"/>
                <w:sz w:val="18"/>
                <w:szCs w:val="18"/>
              </w:rPr>
              <w:t>:</w:t>
            </w:r>
          </w:p>
        </w:tc>
        <w:tc>
          <w:tcPr>
            <w:tcW w:w="5491" w:type="dxa"/>
            <w:gridSpan w:val="3"/>
          </w:tcPr>
          <w:p w14:paraId="6564D33D" w14:textId="77777777" w:rsidR="00AE78A4" w:rsidRPr="00322F66" w:rsidRDefault="00AE78A4" w:rsidP="00F72582">
            <w:pPr>
              <w:rPr>
                <w:rFonts w:ascii="Arial" w:hAnsi="Arial" w:cs="Arial"/>
                <w:sz w:val="18"/>
                <w:szCs w:val="18"/>
              </w:rPr>
            </w:pPr>
            <w:r w:rsidRPr="00322F66">
              <w:rPr>
                <w:rFonts w:ascii="Arial" w:hAnsi="Arial" w:cs="Arial"/>
                <w:sz w:val="18"/>
                <w:szCs w:val="18"/>
              </w:rPr>
              <w:t>True</w:t>
            </w:r>
          </w:p>
        </w:tc>
      </w:tr>
      <w:tr w:rsidR="00F170AD" w:rsidRPr="00322F66" w14:paraId="3B4BAF6F" w14:textId="77777777" w:rsidTr="00F72582">
        <w:trPr>
          <w:trHeight w:val="144"/>
        </w:trPr>
        <w:tc>
          <w:tcPr>
            <w:tcW w:w="2677" w:type="dxa"/>
            <w:vMerge w:val="restart"/>
          </w:tcPr>
          <w:p w14:paraId="31BF7F5E" w14:textId="77777777" w:rsidR="00AE78A4" w:rsidRPr="00322F66" w:rsidRDefault="00AE78A4" w:rsidP="00F72582">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1A860607" w14:textId="77777777" w:rsidR="00AE78A4" w:rsidRPr="00322F66" w:rsidRDefault="00AE78A4" w:rsidP="00F72582">
            <w:pPr>
              <w:rPr>
                <w:rFonts w:ascii="Arial" w:hAnsi="Arial" w:cs="Arial"/>
                <w:sz w:val="18"/>
                <w:szCs w:val="18"/>
              </w:rPr>
            </w:pPr>
            <w:r w:rsidRPr="00322F66">
              <w:rPr>
                <w:rFonts w:ascii="Arial" w:hAnsi="Arial" w:cs="Arial"/>
                <w:sz w:val="18"/>
                <w:szCs w:val="18"/>
              </w:rPr>
              <w:t>header (role)</w:t>
            </w:r>
          </w:p>
        </w:tc>
        <w:tc>
          <w:tcPr>
            <w:tcW w:w="5491" w:type="dxa"/>
            <w:gridSpan w:val="3"/>
          </w:tcPr>
          <w:p w14:paraId="22A1FBF5" w14:textId="77777777" w:rsidR="00AE78A4" w:rsidRPr="00322F66" w:rsidRDefault="00AE78A4" w:rsidP="00F72582">
            <w:pPr>
              <w:rPr>
                <w:rFonts w:ascii="Arial" w:hAnsi="Arial" w:cs="Arial"/>
                <w:sz w:val="18"/>
                <w:szCs w:val="18"/>
              </w:rPr>
            </w:pPr>
            <w:r w:rsidRPr="00322F66">
              <w:rPr>
                <w:rFonts w:ascii="Arial" w:hAnsi="Arial" w:cs="Arial"/>
                <w:sz w:val="18"/>
                <w:szCs w:val="18"/>
              </w:rPr>
              <w:t>ID00</w:t>
            </w:r>
          </w:p>
        </w:tc>
      </w:tr>
      <w:tr w:rsidR="00F170AD" w:rsidRPr="00322F66" w14:paraId="7EC3983A" w14:textId="77777777" w:rsidTr="00F72582">
        <w:trPr>
          <w:trHeight w:val="144"/>
        </w:trPr>
        <w:tc>
          <w:tcPr>
            <w:tcW w:w="2677" w:type="dxa"/>
            <w:vMerge/>
          </w:tcPr>
          <w:p w14:paraId="61960F76" w14:textId="77777777" w:rsidR="00AE78A4" w:rsidRPr="00322F66" w:rsidRDefault="00AE78A4" w:rsidP="00F72582">
            <w:pPr>
              <w:rPr>
                <w:rFonts w:ascii="Arial" w:hAnsi="Arial" w:cs="Arial"/>
                <w:sz w:val="18"/>
                <w:szCs w:val="18"/>
              </w:rPr>
            </w:pPr>
          </w:p>
        </w:tc>
        <w:tc>
          <w:tcPr>
            <w:tcW w:w="2288" w:type="dxa"/>
          </w:tcPr>
          <w:p w14:paraId="54DC0F69" w14:textId="77777777" w:rsidR="00AE78A4" w:rsidRPr="00322F66" w:rsidRDefault="00AE78A4" w:rsidP="00F72582">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491" w:type="dxa"/>
            <w:gridSpan w:val="3"/>
          </w:tcPr>
          <w:p w14:paraId="19481E6A" w14:textId="77777777" w:rsidR="00AE78A4" w:rsidRPr="00322F66" w:rsidRDefault="00AE78A4" w:rsidP="00F72582">
            <w:pPr>
              <w:rPr>
                <w:rFonts w:ascii="Arial" w:hAnsi="Arial" w:cs="Arial"/>
                <w:sz w:val="18"/>
                <w:szCs w:val="18"/>
              </w:rPr>
            </w:pPr>
            <w:r w:rsidRPr="00322F66">
              <w:rPr>
                <w:rFonts w:ascii="Arial" w:hAnsi="Arial" w:cs="Arial"/>
                <w:sz w:val="18"/>
                <w:szCs w:val="18"/>
              </w:rPr>
              <w:t>ID01</w:t>
            </w:r>
          </w:p>
        </w:tc>
      </w:tr>
      <w:tr w:rsidR="00F170AD" w:rsidRPr="00322F66" w14:paraId="7E29046D" w14:textId="77777777" w:rsidTr="00F72582">
        <w:trPr>
          <w:trHeight w:val="144"/>
        </w:trPr>
        <w:tc>
          <w:tcPr>
            <w:tcW w:w="2677" w:type="dxa"/>
            <w:vMerge w:val="restart"/>
          </w:tcPr>
          <w:p w14:paraId="30B3F377" w14:textId="77777777" w:rsidR="00AE78A4" w:rsidRPr="00322F66" w:rsidRDefault="00AE78A4" w:rsidP="00F72582">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288" w:type="dxa"/>
          </w:tcPr>
          <w:p w14:paraId="028FE298" w14:textId="77777777" w:rsidR="00AE78A4" w:rsidRPr="00322F66" w:rsidRDefault="00AE78A4" w:rsidP="00F72582">
            <w:pPr>
              <w:rPr>
                <w:rFonts w:ascii="Arial" w:hAnsi="Arial" w:cs="Arial"/>
                <w:sz w:val="18"/>
                <w:szCs w:val="18"/>
              </w:rPr>
            </w:pPr>
            <w:proofErr w:type="spellStart"/>
            <w:r w:rsidRPr="00322F66">
              <w:rPr>
                <w:rFonts w:ascii="Arial" w:hAnsi="Arial" w:cs="Arial"/>
                <w:sz w:val="18"/>
                <w:szCs w:val="18"/>
              </w:rPr>
              <w:t>fixedDateRange</w:t>
            </w:r>
            <w:proofErr w:type="spellEnd"/>
          </w:p>
        </w:tc>
        <w:tc>
          <w:tcPr>
            <w:tcW w:w="5491" w:type="dxa"/>
            <w:gridSpan w:val="3"/>
          </w:tcPr>
          <w:p w14:paraId="64F483D5" w14:textId="356AA2C5" w:rsidR="00AE78A4" w:rsidRPr="00322F66" w:rsidRDefault="00AE78A4" w:rsidP="00F72582">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xml:space="preserve">: </w:t>
            </w:r>
          </w:p>
          <w:p w14:paraId="13727F71" w14:textId="77777777" w:rsidR="00AE78A4" w:rsidRPr="00322F66" w:rsidRDefault="00AE78A4" w:rsidP="00F72582">
            <w:pPr>
              <w:rPr>
                <w:rFonts w:ascii="Arial" w:hAnsi="Arial" w:cs="Arial"/>
                <w:sz w:val="18"/>
                <w:szCs w:val="18"/>
              </w:rPr>
            </w:pPr>
            <w:r w:rsidRPr="00322F66">
              <w:rPr>
                <w:rFonts w:ascii="Arial" w:hAnsi="Arial" w:cs="Arial"/>
                <w:sz w:val="18"/>
                <w:szCs w:val="18"/>
              </w:rPr>
              <w:t>dateStart:20210209</w:t>
            </w:r>
          </w:p>
          <w:p w14:paraId="60E209B7" w14:textId="77777777" w:rsidR="001A6082" w:rsidRPr="00322F66" w:rsidRDefault="00AE78A4" w:rsidP="001A6082">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67352DC0" w14:textId="6E702FAE" w:rsidR="00AE78A4" w:rsidRPr="00322F66" w:rsidRDefault="00AE78A4">
            <w:pPr>
              <w:rPr>
                <w:rFonts w:ascii="Arial" w:hAnsi="Arial" w:cs="Arial"/>
                <w:sz w:val="18"/>
                <w:szCs w:val="18"/>
              </w:rPr>
            </w:pPr>
            <w:r w:rsidRPr="00322F66">
              <w:rPr>
                <w:rFonts w:ascii="Arial" w:hAnsi="Arial" w:cs="Arial"/>
                <w:sz w:val="18"/>
                <w:szCs w:val="18"/>
              </w:rPr>
              <w:t xml:space="preserve"> </w:t>
            </w:r>
            <w:proofErr w:type="spellStart"/>
            <w:r w:rsidRPr="00322F66">
              <w:rPr>
                <w:rFonts w:ascii="Arial" w:hAnsi="Arial" w:cs="Arial"/>
                <w:sz w:val="18"/>
                <w:szCs w:val="18"/>
              </w:rPr>
              <w:t>timeofDayStart</w:t>
            </w:r>
            <w:proofErr w:type="spellEnd"/>
            <w:r w:rsidRPr="00322F66">
              <w:rPr>
                <w:rFonts w:ascii="Arial" w:hAnsi="Arial" w:cs="Arial"/>
                <w:sz w:val="18"/>
                <w:szCs w:val="18"/>
              </w:rPr>
              <w:t>: 000001Z</w:t>
            </w:r>
          </w:p>
        </w:tc>
      </w:tr>
      <w:tr w:rsidR="00F170AD" w:rsidRPr="00322F66" w14:paraId="3C984804" w14:textId="77777777" w:rsidTr="00F72582">
        <w:trPr>
          <w:trHeight w:val="210"/>
        </w:trPr>
        <w:tc>
          <w:tcPr>
            <w:tcW w:w="2677" w:type="dxa"/>
            <w:vMerge/>
          </w:tcPr>
          <w:p w14:paraId="069BB619" w14:textId="77777777" w:rsidR="00AE78A4" w:rsidRPr="00322F66" w:rsidRDefault="00AE78A4" w:rsidP="00F72582">
            <w:pPr>
              <w:rPr>
                <w:rFonts w:ascii="Arial" w:hAnsi="Arial" w:cs="Arial"/>
                <w:sz w:val="18"/>
                <w:szCs w:val="18"/>
              </w:rPr>
            </w:pPr>
          </w:p>
        </w:tc>
        <w:tc>
          <w:tcPr>
            <w:tcW w:w="2288" w:type="dxa"/>
            <w:vMerge w:val="restart"/>
          </w:tcPr>
          <w:p w14:paraId="1EA59129" w14:textId="6EF9EB7E" w:rsidR="00AE78A4" w:rsidRPr="00322F66" w:rsidRDefault="002D018D" w:rsidP="00F72582">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50BE8E96" w14:textId="77777777" w:rsidR="00AE78A4" w:rsidRPr="00322F66" w:rsidDel="004735FC" w:rsidRDefault="00AE78A4" w:rsidP="00F72582">
            <w:pPr>
              <w:rPr>
                <w:rFonts w:ascii="Arial" w:hAnsi="Arial" w:cs="Arial"/>
                <w:sz w:val="18"/>
                <w:szCs w:val="18"/>
              </w:rPr>
            </w:pPr>
            <w:r w:rsidRPr="00322F66">
              <w:rPr>
                <w:rFonts w:ascii="Arial" w:hAnsi="Arial" w:cs="Arial"/>
                <w:sz w:val="18"/>
                <w:szCs w:val="18"/>
              </w:rPr>
              <w:t>information</w:t>
            </w:r>
          </w:p>
        </w:tc>
        <w:tc>
          <w:tcPr>
            <w:tcW w:w="4161" w:type="dxa"/>
            <w:gridSpan w:val="2"/>
          </w:tcPr>
          <w:p w14:paraId="3970EF47" w14:textId="2BA66610" w:rsidR="00AE78A4" w:rsidRPr="00322F66" w:rsidRDefault="00A0637D" w:rsidP="00F72582">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AE78A4" w:rsidRPr="00322F66">
              <w:rPr>
                <w:rFonts w:ascii="Arial" w:hAnsi="Arial" w:cs="Arial"/>
                <w:sz w:val="18"/>
                <w:szCs w:val="18"/>
              </w:rPr>
              <w:t xml:space="preserve"> eng</w:t>
            </w:r>
          </w:p>
        </w:tc>
      </w:tr>
      <w:tr w:rsidR="00F170AD" w:rsidRPr="00322F66" w14:paraId="3BC184BE" w14:textId="77777777" w:rsidTr="00F72582">
        <w:trPr>
          <w:trHeight w:val="210"/>
        </w:trPr>
        <w:tc>
          <w:tcPr>
            <w:tcW w:w="2677" w:type="dxa"/>
            <w:vMerge/>
          </w:tcPr>
          <w:p w14:paraId="390F9766" w14:textId="77777777" w:rsidR="00AE78A4" w:rsidRPr="00322F66" w:rsidRDefault="00AE78A4" w:rsidP="00F72582">
            <w:pPr>
              <w:rPr>
                <w:rFonts w:ascii="Arial" w:hAnsi="Arial" w:cs="Arial"/>
                <w:sz w:val="18"/>
                <w:szCs w:val="18"/>
              </w:rPr>
            </w:pPr>
          </w:p>
        </w:tc>
        <w:tc>
          <w:tcPr>
            <w:tcW w:w="2288" w:type="dxa"/>
            <w:vMerge/>
          </w:tcPr>
          <w:p w14:paraId="262FE4A5" w14:textId="77777777" w:rsidR="00AE78A4" w:rsidRPr="00322F66" w:rsidRDefault="00AE78A4" w:rsidP="00F72582">
            <w:pPr>
              <w:rPr>
                <w:rFonts w:ascii="Arial" w:hAnsi="Arial" w:cs="Arial"/>
                <w:sz w:val="18"/>
                <w:szCs w:val="18"/>
              </w:rPr>
            </w:pPr>
          </w:p>
        </w:tc>
        <w:tc>
          <w:tcPr>
            <w:tcW w:w="1330" w:type="dxa"/>
            <w:vMerge/>
          </w:tcPr>
          <w:p w14:paraId="16635773" w14:textId="77777777" w:rsidR="00AE78A4" w:rsidRPr="00322F66" w:rsidDel="004735FC" w:rsidRDefault="00AE78A4" w:rsidP="00F72582">
            <w:pPr>
              <w:rPr>
                <w:rFonts w:ascii="Arial" w:hAnsi="Arial" w:cs="Arial"/>
                <w:sz w:val="18"/>
                <w:szCs w:val="18"/>
              </w:rPr>
            </w:pPr>
          </w:p>
        </w:tc>
        <w:tc>
          <w:tcPr>
            <w:tcW w:w="4161" w:type="dxa"/>
            <w:gridSpan w:val="2"/>
          </w:tcPr>
          <w:p w14:paraId="7C1E9185" w14:textId="6909EA5A" w:rsidR="00AE78A4" w:rsidRPr="00322F66" w:rsidDel="004735FC" w:rsidRDefault="00A0637D"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Pr>
                <w:rFonts w:ascii="Arial" w:hAnsi="Arial" w:cs="Arial"/>
                <w:sz w:val="18"/>
                <w:szCs w:val="18"/>
              </w:rPr>
              <w:t>t</w:t>
            </w:r>
            <w:r w:rsidR="00AE78A4" w:rsidRPr="00322F66">
              <w:rPr>
                <w:rFonts w:ascii="Arial" w:hAnsi="Arial" w:cs="Arial"/>
                <w:sz w:val="18"/>
                <w:szCs w:val="18"/>
              </w:rPr>
              <w:t xml:space="preserve">ext: </w:t>
            </w:r>
            <w:r w:rsidR="00AE78A4" w:rsidRPr="00322F66">
              <w:rPr>
                <w:rFonts w:ascii="Arial" w:hAnsi="Arial" w:cs="Arial"/>
                <w:caps/>
                <w:sz w:val="18"/>
                <w:szCs w:val="18"/>
                <w:lang w:eastAsia="en-GB"/>
              </w:rPr>
              <w:t xml:space="preserve">M/V </w:t>
            </w:r>
            <w:r w:rsidR="001A6082" w:rsidRPr="00322F66">
              <w:rPr>
                <w:rFonts w:ascii="Arial" w:hAnsi="Arial" w:cs="Arial"/>
                <w:caps/>
                <w:sz w:val="18"/>
                <w:szCs w:val="18"/>
                <w:lang w:eastAsia="en-GB"/>
              </w:rPr>
              <w:t xml:space="preserve">unmanned atlantic crossing by four metre m/v mahi two. for the most current Position of m/v mahi </w:t>
            </w:r>
            <w:proofErr w:type="gramStart"/>
            <w:r w:rsidR="001A6082" w:rsidRPr="00322F66">
              <w:rPr>
                <w:rFonts w:ascii="Arial" w:hAnsi="Arial" w:cs="Arial"/>
                <w:caps/>
                <w:sz w:val="18"/>
                <w:szCs w:val="18"/>
                <w:lang w:eastAsia="en-GB"/>
              </w:rPr>
              <w:t>two,go</w:t>
            </w:r>
            <w:proofErr w:type="gramEnd"/>
            <w:r w:rsidR="001A6082" w:rsidRPr="00322F66">
              <w:rPr>
                <w:rFonts w:ascii="Arial" w:hAnsi="Arial" w:cs="Arial"/>
                <w:caps/>
                <w:sz w:val="18"/>
                <w:szCs w:val="18"/>
                <w:lang w:eastAsia="en-GB"/>
              </w:rPr>
              <w:t xml:space="preserve"> to projectmahi.datylon.com </w:t>
            </w:r>
          </w:p>
        </w:tc>
      </w:tr>
      <w:tr w:rsidR="00F170AD" w:rsidRPr="00322F66" w14:paraId="67019573" w14:textId="77777777" w:rsidTr="00F72582">
        <w:trPr>
          <w:trHeight w:val="683"/>
        </w:trPr>
        <w:tc>
          <w:tcPr>
            <w:tcW w:w="2677" w:type="dxa"/>
            <w:vMerge/>
          </w:tcPr>
          <w:p w14:paraId="6465FEF1" w14:textId="77777777" w:rsidR="00AE78A4" w:rsidRPr="00322F66" w:rsidRDefault="00AE78A4" w:rsidP="00F72582">
            <w:pPr>
              <w:rPr>
                <w:rFonts w:ascii="Arial" w:hAnsi="Arial" w:cs="Arial"/>
                <w:sz w:val="18"/>
                <w:szCs w:val="18"/>
              </w:rPr>
            </w:pPr>
          </w:p>
        </w:tc>
        <w:tc>
          <w:tcPr>
            <w:tcW w:w="2288" w:type="dxa"/>
          </w:tcPr>
          <w:p w14:paraId="37F25C30" w14:textId="77777777" w:rsidR="00AE78A4" w:rsidRPr="00322F66" w:rsidRDefault="00AE78A4" w:rsidP="00F72582">
            <w:pPr>
              <w:rPr>
                <w:rFonts w:ascii="Arial" w:hAnsi="Arial" w:cs="Arial"/>
                <w:sz w:val="18"/>
                <w:szCs w:val="18"/>
              </w:rPr>
            </w:pPr>
            <w:r w:rsidRPr="00322F66">
              <w:rPr>
                <w:rFonts w:ascii="Arial" w:hAnsi="Arial" w:cs="Arial"/>
                <w:sz w:val="18"/>
                <w:szCs w:val="18"/>
              </w:rPr>
              <w:t>geometry</w:t>
            </w:r>
          </w:p>
        </w:tc>
        <w:tc>
          <w:tcPr>
            <w:tcW w:w="5491" w:type="dxa"/>
            <w:gridSpan w:val="3"/>
          </w:tcPr>
          <w:p w14:paraId="67C761D8" w14:textId="20C82E32" w:rsidR="00AE78A4" w:rsidRPr="00322F66" w:rsidRDefault="00AE78A4"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caps/>
                <w:sz w:val="18"/>
                <w:szCs w:val="18"/>
                <w:lang w:eastAsia="en-GB"/>
              </w:rPr>
              <w:t>Line(surface) 19-38.30n 035-00.00w, 18-50.01n 036-36.39w,17-24.81n 044-29.68w, 17-04.67n 051-21.64w,16-23.00n 059-04.41w.</w:t>
            </w:r>
          </w:p>
        </w:tc>
      </w:tr>
    </w:tbl>
    <w:p w14:paraId="46FFB148" w14:textId="0630F4D0" w:rsidR="001E21FE" w:rsidRPr="00322F66" w:rsidRDefault="00C07FAD" w:rsidP="00ED477C">
      <w:pPr>
        <w:pStyle w:val="Heading2"/>
      </w:pPr>
      <w:bookmarkStart w:id="77" w:name="_Toc189209227"/>
      <w:r w:rsidRPr="00322F66">
        <w:lastRenderedPageBreak/>
        <w:t>3.9.7</w:t>
      </w:r>
      <w:r w:rsidRPr="00322F66">
        <w:tab/>
      </w:r>
      <w:r w:rsidR="00F72582" w:rsidRPr="00322F66">
        <w:t>E</w:t>
      </w:r>
      <w:r w:rsidR="001E21FE" w:rsidRPr="00322F66">
        <w:t xml:space="preserve">xample </w:t>
      </w:r>
      <w:r w:rsidR="005B65D5" w:rsidRPr="00322F66">
        <w:t>7</w:t>
      </w:r>
      <w:r w:rsidR="001E21FE" w:rsidRPr="00322F66">
        <w:t xml:space="preserve"> </w:t>
      </w:r>
      <w:r w:rsidR="00263B6F" w:rsidRPr="00322F66">
        <w:t>– Cable Laying Operations</w:t>
      </w:r>
      <w:bookmarkEnd w:id="77"/>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52C2FDA9" w14:textId="77777777" w:rsidTr="005B65D5">
        <w:trPr>
          <w:trHeight w:val="20"/>
        </w:trPr>
        <w:tc>
          <w:tcPr>
            <w:tcW w:w="3064" w:type="dxa"/>
          </w:tcPr>
          <w:p w14:paraId="5A40E395" w14:textId="77777777" w:rsidR="001E21FE" w:rsidRPr="00322F66" w:rsidRDefault="001E21FE" w:rsidP="005B65D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0667AF76" w14:textId="40C127A7" w:rsidR="001E21FE" w:rsidRPr="00322F66" w:rsidRDefault="001E21FE" w:rsidP="005B65D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w:t>
            </w:r>
            <w:r w:rsidR="005B65D5" w:rsidRPr="00322F66">
              <w:rPr>
                <w:rFonts w:ascii="Arial" w:eastAsia="Arial" w:hAnsi="Arial" w:cs="Arial"/>
                <w:b/>
                <w:sz w:val="18"/>
                <w:lang w:val="en-GB" w:eastAsia="en-GB" w:bidi="en-GB"/>
              </w:rPr>
              <w:t>7</w:t>
            </w:r>
            <w:r w:rsidRPr="00322F66">
              <w:rPr>
                <w:rFonts w:ascii="Arial" w:eastAsia="Arial" w:hAnsi="Arial" w:cs="Arial"/>
                <w:b/>
                <w:sz w:val="18"/>
                <w:lang w:val="en-GB" w:eastAsia="en-GB" w:bidi="en-GB"/>
              </w:rPr>
              <w:t xml:space="preserve"> – </w:t>
            </w:r>
            <w:r w:rsidR="0044294A" w:rsidRPr="00322F66">
              <w:rPr>
                <w:rFonts w:ascii="Arial" w:eastAsia="Arial" w:hAnsi="Arial" w:cs="Arial"/>
                <w:b/>
                <w:sz w:val="18"/>
                <w:lang w:val="en-GB" w:eastAsia="en-GB" w:bidi="en-GB"/>
              </w:rPr>
              <w:t>Cable</w:t>
            </w:r>
            <w:r w:rsidRPr="00322F66">
              <w:rPr>
                <w:rFonts w:ascii="Arial" w:eastAsia="Arial" w:hAnsi="Arial" w:cs="Arial"/>
                <w:b/>
                <w:sz w:val="18"/>
                <w:lang w:val="en-GB" w:eastAsia="en-GB" w:bidi="en-GB"/>
              </w:rPr>
              <w:t xml:space="preserve"> </w:t>
            </w:r>
            <w:r w:rsidR="00263B6F" w:rsidRPr="00322F66">
              <w:rPr>
                <w:rFonts w:ascii="Arial" w:eastAsia="Arial" w:hAnsi="Arial" w:cs="Arial"/>
                <w:b/>
                <w:sz w:val="18"/>
                <w:lang w:val="en-GB" w:eastAsia="en-GB" w:bidi="en-GB"/>
              </w:rPr>
              <w:t>L</w:t>
            </w:r>
            <w:r w:rsidRPr="00322F66">
              <w:rPr>
                <w:rFonts w:ascii="Arial" w:eastAsia="Arial" w:hAnsi="Arial" w:cs="Arial"/>
                <w:b/>
                <w:sz w:val="18"/>
                <w:lang w:val="en-GB" w:eastAsia="en-GB" w:bidi="en-GB"/>
              </w:rPr>
              <w:t xml:space="preserve">aying </w:t>
            </w:r>
            <w:r w:rsidR="00263B6F" w:rsidRPr="00322F66">
              <w:rPr>
                <w:rFonts w:ascii="Arial" w:eastAsia="Arial" w:hAnsi="Arial" w:cs="Arial"/>
                <w:b/>
                <w:sz w:val="18"/>
                <w:lang w:val="en-GB" w:eastAsia="en-GB" w:bidi="en-GB"/>
              </w:rPr>
              <w:t>O</w:t>
            </w:r>
            <w:r w:rsidRPr="00322F66">
              <w:rPr>
                <w:rFonts w:ascii="Arial" w:eastAsia="Arial" w:hAnsi="Arial" w:cs="Arial"/>
                <w:b/>
                <w:sz w:val="18"/>
                <w:lang w:val="en-GB" w:eastAsia="en-GB" w:bidi="en-GB"/>
              </w:rPr>
              <w:t>perations</w:t>
            </w:r>
          </w:p>
        </w:tc>
      </w:tr>
      <w:tr w:rsidR="00F170AD" w:rsidRPr="00322F66" w14:paraId="71000BAF" w14:textId="77777777" w:rsidTr="005B65D5">
        <w:trPr>
          <w:trHeight w:val="20"/>
        </w:trPr>
        <w:tc>
          <w:tcPr>
            <w:tcW w:w="3064" w:type="dxa"/>
          </w:tcPr>
          <w:p w14:paraId="1D8A144A"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57C7B7D4" w14:textId="77777777" w:rsidR="0044294A" w:rsidRPr="00322F66" w:rsidRDefault="0044294A" w:rsidP="0044294A">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 193/21</w:t>
            </w:r>
          </w:p>
          <w:p w14:paraId="23E42519" w14:textId="77777777" w:rsidR="0044294A" w:rsidRPr="00322F66" w:rsidRDefault="0044294A" w:rsidP="0044294A">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western approaches to the english channel.</w:t>
            </w:r>
          </w:p>
          <w:p w14:paraId="026FE4D6" w14:textId="77777777" w:rsidR="0044294A" w:rsidRPr="00322F66" w:rsidRDefault="0044294A" w:rsidP="0044294A">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19AA946D" w14:textId="77777777" w:rsidR="0044294A" w:rsidRPr="00322F66" w:rsidRDefault="0044294A" w:rsidP="0044294A">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cable laying OPERATIONS IN PROGRESS by m/v ile de</w:t>
            </w:r>
          </w:p>
          <w:p w14:paraId="400CD34C" w14:textId="77777777" w:rsidR="0044294A" w:rsidRPr="00322F66" w:rsidRDefault="0044294A" w:rsidP="0044294A">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brehat in vicinity of lines joining: </w:t>
            </w:r>
          </w:p>
          <w:p w14:paraId="4712CFD8" w14:textId="77777777" w:rsidR="0044294A" w:rsidRPr="00322F66" w:rsidRDefault="0044294A" w:rsidP="0044294A">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a. 49-00.80n 007-55.60w, 49-02.20n 007-53.90w.</w:t>
            </w:r>
          </w:p>
          <w:p w14:paraId="37BC6504" w14:textId="77777777" w:rsidR="0044294A" w:rsidRPr="00322F66" w:rsidRDefault="0044294A" w:rsidP="0044294A">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b. 49-05.10n 007-52.40w, 49-06.00n 007-52.60w.</w:t>
            </w:r>
          </w:p>
          <w:p w14:paraId="0A12096B" w14:textId="26459DE9" w:rsidR="001E21FE" w:rsidRPr="00322F66" w:rsidRDefault="001E21FE" w:rsidP="005B65D5">
            <w:pPr>
              <w:widowControl w:val="0"/>
              <w:autoSpaceDE w:val="0"/>
              <w:autoSpaceDN w:val="0"/>
              <w:spacing w:after="0" w:line="240" w:lineRule="auto"/>
              <w:ind w:left="100" w:right="91"/>
              <w:rPr>
                <w:rFonts w:ascii="Arial" w:eastAsia="Arial" w:hAnsi="Arial" w:cs="Arial"/>
                <w:sz w:val="18"/>
                <w:szCs w:val="18"/>
                <w:lang w:val="en-GB" w:eastAsia="en-GB" w:bidi="en-GB"/>
              </w:rPr>
            </w:pPr>
          </w:p>
        </w:tc>
      </w:tr>
      <w:tr w:rsidR="00F170AD" w:rsidRPr="00322F66" w14:paraId="1BB90653" w14:textId="77777777" w:rsidTr="005B65D5">
        <w:trPr>
          <w:trHeight w:val="20"/>
        </w:trPr>
        <w:tc>
          <w:tcPr>
            <w:tcW w:w="3064" w:type="dxa"/>
          </w:tcPr>
          <w:p w14:paraId="29CD3329"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403065AA"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E580F41" w14:textId="77777777" w:rsidTr="005B65D5">
        <w:trPr>
          <w:trHeight w:val="20"/>
        </w:trPr>
        <w:tc>
          <w:tcPr>
            <w:tcW w:w="3064" w:type="dxa"/>
          </w:tcPr>
          <w:p w14:paraId="24345048"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05F8A17E"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2FB0EBF" w14:textId="77777777" w:rsidTr="005B65D5">
        <w:trPr>
          <w:trHeight w:val="20"/>
        </w:trPr>
        <w:tc>
          <w:tcPr>
            <w:tcW w:w="3064" w:type="dxa"/>
          </w:tcPr>
          <w:p w14:paraId="034DF819"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Borders>
              <w:top w:val="nil"/>
            </w:tcBorders>
          </w:tcPr>
          <w:p w14:paraId="6133957F"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FB3C6C0" w14:textId="77777777" w:rsidTr="005B65D5">
        <w:trPr>
          <w:trHeight w:val="20"/>
        </w:trPr>
        <w:tc>
          <w:tcPr>
            <w:tcW w:w="3064" w:type="dxa"/>
          </w:tcPr>
          <w:p w14:paraId="44716531"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Borders>
              <w:top w:val="nil"/>
            </w:tcBorders>
          </w:tcPr>
          <w:p w14:paraId="4D43DE4B"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AFF8757" w14:textId="77777777" w:rsidTr="005B65D5">
        <w:trPr>
          <w:trHeight w:val="20"/>
        </w:trPr>
        <w:tc>
          <w:tcPr>
            <w:tcW w:w="3064" w:type="dxa"/>
          </w:tcPr>
          <w:p w14:paraId="6EDC95FA"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Borders>
              <w:top w:val="nil"/>
            </w:tcBorders>
          </w:tcPr>
          <w:p w14:paraId="1F729D0C"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E7DD3BA" w14:textId="77777777" w:rsidTr="005B65D5">
        <w:trPr>
          <w:trHeight w:val="20"/>
        </w:trPr>
        <w:tc>
          <w:tcPr>
            <w:tcW w:w="3064" w:type="dxa"/>
          </w:tcPr>
          <w:p w14:paraId="07F7CE01"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Borders>
              <w:top w:val="nil"/>
            </w:tcBorders>
          </w:tcPr>
          <w:p w14:paraId="48A6B515"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F844234" w14:textId="77777777" w:rsidTr="005B65D5">
        <w:trPr>
          <w:trHeight w:val="20"/>
        </w:trPr>
        <w:tc>
          <w:tcPr>
            <w:tcW w:w="3064" w:type="dxa"/>
          </w:tcPr>
          <w:p w14:paraId="7C304C07"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Borders>
              <w:top w:val="nil"/>
            </w:tcBorders>
          </w:tcPr>
          <w:p w14:paraId="63E190FE"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bl>
    <w:p w14:paraId="47BD9361" w14:textId="77777777" w:rsidR="001A6082" w:rsidRPr="00322F66" w:rsidRDefault="001A6082" w:rsidP="001A6082">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7203C7FC" w14:textId="77777777" w:rsidTr="00322C66">
        <w:trPr>
          <w:trHeight w:val="144"/>
        </w:trPr>
        <w:tc>
          <w:tcPr>
            <w:tcW w:w="2677" w:type="dxa"/>
            <w:vMerge w:val="restart"/>
          </w:tcPr>
          <w:p w14:paraId="4ECBD23E" w14:textId="444161BD" w:rsidR="001A6082"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7C4D84D6" w14:textId="3E1BDEAD" w:rsidR="001A6082"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780" w:type="dxa"/>
            <w:gridSpan w:val="2"/>
          </w:tcPr>
          <w:p w14:paraId="44EE10A9"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7C01F43D" w14:textId="77777777" w:rsidR="001A6082" w:rsidRPr="00322F66" w:rsidRDefault="001A6082" w:rsidP="00322C66">
            <w:pPr>
              <w:rPr>
                <w:rFonts w:ascii="Arial" w:hAnsi="Arial" w:cs="Arial"/>
                <w:sz w:val="18"/>
                <w:szCs w:val="18"/>
              </w:rPr>
            </w:pPr>
          </w:p>
        </w:tc>
      </w:tr>
      <w:tr w:rsidR="00F170AD" w:rsidRPr="00322F66" w14:paraId="24C56F83" w14:textId="77777777" w:rsidTr="00322C66">
        <w:trPr>
          <w:trHeight w:val="144"/>
        </w:trPr>
        <w:tc>
          <w:tcPr>
            <w:tcW w:w="2677" w:type="dxa"/>
            <w:vMerge/>
          </w:tcPr>
          <w:p w14:paraId="161C0A42" w14:textId="77777777" w:rsidR="001A6082" w:rsidRPr="00322F66" w:rsidRDefault="001A6082" w:rsidP="00322C66">
            <w:pPr>
              <w:rPr>
                <w:rFonts w:ascii="Arial" w:hAnsi="Arial" w:cs="Arial"/>
                <w:sz w:val="18"/>
                <w:szCs w:val="18"/>
              </w:rPr>
            </w:pPr>
          </w:p>
        </w:tc>
        <w:tc>
          <w:tcPr>
            <w:tcW w:w="2288" w:type="dxa"/>
            <w:vMerge/>
          </w:tcPr>
          <w:p w14:paraId="4CC23542" w14:textId="77777777" w:rsidR="001A6082" w:rsidRPr="00322F66" w:rsidRDefault="001A6082" w:rsidP="00322C66">
            <w:pPr>
              <w:rPr>
                <w:rFonts w:ascii="Arial" w:hAnsi="Arial" w:cs="Arial"/>
                <w:sz w:val="18"/>
                <w:szCs w:val="18"/>
              </w:rPr>
            </w:pPr>
          </w:p>
        </w:tc>
        <w:tc>
          <w:tcPr>
            <w:tcW w:w="1780" w:type="dxa"/>
            <w:gridSpan w:val="2"/>
            <w:vMerge w:val="restart"/>
          </w:tcPr>
          <w:p w14:paraId="5181F00E" w14:textId="21A6CEB2" w:rsidR="001A6082"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00E32314" w14:textId="2E39FD16" w:rsidR="001A6082" w:rsidRPr="00322F66" w:rsidRDefault="00AE2114" w:rsidP="00322C66">
            <w:pPr>
              <w:rPr>
                <w:rFonts w:ascii="Arial" w:hAnsi="Arial" w:cs="Arial"/>
                <w:sz w:val="18"/>
                <w:szCs w:val="18"/>
              </w:rPr>
            </w:pPr>
            <w:r>
              <w:rPr>
                <w:rFonts w:ascii="Arial" w:hAnsi="Arial" w:cs="Arial"/>
                <w:sz w:val="18"/>
                <w:szCs w:val="18"/>
              </w:rPr>
              <w:t>language:</w:t>
            </w:r>
            <w:r w:rsidR="001A6082" w:rsidRPr="00322F66">
              <w:rPr>
                <w:rFonts w:ascii="Arial" w:hAnsi="Arial" w:cs="Arial"/>
                <w:sz w:val="18"/>
                <w:szCs w:val="18"/>
              </w:rPr>
              <w:t xml:space="preserve"> </w:t>
            </w:r>
            <w:proofErr w:type="spellStart"/>
            <w:r w:rsidR="001A6082" w:rsidRPr="00322F66">
              <w:rPr>
                <w:rFonts w:ascii="Arial" w:hAnsi="Arial" w:cs="Arial"/>
                <w:sz w:val="18"/>
                <w:szCs w:val="18"/>
              </w:rPr>
              <w:t>eng</w:t>
            </w:r>
            <w:proofErr w:type="spellEnd"/>
          </w:p>
        </w:tc>
      </w:tr>
      <w:tr w:rsidR="00F170AD" w:rsidRPr="00322F66" w14:paraId="48CB63E1" w14:textId="77777777" w:rsidTr="00322C66">
        <w:trPr>
          <w:trHeight w:val="144"/>
        </w:trPr>
        <w:tc>
          <w:tcPr>
            <w:tcW w:w="2677" w:type="dxa"/>
            <w:vMerge/>
          </w:tcPr>
          <w:p w14:paraId="4553C5BD" w14:textId="77777777" w:rsidR="001A6082" w:rsidRPr="00322F66" w:rsidRDefault="001A6082" w:rsidP="00322C66">
            <w:pPr>
              <w:rPr>
                <w:rFonts w:ascii="Arial" w:hAnsi="Arial" w:cs="Arial"/>
                <w:sz w:val="18"/>
                <w:szCs w:val="18"/>
              </w:rPr>
            </w:pPr>
          </w:p>
        </w:tc>
        <w:tc>
          <w:tcPr>
            <w:tcW w:w="2288" w:type="dxa"/>
            <w:vMerge/>
          </w:tcPr>
          <w:p w14:paraId="39D5BE23" w14:textId="77777777" w:rsidR="001A6082" w:rsidRPr="00322F66" w:rsidRDefault="001A6082" w:rsidP="00322C66">
            <w:pPr>
              <w:rPr>
                <w:rFonts w:ascii="Arial" w:hAnsi="Arial" w:cs="Arial"/>
                <w:sz w:val="18"/>
                <w:szCs w:val="18"/>
              </w:rPr>
            </w:pPr>
          </w:p>
        </w:tc>
        <w:tc>
          <w:tcPr>
            <w:tcW w:w="1780" w:type="dxa"/>
            <w:gridSpan w:val="2"/>
            <w:vMerge/>
          </w:tcPr>
          <w:p w14:paraId="57EC1809" w14:textId="77777777" w:rsidR="001A6082" w:rsidRPr="00322F66" w:rsidRDefault="001A6082" w:rsidP="00322C66">
            <w:pPr>
              <w:rPr>
                <w:rFonts w:ascii="Arial" w:hAnsi="Arial" w:cs="Arial"/>
                <w:sz w:val="18"/>
                <w:szCs w:val="18"/>
              </w:rPr>
            </w:pPr>
          </w:p>
        </w:tc>
        <w:tc>
          <w:tcPr>
            <w:tcW w:w="3711" w:type="dxa"/>
          </w:tcPr>
          <w:p w14:paraId="1762EA83" w14:textId="2897FDCD" w:rsidR="001A6082" w:rsidRPr="00322F66" w:rsidRDefault="001A6082" w:rsidP="00322C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sz w:val="18"/>
                <w:szCs w:val="18"/>
              </w:rPr>
              <w:t xml:space="preserve">text: </w:t>
            </w:r>
            <w:r w:rsidRPr="00322F66">
              <w:rPr>
                <w:rFonts w:ascii="Arial" w:hAnsi="Arial" w:cs="Arial"/>
                <w:caps/>
                <w:sz w:val="18"/>
                <w:szCs w:val="18"/>
                <w:lang w:eastAsia="en-GB"/>
              </w:rPr>
              <w:t>western approaches to the english channel.</w:t>
            </w:r>
          </w:p>
        </w:tc>
      </w:tr>
      <w:tr w:rsidR="00F170AD" w:rsidRPr="00322F66" w14:paraId="30486728" w14:textId="77777777" w:rsidTr="00322C66">
        <w:trPr>
          <w:trHeight w:val="144"/>
        </w:trPr>
        <w:tc>
          <w:tcPr>
            <w:tcW w:w="2677" w:type="dxa"/>
            <w:vMerge/>
          </w:tcPr>
          <w:p w14:paraId="3DC382BC" w14:textId="77777777" w:rsidR="001A6082" w:rsidRPr="00322F66" w:rsidRDefault="001A6082" w:rsidP="00322C66">
            <w:pPr>
              <w:rPr>
                <w:rFonts w:ascii="Arial" w:hAnsi="Arial" w:cs="Arial"/>
                <w:sz w:val="18"/>
                <w:szCs w:val="18"/>
              </w:rPr>
            </w:pPr>
          </w:p>
        </w:tc>
        <w:tc>
          <w:tcPr>
            <w:tcW w:w="2288" w:type="dxa"/>
          </w:tcPr>
          <w:p w14:paraId="107B3187" w14:textId="2A7E42AC" w:rsidR="001A6082"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6127C99B" w14:textId="77777777" w:rsidR="001A6082" w:rsidRPr="00322F66" w:rsidRDefault="001A6082" w:rsidP="00322C66">
            <w:pPr>
              <w:rPr>
                <w:rFonts w:ascii="Arial" w:hAnsi="Arial" w:cs="Arial"/>
                <w:sz w:val="18"/>
                <w:szCs w:val="18"/>
              </w:rPr>
            </w:pPr>
          </w:p>
        </w:tc>
        <w:tc>
          <w:tcPr>
            <w:tcW w:w="5491" w:type="dxa"/>
            <w:gridSpan w:val="3"/>
          </w:tcPr>
          <w:p w14:paraId="4E6E16AD" w14:textId="1CD6F215" w:rsidR="001A6082"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1A6082" w:rsidRPr="00322F66">
              <w:rPr>
                <w:rFonts w:ascii="Arial" w:hAnsi="Arial" w:cs="Arial"/>
                <w:sz w:val="18"/>
                <w:szCs w:val="18"/>
              </w:rPr>
              <w:t>: UKXX</w:t>
            </w:r>
          </w:p>
          <w:p w14:paraId="7068BCBE" w14:textId="572DC3B8" w:rsidR="001A6082" w:rsidRPr="00322F66" w:rsidRDefault="001A6082" w:rsidP="00322C66">
            <w:pPr>
              <w:rPr>
                <w:rFonts w:ascii="Arial" w:hAnsi="Arial" w:cs="Arial"/>
                <w:sz w:val="18"/>
                <w:szCs w:val="18"/>
              </w:rPr>
            </w:pPr>
            <w:r w:rsidRPr="00322F66">
              <w:rPr>
                <w:rFonts w:ascii="Arial" w:hAnsi="Arial" w:cs="Arial"/>
                <w:sz w:val="18"/>
                <w:szCs w:val="18"/>
              </w:rPr>
              <w:t>nationality: UK</w:t>
            </w:r>
          </w:p>
          <w:p w14:paraId="7D1DB351" w14:textId="72624CBD" w:rsidR="001A6082"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1A6082" w:rsidRPr="00322F66">
              <w:rPr>
                <w:rFonts w:ascii="Arial" w:hAnsi="Arial" w:cs="Arial"/>
                <w:sz w:val="18"/>
                <w:szCs w:val="18"/>
              </w:rPr>
              <w:t>: NAVAREA I</w:t>
            </w:r>
          </w:p>
          <w:p w14:paraId="777512A6"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p>
          <w:p w14:paraId="61595D9E" w14:textId="78DD612B" w:rsidR="001A6082"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1A6082" w:rsidRPr="00322F66">
              <w:rPr>
                <w:rFonts w:ascii="Arial" w:hAnsi="Arial" w:cs="Arial"/>
                <w:sz w:val="18"/>
                <w:szCs w:val="18"/>
              </w:rPr>
              <w:t>:</w:t>
            </w:r>
            <w:r w:rsidR="001A6082" w:rsidRPr="00322F66">
              <w:rPr>
                <w:rFonts w:ascii="Arial" w:hAnsi="Arial" w:cs="Arial"/>
                <w:sz w:val="18"/>
                <w:szCs w:val="18"/>
              </w:rPr>
              <w:br/>
            </w:r>
            <w:proofErr w:type="spellStart"/>
            <w:r w:rsidRPr="002D018D">
              <w:rPr>
                <w:rFonts w:ascii="Arial" w:hAnsi="Arial" w:cs="Arial"/>
                <w:b/>
                <w:bCs/>
                <w:sz w:val="18"/>
                <w:szCs w:val="18"/>
              </w:rPr>
              <w:t>nameOfSeries</w:t>
            </w:r>
            <w:proofErr w:type="spellEnd"/>
            <w:r w:rsidR="001A6082" w:rsidRPr="00322F66">
              <w:rPr>
                <w:rFonts w:ascii="Arial" w:hAnsi="Arial" w:cs="Arial"/>
                <w:sz w:val="18"/>
                <w:szCs w:val="18"/>
              </w:rPr>
              <w:t>: 193</w:t>
            </w:r>
          </w:p>
          <w:p w14:paraId="3C696538" w14:textId="1BE0B680" w:rsidR="001A6082"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1A6082" w:rsidRPr="00322F66">
              <w:rPr>
                <w:rFonts w:ascii="Arial" w:hAnsi="Arial" w:cs="Arial"/>
                <w:sz w:val="18"/>
                <w:szCs w:val="18"/>
              </w:rPr>
              <w:t>: (4) NAVAREA navigational warning</w:t>
            </w:r>
          </w:p>
          <w:p w14:paraId="325CE19F" w14:textId="1427479C" w:rsidR="001A6082" w:rsidRPr="00322F66" w:rsidRDefault="002D018D" w:rsidP="00322C66">
            <w:pPr>
              <w:rPr>
                <w:rFonts w:ascii="Arial" w:hAnsi="Arial" w:cs="Arial"/>
                <w:sz w:val="18"/>
                <w:szCs w:val="18"/>
              </w:rPr>
            </w:pPr>
            <w:r w:rsidRPr="002D018D">
              <w:rPr>
                <w:rFonts w:ascii="Arial" w:hAnsi="Arial" w:cs="Arial"/>
                <w:b/>
                <w:bCs/>
                <w:sz w:val="18"/>
                <w:szCs w:val="18"/>
              </w:rPr>
              <w:t>year</w:t>
            </w:r>
            <w:r w:rsidR="001A6082" w:rsidRPr="00322F66">
              <w:rPr>
                <w:rFonts w:ascii="Arial" w:hAnsi="Arial" w:cs="Arial"/>
                <w:sz w:val="18"/>
                <w:szCs w:val="18"/>
              </w:rPr>
              <w:t>: 21</w:t>
            </w:r>
          </w:p>
        </w:tc>
      </w:tr>
      <w:tr w:rsidR="00F170AD" w:rsidRPr="00322F66" w14:paraId="0DB0999B" w14:textId="77777777" w:rsidTr="00322C66">
        <w:trPr>
          <w:trHeight w:val="144"/>
        </w:trPr>
        <w:tc>
          <w:tcPr>
            <w:tcW w:w="2677" w:type="dxa"/>
            <w:vMerge/>
          </w:tcPr>
          <w:p w14:paraId="64AA2D90" w14:textId="77777777" w:rsidR="001A6082" w:rsidRPr="00322F66" w:rsidRDefault="001A6082" w:rsidP="00322C66">
            <w:pPr>
              <w:rPr>
                <w:rFonts w:ascii="Arial" w:hAnsi="Arial" w:cs="Arial"/>
                <w:sz w:val="18"/>
                <w:szCs w:val="18"/>
              </w:rPr>
            </w:pPr>
          </w:p>
        </w:tc>
        <w:tc>
          <w:tcPr>
            <w:tcW w:w="2288" w:type="dxa"/>
          </w:tcPr>
          <w:p w14:paraId="6FA2EAD1" w14:textId="54C1BC20" w:rsidR="001A6082"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58173748" w14:textId="77777777" w:rsidR="001A6082" w:rsidRPr="00322F66" w:rsidRDefault="001A6082" w:rsidP="00322C66">
            <w:pPr>
              <w:rPr>
                <w:rFonts w:ascii="Arial" w:hAnsi="Arial" w:cs="Arial"/>
                <w:sz w:val="18"/>
                <w:szCs w:val="18"/>
              </w:rPr>
            </w:pPr>
            <w:r w:rsidRPr="00322F66">
              <w:rPr>
                <w:rFonts w:ascii="Arial" w:hAnsi="Arial" w:cs="Arial"/>
                <w:sz w:val="18"/>
                <w:szCs w:val="18"/>
              </w:rPr>
              <w:t>20210209T000001Z</w:t>
            </w:r>
          </w:p>
        </w:tc>
      </w:tr>
      <w:tr w:rsidR="00F170AD" w:rsidRPr="00322F66" w14:paraId="47A22350" w14:textId="77777777" w:rsidTr="00322C66">
        <w:trPr>
          <w:trHeight w:val="144"/>
        </w:trPr>
        <w:tc>
          <w:tcPr>
            <w:tcW w:w="2677" w:type="dxa"/>
            <w:vMerge/>
          </w:tcPr>
          <w:p w14:paraId="4B01779F" w14:textId="77777777" w:rsidR="001A6082" w:rsidRPr="00322F66" w:rsidRDefault="001A6082" w:rsidP="00322C66">
            <w:pPr>
              <w:rPr>
                <w:rFonts w:ascii="Arial" w:hAnsi="Arial" w:cs="Arial"/>
                <w:sz w:val="18"/>
                <w:szCs w:val="18"/>
              </w:rPr>
            </w:pPr>
          </w:p>
        </w:tc>
        <w:tc>
          <w:tcPr>
            <w:tcW w:w="2288" w:type="dxa"/>
          </w:tcPr>
          <w:p w14:paraId="1256DDF7" w14:textId="51C06F9B" w:rsidR="001A6082"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1A6082" w:rsidRPr="00322F66">
              <w:rPr>
                <w:rFonts w:ascii="Arial" w:hAnsi="Arial" w:cs="Arial"/>
                <w:sz w:val="18"/>
                <w:szCs w:val="18"/>
              </w:rPr>
              <w:t>:</w:t>
            </w:r>
          </w:p>
        </w:tc>
        <w:tc>
          <w:tcPr>
            <w:tcW w:w="5491" w:type="dxa"/>
            <w:gridSpan w:val="3"/>
          </w:tcPr>
          <w:p w14:paraId="298DFFFC" w14:textId="3558F6E9" w:rsidR="001A6082" w:rsidRPr="00322F66" w:rsidRDefault="001A6082" w:rsidP="00322C66">
            <w:pPr>
              <w:rPr>
                <w:rFonts w:ascii="Arial" w:hAnsi="Arial" w:cs="Arial"/>
                <w:sz w:val="18"/>
                <w:szCs w:val="18"/>
              </w:rPr>
            </w:pPr>
            <w:r w:rsidRPr="00322F66">
              <w:rPr>
                <w:rFonts w:ascii="Arial" w:hAnsi="Arial" w:cs="Arial"/>
                <w:sz w:val="18"/>
                <w:szCs w:val="18"/>
              </w:rPr>
              <w:t>works</w:t>
            </w:r>
          </w:p>
        </w:tc>
      </w:tr>
      <w:tr w:rsidR="00F170AD" w:rsidRPr="00322F66" w14:paraId="5DCC495A" w14:textId="77777777" w:rsidTr="00322C66">
        <w:trPr>
          <w:trHeight w:val="144"/>
        </w:trPr>
        <w:tc>
          <w:tcPr>
            <w:tcW w:w="2677" w:type="dxa"/>
            <w:vMerge/>
          </w:tcPr>
          <w:p w14:paraId="323199D1" w14:textId="77777777" w:rsidR="001A6082" w:rsidRPr="00322F66" w:rsidRDefault="001A6082" w:rsidP="00322C66">
            <w:pPr>
              <w:rPr>
                <w:rFonts w:ascii="Arial" w:hAnsi="Arial" w:cs="Arial"/>
                <w:sz w:val="18"/>
                <w:szCs w:val="18"/>
              </w:rPr>
            </w:pPr>
          </w:p>
        </w:tc>
        <w:tc>
          <w:tcPr>
            <w:tcW w:w="2288" w:type="dxa"/>
          </w:tcPr>
          <w:p w14:paraId="33E6B407" w14:textId="0BA4A243" w:rsidR="001A6082"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1A6082" w:rsidRPr="00322F66">
              <w:rPr>
                <w:rFonts w:ascii="Arial" w:hAnsi="Arial" w:cs="Arial"/>
                <w:sz w:val="18"/>
                <w:szCs w:val="18"/>
              </w:rPr>
              <w:t>:</w:t>
            </w:r>
          </w:p>
        </w:tc>
        <w:tc>
          <w:tcPr>
            <w:tcW w:w="5491" w:type="dxa"/>
            <w:gridSpan w:val="3"/>
          </w:tcPr>
          <w:p w14:paraId="349546DD" w14:textId="77777777" w:rsidR="001A6082" w:rsidRPr="00322F66" w:rsidRDefault="001A6082" w:rsidP="00322C66">
            <w:pPr>
              <w:rPr>
                <w:rFonts w:ascii="Arial" w:hAnsi="Arial" w:cs="Arial"/>
                <w:sz w:val="18"/>
                <w:szCs w:val="18"/>
              </w:rPr>
            </w:pPr>
            <w:r w:rsidRPr="00322F66">
              <w:rPr>
                <w:rFonts w:ascii="Arial" w:hAnsi="Arial" w:cs="Arial"/>
                <w:sz w:val="18"/>
                <w:szCs w:val="18"/>
              </w:rPr>
              <w:t>True</w:t>
            </w:r>
          </w:p>
        </w:tc>
      </w:tr>
      <w:tr w:rsidR="00F170AD" w:rsidRPr="00322F66" w14:paraId="54078C97" w14:textId="77777777" w:rsidTr="00322C66">
        <w:trPr>
          <w:trHeight w:val="144"/>
        </w:trPr>
        <w:tc>
          <w:tcPr>
            <w:tcW w:w="2677" w:type="dxa"/>
            <w:vMerge w:val="restart"/>
          </w:tcPr>
          <w:p w14:paraId="0126DCF6"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4AF785FC" w14:textId="77777777" w:rsidR="001A6082" w:rsidRPr="00322F66" w:rsidRDefault="001A6082" w:rsidP="00322C66">
            <w:pPr>
              <w:rPr>
                <w:rFonts w:ascii="Arial" w:hAnsi="Arial" w:cs="Arial"/>
                <w:sz w:val="18"/>
                <w:szCs w:val="18"/>
              </w:rPr>
            </w:pPr>
            <w:r w:rsidRPr="00322F66">
              <w:rPr>
                <w:rFonts w:ascii="Arial" w:hAnsi="Arial" w:cs="Arial"/>
                <w:sz w:val="18"/>
                <w:szCs w:val="18"/>
              </w:rPr>
              <w:t>header (role)</w:t>
            </w:r>
          </w:p>
        </w:tc>
        <w:tc>
          <w:tcPr>
            <w:tcW w:w="5491" w:type="dxa"/>
            <w:gridSpan w:val="3"/>
          </w:tcPr>
          <w:p w14:paraId="14DBEC5E" w14:textId="77777777" w:rsidR="001A6082" w:rsidRPr="00322F66" w:rsidRDefault="001A6082" w:rsidP="00322C66">
            <w:pPr>
              <w:rPr>
                <w:rFonts w:ascii="Arial" w:hAnsi="Arial" w:cs="Arial"/>
                <w:sz w:val="18"/>
                <w:szCs w:val="18"/>
              </w:rPr>
            </w:pPr>
            <w:r w:rsidRPr="00322F66">
              <w:rPr>
                <w:rFonts w:ascii="Arial" w:hAnsi="Arial" w:cs="Arial"/>
                <w:sz w:val="18"/>
                <w:szCs w:val="18"/>
              </w:rPr>
              <w:t>ID00</w:t>
            </w:r>
          </w:p>
        </w:tc>
      </w:tr>
      <w:tr w:rsidR="00F170AD" w:rsidRPr="00322F66" w14:paraId="2DAA03A4" w14:textId="77777777" w:rsidTr="00322C66">
        <w:trPr>
          <w:trHeight w:val="144"/>
        </w:trPr>
        <w:tc>
          <w:tcPr>
            <w:tcW w:w="2677" w:type="dxa"/>
            <w:vMerge/>
          </w:tcPr>
          <w:p w14:paraId="40A970C5" w14:textId="77777777" w:rsidR="001A6082" w:rsidRPr="00322F66" w:rsidRDefault="001A6082" w:rsidP="00322C66">
            <w:pPr>
              <w:rPr>
                <w:rFonts w:ascii="Arial" w:hAnsi="Arial" w:cs="Arial"/>
                <w:sz w:val="18"/>
                <w:szCs w:val="18"/>
              </w:rPr>
            </w:pPr>
          </w:p>
        </w:tc>
        <w:tc>
          <w:tcPr>
            <w:tcW w:w="2288" w:type="dxa"/>
          </w:tcPr>
          <w:p w14:paraId="3F580F55"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491" w:type="dxa"/>
            <w:gridSpan w:val="3"/>
          </w:tcPr>
          <w:p w14:paraId="3050FA95" w14:textId="77777777" w:rsidR="001A6082" w:rsidRPr="00322F66" w:rsidRDefault="001A6082" w:rsidP="00322C66">
            <w:pPr>
              <w:rPr>
                <w:rFonts w:ascii="Arial" w:hAnsi="Arial" w:cs="Arial"/>
                <w:sz w:val="18"/>
                <w:szCs w:val="18"/>
              </w:rPr>
            </w:pPr>
            <w:r w:rsidRPr="00322F66">
              <w:rPr>
                <w:rFonts w:ascii="Arial" w:hAnsi="Arial" w:cs="Arial"/>
                <w:sz w:val="18"/>
                <w:szCs w:val="18"/>
              </w:rPr>
              <w:t>ID01</w:t>
            </w:r>
          </w:p>
        </w:tc>
      </w:tr>
      <w:tr w:rsidR="00F170AD" w:rsidRPr="00322F66" w14:paraId="2E217CB9" w14:textId="77777777" w:rsidTr="00322C66">
        <w:trPr>
          <w:trHeight w:val="144"/>
        </w:trPr>
        <w:tc>
          <w:tcPr>
            <w:tcW w:w="2677" w:type="dxa"/>
            <w:vMerge w:val="restart"/>
          </w:tcPr>
          <w:p w14:paraId="6E5A786D"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288" w:type="dxa"/>
          </w:tcPr>
          <w:p w14:paraId="1FCAE33D"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491" w:type="dxa"/>
            <w:gridSpan w:val="3"/>
          </w:tcPr>
          <w:p w14:paraId="457C5587"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xml:space="preserve">: </w:t>
            </w:r>
          </w:p>
          <w:p w14:paraId="4DEA08FD" w14:textId="77777777" w:rsidR="001A6082" w:rsidRPr="00322F66" w:rsidRDefault="001A6082" w:rsidP="00322C66">
            <w:pPr>
              <w:rPr>
                <w:rFonts w:ascii="Arial" w:hAnsi="Arial" w:cs="Arial"/>
                <w:sz w:val="18"/>
                <w:szCs w:val="18"/>
              </w:rPr>
            </w:pPr>
            <w:r w:rsidRPr="00322F66">
              <w:rPr>
                <w:rFonts w:ascii="Arial" w:hAnsi="Arial" w:cs="Arial"/>
                <w:sz w:val="18"/>
                <w:szCs w:val="18"/>
              </w:rPr>
              <w:t>dateStart:20210209</w:t>
            </w:r>
          </w:p>
          <w:p w14:paraId="2667AFCC" w14:textId="77777777" w:rsidR="001A6082" w:rsidRPr="00322F66" w:rsidRDefault="001A6082"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72CFEF6F" w14:textId="77777777" w:rsidR="001A6082" w:rsidRPr="00322F66" w:rsidRDefault="001A6082" w:rsidP="00322C66">
            <w:pPr>
              <w:rPr>
                <w:rFonts w:ascii="Arial" w:hAnsi="Arial" w:cs="Arial"/>
                <w:sz w:val="18"/>
                <w:szCs w:val="18"/>
              </w:rPr>
            </w:pPr>
            <w:r w:rsidRPr="00322F66">
              <w:rPr>
                <w:rFonts w:ascii="Arial" w:hAnsi="Arial" w:cs="Arial"/>
                <w:sz w:val="18"/>
                <w:szCs w:val="18"/>
              </w:rPr>
              <w:t xml:space="preserve"> </w:t>
            </w:r>
            <w:proofErr w:type="spellStart"/>
            <w:r w:rsidRPr="00322F66">
              <w:rPr>
                <w:rFonts w:ascii="Arial" w:hAnsi="Arial" w:cs="Arial"/>
                <w:sz w:val="18"/>
                <w:szCs w:val="18"/>
              </w:rPr>
              <w:t>timeofDayStart</w:t>
            </w:r>
            <w:proofErr w:type="spellEnd"/>
            <w:r w:rsidRPr="00322F66">
              <w:rPr>
                <w:rFonts w:ascii="Arial" w:hAnsi="Arial" w:cs="Arial"/>
                <w:sz w:val="18"/>
                <w:szCs w:val="18"/>
              </w:rPr>
              <w:t>: 000001Z</w:t>
            </w:r>
          </w:p>
        </w:tc>
      </w:tr>
      <w:tr w:rsidR="00F170AD" w:rsidRPr="00322F66" w14:paraId="7A63B53D" w14:textId="77777777" w:rsidTr="00322C66">
        <w:trPr>
          <w:trHeight w:val="210"/>
        </w:trPr>
        <w:tc>
          <w:tcPr>
            <w:tcW w:w="2677" w:type="dxa"/>
            <w:vMerge/>
          </w:tcPr>
          <w:p w14:paraId="55BA8160" w14:textId="77777777" w:rsidR="001A6082" w:rsidRPr="00322F66" w:rsidRDefault="001A6082" w:rsidP="00322C66">
            <w:pPr>
              <w:rPr>
                <w:rFonts w:ascii="Arial" w:hAnsi="Arial" w:cs="Arial"/>
                <w:sz w:val="18"/>
                <w:szCs w:val="18"/>
              </w:rPr>
            </w:pPr>
          </w:p>
        </w:tc>
        <w:tc>
          <w:tcPr>
            <w:tcW w:w="2288" w:type="dxa"/>
            <w:vMerge w:val="restart"/>
          </w:tcPr>
          <w:p w14:paraId="6F02143E" w14:textId="28A3C2A3" w:rsidR="001A6082"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3DCF7C98" w14:textId="77777777" w:rsidR="001A6082" w:rsidRPr="00322F66" w:rsidDel="004735FC" w:rsidRDefault="001A6082" w:rsidP="00322C66">
            <w:pPr>
              <w:rPr>
                <w:rFonts w:ascii="Arial" w:hAnsi="Arial" w:cs="Arial"/>
                <w:sz w:val="18"/>
                <w:szCs w:val="18"/>
              </w:rPr>
            </w:pPr>
            <w:r w:rsidRPr="00322F66">
              <w:rPr>
                <w:rFonts w:ascii="Arial" w:hAnsi="Arial" w:cs="Arial"/>
                <w:sz w:val="18"/>
                <w:szCs w:val="18"/>
              </w:rPr>
              <w:t>information</w:t>
            </w:r>
          </w:p>
        </w:tc>
        <w:tc>
          <w:tcPr>
            <w:tcW w:w="4161" w:type="dxa"/>
            <w:gridSpan w:val="2"/>
          </w:tcPr>
          <w:p w14:paraId="5BEBA69D" w14:textId="42C6CEF8" w:rsidR="001A6082" w:rsidRPr="00322F66" w:rsidRDefault="00A0637D" w:rsidP="00322C66">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1A6082" w:rsidRPr="00322F66">
              <w:rPr>
                <w:rFonts w:ascii="Arial" w:hAnsi="Arial" w:cs="Arial"/>
                <w:sz w:val="18"/>
                <w:szCs w:val="18"/>
              </w:rPr>
              <w:t xml:space="preserve"> eng</w:t>
            </w:r>
          </w:p>
        </w:tc>
      </w:tr>
      <w:tr w:rsidR="00F170AD" w:rsidRPr="00663406" w14:paraId="2997A15F" w14:textId="77777777" w:rsidTr="00322C66">
        <w:trPr>
          <w:trHeight w:val="210"/>
        </w:trPr>
        <w:tc>
          <w:tcPr>
            <w:tcW w:w="2677" w:type="dxa"/>
            <w:vMerge/>
          </w:tcPr>
          <w:p w14:paraId="5E2CEE0D" w14:textId="77777777" w:rsidR="001A6082" w:rsidRPr="00322F66" w:rsidRDefault="001A6082" w:rsidP="00322C66">
            <w:pPr>
              <w:rPr>
                <w:rFonts w:ascii="Arial" w:hAnsi="Arial" w:cs="Arial"/>
                <w:sz w:val="18"/>
                <w:szCs w:val="18"/>
              </w:rPr>
            </w:pPr>
          </w:p>
        </w:tc>
        <w:tc>
          <w:tcPr>
            <w:tcW w:w="2288" w:type="dxa"/>
            <w:vMerge/>
          </w:tcPr>
          <w:p w14:paraId="7CB56387" w14:textId="77777777" w:rsidR="001A6082" w:rsidRPr="00322F66" w:rsidRDefault="001A6082" w:rsidP="00322C66">
            <w:pPr>
              <w:rPr>
                <w:rFonts w:ascii="Arial" w:hAnsi="Arial" w:cs="Arial"/>
                <w:sz w:val="18"/>
                <w:szCs w:val="18"/>
              </w:rPr>
            </w:pPr>
          </w:p>
        </w:tc>
        <w:tc>
          <w:tcPr>
            <w:tcW w:w="1330" w:type="dxa"/>
            <w:vMerge/>
          </w:tcPr>
          <w:p w14:paraId="55B82714" w14:textId="77777777" w:rsidR="001A6082" w:rsidRPr="00322F66" w:rsidDel="004735FC" w:rsidRDefault="001A6082" w:rsidP="00322C66">
            <w:pPr>
              <w:rPr>
                <w:rFonts w:ascii="Arial" w:hAnsi="Arial" w:cs="Arial"/>
                <w:sz w:val="18"/>
                <w:szCs w:val="18"/>
              </w:rPr>
            </w:pPr>
          </w:p>
        </w:tc>
        <w:tc>
          <w:tcPr>
            <w:tcW w:w="4161" w:type="dxa"/>
            <w:gridSpan w:val="2"/>
          </w:tcPr>
          <w:p w14:paraId="14C01FFB" w14:textId="4DAE067F" w:rsidR="001A6082" w:rsidRPr="00447084" w:rsidDel="004735FC" w:rsidRDefault="00A0637D" w:rsidP="00322F66">
            <w:pPr>
              <w:tabs>
                <w:tab w:val="left" w:leader="underscore" w:pos="1680"/>
                <w:tab w:val="left" w:leader="underscore" w:pos="3360"/>
              </w:tabs>
              <w:suppressAutoHyphens/>
              <w:autoSpaceDE w:val="0"/>
              <w:autoSpaceDN w:val="0"/>
              <w:adjustRightInd w:val="0"/>
              <w:spacing w:line="230" w:lineRule="atLeast"/>
              <w:ind w:left="471" w:hanging="471"/>
              <w:textAlignment w:val="center"/>
              <w:rPr>
                <w:rFonts w:ascii="Arial" w:hAnsi="Arial" w:cs="Arial"/>
                <w:sz w:val="18"/>
                <w:szCs w:val="18"/>
                <w:lang w:val="fr-FR"/>
              </w:rPr>
            </w:pPr>
            <w:proofErr w:type="spellStart"/>
            <w:proofErr w:type="gramStart"/>
            <w:r>
              <w:rPr>
                <w:rFonts w:ascii="Arial" w:hAnsi="Arial" w:cs="Arial"/>
                <w:sz w:val="18"/>
                <w:szCs w:val="18"/>
                <w:lang w:val="fr-FR"/>
              </w:rPr>
              <w:t>t</w:t>
            </w:r>
            <w:r w:rsidR="001A6082" w:rsidRPr="00447084">
              <w:rPr>
                <w:rFonts w:ascii="Arial" w:hAnsi="Arial" w:cs="Arial"/>
                <w:sz w:val="18"/>
                <w:szCs w:val="18"/>
                <w:lang w:val="fr-FR"/>
              </w:rPr>
              <w:t>ext</w:t>
            </w:r>
            <w:proofErr w:type="spellEnd"/>
            <w:r w:rsidR="001A6082" w:rsidRPr="00447084">
              <w:rPr>
                <w:rFonts w:ascii="Arial" w:hAnsi="Arial" w:cs="Arial"/>
                <w:sz w:val="18"/>
                <w:szCs w:val="18"/>
                <w:lang w:val="fr-FR"/>
              </w:rPr>
              <w:t>:</w:t>
            </w:r>
            <w:proofErr w:type="gramEnd"/>
            <w:r w:rsidR="001A6082" w:rsidRPr="00447084">
              <w:rPr>
                <w:rFonts w:ascii="Arial" w:hAnsi="Arial" w:cs="Arial"/>
                <w:sz w:val="18"/>
                <w:szCs w:val="18"/>
                <w:lang w:val="fr-FR"/>
              </w:rPr>
              <w:t xml:space="preserve"> </w:t>
            </w:r>
            <w:r w:rsidR="001A6082" w:rsidRPr="00447084">
              <w:rPr>
                <w:rFonts w:ascii="Arial" w:hAnsi="Arial" w:cs="Arial"/>
                <w:caps/>
                <w:sz w:val="18"/>
                <w:szCs w:val="18"/>
                <w:lang w:val="fr-FR" w:eastAsia="en-GB"/>
              </w:rPr>
              <w:t>m/v ile de brehat</w:t>
            </w:r>
          </w:p>
        </w:tc>
      </w:tr>
      <w:tr w:rsidR="00F170AD" w:rsidRPr="00322F66" w14:paraId="1AB9F0E6" w14:textId="77777777" w:rsidTr="00322C66">
        <w:trPr>
          <w:trHeight w:val="210"/>
        </w:trPr>
        <w:tc>
          <w:tcPr>
            <w:tcW w:w="2677" w:type="dxa"/>
            <w:vMerge/>
          </w:tcPr>
          <w:p w14:paraId="41C688CE" w14:textId="77777777" w:rsidR="001A6082" w:rsidRPr="00447084" w:rsidRDefault="001A6082" w:rsidP="00322C66">
            <w:pPr>
              <w:rPr>
                <w:rFonts w:ascii="Arial" w:hAnsi="Arial" w:cs="Arial"/>
                <w:sz w:val="18"/>
                <w:szCs w:val="18"/>
                <w:lang w:val="fr-FR"/>
              </w:rPr>
            </w:pPr>
          </w:p>
        </w:tc>
        <w:tc>
          <w:tcPr>
            <w:tcW w:w="2288" w:type="dxa"/>
            <w:vMerge/>
          </w:tcPr>
          <w:p w14:paraId="787B3042" w14:textId="77777777" w:rsidR="001A6082" w:rsidRPr="00447084" w:rsidRDefault="001A6082" w:rsidP="00322C66">
            <w:pPr>
              <w:rPr>
                <w:rFonts w:ascii="Arial" w:hAnsi="Arial" w:cs="Arial"/>
                <w:sz w:val="18"/>
                <w:szCs w:val="18"/>
                <w:lang w:val="fr-FR"/>
              </w:rPr>
            </w:pPr>
          </w:p>
        </w:tc>
        <w:tc>
          <w:tcPr>
            <w:tcW w:w="5491" w:type="dxa"/>
            <w:gridSpan w:val="3"/>
          </w:tcPr>
          <w:p w14:paraId="30E9F71D" w14:textId="7B818890" w:rsidR="001A6082" w:rsidRPr="00322F66" w:rsidRDefault="001A6082"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proofErr w:type="spellStart"/>
            <w:r w:rsidRPr="00322F66">
              <w:rPr>
                <w:rFonts w:ascii="Arial" w:hAnsi="Arial" w:cs="Arial"/>
                <w:sz w:val="18"/>
                <w:szCs w:val="18"/>
              </w:rPr>
              <w:t>navwarwnTypeDetails</w:t>
            </w:r>
            <w:proofErr w:type="spellEnd"/>
            <w:r w:rsidRPr="00322F66">
              <w:rPr>
                <w:rFonts w:ascii="Arial" w:hAnsi="Arial" w:cs="Arial"/>
                <w:sz w:val="18"/>
                <w:szCs w:val="18"/>
              </w:rPr>
              <w:t>: cable laying operation</w:t>
            </w:r>
          </w:p>
        </w:tc>
      </w:tr>
      <w:tr w:rsidR="00F170AD" w:rsidRPr="00322F66" w14:paraId="7016CF32" w14:textId="77777777" w:rsidTr="00C07FAD">
        <w:trPr>
          <w:trHeight w:val="458"/>
        </w:trPr>
        <w:tc>
          <w:tcPr>
            <w:tcW w:w="2677" w:type="dxa"/>
            <w:vMerge/>
          </w:tcPr>
          <w:p w14:paraId="39169467" w14:textId="77777777" w:rsidR="001A6082" w:rsidRPr="00322F66" w:rsidRDefault="001A6082" w:rsidP="00322C66">
            <w:pPr>
              <w:rPr>
                <w:rFonts w:ascii="Arial" w:hAnsi="Arial" w:cs="Arial"/>
                <w:sz w:val="18"/>
                <w:szCs w:val="18"/>
              </w:rPr>
            </w:pPr>
          </w:p>
        </w:tc>
        <w:tc>
          <w:tcPr>
            <w:tcW w:w="2288" w:type="dxa"/>
          </w:tcPr>
          <w:p w14:paraId="3247F38F" w14:textId="77777777" w:rsidR="001A6082" w:rsidRPr="00322F66" w:rsidRDefault="001A6082" w:rsidP="00322C66">
            <w:pPr>
              <w:rPr>
                <w:rFonts w:ascii="Arial" w:hAnsi="Arial" w:cs="Arial"/>
                <w:sz w:val="18"/>
                <w:szCs w:val="18"/>
              </w:rPr>
            </w:pPr>
            <w:r w:rsidRPr="00322F66">
              <w:rPr>
                <w:rFonts w:ascii="Arial" w:hAnsi="Arial" w:cs="Arial"/>
                <w:sz w:val="18"/>
                <w:szCs w:val="18"/>
              </w:rPr>
              <w:t>geometry</w:t>
            </w:r>
          </w:p>
        </w:tc>
        <w:tc>
          <w:tcPr>
            <w:tcW w:w="5491" w:type="dxa"/>
            <w:gridSpan w:val="3"/>
          </w:tcPr>
          <w:p w14:paraId="0D577B03" w14:textId="711ABB8C" w:rsidR="001A6082" w:rsidRPr="00322F66" w:rsidRDefault="001A6082"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caps/>
                <w:sz w:val="18"/>
                <w:szCs w:val="18"/>
                <w:lang w:eastAsia="en-GB"/>
              </w:rPr>
              <w:t>Line(surface) 49-00.80n 007-55.60w, 49-02.20n 007-53.90w.</w:t>
            </w:r>
          </w:p>
        </w:tc>
      </w:tr>
      <w:tr w:rsidR="00F170AD" w:rsidRPr="00322F66" w14:paraId="7C40B4AA" w14:textId="77777777" w:rsidTr="00C07FAD">
        <w:trPr>
          <w:trHeight w:val="278"/>
        </w:trPr>
        <w:tc>
          <w:tcPr>
            <w:tcW w:w="2677" w:type="dxa"/>
            <w:vMerge/>
          </w:tcPr>
          <w:p w14:paraId="7CDABF5C" w14:textId="77777777" w:rsidR="001A6082" w:rsidRPr="00322F66" w:rsidRDefault="001A6082" w:rsidP="00322C66">
            <w:pPr>
              <w:rPr>
                <w:rFonts w:ascii="Arial" w:hAnsi="Arial" w:cs="Arial"/>
                <w:sz w:val="18"/>
                <w:szCs w:val="18"/>
              </w:rPr>
            </w:pPr>
          </w:p>
        </w:tc>
        <w:tc>
          <w:tcPr>
            <w:tcW w:w="2288" w:type="dxa"/>
          </w:tcPr>
          <w:p w14:paraId="6EEC3610" w14:textId="7BC1476B" w:rsidR="001A6082" w:rsidRPr="00322F66" w:rsidRDefault="001A6082" w:rsidP="00322C66">
            <w:pPr>
              <w:rPr>
                <w:rFonts w:ascii="Arial" w:hAnsi="Arial" w:cs="Arial"/>
                <w:sz w:val="18"/>
                <w:szCs w:val="18"/>
              </w:rPr>
            </w:pPr>
            <w:r w:rsidRPr="00322F66">
              <w:rPr>
                <w:rFonts w:ascii="Arial" w:hAnsi="Arial" w:cs="Arial"/>
                <w:sz w:val="18"/>
                <w:szCs w:val="18"/>
              </w:rPr>
              <w:t>geometry</w:t>
            </w:r>
          </w:p>
        </w:tc>
        <w:tc>
          <w:tcPr>
            <w:tcW w:w="5491" w:type="dxa"/>
            <w:gridSpan w:val="3"/>
          </w:tcPr>
          <w:p w14:paraId="76E2F793" w14:textId="3381DD20" w:rsidR="001A6082" w:rsidRPr="00322F66" w:rsidRDefault="00931ECB"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LINE(SURAFCE) 9-05.10n 007-52.40w, 49-06.00n 007-52.60w.</w:t>
            </w:r>
          </w:p>
        </w:tc>
      </w:tr>
    </w:tbl>
    <w:p w14:paraId="6052420C" w14:textId="72E6EDE7" w:rsidR="001E21FE" w:rsidRPr="00322F66" w:rsidRDefault="00C07FAD" w:rsidP="00ED477C">
      <w:pPr>
        <w:pStyle w:val="Heading2"/>
      </w:pPr>
      <w:bookmarkStart w:id="78" w:name="_Toc189209228"/>
      <w:r w:rsidRPr="00322F66">
        <w:t>3.9.8</w:t>
      </w:r>
      <w:r w:rsidRPr="00322F66">
        <w:tab/>
      </w:r>
      <w:r w:rsidR="001E21FE" w:rsidRPr="00322F66">
        <w:t xml:space="preserve">Example </w:t>
      </w:r>
      <w:r w:rsidR="00F11699" w:rsidRPr="00322F66">
        <w:t>8</w:t>
      </w:r>
      <w:r w:rsidR="001E21FE" w:rsidRPr="00322F66">
        <w:t xml:space="preserve"> </w:t>
      </w:r>
      <w:r w:rsidR="00263B6F" w:rsidRPr="00322F66">
        <w:t>– Ship to Ship Operations</w:t>
      </w:r>
      <w:bookmarkEnd w:id="78"/>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147BEF18" w14:textId="77777777" w:rsidTr="005B65D5">
        <w:trPr>
          <w:trHeight w:val="20"/>
        </w:trPr>
        <w:tc>
          <w:tcPr>
            <w:tcW w:w="3064" w:type="dxa"/>
          </w:tcPr>
          <w:p w14:paraId="4EBCA79E" w14:textId="77777777" w:rsidR="001E21FE" w:rsidRPr="00322F66" w:rsidRDefault="001E21FE" w:rsidP="005B65D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36772966" w14:textId="6D2CBC53" w:rsidR="001E21FE" w:rsidRPr="00322F66" w:rsidRDefault="001E21FE" w:rsidP="005B65D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w:t>
            </w:r>
            <w:r w:rsidR="00722369" w:rsidRPr="00322F66">
              <w:rPr>
                <w:rFonts w:ascii="Arial" w:eastAsia="Arial" w:hAnsi="Arial" w:cs="Arial"/>
                <w:b/>
                <w:sz w:val="18"/>
                <w:lang w:val="en-GB" w:eastAsia="en-GB" w:bidi="en-GB"/>
              </w:rPr>
              <w:t>8</w:t>
            </w:r>
            <w:r w:rsidRPr="00322F66">
              <w:rPr>
                <w:rFonts w:ascii="Arial" w:eastAsia="Arial" w:hAnsi="Arial" w:cs="Arial"/>
                <w:b/>
                <w:sz w:val="18"/>
                <w:lang w:val="en-GB" w:eastAsia="en-GB" w:bidi="en-GB"/>
              </w:rPr>
              <w:t xml:space="preserve"> – </w:t>
            </w:r>
            <w:r w:rsidR="00722369" w:rsidRPr="00322F66">
              <w:rPr>
                <w:rFonts w:ascii="Arial" w:eastAsia="Arial" w:hAnsi="Arial" w:cs="Arial"/>
                <w:b/>
                <w:sz w:val="18"/>
                <w:lang w:val="en-GB" w:eastAsia="en-GB" w:bidi="en-GB"/>
              </w:rPr>
              <w:t xml:space="preserve">Ship to Ship </w:t>
            </w:r>
            <w:r w:rsidR="00263B6F" w:rsidRPr="00322F66">
              <w:rPr>
                <w:rFonts w:ascii="Arial" w:eastAsia="Arial" w:hAnsi="Arial" w:cs="Arial"/>
                <w:b/>
                <w:sz w:val="18"/>
                <w:lang w:val="en-GB" w:eastAsia="en-GB" w:bidi="en-GB"/>
              </w:rPr>
              <w:t>O</w:t>
            </w:r>
            <w:r w:rsidRPr="00322F66">
              <w:rPr>
                <w:rFonts w:ascii="Arial" w:eastAsia="Arial" w:hAnsi="Arial" w:cs="Arial"/>
                <w:b/>
                <w:sz w:val="18"/>
                <w:lang w:val="en-GB" w:eastAsia="en-GB" w:bidi="en-GB"/>
              </w:rPr>
              <w:t>perations</w:t>
            </w:r>
          </w:p>
        </w:tc>
      </w:tr>
      <w:tr w:rsidR="00F170AD" w:rsidRPr="00322F66" w14:paraId="36FD7557" w14:textId="77777777" w:rsidTr="005B65D5">
        <w:trPr>
          <w:trHeight w:val="20"/>
        </w:trPr>
        <w:tc>
          <w:tcPr>
            <w:tcW w:w="3064" w:type="dxa"/>
          </w:tcPr>
          <w:p w14:paraId="719038AB"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2CE8E8EF"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IV 20/22</w:t>
            </w:r>
          </w:p>
          <w:p w14:paraId="7E3CDA62"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western south atlantic.</w:t>
            </w:r>
          </w:p>
          <w:p w14:paraId="7F92DF54"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east of paranagua.</w:t>
            </w:r>
          </w:p>
          <w:p w14:paraId="408E91ED"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3881070B" w14:textId="77777777" w:rsidR="00722369" w:rsidRPr="00322F66" w:rsidRDefault="00722369" w:rsidP="00722369">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1. ship to ship OPERATIONS 290900 UTC dec 2021 to</w:t>
            </w:r>
          </w:p>
          <w:p w14:paraId="48F7F196" w14:textId="77777777" w:rsidR="00722369" w:rsidRPr="00322F66" w:rsidRDefault="00722369" w:rsidP="00722369">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010900 utc jan 2022 Between M/V lena knutsen and</w:t>
            </w:r>
          </w:p>
          <w:p w14:paraId="6AFBD0FF" w14:textId="77777777" w:rsidR="00722369" w:rsidRPr="00322F66" w:rsidRDefault="00722369" w:rsidP="00722369">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M/V saveiros in 10-02.28N 060-15.08W.</w:t>
            </w:r>
          </w:p>
          <w:p w14:paraId="2BF02663" w14:textId="598DA7BE" w:rsidR="001E21FE" w:rsidRPr="00322F66" w:rsidRDefault="00722369" w:rsidP="00722369">
            <w:pPr>
              <w:widowControl w:val="0"/>
              <w:autoSpaceDE w:val="0"/>
              <w:autoSpaceDN w:val="0"/>
              <w:spacing w:after="0" w:line="240" w:lineRule="auto"/>
              <w:ind w:left="100" w:right="91"/>
              <w:rPr>
                <w:rFonts w:ascii="Arial" w:eastAsia="Arial" w:hAnsi="Arial" w:cs="Arial"/>
                <w:sz w:val="18"/>
                <w:szCs w:val="18"/>
                <w:lang w:val="en-GB" w:eastAsia="en-GB" w:bidi="en-GB"/>
              </w:rPr>
            </w:pPr>
            <w:r w:rsidRPr="00322F66">
              <w:rPr>
                <w:rFonts w:ascii="Arial" w:hAnsi="Arial" w:cs="Arial"/>
                <w:caps/>
                <w:sz w:val="18"/>
                <w:szCs w:val="18"/>
                <w:lang w:eastAsia="en-GB"/>
              </w:rPr>
              <w:t>2.</w:t>
            </w:r>
            <w:r w:rsidRPr="00322F66">
              <w:rPr>
                <w:rFonts w:ascii="Arial" w:hAnsi="Arial" w:cs="Arial"/>
                <w:caps/>
                <w:sz w:val="18"/>
                <w:szCs w:val="18"/>
                <w:lang w:eastAsia="en-GB"/>
              </w:rPr>
              <w:tab/>
              <w:t>CANCEL THIS MESSAGE 011000 UTC jan 2022.</w:t>
            </w:r>
          </w:p>
        </w:tc>
      </w:tr>
      <w:tr w:rsidR="00F170AD" w:rsidRPr="00322F66" w14:paraId="76BE27DC" w14:textId="77777777" w:rsidTr="005B65D5">
        <w:trPr>
          <w:trHeight w:val="20"/>
        </w:trPr>
        <w:tc>
          <w:tcPr>
            <w:tcW w:w="3064" w:type="dxa"/>
          </w:tcPr>
          <w:p w14:paraId="348B53A0"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6013E828"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D50298D" w14:textId="77777777" w:rsidTr="005B65D5">
        <w:trPr>
          <w:trHeight w:val="20"/>
        </w:trPr>
        <w:tc>
          <w:tcPr>
            <w:tcW w:w="3064" w:type="dxa"/>
          </w:tcPr>
          <w:p w14:paraId="780C213F"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046477AF"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8B56FE8" w14:textId="77777777" w:rsidTr="005B65D5">
        <w:trPr>
          <w:trHeight w:val="20"/>
        </w:trPr>
        <w:tc>
          <w:tcPr>
            <w:tcW w:w="3064" w:type="dxa"/>
          </w:tcPr>
          <w:p w14:paraId="2756C9CF"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Borders>
              <w:top w:val="nil"/>
            </w:tcBorders>
          </w:tcPr>
          <w:p w14:paraId="4788DDE5"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191849A" w14:textId="77777777" w:rsidTr="005B65D5">
        <w:trPr>
          <w:trHeight w:val="20"/>
        </w:trPr>
        <w:tc>
          <w:tcPr>
            <w:tcW w:w="3064" w:type="dxa"/>
          </w:tcPr>
          <w:p w14:paraId="13930FB2"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Borders>
              <w:top w:val="nil"/>
            </w:tcBorders>
          </w:tcPr>
          <w:p w14:paraId="0BCDCF2C"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A84949C" w14:textId="77777777" w:rsidTr="005B65D5">
        <w:trPr>
          <w:trHeight w:val="20"/>
        </w:trPr>
        <w:tc>
          <w:tcPr>
            <w:tcW w:w="3064" w:type="dxa"/>
          </w:tcPr>
          <w:p w14:paraId="7698FBEE"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Borders>
              <w:top w:val="nil"/>
            </w:tcBorders>
          </w:tcPr>
          <w:p w14:paraId="6605E08E"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5081EA4" w14:textId="77777777" w:rsidTr="005B65D5">
        <w:trPr>
          <w:trHeight w:val="20"/>
        </w:trPr>
        <w:tc>
          <w:tcPr>
            <w:tcW w:w="3064" w:type="dxa"/>
          </w:tcPr>
          <w:p w14:paraId="1B45E32A"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Borders>
              <w:top w:val="nil"/>
            </w:tcBorders>
          </w:tcPr>
          <w:p w14:paraId="63288877"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A4D636F" w14:textId="77777777" w:rsidTr="005B65D5">
        <w:trPr>
          <w:trHeight w:val="20"/>
        </w:trPr>
        <w:tc>
          <w:tcPr>
            <w:tcW w:w="3064" w:type="dxa"/>
          </w:tcPr>
          <w:p w14:paraId="438C3226" w14:textId="77777777" w:rsidR="001E21FE" w:rsidRPr="00322F66" w:rsidRDefault="001E21FE"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Borders>
              <w:top w:val="nil"/>
            </w:tcBorders>
          </w:tcPr>
          <w:p w14:paraId="746CBAF6" w14:textId="77777777" w:rsidR="001E21FE" w:rsidRPr="00322F66" w:rsidRDefault="001E21FE" w:rsidP="005B65D5">
            <w:pPr>
              <w:widowControl w:val="0"/>
              <w:autoSpaceDE w:val="0"/>
              <w:autoSpaceDN w:val="0"/>
              <w:spacing w:after="0" w:line="240" w:lineRule="auto"/>
              <w:rPr>
                <w:rFonts w:ascii="Arial" w:eastAsia="Arial" w:hAnsi="Arial" w:cs="Arial"/>
                <w:sz w:val="18"/>
                <w:szCs w:val="18"/>
                <w:lang w:val="en-GB" w:eastAsia="en-GB" w:bidi="en-GB"/>
              </w:rPr>
            </w:pPr>
          </w:p>
        </w:tc>
      </w:tr>
    </w:tbl>
    <w:p w14:paraId="15F9560D" w14:textId="77777777" w:rsidR="00931ECB" w:rsidRPr="00322F66" w:rsidRDefault="00931ECB" w:rsidP="00931ECB">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2F95F4B7" w14:textId="77777777" w:rsidTr="00322C66">
        <w:trPr>
          <w:trHeight w:val="144"/>
        </w:trPr>
        <w:tc>
          <w:tcPr>
            <w:tcW w:w="2677" w:type="dxa"/>
            <w:vMerge w:val="restart"/>
          </w:tcPr>
          <w:p w14:paraId="1966E5B3" w14:textId="51DC962B" w:rsidR="00931ECB"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1B86C79D" w14:textId="32F26767" w:rsidR="00931ECB"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780" w:type="dxa"/>
            <w:gridSpan w:val="2"/>
          </w:tcPr>
          <w:p w14:paraId="1CA4A5BC" w14:textId="77777777" w:rsidR="00931ECB" w:rsidRPr="00322F66" w:rsidRDefault="00931ECB"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7376CCA6" w14:textId="77777777" w:rsidR="00931ECB" w:rsidRPr="00322F66" w:rsidRDefault="00931ECB" w:rsidP="00322C66">
            <w:pPr>
              <w:rPr>
                <w:rFonts w:ascii="Arial" w:hAnsi="Arial" w:cs="Arial"/>
                <w:sz w:val="18"/>
                <w:szCs w:val="18"/>
              </w:rPr>
            </w:pPr>
          </w:p>
        </w:tc>
      </w:tr>
      <w:tr w:rsidR="00F170AD" w:rsidRPr="00322F66" w14:paraId="5017DA74" w14:textId="77777777" w:rsidTr="00322C66">
        <w:trPr>
          <w:trHeight w:val="144"/>
        </w:trPr>
        <w:tc>
          <w:tcPr>
            <w:tcW w:w="2677" w:type="dxa"/>
            <w:vMerge/>
          </w:tcPr>
          <w:p w14:paraId="26D9E66D" w14:textId="77777777" w:rsidR="00931ECB" w:rsidRPr="00322F66" w:rsidRDefault="00931ECB" w:rsidP="00322C66">
            <w:pPr>
              <w:rPr>
                <w:rFonts w:ascii="Arial" w:hAnsi="Arial" w:cs="Arial"/>
                <w:sz w:val="18"/>
                <w:szCs w:val="18"/>
              </w:rPr>
            </w:pPr>
          </w:p>
        </w:tc>
        <w:tc>
          <w:tcPr>
            <w:tcW w:w="2288" w:type="dxa"/>
            <w:vMerge/>
          </w:tcPr>
          <w:p w14:paraId="1069A430" w14:textId="77777777" w:rsidR="00931ECB" w:rsidRPr="00322F66" w:rsidRDefault="00931ECB" w:rsidP="00322C66">
            <w:pPr>
              <w:rPr>
                <w:rFonts w:ascii="Arial" w:hAnsi="Arial" w:cs="Arial"/>
                <w:sz w:val="18"/>
                <w:szCs w:val="18"/>
              </w:rPr>
            </w:pPr>
          </w:p>
        </w:tc>
        <w:tc>
          <w:tcPr>
            <w:tcW w:w="1780" w:type="dxa"/>
            <w:gridSpan w:val="2"/>
            <w:vMerge w:val="restart"/>
          </w:tcPr>
          <w:p w14:paraId="3FCC8EF1" w14:textId="15CA67F3" w:rsidR="00931ECB"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259494A9" w14:textId="74F7D757" w:rsidR="00931ECB" w:rsidRPr="00322F66" w:rsidRDefault="00AE2114" w:rsidP="00322C66">
            <w:pPr>
              <w:rPr>
                <w:rFonts w:ascii="Arial" w:hAnsi="Arial" w:cs="Arial"/>
                <w:sz w:val="18"/>
                <w:szCs w:val="18"/>
              </w:rPr>
            </w:pPr>
            <w:r>
              <w:rPr>
                <w:rFonts w:ascii="Arial" w:hAnsi="Arial" w:cs="Arial"/>
                <w:sz w:val="18"/>
                <w:szCs w:val="18"/>
              </w:rPr>
              <w:t>language:</w:t>
            </w:r>
            <w:r w:rsidR="00931ECB" w:rsidRPr="00322F66">
              <w:rPr>
                <w:rFonts w:ascii="Arial" w:hAnsi="Arial" w:cs="Arial"/>
                <w:sz w:val="18"/>
                <w:szCs w:val="18"/>
              </w:rPr>
              <w:t xml:space="preserve"> </w:t>
            </w:r>
            <w:proofErr w:type="spellStart"/>
            <w:r w:rsidR="00931ECB" w:rsidRPr="00322F66">
              <w:rPr>
                <w:rFonts w:ascii="Arial" w:hAnsi="Arial" w:cs="Arial"/>
                <w:sz w:val="18"/>
                <w:szCs w:val="18"/>
              </w:rPr>
              <w:t>eng</w:t>
            </w:r>
            <w:proofErr w:type="spellEnd"/>
          </w:p>
        </w:tc>
      </w:tr>
      <w:tr w:rsidR="00F170AD" w:rsidRPr="00322F66" w14:paraId="5206E5FE" w14:textId="77777777" w:rsidTr="00322C66">
        <w:trPr>
          <w:trHeight w:val="144"/>
        </w:trPr>
        <w:tc>
          <w:tcPr>
            <w:tcW w:w="2677" w:type="dxa"/>
            <w:vMerge/>
          </w:tcPr>
          <w:p w14:paraId="3E2483C9" w14:textId="77777777" w:rsidR="00931ECB" w:rsidRPr="00322F66" w:rsidRDefault="00931ECB" w:rsidP="00322C66">
            <w:pPr>
              <w:rPr>
                <w:rFonts w:ascii="Arial" w:hAnsi="Arial" w:cs="Arial"/>
                <w:sz w:val="18"/>
                <w:szCs w:val="18"/>
              </w:rPr>
            </w:pPr>
          </w:p>
        </w:tc>
        <w:tc>
          <w:tcPr>
            <w:tcW w:w="2288" w:type="dxa"/>
            <w:vMerge/>
          </w:tcPr>
          <w:p w14:paraId="19E08239" w14:textId="77777777" w:rsidR="00931ECB" w:rsidRPr="00322F66" w:rsidRDefault="00931ECB" w:rsidP="00322C66">
            <w:pPr>
              <w:rPr>
                <w:rFonts w:ascii="Arial" w:hAnsi="Arial" w:cs="Arial"/>
                <w:sz w:val="18"/>
                <w:szCs w:val="18"/>
              </w:rPr>
            </w:pPr>
          </w:p>
        </w:tc>
        <w:tc>
          <w:tcPr>
            <w:tcW w:w="1780" w:type="dxa"/>
            <w:gridSpan w:val="2"/>
            <w:vMerge/>
          </w:tcPr>
          <w:p w14:paraId="54F09421" w14:textId="77777777" w:rsidR="00931ECB" w:rsidRPr="00322F66" w:rsidRDefault="00931ECB" w:rsidP="00322C66">
            <w:pPr>
              <w:rPr>
                <w:rFonts w:ascii="Arial" w:hAnsi="Arial" w:cs="Arial"/>
                <w:sz w:val="18"/>
                <w:szCs w:val="18"/>
              </w:rPr>
            </w:pPr>
          </w:p>
        </w:tc>
        <w:tc>
          <w:tcPr>
            <w:tcW w:w="3711" w:type="dxa"/>
          </w:tcPr>
          <w:p w14:paraId="2C6FA482" w14:textId="6324FA54" w:rsidR="00931ECB" w:rsidRPr="00322F66" w:rsidRDefault="00931ECB" w:rsidP="00322C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sz w:val="18"/>
                <w:szCs w:val="18"/>
              </w:rPr>
              <w:t xml:space="preserve">text: </w:t>
            </w:r>
            <w:r w:rsidRPr="00322F66">
              <w:rPr>
                <w:rFonts w:ascii="Arial" w:hAnsi="Arial" w:cs="Arial"/>
                <w:caps/>
                <w:sz w:val="18"/>
                <w:szCs w:val="18"/>
                <w:lang w:eastAsia="en-GB"/>
              </w:rPr>
              <w:t>western south atlantic.</w:t>
            </w:r>
          </w:p>
        </w:tc>
      </w:tr>
      <w:tr w:rsidR="00F170AD" w:rsidRPr="00322F66" w14:paraId="0331C936" w14:textId="77777777" w:rsidTr="00322C66">
        <w:trPr>
          <w:trHeight w:val="144"/>
        </w:trPr>
        <w:tc>
          <w:tcPr>
            <w:tcW w:w="2677" w:type="dxa"/>
            <w:vMerge/>
          </w:tcPr>
          <w:p w14:paraId="0FFC97A0" w14:textId="77777777" w:rsidR="00931ECB" w:rsidRPr="00322F66" w:rsidRDefault="00931ECB" w:rsidP="00931ECB">
            <w:pPr>
              <w:rPr>
                <w:rFonts w:ascii="Arial" w:hAnsi="Arial" w:cs="Arial"/>
                <w:sz w:val="18"/>
                <w:szCs w:val="18"/>
              </w:rPr>
            </w:pPr>
          </w:p>
        </w:tc>
        <w:tc>
          <w:tcPr>
            <w:tcW w:w="2288" w:type="dxa"/>
            <w:vMerge w:val="restart"/>
          </w:tcPr>
          <w:p w14:paraId="68517DBC" w14:textId="0B322F60" w:rsidR="00931ECB" w:rsidRPr="00322F66" w:rsidRDefault="00931ECB" w:rsidP="00931ECB">
            <w:pPr>
              <w:rPr>
                <w:rFonts w:ascii="Arial" w:hAnsi="Arial" w:cs="Arial"/>
                <w:sz w:val="18"/>
                <w:szCs w:val="18"/>
              </w:rPr>
            </w:pPr>
            <w:r w:rsidRPr="00322F66">
              <w:rPr>
                <w:rFonts w:ascii="Arial" w:hAnsi="Arial" w:cs="Arial"/>
                <w:sz w:val="18"/>
                <w:szCs w:val="18"/>
              </w:rPr>
              <w:t>locality</w:t>
            </w:r>
          </w:p>
        </w:tc>
        <w:tc>
          <w:tcPr>
            <w:tcW w:w="1780" w:type="dxa"/>
            <w:gridSpan w:val="2"/>
          </w:tcPr>
          <w:p w14:paraId="1951805F" w14:textId="1F503079" w:rsidR="00931ECB" w:rsidRPr="00322F66" w:rsidRDefault="00931ECB" w:rsidP="00931ECB">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711" w:type="dxa"/>
          </w:tcPr>
          <w:p w14:paraId="66B685A4" w14:textId="77777777" w:rsidR="00931ECB" w:rsidRPr="00322F66" w:rsidRDefault="00931ECB" w:rsidP="00931ECB">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sz w:val="18"/>
                <w:szCs w:val="18"/>
              </w:rPr>
            </w:pPr>
          </w:p>
        </w:tc>
      </w:tr>
      <w:tr w:rsidR="00F170AD" w:rsidRPr="00322F66" w14:paraId="69F07106" w14:textId="77777777" w:rsidTr="00322C66">
        <w:trPr>
          <w:trHeight w:val="144"/>
        </w:trPr>
        <w:tc>
          <w:tcPr>
            <w:tcW w:w="2677" w:type="dxa"/>
            <w:vMerge/>
          </w:tcPr>
          <w:p w14:paraId="2800CDEC" w14:textId="77777777" w:rsidR="00931ECB" w:rsidRPr="00322F66" w:rsidRDefault="00931ECB" w:rsidP="00931ECB">
            <w:pPr>
              <w:rPr>
                <w:rFonts w:ascii="Arial" w:hAnsi="Arial" w:cs="Arial"/>
                <w:sz w:val="18"/>
                <w:szCs w:val="18"/>
              </w:rPr>
            </w:pPr>
          </w:p>
        </w:tc>
        <w:tc>
          <w:tcPr>
            <w:tcW w:w="2288" w:type="dxa"/>
            <w:vMerge/>
          </w:tcPr>
          <w:p w14:paraId="41E89E25" w14:textId="77777777" w:rsidR="00931ECB" w:rsidRPr="00322F66" w:rsidRDefault="00931ECB" w:rsidP="00931ECB">
            <w:pPr>
              <w:rPr>
                <w:rFonts w:ascii="Arial" w:hAnsi="Arial" w:cs="Arial"/>
                <w:sz w:val="18"/>
                <w:szCs w:val="18"/>
              </w:rPr>
            </w:pPr>
          </w:p>
        </w:tc>
        <w:tc>
          <w:tcPr>
            <w:tcW w:w="1780" w:type="dxa"/>
            <w:gridSpan w:val="2"/>
            <w:vMerge w:val="restart"/>
          </w:tcPr>
          <w:p w14:paraId="1407BFE5" w14:textId="2B4D6E61" w:rsidR="00931ECB" w:rsidRPr="00322F66" w:rsidRDefault="00E769B3" w:rsidP="00931ECB">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711" w:type="dxa"/>
          </w:tcPr>
          <w:p w14:paraId="08596E7D" w14:textId="0A0D8DBE" w:rsidR="00931ECB" w:rsidRPr="00322F66" w:rsidRDefault="00AE2114" w:rsidP="00931ECB">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sz w:val="18"/>
                <w:szCs w:val="18"/>
              </w:rPr>
            </w:pPr>
            <w:r>
              <w:rPr>
                <w:rFonts w:ascii="Arial" w:hAnsi="Arial" w:cs="Arial"/>
                <w:sz w:val="18"/>
                <w:szCs w:val="18"/>
              </w:rPr>
              <w:t>language:</w:t>
            </w:r>
            <w:r w:rsidR="00931ECB" w:rsidRPr="00322F66">
              <w:rPr>
                <w:rFonts w:ascii="Arial" w:hAnsi="Arial" w:cs="Arial"/>
                <w:sz w:val="18"/>
                <w:szCs w:val="18"/>
              </w:rPr>
              <w:t xml:space="preserve"> </w:t>
            </w:r>
            <w:proofErr w:type="spellStart"/>
            <w:r w:rsidR="00931ECB" w:rsidRPr="00322F66">
              <w:rPr>
                <w:rFonts w:ascii="Arial" w:hAnsi="Arial" w:cs="Arial"/>
                <w:sz w:val="18"/>
                <w:szCs w:val="18"/>
              </w:rPr>
              <w:t>eng</w:t>
            </w:r>
            <w:proofErr w:type="spellEnd"/>
          </w:p>
        </w:tc>
      </w:tr>
      <w:tr w:rsidR="00F170AD" w:rsidRPr="00322F66" w14:paraId="010625BF" w14:textId="77777777" w:rsidTr="00322C66">
        <w:trPr>
          <w:trHeight w:val="144"/>
        </w:trPr>
        <w:tc>
          <w:tcPr>
            <w:tcW w:w="2677" w:type="dxa"/>
            <w:vMerge/>
          </w:tcPr>
          <w:p w14:paraId="482CD530" w14:textId="77777777" w:rsidR="00931ECB" w:rsidRPr="00322F66" w:rsidRDefault="00931ECB" w:rsidP="00931ECB">
            <w:pPr>
              <w:rPr>
                <w:rFonts w:ascii="Arial" w:hAnsi="Arial" w:cs="Arial"/>
                <w:sz w:val="18"/>
                <w:szCs w:val="18"/>
              </w:rPr>
            </w:pPr>
          </w:p>
        </w:tc>
        <w:tc>
          <w:tcPr>
            <w:tcW w:w="2288" w:type="dxa"/>
            <w:vMerge/>
          </w:tcPr>
          <w:p w14:paraId="7AFB5C63" w14:textId="77777777" w:rsidR="00931ECB" w:rsidRPr="00322F66" w:rsidRDefault="00931ECB" w:rsidP="00931ECB">
            <w:pPr>
              <w:rPr>
                <w:rFonts w:ascii="Arial" w:hAnsi="Arial" w:cs="Arial"/>
                <w:sz w:val="18"/>
                <w:szCs w:val="18"/>
              </w:rPr>
            </w:pPr>
          </w:p>
        </w:tc>
        <w:tc>
          <w:tcPr>
            <w:tcW w:w="1780" w:type="dxa"/>
            <w:gridSpan w:val="2"/>
            <w:vMerge/>
          </w:tcPr>
          <w:p w14:paraId="18144CE2" w14:textId="77777777" w:rsidR="00931ECB" w:rsidRPr="00322F66" w:rsidRDefault="00931ECB" w:rsidP="00931ECB">
            <w:pPr>
              <w:rPr>
                <w:rFonts w:ascii="Arial" w:hAnsi="Arial" w:cs="Arial"/>
                <w:sz w:val="18"/>
                <w:szCs w:val="18"/>
              </w:rPr>
            </w:pPr>
          </w:p>
        </w:tc>
        <w:tc>
          <w:tcPr>
            <w:tcW w:w="3711" w:type="dxa"/>
          </w:tcPr>
          <w:p w14:paraId="5DD64AF3" w14:textId="3BB5A6C5" w:rsidR="00931ECB" w:rsidRPr="00322F66" w:rsidRDefault="00931ECB" w:rsidP="00931ECB">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sz w:val="18"/>
                <w:szCs w:val="18"/>
              </w:rPr>
              <w:t xml:space="preserve">text: </w:t>
            </w:r>
            <w:r w:rsidRPr="00322F66">
              <w:rPr>
                <w:rFonts w:ascii="Arial" w:hAnsi="Arial" w:cs="Arial"/>
                <w:caps/>
                <w:sz w:val="18"/>
                <w:szCs w:val="18"/>
                <w:lang w:eastAsia="en-GB"/>
              </w:rPr>
              <w:t>east of paranagua.</w:t>
            </w:r>
          </w:p>
        </w:tc>
      </w:tr>
      <w:tr w:rsidR="00F170AD" w:rsidRPr="00322F66" w14:paraId="465607F1" w14:textId="77777777" w:rsidTr="00322C66">
        <w:trPr>
          <w:trHeight w:val="144"/>
        </w:trPr>
        <w:tc>
          <w:tcPr>
            <w:tcW w:w="2677" w:type="dxa"/>
            <w:vMerge/>
          </w:tcPr>
          <w:p w14:paraId="6DB22826" w14:textId="77777777" w:rsidR="00931ECB" w:rsidRPr="00322F66" w:rsidRDefault="00931ECB" w:rsidP="00931ECB">
            <w:pPr>
              <w:rPr>
                <w:rFonts w:ascii="Arial" w:hAnsi="Arial" w:cs="Arial"/>
                <w:sz w:val="18"/>
                <w:szCs w:val="18"/>
              </w:rPr>
            </w:pPr>
          </w:p>
        </w:tc>
        <w:tc>
          <w:tcPr>
            <w:tcW w:w="2288" w:type="dxa"/>
          </w:tcPr>
          <w:p w14:paraId="66BB22B4" w14:textId="049DC0C3" w:rsidR="00931ECB" w:rsidRPr="00322F66" w:rsidRDefault="002D018D" w:rsidP="00931ECB">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342F389F" w14:textId="77777777" w:rsidR="00931ECB" w:rsidRPr="00322F66" w:rsidRDefault="00931ECB" w:rsidP="00931ECB">
            <w:pPr>
              <w:rPr>
                <w:rFonts w:ascii="Arial" w:hAnsi="Arial" w:cs="Arial"/>
                <w:sz w:val="18"/>
                <w:szCs w:val="18"/>
              </w:rPr>
            </w:pPr>
          </w:p>
        </w:tc>
        <w:tc>
          <w:tcPr>
            <w:tcW w:w="5491" w:type="dxa"/>
            <w:gridSpan w:val="3"/>
          </w:tcPr>
          <w:p w14:paraId="129BEE73" w14:textId="31D4E22D" w:rsidR="00931ECB" w:rsidRPr="00322F66" w:rsidRDefault="002D018D" w:rsidP="00931ECB">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931ECB" w:rsidRPr="00322F66">
              <w:rPr>
                <w:rFonts w:ascii="Arial" w:hAnsi="Arial" w:cs="Arial"/>
                <w:sz w:val="18"/>
                <w:szCs w:val="18"/>
              </w:rPr>
              <w:t>: USXX</w:t>
            </w:r>
          </w:p>
          <w:p w14:paraId="03177E95" w14:textId="554DFA12" w:rsidR="00931ECB" w:rsidRPr="00322F66" w:rsidRDefault="00931ECB" w:rsidP="00931ECB">
            <w:pPr>
              <w:rPr>
                <w:rFonts w:ascii="Arial" w:hAnsi="Arial" w:cs="Arial"/>
                <w:sz w:val="18"/>
                <w:szCs w:val="18"/>
              </w:rPr>
            </w:pPr>
            <w:r w:rsidRPr="00322F66">
              <w:rPr>
                <w:rFonts w:ascii="Arial" w:hAnsi="Arial" w:cs="Arial"/>
                <w:sz w:val="18"/>
                <w:szCs w:val="18"/>
              </w:rPr>
              <w:t>nationality: US</w:t>
            </w:r>
          </w:p>
          <w:p w14:paraId="375FD493" w14:textId="7DF8CDA1" w:rsidR="00931ECB" w:rsidRPr="00322F66" w:rsidRDefault="002D018D" w:rsidP="00931ECB">
            <w:pPr>
              <w:rPr>
                <w:rFonts w:ascii="Arial" w:hAnsi="Arial" w:cs="Arial"/>
                <w:sz w:val="18"/>
                <w:szCs w:val="18"/>
              </w:rPr>
            </w:pPr>
            <w:proofErr w:type="spellStart"/>
            <w:r w:rsidRPr="002D018D">
              <w:rPr>
                <w:rFonts w:ascii="Arial" w:hAnsi="Arial" w:cs="Arial"/>
                <w:b/>
                <w:bCs/>
                <w:sz w:val="18"/>
                <w:szCs w:val="18"/>
              </w:rPr>
              <w:t>nameOfSeries</w:t>
            </w:r>
            <w:proofErr w:type="spellEnd"/>
            <w:r w:rsidR="00931ECB" w:rsidRPr="00322F66">
              <w:rPr>
                <w:rFonts w:ascii="Arial" w:hAnsi="Arial" w:cs="Arial"/>
                <w:sz w:val="18"/>
                <w:szCs w:val="18"/>
              </w:rPr>
              <w:t>: NAVAREA IV</w:t>
            </w:r>
          </w:p>
          <w:p w14:paraId="726AD8F4" w14:textId="77777777" w:rsidR="00931ECB" w:rsidRPr="00322F66" w:rsidRDefault="00931ECB" w:rsidP="00931ECB">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p>
          <w:p w14:paraId="0811F969" w14:textId="068B07C5" w:rsidR="00931ECB" w:rsidRPr="00322F66" w:rsidRDefault="002D018D" w:rsidP="00931ECB">
            <w:pPr>
              <w:rPr>
                <w:rFonts w:ascii="Arial" w:hAnsi="Arial" w:cs="Arial"/>
                <w:sz w:val="18"/>
                <w:szCs w:val="18"/>
              </w:rPr>
            </w:pPr>
            <w:proofErr w:type="spellStart"/>
            <w:r w:rsidRPr="002D018D">
              <w:rPr>
                <w:rFonts w:ascii="Arial" w:hAnsi="Arial" w:cs="Arial"/>
                <w:b/>
                <w:bCs/>
                <w:sz w:val="18"/>
                <w:szCs w:val="18"/>
              </w:rPr>
              <w:t>nameOfSeries</w:t>
            </w:r>
            <w:proofErr w:type="spellEnd"/>
            <w:r w:rsidR="00931ECB" w:rsidRPr="00322F66">
              <w:rPr>
                <w:rFonts w:ascii="Arial" w:hAnsi="Arial" w:cs="Arial"/>
                <w:sz w:val="18"/>
                <w:szCs w:val="18"/>
              </w:rPr>
              <w:t>:</w:t>
            </w:r>
            <w:r w:rsidR="00931ECB" w:rsidRPr="00322F66">
              <w:rPr>
                <w:rFonts w:ascii="Arial" w:hAnsi="Arial" w:cs="Arial"/>
                <w:sz w:val="18"/>
                <w:szCs w:val="18"/>
              </w:rPr>
              <w:br/>
            </w:r>
            <w:proofErr w:type="spellStart"/>
            <w:r w:rsidRPr="002D018D">
              <w:rPr>
                <w:rFonts w:ascii="Arial" w:hAnsi="Arial" w:cs="Arial"/>
                <w:b/>
                <w:bCs/>
                <w:sz w:val="18"/>
                <w:szCs w:val="18"/>
              </w:rPr>
              <w:t>nameOfSeries</w:t>
            </w:r>
            <w:proofErr w:type="spellEnd"/>
            <w:r w:rsidR="00931ECB" w:rsidRPr="00322F66">
              <w:rPr>
                <w:rFonts w:ascii="Arial" w:hAnsi="Arial" w:cs="Arial"/>
                <w:sz w:val="18"/>
                <w:szCs w:val="18"/>
              </w:rPr>
              <w:t>: 20</w:t>
            </w:r>
          </w:p>
          <w:p w14:paraId="3499F2DC" w14:textId="44955005" w:rsidR="00931ECB" w:rsidRPr="00322F66" w:rsidRDefault="002D018D" w:rsidP="00931ECB">
            <w:pPr>
              <w:rPr>
                <w:rFonts w:ascii="Arial" w:hAnsi="Arial" w:cs="Arial"/>
                <w:sz w:val="18"/>
                <w:szCs w:val="18"/>
              </w:rPr>
            </w:pPr>
            <w:proofErr w:type="spellStart"/>
            <w:r w:rsidRPr="002D018D">
              <w:rPr>
                <w:rFonts w:ascii="Arial" w:hAnsi="Arial" w:cs="Arial"/>
                <w:b/>
                <w:bCs/>
                <w:sz w:val="18"/>
                <w:szCs w:val="18"/>
              </w:rPr>
              <w:t>warningType</w:t>
            </w:r>
            <w:proofErr w:type="spellEnd"/>
            <w:r w:rsidR="00931ECB" w:rsidRPr="00322F66">
              <w:rPr>
                <w:rFonts w:ascii="Arial" w:hAnsi="Arial" w:cs="Arial"/>
                <w:sz w:val="18"/>
                <w:szCs w:val="18"/>
              </w:rPr>
              <w:t>: (4) NAVAREA navigational warning</w:t>
            </w:r>
          </w:p>
          <w:p w14:paraId="1106A0DD" w14:textId="1C340B52" w:rsidR="00931ECB" w:rsidRPr="00322F66" w:rsidRDefault="002D018D" w:rsidP="00931ECB">
            <w:pPr>
              <w:rPr>
                <w:rFonts w:ascii="Arial" w:hAnsi="Arial" w:cs="Arial"/>
                <w:sz w:val="18"/>
                <w:szCs w:val="18"/>
              </w:rPr>
            </w:pPr>
            <w:r w:rsidRPr="002D018D">
              <w:rPr>
                <w:rFonts w:ascii="Arial" w:hAnsi="Arial" w:cs="Arial"/>
                <w:b/>
                <w:bCs/>
                <w:sz w:val="18"/>
                <w:szCs w:val="18"/>
              </w:rPr>
              <w:t>year</w:t>
            </w:r>
            <w:r w:rsidR="00931ECB" w:rsidRPr="00322F66">
              <w:rPr>
                <w:rFonts w:ascii="Arial" w:hAnsi="Arial" w:cs="Arial"/>
                <w:sz w:val="18"/>
                <w:szCs w:val="18"/>
              </w:rPr>
              <w:t>: 22</w:t>
            </w:r>
          </w:p>
        </w:tc>
      </w:tr>
      <w:tr w:rsidR="00F170AD" w:rsidRPr="00322F66" w14:paraId="2CA008FE" w14:textId="77777777" w:rsidTr="00322C66">
        <w:trPr>
          <w:trHeight w:val="144"/>
        </w:trPr>
        <w:tc>
          <w:tcPr>
            <w:tcW w:w="2677" w:type="dxa"/>
            <w:vMerge/>
          </w:tcPr>
          <w:p w14:paraId="6D7B713B" w14:textId="77777777" w:rsidR="00931ECB" w:rsidRPr="00322F66" w:rsidRDefault="00931ECB" w:rsidP="00931ECB">
            <w:pPr>
              <w:rPr>
                <w:rFonts w:ascii="Arial" w:hAnsi="Arial" w:cs="Arial"/>
                <w:sz w:val="18"/>
                <w:szCs w:val="18"/>
              </w:rPr>
            </w:pPr>
          </w:p>
        </w:tc>
        <w:tc>
          <w:tcPr>
            <w:tcW w:w="2288" w:type="dxa"/>
          </w:tcPr>
          <w:p w14:paraId="33B3C59E" w14:textId="694F987C" w:rsidR="00931ECB" w:rsidRPr="00322F66" w:rsidRDefault="009531A1" w:rsidP="00931ECB">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12B10881" w14:textId="387C4DF8" w:rsidR="00931ECB" w:rsidRPr="00322F66" w:rsidRDefault="00931ECB" w:rsidP="00931ECB">
            <w:pPr>
              <w:rPr>
                <w:rFonts w:ascii="Arial" w:hAnsi="Arial" w:cs="Arial"/>
                <w:sz w:val="18"/>
                <w:szCs w:val="18"/>
              </w:rPr>
            </w:pPr>
            <w:r w:rsidRPr="00322F66">
              <w:rPr>
                <w:rFonts w:ascii="Arial" w:hAnsi="Arial" w:cs="Arial"/>
                <w:sz w:val="18"/>
                <w:szCs w:val="18"/>
              </w:rPr>
              <w:t>20211224T090001Z</w:t>
            </w:r>
          </w:p>
        </w:tc>
      </w:tr>
      <w:tr w:rsidR="00F170AD" w:rsidRPr="00322F66" w14:paraId="0B17BBBB" w14:textId="77777777" w:rsidTr="00322C66">
        <w:trPr>
          <w:trHeight w:val="144"/>
        </w:trPr>
        <w:tc>
          <w:tcPr>
            <w:tcW w:w="2677" w:type="dxa"/>
            <w:vMerge/>
          </w:tcPr>
          <w:p w14:paraId="56C4BBF4" w14:textId="77777777" w:rsidR="00931ECB" w:rsidRPr="00322F66" w:rsidRDefault="00931ECB" w:rsidP="00931ECB">
            <w:pPr>
              <w:rPr>
                <w:rFonts w:ascii="Arial" w:hAnsi="Arial" w:cs="Arial"/>
                <w:sz w:val="18"/>
                <w:szCs w:val="18"/>
              </w:rPr>
            </w:pPr>
          </w:p>
        </w:tc>
        <w:tc>
          <w:tcPr>
            <w:tcW w:w="2288" w:type="dxa"/>
          </w:tcPr>
          <w:p w14:paraId="546B526F" w14:textId="16D302EB" w:rsidR="00931ECB" w:rsidRPr="00322F66" w:rsidRDefault="00931ECB" w:rsidP="00931ECB">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491" w:type="dxa"/>
            <w:gridSpan w:val="3"/>
          </w:tcPr>
          <w:p w14:paraId="34466183" w14:textId="6B38BFEC" w:rsidR="00931ECB" w:rsidRPr="00322F66" w:rsidRDefault="00931ECB" w:rsidP="00931ECB">
            <w:pPr>
              <w:rPr>
                <w:rFonts w:ascii="Arial" w:hAnsi="Arial" w:cs="Arial"/>
                <w:sz w:val="18"/>
                <w:szCs w:val="18"/>
              </w:rPr>
            </w:pPr>
            <w:r w:rsidRPr="00322F66">
              <w:rPr>
                <w:rFonts w:ascii="Arial" w:hAnsi="Arial" w:cs="Arial"/>
                <w:sz w:val="18"/>
                <w:szCs w:val="18"/>
              </w:rPr>
              <w:t>20220101T100000Z</w:t>
            </w:r>
          </w:p>
        </w:tc>
      </w:tr>
      <w:tr w:rsidR="00F170AD" w:rsidRPr="00322F66" w14:paraId="4BAF4F20" w14:textId="77777777" w:rsidTr="00322C66">
        <w:trPr>
          <w:trHeight w:val="144"/>
        </w:trPr>
        <w:tc>
          <w:tcPr>
            <w:tcW w:w="2677" w:type="dxa"/>
            <w:vMerge/>
          </w:tcPr>
          <w:p w14:paraId="1285C0BB" w14:textId="77777777" w:rsidR="00931ECB" w:rsidRPr="00322F66" w:rsidRDefault="00931ECB" w:rsidP="00931ECB">
            <w:pPr>
              <w:rPr>
                <w:rFonts w:ascii="Arial" w:hAnsi="Arial" w:cs="Arial"/>
                <w:sz w:val="18"/>
                <w:szCs w:val="18"/>
              </w:rPr>
            </w:pPr>
          </w:p>
        </w:tc>
        <w:tc>
          <w:tcPr>
            <w:tcW w:w="2288" w:type="dxa"/>
          </w:tcPr>
          <w:p w14:paraId="303F9236" w14:textId="65DC66B7" w:rsidR="00931ECB" w:rsidRPr="00322F66" w:rsidRDefault="009531A1" w:rsidP="00931ECB">
            <w:pPr>
              <w:rPr>
                <w:rFonts w:ascii="Arial" w:hAnsi="Arial" w:cs="Arial"/>
                <w:sz w:val="18"/>
                <w:szCs w:val="18"/>
              </w:rPr>
            </w:pPr>
            <w:proofErr w:type="spellStart"/>
            <w:r w:rsidRPr="009531A1">
              <w:rPr>
                <w:rFonts w:ascii="Arial" w:hAnsi="Arial" w:cs="Arial"/>
                <w:b/>
                <w:bCs/>
                <w:sz w:val="18"/>
                <w:szCs w:val="18"/>
              </w:rPr>
              <w:t>navwarnTypeGeneral</w:t>
            </w:r>
            <w:proofErr w:type="spellEnd"/>
            <w:r w:rsidR="00931ECB" w:rsidRPr="00322F66">
              <w:rPr>
                <w:rFonts w:ascii="Arial" w:hAnsi="Arial" w:cs="Arial"/>
                <w:sz w:val="18"/>
                <w:szCs w:val="18"/>
              </w:rPr>
              <w:t>:</w:t>
            </w:r>
          </w:p>
        </w:tc>
        <w:tc>
          <w:tcPr>
            <w:tcW w:w="5491" w:type="dxa"/>
            <w:gridSpan w:val="3"/>
          </w:tcPr>
          <w:p w14:paraId="11D8F803" w14:textId="28707423" w:rsidR="00931ECB" w:rsidRPr="00322F66" w:rsidRDefault="00931ECB" w:rsidP="00931ECB">
            <w:pPr>
              <w:rPr>
                <w:rFonts w:ascii="Arial" w:hAnsi="Arial" w:cs="Arial"/>
                <w:sz w:val="18"/>
                <w:szCs w:val="18"/>
              </w:rPr>
            </w:pPr>
            <w:r w:rsidRPr="00322F66">
              <w:rPr>
                <w:rFonts w:ascii="Arial" w:hAnsi="Arial" w:cs="Arial"/>
                <w:sz w:val="18"/>
                <w:szCs w:val="18"/>
              </w:rPr>
              <w:t>Other = Ship to Ship operations</w:t>
            </w:r>
          </w:p>
        </w:tc>
      </w:tr>
      <w:tr w:rsidR="00F170AD" w:rsidRPr="00322F66" w14:paraId="580CA6A0" w14:textId="77777777" w:rsidTr="00322C66">
        <w:trPr>
          <w:trHeight w:val="144"/>
        </w:trPr>
        <w:tc>
          <w:tcPr>
            <w:tcW w:w="2677" w:type="dxa"/>
            <w:vMerge/>
          </w:tcPr>
          <w:p w14:paraId="1F7B55C5" w14:textId="77777777" w:rsidR="00931ECB" w:rsidRPr="00322F66" w:rsidRDefault="00931ECB" w:rsidP="00931ECB">
            <w:pPr>
              <w:rPr>
                <w:rFonts w:ascii="Arial" w:hAnsi="Arial" w:cs="Arial"/>
                <w:sz w:val="18"/>
                <w:szCs w:val="18"/>
              </w:rPr>
            </w:pPr>
          </w:p>
        </w:tc>
        <w:tc>
          <w:tcPr>
            <w:tcW w:w="2288" w:type="dxa"/>
          </w:tcPr>
          <w:p w14:paraId="5996238F" w14:textId="5FC1A573" w:rsidR="00931ECB" w:rsidRPr="00322F66" w:rsidRDefault="009531A1" w:rsidP="00931ECB">
            <w:pPr>
              <w:rPr>
                <w:rFonts w:ascii="Arial" w:hAnsi="Arial" w:cs="Arial"/>
                <w:sz w:val="18"/>
                <w:szCs w:val="18"/>
              </w:rPr>
            </w:pPr>
            <w:proofErr w:type="spellStart"/>
            <w:r w:rsidRPr="009531A1">
              <w:rPr>
                <w:rFonts w:ascii="Arial" w:hAnsi="Arial" w:cs="Arial"/>
                <w:b/>
                <w:bCs/>
                <w:sz w:val="18"/>
                <w:szCs w:val="18"/>
              </w:rPr>
              <w:t>intService</w:t>
            </w:r>
            <w:proofErr w:type="spellEnd"/>
            <w:r w:rsidR="00931ECB" w:rsidRPr="00322F66">
              <w:rPr>
                <w:rFonts w:ascii="Arial" w:hAnsi="Arial" w:cs="Arial"/>
                <w:sz w:val="18"/>
                <w:szCs w:val="18"/>
              </w:rPr>
              <w:t>:</w:t>
            </w:r>
          </w:p>
        </w:tc>
        <w:tc>
          <w:tcPr>
            <w:tcW w:w="5491" w:type="dxa"/>
            <w:gridSpan w:val="3"/>
          </w:tcPr>
          <w:p w14:paraId="6FDEF93E" w14:textId="77777777" w:rsidR="00931ECB" w:rsidRPr="00322F66" w:rsidRDefault="00931ECB" w:rsidP="00931ECB">
            <w:pPr>
              <w:rPr>
                <w:rFonts w:ascii="Arial" w:hAnsi="Arial" w:cs="Arial"/>
                <w:sz w:val="18"/>
                <w:szCs w:val="18"/>
              </w:rPr>
            </w:pPr>
            <w:r w:rsidRPr="00322F66">
              <w:rPr>
                <w:rFonts w:ascii="Arial" w:hAnsi="Arial" w:cs="Arial"/>
                <w:sz w:val="18"/>
                <w:szCs w:val="18"/>
              </w:rPr>
              <w:t>True</w:t>
            </w:r>
          </w:p>
        </w:tc>
      </w:tr>
      <w:tr w:rsidR="00F170AD" w:rsidRPr="00322F66" w14:paraId="3BAC96AE" w14:textId="77777777" w:rsidTr="00322C66">
        <w:trPr>
          <w:trHeight w:val="144"/>
        </w:trPr>
        <w:tc>
          <w:tcPr>
            <w:tcW w:w="2677" w:type="dxa"/>
            <w:vMerge w:val="restart"/>
          </w:tcPr>
          <w:p w14:paraId="78611F90" w14:textId="77777777" w:rsidR="00931ECB" w:rsidRPr="00322F66" w:rsidRDefault="00931ECB" w:rsidP="00931ECB">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4104D68A" w14:textId="77777777" w:rsidR="00931ECB" w:rsidRPr="00322F66" w:rsidRDefault="00931ECB" w:rsidP="00931ECB">
            <w:pPr>
              <w:rPr>
                <w:rFonts w:ascii="Arial" w:hAnsi="Arial" w:cs="Arial"/>
                <w:sz w:val="18"/>
                <w:szCs w:val="18"/>
              </w:rPr>
            </w:pPr>
            <w:r w:rsidRPr="00322F66">
              <w:rPr>
                <w:rFonts w:ascii="Arial" w:hAnsi="Arial" w:cs="Arial"/>
                <w:sz w:val="18"/>
                <w:szCs w:val="18"/>
              </w:rPr>
              <w:t>header (role)</w:t>
            </w:r>
          </w:p>
        </w:tc>
        <w:tc>
          <w:tcPr>
            <w:tcW w:w="5491" w:type="dxa"/>
            <w:gridSpan w:val="3"/>
          </w:tcPr>
          <w:p w14:paraId="71A75674" w14:textId="77777777" w:rsidR="00931ECB" w:rsidRPr="00322F66" w:rsidRDefault="00931ECB" w:rsidP="00931ECB">
            <w:pPr>
              <w:rPr>
                <w:rFonts w:ascii="Arial" w:hAnsi="Arial" w:cs="Arial"/>
                <w:sz w:val="18"/>
                <w:szCs w:val="18"/>
              </w:rPr>
            </w:pPr>
            <w:r w:rsidRPr="00322F66">
              <w:rPr>
                <w:rFonts w:ascii="Arial" w:hAnsi="Arial" w:cs="Arial"/>
                <w:sz w:val="18"/>
                <w:szCs w:val="18"/>
              </w:rPr>
              <w:t>ID00</w:t>
            </w:r>
          </w:p>
        </w:tc>
      </w:tr>
      <w:tr w:rsidR="00F170AD" w:rsidRPr="00322F66" w14:paraId="7352B86B" w14:textId="77777777" w:rsidTr="00322C66">
        <w:trPr>
          <w:trHeight w:val="144"/>
        </w:trPr>
        <w:tc>
          <w:tcPr>
            <w:tcW w:w="2677" w:type="dxa"/>
            <w:vMerge/>
          </w:tcPr>
          <w:p w14:paraId="671D5279" w14:textId="77777777" w:rsidR="00931ECB" w:rsidRPr="00322F66" w:rsidRDefault="00931ECB" w:rsidP="00931ECB">
            <w:pPr>
              <w:rPr>
                <w:rFonts w:ascii="Arial" w:hAnsi="Arial" w:cs="Arial"/>
                <w:sz w:val="18"/>
                <w:szCs w:val="18"/>
              </w:rPr>
            </w:pPr>
          </w:p>
        </w:tc>
        <w:tc>
          <w:tcPr>
            <w:tcW w:w="2288" w:type="dxa"/>
          </w:tcPr>
          <w:p w14:paraId="6AF1CDD0" w14:textId="77777777" w:rsidR="00931ECB" w:rsidRPr="00322F66" w:rsidRDefault="00931ECB" w:rsidP="00931ECB">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491" w:type="dxa"/>
            <w:gridSpan w:val="3"/>
          </w:tcPr>
          <w:p w14:paraId="597186F1" w14:textId="77777777" w:rsidR="00931ECB" w:rsidRPr="00322F66" w:rsidRDefault="00931ECB" w:rsidP="00931ECB">
            <w:pPr>
              <w:rPr>
                <w:rFonts w:ascii="Arial" w:hAnsi="Arial" w:cs="Arial"/>
                <w:sz w:val="18"/>
                <w:szCs w:val="18"/>
              </w:rPr>
            </w:pPr>
            <w:r w:rsidRPr="00322F66">
              <w:rPr>
                <w:rFonts w:ascii="Arial" w:hAnsi="Arial" w:cs="Arial"/>
                <w:sz w:val="18"/>
                <w:szCs w:val="18"/>
              </w:rPr>
              <w:t>ID01</w:t>
            </w:r>
          </w:p>
        </w:tc>
      </w:tr>
      <w:tr w:rsidR="00F170AD" w:rsidRPr="00322F66" w14:paraId="6E9596F7" w14:textId="77777777" w:rsidTr="00322C66">
        <w:trPr>
          <w:trHeight w:val="144"/>
        </w:trPr>
        <w:tc>
          <w:tcPr>
            <w:tcW w:w="2677" w:type="dxa"/>
            <w:vMerge w:val="restart"/>
          </w:tcPr>
          <w:p w14:paraId="4779DE27" w14:textId="77777777" w:rsidR="00931ECB" w:rsidRPr="00322F66" w:rsidRDefault="00931ECB" w:rsidP="00931ECB">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288" w:type="dxa"/>
          </w:tcPr>
          <w:p w14:paraId="294C4C9F" w14:textId="77777777" w:rsidR="00931ECB" w:rsidRPr="00322F66" w:rsidRDefault="00931ECB" w:rsidP="00931ECB">
            <w:pPr>
              <w:rPr>
                <w:rFonts w:ascii="Arial" w:hAnsi="Arial" w:cs="Arial"/>
                <w:sz w:val="18"/>
                <w:szCs w:val="18"/>
              </w:rPr>
            </w:pPr>
            <w:proofErr w:type="spellStart"/>
            <w:r w:rsidRPr="00322F66">
              <w:rPr>
                <w:rFonts w:ascii="Arial" w:hAnsi="Arial" w:cs="Arial"/>
                <w:sz w:val="18"/>
                <w:szCs w:val="18"/>
              </w:rPr>
              <w:t>fixedDateRange</w:t>
            </w:r>
            <w:proofErr w:type="spellEnd"/>
          </w:p>
        </w:tc>
        <w:tc>
          <w:tcPr>
            <w:tcW w:w="5491" w:type="dxa"/>
            <w:gridSpan w:val="3"/>
          </w:tcPr>
          <w:p w14:paraId="6F242A0E" w14:textId="555EB3CC" w:rsidR="00931ECB" w:rsidRPr="00322F66" w:rsidRDefault="00931ECB" w:rsidP="00931ECB">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20220101</w:t>
            </w:r>
          </w:p>
          <w:p w14:paraId="596E4110" w14:textId="1267B772" w:rsidR="00931ECB" w:rsidRPr="00322F66" w:rsidRDefault="00931ECB" w:rsidP="00931ECB">
            <w:pPr>
              <w:rPr>
                <w:rFonts w:ascii="Arial" w:hAnsi="Arial" w:cs="Arial"/>
                <w:sz w:val="18"/>
                <w:szCs w:val="18"/>
              </w:rPr>
            </w:pPr>
            <w:r w:rsidRPr="00322F66">
              <w:rPr>
                <w:rFonts w:ascii="Arial" w:hAnsi="Arial" w:cs="Arial"/>
                <w:sz w:val="18"/>
                <w:szCs w:val="18"/>
              </w:rPr>
              <w:t>dateStart:20211229</w:t>
            </w:r>
          </w:p>
          <w:p w14:paraId="75C2E4E4" w14:textId="56AF3B99" w:rsidR="00931ECB" w:rsidRPr="00322F66" w:rsidRDefault="00931ECB" w:rsidP="00931ECB">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090000Z</w:t>
            </w:r>
          </w:p>
          <w:p w14:paraId="50D3F61D" w14:textId="704C2ADE" w:rsidR="00931ECB" w:rsidRPr="00322F66" w:rsidRDefault="00931ECB" w:rsidP="00931ECB">
            <w:pPr>
              <w:rPr>
                <w:rFonts w:ascii="Arial" w:hAnsi="Arial" w:cs="Arial"/>
                <w:sz w:val="18"/>
                <w:szCs w:val="18"/>
              </w:rPr>
            </w:pPr>
            <w:r w:rsidRPr="00322F66">
              <w:rPr>
                <w:rFonts w:ascii="Arial" w:hAnsi="Arial" w:cs="Arial"/>
                <w:sz w:val="18"/>
                <w:szCs w:val="18"/>
              </w:rPr>
              <w:t xml:space="preserve"> </w:t>
            </w:r>
            <w:proofErr w:type="spellStart"/>
            <w:r w:rsidRPr="00322F66">
              <w:rPr>
                <w:rFonts w:ascii="Arial" w:hAnsi="Arial" w:cs="Arial"/>
                <w:sz w:val="18"/>
                <w:szCs w:val="18"/>
              </w:rPr>
              <w:t>timeofDayStart</w:t>
            </w:r>
            <w:proofErr w:type="spellEnd"/>
            <w:r w:rsidRPr="00322F66">
              <w:rPr>
                <w:rFonts w:ascii="Arial" w:hAnsi="Arial" w:cs="Arial"/>
                <w:sz w:val="18"/>
                <w:szCs w:val="18"/>
              </w:rPr>
              <w:t>: 090000Z</w:t>
            </w:r>
          </w:p>
        </w:tc>
      </w:tr>
      <w:tr w:rsidR="00F170AD" w:rsidRPr="00322F66" w14:paraId="6D1F2817" w14:textId="77777777" w:rsidTr="00322C66">
        <w:trPr>
          <w:trHeight w:val="210"/>
        </w:trPr>
        <w:tc>
          <w:tcPr>
            <w:tcW w:w="2677" w:type="dxa"/>
            <w:vMerge/>
          </w:tcPr>
          <w:p w14:paraId="7BCD792A" w14:textId="77777777" w:rsidR="00931ECB" w:rsidRPr="00322F66" w:rsidRDefault="00931ECB" w:rsidP="00931ECB">
            <w:pPr>
              <w:rPr>
                <w:rFonts w:ascii="Arial" w:hAnsi="Arial" w:cs="Arial"/>
                <w:sz w:val="18"/>
                <w:szCs w:val="18"/>
              </w:rPr>
            </w:pPr>
          </w:p>
        </w:tc>
        <w:tc>
          <w:tcPr>
            <w:tcW w:w="2288" w:type="dxa"/>
            <w:vMerge w:val="restart"/>
          </w:tcPr>
          <w:p w14:paraId="14AE2EC8" w14:textId="0C9DAB83" w:rsidR="00931ECB" w:rsidRPr="00322F66" w:rsidRDefault="002D018D" w:rsidP="00931ECB">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79455F22" w14:textId="77777777" w:rsidR="00931ECB" w:rsidRPr="00322F66" w:rsidDel="004735FC" w:rsidRDefault="00931ECB" w:rsidP="00931ECB">
            <w:pPr>
              <w:rPr>
                <w:rFonts w:ascii="Arial" w:hAnsi="Arial" w:cs="Arial"/>
                <w:sz w:val="18"/>
                <w:szCs w:val="18"/>
              </w:rPr>
            </w:pPr>
            <w:r w:rsidRPr="00322F66">
              <w:rPr>
                <w:rFonts w:ascii="Arial" w:hAnsi="Arial" w:cs="Arial"/>
                <w:sz w:val="18"/>
                <w:szCs w:val="18"/>
              </w:rPr>
              <w:t>information</w:t>
            </w:r>
          </w:p>
        </w:tc>
        <w:tc>
          <w:tcPr>
            <w:tcW w:w="4161" w:type="dxa"/>
            <w:gridSpan w:val="2"/>
          </w:tcPr>
          <w:p w14:paraId="755F8932" w14:textId="756442CC" w:rsidR="00931ECB" w:rsidRPr="00322F66" w:rsidRDefault="00635D7C" w:rsidP="00931ECB">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931ECB" w:rsidRPr="00322F66">
              <w:rPr>
                <w:rFonts w:ascii="Arial" w:hAnsi="Arial" w:cs="Arial"/>
                <w:sz w:val="18"/>
                <w:szCs w:val="18"/>
              </w:rPr>
              <w:t xml:space="preserve"> eng</w:t>
            </w:r>
          </w:p>
        </w:tc>
      </w:tr>
      <w:tr w:rsidR="00F170AD" w:rsidRPr="00322F66" w14:paraId="193060A8" w14:textId="77777777" w:rsidTr="00322C66">
        <w:trPr>
          <w:trHeight w:val="210"/>
        </w:trPr>
        <w:tc>
          <w:tcPr>
            <w:tcW w:w="2677" w:type="dxa"/>
            <w:vMerge/>
          </w:tcPr>
          <w:p w14:paraId="5F51EDF8" w14:textId="77777777" w:rsidR="00931ECB" w:rsidRPr="00322F66" w:rsidRDefault="00931ECB" w:rsidP="00931ECB">
            <w:pPr>
              <w:rPr>
                <w:rFonts w:ascii="Arial" w:hAnsi="Arial" w:cs="Arial"/>
                <w:sz w:val="18"/>
                <w:szCs w:val="18"/>
              </w:rPr>
            </w:pPr>
          </w:p>
        </w:tc>
        <w:tc>
          <w:tcPr>
            <w:tcW w:w="2288" w:type="dxa"/>
            <w:vMerge/>
          </w:tcPr>
          <w:p w14:paraId="6523276C" w14:textId="77777777" w:rsidR="00931ECB" w:rsidRPr="00322F66" w:rsidRDefault="00931ECB" w:rsidP="00931ECB">
            <w:pPr>
              <w:rPr>
                <w:rFonts w:ascii="Arial" w:hAnsi="Arial" w:cs="Arial"/>
                <w:sz w:val="18"/>
                <w:szCs w:val="18"/>
              </w:rPr>
            </w:pPr>
          </w:p>
        </w:tc>
        <w:tc>
          <w:tcPr>
            <w:tcW w:w="1330" w:type="dxa"/>
            <w:vMerge/>
          </w:tcPr>
          <w:p w14:paraId="10AC3C65" w14:textId="77777777" w:rsidR="00931ECB" w:rsidRPr="00322F66" w:rsidDel="004735FC" w:rsidRDefault="00931ECB" w:rsidP="00931ECB">
            <w:pPr>
              <w:rPr>
                <w:rFonts w:ascii="Arial" w:hAnsi="Arial" w:cs="Arial"/>
                <w:sz w:val="18"/>
                <w:szCs w:val="18"/>
              </w:rPr>
            </w:pPr>
          </w:p>
        </w:tc>
        <w:tc>
          <w:tcPr>
            <w:tcW w:w="4161" w:type="dxa"/>
            <w:gridSpan w:val="2"/>
          </w:tcPr>
          <w:p w14:paraId="3A95A038" w14:textId="5C813378" w:rsidR="00931ECB" w:rsidRPr="00322F66" w:rsidDel="004735FC" w:rsidRDefault="00635D7C">
            <w:pPr>
              <w:tabs>
                <w:tab w:val="left" w:leader="underscore" w:pos="1680"/>
                <w:tab w:val="left" w:leader="underscore" w:pos="3360"/>
              </w:tabs>
              <w:suppressAutoHyphens/>
              <w:autoSpaceDE w:val="0"/>
              <w:autoSpaceDN w:val="0"/>
              <w:adjustRightInd w:val="0"/>
              <w:spacing w:line="230" w:lineRule="atLeast"/>
              <w:ind w:left="471" w:hanging="471"/>
              <w:textAlignment w:val="center"/>
              <w:rPr>
                <w:rFonts w:ascii="Arial" w:hAnsi="Arial" w:cs="Arial"/>
                <w:caps/>
                <w:sz w:val="18"/>
                <w:szCs w:val="18"/>
                <w:lang w:eastAsia="en-GB"/>
              </w:rPr>
            </w:pPr>
            <w:r>
              <w:rPr>
                <w:rFonts w:ascii="Arial" w:hAnsi="Arial" w:cs="Arial"/>
                <w:sz w:val="18"/>
                <w:szCs w:val="18"/>
              </w:rPr>
              <w:t>t</w:t>
            </w:r>
            <w:r w:rsidR="00931ECB" w:rsidRPr="00322F66">
              <w:rPr>
                <w:rFonts w:ascii="Arial" w:hAnsi="Arial" w:cs="Arial"/>
                <w:sz w:val="18"/>
                <w:szCs w:val="18"/>
              </w:rPr>
              <w:t xml:space="preserve">ext: </w:t>
            </w:r>
            <w:r w:rsidR="00931ECB" w:rsidRPr="00322F66">
              <w:rPr>
                <w:rFonts w:ascii="Arial" w:hAnsi="Arial" w:cs="Arial"/>
                <w:caps/>
                <w:sz w:val="18"/>
                <w:szCs w:val="18"/>
                <w:lang w:eastAsia="en-GB"/>
              </w:rPr>
              <w:t>M/V lena knutsen and M/V saveiros</w:t>
            </w:r>
          </w:p>
        </w:tc>
      </w:tr>
      <w:tr w:rsidR="00F170AD" w:rsidRPr="00322F66" w14:paraId="390ACD20" w14:textId="77777777" w:rsidTr="00931ECB">
        <w:trPr>
          <w:trHeight w:val="296"/>
        </w:trPr>
        <w:tc>
          <w:tcPr>
            <w:tcW w:w="2677" w:type="dxa"/>
            <w:vMerge/>
          </w:tcPr>
          <w:p w14:paraId="58FB1E36" w14:textId="77777777" w:rsidR="00931ECB" w:rsidRPr="00322F66" w:rsidRDefault="00931ECB" w:rsidP="00931ECB">
            <w:pPr>
              <w:rPr>
                <w:rFonts w:ascii="Arial" w:hAnsi="Arial" w:cs="Arial"/>
                <w:sz w:val="18"/>
                <w:szCs w:val="18"/>
              </w:rPr>
            </w:pPr>
          </w:p>
        </w:tc>
        <w:tc>
          <w:tcPr>
            <w:tcW w:w="2288" w:type="dxa"/>
          </w:tcPr>
          <w:p w14:paraId="34C2D057" w14:textId="77777777" w:rsidR="00931ECB" w:rsidRPr="00322F66" w:rsidRDefault="00931ECB" w:rsidP="00931ECB">
            <w:pPr>
              <w:rPr>
                <w:rFonts w:ascii="Arial" w:hAnsi="Arial" w:cs="Arial"/>
                <w:sz w:val="18"/>
                <w:szCs w:val="18"/>
              </w:rPr>
            </w:pPr>
            <w:r w:rsidRPr="00322F66">
              <w:rPr>
                <w:rFonts w:ascii="Arial" w:hAnsi="Arial" w:cs="Arial"/>
                <w:sz w:val="18"/>
                <w:szCs w:val="18"/>
              </w:rPr>
              <w:t>geometry</w:t>
            </w:r>
          </w:p>
        </w:tc>
        <w:tc>
          <w:tcPr>
            <w:tcW w:w="5491" w:type="dxa"/>
            <w:gridSpan w:val="3"/>
          </w:tcPr>
          <w:p w14:paraId="30BF6177" w14:textId="26AD60DD" w:rsidR="00931ECB" w:rsidRPr="00322F66" w:rsidRDefault="00931ECB" w:rsidP="00931ECB">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caps/>
                <w:sz w:val="18"/>
                <w:szCs w:val="18"/>
                <w:lang w:eastAsia="en-GB"/>
              </w:rPr>
              <w:t>Point 10-02.28N 060-15.08W</w:t>
            </w:r>
          </w:p>
        </w:tc>
      </w:tr>
    </w:tbl>
    <w:p w14:paraId="472859B9" w14:textId="6E94E7FD" w:rsidR="0044294A" w:rsidRPr="00322F66" w:rsidRDefault="00C07FAD" w:rsidP="00ED477C">
      <w:pPr>
        <w:pStyle w:val="Heading2"/>
      </w:pPr>
      <w:bookmarkStart w:id="79" w:name="_Toc189209229"/>
      <w:r w:rsidRPr="00322F66">
        <w:t>3.9.9</w:t>
      </w:r>
      <w:r w:rsidRPr="00322F66">
        <w:tab/>
      </w:r>
      <w:r w:rsidR="0044294A" w:rsidRPr="00322F66">
        <w:t xml:space="preserve">Example </w:t>
      </w:r>
      <w:r w:rsidR="00722369" w:rsidRPr="00322F66">
        <w:t>9</w:t>
      </w:r>
      <w:r w:rsidR="0044294A" w:rsidRPr="00322F66">
        <w:t xml:space="preserve"> </w:t>
      </w:r>
      <w:r w:rsidR="00263B6F" w:rsidRPr="00322F66">
        <w:t>– Diving Operations</w:t>
      </w:r>
      <w:bookmarkEnd w:id="79"/>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2895FB01" w14:textId="77777777" w:rsidTr="005B65D5">
        <w:trPr>
          <w:trHeight w:val="20"/>
        </w:trPr>
        <w:tc>
          <w:tcPr>
            <w:tcW w:w="3064" w:type="dxa"/>
          </w:tcPr>
          <w:p w14:paraId="7206D888" w14:textId="77777777" w:rsidR="0044294A" w:rsidRPr="00322F66" w:rsidRDefault="0044294A" w:rsidP="005B65D5">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0BADE0CE" w14:textId="0DA1E082" w:rsidR="0044294A" w:rsidRPr="00322F66" w:rsidRDefault="0044294A" w:rsidP="005B65D5">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8 – </w:t>
            </w:r>
            <w:r w:rsidR="00722369" w:rsidRPr="00322F66">
              <w:rPr>
                <w:rFonts w:ascii="Arial" w:eastAsia="Arial" w:hAnsi="Arial" w:cs="Arial"/>
                <w:b/>
                <w:sz w:val="18"/>
                <w:lang w:val="en-GB" w:eastAsia="en-GB" w:bidi="en-GB"/>
              </w:rPr>
              <w:t xml:space="preserve">Diving </w:t>
            </w:r>
            <w:r w:rsidRPr="00322F66">
              <w:rPr>
                <w:rFonts w:ascii="Arial" w:eastAsia="Arial" w:hAnsi="Arial" w:cs="Arial"/>
                <w:b/>
                <w:sz w:val="18"/>
                <w:lang w:val="en-GB" w:eastAsia="en-GB" w:bidi="en-GB"/>
              </w:rPr>
              <w:t>operations</w:t>
            </w:r>
          </w:p>
        </w:tc>
      </w:tr>
      <w:tr w:rsidR="00F170AD" w:rsidRPr="00322F66" w14:paraId="29ECD24F" w14:textId="77777777" w:rsidTr="005B65D5">
        <w:trPr>
          <w:trHeight w:val="20"/>
        </w:trPr>
        <w:tc>
          <w:tcPr>
            <w:tcW w:w="3064" w:type="dxa"/>
          </w:tcPr>
          <w:p w14:paraId="1CCB29BC" w14:textId="77777777" w:rsidR="0044294A" w:rsidRPr="00322F66" w:rsidRDefault="0044294A"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51F8B447"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 20/22</w:t>
            </w:r>
          </w:p>
          <w:p w14:paraId="4D28D75E"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western south ATLANTIC.</w:t>
            </w:r>
          </w:p>
          <w:p w14:paraId="32DB073E"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east of ponta do ubu.</w:t>
            </w:r>
          </w:p>
          <w:p w14:paraId="17B1A40D" w14:textId="77777777" w:rsidR="00722369" w:rsidRPr="00322F66" w:rsidRDefault="00722369" w:rsidP="00722369">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5E36E07" w14:textId="77777777" w:rsidR="00263B6F" w:rsidRPr="00322F66" w:rsidRDefault="00722369" w:rsidP="00722369">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1.diving OPERATIONS IN PROGRESS 1100 utc to 2100 </w:t>
            </w:r>
          </w:p>
          <w:p w14:paraId="14EF47FD" w14:textId="57D85E66" w:rsidR="00722369" w:rsidRPr="00322F66" w:rsidRDefault="00263B6F" w:rsidP="00722369">
            <w:pPr>
              <w:tabs>
                <w:tab w:val="left" w:leader="underscore" w:pos="1680"/>
                <w:tab w:val="left" w:leader="underscore" w:pos="3360"/>
              </w:tabs>
              <w:suppressAutoHyphens/>
              <w:autoSpaceDE w:val="0"/>
              <w:autoSpaceDN w:val="0"/>
              <w:adjustRightInd w:val="0"/>
              <w:spacing w:after="0" w:line="23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w:t>
            </w:r>
            <w:r w:rsidR="00722369" w:rsidRPr="00322F66">
              <w:rPr>
                <w:rFonts w:ascii="Arial" w:hAnsi="Arial" w:cs="Arial"/>
                <w:caps/>
                <w:sz w:val="18"/>
                <w:szCs w:val="18"/>
                <w:lang w:eastAsia="en-GB"/>
              </w:rPr>
              <w:t>utc</w:t>
            </w:r>
            <w:r w:rsidRPr="00322F66">
              <w:rPr>
                <w:rFonts w:ascii="Arial" w:hAnsi="Arial" w:cs="Arial"/>
                <w:caps/>
                <w:sz w:val="18"/>
                <w:szCs w:val="18"/>
                <w:lang w:eastAsia="en-GB"/>
              </w:rPr>
              <w:t xml:space="preserve"> </w:t>
            </w:r>
            <w:r w:rsidR="00722369" w:rsidRPr="00322F66">
              <w:rPr>
                <w:rFonts w:ascii="Arial" w:hAnsi="Arial" w:cs="Arial"/>
                <w:caps/>
                <w:sz w:val="18"/>
                <w:szCs w:val="18"/>
                <w:lang w:eastAsia="en-GB"/>
              </w:rPr>
              <w:t xml:space="preserve">daily 23 to 26 oct 2022 in 20-50.33s 040-03.52w. </w:t>
            </w:r>
          </w:p>
          <w:p w14:paraId="3C3DCCF6" w14:textId="0508C0E3" w:rsidR="0044294A" w:rsidRPr="00322F66" w:rsidRDefault="00722369" w:rsidP="00263B6F">
            <w:pPr>
              <w:widowControl w:val="0"/>
              <w:autoSpaceDE w:val="0"/>
              <w:autoSpaceDN w:val="0"/>
              <w:spacing w:after="0" w:line="240" w:lineRule="auto"/>
              <w:ind w:right="91"/>
              <w:rPr>
                <w:rFonts w:ascii="Arial" w:eastAsia="Arial" w:hAnsi="Arial" w:cs="Arial"/>
                <w:sz w:val="18"/>
                <w:szCs w:val="18"/>
                <w:lang w:val="en-GB" w:eastAsia="en-GB" w:bidi="en-GB"/>
              </w:rPr>
            </w:pPr>
            <w:r w:rsidRPr="00322F66">
              <w:rPr>
                <w:rFonts w:ascii="Arial" w:hAnsi="Arial" w:cs="Arial"/>
                <w:caps/>
                <w:sz w:val="18"/>
                <w:szCs w:val="18"/>
                <w:lang w:eastAsia="en-GB"/>
              </w:rPr>
              <w:t>2.CANCEL THIS MESSAGE 262200 UTC oct 2022.</w:t>
            </w:r>
          </w:p>
        </w:tc>
      </w:tr>
      <w:tr w:rsidR="00F170AD" w:rsidRPr="00322F66" w14:paraId="15EA0148" w14:textId="77777777" w:rsidTr="005B65D5">
        <w:trPr>
          <w:trHeight w:val="20"/>
        </w:trPr>
        <w:tc>
          <w:tcPr>
            <w:tcW w:w="3064" w:type="dxa"/>
          </w:tcPr>
          <w:p w14:paraId="7D4CEB79" w14:textId="77777777" w:rsidR="0044294A" w:rsidRPr="00322F66" w:rsidRDefault="0044294A"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0AF28BCD" w14:textId="77777777" w:rsidR="0044294A" w:rsidRPr="00322F66" w:rsidRDefault="0044294A"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46B06C5" w14:textId="77777777" w:rsidTr="005B65D5">
        <w:trPr>
          <w:trHeight w:val="20"/>
        </w:trPr>
        <w:tc>
          <w:tcPr>
            <w:tcW w:w="3064" w:type="dxa"/>
          </w:tcPr>
          <w:p w14:paraId="4D3FD769" w14:textId="77777777" w:rsidR="0044294A" w:rsidRPr="00322F66" w:rsidRDefault="0044294A" w:rsidP="005B65D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2537B016" w14:textId="77777777" w:rsidR="0044294A" w:rsidRPr="00322F66" w:rsidRDefault="0044294A" w:rsidP="005B65D5">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8F71801" w14:textId="77777777" w:rsidTr="005B65D5">
        <w:trPr>
          <w:trHeight w:val="20"/>
        </w:trPr>
        <w:tc>
          <w:tcPr>
            <w:tcW w:w="3064" w:type="dxa"/>
          </w:tcPr>
          <w:p w14:paraId="78EF980B" w14:textId="77777777" w:rsidR="0044294A" w:rsidRPr="00322F66" w:rsidRDefault="0044294A" w:rsidP="005B65D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746" w:type="dxa"/>
            <w:vMerge/>
            <w:tcBorders>
              <w:top w:val="nil"/>
            </w:tcBorders>
          </w:tcPr>
          <w:p w14:paraId="1AA8CE17" w14:textId="77777777" w:rsidR="0044294A" w:rsidRPr="00322F66" w:rsidRDefault="0044294A" w:rsidP="005B65D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6C635B00" w14:textId="77777777" w:rsidTr="005B65D5">
        <w:trPr>
          <w:trHeight w:val="20"/>
        </w:trPr>
        <w:tc>
          <w:tcPr>
            <w:tcW w:w="3064" w:type="dxa"/>
          </w:tcPr>
          <w:p w14:paraId="1A60BB6D" w14:textId="77777777" w:rsidR="0044294A" w:rsidRPr="00322F66" w:rsidRDefault="0044294A" w:rsidP="005B65D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746" w:type="dxa"/>
            <w:vMerge/>
            <w:tcBorders>
              <w:top w:val="nil"/>
            </w:tcBorders>
          </w:tcPr>
          <w:p w14:paraId="0C030F01" w14:textId="77777777" w:rsidR="0044294A" w:rsidRPr="00322F66" w:rsidRDefault="0044294A" w:rsidP="005B65D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60B4C9FE" w14:textId="77777777" w:rsidTr="005B65D5">
        <w:trPr>
          <w:trHeight w:val="20"/>
        </w:trPr>
        <w:tc>
          <w:tcPr>
            <w:tcW w:w="3064" w:type="dxa"/>
          </w:tcPr>
          <w:p w14:paraId="3AA6ED56" w14:textId="77777777" w:rsidR="0044294A" w:rsidRPr="00322F66" w:rsidRDefault="0044294A" w:rsidP="005B65D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746" w:type="dxa"/>
            <w:vMerge/>
            <w:tcBorders>
              <w:top w:val="nil"/>
            </w:tcBorders>
          </w:tcPr>
          <w:p w14:paraId="30EBCA18" w14:textId="77777777" w:rsidR="0044294A" w:rsidRPr="00322F66" w:rsidRDefault="0044294A" w:rsidP="005B65D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1499EDCE" w14:textId="77777777" w:rsidTr="005B65D5">
        <w:trPr>
          <w:trHeight w:val="20"/>
        </w:trPr>
        <w:tc>
          <w:tcPr>
            <w:tcW w:w="3064" w:type="dxa"/>
          </w:tcPr>
          <w:p w14:paraId="12B5F5DC" w14:textId="77777777" w:rsidR="0044294A" w:rsidRPr="00322F66" w:rsidRDefault="0044294A" w:rsidP="005B65D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746" w:type="dxa"/>
            <w:vMerge/>
            <w:tcBorders>
              <w:top w:val="nil"/>
            </w:tcBorders>
          </w:tcPr>
          <w:p w14:paraId="69A5B191" w14:textId="77777777" w:rsidR="0044294A" w:rsidRPr="00322F66" w:rsidRDefault="0044294A" w:rsidP="005B65D5">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220D2482" w14:textId="77777777" w:rsidTr="005B65D5">
        <w:trPr>
          <w:trHeight w:val="20"/>
        </w:trPr>
        <w:tc>
          <w:tcPr>
            <w:tcW w:w="3064" w:type="dxa"/>
          </w:tcPr>
          <w:p w14:paraId="7044C16A" w14:textId="77777777" w:rsidR="0044294A" w:rsidRPr="00322F66" w:rsidRDefault="0044294A" w:rsidP="005B65D5">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746" w:type="dxa"/>
            <w:vMerge/>
            <w:tcBorders>
              <w:top w:val="nil"/>
            </w:tcBorders>
          </w:tcPr>
          <w:p w14:paraId="18BCE796" w14:textId="77777777" w:rsidR="0044294A" w:rsidRPr="00322F66" w:rsidRDefault="0044294A" w:rsidP="005B65D5">
            <w:pPr>
              <w:widowControl w:val="0"/>
              <w:autoSpaceDE w:val="0"/>
              <w:autoSpaceDN w:val="0"/>
              <w:spacing w:after="0" w:line="240" w:lineRule="auto"/>
              <w:rPr>
                <w:rFonts w:ascii="Arial" w:eastAsia="Arial" w:hAnsi="Arial" w:cs="Arial"/>
                <w:sz w:val="18"/>
                <w:szCs w:val="2"/>
                <w:lang w:val="en-GB" w:eastAsia="en-GB" w:bidi="en-GB"/>
              </w:rPr>
            </w:pPr>
          </w:p>
        </w:tc>
      </w:tr>
    </w:tbl>
    <w:p w14:paraId="04F85926" w14:textId="77777777" w:rsidR="00484C6E" w:rsidRPr="00596135" w:rsidRDefault="00484C6E" w:rsidP="00931ECB">
      <w:pPr>
        <w:rPr>
          <w:rFonts w:ascii="Arial" w:hAnsi="Arial" w:cs="Arial"/>
          <w:sz w:val="18"/>
          <w:szCs w:val="18"/>
        </w:rPr>
      </w:pPr>
    </w:p>
    <w:tbl>
      <w:tblPr>
        <w:tblStyle w:val="TableGrid"/>
        <w:tblW w:w="10456" w:type="dxa"/>
        <w:tblLook w:val="04A0" w:firstRow="1" w:lastRow="0" w:firstColumn="1" w:lastColumn="0" w:noHBand="0" w:noVBand="1"/>
      </w:tblPr>
      <w:tblGrid>
        <w:gridCol w:w="2677"/>
        <w:gridCol w:w="2288"/>
        <w:gridCol w:w="1330"/>
        <w:gridCol w:w="450"/>
        <w:gridCol w:w="3711"/>
      </w:tblGrid>
      <w:tr w:rsidR="00F170AD" w:rsidRPr="00322F66" w14:paraId="3A892F6C" w14:textId="77777777" w:rsidTr="00322C66">
        <w:trPr>
          <w:trHeight w:val="144"/>
        </w:trPr>
        <w:tc>
          <w:tcPr>
            <w:tcW w:w="2677" w:type="dxa"/>
            <w:vMerge w:val="restart"/>
          </w:tcPr>
          <w:p w14:paraId="31535405" w14:textId="5C3AA29F" w:rsidR="00931ECB" w:rsidRPr="00322F66" w:rsidRDefault="00C3600E" w:rsidP="00322C66">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64CB0BBF" w14:textId="7599E4C4" w:rsidR="00931ECB" w:rsidRPr="00322F66" w:rsidRDefault="00E769B3" w:rsidP="00322C66">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1780" w:type="dxa"/>
            <w:gridSpan w:val="2"/>
          </w:tcPr>
          <w:p w14:paraId="5C8E869C"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62CF01E9" w14:textId="77777777" w:rsidR="00931ECB" w:rsidRPr="00322F66" w:rsidRDefault="00931ECB" w:rsidP="00322C66">
            <w:pPr>
              <w:rPr>
                <w:rFonts w:ascii="Arial" w:hAnsi="Arial" w:cs="Arial"/>
                <w:bCs/>
                <w:sz w:val="18"/>
                <w:szCs w:val="18"/>
              </w:rPr>
            </w:pPr>
          </w:p>
        </w:tc>
      </w:tr>
      <w:tr w:rsidR="00F170AD" w:rsidRPr="00322F66" w14:paraId="1B7BA17A" w14:textId="77777777" w:rsidTr="00322C66">
        <w:trPr>
          <w:trHeight w:val="144"/>
        </w:trPr>
        <w:tc>
          <w:tcPr>
            <w:tcW w:w="2677" w:type="dxa"/>
            <w:vMerge/>
          </w:tcPr>
          <w:p w14:paraId="3BED0BAA" w14:textId="77777777" w:rsidR="00931ECB" w:rsidRPr="00322F66" w:rsidRDefault="00931ECB" w:rsidP="00322C66">
            <w:pPr>
              <w:rPr>
                <w:rFonts w:ascii="Arial" w:hAnsi="Arial" w:cs="Arial"/>
                <w:bCs/>
                <w:sz w:val="18"/>
                <w:szCs w:val="18"/>
              </w:rPr>
            </w:pPr>
          </w:p>
        </w:tc>
        <w:tc>
          <w:tcPr>
            <w:tcW w:w="2288" w:type="dxa"/>
            <w:vMerge/>
          </w:tcPr>
          <w:p w14:paraId="0FE552E6" w14:textId="77777777" w:rsidR="00931ECB" w:rsidRPr="00322F66" w:rsidRDefault="00931ECB" w:rsidP="00322C66">
            <w:pPr>
              <w:rPr>
                <w:rFonts w:ascii="Arial" w:hAnsi="Arial" w:cs="Arial"/>
                <w:bCs/>
                <w:sz w:val="18"/>
                <w:szCs w:val="18"/>
              </w:rPr>
            </w:pPr>
          </w:p>
        </w:tc>
        <w:tc>
          <w:tcPr>
            <w:tcW w:w="1780" w:type="dxa"/>
            <w:gridSpan w:val="2"/>
            <w:vMerge w:val="restart"/>
          </w:tcPr>
          <w:p w14:paraId="6BAA08BC" w14:textId="3E186412" w:rsidR="00931ECB" w:rsidRPr="00322F66" w:rsidRDefault="00E769B3" w:rsidP="00322C66">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751E0390" w14:textId="681F3E58" w:rsidR="00931ECB" w:rsidRPr="00322F66" w:rsidRDefault="00AE2114" w:rsidP="00322C66">
            <w:pPr>
              <w:rPr>
                <w:rFonts w:ascii="Arial" w:hAnsi="Arial" w:cs="Arial"/>
                <w:bCs/>
                <w:sz w:val="18"/>
                <w:szCs w:val="18"/>
              </w:rPr>
            </w:pPr>
            <w:r>
              <w:rPr>
                <w:rFonts w:ascii="Arial" w:hAnsi="Arial" w:cs="Arial"/>
                <w:bCs/>
                <w:sz w:val="18"/>
                <w:szCs w:val="18"/>
              </w:rPr>
              <w:t>language:</w:t>
            </w:r>
            <w:r w:rsidR="00931ECB" w:rsidRPr="00322F66">
              <w:rPr>
                <w:rFonts w:ascii="Arial" w:hAnsi="Arial" w:cs="Arial"/>
                <w:bCs/>
                <w:sz w:val="18"/>
                <w:szCs w:val="18"/>
              </w:rPr>
              <w:t xml:space="preserve"> </w:t>
            </w:r>
            <w:proofErr w:type="spellStart"/>
            <w:r w:rsidR="00931ECB" w:rsidRPr="00322F66">
              <w:rPr>
                <w:rFonts w:ascii="Arial" w:hAnsi="Arial" w:cs="Arial"/>
                <w:bCs/>
                <w:sz w:val="18"/>
                <w:szCs w:val="18"/>
              </w:rPr>
              <w:t>eng</w:t>
            </w:r>
            <w:proofErr w:type="spellEnd"/>
          </w:p>
        </w:tc>
      </w:tr>
      <w:tr w:rsidR="00F170AD" w:rsidRPr="00322F66" w14:paraId="59A0801D" w14:textId="77777777" w:rsidTr="00322C66">
        <w:trPr>
          <w:trHeight w:val="144"/>
        </w:trPr>
        <w:tc>
          <w:tcPr>
            <w:tcW w:w="2677" w:type="dxa"/>
            <w:vMerge/>
          </w:tcPr>
          <w:p w14:paraId="70EE8A07" w14:textId="77777777" w:rsidR="00931ECB" w:rsidRPr="00322F66" w:rsidRDefault="00931ECB" w:rsidP="00322C66">
            <w:pPr>
              <w:rPr>
                <w:rFonts w:ascii="Arial" w:hAnsi="Arial" w:cs="Arial"/>
                <w:bCs/>
                <w:sz w:val="18"/>
                <w:szCs w:val="18"/>
              </w:rPr>
            </w:pPr>
          </w:p>
        </w:tc>
        <w:tc>
          <w:tcPr>
            <w:tcW w:w="2288" w:type="dxa"/>
            <w:vMerge/>
          </w:tcPr>
          <w:p w14:paraId="0A321E0A" w14:textId="77777777" w:rsidR="00931ECB" w:rsidRPr="00322F66" w:rsidRDefault="00931ECB" w:rsidP="00322C66">
            <w:pPr>
              <w:rPr>
                <w:rFonts w:ascii="Arial" w:hAnsi="Arial" w:cs="Arial"/>
                <w:bCs/>
                <w:sz w:val="18"/>
                <w:szCs w:val="18"/>
              </w:rPr>
            </w:pPr>
          </w:p>
        </w:tc>
        <w:tc>
          <w:tcPr>
            <w:tcW w:w="1780" w:type="dxa"/>
            <w:gridSpan w:val="2"/>
            <w:vMerge/>
          </w:tcPr>
          <w:p w14:paraId="3FB723E6" w14:textId="77777777" w:rsidR="00931ECB" w:rsidRPr="00322F66" w:rsidRDefault="00931ECB" w:rsidP="00322C66">
            <w:pPr>
              <w:rPr>
                <w:rFonts w:ascii="Arial" w:hAnsi="Arial" w:cs="Arial"/>
                <w:bCs/>
                <w:sz w:val="18"/>
                <w:szCs w:val="18"/>
              </w:rPr>
            </w:pPr>
          </w:p>
        </w:tc>
        <w:tc>
          <w:tcPr>
            <w:tcW w:w="3711" w:type="dxa"/>
          </w:tcPr>
          <w:p w14:paraId="6FE90638" w14:textId="77777777" w:rsidR="00931ECB" w:rsidRPr="00322F66" w:rsidRDefault="00931ECB" w:rsidP="00322C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caps/>
                <w:sz w:val="18"/>
                <w:szCs w:val="18"/>
                <w:lang w:eastAsia="en-GB"/>
              </w:rPr>
            </w:pPr>
            <w:r w:rsidRPr="00322F66">
              <w:rPr>
                <w:rFonts w:ascii="Arial" w:hAnsi="Arial" w:cs="Arial"/>
                <w:bCs/>
                <w:sz w:val="18"/>
                <w:szCs w:val="18"/>
              </w:rPr>
              <w:t xml:space="preserve">text: </w:t>
            </w:r>
            <w:r w:rsidRPr="00322F66">
              <w:rPr>
                <w:rFonts w:ascii="Arial" w:hAnsi="Arial" w:cs="Arial"/>
                <w:bCs/>
                <w:caps/>
                <w:sz w:val="18"/>
                <w:szCs w:val="18"/>
                <w:lang w:eastAsia="en-GB"/>
              </w:rPr>
              <w:t>western south atlantic.</w:t>
            </w:r>
          </w:p>
        </w:tc>
      </w:tr>
      <w:tr w:rsidR="00F170AD" w:rsidRPr="00322F66" w14:paraId="5E26FCFF" w14:textId="77777777" w:rsidTr="00322C66">
        <w:trPr>
          <w:trHeight w:val="144"/>
        </w:trPr>
        <w:tc>
          <w:tcPr>
            <w:tcW w:w="2677" w:type="dxa"/>
            <w:vMerge/>
          </w:tcPr>
          <w:p w14:paraId="7D5FB66B" w14:textId="77777777" w:rsidR="00931ECB" w:rsidRPr="00322F66" w:rsidRDefault="00931ECB" w:rsidP="00322C66">
            <w:pPr>
              <w:rPr>
                <w:rFonts w:ascii="Arial" w:hAnsi="Arial" w:cs="Arial"/>
                <w:bCs/>
                <w:sz w:val="18"/>
                <w:szCs w:val="18"/>
              </w:rPr>
            </w:pPr>
          </w:p>
        </w:tc>
        <w:tc>
          <w:tcPr>
            <w:tcW w:w="2288" w:type="dxa"/>
            <w:vMerge w:val="restart"/>
          </w:tcPr>
          <w:p w14:paraId="5BE61790" w14:textId="77777777" w:rsidR="00931ECB" w:rsidRPr="00322F66" w:rsidRDefault="00931ECB" w:rsidP="00322C66">
            <w:pPr>
              <w:rPr>
                <w:rFonts w:ascii="Arial" w:hAnsi="Arial" w:cs="Arial"/>
                <w:bCs/>
                <w:sz w:val="18"/>
                <w:szCs w:val="18"/>
              </w:rPr>
            </w:pPr>
            <w:r w:rsidRPr="00322F66">
              <w:rPr>
                <w:rFonts w:ascii="Arial" w:hAnsi="Arial" w:cs="Arial"/>
                <w:bCs/>
                <w:sz w:val="18"/>
                <w:szCs w:val="18"/>
              </w:rPr>
              <w:t>locality</w:t>
            </w:r>
          </w:p>
        </w:tc>
        <w:tc>
          <w:tcPr>
            <w:tcW w:w="1780" w:type="dxa"/>
            <w:gridSpan w:val="2"/>
          </w:tcPr>
          <w:p w14:paraId="2522D059"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711" w:type="dxa"/>
          </w:tcPr>
          <w:p w14:paraId="439FA26D" w14:textId="77777777" w:rsidR="00931ECB" w:rsidRPr="00322F66" w:rsidRDefault="00931ECB" w:rsidP="00322C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sz w:val="18"/>
                <w:szCs w:val="18"/>
              </w:rPr>
            </w:pPr>
          </w:p>
        </w:tc>
      </w:tr>
      <w:tr w:rsidR="00F170AD" w:rsidRPr="00322F66" w14:paraId="1A3E8F3A" w14:textId="77777777" w:rsidTr="00322C66">
        <w:trPr>
          <w:trHeight w:val="144"/>
        </w:trPr>
        <w:tc>
          <w:tcPr>
            <w:tcW w:w="2677" w:type="dxa"/>
            <w:vMerge/>
          </w:tcPr>
          <w:p w14:paraId="18C4B4D5" w14:textId="77777777" w:rsidR="00931ECB" w:rsidRPr="00322F66" w:rsidRDefault="00931ECB" w:rsidP="00322C66">
            <w:pPr>
              <w:rPr>
                <w:rFonts w:ascii="Arial" w:hAnsi="Arial" w:cs="Arial"/>
                <w:bCs/>
                <w:sz w:val="18"/>
                <w:szCs w:val="18"/>
              </w:rPr>
            </w:pPr>
          </w:p>
        </w:tc>
        <w:tc>
          <w:tcPr>
            <w:tcW w:w="2288" w:type="dxa"/>
            <w:vMerge/>
          </w:tcPr>
          <w:p w14:paraId="4D59FBF6" w14:textId="77777777" w:rsidR="00931ECB" w:rsidRPr="00322F66" w:rsidRDefault="00931ECB" w:rsidP="00322C66">
            <w:pPr>
              <w:rPr>
                <w:rFonts w:ascii="Arial" w:hAnsi="Arial" w:cs="Arial"/>
                <w:bCs/>
                <w:sz w:val="18"/>
                <w:szCs w:val="18"/>
              </w:rPr>
            </w:pPr>
          </w:p>
        </w:tc>
        <w:tc>
          <w:tcPr>
            <w:tcW w:w="1780" w:type="dxa"/>
            <w:gridSpan w:val="2"/>
            <w:vMerge w:val="restart"/>
          </w:tcPr>
          <w:p w14:paraId="1023E922" w14:textId="1D9D99C0" w:rsidR="00931ECB" w:rsidRPr="00322F66" w:rsidRDefault="00E769B3" w:rsidP="00322C66">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711" w:type="dxa"/>
          </w:tcPr>
          <w:p w14:paraId="4CB36BE2" w14:textId="64C0644F" w:rsidR="00931ECB" w:rsidRPr="00322F66" w:rsidRDefault="00AE2114" w:rsidP="00322C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sz w:val="18"/>
                <w:szCs w:val="18"/>
              </w:rPr>
            </w:pPr>
            <w:r>
              <w:rPr>
                <w:rFonts w:ascii="Arial" w:hAnsi="Arial" w:cs="Arial"/>
                <w:bCs/>
                <w:sz w:val="18"/>
                <w:szCs w:val="18"/>
              </w:rPr>
              <w:t>language:</w:t>
            </w:r>
            <w:r w:rsidR="00931ECB" w:rsidRPr="00322F66">
              <w:rPr>
                <w:rFonts w:ascii="Arial" w:hAnsi="Arial" w:cs="Arial"/>
                <w:bCs/>
                <w:sz w:val="18"/>
                <w:szCs w:val="18"/>
              </w:rPr>
              <w:t xml:space="preserve"> </w:t>
            </w:r>
            <w:proofErr w:type="spellStart"/>
            <w:r w:rsidR="00931ECB" w:rsidRPr="00322F66">
              <w:rPr>
                <w:rFonts w:ascii="Arial" w:hAnsi="Arial" w:cs="Arial"/>
                <w:bCs/>
                <w:sz w:val="18"/>
                <w:szCs w:val="18"/>
              </w:rPr>
              <w:t>eng</w:t>
            </w:r>
            <w:proofErr w:type="spellEnd"/>
          </w:p>
        </w:tc>
      </w:tr>
      <w:tr w:rsidR="00F170AD" w:rsidRPr="00322F66" w14:paraId="245C968A" w14:textId="77777777" w:rsidTr="00322C66">
        <w:trPr>
          <w:trHeight w:val="144"/>
        </w:trPr>
        <w:tc>
          <w:tcPr>
            <w:tcW w:w="2677" w:type="dxa"/>
            <w:vMerge/>
          </w:tcPr>
          <w:p w14:paraId="6D095A8A" w14:textId="77777777" w:rsidR="00931ECB" w:rsidRPr="00322F66" w:rsidRDefault="00931ECB" w:rsidP="00322C66">
            <w:pPr>
              <w:rPr>
                <w:rFonts w:ascii="Arial" w:hAnsi="Arial" w:cs="Arial"/>
                <w:bCs/>
                <w:sz w:val="18"/>
                <w:szCs w:val="18"/>
              </w:rPr>
            </w:pPr>
          </w:p>
        </w:tc>
        <w:tc>
          <w:tcPr>
            <w:tcW w:w="2288" w:type="dxa"/>
            <w:vMerge/>
          </w:tcPr>
          <w:p w14:paraId="1AE3625C" w14:textId="77777777" w:rsidR="00931ECB" w:rsidRPr="00322F66" w:rsidRDefault="00931ECB" w:rsidP="00322C66">
            <w:pPr>
              <w:rPr>
                <w:rFonts w:ascii="Arial" w:hAnsi="Arial" w:cs="Arial"/>
                <w:bCs/>
                <w:sz w:val="18"/>
                <w:szCs w:val="18"/>
              </w:rPr>
            </w:pPr>
          </w:p>
        </w:tc>
        <w:tc>
          <w:tcPr>
            <w:tcW w:w="1780" w:type="dxa"/>
            <w:gridSpan w:val="2"/>
            <w:vMerge/>
          </w:tcPr>
          <w:p w14:paraId="20413193" w14:textId="77777777" w:rsidR="00931ECB" w:rsidRPr="00322F66" w:rsidRDefault="00931ECB" w:rsidP="00322C66">
            <w:pPr>
              <w:rPr>
                <w:rFonts w:ascii="Arial" w:hAnsi="Arial" w:cs="Arial"/>
                <w:bCs/>
                <w:sz w:val="18"/>
                <w:szCs w:val="18"/>
              </w:rPr>
            </w:pPr>
          </w:p>
        </w:tc>
        <w:tc>
          <w:tcPr>
            <w:tcW w:w="3711" w:type="dxa"/>
          </w:tcPr>
          <w:p w14:paraId="00179931" w14:textId="3F83C4C8" w:rsidR="00931ECB" w:rsidRPr="00322F66" w:rsidRDefault="00931ECB" w:rsidP="00322C6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bCs/>
                <w:caps/>
                <w:sz w:val="18"/>
                <w:szCs w:val="18"/>
                <w:lang w:eastAsia="en-GB"/>
              </w:rPr>
            </w:pPr>
            <w:r w:rsidRPr="00322F66">
              <w:rPr>
                <w:rFonts w:ascii="Arial" w:hAnsi="Arial" w:cs="Arial"/>
                <w:bCs/>
                <w:sz w:val="18"/>
                <w:szCs w:val="18"/>
              </w:rPr>
              <w:t xml:space="preserve">text: </w:t>
            </w:r>
            <w:r w:rsidRPr="00322F66">
              <w:rPr>
                <w:rFonts w:ascii="Arial" w:hAnsi="Arial" w:cs="Arial"/>
                <w:bCs/>
                <w:caps/>
                <w:sz w:val="18"/>
                <w:szCs w:val="18"/>
                <w:lang w:eastAsia="en-GB"/>
              </w:rPr>
              <w:t>east of ponta do ubu.</w:t>
            </w:r>
          </w:p>
        </w:tc>
      </w:tr>
      <w:tr w:rsidR="00F170AD" w:rsidRPr="00322F66" w14:paraId="78A8EBB4" w14:textId="77777777" w:rsidTr="00322C66">
        <w:trPr>
          <w:trHeight w:val="144"/>
        </w:trPr>
        <w:tc>
          <w:tcPr>
            <w:tcW w:w="2677" w:type="dxa"/>
            <w:vMerge/>
          </w:tcPr>
          <w:p w14:paraId="0F07E648" w14:textId="77777777" w:rsidR="00931ECB" w:rsidRPr="00322F66" w:rsidRDefault="00931ECB" w:rsidP="00322C66">
            <w:pPr>
              <w:rPr>
                <w:rFonts w:ascii="Arial" w:hAnsi="Arial" w:cs="Arial"/>
                <w:bCs/>
                <w:sz w:val="18"/>
                <w:szCs w:val="18"/>
              </w:rPr>
            </w:pPr>
          </w:p>
        </w:tc>
        <w:tc>
          <w:tcPr>
            <w:tcW w:w="2288" w:type="dxa"/>
          </w:tcPr>
          <w:p w14:paraId="3D1A1779" w14:textId="076AC2F3" w:rsidR="00931ECB" w:rsidRPr="00322F66" w:rsidRDefault="002D018D" w:rsidP="00322C66">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2D034317" w14:textId="77777777" w:rsidR="00931ECB" w:rsidRPr="00322F66" w:rsidRDefault="00931ECB" w:rsidP="00322C66">
            <w:pPr>
              <w:rPr>
                <w:rFonts w:ascii="Arial" w:hAnsi="Arial" w:cs="Arial"/>
                <w:bCs/>
                <w:sz w:val="18"/>
                <w:szCs w:val="18"/>
              </w:rPr>
            </w:pPr>
          </w:p>
        </w:tc>
        <w:tc>
          <w:tcPr>
            <w:tcW w:w="5491" w:type="dxa"/>
            <w:gridSpan w:val="3"/>
          </w:tcPr>
          <w:p w14:paraId="7131A3CB" w14:textId="3E2CE1E0" w:rsidR="00931ECB" w:rsidRPr="00322F66" w:rsidRDefault="002D018D" w:rsidP="00322C66">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931ECB" w:rsidRPr="00322F66">
              <w:rPr>
                <w:rFonts w:ascii="Arial" w:hAnsi="Arial" w:cs="Arial"/>
                <w:bCs/>
                <w:sz w:val="18"/>
                <w:szCs w:val="18"/>
              </w:rPr>
              <w:t>: BRXX</w:t>
            </w:r>
          </w:p>
          <w:p w14:paraId="186585CE" w14:textId="3E239A8F" w:rsidR="00931ECB" w:rsidRPr="00322F66" w:rsidRDefault="00931ECB" w:rsidP="00322C66">
            <w:pPr>
              <w:rPr>
                <w:rFonts w:ascii="Arial" w:hAnsi="Arial" w:cs="Arial"/>
                <w:bCs/>
                <w:sz w:val="18"/>
                <w:szCs w:val="18"/>
              </w:rPr>
            </w:pPr>
            <w:r w:rsidRPr="00322F66">
              <w:rPr>
                <w:rFonts w:ascii="Arial" w:hAnsi="Arial" w:cs="Arial"/>
                <w:bCs/>
                <w:sz w:val="18"/>
                <w:szCs w:val="18"/>
              </w:rPr>
              <w:t>nationality: BR</w:t>
            </w:r>
          </w:p>
          <w:p w14:paraId="09CAE869" w14:textId="72B038AE" w:rsidR="00931ECB" w:rsidRPr="00322F66" w:rsidRDefault="002D018D" w:rsidP="00322C66">
            <w:pPr>
              <w:rPr>
                <w:rFonts w:ascii="Arial" w:hAnsi="Arial" w:cs="Arial"/>
                <w:bCs/>
                <w:sz w:val="18"/>
                <w:szCs w:val="18"/>
              </w:rPr>
            </w:pPr>
            <w:proofErr w:type="spellStart"/>
            <w:r w:rsidRPr="002D018D">
              <w:rPr>
                <w:rFonts w:ascii="Arial" w:hAnsi="Arial" w:cs="Arial"/>
                <w:b/>
                <w:bCs/>
                <w:sz w:val="18"/>
                <w:szCs w:val="18"/>
              </w:rPr>
              <w:t>nameOfSeries</w:t>
            </w:r>
            <w:proofErr w:type="spellEnd"/>
            <w:r w:rsidR="00931ECB" w:rsidRPr="00322F66">
              <w:rPr>
                <w:rFonts w:ascii="Arial" w:hAnsi="Arial" w:cs="Arial"/>
                <w:bCs/>
                <w:sz w:val="18"/>
                <w:szCs w:val="18"/>
              </w:rPr>
              <w:t>: NAVAREA V</w:t>
            </w:r>
          </w:p>
          <w:p w14:paraId="4842BCF1"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Pr="00322F66">
              <w:rPr>
                <w:rFonts w:ascii="Arial" w:hAnsi="Arial" w:cs="Arial"/>
                <w:bCs/>
                <w:sz w:val="18"/>
                <w:szCs w:val="18"/>
              </w:rPr>
              <w:t>:</w:t>
            </w:r>
          </w:p>
          <w:p w14:paraId="43573740" w14:textId="3D85134C" w:rsidR="00931ECB" w:rsidRPr="00322F66" w:rsidRDefault="002D018D" w:rsidP="00322C66">
            <w:pPr>
              <w:rPr>
                <w:rFonts w:ascii="Arial" w:hAnsi="Arial" w:cs="Arial"/>
                <w:bCs/>
                <w:sz w:val="18"/>
                <w:szCs w:val="18"/>
              </w:rPr>
            </w:pPr>
            <w:proofErr w:type="spellStart"/>
            <w:r w:rsidRPr="002D018D">
              <w:rPr>
                <w:rFonts w:ascii="Arial" w:hAnsi="Arial" w:cs="Arial"/>
                <w:b/>
                <w:bCs/>
                <w:sz w:val="18"/>
                <w:szCs w:val="18"/>
              </w:rPr>
              <w:t>nameOfSeries</w:t>
            </w:r>
            <w:proofErr w:type="spellEnd"/>
            <w:r w:rsidR="00931ECB" w:rsidRPr="00322F66">
              <w:rPr>
                <w:rFonts w:ascii="Arial" w:hAnsi="Arial" w:cs="Arial"/>
                <w:bCs/>
                <w:sz w:val="18"/>
                <w:szCs w:val="18"/>
              </w:rPr>
              <w:t>:</w:t>
            </w:r>
            <w:r w:rsidR="00931ECB" w:rsidRPr="00322F66">
              <w:rPr>
                <w:rFonts w:ascii="Arial" w:hAnsi="Arial" w:cs="Arial"/>
                <w:bCs/>
                <w:sz w:val="18"/>
                <w:szCs w:val="18"/>
              </w:rPr>
              <w:br/>
            </w:r>
            <w:proofErr w:type="spellStart"/>
            <w:r w:rsidRPr="002D018D">
              <w:rPr>
                <w:rFonts w:ascii="Arial" w:hAnsi="Arial" w:cs="Arial"/>
                <w:b/>
                <w:bCs/>
                <w:sz w:val="18"/>
                <w:szCs w:val="18"/>
              </w:rPr>
              <w:t>nameOfSeries</w:t>
            </w:r>
            <w:proofErr w:type="spellEnd"/>
            <w:r w:rsidR="00931ECB" w:rsidRPr="00322F66">
              <w:rPr>
                <w:rFonts w:ascii="Arial" w:hAnsi="Arial" w:cs="Arial"/>
                <w:bCs/>
                <w:sz w:val="18"/>
                <w:szCs w:val="18"/>
              </w:rPr>
              <w:t>: 20</w:t>
            </w:r>
          </w:p>
          <w:p w14:paraId="03EF79F4" w14:textId="37A59463" w:rsidR="00931ECB" w:rsidRPr="00322F66" w:rsidRDefault="002D018D" w:rsidP="00322C66">
            <w:pPr>
              <w:rPr>
                <w:rFonts w:ascii="Arial" w:hAnsi="Arial" w:cs="Arial"/>
                <w:bCs/>
                <w:sz w:val="18"/>
                <w:szCs w:val="18"/>
              </w:rPr>
            </w:pPr>
            <w:proofErr w:type="spellStart"/>
            <w:r w:rsidRPr="002D018D">
              <w:rPr>
                <w:rFonts w:ascii="Arial" w:hAnsi="Arial" w:cs="Arial"/>
                <w:b/>
                <w:bCs/>
                <w:sz w:val="18"/>
                <w:szCs w:val="18"/>
              </w:rPr>
              <w:t>warningType</w:t>
            </w:r>
            <w:proofErr w:type="spellEnd"/>
            <w:r w:rsidR="00931ECB" w:rsidRPr="00322F66">
              <w:rPr>
                <w:rFonts w:ascii="Arial" w:hAnsi="Arial" w:cs="Arial"/>
                <w:bCs/>
                <w:sz w:val="18"/>
                <w:szCs w:val="18"/>
              </w:rPr>
              <w:t>: (4) NAVAREA navigational warning</w:t>
            </w:r>
          </w:p>
          <w:p w14:paraId="1526481B" w14:textId="701EBE14" w:rsidR="00931ECB" w:rsidRPr="00322F66" w:rsidRDefault="002D018D" w:rsidP="00322C66">
            <w:pPr>
              <w:rPr>
                <w:rFonts w:ascii="Arial" w:hAnsi="Arial" w:cs="Arial"/>
                <w:bCs/>
                <w:sz w:val="18"/>
                <w:szCs w:val="18"/>
              </w:rPr>
            </w:pPr>
            <w:r w:rsidRPr="002D018D">
              <w:rPr>
                <w:rFonts w:ascii="Arial" w:hAnsi="Arial" w:cs="Arial"/>
                <w:b/>
                <w:bCs/>
                <w:sz w:val="18"/>
                <w:szCs w:val="18"/>
              </w:rPr>
              <w:t>year</w:t>
            </w:r>
            <w:r w:rsidR="00931ECB" w:rsidRPr="00322F66">
              <w:rPr>
                <w:rFonts w:ascii="Arial" w:hAnsi="Arial" w:cs="Arial"/>
                <w:bCs/>
                <w:sz w:val="18"/>
                <w:szCs w:val="18"/>
              </w:rPr>
              <w:t>: 22</w:t>
            </w:r>
          </w:p>
        </w:tc>
      </w:tr>
      <w:tr w:rsidR="00F170AD" w:rsidRPr="00322F66" w14:paraId="723F8CF4" w14:textId="77777777" w:rsidTr="00322C66">
        <w:trPr>
          <w:trHeight w:val="144"/>
        </w:trPr>
        <w:tc>
          <w:tcPr>
            <w:tcW w:w="2677" w:type="dxa"/>
            <w:vMerge/>
          </w:tcPr>
          <w:p w14:paraId="03674591" w14:textId="77777777" w:rsidR="00931ECB" w:rsidRPr="00322F66" w:rsidRDefault="00931ECB" w:rsidP="00322C66">
            <w:pPr>
              <w:rPr>
                <w:rFonts w:ascii="Arial" w:hAnsi="Arial" w:cs="Arial"/>
                <w:bCs/>
                <w:sz w:val="18"/>
                <w:szCs w:val="18"/>
              </w:rPr>
            </w:pPr>
          </w:p>
        </w:tc>
        <w:tc>
          <w:tcPr>
            <w:tcW w:w="2288" w:type="dxa"/>
          </w:tcPr>
          <w:p w14:paraId="2BE471D1" w14:textId="7BE055E8" w:rsidR="00931ECB" w:rsidRPr="00322F66" w:rsidRDefault="009531A1" w:rsidP="00322C66">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491" w:type="dxa"/>
            <w:gridSpan w:val="3"/>
          </w:tcPr>
          <w:p w14:paraId="75EF23DB" w14:textId="235BF04D" w:rsidR="00931ECB" w:rsidRPr="00322F66" w:rsidRDefault="00484C6E" w:rsidP="00322C66">
            <w:pPr>
              <w:rPr>
                <w:rFonts w:ascii="Arial" w:hAnsi="Arial" w:cs="Arial"/>
                <w:bCs/>
                <w:sz w:val="18"/>
                <w:szCs w:val="18"/>
              </w:rPr>
            </w:pPr>
            <w:r w:rsidRPr="00322F66">
              <w:rPr>
                <w:rFonts w:ascii="Arial" w:hAnsi="Arial" w:cs="Arial"/>
                <w:bCs/>
                <w:sz w:val="18"/>
                <w:szCs w:val="18"/>
              </w:rPr>
              <w:t>20221024T000001Z</w:t>
            </w:r>
          </w:p>
        </w:tc>
      </w:tr>
      <w:tr w:rsidR="00F170AD" w:rsidRPr="00322F66" w14:paraId="1CDB41A8" w14:textId="77777777" w:rsidTr="00322C66">
        <w:trPr>
          <w:trHeight w:val="144"/>
        </w:trPr>
        <w:tc>
          <w:tcPr>
            <w:tcW w:w="2677" w:type="dxa"/>
            <w:vMerge/>
          </w:tcPr>
          <w:p w14:paraId="0B0F6B59" w14:textId="77777777" w:rsidR="00931ECB" w:rsidRPr="00322F66" w:rsidRDefault="00931ECB" w:rsidP="00322C66">
            <w:pPr>
              <w:rPr>
                <w:rFonts w:ascii="Arial" w:hAnsi="Arial" w:cs="Arial"/>
                <w:bCs/>
                <w:sz w:val="18"/>
                <w:szCs w:val="18"/>
              </w:rPr>
            </w:pPr>
          </w:p>
        </w:tc>
        <w:tc>
          <w:tcPr>
            <w:tcW w:w="2288" w:type="dxa"/>
          </w:tcPr>
          <w:p w14:paraId="6995EECD"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491" w:type="dxa"/>
            <w:gridSpan w:val="3"/>
          </w:tcPr>
          <w:p w14:paraId="37F71487" w14:textId="518506C2" w:rsidR="00931ECB" w:rsidRPr="00322F66" w:rsidRDefault="00931ECB" w:rsidP="00322C66">
            <w:pPr>
              <w:rPr>
                <w:rFonts w:ascii="Arial" w:hAnsi="Arial" w:cs="Arial"/>
                <w:bCs/>
                <w:sz w:val="18"/>
                <w:szCs w:val="18"/>
              </w:rPr>
            </w:pPr>
            <w:r w:rsidRPr="00322F66">
              <w:rPr>
                <w:rFonts w:ascii="Arial" w:hAnsi="Arial" w:cs="Arial"/>
                <w:bCs/>
                <w:sz w:val="18"/>
                <w:szCs w:val="18"/>
              </w:rPr>
              <w:t>202210</w:t>
            </w:r>
            <w:r w:rsidR="00484C6E" w:rsidRPr="00322F66">
              <w:rPr>
                <w:rFonts w:ascii="Arial" w:hAnsi="Arial" w:cs="Arial"/>
                <w:bCs/>
                <w:sz w:val="18"/>
                <w:szCs w:val="18"/>
              </w:rPr>
              <w:t>26</w:t>
            </w:r>
            <w:r w:rsidRPr="00322F66">
              <w:rPr>
                <w:rFonts w:ascii="Arial" w:hAnsi="Arial" w:cs="Arial"/>
                <w:bCs/>
                <w:sz w:val="18"/>
                <w:szCs w:val="18"/>
              </w:rPr>
              <w:t>T</w:t>
            </w:r>
            <w:r w:rsidR="00484C6E" w:rsidRPr="00322F66">
              <w:rPr>
                <w:rFonts w:ascii="Arial" w:hAnsi="Arial" w:cs="Arial"/>
                <w:bCs/>
                <w:sz w:val="18"/>
                <w:szCs w:val="18"/>
              </w:rPr>
              <w:t>220000</w:t>
            </w:r>
            <w:r w:rsidRPr="00322F66">
              <w:rPr>
                <w:rFonts w:ascii="Arial" w:hAnsi="Arial" w:cs="Arial"/>
                <w:bCs/>
                <w:sz w:val="18"/>
                <w:szCs w:val="18"/>
              </w:rPr>
              <w:t>Z</w:t>
            </w:r>
          </w:p>
        </w:tc>
      </w:tr>
      <w:tr w:rsidR="00F170AD" w:rsidRPr="00322F66" w14:paraId="26A600D2" w14:textId="77777777" w:rsidTr="00322C66">
        <w:trPr>
          <w:trHeight w:val="144"/>
        </w:trPr>
        <w:tc>
          <w:tcPr>
            <w:tcW w:w="2677" w:type="dxa"/>
            <w:vMerge/>
          </w:tcPr>
          <w:p w14:paraId="22728FDE" w14:textId="77777777" w:rsidR="00931ECB" w:rsidRPr="00322F66" w:rsidRDefault="00931ECB" w:rsidP="00322C66">
            <w:pPr>
              <w:rPr>
                <w:rFonts w:ascii="Arial" w:hAnsi="Arial" w:cs="Arial"/>
                <w:bCs/>
                <w:sz w:val="18"/>
                <w:szCs w:val="18"/>
              </w:rPr>
            </w:pPr>
          </w:p>
        </w:tc>
        <w:tc>
          <w:tcPr>
            <w:tcW w:w="2288" w:type="dxa"/>
          </w:tcPr>
          <w:p w14:paraId="2005F637" w14:textId="4197BB82" w:rsidR="00931ECB" w:rsidRPr="00322F66" w:rsidRDefault="009531A1" w:rsidP="00322C66">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931ECB" w:rsidRPr="00322F66">
              <w:rPr>
                <w:rFonts w:ascii="Arial" w:hAnsi="Arial" w:cs="Arial"/>
                <w:bCs/>
                <w:sz w:val="18"/>
                <w:szCs w:val="18"/>
              </w:rPr>
              <w:t>:</w:t>
            </w:r>
          </w:p>
        </w:tc>
        <w:tc>
          <w:tcPr>
            <w:tcW w:w="5491" w:type="dxa"/>
            <w:gridSpan w:val="3"/>
          </w:tcPr>
          <w:p w14:paraId="1FC36929" w14:textId="6C341868" w:rsidR="00931ECB" w:rsidRPr="00322F66" w:rsidRDefault="00484C6E" w:rsidP="00322C66">
            <w:pPr>
              <w:rPr>
                <w:rFonts w:ascii="Arial" w:hAnsi="Arial" w:cs="Arial"/>
                <w:bCs/>
                <w:sz w:val="18"/>
                <w:szCs w:val="18"/>
              </w:rPr>
            </w:pPr>
            <w:r w:rsidRPr="00322F66">
              <w:rPr>
                <w:rFonts w:ascii="Arial" w:hAnsi="Arial" w:cs="Arial"/>
                <w:bCs/>
                <w:sz w:val="18"/>
                <w:szCs w:val="18"/>
              </w:rPr>
              <w:t>works</w:t>
            </w:r>
          </w:p>
        </w:tc>
      </w:tr>
      <w:tr w:rsidR="00F170AD" w:rsidRPr="00322F66" w14:paraId="6B101561" w14:textId="77777777" w:rsidTr="00322C66">
        <w:trPr>
          <w:trHeight w:val="144"/>
        </w:trPr>
        <w:tc>
          <w:tcPr>
            <w:tcW w:w="2677" w:type="dxa"/>
            <w:vMerge/>
          </w:tcPr>
          <w:p w14:paraId="497A313C" w14:textId="77777777" w:rsidR="00931ECB" w:rsidRPr="00322F66" w:rsidRDefault="00931ECB" w:rsidP="00322C66">
            <w:pPr>
              <w:rPr>
                <w:rFonts w:ascii="Arial" w:hAnsi="Arial" w:cs="Arial"/>
                <w:bCs/>
                <w:sz w:val="18"/>
                <w:szCs w:val="18"/>
              </w:rPr>
            </w:pPr>
          </w:p>
        </w:tc>
        <w:tc>
          <w:tcPr>
            <w:tcW w:w="2288" w:type="dxa"/>
          </w:tcPr>
          <w:p w14:paraId="6FBFA66E" w14:textId="30F6DFF0" w:rsidR="00931ECB" w:rsidRPr="00322F66" w:rsidRDefault="009531A1" w:rsidP="00322C66">
            <w:pPr>
              <w:rPr>
                <w:rFonts w:ascii="Arial" w:hAnsi="Arial" w:cs="Arial"/>
                <w:bCs/>
                <w:sz w:val="18"/>
                <w:szCs w:val="18"/>
              </w:rPr>
            </w:pPr>
            <w:proofErr w:type="spellStart"/>
            <w:r w:rsidRPr="009531A1">
              <w:rPr>
                <w:rFonts w:ascii="Arial" w:hAnsi="Arial" w:cs="Arial"/>
                <w:b/>
                <w:bCs/>
                <w:sz w:val="18"/>
                <w:szCs w:val="18"/>
              </w:rPr>
              <w:t>intService</w:t>
            </w:r>
            <w:proofErr w:type="spellEnd"/>
            <w:r w:rsidR="00931ECB" w:rsidRPr="00322F66">
              <w:rPr>
                <w:rFonts w:ascii="Arial" w:hAnsi="Arial" w:cs="Arial"/>
                <w:bCs/>
                <w:sz w:val="18"/>
                <w:szCs w:val="18"/>
              </w:rPr>
              <w:t>:</w:t>
            </w:r>
          </w:p>
        </w:tc>
        <w:tc>
          <w:tcPr>
            <w:tcW w:w="5491" w:type="dxa"/>
            <w:gridSpan w:val="3"/>
          </w:tcPr>
          <w:p w14:paraId="2660CFC9" w14:textId="77777777" w:rsidR="00931ECB" w:rsidRPr="00322F66" w:rsidRDefault="00931ECB" w:rsidP="00322C66">
            <w:pPr>
              <w:rPr>
                <w:rFonts w:ascii="Arial" w:hAnsi="Arial" w:cs="Arial"/>
                <w:bCs/>
                <w:sz w:val="18"/>
                <w:szCs w:val="18"/>
              </w:rPr>
            </w:pPr>
            <w:r w:rsidRPr="00322F66">
              <w:rPr>
                <w:rFonts w:ascii="Arial" w:hAnsi="Arial" w:cs="Arial"/>
                <w:bCs/>
                <w:sz w:val="18"/>
                <w:szCs w:val="18"/>
              </w:rPr>
              <w:t>True</w:t>
            </w:r>
          </w:p>
        </w:tc>
      </w:tr>
      <w:tr w:rsidR="00F170AD" w:rsidRPr="00322F66" w14:paraId="2BBE1264" w14:textId="77777777" w:rsidTr="00322C66">
        <w:trPr>
          <w:trHeight w:val="144"/>
        </w:trPr>
        <w:tc>
          <w:tcPr>
            <w:tcW w:w="2677" w:type="dxa"/>
            <w:vMerge w:val="restart"/>
          </w:tcPr>
          <w:p w14:paraId="63110F64"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288" w:type="dxa"/>
          </w:tcPr>
          <w:p w14:paraId="20885190" w14:textId="77777777" w:rsidR="00931ECB" w:rsidRPr="00322F66" w:rsidRDefault="00931ECB" w:rsidP="00322C66">
            <w:pPr>
              <w:rPr>
                <w:rFonts w:ascii="Arial" w:hAnsi="Arial" w:cs="Arial"/>
                <w:bCs/>
                <w:sz w:val="18"/>
                <w:szCs w:val="18"/>
              </w:rPr>
            </w:pPr>
            <w:r w:rsidRPr="00322F66">
              <w:rPr>
                <w:rFonts w:ascii="Arial" w:hAnsi="Arial" w:cs="Arial"/>
                <w:bCs/>
                <w:sz w:val="18"/>
                <w:szCs w:val="18"/>
              </w:rPr>
              <w:t>header (role)</w:t>
            </w:r>
          </w:p>
        </w:tc>
        <w:tc>
          <w:tcPr>
            <w:tcW w:w="5491" w:type="dxa"/>
            <w:gridSpan w:val="3"/>
          </w:tcPr>
          <w:p w14:paraId="28ADB9CF" w14:textId="77777777" w:rsidR="00931ECB" w:rsidRPr="00322F66" w:rsidRDefault="00931ECB" w:rsidP="00322C66">
            <w:pPr>
              <w:rPr>
                <w:rFonts w:ascii="Arial" w:hAnsi="Arial" w:cs="Arial"/>
                <w:bCs/>
                <w:sz w:val="18"/>
                <w:szCs w:val="18"/>
              </w:rPr>
            </w:pPr>
            <w:r w:rsidRPr="00322F66">
              <w:rPr>
                <w:rFonts w:ascii="Arial" w:hAnsi="Arial" w:cs="Arial"/>
                <w:bCs/>
                <w:sz w:val="18"/>
                <w:szCs w:val="18"/>
              </w:rPr>
              <w:t>ID00</w:t>
            </w:r>
          </w:p>
        </w:tc>
      </w:tr>
      <w:tr w:rsidR="00F170AD" w:rsidRPr="00322F66" w14:paraId="35002EBF" w14:textId="77777777" w:rsidTr="00322C66">
        <w:trPr>
          <w:trHeight w:val="144"/>
        </w:trPr>
        <w:tc>
          <w:tcPr>
            <w:tcW w:w="2677" w:type="dxa"/>
            <w:vMerge/>
          </w:tcPr>
          <w:p w14:paraId="35D45827" w14:textId="77777777" w:rsidR="00931ECB" w:rsidRPr="00322F66" w:rsidRDefault="00931ECB" w:rsidP="00322C66">
            <w:pPr>
              <w:rPr>
                <w:rFonts w:ascii="Arial" w:hAnsi="Arial" w:cs="Arial"/>
                <w:bCs/>
                <w:sz w:val="18"/>
                <w:szCs w:val="18"/>
              </w:rPr>
            </w:pPr>
          </w:p>
        </w:tc>
        <w:tc>
          <w:tcPr>
            <w:tcW w:w="2288" w:type="dxa"/>
          </w:tcPr>
          <w:p w14:paraId="2E469122"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491" w:type="dxa"/>
            <w:gridSpan w:val="3"/>
          </w:tcPr>
          <w:p w14:paraId="643A8B55" w14:textId="77777777" w:rsidR="00931ECB" w:rsidRPr="00322F66" w:rsidRDefault="00931ECB" w:rsidP="00322C66">
            <w:pPr>
              <w:rPr>
                <w:rFonts w:ascii="Arial" w:hAnsi="Arial" w:cs="Arial"/>
                <w:bCs/>
                <w:sz w:val="18"/>
                <w:szCs w:val="18"/>
              </w:rPr>
            </w:pPr>
            <w:r w:rsidRPr="00322F66">
              <w:rPr>
                <w:rFonts w:ascii="Arial" w:hAnsi="Arial" w:cs="Arial"/>
                <w:bCs/>
                <w:sz w:val="18"/>
                <w:szCs w:val="18"/>
              </w:rPr>
              <w:t>ID01</w:t>
            </w:r>
          </w:p>
        </w:tc>
      </w:tr>
      <w:tr w:rsidR="00F170AD" w:rsidRPr="00322F66" w14:paraId="7C1959E3" w14:textId="77777777" w:rsidTr="00322C66">
        <w:trPr>
          <w:trHeight w:val="144"/>
        </w:trPr>
        <w:tc>
          <w:tcPr>
            <w:tcW w:w="2677" w:type="dxa"/>
            <w:vMerge w:val="restart"/>
          </w:tcPr>
          <w:p w14:paraId="630E1A52"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288" w:type="dxa"/>
          </w:tcPr>
          <w:p w14:paraId="2F1499D3" w14:textId="77777777"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445E0BEB" w14:textId="7918C053"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xml:space="preserve">: </w:t>
            </w:r>
            <w:r w:rsidR="00484C6E" w:rsidRPr="00322F66">
              <w:rPr>
                <w:rFonts w:ascii="Arial" w:hAnsi="Arial" w:cs="Arial"/>
                <w:bCs/>
                <w:sz w:val="18"/>
                <w:szCs w:val="18"/>
              </w:rPr>
              <w:t>20221023</w:t>
            </w:r>
          </w:p>
          <w:p w14:paraId="66FC0F29" w14:textId="6AAB7C1B" w:rsidR="00931ECB" w:rsidRPr="00322F66" w:rsidRDefault="00931ECB" w:rsidP="00322C66">
            <w:pPr>
              <w:rPr>
                <w:rFonts w:ascii="Arial" w:hAnsi="Arial" w:cs="Arial"/>
                <w:bCs/>
                <w:sz w:val="18"/>
                <w:szCs w:val="18"/>
              </w:rPr>
            </w:pPr>
            <w:r w:rsidRPr="00322F66">
              <w:rPr>
                <w:rFonts w:ascii="Arial" w:hAnsi="Arial" w:cs="Arial"/>
                <w:bCs/>
                <w:sz w:val="18"/>
                <w:szCs w:val="18"/>
              </w:rPr>
              <w:t>dateStart:</w:t>
            </w:r>
            <w:r w:rsidR="00484C6E" w:rsidRPr="00322F66">
              <w:rPr>
                <w:rFonts w:ascii="Arial" w:hAnsi="Arial" w:cs="Arial"/>
                <w:bCs/>
                <w:sz w:val="18"/>
                <w:szCs w:val="18"/>
              </w:rPr>
              <w:t>20221023</w:t>
            </w:r>
          </w:p>
          <w:p w14:paraId="6EDE7B19" w14:textId="0354CD4B" w:rsidR="00931ECB" w:rsidRPr="00322F66" w:rsidRDefault="00931ECB" w:rsidP="00322C66">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 xml:space="preserve">: </w:t>
            </w:r>
            <w:r w:rsidR="00484C6E" w:rsidRPr="00322F66">
              <w:rPr>
                <w:rFonts w:ascii="Arial" w:hAnsi="Arial" w:cs="Arial"/>
                <w:bCs/>
                <w:sz w:val="18"/>
                <w:szCs w:val="18"/>
              </w:rPr>
              <w:t>21</w:t>
            </w:r>
            <w:r w:rsidRPr="00322F66">
              <w:rPr>
                <w:rFonts w:ascii="Arial" w:hAnsi="Arial" w:cs="Arial"/>
                <w:bCs/>
                <w:sz w:val="18"/>
                <w:szCs w:val="18"/>
              </w:rPr>
              <w:t>0000Z</w:t>
            </w:r>
          </w:p>
          <w:p w14:paraId="68255ACD" w14:textId="421FAE65" w:rsidR="00931ECB" w:rsidRPr="00322F66" w:rsidRDefault="00931ECB" w:rsidP="00322C66">
            <w:pPr>
              <w:rPr>
                <w:rFonts w:ascii="Arial" w:hAnsi="Arial" w:cs="Arial"/>
                <w:bCs/>
                <w:sz w:val="18"/>
                <w:szCs w:val="18"/>
              </w:rPr>
            </w:pPr>
            <w:r w:rsidRPr="00322F66">
              <w:rPr>
                <w:rFonts w:ascii="Arial" w:hAnsi="Arial" w:cs="Arial"/>
                <w:bCs/>
                <w:sz w:val="18"/>
                <w:szCs w:val="18"/>
              </w:rPr>
              <w:t xml:space="preserve"> </w:t>
            </w:r>
            <w:proofErr w:type="spellStart"/>
            <w:r w:rsidRPr="00322F66">
              <w:rPr>
                <w:rFonts w:ascii="Arial" w:hAnsi="Arial" w:cs="Arial"/>
                <w:bCs/>
                <w:sz w:val="18"/>
                <w:szCs w:val="18"/>
              </w:rPr>
              <w:t>timeofDayStart</w:t>
            </w:r>
            <w:proofErr w:type="spellEnd"/>
            <w:r w:rsidRPr="00322F66">
              <w:rPr>
                <w:rFonts w:ascii="Arial" w:hAnsi="Arial" w:cs="Arial"/>
                <w:bCs/>
                <w:sz w:val="18"/>
                <w:szCs w:val="18"/>
              </w:rPr>
              <w:t xml:space="preserve">: </w:t>
            </w:r>
            <w:r w:rsidR="00484C6E" w:rsidRPr="00322F66">
              <w:rPr>
                <w:rFonts w:ascii="Arial" w:hAnsi="Arial" w:cs="Arial"/>
                <w:bCs/>
                <w:sz w:val="18"/>
                <w:szCs w:val="18"/>
              </w:rPr>
              <w:t>110000Z</w:t>
            </w:r>
          </w:p>
        </w:tc>
      </w:tr>
      <w:tr w:rsidR="00F170AD" w:rsidRPr="00322F66" w14:paraId="05DFD03D" w14:textId="77777777" w:rsidTr="00322C66">
        <w:trPr>
          <w:trHeight w:val="144"/>
        </w:trPr>
        <w:tc>
          <w:tcPr>
            <w:tcW w:w="2677" w:type="dxa"/>
            <w:vMerge/>
          </w:tcPr>
          <w:p w14:paraId="3E1345EE" w14:textId="77777777" w:rsidR="00484C6E" w:rsidRPr="00322F66" w:rsidRDefault="00484C6E" w:rsidP="00322C66">
            <w:pPr>
              <w:rPr>
                <w:rFonts w:ascii="Arial" w:hAnsi="Arial" w:cs="Arial"/>
                <w:bCs/>
                <w:sz w:val="18"/>
                <w:szCs w:val="18"/>
              </w:rPr>
            </w:pPr>
          </w:p>
        </w:tc>
        <w:tc>
          <w:tcPr>
            <w:tcW w:w="2288" w:type="dxa"/>
          </w:tcPr>
          <w:p w14:paraId="046E8C76" w14:textId="5EC2148D" w:rsidR="00484C6E" w:rsidRPr="00322F66" w:rsidRDefault="00484C6E" w:rsidP="00322C66">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500670E6" w14:textId="55E37B1C" w:rsidR="00484C6E" w:rsidRPr="00322F66" w:rsidRDefault="00484C6E" w:rsidP="00484C6E">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20221024</w:t>
            </w:r>
          </w:p>
          <w:p w14:paraId="22261780" w14:textId="1DD5FABF" w:rsidR="00484C6E" w:rsidRPr="00322F66" w:rsidRDefault="00484C6E" w:rsidP="00484C6E">
            <w:pPr>
              <w:rPr>
                <w:rFonts w:ascii="Arial" w:hAnsi="Arial" w:cs="Arial"/>
                <w:bCs/>
                <w:sz w:val="18"/>
                <w:szCs w:val="18"/>
              </w:rPr>
            </w:pPr>
            <w:r w:rsidRPr="00322F66">
              <w:rPr>
                <w:rFonts w:ascii="Arial" w:hAnsi="Arial" w:cs="Arial"/>
                <w:bCs/>
                <w:sz w:val="18"/>
                <w:szCs w:val="18"/>
              </w:rPr>
              <w:t>dateStart:20221024</w:t>
            </w:r>
          </w:p>
          <w:p w14:paraId="2A604B37" w14:textId="77777777" w:rsidR="00484C6E" w:rsidRPr="00322F66" w:rsidRDefault="00484C6E" w:rsidP="00484C6E">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 210000Z</w:t>
            </w:r>
          </w:p>
          <w:p w14:paraId="200F4BE8" w14:textId="4B323BEB" w:rsidR="00484C6E" w:rsidRPr="00322F66" w:rsidRDefault="00484C6E" w:rsidP="00484C6E">
            <w:pPr>
              <w:rPr>
                <w:rFonts w:ascii="Arial" w:hAnsi="Arial" w:cs="Arial"/>
                <w:bCs/>
                <w:sz w:val="18"/>
                <w:szCs w:val="18"/>
              </w:rPr>
            </w:pPr>
            <w:r w:rsidRPr="00322F66">
              <w:rPr>
                <w:rFonts w:ascii="Arial" w:hAnsi="Arial" w:cs="Arial"/>
                <w:bCs/>
                <w:sz w:val="18"/>
                <w:szCs w:val="18"/>
              </w:rPr>
              <w:t xml:space="preserve"> </w:t>
            </w:r>
            <w:proofErr w:type="spellStart"/>
            <w:r w:rsidRPr="00322F66">
              <w:rPr>
                <w:rFonts w:ascii="Arial" w:hAnsi="Arial" w:cs="Arial"/>
                <w:bCs/>
                <w:sz w:val="18"/>
                <w:szCs w:val="18"/>
              </w:rPr>
              <w:t>timeofDayStart</w:t>
            </w:r>
            <w:proofErr w:type="spellEnd"/>
            <w:r w:rsidRPr="00322F66">
              <w:rPr>
                <w:rFonts w:ascii="Arial" w:hAnsi="Arial" w:cs="Arial"/>
                <w:bCs/>
                <w:sz w:val="18"/>
                <w:szCs w:val="18"/>
              </w:rPr>
              <w:t>: 110000Z</w:t>
            </w:r>
          </w:p>
        </w:tc>
      </w:tr>
      <w:tr w:rsidR="00F170AD" w:rsidRPr="00322F66" w14:paraId="09228A8C" w14:textId="77777777" w:rsidTr="00322C66">
        <w:trPr>
          <w:trHeight w:val="144"/>
        </w:trPr>
        <w:tc>
          <w:tcPr>
            <w:tcW w:w="2677" w:type="dxa"/>
            <w:vMerge/>
          </w:tcPr>
          <w:p w14:paraId="25617A69" w14:textId="77777777" w:rsidR="00484C6E" w:rsidRPr="00322F66" w:rsidRDefault="00484C6E" w:rsidP="00322C66">
            <w:pPr>
              <w:rPr>
                <w:rFonts w:ascii="Arial" w:hAnsi="Arial" w:cs="Arial"/>
                <w:bCs/>
                <w:sz w:val="18"/>
                <w:szCs w:val="18"/>
              </w:rPr>
            </w:pPr>
          </w:p>
        </w:tc>
        <w:tc>
          <w:tcPr>
            <w:tcW w:w="2288" w:type="dxa"/>
          </w:tcPr>
          <w:p w14:paraId="27A1E4B0" w14:textId="569B5FBB" w:rsidR="00484C6E" w:rsidRPr="00322F66" w:rsidRDefault="00484C6E" w:rsidP="00322C66">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6EDCCA47" w14:textId="1001A7F0" w:rsidR="00484C6E" w:rsidRPr="00322F66" w:rsidRDefault="00484C6E" w:rsidP="00484C6E">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20221025</w:t>
            </w:r>
          </w:p>
          <w:p w14:paraId="2748F583" w14:textId="16231DE4" w:rsidR="00484C6E" w:rsidRPr="00322F66" w:rsidRDefault="00484C6E" w:rsidP="00484C6E">
            <w:pPr>
              <w:rPr>
                <w:rFonts w:ascii="Arial" w:hAnsi="Arial" w:cs="Arial"/>
                <w:bCs/>
                <w:sz w:val="18"/>
                <w:szCs w:val="18"/>
              </w:rPr>
            </w:pPr>
            <w:r w:rsidRPr="00322F66">
              <w:rPr>
                <w:rFonts w:ascii="Arial" w:hAnsi="Arial" w:cs="Arial"/>
                <w:bCs/>
                <w:sz w:val="18"/>
                <w:szCs w:val="18"/>
              </w:rPr>
              <w:t>dateStart:20221025</w:t>
            </w:r>
          </w:p>
          <w:p w14:paraId="34FF75D6" w14:textId="77777777" w:rsidR="00484C6E" w:rsidRPr="00322F66" w:rsidRDefault="00484C6E" w:rsidP="00484C6E">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 210000Z</w:t>
            </w:r>
          </w:p>
          <w:p w14:paraId="08CF05EA" w14:textId="47586503" w:rsidR="00484C6E" w:rsidRPr="00322F66" w:rsidRDefault="00484C6E" w:rsidP="00484C6E">
            <w:pPr>
              <w:rPr>
                <w:rFonts w:ascii="Arial" w:hAnsi="Arial" w:cs="Arial"/>
                <w:bCs/>
                <w:sz w:val="18"/>
                <w:szCs w:val="18"/>
              </w:rPr>
            </w:pPr>
            <w:r w:rsidRPr="00322F66">
              <w:rPr>
                <w:rFonts w:ascii="Arial" w:hAnsi="Arial" w:cs="Arial"/>
                <w:bCs/>
                <w:sz w:val="18"/>
                <w:szCs w:val="18"/>
              </w:rPr>
              <w:t xml:space="preserve"> </w:t>
            </w:r>
            <w:proofErr w:type="spellStart"/>
            <w:r w:rsidRPr="00322F66">
              <w:rPr>
                <w:rFonts w:ascii="Arial" w:hAnsi="Arial" w:cs="Arial"/>
                <w:bCs/>
                <w:sz w:val="18"/>
                <w:szCs w:val="18"/>
              </w:rPr>
              <w:t>timeofDayStart</w:t>
            </w:r>
            <w:proofErr w:type="spellEnd"/>
            <w:r w:rsidRPr="00322F66">
              <w:rPr>
                <w:rFonts w:ascii="Arial" w:hAnsi="Arial" w:cs="Arial"/>
                <w:bCs/>
                <w:sz w:val="18"/>
                <w:szCs w:val="18"/>
              </w:rPr>
              <w:t>: 110000Z</w:t>
            </w:r>
          </w:p>
        </w:tc>
      </w:tr>
      <w:tr w:rsidR="00F170AD" w:rsidRPr="00322F66" w14:paraId="10F715CF" w14:textId="77777777" w:rsidTr="00322C66">
        <w:trPr>
          <w:trHeight w:val="144"/>
        </w:trPr>
        <w:tc>
          <w:tcPr>
            <w:tcW w:w="2677" w:type="dxa"/>
            <w:vMerge/>
          </w:tcPr>
          <w:p w14:paraId="457A690F" w14:textId="77777777" w:rsidR="00484C6E" w:rsidRPr="00322F66" w:rsidRDefault="00484C6E" w:rsidP="00322C66">
            <w:pPr>
              <w:rPr>
                <w:rFonts w:ascii="Arial" w:hAnsi="Arial" w:cs="Arial"/>
                <w:bCs/>
                <w:sz w:val="18"/>
                <w:szCs w:val="18"/>
              </w:rPr>
            </w:pPr>
          </w:p>
        </w:tc>
        <w:tc>
          <w:tcPr>
            <w:tcW w:w="2288" w:type="dxa"/>
          </w:tcPr>
          <w:p w14:paraId="041D4077" w14:textId="21B4621A" w:rsidR="00484C6E" w:rsidRPr="00322F66" w:rsidRDefault="00484C6E" w:rsidP="00322C66">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491" w:type="dxa"/>
            <w:gridSpan w:val="3"/>
          </w:tcPr>
          <w:p w14:paraId="6626FECF" w14:textId="6CC4A993" w:rsidR="00484C6E" w:rsidRPr="00322F66" w:rsidRDefault="00484C6E" w:rsidP="00484C6E">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20221026</w:t>
            </w:r>
          </w:p>
          <w:p w14:paraId="010A3813" w14:textId="5851A543" w:rsidR="00484C6E" w:rsidRPr="00322F66" w:rsidRDefault="00484C6E" w:rsidP="00484C6E">
            <w:pPr>
              <w:rPr>
                <w:rFonts w:ascii="Arial" w:hAnsi="Arial" w:cs="Arial"/>
                <w:bCs/>
                <w:sz w:val="18"/>
                <w:szCs w:val="18"/>
              </w:rPr>
            </w:pPr>
            <w:r w:rsidRPr="00322F66">
              <w:rPr>
                <w:rFonts w:ascii="Arial" w:hAnsi="Arial" w:cs="Arial"/>
                <w:bCs/>
                <w:sz w:val="18"/>
                <w:szCs w:val="18"/>
              </w:rPr>
              <w:t>dateStart:20221026</w:t>
            </w:r>
          </w:p>
          <w:p w14:paraId="0015E176" w14:textId="77777777" w:rsidR="00484C6E" w:rsidRPr="00322F66" w:rsidRDefault="00484C6E" w:rsidP="00484C6E">
            <w:pPr>
              <w:rPr>
                <w:rFonts w:ascii="Arial" w:hAnsi="Arial" w:cs="Arial"/>
                <w:bCs/>
                <w:sz w:val="18"/>
                <w:szCs w:val="18"/>
              </w:rPr>
            </w:pPr>
            <w:proofErr w:type="spellStart"/>
            <w:r w:rsidRPr="00322F66">
              <w:rPr>
                <w:rFonts w:ascii="Arial" w:hAnsi="Arial" w:cs="Arial"/>
                <w:bCs/>
                <w:sz w:val="18"/>
                <w:szCs w:val="18"/>
              </w:rPr>
              <w:t>timeofDayEnd</w:t>
            </w:r>
            <w:proofErr w:type="spellEnd"/>
            <w:r w:rsidRPr="00322F66">
              <w:rPr>
                <w:rFonts w:ascii="Arial" w:hAnsi="Arial" w:cs="Arial"/>
                <w:bCs/>
                <w:sz w:val="18"/>
                <w:szCs w:val="18"/>
              </w:rPr>
              <w:t>: 210000Z</w:t>
            </w:r>
          </w:p>
          <w:p w14:paraId="713ECACD" w14:textId="627713F4" w:rsidR="00484C6E" w:rsidRPr="00322F66" w:rsidRDefault="00484C6E" w:rsidP="00484C6E">
            <w:pPr>
              <w:rPr>
                <w:rFonts w:ascii="Arial" w:hAnsi="Arial" w:cs="Arial"/>
                <w:bCs/>
                <w:sz w:val="18"/>
                <w:szCs w:val="18"/>
              </w:rPr>
            </w:pPr>
            <w:r w:rsidRPr="00322F66">
              <w:rPr>
                <w:rFonts w:ascii="Arial" w:hAnsi="Arial" w:cs="Arial"/>
                <w:bCs/>
                <w:sz w:val="18"/>
                <w:szCs w:val="18"/>
              </w:rPr>
              <w:t xml:space="preserve"> </w:t>
            </w:r>
            <w:proofErr w:type="spellStart"/>
            <w:r w:rsidRPr="00322F66">
              <w:rPr>
                <w:rFonts w:ascii="Arial" w:hAnsi="Arial" w:cs="Arial"/>
                <w:bCs/>
                <w:sz w:val="18"/>
                <w:szCs w:val="18"/>
              </w:rPr>
              <w:t>timeofDayStart</w:t>
            </w:r>
            <w:proofErr w:type="spellEnd"/>
            <w:r w:rsidRPr="00322F66">
              <w:rPr>
                <w:rFonts w:ascii="Arial" w:hAnsi="Arial" w:cs="Arial"/>
                <w:bCs/>
                <w:sz w:val="18"/>
                <w:szCs w:val="18"/>
              </w:rPr>
              <w:t>: 110000Z</w:t>
            </w:r>
          </w:p>
        </w:tc>
      </w:tr>
      <w:tr w:rsidR="00F170AD" w:rsidRPr="00322F66" w14:paraId="7535426A" w14:textId="77777777" w:rsidTr="00322C66">
        <w:trPr>
          <w:trHeight w:val="210"/>
        </w:trPr>
        <w:tc>
          <w:tcPr>
            <w:tcW w:w="2677" w:type="dxa"/>
            <w:vMerge/>
          </w:tcPr>
          <w:p w14:paraId="739A5D7C" w14:textId="77777777" w:rsidR="00484C6E" w:rsidRPr="00322F66" w:rsidRDefault="00484C6E" w:rsidP="00322C66">
            <w:pPr>
              <w:rPr>
                <w:rFonts w:ascii="Arial" w:hAnsi="Arial" w:cs="Arial"/>
                <w:bCs/>
                <w:sz w:val="18"/>
                <w:szCs w:val="18"/>
              </w:rPr>
            </w:pPr>
          </w:p>
        </w:tc>
        <w:tc>
          <w:tcPr>
            <w:tcW w:w="2288" w:type="dxa"/>
            <w:vMerge w:val="restart"/>
          </w:tcPr>
          <w:p w14:paraId="0401605A" w14:textId="270EDAFF" w:rsidR="00484C6E" w:rsidRPr="00322F66" w:rsidRDefault="002D018D" w:rsidP="00322C66">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330" w:type="dxa"/>
            <w:vMerge w:val="restart"/>
          </w:tcPr>
          <w:p w14:paraId="43DA0B60" w14:textId="77777777" w:rsidR="00484C6E" w:rsidRPr="00322F66" w:rsidDel="004735FC" w:rsidRDefault="00484C6E" w:rsidP="00322C66">
            <w:pPr>
              <w:rPr>
                <w:rFonts w:ascii="Arial" w:hAnsi="Arial" w:cs="Arial"/>
                <w:bCs/>
                <w:sz w:val="18"/>
                <w:szCs w:val="18"/>
              </w:rPr>
            </w:pPr>
            <w:r w:rsidRPr="00322F66">
              <w:rPr>
                <w:rFonts w:ascii="Arial" w:hAnsi="Arial" w:cs="Arial"/>
                <w:bCs/>
                <w:sz w:val="18"/>
                <w:szCs w:val="18"/>
              </w:rPr>
              <w:t>information</w:t>
            </w:r>
          </w:p>
        </w:tc>
        <w:tc>
          <w:tcPr>
            <w:tcW w:w="4161" w:type="dxa"/>
            <w:gridSpan w:val="2"/>
          </w:tcPr>
          <w:p w14:paraId="1EF341EF" w14:textId="1EC6C94B" w:rsidR="00484C6E" w:rsidRPr="00322F66" w:rsidRDefault="00635D7C" w:rsidP="00322C66">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484C6E" w:rsidRPr="00322F66">
              <w:rPr>
                <w:rFonts w:ascii="Arial" w:hAnsi="Arial" w:cs="Arial"/>
                <w:bCs/>
                <w:sz w:val="18"/>
                <w:szCs w:val="18"/>
              </w:rPr>
              <w:t xml:space="preserve"> eng</w:t>
            </w:r>
          </w:p>
        </w:tc>
      </w:tr>
      <w:tr w:rsidR="00F170AD" w:rsidRPr="00322F66" w14:paraId="13E5D9F1" w14:textId="77777777" w:rsidTr="00322C66">
        <w:trPr>
          <w:trHeight w:val="210"/>
        </w:trPr>
        <w:tc>
          <w:tcPr>
            <w:tcW w:w="2677" w:type="dxa"/>
            <w:vMerge/>
          </w:tcPr>
          <w:p w14:paraId="1741DF7C" w14:textId="77777777" w:rsidR="00484C6E" w:rsidRPr="00322F66" w:rsidRDefault="00484C6E" w:rsidP="00322C66">
            <w:pPr>
              <w:rPr>
                <w:rFonts w:ascii="Arial" w:hAnsi="Arial" w:cs="Arial"/>
                <w:bCs/>
                <w:sz w:val="18"/>
                <w:szCs w:val="18"/>
              </w:rPr>
            </w:pPr>
          </w:p>
        </w:tc>
        <w:tc>
          <w:tcPr>
            <w:tcW w:w="2288" w:type="dxa"/>
            <w:vMerge/>
          </w:tcPr>
          <w:p w14:paraId="55275F01" w14:textId="77777777" w:rsidR="00484C6E" w:rsidRPr="00322F66" w:rsidRDefault="00484C6E" w:rsidP="00322C66">
            <w:pPr>
              <w:rPr>
                <w:rFonts w:ascii="Arial" w:hAnsi="Arial" w:cs="Arial"/>
                <w:bCs/>
                <w:sz w:val="18"/>
                <w:szCs w:val="18"/>
              </w:rPr>
            </w:pPr>
          </w:p>
        </w:tc>
        <w:tc>
          <w:tcPr>
            <w:tcW w:w="1330" w:type="dxa"/>
            <w:vMerge/>
          </w:tcPr>
          <w:p w14:paraId="627483BA" w14:textId="77777777" w:rsidR="00484C6E" w:rsidRPr="00322F66" w:rsidDel="004735FC" w:rsidRDefault="00484C6E" w:rsidP="00322C66">
            <w:pPr>
              <w:rPr>
                <w:rFonts w:ascii="Arial" w:hAnsi="Arial" w:cs="Arial"/>
                <w:bCs/>
                <w:sz w:val="18"/>
                <w:szCs w:val="18"/>
              </w:rPr>
            </w:pPr>
          </w:p>
        </w:tc>
        <w:tc>
          <w:tcPr>
            <w:tcW w:w="4161" w:type="dxa"/>
            <w:gridSpan w:val="2"/>
          </w:tcPr>
          <w:p w14:paraId="2AEE52A9" w14:textId="671B4789" w:rsidR="00484C6E" w:rsidRPr="00322F66" w:rsidDel="004735FC" w:rsidRDefault="00635D7C">
            <w:pPr>
              <w:tabs>
                <w:tab w:val="left" w:leader="underscore" w:pos="1680"/>
                <w:tab w:val="left" w:leader="underscore" w:pos="3360"/>
              </w:tabs>
              <w:suppressAutoHyphens/>
              <w:autoSpaceDE w:val="0"/>
              <w:autoSpaceDN w:val="0"/>
              <w:adjustRightInd w:val="0"/>
              <w:spacing w:line="230" w:lineRule="atLeast"/>
              <w:ind w:left="471" w:hanging="471"/>
              <w:textAlignment w:val="center"/>
              <w:rPr>
                <w:rFonts w:ascii="Arial" w:hAnsi="Arial" w:cs="Arial"/>
                <w:bCs/>
                <w:caps/>
                <w:sz w:val="18"/>
                <w:szCs w:val="18"/>
                <w:lang w:eastAsia="en-GB"/>
              </w:rPr>
            </w:pPr>
            <w:r>
              <w:rPr>
                <w:rFonts w:ascii="Arial" w:hAnsi="Arial" w:cs="Arial"/>
                <w:bCs/>
                <w:sz w:val="18"/>
                <w:szCs w:val="18"/>
              </w:rPr>
              <w:t>t</w:t>
            </w:r>
            <w:r w:rsidR="00484C6E" w:rsidRPr="00322F66">
              <w:rPr>
                <w:rFonts w:ascii="Arial" w:hAnsi="Arial" w:cs="Arial"/>
                <w:bCs/>
                <w:sz w:val="18"/>
                <w:szCs w:val="18"/>
              </w:rPr>
              <w:t xml:space="preserve">ext: </w:t>
            </w:r>
            <w:r w:rsidR="00484C6E" w:rsidRPr="00322F66">
              <w:rPr>
                <w:rFonts w:ascii="Arial" w:hAnsi="Arial" w:cs="Arial"/>
                <w:bCs/>
                <w:caps/>
                <w:sz w:val="18"/>
                <w:szCs w:val="18"/>
                <w:lang w:eastAsia="en-GB"/>
              </w:rPr>
              <w:t>1100 utc to 2100 utc daily 23 to 26 oct 2022</w:t>
            </w:r>
          </w:p>
        </w:tc>
      </w:tr>
      <w:tr w:rsidR="00F170AD" w:rsidRPr="00322F66" w14:paraId="0BFDFC04" w14:textId="77777777" w:rsidTr="00322C66">
        <w:trPr>
          <w:trHeight w:val="210"/>
        </w:trPr>
        <w:tc>
          <w:tcPr>
            <w:tcW w:w="2677" w:type="dxa"/>
            <w:vMerge/>
          </w:tcPr>
          <w:p w14:paraId="58173B8C" w14:textId="77777777" w:rsidR="00484C6E" w:rsidRPr="00322F66" w:rsidRDefault="00484C6E" w:rsidP="00322C66">
            <w:pPr>
              <w:rPr>
                <w:rFonts w:ascii="Arial" w:hAnsi="Arial" w:cs="Arial"/>
                <w:bCs/>
                <w:sz w:val="18"/>
                <w:szCs w:val="18"/>
              </w:rPr>
            </w:pPr>
          </w:p>
        </w:tc>
        <w:tc>
          <w:tcPr>
            <w:tcW w:w="2288" w:type="dxa"/>
            <w:vMerge/>
          </w:tcPr>
          <w:p w14:paraId="0E5451B7" w14:textId="77777777" w:rsidR="00484C6E" w:rsidRPr="00322F66" w:rsidRDefault="00484C6E" w:rsidP="00322C66">
            <w:pPr>
              <w:rPr>
                <w:rFonts w:ascii="Arial" w:hAnsi="Arial" w:cs="Arial"/>
                <w:bCs/>
                <w:sz w:val="18"/>
                <w:szCs w:val="18"/>
              </w:rPr>
            </w:pPr>
          </w:p>
        </w:tc>
        <w:tc>
          <w:tcPr>
            <w:tcW w:w="5491" w:type="dxa"/>
            <w:gridSpan w:val="3"/>
          </w:tcPr>
          <w:p w14:paraId="5AF534F8" w14:textId="482FEF9C" w:rsidR="00484C6E" w:rsidRPr="00322F66" w:rsidRDefault="00484C6E" w:rsidP="00322C66">
            <w:pPr>
              <w:tabs>
                <w:tab w:val="left" w:leader="underscore" w:pos="1680"/>
                <w:tab w:val="left" w:leader="underscore" w:pos="3360"/>
              </w:tabs>
              <w:suppressAutoHyphens/>
              <w:autoSpaceDE w:val="0"/>
              <w:autoSpaceDN w:val="0"/>
              <w:adjustRightInd w:val="0"/>
              <w:spacing w:line="230" w:lineRule="atLeast"/>
              <w:ind w:left="471" w:hanging="471"/>
              <w:textAlignment w:val="cente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diving operation</w:t>
            </w:r>
          </w:p>
        </w:tc>
      </w:tr>
      <w:tr w:rsidR="00F170AD" w:rsidRPr="00322F66" w14:paraId="04FFBAA5" w14:textId="77777777" w:rsidTr="00322C66">
        <w:trPr>
          <w:trHeight w:val="296"/>
        </w:trPr>
        <w:tc>
          <w:tcPr>
            <w:tcW w:w="2677" w:type="dxa"/>
            <w:vMerge/>
          </w:tcPr>
          <w:p w14:paraId="73E69D08" w14:textId="77777777" w:rsidR="00931ECB" w:rsidRPr="00322F66" w:rsidRDefault="00931ECB" w:rsidP="00322C66">
            <w:pPr>
              <w:rPr>
                <w:rFonts w:ascii="Arial" w:hAnsi="Arial" w:cs="Arial"/>
                <w:bCs/>
                <w:sz w:val="18"/>
                <w:szCs w:val="18"/>
              </w:rPr>
            </w:pPr>
          </w:p>
        </w:tc>
        <w:tc>
          <w:tcPr>
            <w:tcW w:w="2288" w:type="dxa"/>
          </w:tcPr>
          <w:p w14:paraId="71233BBB" w14:textId="77777777" w:rsidR="00931ECB" w:rsidRPr="00322F66" w:rsidRDefault="00931ECB" w:rsidP="00322C66">
            <w:pPr>
              <w:rPr>
                <w:rFonts w:ascii="Arial" w:hAnsi="Arial" w:cs="Arial"/>
                <w:bCs/>
                <w:sz w:val="18"/>
                <w:szCs w:val="18"/>
              </w:rPr>
            </w:pPr>
            <w:r w:rsidRPr="00322F66">
              <w:rPr>
                <w:rFonts w:ascii="Arial" w:hAnsi="Arial" w:cs="Arial"/>
                <w:bCs/>
                <w:sz w:val="18"/>
                <w:szCs w:val="18"/>
              </w:rPr>
              <w:t>geometry</w:t>
            </w:r>
          </w:p>
        </w:tc>
        <w:tc>
          <w:tcPr>
            <w:tcW w:w="5491" w:type="dxa"/>
            <w:gridSpan w:val="3"/>
          </w:tcPr>
          <w:p w14:paraId="6FB770A3" w14:textId="6CB4DEE7" w:rsidR="00931ECB" w:rsidRPr="00322F66" w:rsidRDefault="00931ECB"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bCs/>
                <w:sz w:val="18"/>
                <w:szCs w:val="18"/>
              </w:rPr>
            </w:pPr>
            <w:r w:rsidRPr="00322F66">
              <w:rPr>
                <w:rFonts w:ascii="Arial" w:hAnsi="Arial" w:cs="Arial"/>
                <w:bCs/>
                <w:caps/>
                <w:sz w:val="18"/>
                <w:szCs w:val="18"/>
                <w:lang w:eastAsia="en-GB"/>
              </w:rPr>
              <w:t xml:space="preserve">Point </w:t>
            </w:r>
            <w:r w:rsidR="00484C6E" w:rsidRPr="00322F66">
              <w:rPr>
                <w:rFonts w:ascii="Arial" w:hAnsi="Arial" w:cs="Arial"/>
                <w:bCs/>
                <w:caps/>
                <w:sz w:val="18"/>
                <w:szCs w:val="18"/>
                <w:lang w:eastAsia="en-GB"/>
              </w:rPr>
              <w:t>20-50.33s 040-03.52w</w:t>
            </w:r>
          </w:p>
        </w:tc>
      </w:tr>
    </w:tbl>
    <w:p w14:paraId="794D0EBB" w14:textId="77777777" w:rsidR="00596135" w:rsidRPr="00F019ED" w:rsidRDefault="00596135" w:rsidP="00596135">
      <w:pPr>
        <w:spacing w:after="120" w:line="240" w:lineRule="auto"/>
        <w:rPr>
          <w:rFonts w:ascii="Arial" w:hAnsi="Arial" w:cs="Arial"/>
          <w:sz w:val="20"/>
          <w:szCs w:val="20"/>
        </w:rPr>
      </w:pPr>
    </w:p>
    <w:p w14:paraId="58E153EC" w14:textId="24D0575B" w:rsidR="00B37487" w:rsidRPr="00322F66" w:rsidRDefault="00C07FAD" w:rsidP="00596135">
      <w:pPr>
        <w:pStyle w:val="Heading1"/>
        <w:ind w:left="720" w:hanging="720"/>
        <w:rPr>
          <w:rFonts w:cs="Arial"/>
          <w:b w:val="0"/>
          <w:bCs/>
          <w:szCs w:val="22"/>
        </w:rPr>
      </w:pPr>
      <w:bookmarkStart w:id="80" w:name="_Toc189209230"/>
      <w:r w:rsidRPr="00322F66">
        <w:rPr>
          <w:rFonts w:cs="Arial"/>
          <w:bCs/>
          <w:szCs w:val="22"/>
        </w:rPr>
        <w:t>3.</w:t>
      </w:r>
      <w:r w:rsidR="00B37487" w:rsidRPr="00322F66">
        <w:rPr>
          <w:rFonts w:cs="Arial"/>
          <w:bCs/>
          <w:szCs w:val="22"/>
        </w:rPr>
        <w:t>10</w:t>
      </w:r>
      <w:r w:rsidR="00B37487" w:rsidRPr="00322F66">
        <w:rPr>
          <w:rFonts w:cs="Arial"/>
          <w:bCs/>
          <w:szCs w:val="22"/>
        </w:rPr>
        <w:tab/>
        <w:t>The establishment of research or scientific instruments in or near shipping lanes</w:t>
      </w:r>
      <w:bookmarkEnd w:id="80"/>
    </w:p>
    <w:p w14:paraId="44387C33" w14:textId="2660B0F1" w:rsidR="00507E80" w:rsidRPr="00322F66" w:rsidRDefault="00C07FAD" w:rsidP="00ED477C">
      <w:pPr>
        <w:pStyle w:val="Heading2"/>
      </w:pPr>
      <w:bookmarkStart w:id="81" w:name="_Toc189209231"/>
      <w:r w:rsidRPr="00322F66">
        <w:t>3.10.1</w:t>
      </w:r>
      <w:r w:rsidRPr="00322F66">
        <w:tab/>
      </w:r>
      <w:r w:rsidR="00507E80" w:rsidRPr="00322F66">
        <w:t>Example 1 – Scientific Mooring</w:t>
      </w:r>
      <w:bookmarkEnd w:id="81"/>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6ED2399C" w14:textId="77777777" w:rsidTr="00322C66">
        <w:trPr>
          <w:trHeight w:val="20"/>
        </w:trPr>
        <w:tc>
          <w:tcPr>
            <w:tcW w:w="3064" w:type="dxa"/>
          </w:tcPr>
          <w:p w14:paraId="460182E0" w14:textId="77777777" w:rsidR="00507E80" w:rsidRPr="00322F66" w:rsidRDefault="00507E80" w:rsidP="00322C66">
            <w:pPr>
              <w:widowControl w:val="0"/>
              <w:autoSpaceDE w:val="0"/>
              <w:autoSpaceDN w:val="0"/>
              <w:spacing w:before="165"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746" w:type="dxa"/>
          </w:tcPr>
          <w:p w14:paraId="430696C1" w14:textId="77777777" w:rsidR="00507E80" w:rsidRPr="00322F66" w:rsidRDefault="00507E80" w:rsidP="00322C66">
            <w:pPr>
              <w:widowControl w:val="0"/>
              <w:autoSpaceDE w:val="0"/>
              <w:autoSpaceDN w:val="0"/>
              <w:spacing w:before="165"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1 – Scientific Mooring</w:t>
            </w:r>
          </w:p>
        </w:tc>
      </w:tr>
      <w:tr w:rsidR="00F170AD" w:rsidRPr="00322F66" w14:paraId="5CE7358B" w14:textId="77777777" w:rsidTr="00322C66">
        <w:trPr>
          <w:trHeight w:val="20"/>
        </w:trPr>
        <w:tc>
          <w:tcPr>
            <w:tcW w:w="3064" w:type="dxa"/>
          </w:tcPr>
          <w:p w14:paraId="11F90B2A"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1A2DF68B"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ii 251/22</w:t>
            </w:r>
          </w:p>
          <w:p w14:paraId="7057F362"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bay of biscay.</w:t>
            </w:r>
          </w:p>
          <w:p w14:paraId="7920DBFA"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spain.</w:t>
            </w:r>
          </w:p>
          <w:p w14:paraId="7CA3FCE1"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3A2935B4"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1. scientific moorings established until 010001 utc mar 2022 by m/v atalante in:</w:t>
            </w:r>
          </w:p>
          <w:p w14:paraId="59FE1EDE"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 46-06.00n 006-47.00w.</w:t>
            </w:r>
          </w:p>
          <w:p w14:paraId="04F31ABF"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b. 44-10.00n 002-10.00w.</w:t>
            </w:r>
          </w:p>
          <w:p w14:paraId="7D55BAAB" w14:textId="77777777" w:rsidR="00507E80" w:rsidRPr="00322F66" w:rsidRDefault="00507E80" w:rsidP="00322C66">
            <w:pPr>
              <w:widowControl w:val="0"/>
              <w:autoSpaceDE w:val="0"/>
              <w:autoSpaceDN w:val="0"/>
              <w:spacing w:after="0" w:line="240" w:lineRule="auto"/>
              <w:ind w:right="433"/>
              <w:rPr>
                <w:rFonts w:ascii="Arial" w:eastAsia="Arial" w:hAnsi="Arial" w:cs="Arial"/>
                <w:sz w:val="18"/>
                <w:szCs w:val="18"/>
                <w:lang w:val="en-GB" w:eastAsia="en-GB" w:bidi="en-GB"/>
              </w:rPr>
            </w:pPr>
            <w:r w:rsidRPr="00322F66">
              <w:rPr>
                <w:rFonts w:ascii="Arial" w:hAnsi="Arial" w:cs="Arial"/>
                <w:caps/>
                <w:sz w:val="18"/>
                <w:szCs w:val="18"/>
                <w:lang w:eastAsia="en-GB"/>
              </w:rPr>
              <w:t>2. cancel this msg 010100 utc mar 2022.</w:t>
            </w:r>
          </w:p>
        </w:tc>
      </w:tr>
      <w:tr w:rsidR="00F170AD" w:rsidRPr="00322F66" w14:paraId="0EC95BBA" w14:textId="77777777" w:rsidTr="00322C66">
        <w:trPr>
          <w:trHeight w:val="20"/>
        </w:trPr>
        <w:tc>
          <w:tcPr>
            <w:tcW w:w="3064" w:type="dxa"/>
          </w:tcPr>
          <w:p w14:paraId="2CFE066A"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Pr>
          <w:p w14:paraId="2848E015"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r w:rsidR="00F170AD" w:rsidRPr="00322F66" w14:paraId="1DB22ECF" w14:textId="77777777" w:rsidTr="00322C66">
        <w:trPr>
          <w:trHeight w:val="20"/>
        </w:trPr>
        <w:tc>
          <w:tcPr>
            <w:tcW w:w="3064" w:type="dxa"/>
          </w:tcPr>
          <w:p w14:paraId="5DD096BB"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Pr>
          <w:p w14:paraId="26336B90"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r w:rsidR="00F170AD" w:rsidRPr="00322F66" w14:paraId="6A59533D" w14:textId="77777777" w:rsidTr="00322C66">
        <w:trPr>
          <w:trHeight w:val="20"/>
        </w:trPr>
        <w:tc>
          <w:tcPr>
            <w:tcW w:w="3064" w:type="dxa"/>
          </w:tcPr>
          <w:p w14:paraId="57BA7737"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Pr>
          <w:p w14:paraId="277C65C7"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r w:rsidR="00F170AD" w:rsidRPr="00322F66" w14:paraId="625B4292" w14:textId="77777777" w:rsidTr="00322C66">
        <w:trPr>
          <w:trHeight w:val="20"/>
        </w:trPr>
        <w:tc>
          <w:tcPr>
            <w:tcW w:w="3064" w:type="dxa"/>
          </w:tcPr>
          <w:p w14:paraId="7FDB4417"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Pr>
          <w:p w14:paraId="19D02D01"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r w:rsidR="00F170AD" w:rsidRPr="00322F66" w14:paraId="317BFC62" w14:textId="77777777" w:rsidTr="00322C66">
        <w:trPr>
          <w:trHeight w:val="20"/>
        </w:trPr>
        <w:tc>
          <w:tcPr>
            <w:tcW w:w="3064" w:type="dxa"/>
          </w:tcPr>
          <w:p w14:paraId="6215D89E"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Pr>
          <w:p w14:paraId="7B240FB8"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r w:rsidR="00F170AD" w:rsidRPr="00322F66" w14:paraId="714F239B" w14:textId="77777777" w:rsidTr="00322C66">
        <w:trPr>
          <w:trHeight w:val="20"/>
        </w:trPr>
        <w:tc>
          <w:tcPr>
            <w:tcW w:w="3064" w:type="dxa"/>
          </w:tcPr>
          <w:p w14:paraId="7C8DFCDC"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Pr>
          <w:p w14:paraId="6E2A8C24"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r w:rsidR="00F170AD" w:rsidRPr="00322F66" w14:paraId="7A4EFB78" w14:textId="77777777" w:rsidTr="00322C66">
        <w:trPr>
          <w:trHeight w:val="20"/>
        </w:trPr>
        <w:tc>
          <w:tcPr>
            <w:tcW w:w="3064" w:type="dxa"/>
          </w:tcPr>
          <w:p w14:paraId="0415EC1F" w14:textId="77777777" w:rsidR="00507E80" w:rsidRPr="00322F66" w:rsidRDefault="00507E80" w:rsidP="00322C66">
            <w:pPr>
              <w:widowControl w:val="0"/>
              <w:autoSpaceDE w:val="0"/>
              <w:autoSpaceDN w:val="0"/>
              <w:spacing w:before="1" w:after="0" w:line="240" w:lineRule="auto"/>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Pr>
          <w:p w14:paraId="581009A6" w14:textId="77777777" w:rsidR="00507E80" w:rsidRPr="00322F66" w:rsidRDefault="00507E80" w:rsidP="00322C66">
            <w:pPr>
              <w:widowControl w:val="0"/>
              <w:autoSpaceDE w:val="0"/>
              <w:autoSpaceDN w:val="0"/>
              <w:spacing w:before="10" w:after="0" w:line="240" w:lineRule="auto"/>
              <w:rPr>
                <w:rFonts w:ascii="Arial" w:eastAsia="Arial" w:hAnsi="Arial" w:cs="Arial"/>
                <w:sz w:val="18"/>
                <w:szCs w:val="18"/>
                <w:lang w:val="en-GB" w:eastAsia="en-GB" w:bidi="en-GB"/>
              </w:rPr>
            </w:pPr>
          </w:p>
        </w:tc>
      </w:tr>
    </w:tbl>
    <w:p w14:paraId="43122673" w14:textId="77777777" w:rsidR="00507E80" w:rsidRPr="00596135" w:rsidRDefault="00507E80" w:rsidP="00596135">
      <w:pPr>
        <w:jc w:val="both"/>
        <w:rPr>
          <w:rFonts w:ascii="Arial" w:hAnsi="Arial" w:cs="Arial"/>
          <w:sz w:val="18"/>
          <w:szCs w:val="18"/>
        </w:rPr>
      </w:pPr>
    </w:p>
    <w:tbl>
      <w:tblPr>
        <w:tblStyle w:val="TableGrid"/>
        <w:tblW w:w="10435" w:type="dxa"/>
        <w:tblLook w:val="04A0" w:firstRow="1" w:lastRow="0" w:firstColumn="1" w:lastColumn="0" w:noHBand="0" w:noVBand="1"/>
      </w:tblPr>
      <w:tblGrid>
        <w:gridCol w:w="2537"/>
        <w:gridCol w:w="2628"/>
        <w:gridCol w:w="1910"/>
        <w:gridCol w:w="111"/>
        <w:gridCol w:w="3249"/>
      </w:tblGrid>
      <w:tr w:rsidR="00F170AD" w:rsidRPr="00322F66" w14:paraId="4EB912A9" w14:textId="77777777" w:rsidTr="00322C66">
        <w:trPr>
          <w:trHeight w:val="144"/>
        </w:trPr>
        <w:tc>
          <w:tcPr>
            <w:tcW w:w="2537" w:type="dxa"/>
            <w:vMerge w:val="restart"/>
          </w:tcPr>
          <w:p w14:paraId="2A59ED5C" w14:textId="7AB0F1A6" w:rsidR="00507E80" w:rsidRPr="00322F66" w:rsidRDefault="00C3600E" w:rsidP="00322C66">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56F3A542" w14:textId="54105F86" w:rsidR="00507E80" w:rsidRPr="00322F66" w:rsidRDefault="00E769B3" w:rsidP="00322C66">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021" w:type="dxa"/>
            <w:gridSpan w:val="2"/>
          </w:tcPr>
          <w:p w14:paraId="5C17AFB7"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249" w:type="dxa"/>
          </w:tcPr>
          <w:p w14:paraId="13BCD80C" w14:textId="77777777" w:rsidR="00507E80" w:rsidRPr="00322F66" w:rsidRDefault="00507E80" w:rsidP="00322C66">
            <w:pPr>
              <w:rPr>
                <w:rFonts w:ascii="Arial" w:hAnsi="Arial" w:cs="Arial"/>
                <w:bCs/>
                <w:sz w:val="18"/>
                <w:szCs w:val="18"/>
              </w:rPr>
            </w:pPr>
          </w:p>
        </w:tc>
      </w:tr>
      <w:tr w:rsidR="00F170AD" w:rsidRPr="00322F66" w14:paraId="1D102A18" w14:textId="77777777" w:rsidTr="00322C66">
        <w:trPr>
          <w:trHeight w:val="144"/>
        </w:trPr>
        <w:tc>
          <w:tcPr>
            <w:tcW w:w="2537" w:type="dxa"/>
            <w:vMerge/>
          </w:tcPr>
          <w:p w14:paraId="2D0DB01E" w14:textId="77777777" w:rsidR="00507E80" w:rsidRPr="00322F66" w:rsidRDefault="00507E80" w:rsidP="00322C66">
            <w:pPr>
              <w:rPr>
                <w:rFonts w:ascii="Arial" w:hAnsi="Arial" w:cs="Arial"/>
                <w:bCs/>
                <w:sz w:val="18"/>
                <w:szCs w:val="18"/>
              </w:rPr>
            </w:pPr>
          </w:p>
        </w:tc>
        <w:tc>
          <w:tcPr>
            <w:tcW w:w="2628" w:type="dxa"/>
            <w:vMerge/>
          </w:tcPr>
          <w:p w14:paraId="012A36C2" w14:textId="77777777" w:rsidR="00507E80" w:rsidRPr="00322F66" w:rsidRDefault="00507E80" w:rsidP="00322C66">
            <w:pPr>
              <w:rPr>
                <w:rFonts w:ascii="Arial" w:hAnsi="Arial" w:cs="Arial"/>
                <w:bCs/>
                <w:sz w:val="18"/>
                <w:szCs w:val="18"/>
              </w:rPr>
            </w:pPr>
          </w:p>
        </w:tc>
        <w:tc>
          <w:tcPr>
            <w:tcW w:w="2021" w:type="dxa"/>
            <w:gridSpan w:val="2"/>
            <w:vMerge w:val="restart"/>
          </w:tcPr>
          <w:p w14:paraId="4B836B5F" w14:textId="62EE3751" w:rsidR="00507E80" w:rsidRPr="00322F66" w:rsidRDefault="00E769B3" w:rsidP="00322C66">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249" w:type="dxa"/>
          </w:tcPr>
          <w:p w14:paraId="0BBAEC84" w14:textId="39F7589E" w:rsidR="00507E80" w:rsidRPr="00322F66" w:rsidRDefault="00AE2114" w:rsidP="00322C66">
            <w:pPr>
              <w:rPr>
                <w:rFonts w:ascii="Arial" w:hAnsi="Arial" w:cs="Arial"/>
                <w:bCs/>
                <w:sz w:val="18"/>
                <w:szCs w:val="18"/>
              </w:rPr>
            </w:pPr>
            <w:r>
              <w:rPr>
                <w:rFonts w:ascii="Arial" w:hAnsi="Arial" w:cs="Arial"/>
                <w:bCs/>
                <w:sz w:val="18"/>
                <w:szCs w:val="18"/>
              </w:rPr>
              <w:t>language:</w:t>
            </w:r>
            <w:r w:rsidR="00507E80" w:rsidRPr="00322F66">
              <w:rPr>
                <w:rFonts w:ascii="Arial" w:hAnsi="Arial" w:cs="Arial"/>
                <w:bCs/>
                <w:sz w:val="18"/>
                <w:szCs w:val="18"/>
              </w:rPr>
              <w:t xml:space="preserve"> </w:t>
            </w:r>
            <w:proofErr w:type="spellStart"/>
            <w:r w:rsidR="00507E80" w:rsidRPr="00322F66">
              <w:rPr>
                <w:rFonts w:ascii="Arial" w:hAnsi="Arial" w:cs="Arial"/>
                <w:bCs/>
                <w:sz w:val="18"/>
                <w:szCs w:val="18"/>
              </w:rPr>
              <w:t>eng</w:t>
            </w:r>
            <w:proofErr w:type="spellEnd"/>
          </w:p>
        </w:tc>
      </w:tr>
      <w:tr w:rsidR="00F170AD" w:rsidRPr="00322F66" w14:paraId="71C3483C" w14:textId="77777777" w:rsidTr="00322C66">
        <w:trPr>
          <w:trHeight w:val="144"/>
        </w:trPr>
        <w:tc>
          <w:tcPr>
            <w:tcW w:w="2537" w:type="dxa"/>
            <w:vMerge/>
          </w:tcPr>
          <w:p w14:paraId="102B9FA8" w14:textId="77777777" w:rsidR="00507E80" w:rsidRPr="00322F66" w:rsidRDefault="00507E80" w:rsidP="00322C66">
            <w:pPr>
              <w:rPr>
                <w:rFonts w:ascii="Arial" w:hAnsi="Arial" w:cs="Arial"/>
                <w:bCs/>
                <w:sz w:val="18"/>
                <w:szCs w:val="18"/>
              </w:rPr>
            </w:pPr>
          </w:p>
        </w:tc>
        <w:tc>
          <w:tcPr>
            <w:tcW w:w="2628" w:type="dxa"/>
            <w:vMerge/>
          </w:tcPr>
          <w:p w14:paraId="7498A7B3" w14:textId="77777777" w:rsidR="00507E80" w:rsidRPr="00322F66" w:rsidRDefault="00507E80" w:rsidP="00322C66">
            <w:pPr>
              <w:rPr>
                <w:rFonts w:ascii="Arial" w:hAnsi="Arial" w:cs="Arial"/>
                <w:bCs/>
                <w:sz w:val="18"/>
                <w:szCs w:val="18"/>
              </w:rPr>
            </w:pPr>
          </w:p>
        </w:tc>
        <w:tc>
          <w:tcPr>
            <w:tcW w:w="2021" w:type="dxa"/>
            <w:gridSpan w:val="2"/>
            <w:vMerge/>
          </w:tcPr>
          <w:p w14:paraId="1F667CA9" w14:textId="77777777" w:rsidR="00507E80" w:rsidRPr="00322F66" w:rsidRDefault="00507E80" w:rsidP="00322C66">
            <w:pPr>
              <w:rPr>
                <w:rFonts w:ascii="Arial" w:hAnsi="Arial" w:cs="Arial"/>
                <w:bCs/>
                <w:sz w:val="18"/>
                <w:szCs w:val="18"/>
              </w:rPr>
            </w:pPr>
          </w:p>
        </w:tc>
        <w:tc>
          <w:tcPr>
            <w:tcW w:w="3249" w:type="dxa"/>
          </w:tcPr>
          <w:p w14:paraId="39C911F9"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text: Bay of Biscay</w:t>
            </w:r>
          </w:p>
        </w:tc>
      </w:tr>
      <w:tr w:rsidR="00F170AD" w:rsidRPr="00322F66" w14:paraId="5E3FC843" w14:textId="77777777" w:rsidTr="00322C66">
        <w:trPr>
          <w:trHeight w:val="144"/>
        </w:trPr>
        <w:tc>
          <w:tcPr>
            <w:tcW w:w="2537" w:type="dxa"/>
            <w:vMerge/>
          </w:tcPr>
          <w:p w14:paraId="6BB70A46" w14:textId="77777777" w:rsidR="00507E80" w:rsidRPr="00322F66" w:rsidRDefault="00507E80" w:rsidP="00322C66">
            <w:pPr>
              <w:rPr>
                <w:rFonts w:ascii="Arial" w:hAnsi="Arial" w:cs="Arial"/>
                <w:bCs/>
                <w:sz w:val="18"/>
                <w:szCs w:val="18"/>
              </w:rPr>
            </w:pPr>
          </w:p>
        </w:tc>
        <w:tc>
          <w:tcPr>
            <w:tcW w:w="2628" w:type="dxa"/>
            <w:vMerge w:val="restart"/>
          </w:tcPr>
          <w:p w14:paraId="68120F98"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locality</w:t>
            </w:r>
          </w:p>
        </w:tc>
        <w:tc>
          <w:tcPr>
            <w:tcW w:w="2021" w:type="dxa"/>
            <w:gridSpan w:val="2"/>
          </w:tcPr>
          <w:p w14:paraId="17ED3747"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3249" w:type="dxa"/>
          </w:tcPr>
          <w:p w14:paraId="026E5858" w14:textId="77777777" w:rsidR="00507E80" w:rsidRPr="00322F66" w:rsidRDefault="00507E80" w:rsidP="00322C66">
            <w:pPr>
              <w:rPr>
                <w:rFonts w:ascii="Arial" w:hAnsi="Arial" w:cs="Arial"/>
                <w:bCs/>
                <w:sz w:val="18"/>
                <w:szCs w:val="18"/>
              </w:rPr>
            </w:pPr>
          </w:p>
        </w:tc>
      </w:tr>
      <w:tr w:rsidR="00F170AD" w:rsidRPr="00322F66" w14:paraId="2B5F1BE5" w14:textId="77777777" w:rsidTr="00322C66">
        <w:trPr>
          <w:trHeight w:val="144"/>
        </w:trPr>
        <w:tc>
          <w:tcPr>
            <w:tcW w:w="2537" w:type="dxa"/>
            <w:vMerge/>
          </w:tcPr>
          <w:p w14:paraId="4FF29732" w14:textId="77777777" w:rsidR="00507E80" w:rsidRPr="00322F66" w:rsidRDefault="00507E80" w:rsidP="00322C66">
            <w:pPr>
              <w:rPr>
                <w:rFonts w:ascii="Arial" w:hAnsi="Arial" w:cs="Arial"/>
                <w:bCs/>
                <w:sz w:val="18"/>
                <w:szCs w:val="18"/>
              </w:rPr>
            </w:pPr>
          </w:p>
        </w:tc>
        <w:tc>
          <w:tcPr>
            <w:tcW w:w="2628" w:type="dxa"/>
            <w:vMerge/>
          </w:tcPr>
          <w:p w14:paraId="289F3660" w14:textId="77777777" w:rsidR="00507E80" w:rsidRPr="00322F66" w:rsidRDefault="00507E80" w:rsidP="00322C66">
            <w:pPr>
              <w:rPr>
                <w:rFonts w:ascii="Arial" w:hAnsi="Arial" w:cs="Arial"/>
                <w:bCs/>
                <w:sz w:val="18"/>
                <w:szCs w:val="18"/>
              </w:rPr>
            </w:pPr>
          </w:p>
        </w:tc>
        <w:tc>
          <w:tcPr>
            <w:tcW w:w="2021" w:type="dxa"/>
            <w:gridSpan w:val="2"/>
            <w:vMerge w:val="restart"/>
          </w:tcPr>
          <w:p w14:paraId="7EF5D936" w14:textId="420044F7" w:rsidR="00507E80" w:rsidRPr="00322F66" w:rsidRDefault="00E769B3" w:rsidP="00322C66">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3249" w:type="dxa"/>
          </w:tcPr>
          <w:p w14:paraId="389AF2BD" w14:textId="2C31E615" w:rsidR="00507E80" w:rsidRPr="00322F66" w:rsidRDefault="00AE2114" w:rsidP="00322C66">
            <w:pPr>
              <w:rPr>
                <w:rFonts w:ascii="Arial" w:hAnsi="Arial" w:cs="Arial"/>
                <w:bCs/>
                <w:sz w:val="18"/>
                <w:szCs w:val="18"/>
              </w:rPr>
            </w:pPr>
            <w:r>
              <w:rPr>
                <w:rFonts w:ascii="Arial" w:hAnsi="Arial" w:cs="Arial"/>
                <w:bCs/>
                <w:sz w:val="18"/>
                <w:szCs w:val="18"/>
              </w:rPr>
              <w:t>language:</w:t>
            </w:r>
            <w:r w:rsidR="00507E80" w:rsidRPr="00322F66">
              <w:rPr>
                <w:rFonts w:ascii="Arial" w:hAnsi="Arial" w:cs="Arial"/>
                <w:bCs/>
                <w:sz w:val="18"/>
                <w:szCs w:val="18"/>
              </w:rPr>
              <w:t xml:space="preserve"> </w:t>
            </w:r>
            <w:proofErr w:type="spellStart"/>
            <w:r w:rsidR="00507E80" w:rsidRPr="00322F66">
              <w:rPr>
                <w:rFonts w:ascii="Arial" w:hAnsi="Arial" w:cs="Arial"/>
                <w:bCs/>
                <w:sz w:val="18"/>
                <w:szCs w:val="18"/>
              </w:rPr>
              <w:t>eng</w:t>
            </w:r>
            <w:proofErr w:type="spellEnd"/>
          </w:p>
        </w:tc>
      </w:tr>
      <w:tr w:rsidR="00F170AD" w:rsidRPr="00322F66" w14:paraId="6EF304A8" w14:textId="77777777" w:rsidTr="00322C66">
        <w:trPr>
          <w:trHeight w:val="144"/>
        </w:trPr>
        <w:tc>
          <w:tcPr>
            <w:tcW w:w="2537" w:type="dxa"/>
            <w:vMerge/>
          </w:tcPr>
          <w:p w14:paraId="7ABDF4DB" w14:textId="77777777" w:rsidR="00507E80" w:rsidRPr="00322F66" w:rsidRDefault="00507E80" w:rsidP="00322C66">
            <w:pPr>
              <w:rPr>
                <w:rFonts w:ascii="Arial" w:hAnsi="Arial" w:cs="Arial"/>
                <w:bCs/>
                <w:sz w:val="18"/>
                <w:szCs w:val="18"/>
              </w:rPr>
            </w:pPr>
          </w:p>
        </w:tc>
        <w:tc>
          <w:tcPr>
            <w:tcW w:w="2628" w:type="dxa"/>
            <w:vMerge/>
          </w:tcPr>
          <w:p w14:paraId="64677F80" w14:textId="77777777" w:rsidR="00507E80" w:rsidRPr="00322F66" w:rsidRDefault="00507E80" w:rsidP="00322C66">
            <w:pPr>
              <w:rPr>
                <w:rFonts w:ascii="Arial" w:hAnsi="Arial" w:cs="Arial"/>
                <w:bCs/>
                <w:sz w:val="18"/>
                <w:szCs w:val="18"/>
              </w:rPr>
            </w:pPr>
          </w:p>
        </w:tc>
        <w:tc>
          <w:tcPr>
            <w:tcW w:w="2021" w:type="dxa"/>
            <w:gridSpan w:val="2"/>
            <w:vMerge/>
          </w:tcPr>
          <w:p w14:paraId="71933AC6" w14:textId="77777777" w:rsidR="00507E80" w:rsidRPr="00322F66" w:rsidRDefault="00507E80" w:rsidP="00322C66">
            <w:pPr>
              <w:rPr>
                <w:rFonts w:ascii="Arial" w:hAnsi="Arial" w:cs="Arial"/>
                <w:bCs/>
                <w:sz w:val="18"/>
                <w:szCs w:val="18"/>
              </w:rPr>
            </w:pPr>
          </w:p>
        </w:tc>
        <w:tc>
          <w:tcPr>
            <w:tcW w:w="3249" w:type="dxa"/>
          </w:tcPr>
          <w:p w14:paraId="38429FA3"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text: Spain</w:t>
            </w:r>
          </w:p>
        </w:tc>
      </w:tr>
      <w:tr w:rsidR="00F170AD" w:rsidRPr="00322F66" w14:paraId="3B3F2549" w14:textId="77777777" w:rsidTr="00322C66">
        <w:trPr>
          <w:trHeight w:val="144"/>
        </w:trPr>
        <w:tc>
          <w:tcPr>
            <w:tcW w:w="2537" w:type="dxa"/>
            <w:vMerge/>
          </w:tcPr>
          <w:p w14:paraId="7C069611" w14:textId="77777777" w:rsidR="00507E80" w:rsidRPr="00322F66" w:rsidRDefault="00507E80" w:rsidP="00322C66">
            <w:pPr>
              <w:rPr>
                <w:rFonts w:ascii="Arial" w:hAnsi="Arial" w:cs="Arial"/>
                <w:bCs/>
                <w:sz w:val="18"/>
                <w:szCs w:val="18"/>
              </w:rPr>
            </w:pPr>
          </w:p>
        </w:tc>
        <w:tc>
          <w:tcPr>
            <w:tcW w:w="2628" w:type="dxa"/>
          </w:tcPr>
          <w:p w14:paraId="23B7FFE4" w14:textId="2747A534" w:rsidR="00507E80" w:rsidRPr="00322F66" w:rsidRDefault="002D018D" w:rsidP="00322C66">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70" w:type="dxa"/>
            <w:gridSpan w:val="3"/>
          </w:tcPr>
          <w:p w14:paraId="64E08F17" w14:textId="301F63CF" w:rsidR="00507E80" w:rsidRPr="00322F66" w:rsidRDefault="002D018D" w:rsidP="00322C66">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bCs/>
                <w:sz w:val="18"/>
                <w:szCs w:val="18"/>
              </w:rPr>
              <w:t>: FRXX</w:t>
            </w:r>
          </w:p>
          <w:p w14:paraId="15DE4737"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nationality: FR</w:t>
            </w:r>
          </w:p>
          <w:p w14:paraId="0B5EC500" w14:textId="10C2172E" w:rsidR="00507E80" w:rsidRPr="00322F66" w:rsidRDefault="002D018D" w:rsidP="00322C66">
            <w:pPr>
              <w:rPr>
                <w:rFonts w:ascii="Arial" w:hAnsi="Arial" w:cs="Arial"/>
                <w:bCs/>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bCs/>
                <w:sz w:val="18"/>
                <w:szCs w:val="18"/>
              </w:rPr>
              <w:t xml:space="preserve">: NAVAREA II </w:t>
            </w:r>
          </w:p>
          <w:p w14:paraId="4DB8576F" w14:textId="475D2BDA"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Pr="00322F66">
              <w:rPr>
                <w:rFonts w:ascii="Arial" w:hAnsi="Arial" w:cs="Arial"/>
                <w:bCs/>
                <w:sz w:val="18"/>
                <w:szCs w:val="18"/>
              </w:rPr>
              <w:t>:</w:t>
            </w:r>
            <w:r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bCs/>
                <w:sz w:val="18"/>
                <w:szCs w:val="18"/>
              </w:rPr>
              <w:t>: 251</w:t>
            </w:r>
          </w:p>
          <w:p w14:paraId="33FF0D46" w14:textId="6A9661B9" w:rsidR="00507E80" w:rsidRPr="00322F66" w:rsidRDefault="002D018D" w:rsidP="00322C66">
            <w:pPr>
              <w:rPr>
                <w:rFonts w:ascii="Arial" w:hAnsi="Arial" w:cs="Arial"/>
                <w:bCs/>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bCs/>
                <w:sz w:val="18"/>
                <w:szCs w:val="18"/>
              </w:rPr>
              <w:t>: (4) NAVAREA Navigational Warning</w:t>
            </w:r>
          </w:p>
          <w:p w14:paraId="5AAD0900" w14:textId="490CC28D" w:rsidR="00507E80" w:rsidRPr="00322F66" w:rsidRDefault="002D018D" w:rsidP="00322C66">
            <w:pPr>
              <w:rPr>
                <w:rFonts w:ascii="Arial" w:hAnsi="Arial" w:cs="Arial"/>
                <w:bCs/>
                <w:sz w:val="18"/>
                <w:szCs w:val="18"/>
              </w:rPr>
            </w:pPr>
            <w:r w:rsidRPr="002D018D">
              <w:rPr>
                <w:rFonts w:ascii="Arial" w:hAnsi="Arial" w:cs="Arial"/>
                <w:b/>
                <w:bCs/>
                <w:sz w:val="18"/>
                <w:szCs w:val="18"/>
              </w:rPr>
              <w:t>year</w:t>
            </w:r>
            <w:r w:rsidR="00507E80" w:rsidRPr="00322F66">
              <w:rPr>
                <w:rFonts w:ascii="Arial" w:hAnsi="Arial" w:cs="Arial"/>
                <w:bCs/>
                <w:sz w:val="18"/>
                <w:szCs w:val="18"/>
              </w:rPr>
              <w:t>: 2022</w:t>
            </w:r>
          </w:p>
        </w:tc>
      </w:tr>
      <w:tr w:rsidR="00F170AD" w:rsidRPr="00322F66" w14:paraId="0CAD6277" w14:textId="77777777" w:rsidTr="00322C66">
        <w:trPr>
          <w:trHeight w:val="144"/>
        </w:trPr>
        <w:tc>
          <w:tcPr>
            <w:tcW w:w="2537" w:type="dxa"/>
            <w:vMerge/>
          </w:tcPr>
          <w:p w14:paraId="008624A9" w14:textId="77777777" w:rsidR="00507E80" w:rsidRPr="00322F66" w:rsidRDefault="00507E80" w:rsidP="00322C66">
            <w:pPr>
              <w:rPr>
                <w:rFonts w:ascii="Arial" w:hAnsi="Arial" w:cs="Arial"/>
                <w:bCs/>
                <w:sz w:val="18"/>
                <w:szCs w:val="18"/>
              </w:rPr>
            </w:pPr>
          </w:p>
        </w:tc>
        <w:tc>
          <w:tcPr>
            <w:tcW w:w="2628" w:type="dxa"/>
          </w:tcPr>
          <w:p w14:paraId="35391148"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70" w:type="dxa"/>
            <w:gridSpan w:val="3"/>
          </w:tcPr>
          <w:p w14:paraId="6958BF3C"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20220301T010000Z</w:t>
            </w:r>
          </w:p>
        </w:tc>
      </w:tr>
      <w:tr w:rsidR="00F170AD" w:rsidRPr="00322F66" w14:paraId="1ED0EF5E" w14:textId="77777777" w:rsidTr="00322C66">
        <w:trPr>
          <w:trHeight w:val="144"/>
        </w:trPr>
        <w:tc>
          <w:tcPr>
            <w:tcW w:w="2537" w:type="dxa"/>
            <w:vMerge/>
          </w:tcPr>
          <w:p w14:paraId="72A71C2F" w14:textId="77777777" w:rsidR="00507E80" w:rsidRPr="00322F66" w:rsidRDefault="00507E80" w:rsidP="00322C66">
            <w:pPr>
              <w:rPr>
                <w:rFonts w:ascii="Arial" w:hAnsi="Arial" w:cs="Arial"/>
                <w:bCs/>
                <w:sz w:val="18"/>
                <w:szCs w:val="18"/>
              </w:rPr>
            </w:pPr>
          </w:p>
        </w:tc>
        <w:tc>
          <w:tcPr>
            <w:tcW w:w="2628" w:type="dxa"/>
          </w:tcPr>
          <w:p w14:paraId="0FF136AE" w14:textId="60724C69" w:rsidR="00507E80" w:rsidRPr="00322F66" w:rsidRDefault="009531A1" w:rsidP="00322C66">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70" w:type="dxa"/>
            <w:gridSpan w:val="3"/>
          </w:tcPr>
          <w:p w14:paraId="33CB7193"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20220201T000001Z</w:t>
            </w:r>
          </w:p>
        </w:tc>
      </w:tr>
      <w:tr w:rsidR="00F170AD" w:rsidRPr="00322F66" w14:paraId="72EE5FD9" w14:textId="77777777" w:rsidTr="00322C66">
        <w:trPr>
          <w:trHeight w:val="144"/>
        </w:trPr>
        <w:tc>
          <w:tcPr>
            <w:tcW w:w="2537" w:type="dxa"/>
            <w:vMerge/>
          </w:tcPr>
          <w:p w14:paraId="507BB041" w14:textId="77777777" w:rsidR="00507E80" w:rsidRPr="00322F66" w:rsidRDefault="00507E80" w:rsidP="00322C66">
            <w:pPr>
              <w:rPr>
                <w:rFonts w:ascii="Arial" w:hAnsi="Arial" w:cs="Arial"/>
                <w:bCs/>
                <w:sz w:val="18"/>
                <w:szCs w:val="18"/>
              </w:rPr>
            </w:pPr>
          </w:p>
        </w:tc>
        <w:tc>
          <w:tcPr>
            <w:tcW w:w="2628" w:type="dxa"/>
          </w:tcPr>
          <w:p w14:paraId="342595EA" w14:textId="4D550992" w:rsidR="00507E80" w:rsidRPr="00322F66" w:rsidRDefault="009531A1" w:rsidP="00322C66">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bCs/>
                <w:sz w:val="18"/>
                <w:szCs w:val="18"/>
              </w:rPr>
              <w:t>:</w:t>
            </w:r>
          </w:p>
        </w:tc>
        <w:tc>
          <w:tcPr>
            <w:tcW w:w="5270" w:type="dxa"/>
            <w:gridSpan w:val="3"/>
          </w:tcPr>
          <w:p w14:paraId="20F505DB"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Scientific Instruments Change</w:t>
            </w:r>
          </w:p>
        </w:tc>
      </w:tr>
      <w:tr w:rsidR="00F170AD" w:rsidRPr="00322F66" w14:paraId="49BACA46" w14:textId="77777777" w:rsidTr="00322C66">
        <w:trPr>
          <w:trHeight w:val="144"/>
        </w:trPr>
        <w:tc>
          <w:tcPr>
            <w:tcW w:w="2537" w:type="dxa"/>
            <w:vMerge/>
          </w:tcPr>
          <w:p w14:paraId="3DDFF800" w14:textId="77777777" w:rsidR="00507E80" w:rsidRPr="00322F66" w:rsidRDefault="00507E80" w:rsidP="00322C66">
            <w:pPr>
              <w:rPr>
                <w:rFonts w:ascii="Arial" w:hAnsi="Arial" w:cs="Arial"/>
                <w:bCs/>
                <w:sz w:val="18"/>
                <w:szCs w:val="18"/>
              </w:rPr>
            </w:pPr>
          </w:p>
        </w:tc>
        <w:tc>
          <w:tcPr>
            <w:tcW w:w="2628" w:type="dxa"/>
          </w:tcPr>
          <w:p w14:paraId="5439EEB1" w14:textId="4D652373" w:rsidR="00507E80" w:rsidRPr="00322F66" w:rsidRDefault="009531A1" w:rsidP="00322C66">
            <w:pPr>
              <w:rPr>
                <w:rFonts w:ascii="Arial" w:hAnsi="Arial" w:cs="Arial"/>
                <w:bCs/>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bCs/>
                <w:sz w:val="18"/>
                <w:szCs w:val="18"/>
              </w:rPr>
              <w:t>:</w:t>
            </w:r>
          </w:p>
        </w:tc>
        <w:tc>
          <w:tcPr>
            <w:tcW w:w="5270" w:type="dxa"/>
            <w:gridSpan w:val="3"/>
          </w:tcPr>
          <w:p w14:paraId="4D86DC35"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Y</w:t>
            </w:r>
          </w:p>
        </w:tc>
      </w:tr>
      <w:tr w:rsidR="00F170AD" w:rsidRPr="00322F66" w14:paraId="4145CFC1" w14:textId="77777777" w:rsidTr="00322C66">
        <w:trPr>
          <w:trHeight w:val="144"/>
        </w:trPr>
        <w:tc>
          <w:tcPr>
            <w:tcW w:w="2537" w:type="dxa"/>
            <w:vMerge w:val="restart"/>
          </w:tcPr>
          <w:p w14:paraId="1DEEC449"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28" w:type="dxa"/>
          </w:tcPr>
          <w:p w14:paraId="6BECEABA"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header (role)</w:t>
            </w:r>
          </w:p>
        </w:tc>
        <w:tc>
          <w:tcPr>
            <w:tcW w:w="5270" w:type="dxa"/>
            <w:gridSpan w:val="3"/>
          </w:tcPr>
          <w:p w14:paraId="7AF5C2F9"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ID00</w:t>
            </w:r>
          </w:p>
        </w:tc>
      </w:tr>
      <w:tr w:rsidR="00F170AD" w:rsidRPr="00322F66" w14:paraId="467E46F7" w14:textId="77777777" w:rsidTr="00322C66">
        <w:trPr>
          <w:trHeight w:val="144"/>
        </w:trPr>
        <w:tc>
          <w:tcPr>
            <w:tcW w:w="2537" w:type="dxa"/>
            <w:vMerge/>
          </w:tcPr>
          <w:p w14:paraId="2E3FFE59" w14:textId="77777777" w:rsidR="00507E80" w:rsidRPr="00322F66" w:rsidRDefault="00507E80" w:rsidP="00322C66">
            <w:pPr>
              <w:rPr>
                <w:rFonts w:ascii="Arial" w:hAnsi="Arial" w:cs="Arial"/>
                <w:bCs/>
                <w:sz w:val="18"/>
                <w:szCs w:val="18"/>
              </w:rPr>
            </w:pPr>
          </w:p>
        </w:tc>
        <w:tc>
          <w:tcPr>
            <w:tcW w:w="2628" w:type="dxa"/>
          </w:tcPr>
          <w:p w14:paraId="680D7100"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70" w:type="dxa"/>
            <w:gridSpan w:val="3"/>
          </w:tcPr>
          <w:p w14:paraId="66B4F094"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ID01</w:t>
            </w:r>
          </w:p>
        </w:tc>
      </w:tr>
      <w:tr w:rsidR="00F170AD" w:rsidRPr="00322F66" w14:paraId="0D7147A1" w14:textId="77777777" w:rsidTr="00322C66">
        <w:trPr>
          <w:trHeight w:val="144"/>
        </w:trPr>
        <w:tc>
          <w:tcPr>
            <w:tcW w:w="2537" w:type="dxa"/>
            <w:vMerge w:val="restart"/>
          </w:tcPr>
          <w:p w14:paraId="75754C77"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628" w:type="dxa"/>
          </w:tcPr>
          <w:p w14:paraId="30037029" w14:textId="69CF2F0E" w:rsidR="00507E80" w:rsidRPr="00322F66" w:rsidRDefault="00635D7C" w:rsidP="00322C66">
            <w:pPr>
              <w:rPr>
                <w:rFonts w:ascii="Arial" w:hAnsi="Arial" w:cs="Arial"/>
                <w:bCs/>
                <w:sz w:val="18"/>
                <w:szCs w:val="18"/>
              </w:rPr>
            </w:pPr>
            <w:r>
              <w:rPr>
                <w:rFonts w:ascii="Arial" w:hAnsi="Arial" w:cs="Arial"/>
                <w:bCs/>
                <w:sz w:val="18"/>
                <w:szCs w:val="18"/>
              </w:rPr>
              <w:t>i</w:t>
            </w:r>
            <w:r w:rsidR="00507E80" w:rsidRPr="00322F66">
              <w:rPr>
                <w:rFonts w:ascii="Arial" w:hAnsi="Arial" w:cs="Arial"/>
                <w:bCs/>
                <w:sz w:val="18"/>
                <w:szCs w:val="18"/>
              </w:rPr>
              <w:t>mpacts (role)</w:t>
            </w:r>
          </w:p>
        </w:tc>
        <w:tc>
          <w:tcPr>
            <w:tcW w:w="5270" w:type="dxa"/>
            <w:gridSpan w:val="3"/>
          </w:tcPr>
          <w:p w14:paraId="0EF2A359"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ID01</w:t>
            </w:r>
          </w:p>
        </w:tc>
      </w:tr>
      <w:tr w:rsidR="00F170AD" w:rsidRPr="00322F66" w14:paraId="6F6A0F45" w14:textId="77777777" w:rsidTr="00322C66">
        <w:trPr>
          <w:trHeight w:val="144"/>
        </w:trPr>
        <w:tc>
          <w:tcPr>
            <w:tcW w:w="2537" w:type="dxa"/>
            <w:vMerge/>
          </w:tcPr>
          <w:p w14:paraId="4DD5AB1A" w14:textId="77777777" w:rsidR="00507E80" w:rsidRPr="00322F66" w:rsidRDefault="00507E80" w:rsidP="00322C66">
            <w:pPr>
              <w:rPr>
                <w:rFonts w:ascii="Arial" w:hAnsi="Arial" w:cs="Arial"/>
                <w:bCs/>
                <w:sz w:val="18"/>
                <w:szCs w:val="18"/>
              </w:rPr>
            </w:pPr>
          </w:p>
        </w:tc>
        <w:tc>
          <w:tcPr>
            <w:tcW w:w="2628" w:type="dxa"/>
          </w:tcPr>
          <w:p w14:paraId="1911E674" w14:textId="42CF1C6C" w:rsidR="00507E80" w:rsidRPr="00322F66" w:rsidRDefault="00635D7C" w:rsidP="00322C66">
            <w:pPr>
              <w:rPr>
                <w:rFonts w:ascii="Arial" w:hAnsi="Arial" w:cs="Arial"/>
                <w:bCs/>
                <w:sz w:val="18"/>
                <w:szCs w:val="18"/>
              </w:rPr>
            </w:pPr>
            <w:r>
              <w:rPr>
                <w:rFonts w:ascii="Arial" w:hAnsi="Arial" w:cs="Arial"/>
                <w:bCs/>
                <w:sz w:val="18"/>
                <w:szCs w:val="18"/>
              </w:rPr>
              <w:t>a</w:t>
            </w:r>
            <w:r w:rsidR="00507E80" w:rsidRPr="00322F66">
              <w:rPr>
                <w:rFonts w:ascii="Arial" w:hAnsi="Arial" w:cs="Arial"/>
                <w:bCs/>
                <w:sz w:val="18"/>
                <w:szCs w:val="18"/>
              </w:rPr>
              <w:t>ffects (role)</w:t>
            </w:r>
          </w:p>
        </w:tc>
        <w:tc>
          <w:tcPr>
            <w:tcW w:w="5270" w:type="dxa"/>
            <w:gridSpan w:val="3"/>
          </w:tcPr>
          <w:p w14:paraId="5EC2BA18"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ID02</w:t>
            </w:r>
          </w:p>
        </w:tc>
      </w:tr>
      <w:tr w:rsidR="00F170AD" w:rsidRPr="00322F66" w14:paraId="19B2890D" w14:textId="77777777" w:rsidTr="00322C66">
        <w:trPr>
          <w:trHeight w:val="144"/>
        </w:trPr>
        <w:tc>
          <w:tcPr>
            <w:tcW w:w="2537" w:type="dxa"/>
            <w:vMerge w:val="restart"/>
          </w:tcPr>
          <w:p w14:paraId="52D8C120"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28" w:type="dxa"/>
          </w:tcPr>
          <w:p w14:paraId="6075DA97"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70" w:type="dxa"/>
            <w:gridSpan w:val="3"/>
          </w:tcPr>
          <w:p w14:paraId="244FB743"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dateEnd:20220301</w:t>
            </w:r>
          </w:p>
          <w:p w14:paraId="2136481A"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w:t>
            </w:r>
          </w:p>
          <w:p w14:paraId="3A78E137" w14:textId="77777777" w:rsidR="00507E80" w:rsidRPr="00322F66" w:rsidRDefault="00507E80" w:rsidP="00322C66">
            <w:pPr>
              <w:rPr>
                <w:rFonts w:ascii="Arial" w:hAnsi="Arial" w:cs="Arial"/>
                <w:bCs/>
                <w:sz w:val="18"/>
                <w:szCs w:val="18"/>
              </w:rPr>
            </w:pPr>
            <w:r w:rsidRPr="00322F66">
              <w:rPr>
                <w:rFonts w:ascii="Arial" w:hAnsi="Arial" w:cs="Arial"/>
                <w:bCs/>
                <w:sz w:val="18"/>
                <w:szCs w:val="18"/>
              </w:rPr>
              <w:lastRenderedPageBreak/>
              <w:t>timeofDayEnd:000100Z</w:t>
            </w:r>
          </w:p>
          <w:p w14:paraId="4A64D7AB"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timeofdayStart</w:t>
            </w:r>
            <w:proofErr w:type="spellEnd"/>
            <w:r w:rsidRPr="00322F66">
              <w:rPr>
                <w:rFonts w:ascii="Arial" w:hAnsi="Arial" w:cs="Arial"/>
                <w:bCs/>
                <w:sz w:val="18"/>
                <w:szCs w:val="18"/>
              </w:rPr>
              <w:t>:</w:t>
            </w:r>
          </w:p>
        </w:tc>
      </w:tr>
      <w:tr w:rsidR="00F170AD" w:rsidRPr="00322F66" w14:paraId="47CEBC1E" w14:textId="77777777" w:rsidTr="00322C66">
        <w:trPr>
          <w:trHeight w:val="151"/>
        </w:trPr>
        <w:tc>
          <w:tcPr>
            <w:tcW w:w="2537" w:type="dxa"/>
            <w:vMerge/>
          </w:tcPr>
          <w:p w14:paraId="71406799" w14:textId="77777777" w:rsidR="00507E80" w:rsidRPr="00322F66" w:rsidRDefault="00507E80" w:rsidP="00322C66">
            <w:pPr>
              <w:rPr>
                <w:rFonts w:ascii="Arial" w:hAnsi="Arial" w:cs="Arial"/>
                <w:bCs/>
                <w:sz w:val="18"/>
                <w:szCs w:val="18"/>
              </w:rPr>
            </w:pPr>
          </w:p>
        </w:tc>
        <w:tc>
          <w:tcPr>
            <w:tcW w:w="2628" w:type="dxa"/>
            <w:vMerge w:val="restart"/>
          </w:tcPr>
          <w:p w14:paraId="4ED35B68" w14:textId="549962AE" w:rsidR="00507E80" w:rsidRPr="00322F66" w:rsidRDefault="002D018D" w:rsidP="00322C66">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1D668451"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information:</w:t>
            </w:r>
          </w:p>
          <w:p w14:paraId="00EEE19C" w14:textId="77777777" w:rsidR="00507E80" w:rsidRPr="00322F66" w:rsidRDefault="00507E80" w:rsidP="00322C66">
            <w:pPr>
              <w:rPr>
                <w:rFonts w:ascii="Arial" w:hAnsi="Arial" w:cs="Arial"/>
                <w:bCs/>
                <w:sz w:val="18"/>
                <w:szCs w:val="18"/>
              </w:rPr>
            </w:pPr>
          </w:p>
        </w:tc>
        <w:tc>
          <w:tcPr>
            <w:tcW w:w="3360" w:type="dxa"/>
            <w:gridSpan w:val="2"/>
          </w:tcPr>
          <w:p w14:paraId="6751CA67" w14:textId="001D9932" w:rsidR="00507E80" w:rsidRPr="00322F66" w:rsidRDefault="00635D7C" w:rsidP="00322C66">
            <w:pPr>
              <w:rPr>
                <w:rFonts w:ascii="Arial" w:hAnsi="Arial" w:cs="Arial"/>
                <w:bCs/>
                <w:sz w:val="18"/>
                <w:szCs w:val="18"/>
              </w:rPr>
            </w:pPr>
            <w:proofErr w:type="spellStart"/>
            <w:proofErr w:type="gramStart"/>
            <w:r>
              <w:rPr>
                <w:rFonts w:ascii="Arial" w:hAnsi="Arial" w:cs="Arial"/>
                <w:bCs/>
                <w:sz w:val="18"/>
                <w:szCs w:val="18"/>
              </w:rPr>
              <w:t>l</w:t>
            </w:r>
            <w:r w:rsidR="00AE2114">
              <w:rPr>
                <w:rFonts w:ascii="Arial" w:hAnsi="Arial" w:cs="Arial"/>
                <w:bCs/>
                <w:sz w:val="18"/>
                <w:szCs w:val="18"/>
              </w:rPr>
              <w:t>anguage:</w:t>
            </w:r>
            <w:r w:rsidR="00507E80" w:rsidRPr="00322F66">
              <w:rPr>
                <w:rFonts w:ascii="Arial" w:hAnsi="Arial" w:cs="Arial"/>
                <w:bCs/>
                <w:sz w:val="18"/>
                <w:szCs w:val="18"/>
              </w:rPr>
              <w:t>eng</w:t>
            </w:r>
            <w:proofErr w:type="spellEnd"/>
            <w:proofErr w:type="gramEnd"/>
          </w:p>
        </w:tc>
      </w:tr>
      <w:tr w:rsidR="00F170AD" w:rsidRPr="00322F66" w14:paraId="5E527E83" w14:textId="77777777" w:rsidTr="00322C66">
        <w:trPr>
          <w:trHeight w:val="150"/>
        </w:trPr>
        <w:tc>
          <w:tcPr>
            <w:tcW w:w="2537" w:type="dxa"/>
            <w:vMerge/>
          </w:tcPr>
          <w:p w14:paraId="6113A303" w14:textId="77777777" w:rsidR="00507E80" w:rsidRPr="00322F66" w:rsidRDefault="00507E80" w:rsidP="00322C66">
            <w:pPr>
              <w:rPr>
                <w:rFonts w:ascii="Arial" w:hAnsi="Arial" w:cs="Arial"/>
                <w:bCs/>
                <w:sz w:val="18"/>
                <w:szCs w:val="18"/>
              </w:rPr>
            </w:pPr>
          </w:p>
        </w:tc>
        <w:tc>
          <w:tcPr>
            <w:tcW w:w="2628" w:type="dxa"/>
            <w:vMerge/>
          </w:tcPr>
          <w:p w14:paraId="49619B4E" w14:textId="77777777" w:rsidR="00507E80" w:rsidRPr="00322F66" w:rsidRDefault="00507E80" w:rsidP="00322C66">
            <w:pPr>
              <w:rPr>
                <w:rFonts w:ascii="Arial" w:hAnsi="Arial" w:cs="Arial"/>
                <w:bCs/>
                <w:sz w:val="18"/>
                <w:szCs w:val="18"/>
              </w:rPr>
            </w:pPr>
          </w:p>
        </w:tc>
        <w:tc>
          <w:tcPr>
            <w:tcW w:w="1910" w:type="dxa"/>
            <w:vMerge/>
          </w:tcPr>
          <w:p w14:paraId="408FEAC9" w14:textId="77777777" w:rsidR="00507E80" w:rsidRPr="00322F66" w:rsidRDefault="00507E80" w:rsidP="00322C66">
            <w:pPr>
              <w:rPr>
                <w:rFonts w:ascii="Arial" w:hAnsi="Arial" w:cs="Arial"/>
                <w:bCs/>
                <w:sz w:val="18"/>
                <w:szCs w:val="18"/>
              </w:rPr>
            </w:pPr>
          </w:p>
        </w:tc>
        <w:tc>
          <w:tcPr>
            <w:tcW w:w="3360" w:type="dxa"/>
            <w:gridSpan w:val="2"/>
          </w:tcPr>
          <w:p w14:paraId="6C2EE6A0" w14:textId="0804BDFD" w:rsidR="00507E80" w:rsidRPr="00322F66" w:rsidDel="00A2672F" w:rsidRDefault="00635D7C" w:rsidP="00322C66">
            <w:pPr>
              <w:rPr>
                <w:rFonts w:ascii="Arial" w:hAnsi="Arial" w:cs="Arial"/>
                <w:bCs/>
                <w:sz w:val="18"/>
                <w:szCs w:val="18"/>
              </w:rPr>
            </w:pPr>
            <w:r>
              <w:rPr>
                <w:rFonts w:ascii="Arial" w:hAnsi="Arial" w:cs="Arial"/>
                <w:bCs/>
                <w:sz w:val="18"/>
                <w:szCs w:val="18"/>
              </w:rPr>
              <w:t>t</w:t>
            </w:r>
            <w:r w:rsidR="00507E80" w:rsidRPr="00322F66">
              <w:rPr>
                <w:rFonts w:ascii="Arial" w:hAnsi="Arial" w:cs="Arial"/>
                <w:bCs/>
                <w:sz w:val="18"/>
                <w:szCs w:val="18"/>
              </w:rPr>
              <w:t>ext: established by M/V ATALANTE</w:t>
            </w:r>
          </w:p>
        </w:tc>
      </w:tr>
      <w:tr w:rsidR="00F170AD" w:rsidRPr="00322F66" w14:paraId="06C131F1" w14:textId="77777777" w:rsidTr="00322C66">
        <w:trPr>
          <w:trHeight w:val="144"/>
        </w:trPr>
        <w:tc>
          <w:tcPr>
            <w:tcW w:w="2537" w:type="dxa"/>
            <w:vMerge/>
          </w:tcPr>
          <w:p w14:paraId="1DCC4122" w14:textId="77777777" w:rsidR="00507E80" w:rsidRPr="00322F66" w:rsidRDefault="00507E80" w:rsidP="00322C66">
            <w:pPr>
              <w:rPr>
                <w:rFonts w:ascii="Arial" w:hAnsi="Arial" w:cs="Arial"/>
                <w:bCs/>
                <w:sz w:val="18"/>
                <w:szCs w:val="18"/>
              </w:rPr>
            </w:pPr>
          </w:p>
        </w:tc>
        <w:tc>
          <w:tcPr>
            <w:tcW w:w="2628" w:type="dxa"/>
            <w:vMerge/>
          </w:tcPr>
          <w:p w14:paraId="3FEB6B27" w14:textId="77777777" w:rsidR="00507E80" w:rsidRPr="00322F66" w:rsidRDefault="00507E80" w:rsidP="00322C66">
            <w:pPr>
              <w:rPr>
                <w:rFonts w:ascii="Arial" w:hAnsi="Arial" w:cs="Arial"/>
                <w:bCs/>
                <w:sz w:val="18"/>
                <w:szCs w:val="18"/>
              </w:rPr>
            </w:pPr>
          </w:p>
        </w:tc>
        <w:tc>
          <w:tcPr>
            <w:tcW w:w="5270" w:type="dxa"/>
            <w:gridSpan w:val="3"/>
          </w:tcPr>
          <w:p w14:paraId="457A7AAE" w14:textId="77777777" w:rsidR="00507E80" w:rsidRPr="00322F66" w:rsidDel="00A2672F" w:rsidRDefault="00507E80" w:rsidP="00322C66">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scientific moorings</w:t>
            </w:r>
          </w:p>
        </w:tc>
      </w:tr>
      <w:tr w:rsidR="00F170AD" w:rsidRPr="00322F66" w14:paraId="7CA3C9BC" w14:textId="77777777" w:rsidTr="00322C66">
        <w:trPr>
          <w:trHeight w:val="144"/>
        </w:trPr>
        <w:tc>
          <w:tcPr>
            <w:tcW w:w="2537" w:type="dxa"/>
            <w:vMerge/>
          </w:tcPr>
          <w:p w14:paraId="3CA59E07" w14:textId="77777777" w:rsidR="00507E80" w:rsidRPr="00322F66" w:rsidRDefault="00507E80" w:rsidP="00322C66">
            <w:pPr>
              <w:rPr>
                <w:rFonts w:ascii="Arial" w:hAnsi="Arial" w:cs="Arial"/>
                <w:bCs/>
                <w:sz w:val="18"/>
                <w:szCs w:val="18"/>
              </w:rPr>
            </w:pPr>
          </w:p>
        </w:tc>
        <w:tc>
          <w:tcPr>
            <w:tcW w:w="2628" w:type="dxa"/>
          </w:tcPr>
          <w:p w14:paraId="38AC4437"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geometry</w:t>
            </w:r>
          </w:p>
        </w:tc>
        <w:tc>
          <w:tcPr>
            <w:tcW w:w="5270" w:type="dxa"/>
            <w:gridSpan w:val="3"/>
          </w:tcPr>
          <w:p w14:paraId="43C1CB5F"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 xml:space="preserve">Point </w:t>
            </w:r>
            <w:r w:rsidRPr="00322F66">
              <w:rPr>
                <w:rFonts w:ascii="Arial" w:hAnsi="Arial" w:cs="Arial"/>
                <w:bCs/>
                <w:caps/>
                <w:sz w:val="18"/>
                <w:szCs w:val="18"/>
                <w:lang w:eastAsia="en-GB"/>
              </w:rPr>
              <w:t>46-06.00n 006-47.00w.</w:t>
            </w:r>
          </w:p>
        </w:tc>
      </w:tr>
      <w:tr w:rsidR="00F170AD" w:rsidRPr="00322F66" w14:paraId="0010B6E0" w14:textId="77777777" w:rsidTr="00322C66">
        <w:trPr>
          <w:trHeight w:val="144"/>
        </w:trPr>
        <w:tc>
          <w:tcPr>
            <w:tcW w:w="2537" w:type="dxa"/>
            <w:vMerge/>
          </w:tcPr>
          <w:p w14:paraId="327F236A" w14:textId="77777777" w:rsidR="00507E80" w:rsidRPr="00322F66" w:rsidRDefault="00507E80" w:rsidP="00322C66">
            <w:pPr>
              <w:rPr>
                <w:rFonts w:ascii="Arial" w:hAnsi="Arial" w:cs="Arial"/>
                <w:bCs/>
                <w:sz w:val="18"/>
                <w:szCs w:val="18"/>
              </w:rPr>
            </w:pPr>
          </w:p>
        </w:tc>
        <w:tc>
          <w:tcPr>
            <w:tcW w:w="2628" w:type="dxa"/>
          </w:tcPr>
          <w:p w14:paraId="527E658F"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geometry</w:t>
            </w:r>
          </w:p>
        </w:tc>
        <w:tc>
          <w:tcPr>
            <w:tcW w:w="5270" w:type="dxa"/>
            <w:gridSpan w:val="3"/>
          </w:tcPr>
          <w:p w14:paraId="560B06CC"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 xml:space="preserve">Point </w:t>
            </w:r>
            <w:r w:rsidRPr="00322F66">
              <w:rPr>
                <w:rFonts w:ascii="Arial" w:hAnsi="Arial" w:cs="Arial"/>
                <w:bCs/>
                <w:caps/>
                <w:sz w:val="18"/>
                <w:szCs w:val="18"/>
                <w:lang w:eastAsia="en-GB"/>
              </w:rPr>
              <w:t>44-10.00n 002-10.00w</w:t>
            </w:r>
          </w:p>
        </w:tc>
      </w:tr>
      <w:tr w:rsidR="00F170AD" w:rsidRPr="00322F66" w14:paraId="5C42A7FA" w14:textId="77777777" w:rsidTr="00322C66">
        <w:trPr>
          <w:trHeight w:val="215"/>
        </w:trPr>
        <w:tc>
          <w:tcPr>
            <w:tcW w:w="2537" w:type="dxa"/>
            <w:vMerge w:val="restart"/>
          </w:tcPr>
          <w:p w14:paraId="1C445F08" w14:textId="77777777" w:rsidR="00507E80" w:rsidRPr="00322F66" w:rsidRDefault="00507E80" w:rsidP="00322C66">
            <w:pPr>
              <w:rPr>
                <w:rFonts w:ascii="Arial" w:hAnsi="Arial" w:cs="Arial"/>
                <w:bCs/>
                <w:sz w:val="18"/>
                <w:szCs w:val="18"/>
              </w:rPr>
            </w:pPr>
            <w:proofErr w:type="spellStart"/>
            <w:r w:rsidRPr="00322F66">
              <w:rPr>
                <w:rFonts w:ascii="Arial" w:hAnsi="Arial" w:cs="Arial"/>
                <w:bCs/>
                <w:sz w:val="18"/>
                <w:szCs w:val="18"/>
              </w:rPr>
              <w:t>NAVWARNAreaAffected</w:t>
            </w:r>
            <w:proofErr w:type="spellEnd"/>
            <w:r w:rsidRPr="00322F66">
              <w:rPr>
                <w:rFonts w:ascii="Arial" w:hAnsi="Arial" w:cs="Arial"/>
                <w:bCs/>
                <w:sz w:val="18"/>
                <w:szCs w:val="18"/>
              </w:rPr>
              <w:t xml:space="preserve"> (ID02)</w:t>
            </w:r>
          </w:p>
        </w:tc>
        <w:tc>
          <w:tcPr>
            <w:tcW w:w="2628" w:type="dxa"/>
          </w:tcPr>
          <w:p w14:paraId="05FE7D78"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geometry</w:t>
            </w:r>
          </w:p>
        </w:tc>
        <w:tc>
          <w:tcPr>
            <w:tcW w:w="5270" w:type="dxa"/>
            <w:gridSpan w:val="3"/>
          </w:tcPr>
          <w:p w14:paraId="0F201141"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 xml:space="preserve">Circle by center point radium 2 NM </w:t>
            </w:r>
            <w:r w:rsidRPr="00322F66">
              <w:rPr>
                <w:rFonts w:ascii="Arial" w:hAnsi="Arial" w:cs="Arial"/>
                <w:bCs/>
                <w:caps/>
                <w:sz w:val="18"/>
                <w:szCs w:val="18"/>
                <w:lang w:eastAsia="en-GB"/>
              </w:rPr>
              <w:t>46-06.00n 006-47.00w.</w:t>
            </w:r>
          </w:p>
        </w:tc>
      </w:tr>
      <w:tr w:rsidR="00F170AD" w:rsidRPr="00322F66" w14:paraId="21A1AD2F" w14:textId="77777777" w:rsidTr="00322C66">
        <w:trPr>
          <w:trHeight w:val="215"/>
        </w:trPr>
        <w:tc>
          <w:tcPr>
            <w:tcW w:w="2537" w:type="dxa"/>
            <w:vMerge/>
          </w:tcPr>
          <w:p w14:paraId="043318F6" w14:textId="77777777" w:rsidR="00507E80" w:rsidRPr="00322F66" w:rsidRDefault="00507E80" w:rsidP="00322C66">
            <w:pPr>
              <w:rPr>
                <w:rFonts w:ascii="Arial" w:hAnsi="Arial" w:cs="Arial"/>
                <w:bCs/>
                <w:sz w:val="18"/>
                <w:szCs w:val="18"/>
              </w:rPr>
            </w:pPr>
          </w:p>
        </w:tc>
        <w:tc>
          <w:tcPr>
            <w:tcW w:w="2628" w:type="dxa"/>
          </w:tcPr>
          <w:p w14:paraId="37514180"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geometry</w:t>
            </w:r>
          </w:p>
        </w:tc>
        <w:tc>
          <w:tcPr>
            <w:tcW w:w="5270" w:type="dxa"/>
            <w:gridSpan w:val="3"/>
          </w:tcPr>
          <w:p w14:paraId="434AA4D1" w14:textId="77777777" w:rsidR="00507E80" w:rsidRPr="00322F66" w:rsidRDefault="00507E80" w:rsidP="00322C66">
            <w:pPr>
              <w:rPr>
                <w:rFonts w:ascii="Arial" w:hAnsi="Arial" w:cs="Arial"/>
                <w:bCs/>
                <w:sz w:val="18"/>
                <w:szCs w:val="18"/>
              </w:rPr>
            </w:pPr>
            <w:r w:rsidRPr="00322F66">
              <w:rPr>
                <w:rFonts w:ascii="Arial" w:hAnsi="Arial" w:cs="Arial"/>
                <w:bCs/>
                <w:sz w:val="18"/>
                <w:szCs w:val="18"/>
              </w:rPr>
              <w:t xml:space="preserve">Circle by center point radium 2 NM </w:t>
            </w:r>
            <w:r w:rsidRPr="00322F66">
              <w:rPr>
                <w:rFonts w:ascii="Arial" w:hAnsi="Arial" w:cs="Arial"/>
                <w:bCs/>
                <w:caps/>
                <w:sz w:val="18"/>
                <w:szCs w:val="18"/>
                <w:lang w:eastAsia="en-GB"/>
              </w:rPr>
              <w:t>44-10.00n 002-10.00w</w:t>
            </w:r>
          </w:p>
        </w:tc>
      </w:tr>
    </w:tbl>
    <w:p w14:paraId="7527DC3A" w14:textId="0B7F2C58" w:rsidR="00507E80" w:rsidRPr="00322F66" w:rsidRDefault="00C07FAD" w:rsidP="00ED477C">
      <w:pPr>
        <w:pStyle w:val="Heading2"/>
      </w:pPr>
      <w:bookmarkStart w:id="82" w:name="_Toc189209232"/>
      <w:r w:rsidRPr="00322F66">
        <w:t>3.</w:t>
      </w:r>
      <w:r w:rsidR="00012280">
        <w:t>10.2</w:t>
      </w:r>
      <w:r w:rsidRPr="00322F66">
        <w:tab/>
      </w:r>
      <w:r w:rsidR="00507E80" w:rsidRPr="00322F66">
        <w:t>Example 2 – Tide Gauge</w:t>
      </w:r>
      <w:bookmarkEnd w:id="82"/>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2211A1A0" w14:textId="77777777" w:rsidTr="00322C66">
        <w:trPr>
          <w:trHeight w:val="20"/>
        </w:trPr>
        <w:tc>
          <w:tcPr>
            <w:tcW w:w="3064" w:type="dxa"/>
          </w:tcPr>
          <w:p w14:paraId="15389F4C" w14:textId="77777777" w:rsidR="00507E80" w:rsidRPr="00322F66" w:rsidRDefault="00507E80" w:rsidP="00322C66">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3843F4C3" w14:textId="77777777" w:rsidR="00507E80" w:rsidRPr="00322F66" w:rsidRDefault="00507E80" w:rsidP="00322C66">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 – Tide Gauge</w:t>
            </w:r>
          </w:p>
        </w:tc>
      </w:tr>
      <w:tr w:rsidR="00F170AD" w:rsidRPr="00322F66" w14:paraId="2A6FDB12" w14:textId="77777777" w:rsidTr="00322C66">
        <w:trPr>
          <w:trHeight w:val="224"/>
        </w:trPr>
        <w:tc>
          <w:tcPr>
            <w:tcW w:w="3064" w:type="dxa"/>
          </w:tcPr>
          <w:p w14:paraId="1972473A"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p w14:paraId="50233637"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71E3B405"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 180/21</w:t>
            </w:r>
          </w:p>
          <w:p w14:paraId="477E0E11"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arafura sea.</w:t>
            </w:r>
          </w:p>
          <w:p w14:paraId="49EE6B88"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australia-north coast.</w:t>
            </w:r>
          </w:p>
          <w:p w14:paraId="5AA01393"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A1BE011" w14:textId="77777777" w:rsidR="00507E80" w:rsidRPr="00322F66" w:rsidRDefault="00507E80" w:rsidP="00322C66">
            <w:pPr>
              <w:widowControl w:val="0"/>
              <w:autoSpaceDE w:val="0"/>
              <w:autoSpaceDN w:val="0"/>
              <w:spacing w:after="0" w:line="240" w:lineRule="auto"/>
              <w:ind w:right="306"/>
              <w:rPr>
                <w:rFonts w:ascii="Arial" w:eastAsia="Arial" w:hAnsi="Arial" w:cs="Arial"/>
                <w:sz w:val="18"/>
                <w:szCs w:val="18"/>
                <w:lang w:val="en-GB" w:eastAsia="en-GB" w:bidi="en-GB"/>
              </w:rPr>
            </w:pPr>
            <w:r w:rsidRPr="00322F66">
              <w:rPr>
                <w:rFonts w:ascii="Arial" w:hAnsi="Arial" w:cs="Arial"/>
                <w:caps/>
                <w:sz w:val="18"/>
                <w:szCs w:val="18"/>
                <w:lang w:eastAsia="en-GB"/>
              </w:rPr>
              <w:t>tide GAUGE in 10-31.30s 141-12.70e unreliable.</w:t>
            </w:r>
          </w:p>
        </w:tc>
      </w:tr>
      <w:tr w:rsidR="00F170AD" w:rsidRPr="00322F66" w14:paraId="011F42A9" w14:textId="77777777" w:rsidTr="00322C66">
        <w:trPr>
          <w:trHeight w:val="20"/>
        </w:trPr>
        <w:tc>
          <w:tcPr>
            <w:tcW w:w="3064" w:type="dxa"/>
          </w:tcPr>
          <w:p w14:paraId="203414C9"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090E354B"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B7B958A" w14:textId="77777777" w:rsidTr="00322C66">
        <w:trPr>
          <w:trHeight w:val="20"/>
        </w:trPr>
        <w:tc>
          <w:tcPr>
            <w:tcW w:w="3064" w:type="dxa"/>
          </w:tcPr>
          <w:p w14:paraId="274CFAA7"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4F38A76B"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CD2B867" w14:textId="77777777" w:rsidTr="00322C66">
        <w:trPr>
          <w:trHeight w:val="20"/>
        </w:trPr>
        <w:tc>
          <w:tcPr>
            <w:tcW w:w="3064" w:type="dxa"/>
          </w:tcPr>
          <w:p w14:paraId="5F24B33C"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Borders>
              <w:top w:val="nil"/>
            </w:tcBorders>
          </w:tcPr>
          <w:p w14:paraId="1DFCF86A"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F5B0DB5" w14:textId="77777777" w:rsidTr="00322C66">
        <w:trPr>
          <w:trHeight w:val="20"/>
        </w:trPr>
        <w:tc>
          <w:tcPr>
            <w:tcW w:w="3064" w:type="dxa"/>
          </w:tcPr>
          <w:p w14:paraId="0AF8FC3F"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Borders>
              <w:top w:val="nil"/>
            </w:tcBorders>
          </w:tcPr>
          <w:p w14:paraId="0CF1B28A"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1F31B54" w14:textId="77777777" w:rsidTr="00322C66">
        <w:trPr>
          <w:trHeight w:val="20"/>
        </w:trPr>
        <w:tc>
          <w:tcPr>
            <w:tcW w:w="3064" w:type="dxa"/>
          </w:tcPr>
          <w:p w14:paraId="5329ADB9"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Borders>
              <w:top w:val="nil"/>
            </w:tcBorders>
          </w:tcPr>
          <w:p w14:paraId="00FA6B4D"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5302AF5" w14:textId="77777777" w:rsidTr="00322C66">
        <w:trPr>
          <w:trHeight w:val="20"/>
        </w:trPr>
        <w:tc>
          <w:tcPr>
            <w:tcW w:w="3064" w:type="dxa"/>
          </w:tcPr>
          <w:p w14:paraId="066C1B65"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Borders>
              <w:top w:val="nil"/>
            </w:tcBorders>
          </w:tcPr>
          <w:p w14:paraId="7C63A14E"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810BF49" w14:textId="77777777" w:rsidTr="00322C66">
        <w:trPr>
          <w:trHeight w:val="20"/>
        </w:trPr>
        <w:tc>
          <w:tcPr>
            <w:tcW w:w="3064" w:type="dxa"/>
          </w:tcPr>
          <w:p w14:paraId="73ECAD60"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Borders>
              <w:top w:val="nil"/>
            </w:tcBorders>
          </w:tcPr>
          <w:p w14:paraId="59C43ACD"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bl>
    <w:p w14:paraId="1587342E" w14:textId="77777777" w:rsidR="00507E80" w:rsidRPr="00322F66" w:rsidRDefault="00507E80" w:rsidP="00507E80">
      <w:pPr>
        <w:jc w:val="center"/>
        <w:rPr>
          <w:rFonts w:ascii="Arial" w:hAnsi="Arial" w:cs="Arial"/>
          <w:sz w:val="18"/>
          <w:szCs w:val="18"/>
        </w:rPr>
      </w:pPr>
    </w:p>
    <w:tbl>
      <w:tblPr>
        <w:tblStyle w:val="TableGrid"/>
        <w:tblW w:w="10435" w:type="dxa"/>
        <w:tblLook w:val="04A0" w:firstRow="1" w:lastRow="0" w:firstColumn="1" w:lastColumn="0" w:noHBand="0" w:noVBand="1"/>
      </w:tblPr>
      <w:tblGrid>
        <w:gridCol w:w="2537"/>
        <w:gridCol w:w="2628"/>
        <w:gridCol w:w="1910"/>
        <w:gridCol w:w="111"/>
        <w:gridCol w:w="3249"/>
      </w:tblGrid>
      <w:tr w:rsidR="00F170AD" w:rsidRPr="00322F66" w14:paraId="7DB24BA9" w14:textId="77777777" w:rsidTr="00322C66">
        <w:trPr>
          <w:trHeight w:val="144"/>
        </w:trPr>
        <w:tc>
          <w:tcPr>
            <w:tcW w:w="2537" w:type="dxa"/>
            <w:vMerge w:val="restart"/>
          </w:tcPr>
          <w:p w14:paraId="7EE98852" w14:textId="5C1CB00F" w:rsidR="00507E80"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601FBA28" w14:textId="557C3E0B"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021" w:type="dxa"/>
            <w:gridSpan w:val="2"/>
          </w:tcPr>
          <w:p w14:paraId="3C3580D9"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6B9CE962" w14:textId="77777777" w:rsidR="00507E80" w:rsidRPr="00322F66" w:rsidRDefault="00507E80" w:rsidP="00322C66">
            <w:pPr>
              <w:rPr>
                <w:rFonts w:ascii="Arial" w:hAnsi="Arial" w:cs="Arial"/>
                <w:sz w:val="18"/>
                <w:szCs w:val="18"/>
              </w:rPr>
            </w:pPr>
          </w:p>
        </w:tc>
      </w:tr>
      <w:tr w:rsidR="00F170AD" w:rsidRPr="00322F66" w14:paraId="2CF104B4" w14:textId="77777777" w:rsidTr="00322C66">
        <w:trPr>
          <w:trHeight w:val="144"/>
        </w:trPr>
        <w:tc>
          <w:tcPr>
            <w:tcW w:w="2537" w:type="dxa"/>
            <w:vMerge/>
          </w:tcPr>
          <w:p w14:paraId="3C0D845C" w14:textId="77777777" w:rsidR="00507E80" w:rsidRPr="00322F66" w:rsidRDefault="00507E80" w:rsidP="00322C66">
            <w:pPr>
              <w:rPr>
                <w:rFonts w:ascii="Arial" w:hAnsi="Arial" w:cs="Arial"/>
                <w:sz w:val="18"/>
                <w:szCs w:val="18"/>
              </w:rPr>
            </w:pPr>
          </w:p>
        </w:tc>
        <w:tc>
          <w:tcPr>
            <w:tcW w:w="2628" w:type="dxa"/>
            <w:vMerge/>
          </w:tcPr>
          <w:p w14:paraId="6D9BA1E6" w14:textId="77777777" w:rsidR="00507E80" w:rsidRPr="00322F66" w:rsidRDefault="00507E80" w:rsidP="00322C66">
            <w:pPr>
              <w:rPr>
                <w:rFonts w:ascii="Arial" w:hAnsi="Arial" w:cs="Arial"/>
                <w:sz w:val="18"/>
                <w:szCs w:val="18"/>
              </w:rPr>
            </w:pPr>
          </w:p>
        </w:tc>
        <w:tc>
          <w:tcPr>
            <w:tcW w:w="2021" w:type="dxa"/>
            <w:gridSpan w:val="2"/>
            <w:vMerge w:val="restart"/>
          </w:tcPr>
          <w:p w14:paraId="069EE4A7" w14:textId="214C98AC"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18B683F5" w14:textId="148771EA"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5B57E4DA" w14:textId="77777777" w:rsidTr="00322C66">
        <w:trPr>
          <w:trHeight w:val="144"/>
        </w:trPr>
        <w:tc>
          <w:tcPr>
            <w:tcW w:w="2537" w:type="dxa"/>
            <w:vMerge/>
          </w:tcPr>
          <w:p w14:paraId="354E37CC" w14:textId="77777777" w:rsidR="00507E80" w:rsidRPr="00322F66" w:rsidRDefault="00507E80" w:rsidP="00322C66">
            <w:pPr>
              <w:rPr>
                <w:rFonts w:ascii="Arial" w:hAnsi="Arial" w:cs="Arial"/>
                <w:sz w:val="18"/>
                <w:szCs w:val="18"/>
              </w:rPr>
            </w:pPr>
          </w:p>
        </w:tc>
        <w:tc>
          <w:tcPr>
            <w:tcW w:w="2628" w:type="dxa"/>
            <w:vMerge/>
          </w:tcPr>
          <w:p w14:paraId="14BF4EC0" w14:textId="77777777" w:rsidR="00507E80" w:rsidRPr="00322F66" w:rsidRDefault="00507E80" w:rsidP="00322C66">
            <w:pPr>
              <w:rPr>
                <w:rFonts w:ascii="Arial" w:hAnsi="Arial" w:cs="Arial"/>
                <w:sz w:val="18"/>
                <w:szCs w:val="18"/>
              </w:rPr>
            </w:pPr>
          </w:p>
        </w:tc>
        <w:tc>
          <w:tcPr>
            <w:tcW w:w="2021" w:type="dxa"/>
            <w:gridSpan w:val="2"/>
            <w:vMerge/>
          </w:tcPr>
          <w:p w14:paraId="0A3CD3BA" w14:textId="77777777" w:rsidR="00507E80" w:rsidRPr="00322F66" w:rsidRDefault="00507E80" w:rsidP="00322C66">
            <w:pPr>
              <w:rPr>
                <w:rFonts w:ascii="Arial" w:hAnsi="Arial" w:cs="Arial"/>
                <w:sz w:val="18"/>
                <w:szCs w:val="18"/>
              </w:rPr>
            </w:pPr>
          </w:p>
        </w:tc>
        <w:tc>
          <w:tcPr>
            <w:tcW w:w="3249" w:type="dxa"/>
          </w:tcPr>
          <w:p w14:paraId="5A932DFB" w14:textId="77777777" w:rsidR="00507E80" w:rsidRPr="00322F66" w:rsidRDefault="00507E80" w:rsidP="00322C66">
            <w:pPr>
              <w:rPr>
                <w:rFonts w:ascii="Arial" w:hAnsi="Arial" w:cs="Arial"/>
                <w:sz w:val="18"/>
                <w:szCs w:val="18"/>
              </w:rPr>
            </w:pPr>
            <w:r w:rsidRPr="00322F66">
              <w:rPr>
                <w:rFonts w:ascii="Arial" w:hAnsi="Arial" w:cs="Arial"/>
                <w:sz w:val="18"/>
                <w:szCs w:val="18"/>
              </w:rPr>
              <w:t>text: ARAFURA SEA</w:t>
            </w:r>
          </w:p>
        </w:tc>
      </w:tr>
      <w:tr w:rsidR="00F170AD" w:rsidRPr="00322F66" w14:paraId="73925A4A" w14:textId="77777777" w:rsidTr="00322C66">
        <w:trPr>
          <w:trHeight w:val="144"/>
        </w:trPr>
        <w:tc>
          <w:tcPr>
            <w:tcW w:w="2537" w:type="dxa"/>
            <w:vMerge/>
          </w:tcPr>
          <w:p w14:paraId="55F363E6" w14:textId="77777777" w:rsidR="00507E80" w:rsidRPr="00322F66" w:rsidRDefault="00507E80" w:rsidP="00322C66">
            <w:pPr>
              <w:rPr>
                <w:rFonts w:ascii="Arial" w:hAnsi="Arial" w:cs="Arial"/>
                <w:sz w:val="18"/>
                <w:szCs w:val="18"/>
              </w:rPr>
            </w:pPr>
          </w:p>
        </w:tc>
        <w:tc>
          <w:tcPr>
            <w:tcW w:w="2628" w:type="dxa"/>
            <w:vMerge w:val="restart"/>
          </w:tcPr>
          <w:p w14:paraId="754C4D30" w14:textId="77777777" w:rsidR="00507E80" w:rsidRPr="00322F66" w:rsidRDefault="00507E80" w:rsidP="00322C66">
            <w:pPr>
              <w:rPr>
                <w:rFonts w:ascii="Arial" w:hAnsi="Arial" w:cs="Arial"/>
                <w:sz w:val="18"/>
                <w:szCs w:val="18"/>
              </w:rPr>
            </w:pPr>
            <w:r w:rsidRPr="00322F66">
              <w:rPr>
                <w:rFonts w:ascii="Arial" w:hAnsi="Arial" w:cs="Arial"/>
                <w:sz w:val="18"/>
                <w:szCs w:val="18"/>
              </w:rPr>
              <w:t>locality</w:t>
            </w:r>
          </w:p>
        </w:tc>
        <w:tc>
          <w:tcPr>
            <w:tcW w:w="2021" w:type="dxa"/>
            <w:gridSpan w:val="2"/>
          </w:tcPr>
          <w:p w14:paraId="0B3A141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4E216E54" w14:textId="77777777" w:rsidR="00507E80" w:rsidRPr="00322F66" w:rsidRDefault="00507E80" w:rsidP="00322C66">
            <w:pPr>
              <w:rPr>
                <w:rFonts w:ascii="Arial" w:hAnsi="Arial" w:cs="Arial"/>
                <w:sz w:val="18"/>
                <w:szCs w:val="18"/>
              </w:rPr>
            </w:pPr>
          </w:p>
        </w:tc>
      </w:tr>
      <w:tr w:rsidR="00F170AD" w:rsidRPr="00322F66" w14:paraId="06E5C785" w14:textId="77777777" w:rsidTr="00322C66">
        <w:trPr>
          <w:trHeight w:val="144"/>
        </w:trPr>
        <w:tc>
          <w:tcPr>
            <w:tcW w:w="2537" w:type="dxa"/>
            <w:vMerge/>
          </w:tcPr>
          <w:p w14:paraId="509EB78D" w14:textId="77777777" w:rsidR="00507E80" w:rsidRPr="00322F66" w:rsidRDefault="00507E80" w:rsidP="00322C66">
            <w:pPr>
              <w:rPr>
                <w:rFonts w:ascii="Arial" w:hAnsi="Arial" w:cs="Arial"/>
                <w:sz w:val="18"/>
                <w:szCs w:val="18"/>
              </w:rPr>
            </w:pPr>
          </w:p>
        </w:tc>
        <w:tc>
          <w:tcPr>
            <w:tcW w:w="2628" w:type="dxa"/>
            <w:vMerge/>
          </w:tcPr>
          <w:p w14:paraId="73F48100" w14:textId="77777777" w:rsidR="00507E80" w:rsidRPr="00322F66" w:rsidRDefault="00507E80" w:rsidP="00322C66">
            <w:pPr>
              <w:rPr>
                <w:rFonts w:ascii="Arial" w:hAnsi="Arial" w:cs="Arial"/>
                <w:sz w:val="18"/>
                <w:szCs w:val="18"/>
              </w:rPr>
            </w:pPr>
          </w:p>
        </w:tc>
        <w:tc>
          <w:tcPr>
            <w:tcW w:w="2021" w:type="dxa"/>
            <w:gridSpan w:val="2"/>
            <w:vMerge w:val="restart"/>
          </w:tcPr>
          <w:p w14:paraId="0605C29B" w14:textId="4BA1AC51"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2607737A" w14:textId="7FDA6242"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7EF192F7" w14:textId="77777777" w:rsidTr="00322C66">
        <w:trPr>
          <w:trHeight w:val="144"/>
        </w:trPr>
        <w:tc>
          <w:tcPr>
            <w:tcW w:w="2537" w:type="dxa"/>
            <w:vMerge/>
          </w:tcPr>
          <w:p w14:paraId="3823F5A2" w14:textId="77777777" w:rsidR="00507E80" w:rsidRPr="00322F66" w:rsidRDefault="00507E80" w:rsidP="00322C66">
            <w:pPr>
              <w:rPr>
                <w:rFonts w:ascii="Arial" w:hAnsi="Arial" w:cs="Arial"/>
                <w:sz w:val="18"/>
                <w:szCs w:val="18"/>
              </w:rPr>
            </w:pPr>
          </w:p>
        </w:tc>
        <w:tc>
          <w:tcPr>
            <w:tcW w:w="2628" w:type="dxa"/>
            <w:vMerge/>
          </w:tcPr>
          <w:p w14:paraId="56932A28" w14:textId="77777777" w:rsidR="00507E80" w:rsidRPr="00322F66" w:rsidRDefault="00507E80" w:rsidP="00322C66">
            <w:pPr>
              <w:rPr>
                <w:rFonts w:ascii="Arial" w:hAnsi="Arial" w:cs="Arial"/>
                <w:sz w:val="18"/>
                <w:szCs w:val="18"/>
              </w:rPr>
            </w:pPr>
          </w:p>
        </w:tc>
        <w:tc>
          <w:tcPr>
            <w:tcW w:w="2021" w:type="dxa"/>
            <w:gridSpan w:val="2"/>
            <w:vMerge/>
          </w:tcPr>
          <w:p w14:paraId="66C5265B" w14:textId="77777777" w:rsidR="00507E80" w:rsidRPr="00322F66" w:rsidRDefault="00507E80" w:rsidP="00322C66">
            <w:pPr>
              <w:rPr>
                <w:rFonts w:ascii="Arial" w:hAnsi="Arial" w:cs="Arial"/>
                <w:sz w:val="18"/>
                <w:szCs w:val="18"/>
              </w:rPr>
            </w:pPr>
          </w:p>
        </w:tc>
        <w:tc>
          <w:tcPr>
            <w:tcW w:w="3249" w:type="dxa"/>
          </w:tcPr>
          <w:p w14:paraId="345D6B7E" w14:textId="77777777" w:rsidR="00507E80" w:rsidRPr="00322F66" w:rsidRDefault="00507E80" w:rsidP="00322C66">
            <w:pPr>
              <w:rPr>
                <w:rFonts w:ascii="Arial" w:hAnsi="Arial" w:cs="Arial"/>
                <w:sz w:val="18"/>
                <w:szCs w:val="18"/>
              </w:rPr>
            </w:pPr>
            <w:r w:rsidRPr="00322F66">
              <w:rPr>
                <w:rFonts w:ascii="Arial" w:hAnsi="Arial" w:cs="Arial"/>
                <w:sz w:val="18"/>
                <w:szCs w:val="18"/>
              </w:rPr>
              <w:t>text: AUSTRALIA-NORTH COAST</w:t>
            </w:r>
          </w:p>
        </w:tc>
      </w:tr>
      <w:tr w:rsidR="00F170AD" w:rsidRPr="00322F66" w14:paraId="5215FCBC" w14:textId="77777777" w:rsidTr="00322C66">
        <w:trPr>
          <w:trHeight w:val="144"/>
        </w:trPr>
        <w:tc>
          <w:tcPr>
            <w:tcW w:w="2537" w:type="dxa"/>
            <w:vMerge/>
          </w:tcPr>
          <w:p w14:paraId="14A017E7" w14:textId="77777777" w:rsidR="00507E80" w:rsidRPr="00322F66" w:rsidRDefault="00507E80" w:rsidP="00322C66">
            <w:pPr>
              <w:rPr>
                <w:rFonts w:ascii="Arial" w:hAnsi="Arial" w:cs="Arial"/>
                <w:sz w:val="18"/>
                <w:szCs w:val="18"/>
              </w:rPr>
            </w:pPr>
          </w:p>
        </w:tc>
        <w:tc>
          <w:tcPr>
            <w:tcW w:w="2628" w:type="dxa"/>
          </w:tcPr>
          <w:p w14:paraId="5CC1AA4B" w14:textId="550CE6E7"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70" w:type="dxa"/>
            <w:gridSpan w:val="3"/>
          </w:tcPr>
          <w:p w14:paraId="0CAEF3FD" w14:textId="4F52899D"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sz w:val="18"/>
                <w:szCs w:val="18"/>
              </w:rPr>
              <w:t>: AUXX</w:t>
            </w:r>
          </w:p>
          <w:p w14:paraId="2ED2E43D" w14:textId="77777777" w:rsidR="00507E80" w:rsidRPr="00322F66" w:rsidRDefault="00507E80" w:rsidP="00322C66">
            <w:pPr>
              <w:rPr>
                <w:rFonts w:ascii="Arial" w:hAnsi="Arial" w:cs="Arial"/>
                <w:sz w:val="18"/>
                <w:szCs w:val="18"/>
              </w:rPr>
            </w:pPr>
            <w:r w:rsidRPr="00322F66">
              <w:rPr>
                <w:rFonts w:ascii="Arial" w:hAnsi="Arial" w:cs="Arial"/>
                <w:sz w:val="18"/>
                <w:szCs w:val="18"/>
              </w:rPr>
              <w:t>nationality: AU</w:t>
            </w:r>
          </w:p>
          <w:p w14:paraId="6B8ABBE5" w14:textId="7809F41F"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sz w:val="18"/>
                <w:szCs w:val="18"/>
              </w:rPr>
              <w:t>: NAVAREA X</w:t>
            </w:r>
          </w:p>
          <w:p w14:paraId="445721D3" w14:textId="22831BB6" w:rsidR="00507E80" w:rsidRPr="00322F66" w:rsidRDefault="00507E80"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180</w:t>
            </w:r>
          </w:p>
          <w:p w14:paraId="5DB96934" w14:textId="1607AE9C"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sz w:val="18"/>
                <w:szCs w:val="18"/>
              </w:rPr>
              <w:t>: (4) NAVAREA Navigational Warning</w:t>
            </w:r>
          </w:p>
          <w:p w14:paraId="2D05C9A8" w14:textId="0754C810" w:rsidR="00507E80" w:rsidRPr="00322F66" w:rsidRDefault="002D018D" w:rsidP="00322C66">
            <w:pPr>
              <w:rPr>
                <w:rFonts w:ascii="Arial" w:hAnsi="Arial" w:cs="Arial"/>
                <w:sz w:val="18"/>
                <w:szCs w:val="18"/>
              </w:rPr>
            </w:pPr>
            <w:r w:rsidRPr="002D018D">
              <w:rPr>
                <w:rFonts w:ascii="Arial" w:hAnsi="Arial" w:cs="Arial"/>
                <w:b/>
                <w:bCs/>
                <w:sz w:val="18"/>
                <w:szCs w:val="18"/>
              </w:rPr>
              <w:t>year</w:t>
            </w:r>
            <w:r w:rsidR="00507E80" w:rsidRPr="00322F66">
              <w:rPr>
                <w:rFonts w:ascii="Arial" w:hAnsi="Arial" w:cs="Arial"/>
                <w:sz w:val="18"/>
                <w:szCs w:val="18"/>
              </w:rPr>
              <w:t>: 2021</w:t>
            </w:r>
          </w:p>
        </w:tc>
      </w:tr>
      <w:tr w:rsidR="00F170AD" w:rsidRPr="00322F66" w14:paraId="1B90C839" w14:textId="77777777" w:rsidTr="00322C66">
        <w:trPr>
          <w:trHeight w:val="144"/>
        </w:trPr>
        <w:tc>
          <w:tcPr>
            <w:tcW w:w="2537" w:type="dxa"/>
            <w:vMerge/>
          </w:tcPr>
          <w:p w14:paraId="308D95CF" w14:textId="77777777" w:rsidR="00507E80" w:rsidRPr="00322F66" w:rsidRDefault="00507E80" w:rsidP="00322C66">
            <w:pPr>
              <w:rPr>
                <w:rFonts w:ascii="Arial" w:hAnsi="Arial" w:cs="Arial"/>
                <w:sz w:val="18"/>
                <w:szCs w:val="18"/>
              </w:rPr>
            </w:pPr>
          </w:p>
        </w:tc>
        <w:tc>
          <w:tcPr>
            <w:tcW w:w="2628" w:type="dxa"/>
          </w:tcPr>
          <w:p w14:paraId="42B8F40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70" w:type="dxa"/>
            <w:gridSpan w:val="3"/>
          </w:tcPr>
          <w:p w14:paraId="4C7765FF" w14:textId="77777777" w:rsidR="00507E80" w:rsidRPr="00322F66" w:rsidRDefault="00507E80" w:rsidP="00322C66">
            <w:pPr>
              <w:rPr>
                <w:rFonts w:ascii="Arial" w:hAnsi="Arial" w:cs="Arial"/>
                <w:sz w:val="18"/>
                <w:szCs w:val="18"/>
              </w:rPr>
            </w:pPr>
          </w:p>
        </w:tc>
      </w:tr>
      <w:tr w:rsidR="00F170AD" w:rsidRPr="00322F66" w14:paraId="10261083" w14:textId="77777777" w:rsidTr="00322C66">
        <w:trPr>
          <w:trHeight w:val="144"/>
        </w:trPr>
        <w:tc>
          <w:tcPr>
            <w:tcW w:w="2537" w:type="dxa"/>
            <w:vMerge/>
          </w:tcPr>
          <w:p w14:paraId="1C5DEB5B" w14:textId="77777777" w:rsidR="00507E80" w:rsidRPr="00322F66" w:rsidRDefault="00507E80" w:rsidP="00322C66">
            <w:pPr>
              <w:rPr>
                <w:rFonts w:ascii="Arial" w:hAnsi="Arial" w:cs="Arial"/>
                <w:sz w:val="18"/>
                <w:szCs w:val="18"/>
              </w:rPr>
            </w:pPr>
          </w:p>
        </w:tc>
        <w:tc>
          <w:tcPr>
            <w:tcW w:w="2628" w:type="dxa"/>
          </w:tcPr>
          <w:p w14:paraId="5A1AC1D2" w14:textId="06AB52C3"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70" w:type="dxa"/>
            <w:gridSpan w:val="3"/>
          </w:tcPr>
          <w:p w14:paraId="4F8A853B" w14:textId="77777777" w:rsidR="00507E80" w:rsidRPr="00322F66" w:rsidRDefault="00507E80" w:rsidP="00322C66">
            <w:pPr>
              <w:rPr>
                <w:rFonts w:ascii="Arial" w:hAnsi="Arial" w:cs="Arial"/>
                <w:sz w:val="18"/>
                <w:szCs w:val="18"/>
              </w:rPr>
            </w:pPr>
            <w:r w:rsidRPr="00322F66">
              <w:rPr>
                <w:rFonts w:ascii="Arial" w:hAnsi="Arial" w:cs="Arial"/>
                <w:sz w:val="18"/>
                <w:szCs w:val="18"/>
              </w:rPr>
              <w:t>20210201T000001Z</w:t>
            </w:r>
          </w:p>
        </w:tc>
      </w:tr>
      <w:tr w:rsidR="00F170AD" w:rsidRPr="00322F66" w14:paraId="01662C1C" w14:textId="77777777" w:rsidTr="00322C66">
        <w:trPr>
          <w:trHeight w:val="144"/>
        </w:trPr>
        <w:tc>
          <w:tcPr>
            <w:tcW w:w="2537" w:type="dxa"/>
            <w:vMerge/>
          </w:tcPr>
          <w:p w14:paraId="1F543088" w14:textId="77777777" w:rsidR="00507E80" w:rsidRPr="00322F66" w:rsidRDefault="00507E80" w:rsidP="00322C66">
            <w:pPr>
              <w:rPr>
                <w:rFonts w:ascii="Arial" w:hAnsi="Arial" w:cs="Arial"/>
                <w:sz w:val="18"/>
                <w:szCs w:val="18"/>
              </w:rPr>
            </w:pPr>
          </w:p>
        </w:tc>
        <w:tc>
          <w:tcPr>
            <w:tcW w:w="2628" w:type="dxa"/>
          </w:tcPr>
          <w:p w14:paraId="7BD69B0F" w14:textId="557DA4A6"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sz w:val="18"/>
                <w:szCs w:val="18"/>
              </w:rPr>
              <w:t>:</w:t>
            </w:r>
          </w:p>
        </w:tc>
        <w:tc>
          <w:tcPr>
            <w:tcW w:w="5270" w:type="dxa"/>
            <w:gridSpan w:val="3"/>
          </w:tcPr>
          <w:p w14:paraId="73077D7D" w14:textId="77777777" w:rsidR="00507E80" w:rsidRPr="00322F66" w:rsidRDefault="00507E80" w:rsidP="00322C66">
            <w:pPr>
              <w:rPr>
                <w:rFonts w:ascii="Arial" w:hAnsi="Arial" w:cs="Arial"/>
                <w:sz w:val="18"/>
                <w:szCs w:val="18"/>
              </w:rPr>
            </w:pPr>
            <w:r w:rsidRPr="00322F66">
              <w:rPr>
                <w:rFonts w:ascii="Arial" w:hAnsi="Arial" w:cs="Arial"/>
                <w:sz w:val="18"/>
                <w:szCs w:val="18"/>
              </w:rPr>
              <w:t>Scientific Instruments Change</w:t>
            </w:r>
          </w:p>
        </w:tc>
      </w:tr>
      <w:tr w:rsidR="00F170AD" w:rsidRPr="00322F66" w14:paraId="136B9B31" w14:textId="77777777" w:rsidTr="00322C66">
        <w:trPr>
          <w:trHeight w:val="144"/>
        </w:trPr>
        <w:tc>
          <w:tcPr>
            <w:tcW w:w="2537" w:type="dxa"/>
            <w:vMerge/>
          </w:tcPr>
          <w:p w14:paraId="47B6DFD9" w14:textId="77777777" w:rsidR="00507E80" w:rsidRPr="00322F66" w:rsidRDefault="00507E80" w:rsidP="00322C66">
            <w:pPr>
              <w:rPr>
                <w:rFonts w:ascii="Arial" w:hAnsi="Arial" w:cs="Arial"/>
                <w:sz w:val="18"/>
                <w:szCs w:val="18"/>
              </w:rPr>
            </w:pPr>
          </w:p>
        </w:tc>
        <w:tc>
          <w:tcPr>
            <w:tcW w:w="2628" w:type="dxa"/>
          </w:tcPr>
          <w:p w14:paraId="4DB67215" w14:textId="7BDC539F"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sz w:val="18"/>
                <w:szCs w:val="18"/>
              </w:rPr>
              <w:t>:</w:t>
            </w:r>
          </w:p>
        </w:tc>
        <w:tc>
          <w:tcPr>
            <w:tcW w:w="5270" w:type="dxa"/>
            <w:gridSpan w:val="3"/>
          </w:tcPr>
          <w:p w14:paraId="6B43644C" w14:textId="77777777" w:rsidR="00507E80" w:rsidRPr="00322F66" w:rsidRDefault="00507E80" w:rsidP="00322C66">
            <w:pPr>
              <w:rPr>
                <w:rFonts w:ascii="Arial" w:hAnsi="Arial" w:cs="Arial"/>
                <w:sz w:val="18"/>
                <w:szCs w:val="18"/>
              </w:rPr>
            </w:pPr>
            <w:r w:rsidRPr="00322F66">
              <w:rPr>
                <w:rFonts w:ascii="Arial" w:hAnsi="Arial" w:cs="Arial"/>
                <w:sz w:val="18"/>
                <w:szCs w:val="18"/>
              </w:rPr>
              <w:t>Y</w:t>
            </w:r>
          </w:p>
        </w:tc>
      </w:tr>
      <w:tr w:rsidR="00F170AD" w:rsidRPr="00322F66" w14:paraId="538500C2" w14:textId="77777777" w:rsidTr="00322C66">
        <w:trPr>
          <w:trHeight w:val="144"/>
        </w:trPr>
        <w:tc>
          <w:tcPr>
            <w:tcW w:w="2537" w:type="dxa"/>
            <w:vMerge w:val="restart"/>
          </w:tcPr>
          <w:p w14:paraId="222D69B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8" w:type="dxa"/>
          </w:tcPr>
          <w:p w14:paraId="433D4CD3" w14:textId="77777777" w:rsidR="00507E80" w:rsidRPr="00322F66" w:rsidRDefault="00507E80" w:rsidP="00322C66">
            <w:pPr>
              <w:rPr>
                <w:rFonts w:ascii="Arial" w:hAnsi="Arial" w:cs="Arial"/>
                <w:sz w:val="18"/>
                <w:szCs w:val="18"/>
              </w:rPr>
            </w:pPr>
            <w:r w:rsidRPr="00322F66">
              <w:rPr>
                <w:rFonts w:ascii="Arial" w:hAnsi="Arial" w:cs="Arial"/>
                <w:sz w:val="18"/>
                <w:szCs w:val="18"/>
              </w:rPr>
              <w:t>header (role)</w:t>
            </w:r>
          </w:p>
        </w:tc>
        <w:tc>
          <w:tcPr>
            <w:tcW w:w="5270" w:type="dxa"/>
            <w:gridSpan w:val="3"/>
          </w:tcPr>
          <w:p w14:paraId="21B90F19" w14:textId="77777777" w:rsidR="00507E80" w:rsidRPr="00322F66" w:rsidRDefault="00507E80" w:rsidP="00322C66">
            <w:pPr>
              <w:rPr>
                <w:rFonts w:ascii="Arial" w:hAnsi="Arial" w:cs="Arial"/>
                <w:sz w:val="18"/>
                <w:szCs w:val="18"/>
              </w:rPr>
            </w:pPr>
            <w:r w:rsidRPr="00322F66">
              <w:rPr>
                <w:rFonts w:ascii="Arial" w:hAnsi="Arial" w:cs="Arial"/>
                <w:sz w:val="18"/>
                <w:szCs w:val="18"/>
              </w:rPr>
              <w:t>ID00</w:t>
            </w:r>
          </w:p>
        </w:tc>
      </w:tr>
      <w:tr w:rsidR="00F170AD" w:rsidRPr="00322F66" w14:paraId="0FA1A478" w14:textId="77777777" w:rsidTr="00322C66">
        <w:trPr>
          <w:trHeight w:val="144"/>
        </w:trPr>
        <w:tc>
          <w:tcPr>
            <w:tcW w:w="2537" w:type="dxa"/>
            <w:vMerge/>
          </w:tcPr>
          <w:p w14:paraId="307AE1AD" w14:textId="77777777" w:rsidR="00507E80" w:rsidRPr="00322F66" w:rsidRDefault="00507E80" w:rsidP="00322C66">
            <w:pPr>
              <w:rPr>
                <w:rFonts w:ascii="Arial" w:hAnsi="Arial" w:cs="Arial"/>
                <w:sz w:val="18"/>
                <w:szCs w:val="18"/>
              </w:rPr>
            </w:pPr>
          </w:p>
        </w:tc>
        <w:tc>
          <w:tcPr>
            <w:tcW w:w="2628" w:type="dxa"/>
          </w:tcPr>
          <w:p w14:paraId="7530837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70" w:type="dxa"/>
            <w:gridSpan w:val="3"/>
          </w:tcPr>
          <w:p w14:paraId="613028FF"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48617B57" w14:textId="77777777" w:rsidTr="00322C66">
        <w:trPr>
          <w:trHeight w:val="144"/>
        </w:trPr>
        <w:tc>
          <w:tcPr>
            <w:tcW w:w="2537" w:type="dxa"/>
            <w:vMerge w:val="restart"/>
          </w:tcPr>
          <w:p w14:paraId="472F3D4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AreaAffected</w:t>
            </w:r>
            <w:proofErr w:type="spellEnd"/>
          </w:p>
        </w:tc>
        <w:tc>
          <w:tcPr>
            <w:tcW w:w="2628" w:type="dxa"/>
          </w:tcPr>
          <w:p w14:paraId="7A4F852A" w14:textId="3E98F3F1" w:rsidR="00507E80" w:rsidRPr="00322F66" w:rsidRDefault="00635D7C" w:rsidP="00322C66">
            <w:pPr>
              <w:rPr>
                <w:rFonts w:ascii="Arial" w:hAnsi="Arial" w:cs="Arial"/>
                <w:sz w:val="18"/>
                <w:szCs w:val="18"/>
              </w:rPr>
            </w:pPr>
            <w:r>
              <w:rPr>
                <w:rFonts w:ascii="Arial" w:hAnsi="Arial" w:cs="Arial"/>
                <w:sz w:val="18"/>
                <w:szCs w:val="18"/>
              </w:rPr>
              <w:t>i</w:t>
            </w:r>
            <w:r w:rsidR="00507E80" w:rsidRPr="00322F66">
              <w:rPr>
                <w:rFonts w:ascii="Arial" w:hAnsi="Arial" w:cs="Arial"/>
                <w:sz w:val="18"/>
                <w:szCs w:val="18"/>
              </w:rPr>
              <w:t>mpacts (role)</w:t>
            </w:r>
          </w:p>
        </w:tc>
        <w:tc>
          <w:tcPr>
            <w:tcW w:w="5270" w:type="dxa"/>
            <w:gridSpan w:val="3"/>
          </w:tcPr>
          <w:p w14:paraId="57B4A66D"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1DCC38CE" w14:textId="77777777" w:rsidTr="00322C66">
        <w:trPr>
          <w:trHeight w:val="144"/>
        </w:trPr>
        <w:tc>
          <w:tcPr>
            <w:tcW w:w="2537" w:type="dxa"/>
            <w:vMerge/>
          </w:tcPr>
          <w:p w14:paraId="5EC586FB" w14:textId="77777777" w:rsidR="00507E80" w:rsidRPr="00322F66" w:rsidRDefault="00507E80" w:rsidP="00322C66">
            <w:pPr>
              <w:rPr>
                <w:rFonts w:ascii="Arial" w:hAnsi="Arial" w:cs="Arial"/>
                <w:sz w:val="18"/>
                <w:szCs w:val="18"/>
              </w:rPr>
            </w:pPr>
          </w:p>
        </w:tc>
        <w:tc>
          <w:tcPr>
            <w:tcW w:w="2628" w:type="dxa"/>
          </w:tcPr>
          <w:p w14:paraId="5AD824DF" w14:textId="1D07EB48" w:rsidR="00507E80" w:rsidRPr="00322F66" w:rsidRDefault="00635D7C" w:rsidP="00322C66">
            <w:pPr>
              <w:rPr>
                <w:rFonts w:ascii="Arial" w:hAnsi="Arial" w:cs="Arial"/>
                <w:sz w:val="18"/>
                <w:szCs w:val="18"/>
              </w:rPr>
            </w:pPr>
            <w:r>
              <w:rPr>
                <w:rFonts w:ascii="Arial" w:hAnsi="Arial" w:cs="Arial"/>
                <w:sz w:val="18"/>
                <w:szCs w:val="18"/>
              </w:rPr>
              <w:t>a</w:t>
            </w:r>
            <w:r w:rsidR="00507E80" w:rsidRPr="00322F66">
              <w:rPr>
                <w:rFonts w:ascii="Arial" w:hAnsi="Arial" w:cs="Arial"/>
                <w:sz w:val="18"/>
                <w:szCs w:val="18"/>
              </w:rPr>
              <w:t>ffects (role)</w:t>
            </w:r>
          </w:p>
        </w:tc>
        <w:tc>
          <w:tcPr>
            <w:tcW w:w="5270" w:type="dxa"/>
            <w:gridSpan w:val="3"/>
          </w:tcPr>
          <w:p w14:paraId="310B691D" w14:textId="77777777" w:rsidR="00507E80" w:rsidRPr="00322F66" w:rsidRDefault="00507E80" w:rsidP="00322C66">
            <w:pPr>
              <w:rPr>
                <w:rFonts w:ascii="Arial" w:hAnsi="Arial" w:cs="Arial"/>
                <w:sz w:val="18"/>
                <w:szCs w:val="18"/>
              </w:rPr>
            </w:pPr>
            <w:r w:rsidRPr="00322F66">
              <w:rPr>
                <w:rFonts w:ascii="Arial" w:hAnsi="Arial" w:cs="Arial"/>
                <w:sz w:val="18"/>
                <w:szCs w:val="18"/>
              </w:rPr>
              <w:t>ID02</w:t>
            </w:r>
          </w:p>
        </w:tc>
      </w:tr>
      <w:tr w:rsidR="00F170AD" w:rsidRPr="00322F66" w14:paraId="49AE5FA8" w14:textId="77777777" w:rsidTr="00322C66">
        <w:trPr>
          <w:trHeight w:val="144"/>
        </w:trPr>
        <w:tc>
          <w:tcPr>
            <w:tcW w:w="2537" w:type="dxa"/>
            <w:vMerge w:val="restart"/>
          </w:tcPr>
          <w:p w14:paraId="3EAC0450"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28" w:type="dxa"/>
          </w:tcPr>
          <w:p w14:paraId="682E43D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70" w:type="dxa"/>
            <w:gridSpan w:val="3"/>
          </w:tcPr>
          <w:p w14:paraId="51EE1DB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36F80586"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20210201</w:t>
            </w:r>
          </w:p>
          <w:p w14:paraId="63F8B70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5793519A" w14:textId="77777777" w:rsidR="00507E80" w:rsidRPr="00322F66" w:rsidRDefault="00507E80" w:rsidP="00322C66">
            <w:pPr>
              <w:rPr>
                <w:rFonts w:ascii="Arial" w:hAnsi="Arial" w:cs="Arial"/>
                <w:sz w:val="18"/>
                <w:szCs w:val="18"/>
              </w:rPr>
            </w:pPr>
            <w:r w:rsidRPr="00322F66">
              <w:rPr>
                <w:rFonts w:ascii="Arial" w:hAnsi="Arial" w:cs="Arial"/>
                <w:sz w:val="18"/>
                <w:szCs w:val="18"/>
              </w:rPr>
              <w:t>timeofdayStart:000001Z</w:t>
            </w:r>
          </w:p>
        </w:tc>
      </w:tr>
      <w:tr w:rsidR="00F170AD" w:rsidRPr="00322F66" w14:paraId="1E4EFFEB" w14:textId="77777777" w:rsidTr="00322C66">
        <w:trPr>
          <w:trHeight w:val="151"/>
        </w:trPr>
        <w:tc>
          <w:tcPr>
            <w:tcW w:w="2537" w:type="dxa"/>
            <w:vMerge/>
          </w:tcPr>
          <w:p w14:paraId="41987A49" w14:textId="77777777" w:rsidR="00507E80" w:rsidRPr="00322F66" w:rsidRDefault="00507E80" w:rsidP="00322C66">
            <w:pPr>
              <w:rPr>
                <w:rFonts w:ascii="Arial" w:hAnsi="Arial" w:cs="Arial"/>
                <w:sz w:val="18"/>
                <w:szCs w:val="18"/>
              </w:rPr>
            </w:pPr>
          </w:p>
        </w:tc>
        <w:tc>
          <w:tcPr>
            <w:tcW w:w="2628" w:type="dxa"/>
            <w:vMerge w:val="restart"/>
          </w:tcPr>
          <w:p w14:paraId="11981C96" w14:textId="05D59EA9"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138D66B5"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p w14:paraId="32A9FAC8" w14:textId="77777777" w:rsidR="00507E80" w:rsidRPr="00322F66" w:rsidRDefault="00507E80" w:rsidP="00322C66">
            <w:pPr>
              <w:rPr>
                <w:rFonts w:ascii="Arial" w:hAnsi="Arial" w:cs="Arial"/>
                <w:sz w:val="18"/>
                <w:szCs w:val="18"/>
              </w:rPr>
            </w:pPr>
          </w:p>
        </w:tc>
        <w:tc>
          <w:tcPr>
            <w:tcW w:w="3360" w:type="dxa"/>
            <w:gridSpan w:val="2"/>
          </w:tcPr>
          <w:p w14:paraId="3E069A01" w14:textId="4FA8C729"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7AC512E4" w14:textId="77777777" w:rsidTr="00322C66">
        <w:trPr>
          <w:trHeight w:val="150"/>
        </w:trPr>
        <w:tc>
          <w:tcPr>
            <w:tcW w:w="2537" w:type="dxa"/>
            <w:vMerge/>
          </w:tcPr>
          <w:p w14:paraId="57BC8EE5" w14:textId="77777777" w:rsidR="00507E80" w:rsidRPr="00322F66" w:rsidRDefault="00507E80" w:rsidP="00322C66">
            <w:pPr>
              <w:rPr>
                <w:rFonts w:ascii="Arial" w:hAnsi="Arial" w:cs="Arial"/>
                <w:sz w:val="18"/>
                <w:szCs w:val="18"/>
              </w:rPr>
            </w:pPr>
          </w:p>
        </w:tc>
        <w:tc>
          <w:tcPr>
            <w:tcW w:w="2628" w:type="dxa"/>
            <w:vMerge/>
          </w:tcPr>
          <w:p w14:paraId="77C2CDB1" w14:textId="77777777" w:rsidR="00507E80" w:rsidRPr="00322F66" w:rsidRDefault="00507E80" w:rsidP="00322C66">
            <w:pPr>
              <w:rPr>
                <w:rFonts w:ascii="Arial" w:hAnsi="Arial" w:cs="Arial"/>
                <w:sz w:val="18"/>
                <w:szCs w:val="18"/>
              </w:rPr>
            </w:pPr>
          </w:p>
        </w:tc>
        <w:tc>
          <w:tcPr>
            <w:tcW w:w="1910" w:type="dxa"/>
            <w:vMerge/>
          </w:tcPr>
          <w:p w14:paraId="0759EBBA" w14:textId="77777777" w:rsidR="00507E80" w:rsidRPr="00322F66" w:rsidRDefault="00507E80" w:rsidP="00322C66">
            <w:pPr>
              <w:rPr>
                <w:rFonts w:ascii="Arial" w:hAnsi="Arial" w:cs="Arial"/>
                <w:sz w:val="18"/>
                <w:szCs w:val="18"/>
              </w:rPr>
            </w:pPr>
          </w:p>
        </w:tc>
        <w:tc>
          <w:tcPr>
            <w:tcW w:w="3360" w:type="dxa"/>
            <w:gridSpan w:val="2"/>
          </w:tcPr>
          <w:p w14:paraId="1FB4EBC1" w14:textId="60D9927C" w:rsidR="00507E80" w:rsidRPr="00322F66" w:rsidDel="00A2672F"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ext: established by GAUGE UNRELIABLE</w:t>
            </w:r>
          </w:p>
        </w:tc>
      </w:tr>
      <w:tr w:rsidR="00F170AD" w:rsidRPr="00322F66" w14:paraId="56842FBC" w14:textId="77777777" w:rsidTr="00322C66">
        <w:trPr>
          <w:trHeight w:val="144"/>
        </w:trPr>
        <w:tc>
          <w:tcPr>
            <w:tcW w:w="2537" w:type="dxa"/>
            <w:vMerge/>
          </w:tcPr>
          <w:p w14:paraId="7572B57A" w14:textId="77777777" w:rsidR="00507E80" w:rsidRPr="00322F66" w:rsidRDefault="00507E80" w:rsidP="00322C66">
            <w:pPr>
              <w:rPr>
                <w:rFonts w:ascii="Arial" w:hAnsi="Arial" w:cs="Arial"/>
                <w:sz w:val="18"/>
                <w:szCs w:val="18"/>
              </w:rPr>
            </w:pPr>
          </w:p>
        </w:tc>
        <w:tc>
          <w:tcPr>
            <w:tcW w:w="2628" w:type="dxa"/>
            <w:vMerge/>
          </w:tcPr>
          <w:p w14:paraId="4CA904E0" w14:textId="77777777" w:rsidR="00507E80" w:rsidRPr="00322F66" w:rsidRDefault="00507E80" w:rsidP="00322C66">
            <w:pPr>
              <w:rPr>
                <w:rFonts w:ascii="Arial" w:hAnsi="Arial" w:cs="Arial"/>
                <w:sz w:val="18"/>
                <w:szCs w:val="18"/>
              </w:rPr>
            </w:pPr>
          </w:p>
        </w:tc>
        <w:tc>
          <w:tcPr>
            <w:tcW w:w="5270" w:type="dxa"/>
            <w:gridSpan w:val="3"/>
          </w:tcPr>
          <w:p w14:paraId="0B2CF373" w14:textId="77777777" w:rsidR="00507E80" w:rsidRPr="00322F66" w:rsidDel="00A2672F"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tide gauge change</w:t>
            </w:r>
          </w:p>
        </w:tc>
      </w:tr>
      <w:tr w:rsidR="00F170AD" w:rsidRPr="00322F66" w14:paraId="340F8FAA" w14:textId="77777777" w:rsidTr="00322C66">
        <w:trPr>
          <w:trHeight w:val="144"/>
        </w:trPr>
        <w:tc>
          <w:tcPr>
            <w:tcW w:w="2537" w:type="dxa"/>
            <w:vMerge/>
          </w:tcPr>
          <w:p w14:paraId="2828188A" w14:textId="77777777" w:rsidR="00507E80" w:rsidRPr="00322F66" w:rsidRDefault="00507E80" w:rsidP="00322C66">
            <w:pPr>
              <w:rPr>
                <w:rFonts w:ascii="Arial" w:hAnsi="Arial" w:cs="Arial"/>
                <w:sz w:val="18"/>
                <w:szCs w:val="18"/>
              </w:rPr>
            </w:pPr>
          </w:p>
        </w:tc>
        <w:tc>
          <w:tcPr>
            <w:tcW w:w="2628" w:type="dxa"/>
          </w:tcPr>
          <w:p w14:paraId="2542266C"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75C8D13A"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10-31.3S 141-12.7E</w:t>
            </w:r>
          </w:p>
        </w:tc>
      </w:tr>
      <w:tr w:rsidR="00F170AD" w:rsidRPr="00322F66" w14:paraId="58FEA2E4" w14:textId="77777777" w:rsidTr="00322C66">
        <w:trPr>
          <w:trHeight w:val="215"/>
        </w:trPr>
        <w:tc>
          <w:tcPr>
            <w:tcW w:w="2537" w:type="dxa"/>
          </w:tcPr>
          <w:p w14:paraId="54072E5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28" w:type="dxa"/>
          </w:tcPr>
          <w:p w14:paraId="3288D728"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46B2EB6E"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center point radium 2 NM </w:t>
            </w:r>
            <w:r w:rsidRPr="00322F66">
              <w:rPr>
                <w:rFonts w:ascii="Arial" w:hAnsi="Arial" w:cs="Arial"/>
                <w:caps/>
                <w:sz w:val="18"/>
                <w:szCs w:val="18"/>
                <w:lang w:eastAsia="en-GB"/>
              </w:rPr>
              <w:t>0-31.3S 141-12.7E</w:t>
            </w:r>
          </w:p>
        </w:tc>
      </w:tr>
    </w:tbl>
    <w:p w14:paraId="67316F26" w14:textId="530929C3" w:rsidR="00507E80" w:rsidRPr="00322F66" w:rsidRDefault="00C07FAD" w:rsidP="00ED477C">
      <w:pPr>
        <w:pStyle w:val="Heading2"/>
      </w:pPr>
      <w:bookmarkStart w:id="83" w:name="_Toc189209233"/>
      <w:r w:rsidRPr="00322F66">
        <w:t>3.10.3</w:t>
      </w:r>
      <w:r w:rsidRPr="00322F66">
        <w:tab/>
      </w:r>
      <w:r w:rsidR="00507E80" w:rsidRPr="00322F66">
        <w:t>Example 3 – Scientific Buoy</w:t>
      </w:r>
      <w:bookmarkEnd w:id="83"/>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656"/>
      </w:tblGrid>
      <w:tr w:rsidR="00F170AD" w:rsidRPr="00322F66" w14:paraId="7051000E" w14:textId="77777777" w:rsidTr="00322C66">
        <w:trPr>
          <w:trHeight w:val="20"/>
        </w:trPr>
        <w:tc>
          <w:tcPr>
            <w:tcW w:w="3064" w:type="dxa"/>
          </w:tcPr>
          <w:p w14:paraId="6E81F173" w14:textId="77777777" w:rsidR="00507E80" w:rsidRPr="00322F66" w:rsidRDefault="00507E80" w:rsidP="00322C66">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656" w:type="dxa"/>
          </w:tcPr>
          <w:p w14:paraId="0A18B128" w14:textId="77777777" w:rsidR="00507E80" w:rsidRPr="00322F66" w:rsidRDefault="00507E80" w:rsidP="00322C66">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3</w:t>
            </w:r>
          </w:p>
        </w:tc>
      </w:tr>
      <w:tr w:rsidR="00F170AD" w:rsidRPr="00322F66" w14:paraId="456661CE" w14:textId="77777777" w:rsidTr="00322C66">
        <w:trPr>
          <w:trHeight w:val="20"/>
        </w:trPr>
        <w:tc>
          <w:tcPr>
            <w:tcW w:w="3064" w:type="dxa"/>
          </w:tcPr>
          <w:p w14:paraId="6E7BFF9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656" w:type="dxa"/>
            <w:vMerge w:val="restart"/>
          </w:tcPr>
          <w:p w14:paraId="260909EA" w14:textId="77777777" w:rsidR="00507E80" w:rsidRPr="00322F66" w:rsidRDefault="00507E80" w:rsidP="00322C66">
            <w:pPr>
              <w:widowControl w:val="0"/>
              <w:autoSpaceDE w:val="0"/>
              <w:autoSpaceDN w:val="0"/>
              <w:spacing w:after="0" w:line="240" w:lineRule="auto"/>
              <w:ind w:left="100" w:right="4154"/>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 xml:space="preserve">NAVAREA IV 333/21 </w:t>
            </w:r>
          </w:p>
          <w:p w14:paraId="43CE298E" w14:textId="77777777" w:rsidR="00507E80" w:rsidRPr="00322F66" w:rsidRDefault="00507E80" w:rsidP="00322C66">
            <w:pPr>
              <w:widowControl w:val="0"/>
              <w:autoSpaceDE w:val="0"/>
              <w:autoSpaceDN w:val="0"/>
              <w:spacing w:after="0" w:line="240" w:lineRule="auto"/>
              <w:ind w:left="100" w:right="4154"/>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lastRenderedPageBreak/>
              <w:t>NORTH ATLANTIC OCEAN.</w:t>
            </w:r>
          </w:p>
          <w:p w14:paraId="571CF45E" w14:textId="77777777" w:rsidR="00507E80" w:rsidRPr="00322F66" w:rsidRDefault="00507E80" w:rsidP="00322C66">
            <w:pPr>
              <w:widowControl w:val="0"/>
              <w:tabs>
                <w:tab w:val="left" w:pos="1854"/>
                <w:tab w:val="left" w:pos="2587"/>
                <w:tab w:val="left" w:pos="3460"/>
              </w:tabs>
              <w:autoSpaceDE w:val="0"/>
              <w:autoSpaceDN w:val="0"/>
              <w:spacing w:after="0" w:line="240" w:lineRule="auto"/>
              <w:ind w:left="100" w:right="3092"/>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GRAND BANKS OF NEWFOUNDLAND. CHART</w:t>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(INT</w:t>
            </w:r>
            <w:r w:rsidRPr="00322F66">
              <w:rPr>
                <w:rFonts w:ascii="Arial" w:eastAsia="Arial" w:hAnsi="Arial" w:cs="Arial"/>
                <w:sz w:val="18"/>
                <w:szCs w:val="18"/>
                <w:lang w:val="en-GB" w:eastAsia="en-GB" w:bidi="en-GB"/>
              </w:rPr>
              <w:tab/>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pacing w:val="-9"/>
                <w:sz w:val="18"/>
                <w:szCs w:val="18"/>
                <w:lang w:val="en-GB" w:eastAsia="en-GB" w:bidi="en-GB"/>
              </w:rPr>
              <w:t>).</w:t>
            </w:r>
          </w:p>
          <w:p w14:paraId="0CD79471" w14:textId="77777777" w:rsidR="00507E80" w:rsidRPr="00322F66" w:rsidRDefault="00507E80" w:rsidP="00322C66">
            <w:pPr>
              <w:widowControl w:val="0"/>
              <w:autoSpaceDE w:val="0"/>
              <w:autoSpaceDN w:val="0"/>
              <w:spacing w:after="0" w:line="240" w:lineRule="auto"/>
              <w:ind w:left="100"/>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DART BUOY ESTABLISHED 44-04.58N 055-12.80W.</w:t>
            </w:r>
          </w:p>
        </w:tc>
      </w:tr>
      <w:tr w:rsidR="00F170AD" w:rsidRPr="00322F66" w14:paraId="36C3F777" w14:textId="77777777" w:rsidTr="00322C66">
        <w:trPr>
          <w:trHeight w:val="20"/>
        </w:trPr>
        <w:tc>
          <w:tcPr>
            <w:tcW w:w="3064" w:type="dxa"/>
          </w:tcPr>
          <w:p w14:paraId="03C302DE"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lastRenderedPageBreak/>
              <w:t>2. General area</w:t>
            </w:r>
          </w:p>
        </w:tc>
        <w:tc>
          <w:tcPr>
            <w:tcW w:w="6656" w:type="dxa"/>
            <w:vMerge/>
            <w:tcBorders>
              <w:top w:val="nil"/>
            </w:tcBorders>
          </w:tcPr>
          <w:p w14:paraId="6B51A8C1"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26EDB97" w14:textId="77777777" w:rsidTr="00322C66">
        <w:trPr>
          <w:trHeight w:val="20"/>
        </w:trPr>
        <w:tc>
          <w:tcPr>
            <w:tcW w:w="3064" w:type="dxa"/>
          </w:tcPr>
          <w:p w14:paraId="16F953BE"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656" w:type="dxa"/>
            <w:vMerge/>
            <w:tcBorders>
              <w:top w:val="nil"/>
            </w:tcBorders>
          </w:tcPr>
          <w:p w14:paraId="760E6CBF"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DA0E771" w14:textId="77777777" w:rsidTr="00322C66">
        <w:trPr>
          <w:trHeight w:val="20"/>
        </w:trPr>
        <w:tc>
          <w:tcPr>
            <w:tcW w:w="3064" w:type="dxa"/>
          </w:tcPr>
          <w:p w14:paraId="11EB019B"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656" w:type="dxa"/>
            <w:vMerge/>
            <w:tcBorders>
              <w:top w:val="nil"/>
            </w:tcBorders>
          </w:tcPr>
          <w:p w14:paraId="7FA9514D"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B30D6CA" w14:textId="77777777" w:rsidTr="00322C66">
        <w:trPr>
          <w:trHeight w:val="20"/>
        </w:trPr>
        <w:tc>
          <w:tcPr>
            <w:tcW w:w="3064" w:type="dxa"/>
          </w:tcPr>
          <w:p w14:paraId="40DBA641"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656" w:type="dxa"/>
            <w:vMerge/>
            <w:tcBorders>
              <w:top w:val="nil"/>
            </w:tcBorders>
          </w:tcPr>
          <w:p w14:paraId="4585DB0A"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1215E1C" w14:textId="77777777" w:rsidTr="00322C66">
        <w:trPr>
          <w:trHeight w:val="20"/>
        </w:trPr>
        <w:tc>
          <w:tcPr>
            <w:tcW w:w="3064" w:type="dxa"/>
          </w:tcPr>
          <w:p w14:paraId="5BACDA2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656" w:type="dxa"/>
            <w:vMerge/>
            <w:tcBorders>
              <w:top w:val="nil"/>
            </w:tcBorders>
          </w:tcPr>
          <w:p w14:paraId="1139CAAF"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C3AC77A" w14:textId="77777777" w:rsidTr="00322C66">
        <w:trPr>
          <w:trHeight w:val="20"/>
        </w:trPr>
        <w:tc>
          <w:tcPr>
            <w:tcW w:w="3064" w:type="dxa"/>
          </w:tcPr>
          <w:p w14:paraId="28243D67"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656" w:type="dxa"/>
            <w:vMerge/>
            <w:tcBorders>
              <w:top w:val="nil"/>
            </w:tcBorders>
          </w:tcPr>
          <w:p w14:paraId="11545B2F"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FFDE6CD" w14:textId="77777777" w:rsidTr="00322C66">
        <w:trPr>
          <w:trHeight w:val="20"/>
        </w:trPr>
        <w:tc>
          <w:tcPr>
            <w:tcW w:w="3064" w:type="dxa"/>
          </w:tcPr>
          <w:p w14:paraId="2603965F"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656" w:type="dxa"/>
            <w:vMerge/>
            <w:tcBorders>
              <w:top w:val="nil"/>
            </w:tcBorders>
          </w:tcPr>
          <w:p w14:paraId="72AC8882"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bl>
    <w:p w14:paraId="2A8C1ED1" w14:textId="77777777" w:rsidR="00507E80" w:rsidRPr="00322F66" w:rsidRDefault="00507E80" w:rsidP="00596135">
      <w:pPr>
        <w:jc w:val="both"/>
        <w:rPr>
          <w:rFonts w:ascii="Arial" w:hAnsi="Arial" w:cs="Arial"/>
          <w:sz w:val="18"/>
          <w:szCs w:val="18"/>
        </w:rPr>
      </w:pPr>
    </w:p>
    <w:tbl>
      <w:tblPr>
        <w:tblStyle w:val="TableGrid"/>
        <w:tblW w:w="10435" w:type="dxa"/>
        <w:tblLook w:val="04A0" w:firstRow="1" w:lastRow="0" w:firstColumn="1" w:lastColumn="0" w:noHBand="0" w:noVBand="1"/>
      </w:tblPr>
      <w:tblGrid>
        <w:gridCol w:w="2537"/>
        <w:gridCol w:w="2628"/>
        <w:gridCol w:w="1910"/>
        <w:gridCol w:w="111"/>
        <w:gridCol w:w="3249"/>
      </w:tblGrid>
      <w:tr w:rsidR="00F170AD" w:rsidRPr="00322F66" w14:paraId="473364F0" w14:textId="77777777" w:rsidTr="00322C66">
        <w:trPr>
          <w:trHeight w:val="144"/>
        </w:trPr>
        <w:tc>
          <w:tcPr>
            <w:tcW w:w="2537" w:type="dxa"/>
            <w:vMerge w:val="restart"/>
          </w:tcPr>
          <w:p w14:paraId="5C86F152" w14:textId="00EAC917" w:rsidR="00507E80"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3FE4B5E0" w14:textId="309514CE"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021" w:type="dxa"/>
            <w:gridSpan w:val="2"/>
          </w:tcPr>
          <w:p w14:paraId="4422191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6B2A0CA1" w14:textId="77777777" w:rsidR="00507E80" w:rsidRPr="00322F66" w:rsidRDefault="00507E80" w:rsidP="00322C66">
            <w:pPr>
              <w:rPr>
                <w:rFonts w:ascii="Arial" w:hAnsi="Arial" w:cs="Arial"/>
                <w:sz w:val="18"/>
                <w:szCs w:val="18"/>
              </w:rPr>
            </w:pPr>
          </w:p>
        </w:tc>
      </w:tr>
      <w:tr w:rsidR="00F170AD" w:rsidRPr="00322F66" w14:paraId="2F873644" w14:textId="77777777" w:rsidTr="00322C66">
        <w:trPr>
          <w:trHeight w:val="144"/>
        </w:trPr>
        <w:tc>
          <w:tcPr>
            <w:tcW w:w="2537" w:type="dxa"/>
            <w:vMerge/>
          </w:tcPr>
          <w:p w14:paraId="19B42D1F" w14:textId="77777777" w:rsidR="00507E80" w:rsidRPr="00322F66" w:rsidRDefault="00507E80" w:rsidP="00322C66">
            <w:pPr>
              <w:rPr>
                <w:rFonts w:ascii="Arial" w:hAnsi="Arial" w:cs="Arial"/>
                <w:sz w:val="18"/>
                <w:szCs w:val="18"/>
              </w:rPr>
            </w:pPr>
          </w:p>
        </w:tc>
        <w:tc>
          <w:tcPr>
            <w:tcW w:w="2628" w:type="dxa"/>
            <w:vMerge/>
          </w:tcPr>
          <w:p w14:paraId="3033C140" w14:textId="77777777" w:rsidR="00507E80" w:rsidRPr="00322F66" w:rsidRDefault="00507E80" w:rsidP="00322C66">
            <w:pPr>
              <w:rPr>
                <w:rFonts w:ascii="Arial" w:hAnsi="Arial" w:cs="Arial"/>
                <w:sz w:val="18"/>
                <w:szCs w:val="18"/>
              </w:rPr>
            </w:pPr>
          </w:p>
        </w:tc>
        <w:tc>
          <w:tcPr>
            <w:tcW w:w="2021" w:type="dxa"/>
            <w:gridSpan w:val="2"/>
            <w:vMerge w:val="restart"/>
          </w:tcPr>
          <w:p w14:paraId="4C897690" w14:textId="3CA7803A"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509642A3" w14:textId="15221D0B"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2B9E3E55" w14:textId="77777777" w:rsidTr="00322C66">
        <w:trPr>
          <w:trHeight w:val="144"/>
        </w:trPr>
        <w:tc>
          <w:tcPr>
            <w:tcW w:w="2537" w:type="dxa"/>
            <w:vMerge/>
          </w:tcPr>
          <w:p w14:paraId="71399A61" w14:textId="77777777" w:rsidR="00507E80" w:rsidRPr="00322F66" w:rsidRDefault="00507E80" w:rsidP="00322C66">
            <w:pPr>
              <w:rPr>
                <w:rFonts w:ascii="Arial" w:hAnsi="Arial" w:cs="Arial"/>
                <w:sz w:val="18"/>
                <w:szCs w:val="18"/>
              </w:rPr>
            </w:pPr>
          </w:p>
        </w:tc>
        <w:tc>
          <w:tcPr>
            <w:tcW w:w="2628" w:type="dxa"/>
            <w:vMerge/>
          </w:tcPr>
          <w:p w14:paraId="49E4669C" w14:textId="77777777" w:rsidR="00507E80" w:rsidRPr="00322F66" w:rsidRDefault="00507E80" w:rsidP="00322C66">
            <w:pPr>
              <w:rPr>
                <w:rFonts w:ascii="Arial" w:hAnsi="Arial" w:cs="Arial"/>
                <w:sz w:val="18"/>
                <w:szCs w:val="18"/>
              </w:rPr>
            </w:pPr>
          </w:p>
        </w:tc>
        <w:tc>
          <w:tcPr>
            <w:tcW w:w="2021" w:type="dxa"/>
            <w:gridSpan w:val="2"/>
            <w:vMerge/>
          </w:tcPr>
          <w:p w14:paraId="5A4153C0" w14:textId="77777777" w:rsidR="00507E80" w:rsidRPr="00322F66" w:rsidRDefault="00507E80" w:rsidP="00322C66">
            <w:pPr>
              <w:rPr>
                <w:rFonts w:ascii="Arial" w:hAnsi="Arial" w:cs="Arial"/>
                <w:sz w:val="18"/>
                <w:szCs w:val="18"/>
              </w:rPr>
            </w:pPr>
          </w:p>
        </w:tc>
        <w:tc>
          <w:tcPr>
            <w:tcW w:w="3249" w:type="dxa"/>
          </w:tcPr>
          <w:p w14:paraId="1736C7DE" w14:textId="77777777" w:rsidR="00507E80" w:rsidRPr="00322F66" w:rsidRDefault="00507E80" w:rsidP="00322C66">
            <w:pPr>
              <w:rPr>
                <w:rFonts w:ascii="Arial" w:hAnsi="Arial" w:cs="Arial"/>
                <w:sz w:val="18"/>
                <w:szCs w:val="18"/>
              </w:rPr>
            </w:pPr>
            <w:r w:rsidRPr="00322F66">
              <w:rPr>
                <w:rFonts w:ascii="Arial" w:hAnsi="Arial" w:cs="Arial"/>
                <w:sz w:val="18"/>
                <w:szCs w:val="18"/>
              </w:rPr>
              <w:t>text: NORTH ATLANTIC OCEAN</w:t>
            </w:r>
          </w:p>
        </w:tc>
      </w:tr>
      <w:tr w:rsidR="00F170AD" w:rsidRPr="00322F66" w14:paraId="0CA14983" w14:textId="77777777" w:rsidTr="00322C66">
        <w:trPr>
          <w:trHeight w:val="144"/>
        </w:trPr>
        <w:tc>
          <w:tcPr>
            <w:tcW w:w="2537" w:type="dxa"/>
            <w:vMerge/>
          </w:tcPr>
          <w:p w14:paraId="70C9FC92" w14:textId="77777777" w:rsidR="00507E80" w:rsidRPr="00322F66" w:rsidRDefault="00507E80" w:rsidP="00322C66">
            <w:pPr>
              <w:rPr>
                <w:rFonts w:ascii="Arial" w:hAnsi="Arial" w:cs="Arial"/>
                <w:sz w:val="18"/>
                <w:szCs w:val="18"/>
              </w:rPr>
            </w:pPr>
          </w:p>
        </w:tc>
        <w:tc>
          <w:tcPr>
            <w:tcW w:w="2628" w:type="dxa"/>
            <w:vMerge w:val="restart"/>
          </w:tcPr>
          <w:p w14:paraId="0FEB6800" w14:textId="77777777" w:rsidR="00507E80" w:rsidRPr="00322F66" w:rsidRDefault="00507E80" w:rsidP="00322C66">
            <w:pPr>
              <w:rPr>
                <w:rFonts w:ascii="Arial" w:hAnsi="Arial" w:cs="Arial"/>
                <w:sz w:val="18"/>
                <w:szCs w:val="18"/>
              </w:rPr>
            </w:pPr>
            <w:r w:rsidRPr="00322F66">
              <w:rPr>
                <w:rFonts w:ascii="Arial" w:hAnsi="Arial" w:cs="Arial"/>
                <w:sz w:val="18"/>
                <w:szCs w:val="18"/>
              </w:rPr>
              <w:t>locality</w:t>
            </w:r>
          </w:p>
        </w:tc>
        <w:tc>
          <w:tcPr>
            <w:tcW w:w="2021" w:type="dxa"/>
            <w:gridSpan w:val="2"/>
          </w:tcPr>
          <w:p w14:paraId="55017E5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35580414" w14:textId="77777777" w:rsidR="00507E80" w:rsidRPr="00322F66" w:rsidRDefault="00507E80" w:rsidP="00322C66">
            <w:pPr>
              <w:rPr>
                <w:rFonts w:ascii="Arial" w:hAnsi="Arial" w:cs="Arial"/>
                <w:sz w:val="18"/>
                <w:szCs w:val="18"/>
              </w:rPr>
            </w:pPr>
          </w:p>
        </w:tc>
      </w:tr>
      <w:tr w:rsidR="00F170AD" w:rsidRPr="00322F66" w14:paraId="337D9F7E" w14:textId="77777777" w:rsidTr="00322C66">
        <w:trPr>
          <w:trHeight w:val="144"/>
        </w:trPr>
        <w:tc>
          <w:tcPr>
            <w:tcW w:w="2537" w:type="dxa"/>
            <w:vMerge/>
          </w:tcPr>
          <w:p w14:paraId="228DDCB1" w14:textId="77777777" w:rsidR="00507E80" w:rsidRPr="00322F66" w:rsidRDefault="00507E80" w:rsidP="00322C66">
            <w:pPr>
              <w:rPr>
                <w:rFonts w:ascii="Arial" w:hAnsi="Arial" w:cs="Arial"/>
                <w:sz w:val="18"/>
                <w:szCs w:val="18"/>
              </w:rPr>
            </w:pPr>
          </w:p>
        </w:tc>
        <w:tc>
          <w:tcPr>
            <w:tcW w:w="2628" w:type="dxa"/>
            <w:vMerge/>
          </w:tcPr>
          <w:p w14:paraId="37582B52" w14:textId="77777777" w:rsidR="00507E80" w:rsidRPr="00322F66" w:rsidRDefault="00507E80" w:rsidP="00322C66">
            <w:pPr>
              <w:rPr>
                <w:rFonts w:ascii="Arial" w:hAnsi="Arial" w:cs="Arial"/>
                <w:sz w:val="18"/>
                <w:szCs w:val="18"/>
              </w:rPr>
            </w:pPr>
          </w:p>
        </w:tc>
        <w:tc>
          <w:tcPr>
            <w:tcW w:w="2021" w:type="dxa"/>
            <w:gridSpan w:val="2"/>
            <w:vMerge w:val="restart"/>
          </w:tcPr>
          <w:p w14:paraId="4C82CB65" w14:textId="6C20CE39"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50C1BD07" w14:textId="7E942165"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6266BB8F" w14:textId="77777777" w:rsidTr="00322C66">
        <w:trPr>
          <w:trHeight w:val="144"/>
        </w:trPr>
        <w:tc>
          <w:tcPr>
            <w:tcW w:w="2537" w:type="dxa"/>
            <w:vMerge/>
          </w:tcPr>
          <w:p w14:paraId="755C7877" w14:textId="77777777" w:rsidR="00507E80" w:rsidRPr="00322F66" w:rsidRDefault="00507E80" w:rsidP="00322C66">
            <w:pPr>
              <w:rPr>
                <w:rFonts w:ascii="Arial" w:hAnsi="Arial" w:cs="Arial"/>
                <w:sz w:val="18"/>
                <w:szCs w:val="18"/>
              </w:rPr>
            </w:pPr>
          </w:p>
        </w:tc>
        <w:tc>
          <w:tcPr>
            <w:tcW w:w="2628" w:type="dxa"/>
            <w:vMerge/>
          </w:tcPr>
          <w:p w14:paraId="7786694F" w14:textId="77777777" w:rsidR="00507E80" w:rsidRPr="00322F66" w:rsidRDefault="00507E80" w:rsidP="00322C66">
            <w:pPr>
              <w:rPr>
                <w:rFonts w:ascii="Arial" w:hAnsi="Arial" w:cs="Arial"/>
                <w:sz w:val="18"/>
                <w:szCs w:val="18"/>
              </w:rPr>
            </w:pPr>
          </w:p>
        </w:tc>
        <w:tc>
          <w:tcPr>
            <w:tcW w:w="2021" w:type="dxa"/>
            <w:gridSpan w:val="2"/>
            <w:vMerge/>
          </w:tcPr>
          <w:p w14:paraId="7A82F41B" w14:textId="77777777" w:rsidR="00507E80" w:rsidRPr="00322F66" w:rsidRDefault="00507E80" w:rsidP="00322C66">
            <w:pPr>
              <w:rPr>
                <w:rFonts w:ascii="Arial" w:hAnsi="Arial" w:cs="Arial"/>
                <w:sz w:val="18"/>
                <w:szCs w:val="18"/>
              </w:rPr>
            </w:pPr>
          </w:p>
        </w:tc>
        <w:tc>
          <w:tcPr>
            <w:tcW w:w="3249" w:type="dxa"/>
          </w:tcPr>
          <w:p w14:paraId="0CDBAC1E" w14:textId="77777777" w:rsidR="00507E80" w:rsidRPr="00322F66" w:rsidRDefault="00507E80" w:rsidP="00322C66">
            <w:pPr>
              <w:rPr>
                <w:rFonts w:ascii="Arial" w:hAnsi="Arial" w:cs="Arial"/>
                <w:sz w:val="18"/>
                <w:szCs w:val="18"/>
              </w:rPr>
            </w:pPr>
            <w:r w:rsidRPr="00322F66">
              <w:rPr>
                <w:rFonts w:ascii="Arial" w:hAnsi="Arial" w:cs="Arial"/>
                <w:sz w:val="18"/>
                <w:szCs w:val="18"/>
              </w:rPr>
              <w:t>text: GRAND BANKS OF NEWFOUNDLAND</w:t>
            </w:r>
          </w:p>
        </w:tc>
      </w:tr>
      <w:tr w:rsidR="00F170AD" w:rsidRPr="00322F66" w14:paraId="05AAC477" w14:textId="77777777" w:rsidTr="00322C66">
        <w:trPr>
          <w:trHeight w:val="144"/>
        </w:trPr>
        <w:tc>
          <w:tcPr>
            <w:tcW w:w="2537" w:type="dxa"/>
            <w:vMerge/>
          </w:tcPr>
          <w:p w14:paraId="1A3653CA" w14:textId="77777777" w:rsidR="00507E80" w:rsidRPr="00322F66" w:rsidRDefault="00507E80" w:rsidP="00322C66">
            <w:pPr>
              <w:rPr>
                <w:rFonts w:ascii="Arial" w:hAnsi="Arial" w:cs="Arial"/>
                <w:sz w:val="18"/>
                <w:szCs w:val="18"/>
              </w:rPr>
            </w:pPr>
          </w:p>
        </w:tc>
        <w:tc>
          <w:tcPr>
            <w:tcW w:w="2628" w:type="dxa"/>
          </w:tcPr>
          <w:p w14:paraId="31392302" w14:textId="70902EAA"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70" w:type="dxa"/>
            <w:gridSpan w:val="3"/>
          </w:tcPr>
          <w:p w14:paraId="7800C729" w14:textId="4D1902B7"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sz w:val="18"/>
                <w:szCs w:val="18"/>
              </w:rPr>
              <w:t>: USXX</w:t>
            </w:r>
          </w:p>
          <w:p w14:paraId="50E55C04" w14:textId="77777777" w:rsidR="00507E80" w:rsidRPr="00322F66" w:rsidRDefault="00507E80" w:rsidP="00322C66">
            <w:pPr>
              <w:rPr>
                <w:rFonts w:ascii="Arial" w:hAnsi="Arial" w:cs="Arial"/>
                <w:sz w:val="18"/>
                <w:szCs w:val="18"/>
              </w:rPr>
            </w:pPr>
            <w:r w:rsidRPr="00322F66">
              <w:rPr>
                <w:rFonts w:ascii="Arial" w:hAnsi="Arial" w:cs="Arial"/>
                <w:sz w:val="18"/>
                <w:szCs w:val="18"/>
              </w:rPr>
              <w:t>nationality: US</w:t>
            </w:r>
          </w:p>
          <w:p w14:paraId="0A07E37E" w14:textId="3267C99F"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sz w:val="18"/>
                <w:szCs w:val="18"/>
              </w:rPr>
              <w:t>: NAVAREA IV</w:t>
            </w:r>
          </w:p>
          <w:p w14:paraId="6BAF0AAC" w14:textId="723BCCD8" w:rsidR="00507E80" w:rsidRPr="00322F66" w:rsidRDefault="00507E80"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333</w:t>
            </w:r>
          </w:p>
          <w:p w14:paraId="353967A4" w14:textId="1AF9CD1C"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sz w:val="18"/>
                <w:szCs w:val="18"/>
              </w:rPr>
              <w:t>: (4) NAVAREA Navigational Warning</w:t>
            </w:r>
          </w:p>
          <w:p w14:paraId="7649BB7E" w14:textId="407FCEAA" w:rsidR="00507E80" w:rsidRPr="00322F66" w:rsidRDefault="002D018D" w:rsidP="00322C66">
            <w:pPr>
              <w:rPr>
                <w:rFonts w:ascii="Arial" w:hAnsi="Arial" w:cs="Arial"/>
                <w:sz w:val="18"/>
                <w:szCs w:val="18"/>
              </w:rPr>
            </w:pPr>
            <w:r w:rsidRPr="002D018D">
              <w:rPr>
                <w:rFonts w:ascii="Arial" w:hAnsi="Arial" w:cs="Arial"/>
                <w:b/>
                <w:bCs/>
                <w:sz w:val="18"/>
                <w:szCs w:val="18"/>
              </w:rPr>
              <w:t>year</w:t>
            </w:r>
            <w:r w:rsidR="00507E80" w:rsidRPr="00322F66">
              <w:rPr>
                <w:rFonts w:ascii="Arial" w:hAnsi="Arial" w:cs="Arial"/>
                <w:sz w:val="18"/>
                <w:szCs w:val="18"/>
              </w:rPr>
              <w:t>: 2021</w:t>
            </w:r>
          </w:p>
        </w:tc>
      </w:tr>
      <w:tr w:rsidR="00F170AD" w:rsidRPr="00322F66" w14:paraId="3431192E" w14:textId="77777777" w:rsidTr="00322C66">
        <w:trPr>
          <w:trHeight w:val="144"/>
        </w:trPr>
        <w:tc>
          <w:tcPr>
            <w:tcW w:w="2537" w:type="dxa"/>
            <w:vMerge/>
          </w:tcPr>
          <w:p w14:paraId="033FCE18" w14:textId="77777777" w:rsidR="00507E80" w:rsidRPr="00322F66" w:rsidRDefault="00507E80" w:rsidP="00322C66">
            <w:pPr>
              <w:rPr>
                <w:rFonts w:ascii="Arial" w:hAnsi="Arial" w:cs="Arial"/>
                <w:sz w:val="18"/>
                <w:szCs w:val="18"/>
              </w:rPr>
            </w:pPr>
          </w:p>
        </w:tc>
        <w:tc>
          <w:tcPr>
            <w:tcW w:w="2628" w:type="dxa"/>
          </w:tcPr>
          <w:p w14:paraId="41D21F6C"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70" w:type="dxa"/>
            <w:gridSpan w:val="3"/>
          </w:tcPr>
          <w:p w14:paraId="350C4EA0" w14:textId="77777777" w:rsidR="00507E80" w:rsidRPr="00322F66" w:rsidRDefault="00507E80" w:rsidP="00322C66">
            <w:pPr>
              <w:rPr>
                <w:rFonts w:ascii="Arial" w:hAnsi="Arial" w:cs="Arial"/>
                <w:sz w:val="18"/>
                <w:szCs w:val="18"/>
              </w:rPr>
            </w:pPr>
          </w:p>
        </w:tc>
      </w:tr>
      <w:tr w:rsidR="00F170AD" w:rsidRPr="00322F66" w14:paraId="19FD7FB3" w14:textId="77777777" w:rsidTr="00322C66">
        <w:trPr>
          <w:trHeight w:val="144"/>
        </w:trPr>
        <w:tc>
          <w:tcPr>
            <w:tcW w:w="2537" w:type="dxa"/>
            <w:vMerge/>
          </w:tcPr>
          <w:p w14:paraId="5A9FD75F" w14:textId="77777777" w:rsidR="00507E80" w:rsidRPr="00322F66" w:rsidRDefault="00507E80" w:rsidP="00322C66">
            <w:pPr>
              <w:rPr>
                <w:rFonts w:ascii="Arial" w:hAnsi="Arial" w:cs="Arial"/>
                <w:sz w:val="18"/>
                <w:szCs w:val="18"/>
              </w:rPr>
            </w:pPr>
          </w:p>
        </w:tc>
        <w:tc>
          <w:tcPr>
            <w:tcW w:w="2628" w:type="dxa"/>
          </w:tcPr>
          <w:p w14:paraId="4116334D" w14:textId="15E80FF1"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70" w:type="dxa"/>
            <w:gridSpan w:val="3"/>
          </w:tcPr>
          <w:p w14:paraId="0BBAD802" w14:textId="77777777" w:rsidR="00507E80" w:rsidRPr="00322F66" w:rsidRDefault="00507E80" w:rsidP="00322C66">
            <w:pPr>
              <w:rPr>
                <w:rFonts w:ascii="Arial" w:hAnsi="Arial" w:cs="Arial"/>
                <w:sz w:val="18"/>
                <w:szCs w:val="18"/>
              </w:rPr>
            </w:pPr>
            <w:r w:rsidRPr="00322F66">
              <w:rPr>
                <w:rFonts w:ascii="Arial" w:hAnsi="Arial" w:cs="Arial"/>
                <w:sz w:val="18"/>
                <w:szCs w:val="18"/>
              </w:rPr>
              <w:t>20210201T000001Z</w:t>
            </w:r>
          </w:p>
        </w:tc>
      </w:tr>
      <w:tr w:rsidR="00F170AD" w:rsidRPr="00322F66" w14:paraId="6AF47E0C" w14:textId="77777777" w:rsidTr="00322C66">
        <w:trPr>
          <w:trHeight w:val="144"/>
        </w:trPr>
        <w:tc>
          <w:tcPr>
            <w:tcW w:w="2537" w:type="dxa"/>
            <w:vMerge/>
          </w:tcPr>
          <w:p w14:paraId="2D18A7A2" w14:textId="77777777" w:rsidR="00507E80" w:rsidRPr="00322F66" w:rsidRDefault="00507E80" w:rsidP="00322C66">
            <w:pPr>
              <w:rPr>
                <w:rFonts w:ascii="Arial" w:hAnsi="Arial" w:cs="Arial"/>
                <w:sz w:val="18"/>
                <w:szCs w:val="18"/>
              </w:rPr>
            </w:pPr>
          </w:p>
        </w:tc>
        <w:tc>
          <w:tcPr>
            <w:tcW w:w="2628" w:type="dxa"/>
          </w:tcPr>
          <w:p w14:paraId="25E3AEC5" w14:textId="523BCF29"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sz w:val="18"/>
                <w:szCs w:val="18"/>
              </w:rPr>
              <w:t>:</w:t>
            </w:r>
          </w:p>
        </w:tc>
        <w:tc>
          <w:tcPr>
            <w:tcW w:w="5270" w:type="dxa"/>
            <w:gridSpan w:val="3"/>
          </w:tcPr>
          <w:p w14:paraId="2AB488E5" w14:textId="77777777" w:rsidR="00507E80" w:rsidRPr="00322F66" w:rsidRDefault="00507E80" w:rsidP="00322C66">
            <w:pPr>
              <w:pStyle w:val="Default"/>
              <w:rPr>
                <w:rFonts w:ascii="Arial" w:hAnsi="Arial" w:cs="Arial"/>
                <w:color w:val="auto"/>
                <w:sz w:val="18"/>
                <w:szCs w:val="18"/>
              </w:rPr>
            </w:pPr>
            <w:proofErr w:type="spellStart"/>
            <w:proofErr w:type="gramStart"/>
            <w:r w:rsidRPr="00322F66">
              <w:rPr>
                <w:rFonts w:ascii="Arial" w:hAnsi="Arial" w:cs="Arial"/>
                <w:color w:val="auto"/>
                <w:sz w:val="18"/>
                <w:szCs w:val="18"/>
              </w:rPr>
              <w:t>aids</w:t>
            </w:r>
            <w:proofErr w:type="spellEnd"/>
            <w:proofErr w:type="gramEnd"/>
            <w:r w:rsidRPr="00322F66">
              <w:rPr>
                <w:rFonts w:ascii="Arial" w:hAnsi="Arial" w:cs="Arial"/>
                <w:color w:val="auto"/>
                <w:sz w:val="18"/>
                <w:szCs w:val="18"/>
              </w:rPr>
              <w:t xml:space="preserve"> to navigation changes </w:t>
            </w:r>
          </w:p>
        </w:tc>
      </w:tr>
      <w:tr w:rsidR="00F170AD" w:rsidRPr="00322F66" w14:paraId="1AC9D4B2" w14:textId="77777777" w:rsidTr="00322C66">
        <w:trPr>
          <w:trHeight w:val="144"/>
        </w:trPr>
        <w:tc>
          <w:tcPr>
            <w:tcW w:w="2537" w:type="dxa"/>
            <w:vMerge/>
          </w:tcPr>
          <w:p w14:paraId="40948FCA" w14:textId="77777777" w:rsidR="00507E80" w:rsidRPr="00322F66" w:rsidRDefault="00507E80" w:rsidP="00322C66">
            <w:pPr>
              <w:rPr>
                <w:rFonts w:ascii="Arial" w:hAnsi="Arial" w:cs="Arial"/>
                <w:sz w:val="18"/>
                <w:szCs w:val="18"/>
              </w:rPr>
            </w:pPr>
          </w:p>
        </w:tc>
        <w:tc>
          <w:tcPr>
            <w:tcW w:w="2628" w:type="dxa"/>
          </w:tcPr>
          <w:p w14:paraId="1E5D14EC" w14:textId="467338AE"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sz w:val="18"/>
                <w:szCs w:val="18"/>
              </w:rPr>
              <w:t>:</w:t>
            </w:r>
          </w:p>
        </w:tc>
        <w:tc>
          <w:tcPr>
            <w:tcW w:w="5270" w:type="dxa"/>
            <w:gridSpan w:val="3"/>
          </w:tcPr>
          <w:p w14:paraId="73F861B8" w14:textId="77777777" w:rsidR="00507E80" w:rsidRPr="00322F66" w:rsidRDefault="00507E80" w:rsidP="00322C66">
            <w:pPr>
              <w:rPr>
                <w:rFonts w:ascii="Arial" w:hAnsi="Arial" w:cs="Arial"/>
                <w:sz w:val="18"/>
                <w:szCs w:val="18"/>
              </w:rPr>
            </w:pPr>
            <w:r w:rsidRPr="00322F66">
              <w:rPr>
                <w:rFonts w:ascii="Arial" w:hAnsi="Arial" w:cs="Arial"/>
                <w:sz w:val="18"/>
                <w:szCs w:val="18"/>
              </w:rPr>
              <w:t>Y</w:t>
            </w:r>
          </w:p>
        </w:tc>
      </w:tr>
      <w:tr w:rsidR="00F170AD" w:rsidRPr="00322F66" w14:paraId="778C7592" w14:textId="77777777" w:rsidTr="00322C66">
        <w:trPr>
          <w:trHeight w:val="144"/>
        </w:trPr>
        <w:tc>
          <w:tcPr>
            <w:tcW w:w="2537" w:type="dxa"/>
            <w:vMerge w:val="restart"/>
          </w:tcPr>
          <w:p w14:paraId="4BF16616"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8" w:type="dxa"/>
          </w:tcPr>
          <w:p w14:paraId="06E64764" w14:textId="77777777" w:rsidR="00507E80" w:rsidRPr="00322F66" w:rsidRDefault="00507E80" w:rsidP="00322C66">
            <w:pPr>
              <w:rPr>
                <w:rFonts w:ascii="Arial" w:hAnsi="Arial" w:cs="Arial"/>
                <w:sz w:val="18"/>
                <w:szCs w:val="18"/>
              </w:rPr>
            </w:pPr>
            <w:r w:rsidRPr="00322F66">
              <w:rPr>
                <w:rFonts w:ascii="Arial" w:hAnsi="Arial" w:cs="Arial"/>
                <w:sz w:val="18"/>
                <w:szCs w:val="18"/>
              </w:rPr>
              <w:t>header (role)</w:t>
            </w:r>
          </w:p>
        </w:tc>
        <w:tc>
          <w:tcPr>
            <w:tcW w:w="5270" w:type="dxa"/>
            <w:gridSpan w:val="3"/>
          </w:tcPr>
          <w:p w14:paraId="4B4D824C" w14:textId="77777777" w:rsidR="00507E80" w:rsidRPr="00322F66" w:rsidRDefault="00507E80" w:rsidP="00322C66">
            <w:pPr>
              <w:rPr>
                <w:rFonts w:ascii="Arial" w:hAnsi="Arial" w:cs="Arial"/>
                <w:sz w:val="18"/>
                <w:szCs w:val="18"/>
              </w:rPr>
            </w:pPr>
            <w:r w:rsidRPr="00322F66">
              <w:rPr>
                <w:rFonts w:ascii="Arial" w:hAnsi="Arial" w:cs="Arial"/>
                <w:sz w:val="18"/>
                <w:szCs w:val="18"/>
              </w:rPr>
              <w:t>ID00</w:t>
            </w:r>
          </w:p>
        </w:tc>
      </w:tr>
      <w:tr w:rsidR="00F170AD" w:rsidRPr="00322F66" w14:paraId="76827A40" w14:textId="77777777" w:rsidTr="00322C66">
        <w:trPr>
          <w:trHeight w:val="144"/>
        </w:trPr>
        <w:tc>
          <w:tcPr>
            <w:tcW w:w="2537" w:type="dxa"/>
            <w:vMerge/>
          </w:tcPr>
          <w:p w14:paraId="62876BAE" w14:textId="77777777" w:rsidR="00507E80" w:rsidRPr="00322F66" w:rsidRDefault="00507E80" w:rsidP="00322C66">
            <w:pPr>
              <w:rPr>
                <w:rFonts w:ascii="Arial" w:hAnsi="Arial" w:cs="Arial"/>
                <w:sz w:val="18"/>
                <w:szCs w:val="18"/>
              </w:rPr>
            </w:pPr>
          </w:p>
        </w:tc>
        <w:tc>
          <w:tcPr>
            <w:tcW w:w="2628" w:type="dxa"/>
          </w:tcPr>
          <w:p w14:paraId="003AE5F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70" w:type="dxa"/>
            <w:gridSpan w:val="3"/>
          </w:tcPr>
          <w:p w14:paraId="6E9573A5"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1AF71BFC" w14:textId="77777777" w:rsidTr="00322C66">
        <w:trPr>
          <w:trHeight w:val="144"/>
        </w:trPr>
        <w:tc>
          <w:tcPr>
            <w:tcW w:w="2537" w:type="dxa"/>
            <w:vMerge w:val="restart"/>
          </w:tcPr>
          <w:p w14:paraId="0698D47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AreaAffected</w:t>
            </w:r>
            <w:proofErr w:type="spellEnd"/>
          </w:p>
        </w:tc>
        <w:tc>
          <w:tcPr>
            <w:tcW w:w="2628" w:type="dxa"/>
          </w:tcPr>
          <w:p w14:paraId="301BFD1A" w14:textId="067F9174" w:rsidR="00507E80" w:rsidRPr="00322F66" w:rsidRDefault="00635D7C" w:rsidP="00322C66">
            <w:pPr>
              <w:rPr>
                <w:rFonts w:ascii="Arial" w:hAnsi="Arial" w:cs="Arial"/>
                <w:sz w:val="18"/>
                <w:szCs w:val="18"/>
              </w:rPr>
            </w:pPr>
            <w:r>
              <w:rPr>
                <w:rFonts w:ascii="Arial" w:hAnsi="Arial" w:cs="Arial"/>
                <w:sz w:val="18"/>
                <w:szCs w:val="18"/>
              </w:rPr>
              <w:t>i</w:t>
            </w:r>
            <w:r w:rsidR="00507E80" w:rsidRPr="00322F66">
              <w:rPr>
                <w:rFonts w:ascii="Arial" w:hAnsi="Arial" w:cs="Arial"/>
                <w:sz w:val="18"/>
                <w:szCs w:val="18"/>
              </w:rPr>
              <w:t>mpacts (role)</w:t>
            </w:r>
          </w:p>
        </w:tc>
        <w:tc>
          <w:tcPr>
            <w:tcW w:w="5270" w:type="dxa"/>
            <w:gridSpan w:val="3"/>
          </w:tcPr>
          <w:p w14:paraId="3CC98B70"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4475BD9B" w14:textId="77777777" w:rsidTr="00322C66">
        <w:trPr>
          <w:trHeight w:val="144"/>
        </w:trPr>
        <w:tc>
          <w:tcPr>
            <w:tcW w:w="2537" w:type="dxa"/>
            <w:vMerge/>
          </w:tcPr>
          <w:p w14:paraId="14F9534A" w14:textId="77777777" w:rsidR="00507E80" w:rsidRPr="00322F66" w:rsidRDefault="00507E80" w:rsidP="00322C66">
            <w:pPr>
              <w:rPr>
                <w:rFonts w:ascii="Arial" w:hAnsi="Arial" w:cs="Arial"/>
                <w:sz w:val="18"/>
                <w:szCs w:val="18"/>
              </w:rPr>
            </w:pPr>
          </w:p>
        </w:tc>
        <w:tc>
          <w:tcPr>
            <w:tcW w:w="2628" w:type="dxa"/>
          </w:tcPr>
          <w:p w14:paraId="3BFCEEF6" w14:textId="650F65EE" w:rsidR="00507E80" w:rsidRPr="00322F66" w:rsidRDefault="00635D7C" w:rsidP="00322C66">
            <w:pPr>
              <w:rPr>
                <w:rFonts w:ascii="Arial" w:hAnsi="Arial" w:cs="Arial"/>
                <w:sz w:val="18"/>
                <w:szCs w:val="18"/>
              </w:rPr>
            </w:pPr>
            <w:r>
              <w:rPr>
                <w:rFonts w:ascii="Arial" w:hAnsi="Arial" w:cs="Arial"/>
                <w:sz w:val="18"/>
                <w:szCs w:val="18"/>
              </w:rPr>
              <w:t>a</w:t>
            </w:r>
            <w:r w:rsidR="00507E80" w:rsidRPr="00322F66">
              <w:rPr>
                <w:rFonts w:ascii="Arial" w:hAnsi="Arial" w:cs="Arial"/>
                <w:sz w:val="18"/>
                <w:szCs w:val="18"/>
              </w:rPr>
              <w:t>ffects (role)</w:t>
            </w:r>
          </w:p>
        </w:tc>
        <w:tc>
          <w:tcPr>
            <w:tcW w:w="5270" w:type="dxa"/>
            <w:gridSpan w:val="3"/>
          </w:tcPr>
          <w:p w14:paraId="71682C3B" w14:textId="77777777" w:rsidR="00507E80" w:rsidRPr="00322F66" w:rsidRDefault="00507E80" w:rsidP="00322C66">
            <w:pPr>
              <w:rPr>
                <w:rFonts w:ascii="Arial" w:hAnsi="Arial" w:cs="Arial"/>
                <w:sz w:val="18"/>
                <w:szCs w:val="18"/>
              </w:rPr>
            </w:pPr>
            <w:r w:rsidRPr="00322F66">
              <w:rPr>
                <w:rFonts w:ascii="Arial" w:hAnsi="Arial" w:cs="Arial"/>
                <w:sz w:val="18"/>
                <w:szCs w:val="18"/>
              </w:rPr>
              <w:t>ID02</w:t>
            </w:r>
          </w:p>
        </w:tc>
      </w:tr>
      <w:tr w:rsidR="00F170AD" w:rsidRPr="00322F66" w14:paraId="640AD352" w14:textId="77777777" w:rsidTr="00322C66">
        <w:trPr>
          <w:trHeight w:val="144"/>
        </w:trPr>
        <w:tc>
          <w:tcPr>
            <w:tcW w:w="2537" w:type="dxa"/>
            <w:vMerge w:val="restart"/>
          </w:tcPr>
          <w:p w14:paraId="73F7CBF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28" w:type="dxa"/>
          </w:tcPr>
          <w:p w14:paraId="045952E0"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70" w:type="dxa"/>
            <w:gridSpan w:val="3"/>
          </w:tcPr>
          <w:p w14:paraId="71CD040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6121A57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20210201</w:t>
            </w:r>
          </w:p>
          <w:p w14:paraId="62D697E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5D8F7866" w14:textId="77777777" w:rsidR="00507E80" w:rsidRPr="00322F66" w:rsidRDefault="00507E80" w:rsidP="00322C66">
            <w:pPr>
              <w:rPr>
                <w:rFonts w:ascii="Arial" w:hAnsi="Arial" w:cs="Arial"/>
                <w:sz w:val="18"/>
                <w:szCs w:val="18"/>
              </w:rPr>
            </w:pPr>
            <w:r w:rsidRPr="00322F66">
              <w:rPr>
                <w:rFonts w:ascii="Arial" w:hAnsi="Arial" w:cs="Arial"/>
                <w:sz w:val="18"/>
                <w:szCs w:val="18"/>
              </w:rPr>
              <w:t>timeofdayStart:000001Z</w:t>
            </w:r>
          </w:p>
        </w:tc>
      </w:tr>
      <w:tr w:rsidR="00F170AD" w:rsidRPr="00322F66" w14:paraId="7A1F0AF5" w14:textId="77777777" w:rsidTr="00322C66">
        <w:trPr>
          <w:trHeight w:val="151"/>
        </w:trPr>
        <w:tc>
          <w:tcPr>
            <w:tcW w:w="2537" w:type="dxa"/>
            <w:vMerge/>
          </w:tcPr>
          <w:p w14:paraId="0E59CAB5" w14:textId="77777777" w:rsidR="00507E80" w:rsidRPr="00322F66" w:rsidRDefault="00507E80" w:rsidP="00322C66">
            <w:pPr>
              <w:rPr>
                <w:rFonts w:ascii="Arial" w:hAnsi="Arial" w:cs="Arial"/>
                <w:sz w:val="18"/>
                <w:szCs w:val="18"/>
              </w:rPr>
            </w:pPr>
          </w:p>
        </w:tc>
        <w:tc>
          <w:tcPr>
            <w:tcW w:w="2628" w:type="dxa"/>
            <w:vMerge w:val="restart"/>
          </w:tcPr>
          <w:p w14:paraId="25C23408" w14:textId="47530EED"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2652EC2D"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p w14:paraId="563B48F2" w14:textId="77777777" w:rsidR="00507E80" w:rsidRPr="00322F66" w:rsidRDefault="00507E80" w:rsidP="00322C66">
            <w:pPr>
              <w:rPr>
                <w:rFonts w:ascii="Arial" w:hAnsi="Arial" w:cs="Arial"/>
                <w:sz w:val="18"/>
                <w:szCs w:val="18"/>
              </w:rPr>
            </w:pPr>
          </w:p>
        </w:tc>
        <w:tc>
          <w:tcPr>
            <w:tcW w:w="3360" w:type="dxa"/>
            <w:gridSpan w:val="2"/>
          </w:tcPr>
          <w:p w14:paraId="3B6A5A82" w14:textId="417BD6B2"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0F323349" w14:textId="77777777" w:rsidTr="00322C66">
        <w:trPr>
          <w:trHeight w:val="150"/>
        </w:trPr>
        <w:tc>
          <w:tcPr>
            <w:tcW w:w="2537" w:type="dxa"/>
            <w:vMerge/>
          </w:tcPr>
          <w:p w14:paraId="13F46220" w14:textId="77777777" w:rsidR="00507E80" w:rsidRPr="00322F66" w:rsidRDefault="00507E80" w:rsidP="00322C66">
            <w:pPr>
              <w:rPr>
                <w:rFonts w:ascii="Arial" w:hAnsi="Arial" w:cs="Arial"/>
                <w:sz w:val="18"/>
                <w:szCs w:val="18"/>
              </w:rPr>
            </w:pPr>
          </w:p>
        </w:tc>
        <w:tc>
          <w:tcPr>
            <w:tcW w:w="2628" w:type="dxa"/>
            <w:vMerge/>
          </w:tcPr>
          <w:p w14:paraId="216528B0" w14:textId="77777777" w:rsidR="00507E80" w:rsidRPr="00322F66" w:rsidRDefault="00507E80" w:rsidP="00322C66">
            <w:pPr>
              <w:rPr>
                <w:rFonts w:ascii="Arial" w:hAnsi="Arial" w:cs="Arial"/>
                <w:sz w:val="18"/>
                <w:szCs w:val="18"/>
              </w:rPr>
            </w:pPr>
          </w:p>
        </w:tc>
        <w:tc>
          <w:tcPr>
            <w:tcW w:w="1910" w:type="dxa"/>
            <w:vMerge/>
          </w:tcPr>
          <w:p w14:paraId="40D6B138" w14:textId="77777777" w:rsidR="00507E80" w:rsidRPr="00322F66" w:rsidRDefault="00507E80" w:rsidP="00322C66">
            <w:pPr>
              <w:rPr>
                <w:rFonts w:ascii="Arial" w:hAnsi="Arial" w:cs="Arial"/>
                <w:sz w:val="18"/>
                <w:szCs w:val="18"/>
              </w:rPr>
            </w:pPr>
          </w:p>
        </w:tc>
        <w:tc>
          <w:tcPr>
            <w:tcW w:w="3360" w:type="dxa"/>
            <w:gridSpan w:val="2"/>
          </w:tcPr>
          <w:p w14:paraId="07597D8D" w14:textId="57DDD76E" w:rsidR="00507E80" w:rsidRPr="00322F66" w:rsidDel="00A2672F"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established by DART BUOY </w:t>
            </w:r>
          </w:p>
        </w:tc>
      </w:tr>
      <w:tr w:rsidR="00F170AD" w:rsidRPr="00322F66" w14:paraId="7DB6C28B" w14:textId="77777777" w:rsidTr="00322C66">
        <w:trPr>
          <w:trHeight w:val="144"/>
        </w:trPr>
        <w:tc>
          <w:tcPr>
            <w:tcW w:w="2537" w:type="dxa"/>
            <w:vMerge/>
          </w:tcPr>
          <w:p w14:paraId="13E63FAE" w14:textId="77777777" w:rsidR="00507E80" w:rsidRPr="00322F66" w:rsidRDefault="00507E80" w:rsidP="00322C66">
            <w:pPr>
              <w:rPr>
                <w:rFonts w:ascii="Arial" w:hAnsi="Arial" w:cs="Arial"/>
                <w:sz w:val="18"/>
                <w:szCs w:val="18"/>
              </w:rPr>
            </w:pPr>
          </w:p>
        </w:tc>
        <w:tc>
          <w:tcPr>
            <w:tcW w:w="2628" w:type="dxa"/>
            <w:vMerge/>
          </w:tcPr>
          <w:p w14:paraId="0325A69E" w14:textId="77777777" w:rsidR="00507E80" w:rsidRPr="00322F66" w:rsidRDefault="00507E80" w:rsidP="00322C66">
            <w:pPr>
              <w:rPr>
                <w:rFonts w:ascii="Arial" w:hAnsi="Arial" w:cs="Arial"/>
                <w:sz w:val="18"/>
                <w:szCs w:val="18"/>
              </w:rPr>
            </w:pPr>
          </w:p>
        </w:tc>
        <w:tc>
          <w:tcPr>
            <w:tcW w:w="5270" w:type="dxa"/>
            <w:gridSpan w:val="3"/>
          </w:tcPr>
          <w:p w14:paraId="5675BBE9" w14:textId="77777777" w:rsidR="00507E80" w:rsidRPr="00322F66" w:rsidDel="00A2672F"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buoy establishment </w:t>
            </w:r>
          </w:p>
        </w:tc>
      </w:tr>
      <w:tr w:rsidR="00F170AD" w:rsidRPr="00322F66" w14:paraId="178DD622" w14:textId="77777777" w:rsidTr="00322C66">
        <w:trPr>
          <w:trHeight w:val="144"/>
        </w:trPr>
        <w:tc>
          <w:tcPr>
            <w:tcW w:w="2537" w:type="dxa"/>
            <w:vMerge/>
          </w:tcPr>
          <w:p w14:paraId="67524ABA" w14:textId="77777777" w:rsidR="00507E80" w:rsidRPr="00322F66" w:rsidRDefault="00507E80" w:rsidP="00322C66">
            <w:pPr>
              <w:rPr>
                <w:rFonts w:ascii="Arial" w:hAnsi="Arial" w:cs="Arial"/>
                <w:sz w:val="18"/>
                <w:szCs w:val="18"/>
              </w:rPr>
            </w:pPr>
          </w:p>
        </w:tc>
        <w:tc>
          <w:tcPr>
            <w:tcW w:w="2628" w:type="dxa"/>
          </w:tcPr>
          <w:p w14:paraId="5B09A1B4"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1B8D51F5"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44-04.58N 055-12.80W</w:t>
            </w:r>
          </w:p>
        </w:tc>
      </w:tr>
      <w:tr w:rsidR="00F170AD" w:rsidRPr="00322F66" w14:paraId="2A6492A0" w14:textId="77777777" w:rsidTr="00322C66">
        <w:trPr>
          <w:trHeight w:val="215"/>
        </w:trPr>
        <w:tc>
          <w:tcPr>
            <w:tcW w:w="2537" w:type="dxa"/>
          </w:tcPr>
          <w:p w14:paraId="375C9DA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28" w:type="dxa"/>
          </w:tcPr>
          <w:p w14:paraId="771A196A"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3F4DE55A"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center point radius 5NM </w:t>
            </w:r>
            <w:r w:rsidRPr="00322F66">
              <w:rPr>
                <w:rFonts w:ascii="Arial" w:eastAsia="Arial" w:hAnsi="Arial" w:cs="Arial"/>
                <w:sz w:val="18"/>
                <w:szCs w:val="18"/>
                <w:lang w:val="en-GB" w:eastAsia="en-GB" w:bidi="en-GB"/>
              </w:rPr>
              <w:t>44-04.58N 055-12.80W</w:t>
            </w:r>
          </w:p>
        </w:tc>
      </w:tr>
    </w:tbl>
    <w:p w14:paraId="099D0EF0" w14:textId="78C05B2B" w:rsidR="00507E80" w:rsidRPr="00322F66" w:rsidRDefault="00C07FAD" w:rsidP="00ED477C">
      <w:pPr>
        <w:pStyle w:val="Heading2"/>
      </w:pPr>
      <w:bookmarkStart w:id="84" w:name="_Toc189209234"/>
      <w:r w:rsidRPr="00322F66">
        <w:t>3.10.4</w:t>
      </w:r>
      <w:r w:rsidRPr="00322F66">
        <w:tab/>
      </w:r>
      <w:r w:rsidR="00507E80" w:rsidRPr="00322F66">
        <w:t>Example 4 – Acoustic Recorder</w:t>
      </w:r>
      <w:bookmarkEnd w:id="84"/>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1303B738" w14:textId="77777777" w:rsidTr="00322C66">
        <w:trPr>
          <w:trHeight w:val="20"/>
        </w:trPr>
        <w:tc>
          <w:tcPr>
            <w:tcW w:w="3064" w:type="dxa"/>
          </w:tcPr>
          <w:p w14:paraId="6952CDC6" w14:textId="77777777" w:rsidR="00507E80" w:rsidRPr="00322F66" w:rsidRDefault="00507E80" w:rsidP="00322C66">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28AD14CD" w14:textId="77777777" w:rsidR="00507E80" w:rsidRPr="00322F66" w:rsidRDefault="00507E80" w:rsidP="00322C66">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4 – Acoustic Recorder</w:t>
            </w:r>
          </w:p>
        </w:tc>
      </w:tr>
      <w:tr w:rsidR="00F170AD" w:rsidRPr="00322F66" w14:paraId="30E6D81A" w14:textId="77777777" w:rsidTr="00322C66">
        <w:trPr>
          <w:trHeight w:val="20"/>
        </w:trPr>
        <w:tc>
          <w:tcPr>
            <w:tcW w:w="3064" w:type="dxa"/>
          </w:tcPr>
          <w:p w14:paraId="1098A268"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4A9B3910"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xvII 55/19</w:t>
            </w:r>
          </w:p>
          <w:p w14:paraId="3FE8E704"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IONIAN SEA.</w:t>
            </w:r>
          </w:p>
          <w:p w14:paraId="64F353E0"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65E5A6E4"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1. acoustic seabed instruments deployed from 231500 utc to 242000 utc mar 2019 in:</w:t>
            </w:r>
          </w:p>
          <w:p w14:paraId="364075F6"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 44-41.46n 063-37.71w.</w:t>
            </w:r>
          </w:p>
          <w:p w14:paraId="61FA1EE1"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b. 44-41.46n 063-38.38w.</w:t>
            </w:r>
          </w:p>
          <w:p w14:paraId="537F86A3"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 44-41.32n 063-38.04w.</w:t>
            </w:r>
          </w:p>
          <w:p w14:paraId="5E5D0071"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 cancel this msg 242100 mar 2019.</w:t>
            </w:r>
          </w:p>
        </w:tc>
      </w:tr>
      <w:tr w:rsidR="00F170AD" w:rsidRPr="00322F66" w14:paraId="7910E136" w14:textId="77777777" w:rsidTr="00322C66">
        <w:trPr>
          <w:trHeight w:val="20"/>
        </w:trPr>
        <w:tc>
          <w:tcPr>
            <w:tcW w:w="3064" w:type="dxa"/>
          </w:tcPr>
          <w:p w14:paraId="22FD2A40"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654A93B1"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D84059C" w14:textId="77777777" w:rsidTr="00322C66">
        <w:trPr>
          <w:trHeight w:val="20"/>
        </w:trPr>
        <w:tc>
          <w:tcPr>
            <w:tcW w:w="3064" w:type="dxa"/>
          </w:tcPr>
          <w:p w14:paraId="179CD4BF"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769A6E3D"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FFB732E" w14:textId="77777777" w:rsidTr="00322C66">
        <w:trPr>
          <w:trHeight w:val="20"/>
        </w:trPr>
        <w:tc>
          <w:tcPr>
            <w:tcW w:w="3064" w:type="dxa"/>
          </w:tcPr>
          <w:p w14:paraId="6CD7F76D"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Borders>
              <w:top w:val="nil"/>
            </w:tcBorders>
          </w:tcPr>
          <w:p w14:paraId="343C14EC"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B6D2695" w14:textId="77777777" w:rsidTr="00322C66">
        <w:trPr>
          <w:trHeight w:val="20"/>
        </w:trPr>
        <w:tc>
          <w:tcPr>
            <w:tcW w:w="3064" w:type="dxa"/>
          </w:tcPr>
          <w:p w14:paraId="6C7E968E"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Borders>
              <w:top w:val="nil"/>
            </w:tcBorders>
          </w:tcPr>
          <w:p w14:paraId="4F62C6B0"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EA2773F" w14:textId="77777777" w:rsidTr="00322C66">
        <w:trPr>
          <w:trHeight w:val="20"/>
        </w:trPr>
        <w:tc>
          <w:tcPr>
            <w:tcW w:w="3064" w:type="dxa"/>
          </w:tcPr>
          <w:p w14:paraId="456DD109"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Borders>
              <w:top w:val="nil"/>
            </w:tcBorders>
          </w:tcPr>
          <w:p w14:paraId="20F914DF"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6E49836" w14:textId="77777777" w:rsidTr="00322C66">
        <w:trPr>
          <w:trHeight w:val="20"/>
        </w:trPr>
        <w:tc>
          <w:tcPr>
            <w:tcW w:w="3064" w:type="dxa"/>
          </w:tcPr>
          <w:p w14:paraId="09C56343"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Borders>
              <w:top w:val="nil"/>
            </w:tcBorders>
          </w:tcPr>
          <w:p w14:paraId="747DBDBB"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C5F8B20" w14:textId="77777777" w:rsidTr="00322C66">
        <w:trPr>
          <w:trHeight w:val="20"/>
        </w:trPr>
        <w:tc>
          <w:tcPr>
            <w:tcW w:w="3064" w:type="dxa"/>
          </w:tcPr>
          <w:p w14:paraId="5AB00B09"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Borders>
              <w:top w:val="nil"/>
            </w:tcBorders>
          </w:tcPr>
          <w:p w14:paraId="2EA433AF"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bl>
    <w:p w14:paraId="68DEAA8E" w14:textId="77777777" w:rsidR="00507E80" w:rsidRPr="00322F66" w:rsidRDefault="00507E80" w:rsidP="00322F66">
      <w:pPr>
        <w:rPr>
          <w:rFonts w:ascii="Arial" w:hAnsi="Arial" w:cs="Arial"/>
          <w:sz w:val="18"/>
          <w:szCs w:val="18"/>
        </w:rPr>
      </w:pPr>
    </w:p>
    <w:tbl>
      <w:tblPr>
        <w:tblStyle w:val="TableGrid"/>
        <w:tblW w:w="10435" w:type="dxa"/>
        <w:tblLook w:val="04A0" w:firstRow="1" w:lastRow="0" w:firstColumn="1" w:lastColumn="0" w:noHBand="0" w:noVBand="1"/>
      </w:tblPr>
      <w:tblGrid>
        <w:gridCol w:w="2537"/>
        <w:gridCol w:w="2628"/>
        <w:gridCol w:w="1910"/>
        <w:gridCol w:w="111"/>
        <w:gridCol w:w="3249"/>
      </w:tblGrid>
      <w:tr w:rsidR="00F170AD" w:rsidRPr="00322F66" w14:paraId="2DBD479A" w14:textId="77777777" w:rsidTr="00322C66">
        <w:trPr>
          <w:trHeight w:val="144"/>
        </w:trPr>
        <w:tc>
          <w:tcPr>
            <w:tcW w:w="2537" w:type="dxa"/>
            <w:vMerge w:val="restart"/>
          </w:tcPr>
          <w:p w14:paraId="4141E60C" w14:textId="5984933A" w:rsidR="00507E80"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182339BF" w14:textId="1432982D"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021" w:type="dxa"/>
            <w:gridSpan w:val="2"/>
          </w:tcPr>
          <w:p w14:paraId="1A6B10A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1869CBD4" w14:textId="77777777" w:rsidR="00507E80" w:rsidRPr="00322F66" w:rsidRDefault="00507E80" w:rsidP="00322C66">
            <w:pPr>
              <w:rPr>
                <w:rFonts w:ascii="Arial" w:hAnsi="Arial" w:cs="Arial"/>
                <w:sz w:val="18"/>
                <w:szCs w:val="18"/>
              </w:rPr>
            </w:pPr>
          </w:p>
        </w:tc>
      </w:tr>
      <w:tr w:rsidR="00F170AD" w:rsidRPr="00322F66" w14:paraId="2DD1ED7C" w14:textId="77777777" w:rsidTr="00322C66">
        <w:trPr>
          <w:trHeight w:val="144"/>
        </w:trPr>
        <w:tc>
          <w:tcPr>
            <w:tcW w:w="2537" w:type="dxa"/>
            <w:vMerge/>
          </w:tcPr>
          <w:p w14:paraId="5170B2A4" w14:textId="77777777" w:rsidR="00507E80" w:rsidRPr="00322F66" w:rsidRDefault="00507E80" w:rsidP="00322C66">
            <w:pPr>
              <w:rPr>
                <w:rFonts w:ascii="Arial" w:hAnsi="Arial" w:cs="Arial"/>
                <w:sz w:val="18"/>
                <w:szCs w:val="18"/>
              </w:rPr>
            </w:pPr>
          </w:p>
        </w:tc>
        <w:tc>
          <w:tcPr>
            <w:tcW w:w="2628" w:type="dxa"/>
            <w:vMerge/>
          </w:tcPr>
          <w:p w14:paraId="6B82134B" w14:textId="77777777" w:rsidR="00507E80" w:rsidRPr="00322F66" w:rsidRDefault="00507E80" w:rsidP="00322C66">
            <w:pPr>
              <w:rPr>
                <w:rFonts w:ascii="Arial" w:hAnsi="Arial" w:cs="Arial"/>
                <w:sz w:val="18"/>
                <w:szCs w:val="18"/>
              </w:rPr>
            </w:pPr>
          </w:p>
        </w:tc>
        <w:tc>
          <w:tcPr>
            <w:tcW w:w="2021" w:type="dxa"/>
            <w:gridSpan w:val="2"/>
            <w:vMerge w:val="restart"/>
          </w:tcPr>
          <w:p w14:paraId="782B1CA7" w14:textId="6FBEFCBF"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28F72EFA" w14:textId="7C6046EA"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614FCADA" w14:textId="77777777" w:rsidTr="00322C66">
        <w:trPr>
          <w:trHeight w:val="144"/>
        </w:trPr>
        <w:tc>
          <w:tcPr>
            <w:tcW w:w="2537" w:type="dxa"/>
            <w:vMerge/>
          </w:tcPr>
          <w:p w14:paraId="69907E85" w14:textId="77777777" w:rsidR="00507E80" w:rsidRPr="00322F66" w:rsidRDefault="00507E80" w:rsidP="00322C66">
            <w:pPr>
              <w:rPr>
                <w:rFonts w:ascii="Arial" w:hAnsi="Arial" w:cs="Arial"/>
                <w:sz w:val="18"/>
                <w:szCs w:val="18"/>
              </w:rPr>
            </w:pPr>
          </w:p>
        </w:tc>
        <w:tc>
          <w:tcPr>
            <w:tcW w:w="2628" w:type="dxa"/>
            <w:vMerge/>
          </w:tcPr>
          <w:p w14:paraId="6752914D" w14:textId="77777777" w:rsidR="00507E80" w:rsidRPr="00322F66" w:rsidRDefault="00507E80" w:rsidP="00322C66">
            <w:pPr>
              <w:rPr>
                <w:rFonts w:ascii="Arial" w:hAnsi="Arial" w:cs="Arial"/>
                <w:sz w:val="18"/>
                <w:szCs w:val="18"/>
              </w:rPr>
            </w:pPr>
          </w:p>
        </w:tc>
        <w:tc>
          <w:tcPr>
            <w:tcW w:w="2021" w:type="dxa"/>
            <w:gridSpan w:val="2"/>
            <w:vMerge/>
          </w:tcPr>
          <w:p w14:paraId="659D20C5" w14:textId="77777777" w:rsidR="00507E80" w:rsidRPr="00322F66" w:rsidRDefault="00507E80" w:rsidP="00322C66">
            <w:pPr>
              <w:rPr>
                <w:rFonts w:ascii="Arial" w:hAnsi="Arial" w:cs="Arial"/>
                <w:sz w:val="18"/>
                <w:szCs w:val="18"/>
              </w:rPr>
            </w:pPr>
          </w:p>
        </w:tc>
        <w:tc>
          <w:tcPr>
            <w:tcW w:w="3249" w:type="dxa"/>
          </w:tcPr>
          <w:p w14:paraId="57FF11B0"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sz w:val="18"/>
                <w:szCs w:val="18"/>
              </w:rPr>
              <w:t xml:space="preserve">text: </w:t>
            </w:r>
            <w:r w:rsidRPr="00322F66">
              <w:rPr>
                <w:rFonts w:ascii="Arial" w:hAnsi="Arial" w:cs="Arial"/>
                <w:caps/>
                <w:sz w:val="18"/>
                <w:szCs w:val="18"/>
                <w:lang w:val="es-ES_tradnl" w:eastAsia="en-GB"/>
              </w:rPr>
              <w:t>IONIAN SEA.</w:t>
            </w:r>
          </w:p>
          <w:p w14:paraId="6F566AE5" w14:textId="77777777" w:rsidR="00507E80" w:rsidRPr="00322F66" w:rsidRDefault="00507E80" w:rsidP="00322C66">
            <w:pPr>
              <w:rPr>
                <w:rFonts w:ascii="Arial" w:hAnsi="Arial" w:cs="Arial"/>
                <w:sz w:val="18"/>
                <w:szCs w:val="18"/>
              </w:rPr>
            </w:pPr>
          </w:p>
        </w:tc>
      </w:tr>
      <w:tr w:rsidR="00F170AD" w:rsidRPr="00322F66" w14:paraId="562F5C98" w14:textId="77777777" w:rsidTr="00322C66">
        <w:trPr>
          <w:trHeight w:val="144"/>
        </w:trPr>
        <w:tc>
          <w:tcPr>
            <w:tcW w:w="2537" w:type="dxa"/>
            <w:vMerge/>
          </w:tcPr>
          <w:p w14:paraId="4D25EA2E" w14:textId="77777777" w:rsidR="00507E80" w:rsidRPr="00322F66" w:rsidRDefault="00507E80" w:rsidP="00322C66">
            <w:pPr>
              <w:rPr>
                <w:rFonts w:ascii="Arial" w:hAnsi="Arial" w:cs="Arial"/>
                <w:sz w:val="18"/>
                <w:szCs w:val="18"/>
              </w:rPr>
            </w:pPr>
          </w:p>
        </w:tc>
        <w:tc>
          <w:tcPr>
            <w:tcW w:w="2628" w:type="dxa"/>
          </w:tcPr>
          <w:p w14:paraId="4295D083" w14:textId="4F0D3300"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70" w:type="dxa"/>
            <w:gridSpan w:val="3"/>
          </w:tcPr>
          <w:p w14:paraId="086CF75A" w14:textId="73A4F425"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sz w:val="18"/>
                <w:szCs w:val="18"/>
              </w:rPr>
              <w:t>: CAXX</w:t>
            </w:r>
          </w:p>
          <w:p w14:paraId="5759EF4A" w14:textId="77777777" w:rsidR="00507E80" w:rsidRPr="00322F66" w:rsidRDefault="00507E80" w:rsidP="00322C66">
            <w:pPr>
              <w:rPr>
                <w:rFonts w:ascii="Arial" w:hAnsi="Arial" w:cs="Arial"/>
                <w:sz w:val="18"/>
                <w:szCs w:val="18"/>
              </w:rPr>
            </w:pPr>
            <w:r w:rsidRPr="00322F66">
              <w:rPr>
                <w:rFonts w:ascii="Arial" w:hAnsi="Arial" w:cs="Arial"/>
                <w:sz w:val="18"/>
                <w:szCs w:val="18"/>
              </w:rPr>
              <w:t>nationality: CA</w:t>
            </w:r>
          </w:p>
          <w:p w14:paraId="303DE18B" w14:textId="1411E398"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sz w:val="18"/>
                <w:szCs w:val="18"/>
              </w:rPr>
              <w:t>: NAVAREA XVII</w:t>
            </w:r>
          </w:p>
          <w:p w14:paraId="51026E68" w14:textId="3D567600" w:rsidR="00507E80" w:rsidRPr="00322F66" w:rsidRDefault="00507E80"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55</w:t>
            </w:r>
          </w:p>
          <w:p w14:paraId="65526E9C" w14:textId="01A1E262"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sz w:val="18"/>
                <w:szCs w:val="18"/>
              </w:rPr>
              <w:t>: (4) NAVAREA Navigational Warning</w:t>
            </w:r>
          </w:p>
          <w:p w14:paraId="266A46EB" w14:textId="59AB45EF" w:rsidR="00507E80" w:rsidRPr="00322F66" w:rsidRDefault="002D018D" w:rsidP="00322C66">
            <w:pPr>
              <w:rPr>
                <w:rFonts w:ascii="Arial" w:hAnsi="Arial" w:cs="Arial"/>
                <w:sz w:val="18"/>
                <w:szCs w:val="18"/>
              </w:rPr>
            </w:pPr>
            <w:r w:rsidRPr="002D018D">
              <w:rPr>
                <w:rFonts w:ascii="Arial" w:hAnsi="Arial" w:cs="Arial"/>
                <w:b/>
                <w:bCs/>
                <w:sz w:val="18"/>
                <w:szCs w:val="18"/>
              </w:rPr>
              <w:t>year</w:t>
            </w:r>
            <w:r w:rsidR="00507E80" w:rsidRPr="00322F66">
              <w:rPr>
                <w:rFonts w:ascii="Arial" w:hAnsi="Arial" w:cs="Arial"/>
                <w:sz w:val="18"/>
                <w:szCs w:val="18"/>
              </w:rPr>
              <w:t>: 2019</w:t>
            </w:r>
          </w:p>
        </w:tc>
      </w:tr>
      <w:tr w:rsidR="00F170AD" w:rsidRPr="00322F66" w14:paraId="34C8172E" w14:textId="77777777" w:rsidTr="00322C66">
        <w:trPr>
          <w:trHeight w:val="144"/>
        </w:trPr>
        <w:tc>
          <w:tcPr>
            <w:tcW w:w="2537" w:type="dxa"/>
            <w:vMerge/>
          </w:tcPr>
          <w:p w14:paraId="72000809" w14:textId="77777777" w:rsidR="00507E80" w:rsidRPr="00322F66" w:rsidRDefault="00507E80" w:rsidP="00322C66">
            <w:pPr>
              <w:rPr>
                <w:rFonts w:ascii="Arial" w:hAnsi="Arial" w:cs="Arial"/>
                <w:sz w:val="18"/>
                <w:szCs w:val="18"/>
              </w:rPr>
            </w:pPr>
          </w:p>
        </w:tc>
        <w:tc>
          <w:tcPr>
            <w:tcW w:w="2628" w:type="dxa"/>
          </w:tcPr>
          <w:p w14:paraId="064132C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70" w:type="dxa"/>
            <w:gridSpan w:val="3"/>
          </w:tcPr>
          <w:p w14:paraId="0E462A0E" w14:textId="77777777" w:rsidR="00507E80" w:rsidRPr="00322F66" w:rsidRDefault="00507E80" w:rsidP="00322C66">
            <w:pPr>
              <w:rPr>
                <w:rFonts w:ascii="Arial" w:hAnsi="Arial" w:cs="Arial"/>
                <w:sz w:val="18"/>
                <w:szCs w:val="18"/>
              </w:rPr>
            </w:pPr>
            <w:r w:rsidRPr="00322F66">
              <w:rPr>
                <w:rFonts w:ascii="Arial" w:hAnsi="Arial" w:cs="Arial"/>
                <w:sz w:val="18"/>
                <w:szCs w:val="18"/>
              </w:rPr>
              <w:t>20190324T210000Z</w:t>
            </w:r>
          </w:p>
        </w:tc>
      </w:tr>
      <w:tr w:rsidR="00F170AD" w:rsidRPr="00322F66" w14:paraId="49C4E1B2" w14:textId="77777777" w:rsidTr="00322C66">
        <w:trPr>
          <w:trHeight w:val="144"/>
        </w:trPr>
        <w:tc>
          <w:tcPr>
            <w:tcW w:w="2537" w:type="dxa"/>
            <w:vMerge/>
          </w:tcPr>
          <w:p w14:paraId="7B2E0D1C" w14:textId="77777777" w:rsidR="00507E80" w:rsidRPr="00322F66" w:rsidRDefault="00507E80" w:rsidP="00322C66">
            <w:pPr>
              <w:rPr>
                <w:rFonts w:ascii="Arial" w:hAnsi="Arial" w:cs="Arial"/>
                <w:sz w:val="18"/>
                <w:szCs w:val="18"/>
              </w:rPr>
            </w:pPr>
          </w:p>
        </w:tc>
        <w:tc>
          <w:tcPr>
            <w:tcW w:w="2628" w:type="dxa"/>
          </w:tcPr>
          <w:p w14:paraId="30B9DD5D" w14:textId="71C615D5"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70" w:type="dxa"/>
            <w:gridSpan w:val="3"/>
          </w:tcPr>
          <w:p w14:paraId="656E0BBB" w14:textId="77777777" w:rsidR="00507E80" w:rsidRPr="00322F66" w:rsidRDefault="00507E80" w:rsidP="00322C66">
            <w:pPr>
              <w:rPr>
                <w:rFonts w:ascii="Arial" w:hAnsi="Arial" w:cs="Arial"/>
                <w:sz w:val="18"/>
                <w:szCs w:val="18"/>
              </w:rPr>
            </w:pPr>
            <w:r w:rsidRPr="00322F66">
              <w:rPr>
                <w:rFonts w:ascii="Arial" w:hAnsi="Arial" w:cs="Arial"/>
                <w:sz w:val="18"/>
                <w:szCs w:val="18"/>
              </w:rPr>
              <w:t>20190322T000001Z</w:t>
            </w:r>
          </w:p>
        </w:tc>
      </w:tr>
      <w:tr w:rsidR="00F170AD" w:rsidRPr="00322F66" w14:paraId="7462AB9A" w14:textId="77777777" w:rsidTr="00322C66">
        <w:trPr>
          <w:trHeight w:val="144"/>
        </w:trPr>
        <w:tc>
          <w:tcPr>
            <w:tcW w:w="2537" w:type="dxa"/>
            <w:vMerge/>
          </w:tcPr>
          <w:p w14:paraId="21133E8F" w14:textId="77777777" w:rsidR="00507E80" w:rsidRPr="00322F66" w:rsidRDefault="00507E80" w:rsidP="00322C66">
            <w:pPr>
              <w:rPr>
                <w:rFonts w:ascii="Arial" w:hAnsi="Arial" w:cs="Arial"/>
                <w:sz w:val="18"/>
                <w:szCs w:val="18"/>
              </w:rPr>
            </w:pPr>
          </w:p>
        </w:tc>
        <w:tc>
          <w:tcPr>
            <w:tcW w:w="2628" w:type="dxa"/>
          </w:tcPr>
          <w:p w14:paraId="7A53C611" w14:textId="6D43C2B0"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sz w:val="18"/>
                <w:szCs w:val="18"/>
              </w:rPr>
              <w:t>:</w:t>
            </w:r>
          </w:p>
        </w:tc>
        <w:tc>
          <w:tcPr>
            <w:tcW w:w="5270" w:type="dxa"/>
            <w:gridSpan w:val="3"/>
          </w:tcPr>
          <w:p w14:paraId="7AE27D5F" w14:textId="77777777" w:rsidR="00507E80" w:rsidRPr="00322F66" w:rsidRDefault="00507E80" w:rsidP="00322C66">
            <w:pPr>
              <w:pStyle w:val="Default"/>
              <w:rPr>
                <w:rFonts w:ascii="Arial" w:hAnsi="Arial" w:cs="Arial"/>
                <w:color w:val="auto"/>
                <w:sz w:val="18"/>
                <w:szCs w:val="18"/>
              </w:rPr>
            </w:pPr>
            <w:proofErr w:type="spellStart"/>
            <w:proofErr w:type="gramStart"/>
            <w:r w:rsidRPr="00322F66">
              <w:rPr>
                <w:rFonts w:ascii="Arial" w:hAnsi="Arial" w:cs="Arial"/>
                <w:color w:val="auto"/>
                <w:sz w:val="18"/>
                <w:szCs w:val="18"/>
              </w:rPr>
              <w:t>scientific</w:t>
            </w:r>
            <w:proofErr w:type="spellEnd"/>
            <w:proofErr w:type="gramEnd"/>
            <w:r w:rsidRPr="00322F66">
              <w:rPr>
                <w:rFonts w:ascii="Arial" w:hAnsi="Arial" w:cs="Arial"/>
                <w:color w:val="auto"/>
                <w:sz w:val="18"/>
                <w:szCs w:val="18"/>
              </w:rPr>
              <w:t xml:space="preserve"> instruments change </w:t>
            </w:r>
          </w:p>
          <w:p w14:paraId="5DF0A7CF" w14:textId="77777777" w:rsidR="00507E80" w:rsidRPr="00322F66" w:rsidRDefault="00507E80" w:rsidP="00322C66">
            <w:pPr>
              <w:pStyle w:val="Default"/>
              <w:rPr>
                <w:rFonts w:ascii="Arial" w:hAnsi="Arial" w:cs="Arial"/>
                <w:color w:val="auto"/>
                <w:sz w:val="18"/>
                <w:szCs w:val="18"/>
              </w:rPr>
            </w:pPr>
          </w:p>
        </w:tc>
      </w:tr>
      <w:tr w:rsidR="00F170AD" w:rsidRPr="00322F66" w14:paraId="7696BFF3" w14:textId="77777777" w:rsidTr="00322C66">
        <w:trPr>
          <w:trHeight w:val="144"/>
        </w:trPr>
        <w:tc>
          <w:tcPr>
            <w:tcW w:w="2537" w:type="dxa"/>
            <w:vMerge/>
          </w:tcPr>
          <w:p w14:paraId="085E395F" w14:textId="77777777" w:rsidR="00507E80" w:rsidRPr="00322F66" w:rsidRDefault="00507E80" w:rsidP="00322C66">
            <w:pPr>
              <w:rPr>
                <w:rFonts w:ascii="Arial" w:hAnsi="Arial" w:cs="Arial"/>
                <w:sz w:val="18"/>
                <w:szCs w:val="18"/>
              </w:rPr>
            </w:pPr>
          </w:p>
        </w:tc>
        <w:tc>
          <w:tcPr>
            <w:tcW w:w="2628" w:type="dxa"/>
          </w:tcPr>
          <w:p w14:paraId="21CB9FE5" w14:textId="682CF586"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sz w:val="18"/>
                <w:szCs w:val="18"/>
              </w:rPr>
              <w:t>:</w:t>
            </w:r>
          </w:p>
        </w:tc>
        <w:tc>
          <w:tcPr>
            <w:tcW w:w="5270" w:type="dxa"/>
            <w:gridSpan w:val="3"/>
          </w:tcPr>
          <w:p w14:paraId="1BC1D861" w14:textId="77777777" w:rsidR="00507E80" w:rsidRPr="00322F66" w:rsidRDefault="00507E80" w:rsidP="00322C66">
            <w:pPr>
              <w:rPr>
                <w:rFonts w:ascii="Arial" w:hAnsi="Arial" w:cs="Arial"/>
                <w:sz w:val="18"/>
                <w:szCs w:val="18"/>
              </w:rPr>
            </w:pPr>
            <w:r w:rsidRPr="00322F66">
              <w:rPr>
                <w:rFonts w:ascii="Arial" w:hAnsi="Arial" w:cs="Arial"/>
                <w:sz w:val="18"/>
                <w:szCs w:val="18"/>
              </w:rPr>
              <w:t>Y</w:t>
            </w:r>
          </w:p>
        </w:tc>
      </w:tr>
      <w:tr w:rsidR="00F170AD" w:rsidRPr="00322F66" w14:paraId="10B1AA74" w14:textId="77777777" w:rsidTr="00322C66">
        <w:trPr>
          <w:trHeight w:val="144"/>
        </w:trPr>
        <w:tc>
          <w:tcPr>
            <w:tcW w:w="2537" w:type="dxa"/>
            <w:vMerge w:val="restart"/>
          </w:tcPr>
          <w:p w14:paraId="104ECEC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8" w:type="dxa"/>
          </w:tcPr>
          <w:p w14:paraId="3A5E9728" w14:textId="77777777" w:rsidR="00507E80" w:rsidRPr="00322F66" w:rsidRDefault="00507E80" w:rsidP="00322C66">
            <w:pPr>
              <w:rPr>
                <w:rFonts w:ascii="Arial" w:hAnsi="Arial" w:cs="Arial"/>
                <w:sz w:val="18"/>
                <w:szCs w:val="18"/>
              </w:rPr>
            </w:pPr>
            <w:r w:rsidRPr="00322F66">
              <w:rPr>
                <w:rFonts w:ascii="Arial" w:hAnsi="Arial" w:cs="Arial"/>
                <w:sz w:val="18"/>
                <w:szCs w:val="18"/>
              </w:rPr>
              <w:t>header (role)</w:t>
            </w:r>
          </w:p>
        </w:tc>
        <w:tc>
          <w:tcPr>
            <w:tcW w:w="5270" w:type="dxa"/>
            <w:gridSpan w:val="3"/>
          </w:tcPr>
          <w:p w14:paraId="59D9B997" w14:textId="77777777" w:rsidR="00507E80" w:rsidRPr="00322F66" w:rsidRDefault="00507E80" w:rsidP="00322C66">
            <w:pPr>
              <w:rPr>
                <w:rFonts w:ascii="Arial" w:hAnsi="Arial" w:cs="Arial"/>
                <w:sz w:val="18"/>
                <w:szCs w:val="18"/>
              </w:rPr>
            </w:pPr>
            <w:r w:rsidRPr="00322F66">
              <w:rPr>
                <w:rFonts w:ascii="Arial" w:hAnsi="Arial" w:cs="Arial"/>
                <w:sz w:val="18"/>
                <w:szCs w:val="18"/>
              </w:rPr>
              <w:t>ID00</w:t>
            </w:r>
          </w:p>
        </w:tc>
      </w:tr>
      <w:tr w:rsidR="00F170AD" w:rsidRPr="00322F66" w14:paraId="6E5A7930" w14:textId="77777777" w:rsidTr="00322C66">
        <w:trPr>
          <w:trHeight w:val="144"/>
        </w:trPr>
        <w:tc>
          <w:tcPr>
            <w:tcW w:w="2537" w:type="dxa"/>
            <w:vMerge/>
          </w:tcPr>
          <w:p w14:paraId="0AE4DA64" w14:textId="77777777" w:rsidR="00507E80" w:rsidRPr="00322F66" w:rsidRDefault="00507E80" w:rsidP="00322C66">
            <w:pPr>
              <w:rPr>
                <w:rFonts w:ascii="Arial" w:hAnsi="Arial" w:cs="Arial"/>
                <w:sz w:val="18"/>
                <w:szCs w:val="18"/>
              </w:rPr>
            </w:pPr>
          </w:p>
        </w:tc>
        <w:tc>
          <w:tcPr>
            <w:tcW w:w="2628" w:type="dxa"/>
          </w:tcPr>
          <w:p w14:paraId="089AF54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70" w:type="dxa"/>
            <w:gridSpan w:val="3"/>
          </w:tcPr>
          <w:p w14:paraId="3BC0CBE2"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2F6691F2" w14:textId="77777777" w:rsidTr="00322C66">
        <w:trPr>
          <w:trHeight w:val="144"/>
        </w:trPr>
        <w:tc>
          <w:tcPr>
            <w:tcW w:w="2537" w:type="dxa"/>
            <w:vMerge w:val="restart"/>
          </w:tcPr>
          <w:p w14:paraId="1FE80958"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28" w:type="dxa"/>
          </w:tcPr>
          <w:p w14:paraId="23BB45D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70" w:type="dxa"/>
            <w:gridSpan w:val="3"/>
          </w:tcPr>
          <w:p w14:paraId="62723C63" w14:textId="77777777" w:rsidR="00507E80" w:rsidRPr="00322F66" w:rsidRDefault="00507E80" w:rsidP="00322C66">
            <w:pPr>
              <w:rPr>
                <w:rFonts w:ascii="Arial" w:hAnsi="Arial" w:cs="Arial"/>
                <w:sz w:val="18"/>
                <w:szCs w:val="18"/>
              </w:rPr>
            </w:pPr>
            <w:r w:rsidRPr="00322F66">
              <w:rPr>
                <w:rFonts w:ascii="Arial" w:hAnsi="Arial" w:cs="Arial"/>
                <w:sz w:val="18"/>
                <w:szCs w:val="18"/>
              </w:rPr>
              <w:t>dateEnd:20190324</w:t>
            </w:r>
          </w:p>
          <w:p w14:paraId="53839D85" w14:textId="77777777" w:rsidR="00507E80" w:rsidRPr="00322F66" w:rsidRDefault="00507E80" w:rsidP="00322C66">
            <w:pPr>
              <w:rPr>
                <w:rFonts w:ascii="Arial" w:hAnsi="Arial" w:cs="Arial"/>
                <w:sz w:val="18"/>
                <w:szCs w:val="18"/>
              </w:rPr>
            </w:pPr>
            <w:r w:rsidRPr="00322F66">
              <w:rPr>
                <w:rFonts w:ascii="Arial" w:hAnsi="Arial" w:cs="Arial"/>
                <w:sz w:val="18"/>
                <w:szCs w:val="18"/>
              </w:rPr>
              <w:t>dateStart:20190323</w:t>
            </w:r>
          </w:p>
          <w:p w14:paraId="7B3EE54F" w14:textId="77777777" w:rsidR="00507E80" w:rsidRPr="00322F66" w:rsidRDefault="00507E80" w:rsidP="00322C66">
            <w:pPr>
              <w:rPr>
                <w:rFonts w:ascii="Arial" w:hAnsi="Arial" w:cs="Arial"/>
                <w:sz w:val="18"/>
                <w:szCs w:val="18"/>
              </w:rPr>
            </w:pPr>
            <w:r w:rsidRPr="00322F66">
              <w:rPr>
                <w:rFonts w:ascii="Arial" w:hAnsi="Arial" w:cs="Arial"/>
                <w:sz w:val="18"/>
                <w:szCs w:val="18"/>
              </w:rPr>
              <w:t>timeofDayEnd:200000Z</w:t>
            </w:r>
          </w:p>
          <w:p w14:paraId="36EFFA6A" w14:textId="77777777" w:rsidR="00507E80" w:rsidRPr="00322F66" w:rsidRDefault="00507E80" w:rsidP="00322C66">
            <w:pPr>
              <w:rPr>
                <w:rFonts w:ascii="Arial" w:hAnsi="Arial" w:cs="Arial"/>
                <w:sz w:val="18"/>
                <w:szCs w:val="18"/>
              </w:rPr>
            </w:pPr>
            <w:r w:rsidRPr="00322F66">
              <w:rPr>
                <w:rFonts w:ascii="Arial" w:hAnsi="Arial" w:cs="Arial"/>
                <w:sz w:val="18"/>
                <w:szCs w:val="18"/>
              </w:rPr>
              <w:t>timeofdayStart:150000Z</w:t>
            </w:r>
          </w:p>
        </w:tc>
      </w:tr>
      <w:tr w:rsidR="00F170AD" w:rsidRPr="00322F66" w14:paraId="14A053FE" w14:textId="77777777" w:rsidTr="00322C66">
        <w:trPr>
          <w:trHeight w:val="151"/>
        </w:trPr>
        <w:tc>
          <w:tcPr>
            <w:tcW w:w="2537" w:type="dxa"/>
            <w:vMerge/>
          </w:tcPr>
          <w:p w14:paraId="0CF9B7CD" w14:textId="77777777" w:rsidR="00507E80" w:rsidRPr="00322F66" w:rsidRDefault="00507E80" w:rsidP="00322C66">
            <w:pPr>
              <w:rPr>
                <w:rFonts w:ascii="Arial" w:hAnsi="Arial" w:cs="Arial"/>
                <w:sz w:val="18"/>
                <w:szCs w:val="18"/>
              </w:rPr>
            </w:pPr>
          </w:p>
        </w:tc>
        <w:tc>
          <w:tcPr>
            <w:tcW w:w="2628" w:type="dxa"/>
            <w:vMerge w:val="restart"/>
          </w:tcPr>
          <w:p w14:paraId="630CE081" w14:textId="6FCE70D2"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000D9513"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p w14:paraId="241CB612" w14:textId="77777777" w:rsidR="00507E80" w:rsidRPr="00322F66" w:rsidRDefault="00507E80" w:rsidP="00322C66">
            <w:pPr>
              <w:rPr>
                <w:rFonts w:ascii="Arial" w:hAnsi="Arial" w:cs="Arial"/>
                <w:sz w:val="18"/>
                <w:szCs w:val="18"/>
              </w:rPr>
            </w:pPr>
          </w:p>
        </w:tc>
        <w:tc>
          <w:tcPr>
            <w:tcW w:w="3360" w:type="dxa"/>
            <w:gridSpan w:val="2"/>
          </w:tcPr>
          <w:p w14:paraId="7C81A4E8" w14:textId="39631AE8"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65BA243F" w14:textId="77777777" w:rsidTr="00322C66">
        <w:trPr>
          <w:trHeight w:val="150"/>
        </w:trPr>
        <w:tc>
          <w:tcPr>
            <w:tcW w:w="2537" w:type="dxa"/>
            <w:vMerge/>
          </w:tcPr>
          <w:p w14:paraId="65C2E68D" w14:textId="77777777" w:rsidR="00507E80" w:rsidRPr="00322F66" w:rsidRDefault="00507E80" w:rsidP="00322C66">
            <w:pPr>
              <w:rPr>
                <w:rFonts w:ascii="Arial" w:hAnsi="Arial" w:cs="Arial"/>
                <w:sz w:val="18"/>
                <w:szCs w:val="18"/>
              </w:rPr>
            </w:pPr>
          </w:p>
        </w:tc>
        <w:tc>
          <w:tcPr>
            <w:tcW w:w="2628" w:type="dxa"/>
            <w:vMerge/>
          </w:tcPr>
          <w:p w14:paraId="0113A0AB" w14:textId="77777777" w:rsidR="00507E80" w:rsidRPr="00322F66" w:rsidRDefault="00507E80" w:rsidP="00322C66">
            <w:pPr>
              <w:rPr>
                <w:rFonts w:ascii="Arial" w:hAnsi="Arial" w:cs="Arial"/>
                <w:sz w:val="18"/>
                <w:szCs w:val="18"/>
              </w:rPr>
            </w:pPr>
          </w:p>
        </w:tc>
        <w:tc>
          <w:tcPr>
            <w:tcW w:w="1910" w:type="dxa"/>
            <w:vMerge/>
          </w:tcPr>
          <w:p w14:paraId="690773BF" w14:textId="77777777" w:rsidR="00507E80" w:rsidRPr="00322F66" w:rsidRDefault="00507E80" w:rsidP="00322C66">
            <w:pPr>
              <w:rPr>
                <w:rFonts w:ascii="Arial" w:hAnsi="Arial" w:cs="Arial"/>
                <w:sz w:val="18"/>
                <w:szCs w:val="18"/>
              </w:rPr>
            </w:pPr>
          </w:p>
        </w:tc>
        <w:tc>
          <w:tcPr>
            <w:tcW w:w="3360" w:type="dxa"/>
            <w:gridSpan w:val="2"/>
          </w:tcPr>
          <w:p w14:paraId="5DF045FF" w14:textId="2807B2A6" w:rsidR="00507E80" w:rsidRPr="00322F66" w:rsidDel="00A2672F"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established by SEABED INSTRUMENT DEPLOYED </w:t>
            </w:r>
          </w:p>
        </w:tc>
      </w:tr>
      <w:tr w:rsidR="00F170AD" w:rsidRPr="00322F66" w14:paraId="6240DA06" w14:textId="77777777" w:rsidTr="00322C66">
        <w:trPr>
          <w:trHeight w:val="144"/>
        </w:trPr>
        <w:tc>
          <w:tcPr>
            <w:tcW w:w="2537" w:type="dxa"/>
            <w:vMerge/>
          </w:tcPr>
          <w:p w14:paraId="310D7235" w14:textId="77777777" w:rsidR="00507E80" w:rsidRPr="00322F66" w:rsidRDefault="00507E80" w:rsidP="00322C66">
            <w:pPr>
              <w:rPr>
                <w:rFonts w:ascii="Arial" w:hAnsi="Arial" w:cs="Arial"/>
                <w:sz w:val="18"/>
                <w:szCs w:val="18"/>
              </w:rPr>
            </w:pPr>
          </w:p>
        </w:tc>
        <w:tc>
          <w:tcPr>
            <w:tcW w:w="2628" w:type="dxa"/>
            <w:vMerge/>
          </w:tcPr>
          <w:p w14:paraId="6BE3359D" w14:textId="77777777" w:rsidR="00507E80" w:rsidRPr="00322F66" w:rsidRDefault="00507E80" w:rsidP="00322C66">
            <w:pPr>
              <w:rPr>
                <w:rFonts w:ascii="Arial" w:hAnsi="Arial" w:cs="Arial"/>
                <w:sz w:val="18"/>
                <w:szCs w:val="18"/>
              </w:rPr>
            </w:pPr>
          </w:p>
        </w:tc>
        <w:tc>
          <w:tcPr>
            <w:tcW w:w="5270" w:type="dxa"/>
            <w:gridSpan w:val="3"/>
          </w:tcPr>
          <w:p w14:paraId="068CCA7D" w14:textId="77777777" w:rsidR="00507E80" w:rsidRPr="00322F66" w:rsidDel="00A2672F"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acoustic recorder </w:t>
            </w:r>
          </w:p>
        </w:tc>
      </w:tr>
      <w:tr w:rsidR="00F170AD" w:rsidRPr="00322F66" w14:paraId="69D3AFE8" w14:textId="77777777" w:rsidTr="00322C66">
        <w:trPr>
          <w:trHeight w:val="144"/>
        </w:trPr>
        <w:tc>
          <w:tcPr>
            <w:tcW w:w="2537" w:type="dxa"/>
            <w:vMerge/>
          </w:tcPr>
          <w:p w14:paraId="6CF9165B" w14:textId="77777777" w:rsidR="00507E80" w:rsidRPr="00322F66" w:rsidRDefault="00507E80" w:rsidP="00322C66">
            <w:pPr>
              <w:rPr>
                <w:rFonts w:ascii="Arial" w:hAnsi="Arial" w:cs="Arial"/>
                <w:sz w:val="18"/>
                <w:szCs w:val="18"/>
              </w:rPr>
            </w:pPr>
          </w:p>
        </w:tc>
        <w:tc>
          <w:tcPr>
            <w:tcW w:w="2628" w:type="dxa"/>
          </w:tcPr>
          <w:p w14:paraId="2ADB9CC4"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4619E0D9"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eastAsia="en-GB"/>
              </w:rPr>
            </w:pPr>
            <w:r w:rsidRPr="00322F66">
              <w:rPr>
                <w:rFonts w:ascii="Arial" w:hAnsi="Arial" w:cs="Arial"/>
                <w:sz w:val="18"/>
                <w:szCs w:val="18"/>
              </w:rPr>
              <w:t xml:space="preserve">Point </w:t>
            </w:r>
            <w:r w:rsidRPr="00322F66">
              <w:rPr>
                <w:rFonts w:ascii="Arial" w:hAnsi="Arial" w:cs="Arial"/>
                <w:caps/>
                <w:sz w:val="18"/>
                <w:szCs w:val="18"/>
                <w:lang w:eastAsia="en-GB"/>
              </w:rPr>
              <w:t>44-41.46n 063-37.71w.</w:t>
            </w:r>
          </w:p>
        </w:tc>
      </w:tr>
      <w:tr w:rsidR="00F170AD" w:rsidRPr="00322F66" w14:paraId="69A4716D" w14:textId="77777777" w:rsidTr="00322C66">
        <w:trPr>
          <w:trHeight w:val="144"/>
        </w:trPr>
        <w:tc>
          <w:tcPr>
            <w:tcW w:w="2537" w:type="dxa"/>
            <w:vMerge/>
          </w:tcPr>
          <w:p w14:paraId="791057A1" w14:textId="77777777" w:rsidR="00507E80" w:rsidRPr="00322F66" w:rsidRDefault="00507E80" w:rsidP="00322C66">
            <w:pPr>
              <w:rPr>
                <w:rFonts w:ascii="Arial" w:hAnsi="Arial" w:cs="Arial"/>
                <w:sz w:val="18"/>
                <w:szCs w:val="18"/>
              </w:rPr>
            </w:pPr>
          </w:p>
        </w:tc>
        <w:tc>
          <w:tcPr>
            <w:tcW w:w="2628" w:type="dxa"/>
          </w:tcPr>
          <w:p w14:paraId="02FEC177"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02509D05"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44-41.46n 063-38.38w.</w:t>
            </w:r>
          </w:p>
        </w:tc>
      </w:tr>
      <w:tr w:rsidR="00F170AD" w:rsidRPr="00322F66" w14:paraId="7B082DCE" w14:textId="77777777" w:rsidTr="00322C66">
        <w:trPr>
          <w:trHeight w:val="144"/>
        </w:trPr>
        <w:tc>
          <w:tcPr>
            <w:tcW w:w="2537" w:type="dxa"/>
            <w:vMerge/>
          </w:tcPr>
          <w:p w14:paraId="64A064AB" w14:textId="77777777" w:rsidR="00507E80" w:rsidRPr="00322F66" w:rsidRDefault="00507E80" w:rsidP="00322C66">
            <w:pPr>
              <w:rPr>
                <w:rFonts w:ascii="Arial" w:hAnsi="Arial" w:cs="Arial"/>
                <w:sz w:val="18"/>
                <w:szCs w:val="18"/>
              </w:rPr>
            </w:pPr>
          </w:p>
        </w:tc>
        <w:tc>
          <w:tcPr>
            <w:tcW w:w="2628" w:type="dxa"/>
          </w:tcPr>
          <w:p w14:paraId="7842D2E7"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36A1DF81"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44-41.32n 063-38.04w.</w:t>
            </w:r>
          </w:p>
        </w:tc>
      </w:tr>
    </w:tbl>
    <w:p w14:paraId="4941658C" w14:textId="77777777" w:rsidR="00596135" w:rsidRPr="00F019ED" w:rsidRDefault="00596135" w:rsidP="00596135">
      <w:pPr>
        <w:spacing w:after="120" w:line="240" w:lineRule="auto"/>
        <w:rPr>
          <w:rFonts w:ascii="Arial" w:hAnsi="Arial" w:cs="Arial"/>
          <w:sz w:val="20"/>
          <w:szCs w:val="20"/>
        </w:rPr>
      </w:pPr>
    </w:p>
    <w:p w14:paraId="2790C988" w14:textId="5825765F" w:rsidR="00507E80" w:rsidRPr="00322F66" w:rsidRDefault="00C07FAD" w:rsidP="00596135">
      <w:pPr>
        <w:pStyle w:val="Heading1"/>
        <w:ind w:left="720" w:right="-244" w:hanging="720"/>
        <w:rPr>
          <w:rFonts w:cs="Arial"/>
          <w:b w:val="0"/>
          <w:szCs w:val="22"/>
        </w:rPr>
      </w:pPr>
      <w:bookmarkStart w:id="85" w:name="_Toc189209235"/>
      <w:r w:rsidRPr="00322F66">
        <w:rPr>
          <w:rFonts w:cs="Arial"/>
          <w:szCs w:val="22"/>
        </w:rPr>
        <w:t>3.</w:t>
      </w:r>
      <w:r w:rsidR="00507E80" w:rsidRPr="00322F66">
        <w:rPr>
          <w:rFonts w:cs="Arial"/>
          <w:szCs w:val="22"/>
        </w:rPr>
        <w:t>11</w:t>
      </w:r>
      <w:r w:rsidR="00507E80" w:rsidRPr="00322F66">
        <w:rPr>
          <w:rFonts w:cs="Arial"/>
          <w:szCs w:val="22"/>
        </w:rPr>
        <w:tab/>
        <w:t>The establishment of offshore structures in or near shipping lanes</w:t>
      </w:r>
      <w:bookmarkEnd w:id="85"/>
    </w:p>
    <w:p w14:paraId="789032FB" w14:textId="573B2890" w:rsidR="00507E80" w:rsidRPr="00322F66" w:rsidRDefault="00C07FAD" w:rsidP="00ED477C">
      <w:pPr>
        <w:pStyle w:val="Heading2"/>
      </w:pPr>
      <w:bookmarkStart w:id="86" w:name="_Toc189209236"/>
      <w:r w:rsidRPr="00322F66">
        <w:t>3.11.1</w:t>
      </w:r>
      <w:r w:rsidRPr="00322F66">
        <w:tab/>
      </w:r>
      <w:r w:rsidR="00507E80" w:rsidRPr="00322F66">
        <w:t>Example 1 – Drill Rig on Location</w:t>
      </w:r>
      <w:bookmarkEnd w:id="86"/>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035C20D1" w14:textId="77777777" w:rsidTr="00322C66">
        <w:trPr>
          <w:trHeight w:val="20"/>
        </w:trPr>
        <w:tc>
          <w:tcPr>
            <w:tcW w:w="3064" w:type="dxa"/>
          </w:tcPr>
          <w:p w14:paraId="4F00B973" w14:textId="77777777" w:rsidR="00507E80" w:rsidRPr="00322F66" w:rsidRDefault="00507E80" w:rsidP="00322C66">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69D74AC4" w14:textId="77777777" w:rsidR="00507E80" w:rsidRPr="00322F66" w:rsidRDefault="00507E80" w:rsidP="00322C66">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1 – Drill Rig on Location</w:t>
            </w:r>
          </w:p>
        </w:tc>
      </w:tr>
      <w:tr w:rsidR="00F170AD" w:rsidRPr="00322F66" w14:paraId="02A0EDC9" w14:textId="77777777" w:rsidTr="00322C66">
        <w:trPr>
          <w:trHeight w:val="20"/>
        </w:trPr>
        <w:tc>
          <w:tcPr>
            <w:tcW w:w="3064" w:type="dxa"/>
          </w:tcPr>
          <w:p w14:paraId="00639CB7"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087FC118"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 5/21</w:t>
            </w:r>
          </w:p>
          <w:p w14:paraId="281F7A6E"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indian ocean.</w:t>
            </w:r>
          </w:p>
          <w:p w14:paraId="5AA8A577"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australia-northwest coast.</w:t>
            </w:r>
          </w:p>
          <w:p w14:paraId="12E0BD2F"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CHART </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52C661EE"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drill rig valaris ms-1 in 20-57.27s 114-52.10e.</w:t>
            </w:r>
          </w:p>
          <w:p w14:paraId="1FA7C799"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2.5 miles clearance requested.</w:t>
            </w:r>
          </w:p>
        </w:tc>
      </w:tr>
      <w:tr w:rsidR="00F170AD" w:rsidRPr="00322F66" w14:paraId="2BF5DBA3" w14:textId="77777777" w:rsidTr="00322C66">
        <w:trPr>
          <w:trHeight w:val="20"/>
        </w:trPr>
        <w:tc>
          <w:tcPr>
            <w:tcW w:w="3064" w:type="dxa"/>
          </w:tcPr>
          <w:p w14:paraId="72CEEA25"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06F97B25"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BCF07B7" w14:textId="77777777" w:rsidTr="00322C66">
        <w:trPr>
          <w:trHeight w:val="20"/>
        </w:trPr>
        <w:tc>
          <w:tcPr>
            <w:tcW w:w="3064" w:type="dxa"/>
          </w:tcPr>
          <w:p w14:paraId="11F7C19A"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68CAEC10"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7760E82" w14:textId="77777777" w:rsidTr="00322C66">
        <w:trPr>
          <w:trHeight w:val="20"/>
        </w:trPr>
        <w:tc>
          <w:tcPr>
            <w:tcW w:w="3064" w:type="dxa"/>
          </w:tcPr>
          <w:p w14:paraId="6067D284"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0A040665"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951246B" w14:textId="77777777" w:rsidTr="00322C66">
        <w:trPr>
          <w:trHeight w:val="20"/>
        </w:trPr>
        <w:tc>
          <w:tcPr>
            <w:tcW w:w="3064" w:type="dxa"/>
          </w:tcPr>
          <w:p w14:paraId="67176572"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079BA68D"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145D5A1" w14:textId="77777777" w:rsidTr="00322C66">
        <w:trPr>
          <w:trHeight w:val="20"/>
        </w:trPr>
        <w:tc>
          <w:tcPr>
            <w:tcW w:w="3064" w:type="dxa"/>
          </w:tcPr>
          <w:p w14:paraId="38EF1BBA"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480775FA"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16DF6A6" w14:textId="77777777" w:rsidTr="00322C66">
        <w:trPr>
          <w:trHeight w:val="20"/>
        </w:trPr>
        <w:tc>
          <w:tcPr>
            <w:tcW w:w="3064" w:type="dxa"/>
          </w:tcPr>
          <w:p w14:paraId="4F216B3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06" w:type="dxa"/>
            <w:vMerge/>
            <w:tcBorders>
              <w:top w:val="nil"/>
            </w:tcBorders>
          </w:tcPr>
          <w:p w14:paraId="501ADBC5"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A1699EF" w14:textId="77777777" w:rsidTr="00322C66">
        <w:trPr>
          <w:trHeight w:val="20"/>
        </w:trPr>
        <w:tc>
          <w:tcPr>
            <w:tcW w:w="3064" w:type="dxa"/>
          </w:tcPr>
          <w:p w14:paraId="629C0F3A"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06" w:type="dxa"/>
            <w:vMerge/>
            <w:tcBorders>
              <w:top w:val="nil"/>
            </w:tcBorders>
          </w:tcPr>
          <w:p w14:paraId="18010481"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bl>
    <w:p w14:paraId="501C5431" w14:textId="77777777" w:rsidR="00507E80" w:rsidRPr="00322F66" w:rsidRDefault="00507E80" w:rsidP="00596135">
      <w:pPr>
        <w:jc w:val="both"/>
        <w:rPr>
          <w:rFonts w:ascii="Arial" w:hAnsi="Arial" w:cs="Arial"/>
          <w:sz w:val="18"/>
          <w:szCs w:val="18"/>
        </w:rPr>
      </w:pPr>
    </w:p>
    <w:tbl>
      <w:tblPr>
        <w:tblStyle w:val="TableGrid"/>
        <w:tblW w:w="10435" w:type="dxa"/>
        <w:tblLook w:val="04A0" w:firstRow="1" w:lastRow="0" w:firstColumn="1" w:lastColumn="0" w:noHBand="0" w:noVBand="1"/>
      </w:tblPr>
      <w:tblGrid>
        <w:gridCol w:w="2537"/>
        <w:gridCol w:w="2628"/>
        <w:gridCol w:w="1910"/>
        <w:gridCol w:w="111"/>
        <w:gridCol w:w="3249"/>
      </w:tblGrid>
      <w:tr w:rsidR="00F170AD" w:rsidRPr="00322F66" w14:paraId="39E710FE" w14:textId="77777777" w:rsidTr="00322C66">
        <w:trPr>
          <w:trHeight w:val="144"/>
        </w:trPr>
        <w:tc>
          <w:tcPr>
            <w:tcW w:w="2537" w:type="dxa"/>
            <w:vMerge w:val="restart"/>
          </w:tcPr>
          <w:p w14:paraId="69D6CB11" w14:textId="7B5F6657" w:rsidR="00507E80"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70394143" w14:textId="716CBB66"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021" w:type="dxa"/>
            <w:gridSpan w:val="2"/>
          </w:tcPr>
          <w:p w14:paraId="5F898B5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3AB481DF" w14:textId="77777777" w:rsidR="00507E80" w:rsidRPr="00322F66" w:rsidRDefault="00507E80" w:rsidP="00322C66">
            <w:pPr>
              <w:rPr>
                <w:rFonts w:ascii="Arial" w:hAnsi="Arial" w:cs="Arial"/>
                <w:sz w:val="18"/>
                <w:szCs w:val="18"/>
              </w:rPr>
            </w:pPr>
          </w:p>
        </w:tc>
      </w:tr>
      <w:tr w:rsidR="00F170AD" w:rsidRPr="00322F66" w14:paraId="6F7D95E0" w14:textId="77777777" w:rsidTr="00322C66">
        <w:trPr>
          <w:trHeight w:val="144"/>
        </w:trPr>
        <w:tc>
          <w:tcPr>
            <w:tcW w:w="2537" w:type="dxa"/>
            <w:vMerge/>
          </w:tcPr>
          <w:p w14:paraId="7083B6F6" w14:textId="77777777" w:rsidR="00507E80" w:rsidRPr="00322F66" w:rsidRDefault="00507E80" w:rsidP="00322C66">
            <w:pPr>
              <w:rPr>
                <w:rFonts w:ascii="Arial" w:hAnsi="Arial" w:cs="Arial"/>
                <w:sz w:val="18"/>
                <w:szCs w:val="18"/>
              </w:rPr>
            </w:pPr>
          </w:p>
        </w:tc>
        <w:tc>
          <w:tcPr>
            <w:tcW w:w="2628" w:type="dxa"/>
            <w:vMerge/>
          </w:tcPr>
          <w:p w14:paraId="080F01A4" w14:textId="77777777" w:rsidR="00507E80" w:rsidRPr="00322F66" w:rsidRDefault="00507E80" w:rsidP="00322C66">
            <w:pPr>
              <w:rPr>
                <w:rFonts w:ascii="Arial" w:hAnsi="Arial" w:cs="Arial"/>
                <w:sz w:val="18"/>
                <w:szCs w:val="18"/>
              </w:rPr>
            </w:pPr>
          </w:p>
        </w:tc>
        <w:tc>
          <w:tcPr>
            <w:tcW w:w="2021" w:type="dxa"/>
            <w:gridSpan w:val="2"/>
            <w:vMerge w:val="restart"/>
          </w:tcPr>
          <w:p w14:paraId="42BEB73C" w14:textId="6743B888"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29885DA7" w14:textId="61EAA5D2"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7CE0E0DE" w14:textId="77777777" w:rsidTr="00322C66">
        <w:trPr>
          <w:trHeight w:val="144"/>
        </w:trPr>
        <w:tc>
          <w:tcPr>
            <w:tcW w:w="2537" w:type="dxa"/>
            <w:vMerge/>
          </w:tcPr>
          <w:p w14:paraId="3FEB93C8" w14:textId="77777777" w:rsidR="00507E80" w:rsidRPr="00322F66" w:rsidRDefault="00507E80" w:rsidP="00322C66">
            <w:pPr>
              <w:rPr>
                <w:rFonts w:ascii="Arial" w:hAnsi="Arial" w:cs="Arial"/>
                <w:sz w:val="18"/>
                <w:szCs w:val="18"/>
              </w:rPr>
            </w:pPr>
          </w:p>
        </w:tc>
        <w:tc>
          <w:tcPr>
            <w:tcW w:w="2628" w:type="dxa"/>
            <w:vMerge/>
          </w:tcPr>
          <w:p w14:paraId="4B913E97" w14:textId="77777777" w:rsidR="00507E80" w:rsidRPr="00322F66" w:rsidRDefault="00507E80" w:rsidP="00322C66">
            <w:pPr>
              <w:rPr>
                <w:rFonts w:ascii="Arial" w:hAnsi="Arial" w:cs="Arial"/>
                <w:sz w:val="18"/>
                <w:szCs w:val="18"/>
              </w:rPr>
            </w:pPr>
          </w:p>
        </w:tc>
        <w:tc>
          <w:tcPr>
            <w:tcW w:w="2021" w:type="dxa"/>
            <w:gridSpan w:val="2"/>
            <w:vMerge/>
          </w:tcPr>
          <w:p w14:paraId="1E1B0604" w14:textId="77777777" w:rsidR="00507E80" w:rsidRPr="00322F66" w:rsidRDefault="00507E80" w:rsidP="00322C66">
            <w:pPr>
              <w:rPr>
                <w:rFonts w:ascii="Arial" w:hAnsi="Arial" w:cs="Arial"/>
                <w:sz w:val="18"/>
                <w:szCs w:val="18"/>
              </w:rPr>
            </w:pPr>
          </w:p>
        </w:tc>
        <w:tc>
          <w:tcPr>
            <w:tcW w:w="3249" w:type="dxa"/>
          </w:tcPr>
          <w:p w14:paraId="0DC29528" w14:textId="77777777" w:rsidR="00507E80" w:rsidRPr="00322F66" w:rsidRDefault="00507E80" w:rsidP="00322C66">
            <w:pPr>
              <w:rPr>
                <w:rFonts w:ascii="Arial" w:hAnsi="Arial" w:cs="Arial"/>
                <w:sz w:val="18"/>
                <w:szCs w:val="18"/>
              </w:rPr>
            </w:pPr>
            <w:r w:rsidRPr="00322F66">
              <w:rPr>
                <w:rFonts w:ascii="Arial" w:hAnsi="Arial" w:cs="Arial"/>
                <w:sz w:val="18"/>
                <w:szCs w:val="18"/>
              </w:rPr>
              <w:t>text: INDIAN OCEAN</w:t>
            </w:r>
          </w:p>
        </w:tc>
      </w:tr>
      <w:tr w:rsidR="00F170AD" w:rsidRPr="00322F66" w14:paraId="57036FC0" w14:textId="77777777" w:rsidTr="00322C66">
        <w:trPr>
          <w:trHeight w:val="144"/>
        </w:trPr>
        <w:tc>
          <w:tcPr>
            <w:tcW w:w="2537" w:type="dxa"/>
            <w:vMerge/>
          </w:tcPr>
          <w:p w14:paraId="5A1F8D79" w14:textId="77777777" w:rsidR="00507E80" w:rsidRPr="00322F66" w:rsidRDefault="00507E80" w:rsidP="00322C66">
            <w:pPr>
              <w:rPr>
                <w:rFonts w:ascii="Arial" w:hAnsi="Arial" w:cs="Arial"/>
                <w:sz w:val="18"/>
                <w:szCs w:val="18"/>
              </w:rPr>
            </w:pPr>
          </w:p>
        </w:tc>
        <w:tc>
          <w:tcPr>
            <w:tcW w:w="2628" w:type="dxa"/>
            <w:vMerge w:val="restart"/>
          </w:tcPr>
          <w:p w14:paraId="0783394C" w14:textId="77777777" w:rsidR="00507E80" w:rsidRPr="00322F66" w:rsidRDefault="00507E80" w:rsidP="00322C66">
            <w:pPr>
              <w:rPr>
                <w:rFonts w:ascii="Arial" w:hAnsi="Arial" w:cs="Arial"/>
                <w:sz w:val="18"/>
                <w:szCs w:val="18"/>
              </w:rPr>
            </w:pPr>
            <w:r w:rsidRPr="00322F66">
              <w:rPr>
                <w:rFonts w:ascii="Arial" w:hAnsi="Arial" w:cs="Arial"/>
                <w:sz w:val="18"/>
                <w:szCs w:val="18"/>
              </w:rPr>
              <w:t>locality</w:t>
            </w:r>
          </w:p>
        </w:tc>
        <w:tc>
          <w:tcPr>
            <w:tcW w:w="2021" w:type="dxa"/>
            <w:gridSpan w:val="2"/>
          </w:tcPr>
          <w:p w14:paraId="5039C00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52886E7C" w14:textId="77777777" w:rsidR="00507E80" w:rsidRPr="00322F66" w:rsidRDefault="00507E80" w:rsidP="00322C66">
            <w:pPr>
              <w:rPr>
                <w:rFonts w:ascii="Arial" w:hAnsi="Arial" w:cs="Arial"/>
                <w:sz w:val="18"/>
                <w:szCs w:val="18"/>
              </w:rPr>
            </w:pPr>
          </w:p>
        </w:tc>
      </w:tr>
      <w:tr w:rsidR="00F170AD" w:rsidRPr="00322F66" w14:paraId="20CCF498" w14:textId="77777777" w:rsidTr="00322C66">
        <w:trPr>
          <w:trHeight w:val="144"/>
        </w:trPr>
        <w:tc>
          <w:tcPr>
            <w:tcW w:w="2537" w:type="dxa"/>
            <w:vMerge/>
          </w:tcPr>
          <w:p w14:paraId="39E2F763" w14:textId="77777777" w:rsidR="00507E80" w:rsidRPr="00322F66" w:rsidRDefault="00507E80" w:rsidP="00322C66">
            <w:pPr>
              <w:rPr>
                <w:rFonts w:ascii="Arial" w:hAnsi="Arial" w:cs="Arial"/>
                <w:sz w:val="18"/>
                <w:szCs w:val="18"/>
              </w:rPr>
            </w:pPr>
          </w:p>
        </w:tc>
        <w:tc>
          <w:tcPr>
            <w:tcW w:w="2628" w:type="dxa"/>
            <w:vMerge/>
          </w:tcPr>
          <w:p w14:paraId="53395440" w14:textId="77777777" w:rsidR="00507E80" w:rsidRPr="00322F66" w:rsidRDefault="00507E80" w:rsidP="00322C66">
            <w:pPr>
              <w:rPr>
                <w:rFonts w:ascii="Arial" w:hAnsi="Arial" w:cs="Arial"/>
                <w:sz w:val="18"/>
                <w:szCs w:val="18"/>
              </w:rPr>
            </w:pPr>
          </w:p>
        </w:tc>
        <w:tc>
          <w:tcPr>
            <w:tcW w:w="2021" w:type="dxa"/>
            <w:gridSpan w:val="2"/>
            <w:vMerge w:val="restart"/>
          </w:tcPr>
          <w:p w14:paraId="5961F96F" w14:textId="40304696"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1EAAFD87" w14:textId="49103BE1"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13EEF8BA" w14:textId="77777777" w:rsidTr="00322C66">
        <w:trPr>
          <w:trHeight w:val="144"/>
        </w:trPr>
        <w:tc>
          <w:tcPr>
            <w:tcW w:w="2537" w:type="dxa"/>
            <w:vMerge/>
          </w:tcPr>
          <w:p w14:paraId="71D028CF" w14:textId="77777777" w:rsidR="00507E80" w:rsidRPr="00322F66" w:rsidRDefault="00507E80" w:rsidP="00322C66">
            <w:pPr>
              <w:rPr>
                <w:rFonts w:ascii="Arial" w:hAnsi="Arial" w:cs="Arial"/>
                <w:sz w:val="18"/>
                <w:szCs w:val="18"/>
              </w:rPr>
            </w:pPr>
          </w:p>
        </w:tc>
        <w:tc>
          <w:tcPr>
            <w:tcW w:w="2628" w:type="dxa"/>
            <w:vMerge/>
          </w:tcPr>
          <w:p w14:paraId="59BA72E0" w14:textId="77777777" w:rsidR="00507E80" w:rsidRPr="00322F66" w:rsidRDefault="00507E80" w:rsidP="00322C66">
            <w:pPr>
              <w:rPr>
                <w:rFonts w:ascii="Arial" w:hAnsi="Arial" w:cs="Arial"/>
                <w:sz w:val="18"/>
                <w:szCs w:val="18"/>
              </w:rPr>
            </w:pPr>
          </w:p>
        </w:tc>
        <w:tc>
          <w:tcPr>
            <w:tcW w:w="2021" w:type="dxa"/>
            <w:gridSpan w:val="2"/>
            <w:vMerge/>
          </w:tcPr>
          <w:p w14:paraId="60D5E7F2" w14:textId="77777777" w:rsidR="00507E80" w:rsidRPr="00322F66" w:rsidRDefault="00507E80" w:rsidP="00322C66">
            <w:pPr>
              <w:rPr>
                <w:rFonts w:ascii="Arial" w:hAnsi="Arial" w:cs="Arial"/>
                <w:sz w:val="18"/>
                <w:szCs w:val="18"/>
              </w:rPr>
            </w:pPr>
          </w:p>
        </w:tc>
        <w:tc>
          <w:tcPr>
            <w:tcW w:w="3249" w:type="dxa"/>
          </w:tcPr>
          <w:p w14:paraId="09301053" w14:textId="77777777" w:rsidR="00507E80" w:rsidRPr="00322F66" w:rsidRDefault="00507E80" w:rsidP="00322C66">
            <w:pPr>
              <w:rPr>
                <w:rFonts w:ascii="Arial" w:hAnsi="Arial" w:cs="Arial"/>
                <w:sz w:val="18"/>
                <w:szCs w:val="18"/>
              </w:rPr>
            </w:pPr>
            <w:r w:rsidRPr="00322F66">
              <w:rPr>
                <w:rFonts w:ascii="Arial" w:hAnsi="Arial" w:cs="Arial"/>
                <w:sz w:val="18"/>
                <w:szCs w:val="18"/>
              </w:rPr>
              <w:t>text: AUSTRALIA-NORTHWEST COAST</w:t>
            </w:r>
          </w:p>
        </w:tc>
      </w:tr>
      <w:tr w:rsidR="00F170AD" w:rsidRPr="00322F66" w14:paraId="5C8B5B14" w14:textId="77777777" w:rsidTr="00322C66">
        <w:trPr>
          <w:trHeight w:val="144"/>
        </w:trPr>
        <w:tc>
          <w:tcPr>
            <w:tcW w:w="2537" w:type="dxa"/>
            <w:vMerge/>
          </w:tcPr>
          <w:p w14:paraId="51C8B05D" w14:textId="77777777" w:rsidR="00507E80" w:rsidRPr="00322F66" w:rsidRDefault="00507E80" w:rsidP="00322C66">
            <w:pPr>
              <w:rPr>
                <w:rFonts w:ascii="Arial" w:hAnsi="Arial" w:cs="Arial"/>
                <w:sz w:val="18"/>
                <w:szCs w:val="18"/>
              </w:rPr>
            </w:pPr>
          </w:p>
        </w:tc>
        <w:tc>
          <w:tcPr>
            <w:tcW w:w="2628" w:type="dxa"/>
          </w:tcPr>
          <w:p w14:paraId="1B22D3DA" w14:textId="32C758A7"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70" w:type="dxa"/>
            <w:gridSpan w:val="3"/>
          </w:tcPr>
          <w:p w14:paraId="22261389" w14:textId="4E548AEB"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sz w:val="18"/>
                <w:szCs w:val="18"/>
              </w:rPr>
              <w:t>: AUXX</w:t>
            </w:r>
          </w:p>
          <w:p w14:paraId="29C8313C" w14:textId="77777777" w:rsidR="00507E80" w:rsidRPr="00322F66" w:rsidRDefault="00507E80" w:rsidP="00322C66">
            <w:pPr>
              <w:rPr>
                <w:rFonts w:ascii="Arial" w:hAnsi="Arial" w:cs="Arial"/>
                <w:sz w:val="18"/>
                <w:szCs w:val="18"/>
              </w:rPr>
            </w:pPr>
            <w:r w:rsidRPr="00322F66">
              <w:rPr>
                <w:rFonts w:ascii="Arial" w:hAnsi="Arial" w:cs="Arial"/>
                <w:sz w:val="18"/>
                <w:szCs w:val="18"/>
              </w:rPr>
              <w:t>nationality: AU</w:t>
            </w:r>
          </w:p>
          <w:p w14:paraId="001582B3" w14:textId="0EC62B78"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sz w:val="18"/>
                <w:szCs w:val="18"/>
              </w:rPr>
              <w:t>: NAVAREAX</w:t>
            </w:r>
          </w:p>
          <w:p w14:paraId="5443AD78" w14:textId="5BA4AC17" w:rsidR="00507E80" w:rsidRPr="00322F66" w:rsidRDefault="00507E80"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5</w:t>
            </w:r>
          </w:p>
          <w:p w14:paraId="4362C763" w14:textId="6EF3F693"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sz w:val="18"/>
                <w:szCs w:val="18"/>
              </w:rPr>
              <w:t>: (4) NAVAREA Navigational Warning</w:t>
            </w:r>
          </w:p>
          <w:p w14:paraId="3F87EC91" w14:textId="0BB097F5" w:rsidR="00507E80" w:rsidRPr="00322F66" w:rsidRDefault="002D018D" w:rsidP="00322C66">
            <w:pPr>
              <w:rPr>
                <w:rFonts w:ascii="Arial" w:hAnsi="Arial" w:cs="Arial"/>
                <w:sz w:val="18"/>
                <w:szCs w:val="18"/>
              </w:rPr>
            </w:pPr>
            <w:r w:rsidRPr="002D018D">
              <w:rPr>
                <w:rFonts w:ascii="Arial" w:hAnsi="Arial" w:cs="Arial"/>
                <w:b/>
                <w:bCs/>
                <w:sz w:val="18"/>
                <w:szCs w:val="18"/>
              </w:rPr>
              <w:t>year</w:t>
            </w:r>
            <w:r w:rsidR="00507E80" w:rsidRPr="00322F66">
              <w:rPr>
                <w:rFonts w:ascii="Arial" w:hAnsi="Arial" w:cs="Arial"/>
                <w:sz w:val="18"/>
                <w:szCs w:val="18"/>
              </w:rPr>
              <w:t>: 2021</w:t>
            </w:r>
          </w:p>
        </w:tc>
      </w:tr>
      <w:tr w:rsidR="00F170AD" w:rsidRPr="00322F66" w14:paraId="148CC57F" w14:textId="77777777" w:rsidTr="00322C66">
        <w:trPr>
          <w:trHeight w:val="144"/>
        </w:trPr>
        <w:tc>
          <w:tcPr>
            <w:tcW w:w="2537" w:type="dxa"/>
            <w:vMerge/>
          </w:tcPr>
          <w:p w14:paraId="6931F763" w14:textId="77777777" w:rsidR="00507E80" w:rsidRPr="00322F66" w:rsidRDefault="00507E80" w:rsidP="00322C66">
            <w:pPr>
              <w:rPr>
                <w:rFonts w:ascii="Arial" w:hAnsi="Arial" w:cs="Arial"/>
                <w:sz w:val="18"/>
                <w:szCs w:val="18"/>
              </w:rPr>
            </w:pPr>
          </w:p>
        </w:tc>
        <w:tc>
          <w:tcPr>
            <w:tcW w:w="2628" w:type="dxa"/>
          </w:tcPr>
          <w:p w14:paraId="3CEC8B19" w14:textId="62585910"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70" w:type="dxa"/>
            <w:gridSpan w:val="3"/>
          </w:tcPr>
          <w:p w14:paraId="59A11AC4" w14:textId="77777777" w:rsidR="00507E80" w:rsidRPr="00322F66" w:rsidRDefault="00507E80" w:rsidP="00322C66">
            <w:pPr>
              <w:rPr>
                <w:rFonts w:ascii="Arial" w:hAnsi="Arial" w:cs="Arial"/>
                <w:sz w:val="18"/>
                <w:szCs w:val="18"/>
              </w:rPr>
            </w:pPr>
            <w:r w:rsidRPr="00322F66">
              <w:rPr>
                <w:rFonts w:ascii="Arial" w:hAnsi="Arial" w:cs="Arial"/>
                <w:sz w:val="18"/>
                <w:szCs w:val="18"/>
              </w:rPr>
              <w:t>20210201T000001Z</w:t>
            </w:r>
          </w:p>
        </w:tc>
      </w:tr>
      <w:tr w:rsidR="00F170AD" w:rsidRPr="00322F66" w14:paraId="12AC18AE" w14:textId="77777777" w:rsidTr="00322C66">
        <w:trPr>
          <w:trHeight w:val="144"/>
        </w:trPr>
        <w:tc>
          <w:tcPr>
            <w:tcW w:w="2537" w:type="dxa"/>
            <w:vMerge/>
          </w:tcPr>
          <w:p w14:paraId="77814903" w14:textId="77777777" w:rsidR="00507E80" w:rsidRPr="00322F66" w:rsidRDefault="00507E80" w:rsidP="00322C66">
            <w:pPr>
              <w:rPr>
                <w:rFonts w:ascii="Arial" w:hAnsi="Arial" w:cs="Arial"/>
                <w:sz w:val="18"/>
                <w:szCs w:val="18"/>
              </w:rPr>
            </w:pPr>
          </w:p>
        </w:tc>
        <w:tc>
          <w:tcPr>
            <w:tcW w:w="2628" w:type="dxa"/>
          </w:tcPr>
          <w:p w14:paraId="35DAFAEA" w14:textId="5FB42153"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sz w:val="18"/>
                <w:szCs w:val="18"/>
              </w:rPr>
              <w:t>:</w:t>
            </w:r>
          </w:p>
        </w:tc>
        <w:tc>
          <w:tcPr>
            <w:tcW w:w="5270" w:type="dxa"/>
            <w:gridSpan w:val="3"/>
          </w:tcPr>
          <w:p w14:paraId="2CD8C28B" w14:textId="77777777" w:rsidR="00507E80" w:rsidRPr="00322F66" w:rsidRDefault="00507E80" w:rsidP="00322C66">
            <w:pPr>
              <w:pStyle w:val="Default"/>
              <w:rPr>
                <w:rFonts w:ascii="Arial" w:hAnsi="Arial" w:cs="Arial"/>
                <w:color w:val="auto"/>
                <w:sz w:val="18"/>
                <w:szCs w:val="18"/>
              </w:rPr>
            </w:pPr>
            <w:r w:rsidRPr="00322F66">
              <w:rPr>
                <w:rFonts w:ascii="Arial" w:hAnsi="Arial" w:cs="Arial"/>
                <w:color w:val="auto"/>
                <w:sz w:val="18"/>
                <w:szCs w:val="18"/>
              </w:rPr>
              <w:t xml:space="preserve">Offshore infrastructure </w:t>
            </w:r>
          </w:p>
        </w:tc>
      </w:tr>
      <w:tr w:rsidR="00F170AD" w:rsidRPr="00322F66" w14:paraId="7F8C02C9" w14:textId="77777777" w:rsidTr="00322C66">
        <w:trPr>
          <w:trHeight w:val="144"/>
        </w:trPr>
        <w:tc>
          <w:tcPr>
            <w:tcW w:w="2537" w:type="dxa"/>
            <w:vMerge/>
          </w:tcPr>
          <w:p w14:paraId="6F3B77F1" w14:textId="77777777" w:rsidR="00507E80" w:rsidRPr="00322F66" w:rsidRDefault="00507E80" w:rsidP="00322C66">
            <w:pPr>
              <w:rPr>
                <w:rFonts w:ascii="Arial" w:hAnsi="Arial" w:cs="Arial"/>
                <w:sz w:val="18"/>
                <w:szCs w:val="18"/>
              </w:rPr>
            </w:pPr>
          </w:p>
        </w:tc>
        <w:tc>
          <w:tcPr>
            <w:tcW w:w="2628" w:type="dxa"/>
          </w:tcPr>
          <w:p w14:paraId="5775433F" w14:textId="21256CA7"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sz w:val="18"/>
                <w:szCs w:val="18"/>
              </w:rPr>
              <w:t>:</w:t>
            </w:r>
          </w:p>
        </w:tc>
        <w:tc>
          <w:tcPr>
            <w:tcW w:w="5270" w:type="dxa"/>
            <w:gridSpan w:val="3"/>
          </w:tcPr>
          <w:p w14:paraId="48A1BAE7" w14:textId="77777777" w:rsidR="00507E80" w:rsidRPr="00322F66" w:rsidRDefault="00507E80" w:rsidP="00322C66">
            <w:pPr>
              <w:rPr>
                <w:rFonts w:ascii="Arial" w:hAnsi="Arial" w:cs="Arial"/>
                <w:sz w:val="18"/>
                <w:szCs w:val="18"/>
              </w:rPr>
            </w:pPr>
            <w:r w:rsidRPr="00322F66">
              <w:rPr>
                <w:rFonts w:ascii="Arial" w:hAnsi="Arial" w:cs="Arial"/>
                <w:sz w:val="18"/>
                <w:szCs w:val="18"/>
              </w:rPr>
              <w:t>Y</w:t>
            </w:r>
          </w:p>
        </w:tc>
      </w:tr>
      <w:tr w:rsidR="00F170AD" w:rsidRPr="00322F66" w14:paraId="68AD80A7" w14:textId="77777777" w:rsidTr="00322C66">
        <w:trPr>
          <w:trHeight w:val="144"/>
        </w:trPr>
        <w:tc>
          <w:tcPr>
            <w:tcW w:w="2537" w:type="dxa"/>
            <w:vMerge w:val="restart"/>
          </w:tcPr>
          <w:p w14:paraId="3953D52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8" w:type="dxa"/>
          </w:tcPr>
          <w:p w14:paraId="6025F870" w14:textId="77777777" w:rsidR="00507E80" w:rsidRPr="00322F66" w:rsidRDefault="00507E80" w:rsidP="00322C66">
            <w:pPr>
              <w:rPr>
                <w:rFonts w:ascii="Arial" w:hAnsi="Arial" w:cs="Arial"/>
                <w:sz w:val="18"/>
                <w:szCs w:val="18"/>
              </w:rPr>
            </w:pPr>
            <w:r w:rsidRPr="00322F66">
              <w:rPr>
                <w:rFonts w:ascii="Arial" w:hAnsi="Arial" w:cs="Arial"/>
                <w:sz w:val="18"/>
                <w:szCs w:val="18"/>
              </w:rPr>
              <w:t>header (role)</w:t>
            </w:r>
          </w:p>
        </w:tc>
        <w:tc>
          <w:tcPr>
            <w:tcW w:w="5270" w:type="dxa"/>
            <w:gridSpan w:val="3"/>
          </w:tcPr>
          <w:p w14:paraId="2BB8B967" w14:textId="77777777" w:rsidR="00507E80" w:rsidRPr="00322F66" w:rsidRDefault="00507E80" w:rsidP="00322C66">
            <w:pPr>
              <w:rPr>
                <w:rFonts w:ascii="Arial" w:hAnsi="Arial" w:cs="Arial"/>
                <w:sz w:val="18"/>
                <w:szCs w:val="18"/>
              </w:rPr>
            </w:pPr>
            <w:r w:rsidRPr="00322F66">
              <w:rPr>
                <w:rFonts w:ascii="Arial" w:hAnsi="Arial" w:cs="Arial"/>
                <w:sz w:val="18"/>
                <w:szCs w:val="18"/>
              </w:rPr>
              <w:t>ID00</w:t>
            </w:r>
          </w:p>
        </w:tc>
      </w:tr>
      <w:tr w:rsidR="00F170AD" w:rsidRPr="00322F66" w14:paraId="511FDC63" w14:textId="77777777" w:rsidTr="00322C66">
        <w:trPr>
          <w:trHeight w:val="144"/>
        </w:trPr>
        <w:tc>
          <w:tcPr>
            <w:tcW w:w="2537" w:type="dxa"/>
            <w:vMerge/>
          </w:tcPr>
          <w:p w14:paraId="632D7782" w14:textId="77777777" w:rsidR="00507E80" w:rsidRPr="00322F66" w:rsidRDefault="00507E80" w:rsidP="00322C66">
            <w:pPr>
              <w:rPr>
                <w:rFonts w:ascii="Arial" w:hAnsi="Arial" w:cs="Arial"/>
                <w:sz w:val="18"/>
                <w:szCs w:val="18"/>
              </w:rPr>
            </w:pPr>
          </w:p>
        </w:tc>
        <w:tc>
          <w:tcPr>
            <w:tcW w:w="2628" w:type="dxa"/>
          </w:tcPr>
          <w:p w14:paraId="624EA53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70" w:type="dxa"/>
            <w:gridSpan w:val="3"/>
          </w:tcPr>
          <w:p w14:paraId="7E244960"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1789E5BE" w14:textId="77777777" w:rsidTr="00322C66">
        <w:trPr>
          <w:trHeight w:val="144"/>
        </w:trPr>
        <w:tc>
          <w:tcPr>
            <w:tcW w:w="2537" w:type="dxa"/>
            <w:vMerge w:val="restart"/>
          </w:tcPr>
          <w:p w14:paraId="4E56AD30"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lastRenderedPageBreak/>
              <w:t>AreaAffected</w:t>
            </w:r>
            <w:proofErr w:type="spellEnd"/>
          </w:p>
        </w:tc>
        <w:tc>
          <w:tcPr>
            <w:tcW w:w="2628" w:type="dxa"/>
          </w:tcPr>
          <w:p w14:paraId="6E3EE180" w14:textId="7FB5DEFC" w:rsidR="00507E80" w:rsidRPr="00322F66" w:rsidRDefault="00635D7C" w:rsidP="00322C66">
            <w:pPr>
              <w:rPr>
                <w:rFonts w:ascii="Arial" w:hAnsi="Arial" w:cs="Arial"/>
                <w:sz w:val="18"/>
                <w:szCs w:val="18"/>
              </w:rPr>
            </w:pPr>
            <w:r>
              <w:rPr>
                <w:rFonts w:ascii="Arial" w:hAnsi="Arial" w:cs="Arial"/>
                <w:sz w:val="18"/>
                <w:szCs w:val="18"/>
              </w:rPr>
              <w:t>i</w:t>
            </w:r>
            <w:r w:rsidR="00507E80" w:rsidRPr="00322F66">
              <w:rPr>
                <w:rFonts w:ascii="Arial" w:hAnsi="Arial" w:cs="Arial"/>
                <w:sz w:val="18"/>
                <w:szCs w:val="18"/>
              </w:rPr>
              <w:t>mpacts (role)</w:t>
            </w:r>
          </w:p>
        </w:tc>
        <w:tc>
          <w:tcPr>
            <w:tcW w:w="5270" w:type="dxa"/>
            <w:gridSpan w:val="3"/>
          </w:tcPr>
          <w:p w14:paraId="7D5DEE3F"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76416508" w14:textId="77777777" w:rsidTr="00322C66">
        <w:trPr>
          <w:trHeight w:val="144"/>
        </w:trPr>
        <w:tc>
          <w:tcPr>
            <w:tcW w:w="2537" w:type="dxa"/>
            <w:vMerge/>
          </w:tcPr>
          <w:p w14:paraId="203F716F" w14:textId="77777777" w:rsidR="00507E80" w:rsidRPr="00322F66" w:rsidRDefault="00507E80" w:rsidP="00322C66">
            <w:pPr>
              <w:rPr>
                <w:rFonts w:ascii="Arial" w:hAnsi="Arial" w:cs="Arial"/>
                <w:sz w:val="18"/>
                <w:szCs w:val="18"/>
              </w:rPr>
            </w:pPr>
          </w:p>
        </w:tc>
        <w:tc>
          <w:tcPr>
            <w:tcW w:w="2628" w:type="dxa"/>
          </w:tcPr>
          <w:p w14:paraId="3CEF66C6" w14:textId="2EF66243" w:rsidR="00507E80" w:rsidRPr="00322F66" w:rsidRDefault="00635D7C" w:rsidP="00322C66">
            <w:pPr>
              <w:rPr>
                <w:rFonts w:ascii="Arial" w:hAnsi="Arial" w:cs="Arial"/>
                <w:sz w:val="18"/>
                <w:szCs w:val="18"/>
              </w:rPr>
            </w:pPr>
            <w:r>
              <w:rPr>
                <w:rFonts w:ascii="Arial" w:hAnsi="Arial" w:cs="Arial"/>
                <w:sz w:val="18"/>
                <w:szCs w:val="18"/>
              </w:rPr>
              <w:t>a</w:t>
            </w:r>
            <w:r w:rsidR="00507E80" w:rsidRPr="00322F66">
              <w:rPr>
                <w:rFonts w:ascii="Arial" w:hAnsi="Arial" w:cs="Arial"/>
                <w:sz w:val="18"/>
                <w:szCs w:val="18"/>
              </w:rPr>
              <w:t>ffects (role)</w:t>
            </w:r>
          </w:p>
        </w:tc>
        <w:tc>
          <w:tcPr>
            <w:tcW w:w="5270" w:type="dxa"/>
            <w:gridSpan w:val="3"/>
          </w:tcPr>
          <w:p w14:paraId="47467D4A" w14:textId="77777777" w:rsidR="00507E80" w:rsidRPr="00322F66" w:rsidRDefault="00507E80" w:rsidP="00322C66">
            <w:pPr>
              <w:rPr>
                <w:rFonts w:ascii="Arial" w:hAnsi="Arial" w:cs="Arial"/>
                <w:sz w:val="18"/>
                <w:szCs w:val="18"/>
              </w:rPr>
            </w:pPr>
            <w:r w:rsidRPr="00322F66">
              <w:rPr>
                <w:rFonts w:ascii="Arial" w:hAnsi="Arial" w:cs="Arial"/>
                <w:sz w:val="18"/>
                <w:szCs w:val="18"/>
              </w:rPr>
              <w:t>ID02</w:t>
            </w:r>
          </w:p>
        </w:tc>
      </w:tr>
      <w:tr w:rsidR="00F170AD" w:rsidRPr="00322F66" w14:paraId="4421E2E1" w14:textId="77777777" w:rsidTr="00322C66">
        <w:trPr>
          <w:trHeight w:val="144"/>
        </w:trPr>
        <w:tc>
          <w:tcPr>
            <w:tcW w:w="2537" w:type="dxa"/>
            <w:vMerge w:val="restart"/>
          </w:tcPr>
          <w:p w14:paraId="45CDEC5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28" w:type="dxa"/>
          </w:tcPr>
          <w:p w14:paraId="07F109B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70" w:type="dxa"/>
            <w:gridSpan w:val="3"/>
          </w:tcPr>
          <w:p w14:paraId="450DB2B4"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398D7058"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20210201</w:t>
            </w:r>
          </w:p>
          <w:p w14:paraId="021BA85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7A164A00" w14:textId="77777777" w:rsidR="00507E80" w:rsidRPr="00322F66" w:rsidRDefault="00507E80" w:rsidP="00322C66">
            <w:pPr>
              <w:rPr>
                <w:rFonts w:ascii="Arial" w:hAnsi="Arial" w:cs="Arial"/>
                <w:sz w:val="18"/>
                <w:szCs w:val="18"/>
              </w:rPr>
            </w:pPr>
            <w:r w:rsidRPr="00322F66">
              <w:rPr>
                <w:rFonts w:ascii="Arial" w:hAnsi="Arial" w:cs="Arial"/>
                <w:sz w:val="18"/>
                <w:szCs w:val="18"/>
              </w:rPr>
              <w:t>timeofdayStart:000001Z</w:t>
            </w:r>
          </w:p>
        </w:tc>
      </w:tr>
      <w:tr w:rsidR="00F170AD" w:rsidRPr="00322F66" w14:paraId="3EB39FE6" w14:textId="77777777" w:rsidTr="00322C66">
        <w:trPr>
          <w:trHeight w:val="151"/>
        </w:trPr>
        <w:tc>
          <w:tcPr>
            <w:tcW w:w="2537" w:type="dxa"/>
            <w:vMerge/>
          </w:tcPr>
          <w:p w14:paraId="6309AC7A" w14:textId="77777777" w:rsidR="00507E80" w:rsidRPr="00322F66" w:rsidRDefault="00507E80" w:rsidP="00322C66">
            <w:pPr>
              <w:rPr>
                <w:rFonts w:ascii="Arial" w:hAnsi="Arial" w:cs="Arial"/>
                <w:sz w:val="18"/>
                <w:szCs w:val="18"/>
              </w:rPr>
            </w:pPr>
          </w:p>
        </w:tc>
        <w:tc>
          <w:tcPr>
            <w:tcW w:w="2628" w:type="dxa"/>
            <w:vMerge w:val="restart"/>
          </w:tcPr>
          <w:p w14:paraId="052A9CE4" w14:textId="514E3007"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4ED17EC4"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p w14:paraId="55F8F7EC" w14:textId="77777777" w:rsidR="00507E80" w:rsidRPr="00322F66" w:rsidRDefault="00507E80" w:rsidP="00322C66">
            <w:pPr>
              <w:rPr>
                <w:rFonts w:ascii="Arial" w:hAnsi="Arial" w:cs="Arial"/>
                <w:sz w:val="18"/>
                <w:szCs w:val="18"/>
              </w:rPr>
            </w:pPr>
          </w:p>
        </w:tc>
        <w:tc>
          <w:tcPr>
            <w:tcW w:w="3360" w:type="dxa"/>
            <w:gridSpan w:val="2"/>
          </w:tcPr>
          <w:p w14:paraId="4B4C06F4" w14:textId="77CCDFAB"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2BC3327C" w14:textId="77777777" w:rsidTr="00322C66">
        <w:trPr>
          <w:trHeight w:val="150"/>
        </w:trPr>
        <w:tc>
          <w:tcPr>
            <w:tcW w:w="2537" w:type="dxa"/>
            <w:vMerge/>
          </w:tcPr>
          <w:p w14:paraId="0C0A0B8E" w14:textId="77777777" w:rsidR="00507E80" w:rsidRPr="00322F66" w:rsidRDefault="00507E80" w:rsidP="00322C66">
            <w:pPr>
              <w:rPr>
                <w:rFonts w:ascii="Arial" w:hAnsi="Arial" w:cs="Arial"/>
                <w:sz w:val="18"/>
                <w:szCs w:val="18"/>
              </w:rPr>
            </w:pPr>
          </w:p>
        </w:tc>
        <w:tc>
          <w:tcPr>
            <w:tcW w:w="2628" w:type="dxa"/>
            <w:vMerge/>
          </w:tcPr>
          <w:p w14:paraId="786A079F" w14:textId="77777777" w:rsidR="00507E80" w:rsidRPr="00322F66" w:rsidRDefault="00507E80" w:rsidP="00322C66">
            <w:pPr>
              <w:rPr>
                <w:rFonts w:ascii="Arial" w:hAnsi="Arial" w:cs="Arial"/>
                <w:sz w:val="18"/>
                <w:szCs w:val="18"/>
              </w:rPr>
            </w:pPr>
          </w:p>
        </w:tc>
        <w:tc>
          <w:tcPr>
            <w:tcW w:w="1910" w:type="dxa"/>
            <w:vMerge/>
          </w:tcPr>
          <w:p w14:paraId="16B35214" w14:textId="77777777" w:rsidR="00507E80" w:rsidRPr="00322F66" w:rsidRDefault="00507E80" w:rsidP="00322C66">
            <w:pPr>
              <w:rPr>
                <w:rFonts w:ascii="Arial" w:hAnsi="Arial" w:cs="Arial"/>
                <w:sz w:val="18"/>
                <w:szCs w:val="18"/>
              </w:rPr>
            </w:pPr>
          </w:p>
        </w:tc>
        <w:tc>
          <w:tcPr>
            <w:tcW w:w="3360" w:type="dxa"/>
            <w:gridSpan w:val="2"/>
          </w:tcPr>
          <w:p w14:paraId="786091B8" w14:textId="636B4F66" w:rsidR="00507E80" w:rsidRPr="00322F66" w:rsidDel="00A2672F"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hAnsi="Arial" w:cs="Arial"/>
                <w:caps/>
                <w:sz w:val="18"/>
                <w:szCs w:val="18"/>
                <w:lang w:eastAsia="en-GB"/>
              </w:rPr>
              <w:t>drill rig valaris ms-1, 2.5 mile clearance requested</w:t>
            </w:r>
          </w:p>
        </w:tc>
      </w:tr>
      <w:tr w:rsidR="00F170AD" w:rsidRPr="00322F66" w14:paraId="67E686DA" w14:textId="77777777" w:rsidTr="00322C66">
        <w:trPr>
          <w:trHeight w:val="144"/>
        </w:trPr>
        <w:tc>
          <w:tcPr>
            <w:tcW w:w="2537" w:type="dxa"/>
            <w:vMerge/>
          </w:tcPr>
          <w:p w14:paraId="7A749596" w14:textId="77777777" w:rsidR="00507E80" w:rsidRPr="00322F66" w:rsidRDefault="00507E80" w:rsidP="00322C66">
            <w:pPr>
              <w:rPr>
                <w:rFonts w:ascii="Arial" w:hAnsi="Arial" w:cs="Arial"/>
                <w:sz w:val="18"/>
                <w:szCs w:val="18"/>
              </w:rPr>
            </w:pPr>
          </w:p>
        </w:tc>
        <w:tc>
          <w:tcPr>
            <w:tcW w:w="2628" w:type="dxa"/>
            <w:vMerge/>
          </w:tcPr>
          <w:p w14:paraId="659B93D3" w14:textId="77777777" w:rsidR="00507E80" w:rsidRPr="00322F66" w:rsidRDefault="00507E80" w:rsidP="00322C66">
            <w:pPr>
              <w:rPr>
                <w:rFonts w:ascii="Arial" w:hAnsi="Arial" w:cs="Arial"/>
                <w:sz w:val="18"/>
                <w:szCs w:val="18"/>
              </w:rPr>
            </w:pPr>
          </w:p>
        </w:tc>
        <w:tc>
          <w:tcPr>
            <w:tcW w:w="5270" w:type="dxa"/>
            <w:gridSpan w:val="3"/>
          </w:tcPr>
          <w:p w14:paraId="1C82FB11" w14:textId="77777777" w:rsidR="00507E80" w:rsidRPr="00322F66" w:rsidDel="00A2672F" w:rsidRDefault="00507E80" w:rsidP="00322C66">
            <w:pPr>
              <w:rPr>
                <w:rFonts w:ascii="Arial" w:hAnsi="Arial" w:cs="Arial"/>
                <w:sz w:val="18"/>
                <w:szCs w:val="18"/>
              </w:rPr>
            </w:pPr>
            <w:proofErr w:type="spellStart"/>
            <w:proofErr w:type="gramStart"/>
            <w:r w:rsidRPr="00322F66">
              <w:rPr>
                <w:rFonts w:ascii="Arial" w:hAnsi="Arial" w:cs="Arial"/>
                <w:sz w:val="18"/>
                <w:szCs w:val="18"/>
              </w:rPr>
              <w:t>NavwarnTypeDetails:drilling</w:t>
            </w:r>
            <w:proofErr w:type="spellEnd"/>
            <w:proofErr w:type="gramEnd"/>
            <w:r w:rsidRPr="00322F66">
              <w:rPr>
                <w:rFonts w:ascii="Arial" w:hAnsi="Arial" w:cs="Arial"/>
                <w:sz w:val="18"/>
                <w:szCs w:val="18"/>
              </w:rPr>
              <w:t xml:space="preserve"> site operations </w:t>
            </w:r>
          </w:p>
        </w:tc>
      </w:tr>
      <w:tr w:rsidR="00F170AD" w:rsidRPr="00322F66" w14:paraId="5749924C" w14:textId="77777777" w:rsidTr="00322C66">
        <w:trPr>
          <w:trHeight w:val="144"/>
        </w:trPr>
        <w:tc>
          <w:tcPr>
            <w:tcW w:w="2537" w:type="dxa"/>
            <w:vMerge/>
          </w:tcPr>
          <w:p w14:paraId="11D04492" w14:textId="77777777" w:rsidR="00507E80" w:rsidRPr="00322F66" w:rsidRDefault="00507E80" w:rsidP="00322C66">
            <w:pPr>
              <w:rPr>
                <w:rFonts w:ascii="Arial" w:hAnsi="Arial" w:cs="Arial"/>
                <w:sz w:val="18"/>
                <w:szCs w:val="18"/>
              </w:rPr>
            </w:pPr>
          </w:p>
        </w:tc>
        <w:tc>
          <w:tcPr>
            <w:tcW w:w="2628" w:type="dxa"/>
          </w:tcPr>
          <w:p w14:paraId="7DE353AD"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150E0E5C"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20-57.27s 114-52.10e.</w:t>
            </w:r>
          </w:p>
        </w:tc>
      </w:tr>
      <w:tr w:rsidR="00F170AD" w:rsidRPr="00322F66" w14:paraId="28390B85" w14:textId="77777777" w:rsidTr="00322C66">
        <w:trPr>
          <w:trHeight w:val="144"/>
        </w:trPr>
        <w:tc>
          <w:tcPr>
            <w:tcW w:w="2537" w:type="dxa"/>
            <w:vMerge/>
          </w:tcPr>
          <w:p w14:paraId="3C7E5443" w14:textId="77777777" w:rsidR="00507E80" w:rsidRPr="00322F66" w:rsidRDefault="00507E80" w:rsidP="00322C66">
            <w:pPr>
              <w:rPr>
                <w:rFonts w:ascii="Arial" w:hAnsi="Arial" w:cs="Arial"/>
                <w:sz w:val="18"/>
                <w:szCs w:val="18"/>
              </w:rPr>
            </w:pPr>
          </w:p>
        </w:tc>
        <w:tc>
          <w:tcPr>
            <w:tcW w:w="2628" w:type="dxa"/>
          </w:tcPr>
          <w:p w14:paraId="55736255"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5270" w:type="dxa"/>
            <w:gridSpan w:val="3"/>
          </w:tcPr>
          <w:p w14:paraId="46904878" w14:textId="77777777" w:rsidR="00507E80" w:rsidRPr="00322F66" w:rsidRDefault="00507E80" w:rsidP="00322C66">
            <w:pPr>
              <w:rPr>
                <w:rFonts w:ascii="Arial" w:hAnsi="Arial" w:cs="Arial"/>
                <w:sz w:val="18"/>
                <w:szCs w:val="18"/>
              </w:rPr>
            </w:pPr>
            <w:r w:rsidRPr="00322F66">
              <w:rPr>
                <w:rFonts w:ascii="Arial" w:hAnsi="Arial" w:cs="Arial"/>
                <w:sz w:val="18"/>
                <w:szCs w:val="18"/>
              </w:rPr>
              <w:t>8=entry restricted</w:t>
            </w:r>
          </w:p>
        </w:tc>
      </w:tr>
      <w:tr w:rsidR="00F170AD" w:rsidRPr="00322F66" w14:paraId="105108B1" w14:textId="77777777" w:rsidTr="00322C66">
        <w:trPr>
          <w:trHeight w:val="215"/>
        </w:trPr>
        <w:tc>
          <w:tcPr>
            <w:tcW w:w="2537" w:type="dxa"/>
          </w:tcPr>
          <w:p w14:paraId="2F7BC4A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28" w:type="dxa"/>
          </w:tcPr>
          <w:p w14:paraId="3A353F79"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27D0CCE4"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center point radius 2.5NM </w:t>
            </w:r>
            <w:r w:rsidRPr="00322F66">
              <w:rPr>
                <w:rFonts w:ascii="Arial" w:hAnsi="Arial" w:cs="Arial"/>
                <w:caps/>
                <w:sz w:val="18"/>
                <w:szCs w:val="18"/>
                <w:lang w:eastAsia="en-GB"/>
              </w:rPr>
              <w:t>20-57.27s 114-52.10e.</w:t>
            </w:r>
          </w:p>
        </w:tc>
      </w:tr>
    </w:tbl>
    <w:p w14:paraId="78FA380A" w14:textId="4B9C2D55" w:rsidR="00507E80" w:rsidRPr="00322F66" w:rsidRDefault="00C07FAD" w:rsidP="00ED477C">
      <w:pPr>
        <w:pStyle w:val="Heading2"/>
      </w:pPr>
      <w:bookmarkStart w:id="87" w:name="_Toc189209237"/>
      <w:r w:rsidRPr="00322F66">
        <w:t>3.11.2</w:t>
      </w:r>
      <w:r w:rsidRPr="00322F66">
        <w:tab/>
      </w:r>
      <w:r w:rsidR="00507E80" w:rsidRPr="00322F66">
        <w:t>Example 2 – Drilling Site Operations</w:t>
      </w:r>
      <w:bookmarkEnd w:id="87"/>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746"/>
      </w:tblGrid>
      <w:tr w:rsidR="00F170AD" w:rsidRPr="00322F66" w14:paraId="5C705889" w14:textId="77777777" w:rsidTr="00322C66">
        <w:trPr>
          <w:trHeight w:val="20"/>
        </w:trPr>
        <w:tc>
          <w:tcPr>
            <w:tcW w:w="3064" w:type="dxa"/>
          </w:tcPr>
          <w:p w14:paraId="3244C002" w14:textId="77777777" w:rsidR="00507E80" w:rsidRPr="00322F66" w:rsidRDefault="00507E80" w:rsidP="00322C66">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746" w:type="dxa"/>
          </w:tcPr>
          <w:p w14:paraId="1286E79E" w14:textId="77777777" w:rsidR="00507E80" w:rsidRPr="00322F66" w:rsidRDefault="00507E80" w:rsidP="00322C66">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 – Drilling Site Operations</w:t>
            </w:r>
          </w:p>
        </w:tc>
      </w:tr>
      <w:tr w:rsidR="00F170AD" w:rsidRPr="00322F66" w14:paraId="23F2849B" w14:textId="77777777" w:rsidTr="00322C66">
        <w:trPr>
          <w:trHeight w:val="20"/>
        </w:trPr>
        <w:tc>
          <w:tcPr>
            <w:tcW w:w="3064" w:type="dxa"/>
          </w:tcPr>
          <w:p w14:paraId="5D016C30"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746" w:type="dxa"/>
            <w:vMerge w:val="restart"/>
          </w:tcPr>
          <w:p w14:paraId="1AA06746" w14:textId="77777777" w:rsidR="00507E80" w:rsidRPr="00322F66" w:rsidRDefault="00507E80" w:rsidP="00322C66">
            <w:pPr>
              <w:widowControl w:val="0"/>
              <w:autoSpaceDE w:val="0"/>
              <w:autoSpaceDN w:val="0"/>
              <w:spacing w:after="0" w:line="240" w:lineRule="auto"/>
              <w:ind w:left="100" w:right="3780"/>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NAVAREA VII 117/21</w:t>
            </w:r>
          </w:p>
          <w:p w14:paraId="16A6A93F" w14:textId="77777777" w:rsidR="00507E80" w:rsidRPr="00322F66" w:rsidRDefault="00507E80" w:rsidP="00322C66">
            <w:pPr>
              <w:widowControl w:val="0"/>
              <w:autoSpaceDE w:val="0"/>
              <w:autoSpaceDN w:val="0"/>
              <w:spacing w:after="0" w:line="240" w:lineRule="auto"/>
              <w:ind w:left="100" w:right="3780"/>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SOUTH ATLANTIC OCEAN.</w:t>
            </w:r>
          </w:p>
          <w:p w14:paraId="12B78DF0" w14:textId="77777777" w:rsidR="00507E80" w:rsidRPr="00322F66" w:rsidRDefault="00507E80" w:rsidP="00322C66">
            <w:pPr>
              <w:widowControl w:val="0"/>
              <w:tabs>
                <w:tab w:val="left" w:pos="906"/>
                <w:tab w:val="left" w:pos="1854"/>
                <w:tab w:val="left" w:pos="2587"/>
                <w:tab w:val="left" w:pos="3460"/>
              </w:tabs>
              <w:autoSpaceDE w:val="0"/>
              <w:autoSpaceDN w:val="0"/>
              <w:spacing w:after="0" w:line="240" w:lineRule="auto"/>
              <w:ind w:left="100" w:right="2012"/>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ANGOLA, CONGO, IVORY COAST AND NAMIBIA. CHART</w:t>
            </w:r>
            <w:r w:rsidRPr="00322F66">
              <w:rPr>
                <w:rFonts w:ascii="Arial" w:eastAsia="Arial" w:hAnsi="Arial" w:cs="Arial"/>
                <w:sz w:val="18"/>
                <w:szCs w:val="18"/>
                <w:lang w:val="en-GB" w:eastAsia="en-GB" w:bidi="en-GB"/>
              </w:rPr>
              <w:tab/>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(INT</w:t>
            </w:r>
            <w:r w:rsidRPr="00322F66">
              <w:rPr>
                <w:rFonts w:ascii="Arial" w:eastAsia="Arial" w:hAnsi="Arial" w:cs="Arial"/>
                <w:sz w:val="18"/>
                <w:szCs w:val="18"/>
                <w:lang w:val="en-GB" w:eastAsia="en-GB" w:bidi="en-GB"/>
              </w:rPr>
              <w:tab/>
            </w:r>
            <w:r w:rsidRPr="00322F66">
              <w:rPr>
                <w:rFonts w:ascii="Arial" w:eastAsia="Arial" w:hAnsi="Arial" w:cs="Arial"/>
                <w:sz w:val="18"/>
                <w:szCs w:val="18"/>
                <w:u w:val="single"/>
                <w:lang w:val="en-GB" w:eastAsia="en-GB" w:bidi="en-GB"/>
              </w:rPr>
              <w:t xml:space="preserve"> </w:t>
            </w:r>
            <w:r w:rsidRPr="00322F66">
              <w:rPr>
                <w:rFonts w:ascii="Arial" w:eastAsia="Arial" w:hAnsi="Arial" w:cs="Arial"/>
                <w:sz w:val="18"/>
                <w:szCs w:val="18"/>
                <w:u w:val="single"/>
                <w:lang w:val="en-GB" w:eastAsia="en-GB" w:bidi="en-GB"/>
              </w:rPr>
              <w:tab/>
            </w:r>
            <w:r w:rsidRPr="00322F66">
              <w:rPr>
                <w:rFonts w:ascii="Arial" w:eastAsia="Arial" w:hAnsi="Arial" w:cs="Arial"/>
                <w:sz w:val="18"/>
                <w:szCs w:val="18"/>
                <w:lang w:val="en-GB" w:eastAsia="en-GB" w:bidi="en-GB"/>
              </w:rPr>
              <w:t>).</w:t>
            </w:r>
          </w:p>
          <w:p w14:paraId="26CCDE92" w14:textId="77777777" w:rsidR="00507E80" w:rsidRPr="00322F66" w:rsidRDefault="00507E80" w:rsidP="00322C66">
            <w:pPr>
              <w:widowControl w:val="0"/>
              <w:tabs>
                <w:tab w:val="left" w:pos="906"/>
                <w:tab w:val="left" w:pos="1854"/>
                <w:tab w:val="left" w:pos="2587"/>
                <w:tab w:val="left" w:pos="3460"/>
              </w:tabs>
              <w:autoSpaceDE w:val="0"/>
              <w:autoSpaceDN w:val="0"/>
              <w:spacing w:after="0" w:line="240" w:lineRule="auto"/>
              <w:ind w:left="100" w:right="2012"/>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RIG</w:t>
            </w:r>
            <w:r w:rsidRPr="00322F66">
              <w:rPr>
                <w:rFonts w:ascii="Arial" w:eastAsia="Arial" w:hAnsi="Arial" w:cs="Arial"/>
                <w:spacing w:val="-3"/>
                <w:sz w:val="18"/>
                <w:szCs w:val="18"/>
                <w:lang w:val="en-GB" w:eastAsia="en-GB" w:bidi="en-GB"/>
              </w:rPr>
              <w:t xml:space="preserve"> LIST:</w:t>
            </w:r>
          </w:p>
          <w:p w14:paraId="1C834B3A"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05-08.58S 011-55.15E PRIDE</w:t>
            </w:r>
            <w:r w:rsidRPr="00322F66">
              <w:rPr>
                <w:rFonts w:ascii="Arial" w:eastAsia="Arial" w:hAnsi="Arial" w:cs="Arial"/>
                <w:spacing w:val="-15"/>
                <w:sz w:val="18"/>
                <w:szCs w:val="18"/>
                <w:lang w:val="en-GB" w:eastAsia="en-GB" w:bidi="en-GB"/>
              </w:rPr>
              <w:t xml:space="preserve"> </w:t>
            </w:r>
            <w:r w:rsidRPr="00322F66">
              <w:rPr>
                <w:rFonts w:ascii="Arial" w:eastAsia="Arial" w:hAnsi="Arial" w:cs="Arial"/>
                <w:sz w:val="18"/>
                <w:szCs w:val="18"/>
                <w:lang w:val="en-GB" w:eastAsia="en-GB" w:bidi="en-GB"/>
              </w:rPr>
              <w:t>CAPINDA.</w:t>
            </w:r>
          </w:p>
          <w:p w14:paraId="73E9AEC8"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05-33.08S 011-27.08E PRIDE VENEZUELA.</w:t>
            </w:r>
          </w:p>
          <w:p w14:paraId="66E33021"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06-03.81S 011-05.86E GSF RIG 140.</w:t>
            </w:r>
          </w:p>
          <w:p w14:paraId="34BA5D65"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06-19.02S 011-03.23E KIZOMBA A (NEW).</w:t>
            </w:r>
          </w:p>
          <w:p w14:paraId="6C9DCBBF"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06-20.15S 011-18.01E PRIDE SOUTH PACIFIC.</w:t>
            </w:r>
          </w:p>
          <w:p w14:paraId="7C9E5957"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06-20.92S 011-09.22E KIZOMBA B.</w:t>
            </w:r>
          </w:p>
          <w:p w14:paraId="61D661A7"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07-40.05S 011-45.08E PRIDE</w:t>
            </w:r>
            <w:r w:rsidRPr="00322F66">
              <w:rPr>
                <w:rFonts w:ascii="Arial" w:eastAsia="Arial" w:hAnsi="Arial" w:cs="Arial"/>
                <w:spacing w:val="-15"/>
                <w:sz w:val="18"/>
                <w:szCs w:val="18"/>
                <w:lang w:val="en-GB" w:eastAsia="en-GB" w:bidi="en-GB"/>
              </w:rPr>
              <w:t xml:space="preserve"> </w:t>
            </w:r>
            <w:r w:rsidRPr="00322F66">
              <w:rPr>
                <w:rFonts w:ascii="Arial" w:eastAsia="Arial" w:hAnsi="Arial" w:cs="Arial"/>
                <w:sz w:val="18"/>
                <w:szCs w:val="18"/>
                <w:lang w:val="en-GB" w:eastAsia="en-GB" w:bidi="en-GB"/>
              </w:rPr>
              <w:t>AFRICA.</w:t>
            </w:r>
          </w:p>
          <w:p w14:paraId="786D3807"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07-43.00S 011-43.00E PRIDE</w:t>
            </w:r>
            <w:r w:rsidRPr="00322F66">
              <w:rPr>
                <w:rFonts w:ascii="Arial" w:eastAsia="Arial" w:hAnsi="Arial" w:cs="Arial"/>
                <w:spacing w:val="-15"/>
                <w:sz w:val="18"/>
                <w:szCs w:val="18"/>
                <w:lang w:val="en-GB" w:eastAsia="en-GB" w:bidi="en-GB"/>
              </w:rPr>
              <w:t xml:space="preserve"> </w:t>
            </w:r>
            <w:r w:rsidRPr="00322F66">
              <w:rPr>
                <w:rFonts w:ascii="Arial" w:eastAsia="Arial" w:hAnsi="Arial" w:cs="Arial"/>
                <w:sz w:val="18"/>
                <w:szCs w:val="18"/>
                <w:lang w:val="en-GB" w:eastAsia="en-GB" w:bidi="en-GB"/>
              </w:rPr>
              <w:t>ANGOLA.</w:t>
            </w:r>
          </w:p>
          <w:p w14:paraId="110B681F"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35-08.86S 022-31.81E PRIDE SOUTH SEAS.</w:t>
            </w:r>
          </w:p>
          <w:p w14:paraId="7DA61F3C" w14:textId="77777777" w:rsidR="00507E80" w:rsidRPr="00322F66" w:rsidRDefault="00507E80" w:rsidP="00322C66">
            <w:pPr>
              <w:widowControl w:val="0"/>
              <w:autoSpaceDE w:val="0"/>
              <w:autoSpaceDN w:val="0"/>
              <w:spacing w:after="0" w:line="240" w:lineRule="auto"/>
              <w:ind w:left="51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35-13.99S 021-29.89E ORCA.</w:t>
            </w:r>
          </w:p>
          <w:p w14:paraId="690946EB" w14:textId="77777777" w:rsidR="00507E80" w:rsidRPr="00322F66" w:rsidRDefault="00507E80" w:rsidP="00322C66">
            <w:pPr>
              <w:widowControl w:val="0"/>
              <w:autoSpaceDE w:val="0"/>
              <w:autoSpaceDN w:val="0"/>
              <w:spacing w:after="0" w:line="240" w:lineRule="auto"/>
              <w:ind w:left="100" w:right="193"/>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FOUR MILE EXCLUSION ZONE ABOUT RIGS DUE TO PRESENCE OF UNLIT ANCHOR MARKING BUOYS.</w:t>
            </w:r>
          </w:p>
        </w:tc>
      </w:tr>
      <w:tr w:rsidR="00F170AD" w:rsidRPr="00322F66" w14:paraId="4C447641" w14:textId="77777777" w:rsidTr="00322C66">
        <w:trPr>
          <w:trHeight w:val="20"/>
        </w:trPr>
        <w:tc>
          <w:tcPr>
            <w:tcW w:w="3064" w:type="dxa"/>
          </w:tcPr>
          <w:p w14:paraId="29D602FB"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746" w:type="dxa"/>
            <w:vMerge/>
            <w:tcBorders>
              <w:top w:val="nil"/>
            </w:tcBorders>
          </w:tcPr>
          <w:p w14:paraId="123D1467"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2C15FC9" w14:textId="77777777" w:rsidTr="00322C66">
        <w:trPr>
          <w:trHeight w:val="20"/>
        </w:trPr>
        <w:tc>
          <w:tcPr>
            <w:tcW w:w="3064" w:type="dxa"/>
          </w:tcPr>
          <w:p w14:paraId="79797659"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746" w:type="dxa"/>
            <w:vMerge/>
            <w:tcBorders>
              <w:top w:val="nil"/>
            </w:tcBorders>
          </w:tcPr>
          <w:p w14:paraId="43BE3343"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950647F" w14:textId="77777777" w:rsidTr="00322C66">
        <w:trPr>
          <w:trHeight w:val="20"/>
        </w:trPr>
        <w:tc>
          <w:tcPr>
            <w:tcW w:w="3064" w:type="dxa"/>
          </w:tcPr>
          <w:p w14:paraId="7F84A909"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746" w:type="dxa"/>
            <w:vMerge/>
            <w:tcBorders>
              <w:top w:val="nil"/>
            </w:tcBorders>
          </w:tcPr>
          <w:p w14:paraId="1F55CAC3"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AEDC733" w14:textId="77777777" w:rsidTr="00322C66">
        <w:trPr>
          <w:trHeight w:val="20"/>
        </w:trPr>
        <w:tc>
          <w:tcPr>
            <w:tcW w:w="3064" w:type="dxa"/>
          </w:tcPr>
          <w:p w14:paraId="5C2C24D1"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746" w:type="dxa"/>
            <w:vMerge/>
            <w:tcBorders>
              <w:top w:val="nil"/>
            </w:tcBorders>
          </w:tcPr>
          <w:p w14:paraId="248D471C"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05FAC07" w14:textId="77777777" w:rsidTr="00322C66">
        <w:trPr>
          <w:trHeight w:val="20"/>
        </w:trPr>
        <w:tc>
          <w:tcPr>
            <w:tcW w:w="3064" w:type="dxa"/>
          </w:tcPr>
          <w:p w14:paraId="6EFFDB0C"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746" w:type="dxa"/>
            <w:vMerge/>
            <w:tcBorders>
              <w:top w:val="nil"/>
            </w:tcBorders>
          </w:tcPr>
          <w:p w14:paraId="68834E4C"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8CCB75A" w14:textId="77777777" w:rsidTr="00322C66">
        <w:trPr>
          <w:trHeight w:val="20"/>
        </w:trPr>
        <w:tc>
          <w:tcPr>
            <w:tcW w:w="3064" w:type="dxa"/>
          </w:tcPr>
          <w:p w14:paraId="41574A08"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746" w:type="dxa"/>
            <w:vMerge/>
            <w:tcBorders>
              <w:top w:val="nil"/>
            </w:tcBorders>
          </w:tcPr>
          <w:p w14:paraId="4CBFE54E"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E4DF102" w14:textId="77777777" w:rsidTr="00322C66">
        <w:trPr>
          <w:trHeight w:val="20"/>
        </w:trPr>
        <w:tc>
          <w:tcPr>
            <w:tcW w:w="3064" w:type="dxa"/>
          </w:tcPr>
          <w:p w14:paraId="60A2E59D"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746" w:type="dxa"/>
            <w:vMerge/>
            <w:tcBorders>
              <w:top w:val="nil"/>
            </w:tcBorders>
          </w:tcPr>
          <w:p w14:paraId="644FA3DB" w14:textId="77777777" w:rsidR="00507E80" w:rsidRPr="00322F66" w:rsidRDefault="00507E80" w:rsidP="00322C66">
            <w:pPr>
              <w:widowControl w:val="0"/>
              <w:autoSpaceDE w:val="0"/>
              <w:autoSpaceDN w:val="0"/>
              <w:spacing w:after="0" w:line="240" w:lineRule="auto"/>
              <w:rPr>
                <w:rFonts w:ascii="Arial" w:eastAsia="Arial" w:hAnsi="Arial" w:cs="Arial"/>
                <w:sz w:val="18"/>
                <w:szCs w:val="18"/>
                <w:lang w:val="en-GB" w:eastAsia="en-GB" w:bidi="en-GB"/>
              </w:rPr>
            </w:pPr>
          </w:p>
        </w:tc>
      </w:tr>
    </w:tbl>
    <w:p w14:paraId="6F23BB81" w14:textId="77777777" w:rsidR="00507E80" w:rsidRPr="00322F66" w:rsidRDefault="00507E80" w:rsidP="001E6E1D">
      <w:pPr>
        <w:jc w:val="both"/>
        <w:rPr>
          <w:rFonts w:ascii="Arial" w:hAnsi="Arial" w:cs="Arial"/>
          <w:sz w:val="18"/>
          <w:szCs w:val="18"/>
        </w:rPr>
      </w:pPr>
    </w:p>
    <w:tbl>
      <w:tblPr>
        <w:tblStyle w:val="TableGrid"/>
        <w:tblW w:w="9895" w:type="dxa"/>
        <w:tblLook w:val="04A0" w:firstRow="1" w:lastRow="0" w:firstColumn="1" w:lastColumn="0" w:noHBand="0" w:noVBand="1"/>
      </w:tblPr>
      <w:tblGrid>
        <w:gridCol w:w="2537"/>
        <w:gridCol w:w="2628"/>
        <w:gridCol w:w="1910"/>
        <w:gridCol w:w="111"/>
        <w:gridCol w:w="344"/>
        <w:gridCol w:w="2365"/>
      </w:tblGrid>
      <w:tr w:rsidR="00F170AD" w:rsidRPr="00322F66" w14:paraId="51332211" w14:textId="77777777" w:rsidTr="00322C66">
        <w:trPr>
          <w:trHeight w:val="144"/>
        </w:trPr>
        <w:tc>
          <w:tcPr>
            <w:tcW w:w="2537" w:type="dxa"/>
            <w:vMerge w:val="restart"/>
          </w:tcPr>
          <w:p w14:paraId="48DD45A4" w14:textId="346631D1" w:rsidR="00507E80"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6BC56F21" w14:textId="00DA8B24"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021" w:type="dxa"/>
            <w:gridSpan w:val="2"/>
          </w:tcPr>
          <w:p w14:paraId="10453AE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709" w:type="dxa"/>
            <w:gridSpan w:val="2"/>
          </w:tcPr>
          <w:p w14:paraId="4AF26C57" w14:textId="77777777" w:rsidR="00507E80" w:rsidRPr="00322F66" w:rsidRDefault="00507E80" w:rsidP="00322C66">
            <w:pPr>
              <w:rPr>
                <w:rFonts w:ascii="Arial" w:hAnsi="Arial" w:cs="Arial"/>
                <w:sz w:val="18"/>
                <w:szCs w:val="18"/>
              </w:rPr>
            </w:pPr>
          </w:p>
        </w:tc>
      </w:tr>
      <w:tr w:rsidR="00F170AD" w:rsidRPr="00322F66" w14:paraId="4C3EEF45" w14:textId="77777777" w:rsidTr="00322C66">
        <w:trPr>
          <w:trHeight w:val="144"/>
        </w:trPr>
        <w:tc>
          <w:tcPr>
            <w:tcW w:w="2537" w:type="dxa"/>
            <w:vMerge/>
          </w:tcPr>
          <w:p w14:paraId="31AEC590" w14:textId="77777777" w:rsidR="00507E80" w:rsidRPr="00322F66" w:rsidRDefault="00507E80" w:rsidP="00322C66">
            <w:pPr>
              <w:rPr>
                <w:rFonts w:ascii="Arial" w:hAnsi="Arial" w:cs="Arial"/>
                <w:sz w:val="18"/>
                <w:szCs w:val="18"/>
              </w:rPr>
            </w:pPr>
          </w:p>
        </w:tc>
        <w:tc>
          <w:tcPr>
            <w:tcW w:w="2628" w:type="dxa"/>
            <w:vMerge/>
          </w:tcPr>
          <w:p w14:paraId="18DDE18F" w14:textId="77777777" w:rsidR="00507E80" w:rsidRPr="00322F66" w:rsidRDefault="00507E80" w:rsidP="00322C66">
            <w:pPr>
              <w:rPr>
                <w:rFonts w:ascii="Arial" w:hAnsi="Arial" w:cs="Arial"/>
                <w:sz w:val="18"/>
                <w:szCs w:val="18"/>
              </w:rPr>
            </w:pPr>
          </w:p>
        </w:tc>
        <w:tc>
          <w:tcPr>
            <w:tcW w:w="2021" w:type="dxa"/>
            <w:gridSpan w:val="2"/>
            <w:vMerge w:val="restart"/>
          </w:tcPr>
          <w:p w14:paraId="1322DFED" w14:textId="7636087E"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709" w:type="dxa"/>
            <w:gridSpan w:val="2"/>
          </w:tcPr>
          <w:p w14:paraId="3BF54AAF" w14:textId="419F86B9"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372991CF" w14:textId="77777777" w:rsidTr="00322C66">
        <w:trPr>
          <w:trHeight w:val="144"/>
        </w:trPr>
        <w:tc>
          <w:tcPr>
            <w:tcW w:w="2537" w:type="dxa"/>
            <w:vMerge/>
          </w:tcPr>
          <w:p w14:paraId="256DFFC9" w14:textId="77777777" w:rsidR="00507E80" w:rsidRPr="00322F66" w:rsidRDefault="00507E80" w:rsidP="00322C66">
            <w:pPr>
              <w:rPr>
                <w:rFonts w:ascii="Arial" w:hAnsi="Arial" w:cs="Arial"/>
                <w:sz w:val="18"/>
                <w:szCs w:val="18"/>
              </w:rPr>
            </w:pPr>
          </w:p>
        </w:tc>
        <w:tc>
          <w:tcPr>
            <w:tcW w:w="2628" w:type="dxa"/>
            <w:vMerge/>
          </w:tcPr>
          <w:p w14:paraId="07FA9412" w14:textId="77777777" w:rsidR="00507E80" w:rsidRPr="00322F66" w:rsidRDefault="00507E80" w:rsidP="00322C66">
            <w:pPr>
              <w:rPr>
                <w:rFonts w:ascii="Arial" w:hAnsi="Arial" w:cs="Arial"/>
                <w:sz w:val="18"/>
                <w:szCs w:val="18"/>
              </w:rPr>
            </w:pPr>
          </w:p>
        </w:tc>
        <w:tc>
          <w:tcPr>
            <w:tcW w:w="2021" w:type="dxa"/>
            <w:gridSpan w:val="2"/>
            <w:vMerge/>
          </w:tcPr>
          <w:p w14:paraId="330F260B" w14:textId="77777777" w:rsidR="00507E80" w:rsidRPr="00322F66" w:rsidRDefault="00507E80" w:rsidP="00322C66">
            <w:pPr>
              <w:rPr>
                <w:rFonts w:ascii="Arial" w:hAnsi="Arial" w:cs="Arial"/>
                <w:sz w:val="18"/>
                <w:szCs w:val="18"/>
              </w:rPr>
            </w:pPr>
          </w:p>
        </w:tc>
        <w:tc>
          <w:tcPr>
            <w:tcW w:w="2709" w:type="dxa"/>
            <w:gridSpan w:val="2"/>
          </w:tcPr>
          <w:p w14:paraId="673353FA" w14:textId="77777777" w:rsidR="00507E80" w:rsidRPr="00322F66" w:rsidRDefault="00507E80" w:rsidP="00322C66">
            <w:pPr>
              <w:rPr>
                <w:rFonts w:ascii="Arial" w:hAnsi="Arial" w:cs="Arial"/>
                <w:sz w:val="18"/>
                <w:szCs w:val="18"/>
              </w:rPr>
            </w:pPr>
            <w:r w:rsidRPr="00322F66">
              <w:rPr>
                <w:rFonts w:ascii="Arial" w:hAnsi="Arial" w:cs="Arial"/>
                <w:sz w:val="18"/>
                <w:szCs w:val="18"/>
              </w:rPr>
              <w:t>text: SOUTH ATLANTIC OCEAN</w:t>
            </w:r>
          </w:p>
        </w:tc>
      </w:tr>
      <w:tr w:rsidR="00F170AD" w:rsidRPr="00322F66" w14:paraId="53E70ECF" w14:textId="77777777" w:rsidTr="00322C66">
        <w:trPr>
          <w:trHeight w:val="144"/>
        </w:trPr>
        <w:tc>
          <w:tcPr>
            <w:tcW w:w="2537" w:type="dxa"/>
            <w:vMerge/>
          </w:tcPr>
          <w:p w14:paraId="50CB92EE" w14:textId="77777777" w:rsidR="00507E80" w:rsidRPr="00322F66" w:rsidRDefault="00507E80" w:rsidP="00322C66">
            <w:pPr>
              <w:rPr>
                <w:rFonts w:ascii="Arial" w:hAnsi="Arial" w:cs="Arial"/>
                <w:sz w:val="18"/>
                <w:szCs w:val="18"/>
              </w:rPr>
            </w:pPr>
          </w:p>
        </w:tc>
        <w:tc>
          <w:tcPr>
            <w:tcW w:w="2628" w:type="dxa"/>
            <w:vMerge w:val="restart"/>
          </w:tcPr>
          <w:p w14:paraId="2CD0A168" w14:textId="77777777" w:rsidR="00507E80" w:rsidRPr="00322F66" w:rsidRDefault="00507E80" w:rsidP="00322C66">
            <w:pPr>
              <w:rPr>
                <w:rFonts w:ascii="Arial" w:hAnsi="Arial" w:cs="Arial"/>
                <w:sz w:val="18"/>
                <w:szCs w:val="18"/>
              </w:rPr>
            </w:pPr>
            <w:r w:rsidRPr="00322F66">
              <w:rPr>
                <w:rFonts w:ascii="Arial" w:hAnsi="Arial" w:cs="Arial"/>
                <w:sz w:val="18"/>
                <w:szCs w:val="18"/>
              </w:rPr>
              <w:t>locality</w:t>
            </w:r>
          </w:p>
        </w:tc>
        <w:tc>
          <w:tcPr>
            <w:tcW w:w="2021" w:type="dxa"/>
            <w:gridSpan w:val="2"/>
          </w:tcPr>
          <w:p w14:paraId="5ACCF0A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709" w:type="dxa"/>
            <w:gridSpan w:val="2"/>
          </w:tcPr>
          <w:p w14:paraId="03399A74" w14:textId="77777777" w:rsidR="00507E80" w:rsidRPr="00322F66" w:rsidRDefault="00507E80" w:rsidP="00322C66">
            <w:pPr>
              <w:rPr>
                <w:rFonts w:ascii="Arial" w:hAnsi="Arial" w:cs="Arial"/>
                <w:sz w:val="18"/>
                <w:szCs w:val="18"/>
              </w:rPr>
            </w:pPr>
          </w:p>
        </w:tc>
      </w:tr>
      <w:tr w:rsidR="00F170AD" w:rsidRPr="00322F66" w14:paraId="1A174F8C" w14:textId="77777777" w:rsidTr="00322C66">
        <w:trPr>
          <w:trHeight w:val="144"/>
        </w:trPr>
        <w:tc>
          <w:tcPr>
            <w:tcW w:w="2537" w:type="dxa"/>
            <w:vMerge/>
          </w:tcPr>
          <w:p w14:paraId="622FFDA8" w14:textId="77777777" w:rsidR="00507E80" w:rsidRPr="00322F66" w:rsidRDefault="00507E80" w:rsidP="00322C66">
            <w:pPr>
              <w:rPr>
                <w:rFonts w:ascii="Arial" w:hAnsi="Arial" w:cs="Arial"/>
                <w:sz w:val="18"/>
                <w:szCs w:val="18"/>
              </w:rPr>
            </w:pPr>
          </w:p>
        </w:tc>
        <w:tc>
          <w:tcPr>
            <w:tcW w:w="2628" w:type="dxa"/>
            <w:vMerge/>
          </w:tcPr>
          <w:p w14:paraId="6622FA6F" w14:textId="77777777" w:rsidR="00507E80" w:rsidRPr="00322F66" w:rsidRDefault="00507E80" w:rsidP="00322C66">
            <w:pPr>
              <w:rPr>
                <w:rFonts w:ascii="Arial" w:hAnsi="Arial" w:cs="Arial"/>
                <w:sz w:val="18"/>
                <w:szCs w:val="18"/>
              </w:rPr>
            </w:pPr>
          </w:p>
        </w:tc>
        <w:tc>
          <w:tcPr>
            <w:tcW w:w="2021" w:type="dxa"/>
            <w:gridSpan w:val="2"/>
            <w:vMerge w:val="restart"/>
          </w:tcPr>
          <w:p w14:paraId="66EE5D72" w14:textId="5AC10D53"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709" w:type="dxa"/>
            <w:gridSpan w:val="2"/>
          </w:tcPr>
          <w:p w14:paraId="6183D88C" w14:textId="43A9E818"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tc>
      </w:tr>
      <w:tr w:rsidR="00F170AD" w:rsidRPr="00322F66" w14:paraId="75195929" w14:textId="77777777" w:rsidTr="00322C66">
        <w:trPr>
          <w:trHeight w:val="144"/>
        </w:trPr>
        <w:tc>
          <w:tcPr>
            <w:tcW w:w="2537" w:type="dxa"/>
            <w:vMerge/>
          </w:tcPr>
          <w:p w14:paraId="0B537BCA" w14:textId="77777777" w:rsidR="00507E80" w:rsidRPr="00322F66" w:rsidRDefault="00507E80" w:rsidP="00322C66">
            <w:pPr>
              <w:rPr>
                <w:rFonts w:ascii="Arial" w:hAnsi="Arial" w:cs="Arial"/>
                <w:sz w:val="18"/>
                <w:szCs w:val="18"/>
              </w:rPr>
            </w:pPr>
          </w:p>
        </w:tc>
        <w:tc>
          <w:tcPr>
            <w:tcW w:w="2628" w:type="dxa"/>
            <w:vMerge/>
          </w:tcPr>
          <w:p w14:paraId="1CC0A444" w14:textId="77777777" w:rsidR="00507E80" w:rsidRPr="00322F66" w:rsidRDefault="00507E80" w:rsidP="00322C66">
            <w:pPr>
              <w:rPr>
                <w:rFonts w:ascii="Arial" w:hAnsi="Arial" w:cs="Arial"/>
                <w:sz w:val="18"/>
                <w:szCs w:val="18"/>
              </w:rPr>
            </w:pPr>
          </w:p>
        </w:tc>
        <w:tc>
          <w:tcPr>
            <w:tcW w:w="2021" w:type="dxa"/>
            <w:gridSpan w:val="2"/>
            <w:vMerge/>
          </w:tcPr>
          <w:p w14:paraId="256A7ACE" w14:textId="77777777" w:rsidR="00507E80" w:rsidRPr="00322F66" w:rsidRDefault="00507E80" w:rsidP="00322C66">
            <w:pPr>
              <w:rPr>
                <w:rFonts w:ascii="Arial" w:hAnsi="Arial" w:cs="Arial"/>
                <w:sz w:val="18"/>
                <w:szCs w:val="18"/>
              </w:rPr>
            </w:pPr>
          </w:p>
        </w:tc>
        <w:tc>
          <w:tcPr>
            <w:tcW w:w="2709" w:type="dxa"/>
            <w:gridSpan w:val="2"/>
          </w:tcPr>
          <w:p w14:paraId="00F5E9DC" w14:textId="77777777" w:rsidR="00507E80" w:rsidRPr="00322F66" w:rsidRDefault="00507E80" w:rsidP="00322C66">
            <w:pPr>
              <w:rPr>
                <w:rFonts w:ascii="Arial" w:hAnsi="Arial" w:cs="Arial"/>
                <w:sz w:val="18"/>
                <w:szCs w:val="18"/>
              </w:rPr>
            </w:pPr>
            <w:r w:rsidRPr="00322F66">
              <w:rPr>
                <w:rFonts w:ascii="Arial" w:hAnsi="Arial" w:cs="Arial"/>
                <w:sz w:val="18"/>
                <w:szCs w:val="18"/>
              </w:rPr>
              <w:t>text: ANGOLA, CONGO, IVORY COAST AND NAMIBIA</w:t>
            </w:r>
          </w:p>
        </w:tc>
      </w:tr>
      <w:tr w:rsidR="00F170AD" w:rsidRPr="00322F66" w14:paraId="133BD835" w14:textId="77777777" w:rsidTr="00322C66">
        <w:trPr>
          <w:trHeight w:val="144"/>
        </w:trPr>
        <w:tc>
          <w:tcPr>
            <w:tcW w:w="2537" w:type="dxa"/>
            <w:vMerge/>
          </w:tcPr>
          <w:p w14:paraId="687E7B98" w14:textId="77777777" w:rsidR="00507E80" w:rsidRPr="00322F66" w:rsidRDefault="00507E80" w:rsidP="00322C66">
            <w:pPr>
              <w:rPr>
                <w:rFonts w:ascii="Arial" w:hAnsi="Arial" w:cs="Arial"/>
                <w:sz w:val="18"/>
                <w:szCs w:val="18"/>
              </w:rPr>
            </w:pPr>
          </w:p>
        </w:tc>
        <w:tc>
          <w:tcPr>
            <w:tcW w:w="2628" w:type="dxa"/>
          </w:tcPr>
          <w:p w14:paraId="57586BC8" w14:textId="45D6107B"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4730" w:type="dxa"/>
            <w:gridSpan w:val="4"/>
          </w:tcPr>
          <w:p w14:paraId="762BB144" w14:textId="7DCC565D"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sz w:val="18"/>
                <w:szCs w:val="18"/>
              </w:rPr>
              <w:t>: ZAXX</w:t>
            </w:r>
          </w:p>
          <w:p w14:paraId="053C8733"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nationality:ZA</w:t>
            </w:r>
            <w:proofErr w:type="spellEnd"/>
          </w:p>
          <w:p w14:paraId="7E1B6EFD" w14:textId="0012B3E1"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sz w:val="18"/>
                <w:szCs w:val="18"/>
              </w:rPr>
              <w:t>: NAVAREA VII</w:t>
            </w:r>
          </w:p>
          <w:p w14:paraId="7D7DDA57" w14:textId="3A438D29" w:rsidR="00507E80" w:rsidRPr="00322F66" w:rsidRDefault="00507E80"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117</w:t>
            </w:r>
          </w:p>
          <w:p w14:paraId="602E3450" w14:textId="6B293E79"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sz w:val="18"/>
                <w:szCs w:val="18"/>
              </w:rPr>
              <w:t>: (4) NAVAREA navigational warning</w:t>
            </w:r>
          </w:p>
          <w:p w14:paraId="6799D2E0" w14:textId="0B546A4D" w:rsidR="00507E80" w:rsidRPr="00322F66" w:rsidRDefault="002D018D" w:rsidP="00322C66">
            <w:pPr>
              <w:rPr>
                <w:rFonts w:ascii="Arial" w:hAnsi="Arial" w:cs="Arial"/>
                <w:sz w:val="18"/>
                <w:szCs w:val="18"/>
              </w:rPr>
            </w:pPr>
            <w:r w:rsidRPr="002D018D">
              <w:rPr>
                <w:rFonts w:ascii="Arial" w:hAnsi="Arial" w:cs="Arial"/>
                <w:b/>
                <w:bCs/>
                <w:sz w:val="18"/>
                <w:szCs w:val="18"/>
              </w:rPr>
              <w:t>year</w:t>
            </w:r>
            <w:r w:rsidR="00507E80" w:rsidRPr="00322F66">
              <w:rPr>
                <w:rFonts w:ascii="Arial" w:hAnsi="Arial" w:cs="Arial"/>
                <w:sz w:val="18"/>
                <w:szCs w:val="18"/>
              </w:rPr>
              <w:t>: 2021</w:t>
            </w:r>
          </w:p>
        </w:tc>
      </w:tr>
      <w:tr w:rsidR="00F170AD" w:rsidRPr="00322F66" w14:paraId="39A80A1A" w14:textId="77777777" w:rsidTr="00322C66">
        <w:trPr>
          <w:trHeight w:val="144"/>
        </w:trPr>
        <w:tc>
          <w:tcPr>
            <w:tcW w:w="2537" w:type="dxa"/>
            <w:vMerge/>
          </w:tcPr>
          <w:p w14:paraId="79E23441" w14:textId="77777777" w:rsidR="00507E80" w:rsidRPr="00322F66" w:rsidRDefault="00507E80" w:rsidP="00322C66">
            <w:pPr>
              <w:rPr>
                <w:rFonts w:ascii="Arial" w:hAnsi="Arial" w:cs="Arial"/>
                <w:sz w:val="18"/>
                <w:szCs w:val="18"/>
              </w:rPr>
            </w:pPr>
          </w:p>
        </w:tc>
        <w:tc>
          <w:tcPr>
            <w:tcW w:w="2628" w:type="dxa"/>
          </w:tcPr>
          <w:p w14:paraId="75FB9AFF" w14:textId="56D26D93" w:rsidR="00507E80" w:rsidRPr="00322F66" w:rsidRDefault="00F973BD" w:rsidP="00322C66">
            <w:pPr>
              <w:rPr>
                <w:rFonts w:ascii="Arial" w:hAnsi="Arial" w:cs="Arial"/>
                <w:sz w:val="18"/>
                <w:szCs w:val="18"/>
              </w:rPr>
            </w:pPr>
            <w:proofErr w:type="spellStart"/>
            <w:r>
              <w:rPr>
                <w:rFonts w:ascii="Arial" w:hAnsi="Arial" w:cs="Arial"/>
                <w:sz w:val="18"/>
                <w:szCs w:val="18"/>
              </w:rPr>
              <w:t>navwarnTitle</w:t>
            </w:r>
            <w:proofErr w:type="spellEnd"/>
          </w:p>
        </w:tc>
        <w:tc>
          <w:tcPr>
            <w:tcW w:w="4730" w:type="dxa"/>
            <w:gridSpan w:val="4"/>
          </w:tcPr>
          <w:p w14:paraId="50760C5E" w14:textId="08C83C5C" w:rsidR="00507E80" w:rsidRPr="00322F66" w:rsidRDefault="00AE2114" w:rsidP="00322C66">
            <w:pPr>
              <w:rPr>
                <w:rFonts w:ascii="Arial" w:hAnsi="Arial" w:cs="Arial"/>
                <w:sz w:val="18"/>
                <w:szCs w:val="18"/>
              </w:rPr>
            </w:pPr>
            <w:proofErr w:type="spellStart"/>
            <w:proofErr w:type="gramStart"/>
            <w:r>
              <w:rPr>
                <w:rFonts w:ascii="Arial" w:hAnsi="Arial" w:cs="Arial"/>
                <w:sz w:val="18"/>
                <w:szCs w:val="18"/>
              </w:rPr>
              <w:t>Language:</w:t>
            </w:r>
            <w:r w:rsidR="00507E80" w:rsidRPr="00322F66">
              <w:rPr>
                <w:rFonts w:ascii="Arial" w:hAnsi="Arial" w:cs="Arial"/>
                <w:sz w:val="18"/>
                <w:szCs w:val="18"/>
              </w:rPr>
              <w:t>eng</w:t>
            </w:r>
            <w:proofErr w:type="spellEnd"/>
            <w:proofErr w:type="gramEnd"/>
          </w:p>
          <w:p w14:paraId="5BC542FF"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Text:RIG</w:t>
            </w:r>
            <w:proofErr w:type="spellEnd"/>
            <w:proofErr w:type="gramEnd"/>
            <w:r w:rsidRPr="00322F66">
              <w:rPr>
                <w:rFonts w:ascii="Arial" w:hAnsi="Arial" w:cs="Arial"/>
                <w:sz w:val="18"/>
                <w:szCs w:val="18"/>
              </w:rPr>
              <w:t xml:space="preserve"> LIST</w:t>
            </w:r>
          </w:p>
        </w:tc>
      </w:tr>
      <w:tr w:rsidR="00F170AD" w:rsidRPr="00322F66" w14:paraId="29D7BD75" w14:textId="77777777" w:rsidTr="00322C66">
        <w:trPr>
          <w:trHeight w:val="144"/>
        </w:trPr>
        <w:tc>
          <w:tcPr>
            <w:tcW w:w="2537" w:type="dxa"/>
            <w:vMerge/>
          </w:tcPr>
          <w:p w14:paraId="7E985CA3" w14:textId="77777777" w:rsidR="00507E80" w:rsidRPr="00322F66" w:rsidRDefault="00507E80" w:rsidP="00322C66">
            <w:pPr>
              <w:rPr>
                <w:rFonts w:ascii="Arial" w:hAnsi="Arial" w:cs="Arial"/>
                <w:sz w:val="18"/>
                <w:szCs w:val="18"/>
              </w:rPr>
            </w:pPr>
          </w:p>
        </w:tc>
        <w:tc>
          <w:tcPr>
            <w:tcW w:w="2628" w:type="dxa"/>
          </w:tcPr>
          <w:p w14:paraId="3626C736" w14:textId="0AEBBE8B"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4730" w:type="dxa"/>
            <w:gridSpan w:val="4"/>
          </w:tcPr>
          <w:p w14:paraId="08B52EF9" w14:textId="77777777" w:rsidR="00507E80" w:rsidRPr="00322F66" w:rsidRDefault="00507E80" w:rsidP="00322C66">
            <w:pPr>
              <w:rPr>
                <w:rFonts w:ascii="Arial" w:hAnsi="Arial" w:cs="Arial"/>
                <w:sz w:val="18"/>
                <w:szCs w:val="18"/>
              </w:rPr>
            </w:pPr>
            <w:r w:rsidRPr="00322F66">
              <w:rPr>
                <w:rFonts w:ascii="Arial" w:hAnsi="Arial" w:cs="Arial"/>
                <w:sz w:val="18"/>
                <w:szCs w:val="18"/>
              </w:rPr>
              <w:t>20210622T140000Z</w:t>
            </w:r>
          </w:p>
        </w:tc>
      </w:tr>
      <w:tr w:rsidR="00F170AD" w:rsidRPr="00322F66" w14:paraId="6A29CE29" w14:textId="77777777" w:rsidTr="00322C66">
        <w:trPr>
          <w:trHeight w:val="144"/>
        </w:trPr>
        <w:tc>
          <w:tcPr>
            <w:tcW w:w="2537" w:type="dxa"/>
            <w:vMerge/>
          </w:tcPr>
          <w:p w14:paraId="548BF16B" w14:textId="77777777" w:rsidR="00507E80" w:rsidRPr="00322F66" w:rsidRDefault="00507E80" w:rsidP="00322C66">
            <w:pPr>
              <w:rPr>
                <w:rFonts w:ascii="Arial" w:hAnsi="Arial" w:cs="Arial"/>
                <w:sz w:val="18"/>
                <w:szCs w:val="18"/>
              </w:rPr>
            </w:pPr>
          </w:p>
        </w:tc>
        <w:tc>
          <w:tcPr>
            <w:tcW w:w="2628" w:type="dxa"/>
          </w:tcPr>
          <w:p w14:paraId="17B96D64" w14:textId="73AA33F4"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sz w:val="18"/>
                <w:szCs w:val="18"/>
              </w:rPr>
              <w:t>:</w:t>
            </w:r>
          </w:p>
        </w:tc>
        <w:tc>
          <w:tcPr>
            <w:tcW w:w="4730" w:type="dxa"/>
            <w:gridSpan w:val="4"/>
          </w:tcPr>
          <w:p w14:paraId="3FA64ECC" w14:textId="77777777" w:rsidR="00507E80" w:rsidRPr="00322F66" w:rsidRDefault="00507E80" w:rsidP="00322C66">
            <w:pPr>
              <w:rPr>
                <w:rFonts w:ascii="Arial" w:hAnsi="Arial" w:cs="Arial"/>
                <w:sz w:val="18"/>
                <w:szCs w:val="18"/>
              </w:rPr>
            </w:pPr>
            <w:r w:rsidRPr="00322F66">
              <w:rPr>
                <w:rFonts w:ascii="Arial" w:hAnsi="Arial" w:cs="Arial"/>
                <w:sz w:val="18"/>
                <w:szCs w:val="18"/>
              </w:rPr>
              <w:t>Offshore infrastructure</w:t>
            </w:r>
          </w:p>
        </w:tc>
      </w:tr>
      <w:tr w:rsidR="00F170AD" w:rsidRPr="00322F66" w14:paraId="51BD8C3B" w14:textId="77777777" w:rsidTr="00322C66">
        <w:trPr>
          <w:trHeight w:val="144"/>
        </w:trPr>
        <w:tc>
          <w:tcPr>
            <w:tcW w:w="2537" w:type="dxa"/>
            <w:vMerge/>
          </w:tcPr>
          <w:p w14:paraId="60D6E3DE" w14:textId="77777777" w:rsidR="00507E80" w:rsidRPr="00322F66" w:rsidRDefault="00507E80" w:rsidP="00322C66">
            <w:pPr>
              <w:rPr>
                <w:rFonts w:ascii="Arial" w:hAnsi="Arial" w:cs="Arial"/>
                <w:sz w:val="18"/>
                <w:szCs w:val="18"/>
              </w:rPr>
            </w:pPr>
          </w:p>
        </w:tc>
        <w:tc>
          <w:tcPr>
            <w:tcW w:w="2628" w:type="dxa"/>
          </w:tcPr>
          <w:p w14:paraId="2EF0A7D9" w14:textId="50AB2B22"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sz w:val="18"/>
                <w:szCs w:val="18"/>
              </w:rPr>
              <w:t>:</w:t>
            </w:r>
          </w:p>
        </w:tc>
        <w:tc>
          <w:tcPr>
            <w:tcW w:w="4730" w:type="dxa"/>
            <w:gridSpan w:val="4"/>
          </w:tcPr>
          <w:p w14:paraId="6163EE65" w14:textId="77777777" w:rsidR="00507E80" w:rsidRPr="00322F66" w:rsidRDefault="00507E80" w:rsidP="00322C66">
            <w:pPr>
              <w:rPr>
                <w:rFonts w:ascii="Arial" w:hAnsi="Arial" w:cs="Arial"/>
                <w:sz w:val="18"/>
                <w:szCs w:val="18"/>
              </w:rPr>
            </w:pPr>
            <w:r w:rsidRPr="00322F66">
              <w:rPr>
                <w:rFonts w:ascii="Arial" w:hAnsi="Arial" w:cs="Arial"/>
                <w:sz w:val="18"/>
                <w:szCs w:val="18"/>
              </w:rPr>
              <w:t>true</w:t>
            </w:r>
          </w:p>
        </w:tc>
      </w:tr>
      <w:tr w:rsidR="00F170AD" w:rsidRPr="00322F66" w14:paraId="4B94174B" w14:textId="77777777" w:rsidTr="00322C66">
        <w:trPr>
          <w:trHeight w:val="144"/>
        </w:trPr>
        <w:tc>
          <w:tcPr>
            <w:tcW w:w="2537" w:type="dxa"/>
            <w:vMerge w:val="restart"/>
          </w:tcPr>
          <w:p w14:paraId="6FB990B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8" w:type="dxa"/>
          </w:tcPr>
          <w:p w14:paraId="3CF1C227" w14:textId="77777777" w:rsidR="00507E80" w:rsidRPr="00322F66" w:rsidRDefault="00507E80" w:rsidP="00322C66">
            <w:pPr>
              <w:rPr>
                <w:rFonts w:ascii="Arial" w:hAnsi="Arial" w:cs="Arial"/>
                <w:sz w:val="18"/>
                <w:szCs w:val="18"/>
              </w:rPr>
            </w:pPr>
            <w:r w:rsidRPr="00322F66">
              <w:rPr>
                <w:rFonts w:ascii="Arial" w:hAnsi="Arial" w:cs="Arial"/>
                <w:sz w:val="18"/>
                <w:szCs w:val="18"/>
              </w:rPr>
              <w:t>header (role)</w:t>
            </w:r>
          </w:p>
        </w:tc>
        <w:tc>
          <w:tcPr>
            <w:tcW w:w="4730" w:type="dxa"/>
            <w:gridSpan w:val="4"/>
          </w:tcPr>
          <w:p w14:paraId="21B22DCF" w14:textId="77777777" w:rsidR="00507E80" w:rsidRPr="00322F66" w:rsidRDefault="00507E80" w:rsidP="00322C66">
            <w:pPr>
              <w:rPr>
                <w:rFonts w:ascii="Arial" w:hAnsi="Arial" w:cs="Arial"/>
                <w:sz w:val="18"/>
                <w:szCs w:val="18"/>
              </w:rPr>
            </w:pPr>
            <w:r w:rsidRPr="00322F66">
              <w:rPr>
                <w:rFonts w:ascii="Arial" w:hAnsi="Arial" w:cs="Arial"/>
                <w:sz w:val="18"/>
                <w:szCs w:val="18"/>
              </w:rPr>
              <w:t>ID00</w:t>
            </w:r>
          </w:p>
        </w:tc>
      </w:tr>
      <w:tr w:rsidR="00F170AD" w:rsidRPr="00322F66" w14:paraId="1C92709D" w14:textId="77777777" w:rsidTr="00322C66">
        <w:trPr>
          <w:trHeight w:val="144"/>
        </w:trPr>
        <w:tc>
          <w:tcPr>
            <w:tcW w:w="2537" w:type="dxa"/>
            <w:vMerge/>
          </w:tcPr>
          <w:p w14:paraId="0B4E81D3" w14:textId="77777777" w:rsidR="00507E80" w:rsidRPr="00322F66" w:rsidRDefault="00507E80" w:rsidP="00322C66">
            <w:pPr>
              <w:rPr>
                <w:rFonts w:ascii="Arial" w:hAnsi="Arial" w:cs="Arial"/>
                <w:sz w:val="18"/>
                <w:szCs w:val="18"/>
              </w:rPr>
            </w:pPr>
          </w:p>
        </w:tc>
        <w:tc>
          <w:tcPr>
            <w:tcW w:w="2628" w:type="dxa"/>
          </w:tcPr>
          <w:p w14:paraId="5DD72C81"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4730" w:type="dxa"/>
            <w:gridSpan w:val="4"/>
          </w:tcPr>
          <w:p w14:paraId="22D33B30" w14:textId="77777777" w:rsidR="00507E80" w:rsidRPr="00322F66" w:rsidRDefault="00507E80" w:rsidP="00322C66">
            <w:pPr>
              <w:rPr>
                <w:rFonts w:ascii="Arial" w:hAnsi="Arial" w:cs="Arial"/>
                <w:sz w:val="18"/>
                <w:szCs w:val="18"/>
              </w:rPr>
            </w:pPr>
            <w:r w:rsidRPr="00322F66">
              <w:rPr>
                <w:rFonts w:ascii="Arial" w:hAnsi="Arial" w:cs="Arial"/>
                <w:sz w:val="18"/>
                <w:szCs w:val="18"/>
              </w:rPr>
              <w:t>ID01, ID02, ID03, ID04, ID05, ID06, ID07, ID08, ID09, ID10</w:t>
            </w:r>
          </w:p>
        </w:tc>
      </w:tr>
      <w:tr w:rsidR="00F170AD" w:rsidRPr="00322F66" w14:paraId="20702D24" w14:textId="77777777" w:rsidTr="00322C66">
        <w:trPr>
          <w:trHeight w:val="144"/>
        </w:trPr>
        <w:tc>
          <w:tcPr>
            <w:tcW w:w="2537" w:type="dxa"/>
            <w:vMerge w:val="restart"/>
          </w:tcPr>
          <w:p w14:paraId="38F6F826"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AreaAffected</w:t>
            </w:r>
            <w:proofErr w:type="spellEnd"/>
          </w:p>
        </w:tc>
        <w:tc>
          <w:tcPr>
            <w:tcW w:w="2628" w:type="dxa"/>
          </w:tcPr>
          <w:p w14:paraId="759A9DB9" w14:textId="5FFB2AD4" w:rsidR="00507E80" w:rsidRPr="00322F66" w:rsidRDefault="00635D7C" w:rsidP="00322C66">
            <w:pPr>
              <w:rPr>
                <w:rFonts w:ascii="Arial" w:hAnsi="Arial" w:cs="Arial"/>
                <w:sz w:val="18"/>
                <w:szCs w:val="18"/>
              </w:rPr>
            </w:pPr>
            <w:r>
              <w:rPr>
                <w:rFonts w:ascii="Arial" w:hAnsi="Arial" w:cs="Arial"/>
                <w:sz w:val="18"/>
                <w:szCs w:val="18"/>
              </w:rPr>
              <w:t>i</w:t>
            </w:r>
            <w:r w:rsidR="00507E80" w:rsidRPr="00322F66">
              <w:rPr>
                <w:rFonts w:ascii="Arial" w:hAnsi="Arial" w:cs="Arial"/>
                <w:sz w:val="18"/>
                <w:szCs w:val="18"/>
              </w:rPr>
              <w:t>mpacts (role)</w:t>
            </w:r>
          </w:p>
        </w:tc>
        <w:tc>
          <w:tcPr>
            <w:tcW w:w="4730" w:type="dxa"/>
            <w:gridSpan w:val="4"/>
          </w:tcPr>
          <w:p w14:paraId="47A1ACD4"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ID01, ID02, ID03, ID04, ID05, ID06, ID07, ID08, ID09, </w:t>
            </w:r>
          </w:p>
        </w:tc>
      </w:tr>
      <w:tr w:rsidR="00F170AD" w:rsidRPr="00322F66" w14:paraId="58D59E86" w14:textId="77777777" w:rsidTr="00322C66">
        <w:trPr>
          <w:trHeight w:val="144"/>
        </w:trPr>
        <w:tc>
          <w:tcPr>
            <w:tcW w:w="2537" w:type="dxa"/>
            <w:vMerge/>
          </w:tcPr>
          <w:p w14:paraId="0A8075AE" w14:textId="77777777" w:rsidR="00507E80" w:rsidRPr="00322F66" w:rsidRDefault="00507E80" w:rsidP="00322C66">
            <w:pPr>
              <w:rPr>
                <w:rFonts w:ascii="Arial" w:hAnsi="Arial" w:cs="Arial"/>
                <w:sz w:val="18"/>
                <w:szCs w:val="18"/>
              </w:rPr>
            </w:pPr>
          </w:p>
        </w:tc>
        <w:tc>
          <w:tcPr>
            <w:tcW w:w="2628" w:type="dxa"/>
          </w:tcPr>
          <w:p w14:paraId="7D2F3F24" w14:textId="3D967A7E" w:rsidR="00507E80" w:rsidRPr="00322F66" w:rsidRDefault="00635D7C" w:rsidP="00322C66">
            <w:pPr>
              <w:rPr>
                <w:rFonts w:ascii="Arial" w:hAnsi="Arial" w:cs="Arial"/>
                <w:sz w:val="18"/>
                <w:szCs w:val="18"/>
              </w:rPr>
            </w:pPr>
            <w:r>
              <w:rPr>
                <w:rFonts w:ascii="Arial" w:hAnsi="Arial" w:cs="Arial"/>
                <w:sz w:val="18"/>
                <w:szCs w:val="18"/>
              </w:rPr>
              <w:t>a</w:t>
            </w:r>
            <w:r w:rsidR="00507E80" w:rsidRPr="00322F66">
              <w:rPr>
                <w:rFonts w:ascii="Arial" w:hAnsi="Arial" w:cs="Arial"/>
                <w:sz w:val="18"/>
                <w:szCs w:val="18"/>
              </w:rPr>
              <w:t>ffects (role)</w:t>
            </w:r>
          </w:p>
        </w:tc>
        <w:tc>
          <w:tcPr>
            <w:tcW w:w="4730" w:type="dxa"/>
            <w:gridSpan w:val="4"/>
          </w:tcPr>
          <w:p w14:paraId="18964B5B"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ID11, ID12, ID13, ID14, ID15, ID16, ID17, ID18, ID19, </w:t>
            </w:r>
          </w:p>
        </w:tc>
      </w:tr>
      <w:tr w:rsidR="00F170AD" w:rsidRPr="00322F66" w14:paraId="7015054E" w14:textId="77777777" w:rsidTr="00322C66">
        <w:trPr>
          <w:trHeight w:val="144"/>
        </w:trPr>
        <w:tc>
          <w:tcPr>
            <w:tcW w:w="2537" w:type="dxa"/>
            <w:vMerge w:val="restart"/>
          </w:tcPr>
          <w:p w14:paraId="162F6AE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lastRenderedPageBreak/>
              <w:t>NAVWARNPart</w:t>
            </w:r>
            <w:proofErr w:type="spellEnd"/>
            <w:r w:rsidRPr="00322F66">
              <w:rPr>
                <w:rFonts w:ascii="Arial" w:hAnsi="Arial" w:cs="Arial"/>
                <w:sz w:val="18"/>
                <w:szCs w:val="18"/>
              </w:rPr>
              <w:t xml:space="preserve"> (ID01)</w:t>
            </w:r>
          </w:p>
        </w:tc>
        <w:tc>
          <w:tcPr>
            <w:tcW w:w="2628" w:type="dxa"/>
          </w:tcPr>
          <w:p w14:paraId="3425BD5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26DCC79C"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7EE276D2" w14:textId="5F2C9790"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50F55D9C"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PRIDE</w:t>
            </w:r>
            <w:r w:rsidRPr="00322F66">
              <w:rPr>
                <w:rFonts w:ascii="Arial" w:eastAsia="Arial" w:hAnsi="Arial" w:cs="Arial"/>
                <w:spacing w:val="-15"/>
                <w:sz w:val="18"/>
                <w:szCs w:val="18"/>
                <w:lang w:val="en-GB" w:eastAsia="en-GB" w:bidi="en-GB"/>
              </w:rPr>
              <w:t xml:space="preserve"> </w:t>
            </w:r>
            <w:r w:rsidRPr="00322F66">
              <w:rPr>
                <w:rFonts w:ascii="Arial" w:eastAsia="Arial" w:hAnsi="Arial" w:cs="Arial"/>
                <w:sz w:val="18"/>
                <w:szCs w:val="18"/>
                <w:lang w:val="en-GB" w:eastAsia="en-GB" w:bidi="en-GB"/>
              </w:rPr>
              <w:t>CAPINDA.</w:t>
            </w:r>
          </w:p>
        </w:tc>
      </w:tr>
      <w:tr w:rsidR="00F170AD" w:rsidRPr="00322F66" w14:paraId="0249D2B1" w14:textId="77777777" w:rsidTr="00322C66">
        <w:trPr>
          <w:trHeight w:val="151"/>
        </w:trPr>
        <w:tc>
          <w:tcPr>
            <w:tcW w:w="2537" w:type="dxa"/>
            <w:vMerge/>
          </w:tcPr>
          <w:p w14:paraId="71798728" w14:textId="77777777" w:rsidR="00507E80" w:rsidRPr="00322F66" w:rsidRDefault="00507E80" w:rsidP="00322C66">
            <w:pPr>
              <w:rPr>
                <w:rFonts w:ascii="Arial" w:hAnsi="Arial" w:cs="Arial"/>
                <w:sz w:val="18"/>
                <w:szCs w:val="18"/>
              </w:rPr>
            </w:pPr>
          </w:p>
        </w:tc>
        <w:tc>
          <w:tcPr>
            <w:tcW w:w="2628" w:type="dxa"/>
            <w:vMerge w:val="restart"/>
          </w:tcPr>
          <w:p w14:paraId="5E42F341" w14:textId="5DE0ADA1"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497AE9D7"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p w14:paraId="0B69C629" w14:textId="77777777" w:rsidR="00507E80" w:rsidRPr="00322F66" w:rsidRDefault="00507E80" w:rsidP="00322C66">
            <w:pPr>
              <w:rPr>
                <w:rFonts w:ascii="Arial" w:hAnsi="Arial" w:cs="Arial"/>
                <w:sz w:val="18"/>
                <w:szCs w:val="18"/>
              </w:rPr>
            </w:pPr>
          </w:p>
        </w:tc>
        <w:tc>
          <w:tcPr>
            <w:tcW w:w="2820" w:type="dxa"/>
            <w:gridSpan w:val="3"/>
          </w:tcPr>
          <w:p w14:paraId="73E3B954" w14:textId="258267C0" w:rsidR="00507E80" w:rsidRPr="00322F66" w:rsidRDefault="00635D7C" w:rsidP="00322C66">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 xml:space="preserve"> eng</w:t>
            </w:r>
          </w:p>
        </w:tc>
      </w:tr>
      <w:tr w:rsidR="00F170AD" w:rsidRPr="00322F66" w14:paraId="67EFF914" w14:textId="77777777" w:rsidTr="00322C66">
        <w:trPr>
          <w:trHeight w:val="150"/>
        </w:trPr>
        <w:tc>
          <w:tcPr>
            <w:tcW w:w="2537" w:type="dxa"/>
            <w:vMerge/>
          </w:tcPr>
          <w:p w14:paraId="6524777D" w14:textId="77777777" w:rsidR="00507E80" w:rsidRPr="00322F66" w:rsidRDefault="00507E80" w:rsidP="00322C66">
            <w:pPr>
              <w:rPr>
                <w:rFonts w:ascii="Arial" w:hAnsi="Arial" w:cs="Arial"/>
                <w:sz w:val="18"/>
                <w:szCs w:val="18"/>
              </w:rPr>
            </w:pPr>
          </w:p>
        </w:tc>
        <w:tc>
          <w:tcPr>
            <w:tcW w:w="2628" w:type="dxa"/>
            <w:vMerge/>
          </w:tcPr>
          <w:p w14:paraId="4308D02D" w14:textId="77777777" w:rsidR="00507E80" w:rsidRPr="00322F66" w:rsidRDefault="00507E80" w:rsidP="00322C66">
            <w:pPr>
              <w:rPr>
                <w:rFonts w:ascii="Arial" w:hAnsi="Arial" w:cs="Arial"/>
                <w:sz w:val="18"/>
                <w:szCs w:val="18"/>
              </w:rPr>
            </w:pPr>
          </w:p>
        </w:tc>
        <w:tc>
          <w:tcPr>
            <w:tcW w:w="1910" w:type="dxa"/>
            <w:vMerge/>
          </w:tcPr>
          <w:p w14:paraId="4427300E" w14:textId="77777777" w:rsidR="00507E80" w:rsidRPr="00322F66" w:rsidRDefault="00507E80" w:rsidP="00322C66">
            <w:pPr>
              <w:rPr>
                <w:rFonts w:ascii="Arial" w:hAnsi="Arial" w:cs="Arial"/>
                <w:sz w:val="18"/>
                <w:szCs w:val="18"/>
              </w:rPr>
            </w:pPr>
          </w:p>
        </w:tc>
        <w:tc>
          <w:tcPr>
            <w:tcW w:w="2820" w:type="dxa"/>
            <w:gridSpan w:val="3"/>
          </w:tcPr>
          <w:p w14:paraId="2E6B5D88" w14:textId="37A94748" w:rsidR="00507E80" w:rsidRPr="00322F66" w:rsidDel="00A2672F"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ext:</w:t>
            </w:r>
            <w:r w:rsidR="00507E80" w:rsidRPr="00322F66">
              <w:rPr>
                <w:rFonts w:ascii="Arial" w:eastAsia="Arial" w:hAnsi="Arial" w:cs="Arial"/>
                <w:sz w:val="18"/>
                <w:szCs w:val="18"/>
                <w:lang w:val="en-GB" w:eastAsia="en-GB" w:bidi="en-GB"/>
              </w:rPr>
              <w:t xml:space="preserve"> EXCLUSION ZONE DUE TO PRESENCE OF UNLIT ANCHOR MARKING BUOYS.</w:t>
            </w:r>
          </w:p>
        </w:tc>
      </w:tr>
      <w:tr w:rsidR="00F170AD" w:rsidRPr="00322F66" w14:paraId="40BFC527" w14:textId="77777777" w:rsidTr="00322C66">
        <w:trPr>
          <w:trHeight w:val="144"/>
        </w:trPr>
        <w:tc>
          <w:tcPr>
            <w:tcW w:w="2537" w:type="dxa"/>
            <w:vMerge/>
          </w:tcPr>
          <w:p w14:paraId="7C3369D3" w14:textId="77777777" w:rsidR="00507E80" w:rsidRPr="00322F66" w:rsidRDefault="00507E80" w:rsidP="00322C66">
            <w:pPr>
              <w:rPr>
                <w:rFonts w:ascii="Arial" w:hAnsi="Arial" w:cs="Arial"/>
                <w:sz w:val="18"/>
                <w:szCs w:val="18"/>
              </w:rPr>
            </w:pPr>
          </w:p>
        </w:tc>
        <w:tc>
          <w:tcPr>
            <w:tcW w:w="2628" w:type="dxa"/>
            <w:vMerge/>
          </w:tcPr>
          <w:p w14:paraId="5B6FC3A1" w14:textId="77777777" w:rsidR="00507E80" w:rsidRPr="00322F66" w:rsidRDefault="00507E80" w:rsidP="00322C66">
            <w:pPr>
              <w:rPr>
                <w:rFonts w:ascii="Arial" w:hAnsi="Arial" w:cs="Arial"/>
                <w:sz w:val="18"/>
                <w:szCs w:val="18"/>
              </w:rPr>
            </w:pPr>
          </w:p>
        </w:tc>
        <w:tc>
          <w:tcPr>
            <w:tcW w:w="4730" w:type="dxa"/>
            <w:gridSpan w:val="4"/>
          </w:tcPr>
          <w:p w14:paraId="69B0DA9E" w14:textId="77777777" w:rsidR="00507E80" w:rsidRPr="00322F66" w:rsidDel="00A2672F"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3C67D82B" w14:textId="77777777" w:rsidTr="00322C66">
        <w:trPr>
          <w:trHeight w:val="144"/>
        </w:trPr>
        <w:tc>
          <w:tcPr>
            <w:tcW w:w="2537" w:type="dxa"/>
            <w:vMerge/>
          </w:tcPr>
          <w:p w14:paraId="17FB3646" w14:textId="77777777" w:rsidR="00507E80" w:rsidRPr="00322F66" w:rsidRDefault="00507E80" w:rsidP="00322C66">
            <w:pPr>
              <w:rPr>
                <w:rFonts w:ascii="Arial" w:hAnsi="Arial" w:cs="Arial"/>
                <w:sz w:val="18"/>
                <w:szCs w:val="18"/>
              </w:rPr>
            </w:pPr>
          </w:p>
        </w:tc>
        <w:tc>
          <w:tcPr>
            <w:tcW w:w="2628" w:type="dxa"/>
          </w:tcPr>
          <w:p w14:paraId="1B5DCB63"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78505207"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05-08.58S 011-55.15E</w:t>
            </w:r>
          </w:p>
        </w:tc>
      </w:tr>
      <w:tr w:rsidR="00F170AD" w:rsidRPr="00322F66" w14:paraId="5C6FD5CA" w14:textId="77777777" w:rsidTr="00322C66">
        <w:trPr>
          <w:trHeight w:val="215"/>
        </w:trPr>
        <w:tc>
          <w:tcPr>
            <w:tcW w:w="2537" w:type="dxa"/>
            <w:vMerge/>
          </w:tcPr>
          <w:p w14:paraId="76DCCCC0" w14:textId="77777777" w:rsidR="00507E80" w:rsidRPr="00322F66" w:rsidRDefault="00507E80" w:rsidP="00322C66">
            <w:pPr>
              <w:rPr>
                <w:rFonts w:ascii="Arial" w:hAnsi="Arial" w:cs="Arial"/>
                <w:sz w:val="18"/>
                <w:szCs w:val="18"/>
              </w:rPr>
            </w:pPr>
          </w:p>
        </w:tc>
        <w:tc>
          <w:tcPr>
            <w:tcW w:w="2628" w:type="dxa"/>
          </w:tcPr>
          <w:p w14:paraId="0FA7C782"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329D6D1E"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(8) entry restricted </w:t>
            </w:r>
          </w:p>
        </w:tc>
      </w:tr>
      <w:tr w:rsidR="00F170AD" w:rsidRPr="00322F66" w14:paraId="47C1E870" w14:textId="77777777" w:rsidTr="00322C66">
        <w:trPr>
          <w:trHeight w:val="215"/>
        </w:trPr>
        <w:tc>
          <w:tcPr>
            <w:tcW w:w="2537" w:type="dxa"/>
          </w:tcPr>
          <w:p w14:paraId="4969819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(ID11)</w:t>
            </w:r>
          </w:p>
        </w:tc>
        <w:tc>
          <w:tcPr>
            <w:tcW w:w="2628" w:type="dxa"/>
          </w:tcPr>
          <w:p w14:paraId="6F9C9A0C"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65CEC0A8"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05-08.58S 011-55.15E</w:t>
            </w:r>
          </w:p>
        </w:tc>
      </w:tr>
      <w:tr w:rsidR="00F170AD" w:rsidRPr="00322F66" w14:paraId="7B12A34F" w14:textId="77777777" w:rsidTr="00322C66">
        <w:trPr>
          <w:trHeight w:val="215"/>
        </w:trPr>
        <w:tc>
          <w:tcPr>
            <w:tcW w:w="2537" w:type="dxa"/>
            <w:vMerge w:val="restart"/>
          </w:tcPr>
          <w:p w14:paraId="74FEF0BE"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ID02)</w:t>
            </w:r>
          </w:p>
        </w:tc>
        <w:tc>
          <w:tcPr>
            <w:tcW w:w="2628" w:type="dxa"/>
          </w:tcPr>
          <w:p w14:paraId="7366A3F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43ADB0D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79672902" w14:textId="0FA98B86"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059D354E"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PRIDE VENEZUELA</w:t>
            </w:r>
          </w:p>
        </w:tc>
      </w:tr>
      <w:tr w:rsidR="00F170AD" w:rsidRPr="00322F66" w14:paraId="32A2AFD8" w14:textId="77777777" w:rsidTr="00322C66">
        <w:trPr>
          <w:trHeight w:val="215"/>
        </w:trPr>
        <w:tc>
          <w:tcPr>
            <w:tcW w:w="2537" w:type="dxa"/>
            <w:vMerge/>
          </w:tcPr>
          <w:p w14:paraId="151013D3" w14:textId="77777777" w:rsidR="00507E80" w:rsidRPr="00322F66" w:rsidRDefault="00507E80" w:rsidP="00322C66">
            <w:pPr>
              <w:rPr>
                <w:rFonts w:ascii="Arial" w:hAnsi="Arial" w:cs="Arial"/>
                <w:sz w:val="18"/>
                <w:szCs w:val="18"/>
              </w:rPr>
            </w:pPr>
          </w:p>
        </w:tc>
        <w:tc>
          <w:tcPr>
            <w:tcW w:w="2628" w:type="dxa"/>
            <w:vMerge w:val="restart"/>
          </w:tcPr>
          <w:p w14:paraId="24D53E86" w14:textId="1C43B502"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23CC6F5A"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74D88CE9" w14:textId="18CDFB27" w:rsidR="00507E80" w:rsidRPr="00322F66" w:rsidRDefault="00635D7C" w:rsidP="00322C66">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 xml:space="preserve"> eng</w:t>
            </w:r>
          </w:p>
        </w:tc>
      </w:tr>
      <w:tr w:rsidR="00F170AD" w:rsidRPr="00322F66" w14:paraId="35F12B9F" w14:textId="77777777" w:rsidTr="00322C66">
        <w:trPr>
          <w:trHeight w:val="215"/>
        </w:trPr>
        <w:tc>
          <w:tcPr>
            <w:tcW w:w="2537" w:type="dxa"/>
            <w:vMerge/>
          </w:tcPr>
          <w:p w14:paraId="2640CC35" w14:textId="77777777" w:rsidR="00507E80" w:rsidRPr="00322F66" w:rsidRDefault="00507E80" w:rsidP="00322C66">
            <w:pPr>
              <w:rPr>
                <w:rFonts w:ascii="Arial" w:hAnsi="Arial" w:cs="Arial"/>
                <w:sz w:val="18"/>
                <w:szCs w:val="18"/>
              </w:rPr>
            </w:pPr>
          </w:p>
        </w:tc>
        <w:tc>
          <w:tcPr>
            <w:tcW w:w="2628" w:type="dxa"/>
            <w:vMerge/>
          </w:tcPr>
          <w:p w14:paraId="1EE6E5D2" w14:textId="77777777" w:rsidR="00507E80" w:rsidRPr="00322F66" w:rsidRDefault="00507E80" w:rsidP="00322C66">
            <w:pPr>
              <w:rPr>
                <w:rFonts w:ascii="Arial" w:hAnsi="Arial" w:cs="Arial"/>
                <w:sz w:val="18"/>
                <w:szCs w:val="18"/>
              </w:rPr>
            </w:pPr>
          </w:p>
        </w:tc>
        <w:tc>
          <w:tcPr>
            <w:tcW w:w="2365" w:type="dxa"/>
            <w:gridSpan w:val="3"/>
            <w:vMerge/>
          </w:tcPr>
          <w:p w14:paraId="1B0B7797" w14:textId="77777777" w:rsidR="00507E80" w:rsidRPr="00322F66" w:rsidRDefault="00507E80" w:rsidP="00322C66">
            <w:pPr>
              <w:rPr>
                <w:rFonts w:ascii="Arial" w:hAnsi="Arial" w:cs="Arial"/>
                <w:sz w:val="18"/>
                <w:szCs w:val="18"/>
              </w:rPr>
            </w:pPr>
          </w:p>
        </w:tc>
        <w:tc>
          <w:tcPr>
            <w:tcW w:w="2365" w:type="dxa"/>
          </w:tcPr>
          <w:p w14:paraId="21F7AE94" w14:textId="023CA13D"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ext:</w:t>
            </w:r>
            <w:r w:rsidR="00507E80" w:rsidRPr="00322F66">
              <w:rPr>
                <w:rFonts w:ascii="Arial" w:eastAsia="Arial" w:hAnsi="Arial" w:cs="Arial"/>
                <w:sz w:val="18"/>
                <w:szCs w:val="18"/>
                <w:lang w:val="en-GB" w:eastAsia="en-GB" w:bidi="en-GB"/>
              </w:rPr>
              <w:t xml:space="preserve"> EXCLUSION ZONE DUE TO PRESENCE OF UNLIT ANCHOR MARKING BUOYS.</w:t>
            </w:r>
          </w:p>
        </w:tc>
      </w:tr>
      <w:tr w:rsidR="00F170AD" w:rsidRPr="00322F66" w14:paraId="0C271D12" w14:textId="77777777" w:rsidTr="00322C66">
        <w:trPr>
          <w:trHeight w:val="215"/>
        </w:trPr>
        <w:tc>
          <w:tcPr>
            <w:tcW w:w="2537" w:type="dxa"/>
            <w:vMerge/>
          </w:tcPr>
          <w:p w14:paraId="00235406" w14:textId="77777777" w:rsidR="00507E80" w:rsidRPr="00322F66" w:rsidRDefault="00507E80" w:rsidP="00322C66">
            <w:pPr>
              <w:rPr>
                <w:rFonts w:ascii="Arial" w:hAnsi="Arial" w:cs="Arial"/>
                <w:sz w:val="18"/>
                <w:szCs w:val="18"/>
              </w:rPr>
            </w:pPr>
          </w:p>
        </w:tc>
        <w:tc>
          <w:tcPr>
            <w:tcW w:w="2628" w:type="dxa"/>
            <w:vMerge/>
          </w:tcPr>
          <w:p w14:paraId="665B14D0" w14:textId="77777777" w:rsidR="00507E80" w:rsidRPr="00322F66" w:rsidRDefault="00507E80" w:rsidP="00322C66">
            <w:pPr>
              <w:rPr>
                <w:rFonts w:ascii="Arial" w:hAnsi="Arial" w:cs="Arial"/>
                <w:sz w:val="18"/>
                <w:szCs w:val="18"/>
              </w:rPr>
            </w:pPr>
          </w:p>
        </w:tc>
        <w:tc>
          <w:tcPr>
            <w:tcW w:w="4730" w:type="dxa"/>
            <w:gridSpan w:val="4"/>
          </w:tcPr>
          <w:p w14:paraId="4F3A56F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382A6246" w14:textId="77777777" w:rsidTr="00322C66">
        <w:trPr>
          <w:trHeight w:val="215"/>
        </w:trPr>
        <w:tc>
          <w:tcPr>
            <w:tcW w:w="2537" w:type="dxa"/>
            <w:vMerge/>
          </w:tcPr>
          <w:p w14:paraId="5392FF20" w14:textId="77777777" w:rsidR="00507E80" w:rsidRPr="00322F66" w:rsidRDefault="00507E80" w:rsidP="00322C66">
            <w:pPr>
              <w:rPr>
                <w:rFonts w:ascii="Arial" w:hAnsi="Arial" w:cs="Arial"/>
                <w:sz w:val="18"/>
                <w:szCs w:val="18"/>
              </w:rPr>
            </w:pPr>
          </w:p>
        </w:tc>
        <w:tc>
          <w:tcPr>
            <w:tcW w:w="2628" w:type="dxa"/>
          </w:tcPr>
          <w:p w14:paraId="49524252"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73C71981"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05-33.08S 011-27.08E</w:t>
            </w:r>
          </w:p>
        </w:tc>
      </w:tr>
      <w:tr w:rsidR="00F170AD" w:rsidRPr="00322F66" w14:paraId="40368F67" w14:textId="77777777" w:rsidTr="00322C66">
        <w:trPr>
          <w:trHeight w:val="215"/>
        </w:trPr>
        <w:tc>
          <w:tcPr>
            <w:tcW w:w="2537" w:type="dxa"/>
            <w:vMerge/>
          </w:tcPr>
          <w:p w14:paraId="4D08ED5F" w14:textId="77777777" w:rsidR="00507E80" w:rsidRPr="00322F66" w:rsidRDefault="00507E80" w:rsidP="00322C66">
            <w:pPr>
              <w:rPr>
                <w:rFonts w:ascii="Arial" w:hAnsi="Arial" w:cs="Arial"/>
                <w:sz w:val="18"/>
                <w:szCs w:val="18"/>
              </w:rPr>
            </w:pPr>
          </w:p>
        </w:tc>
        <w:tc>
          <w:tcPr>
            <w:tcW w:w="2628" w:type="dxa"/>
          </w:tcPr>
          <w:p w14:paraId="6A873C76"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61276ABC"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5E712310" w14:textId="77777777" w:rsidTr="00322C66">
        <w:trPr>
          <w:trHeight w:val="215"/>
        </w:trPr>
        <w:tc>
          <w:tcPr>
            <w:tcW w:w="2537" w:type="dxa"/>
          </w:tcPr>
          <w:p w14:paraId="08284BD9"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(ID12)</w:t>
            </w:r>
          </w:p>
        </w:tc>
        <w:tc>
          <w:tcPr>
            <w:tcW w:w="2628" w:type="dxa"/>
          </w:tcPr>
          <w:p w14:paraId="0CF266C1"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4A5C9FF4"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05-33.08S 011-27.08E</w:t>
            </w:r>
          </w:p>
        </w:tc>
      </w:tr>
      <w:tr w:rsidR="00F170AD" w:rsidRPr="00322F66" w14:paraId="2C304FF0" w14:textId="77777777" w:rsidTr="00322C66">
        <w:trPr>
          <w:trHeight w:val="215"/>
        </w:trPr>
        <w:tc>
          <w:tcPr>
            <w:tcW w:w="2537" w:type="dxa"/>
            <w:vMerge w:val="restart"/>
          </w:tcPr>
          <w:p w14:paraId="355B0B55"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ID03)</w:t>
            </w:r>
          </w:p>
        </w:tc>
        <w:tc>
          <w:tcPr>
            <w:tcW w:w="2628" w:type="dxa"/>
          </w:tcPr>
          <w:p w14:paraId="00CE92A6"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0FDCAAD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1F91FCD4" w14:textId="529D39A1"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3E9D1B62"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GSF RIG 140</w:t>
            </w:r>
          </w:p>
        </w:tc>
      </w:tr>
      <w:tr w:rsidR="00F170AD" w:rsidRPr="00322F66" w14:paraId="7837BC0D" w14:textId="77777777" w:rsidTr="00322C66">
        <w:trPr>
          <w:trHeight w:val="215"/>
        </w:trPr>
        <w:tc>
          <w:tcPr>
            <w:tcW w:w="2537" w:type="dxa"/>
            <w:vMerge/>
          </w:tcPr>
          <w:p w14:paraId="5477775D" w14:textId="77777777" w:rsidR="00507E80" w:rsidRPr="00322F66" w:rsidRDefault="00507E80" w:rsidP="00322C66">
            <w:pPr>
              <w:rPr>
                <w:rFonts w:ascii="Arial" w:hAnsi="Arial" w:cs="Arial"/>
                <w:sz w:val="18"/>
                <w:szCs w:val="18"/>
              </w:rPr>
            </w:pPr>
          </w:p>
        </w:tc>
        <w:tc>
          <w:tcPr>
            <w:tcW w:w="2628" w:type="dxa"/>
            <w:vMerge w:val="restart"/>
          </w:tcPr>
          <w:p w14:paraId="062B0813" w14:textId="1A51E31E"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3BE179D9"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540C5578" w14:textId="53700326"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7A9D47F3" w14:textId="77777777" w:rsidTr="00322C66">
        <w:trPr>
          <w:trHeight w:val="215"/>
        </w:trPr>
        <w:tc>
          <w:tcPr>
            <w:tcW w:w="2537" w:type="dxa"/>
            <w:vMerge/>
          </w:tcPr>
          <w:p w14:paraId="0D36284D" w14:textId="77777777" w:rsidR="00507E80" w:rsidRPr="00322F66" w:rsidRDefault="00507E80" w:rsidP="00322C66">
            <w:pPr>
              <w:rPr>
                <w:rFonts w:ascii="Arial" w:hAnsi="Arial" w:cs="Arial"/>
                <w:sz w:val="18"/>
                <w:szCs w:val="18"/>
              </w:rPr>
            </w:pPr>
          </w:p>
        </w:tc>
        <w:tc>
          <w:tcPr>
            <w:tcW w:w="2628" w:type="dxa"/>
            <w:vMerge/>
          </w:tcPr>
          <w:p w14:paraId="71B4C2E6" w14:textId="77777777" w:rsidR="00507E80" w:rsidRPr="00322F66" w:rsidRDefault="00507E80" w:rsidP="00322C66">
            <w:pPr>
              <w:rPr>
                <w:rFonts w:ascii="Arial" w:hAnsi="Arial" w:cs="Arial"/>
                <w:sz w:val="18"/>
                <w:szCs w:val="18"/>
              </w:rPr>
            </w:pPr>
          </w:p>
        </w:tc>
        <w:tc>
          <w:tcPr>
            <w:tcW w:w="2365" w:type="dxa"/>
            <w:gridSpan w:val="3"/>
            <w:vMerge/>
          </w:tcPr>
          <w:p w14:paraId="3EA5E2D9" w14:textId="77777777" w:rsidR="00507E80" w:rsidRPr="00322F66" w:rsidRDefault="00507E80" w:rsidP="00322C66">
            <w:pPr>
              <w:rPr>
                <w:rFonts w:ascii="Arial" w:hAnsi="Arial" w:cs="Arial"/>
                <w:sz w:val="18"/>
                <w:szCs w:val="18"/>
              </w:rPr>
            </w:pPr>
          </w:p>
        </w:tc>
        <w:tc>
          <w:tcPr>
            <w:tcW w:w="2365" w:type="dxa"/>
          </w:tcPr>
          <w:p w14:paraId="7CFC6AE1" w14:textId="228DF28C"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17FFCFA0" w14:textId="77777777" w:rsidTr="00322C66">
        <w:trPr>
          <w:trHeight w:val="215"/>
        </w:trPr>
        <w:tc>
          <w:tcPr>
            <w:tcW w:w="2537" w:type="dxa"/>
            <w:vMerge/>
          </w:tcPr>
          <w:p w14:paraId="7EDE2C2F" w14:textId="77777777" w:rsidR="00507E80" w:rsidRPr="00322F66" w:rsidRDefault="00507E80" w:rsidP="00322C66">
            <w:pPr>
              <w:rPr>
                <w:rFonts w:ascii="Arial" w:hAnsi="Arial" w:cs="Arial"/>
                <w:sz w:val="18"/>
                <w:szCs w:val="18"/>
              </w:rPr>
            </w:pPr>
          </w:p>
        </w:tc>
        <w:tc>
          <w:tcPr>
            <w:tcW w:w="2628" w:type="dxa"/>
            <w:vMerge/>
          </w:tcPr>
          <w:p w14:paraId="2C521178" w14:textId="77777777" w:rsidR="00507E80" w:rsidRPr="00322F66" w:rsidRDefault="00507E80" w:rsidP="00322C66">
            <w:pPr>
              <w:rPr>
                <w:rFonts w:ascii="Arial" w:hAnsi="Arial" w:cs="Arial"/>
                <w:sz w:val="18"/>
                <w:szCs w:val="18"/>
              </w:rPr>
            </w:pPr>
          </w:p>
        </w:tc>
        <w:tc>
          <w:tcPr>
            <w:tcW w:w="4730" w:type="dxa"/>
            <w:gridSpan w:val="4"/>
          </w:tcPr>
          <w:p w14:paraId="6374EEF3"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2D0EC618" w14:textId="77777777" w:rsidTr="00322C66">
        <w:trPr>
          <w:trHeight w:val="215"/>
        </w:trPr>
        <w:tc>
          <w:tcPr>
            <w:tcW w:w="2537" w:type="dxa"/>
            <w:vMerge/>
          </w:tcPr>
          <w:p w14:paraId="4BCCDD74" w14:textId="77777777" w:rsidR="00507E80" w:rsidRPr="00322F66" w:rsidRDefault="00507E80" w:rsidP="00322C66">
            <w:pPr>
              <w:rPr>
                <w:rFonts w:ascii="Arial" w:hAnsi="Arial" w:cs="Arial"/>
                <w:sz w:val="18"/>
                <w:szCs w:val="18"/>
              </w:rPr>
            </w:pPr>
          </w:p>
        </w:tc>
        <w:tc>
          <w:tcPr>
            <w:tcW w:w="2628" w:type="dxa"/>
          </w:tcPr>
          <w:p w14:paraId="0D588B0D"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18DB3862"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06-03.81S 011-05.86E</w:t>
            </w:r>
          </w:p>
        </w:tc>
      </w:tr>
      <w:tr w:rsidR="00F170AD" w:rsidRPr="00322F66" w14:paraId="717BC144" w14:textId="77777777" w:rsidTr="00322C66">
        <w:trPr>
          <w:trHeight w:val="215"/>
        </w:trPr>
        <w:tc>
          <w:tcPr>
            <w:tcW w:w="2537" w:type="dxa"/>
            <w:vMerge/>
          </w:tcPr>
          <w:p w14:paraId="2AD24CEE" w14:textId="77777777" w:rsidR="00507E80" w:rsidRPr="00322F66" w:rsidRDefault="00507E80" w:rsidP="00322C66">
            <w:pPr>
              <w:rPr>
                <w:rFonts w:ascii="Arial" w:hAnsi="Arial" w:cs="Arial"/>
                <w:sz w:val="18"/>
                <w:szCs w:val="18"/>
              </w:rPr>
            </w:pPr>
          </w:p>
        </w:tc>
        <w:tc>
          <w:tcPr>
            <w:tcW w:w="2628" w:type="dxa"/>
          </w:tcPr>
          <w:p w14:paraId="60DE0181"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3FEC90CC"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13B9AA2D" w14:textId="77777777" w:rsidTr="00322C66">
        <w:trPr>
          <w:trHeight w:val="215"/>
        </w:trPr>
        <w:tc>
          <w:tcPr>
            <w:tcW w:w="2537" w:type="dxa"/>
          </w:tcPr>
          <w:p w14:paraId="33B241C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(ID13)</w:t>
            </w:r>
          </w:p>
        </w:tc>
        <w:tc>
          <w:tcPr>
            <w:tcW w:w="2628" w:type="dxa"/>
          </w:tcPr>
          <w:p w14:paraId="5891E3FA"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6FE3DD9C"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06-03.81S 011-05.86E</w:t>
            </w:r>
          </w:p>
        </w:tc>
      </w:tr>
      <w:tr w:rsidR="00F170AD" w:rsidRPr="00322F66" w14:paraId="6913E2A5" w14:textId="77777777" w:rsidTr="00322C66">
        <w:trPr>
          <w:trHeight w:val="215"/>
        </w:trPr>
        <w:tc>
          <w:tcPr>
            <w:tcW w:w="2537" w:type="dxa"/>
            <w:vMerge w:val="restart"/>
          </w:tcPr>
          <w:p w14:paraId="54C2479B"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ID04)</w:t>
            </w:r>
          </w:p>
        </w:tc>
        <w:tc>
          <w:tcPr>
            <w:tcW w:w="2628" w:type="dxa"/>
          </w:tcPr>
          <w:p w14:paraId="3C41D52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449C37AD"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3810CC41" w14:textId="56CA0F23"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77789C5F"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KIZOMBA A (NEW).</w:t>
            </w:r>
          </w:p>
        </w:tc>
      </w:tr>
      <w:tr w:rsidR="00F170AD" w:rsidRPr="00322F66" w14:paraId="0BF94DBE" w14:textId="77777777" w:rsidTr="00322C66">
        <w:trPr>
          <w:trHeight w:val="215"/>
        </w:trPr>
        <w:tc>
          <w:tcPr>
            <w:tcW w:w="2537" w:type="dxa"/>
            <w:vMerge/>
          </w:tcPr>
          <w:p w14:paraId="3AEAB0C7" w14:textId="77777777" w:rsidR="00507E80" w:rsidRPr="00322F66" w:rsidRDefault="00507E80" w:rsidP="00322C66">
            <w:pPr>
              <w:rPr>
                <w:rFonts w:ascii="Arial" w:hAnsi="Arial" w:cs="Arial"/>
                <w:sz w:val="18"/>
                <w:szCs w:val="18"/>
              </w:rPr>
            </w:pPr>
          </w:p>
        </w:tc>
        <w:tc>
          <w:tcPr>
            <w:tcW w:w="2628" w:type="dxa"/>
            <w:vMerge w:val="restart"/>
          </w:tcPr>
          <w:p w14:paraId="588C9E27" w14:textId="7E0F66D9"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259C3289"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744B689D" w14:textId="7579FC8B"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1D046D5F" w14:textId="77777777" w:rsidTr="00322C66">
        <w:trPr>
          <w:trHeight w:val="215"/>
        </w:trPr>
        <w:tc>
          <w:tcPr>
            <w:tcW w:w="2537" w:type="dxa"/>
            <w:vMerge/>
          </w:tcPr>
          <w:p w14:paraId="76282B7E" w14:textId="77777777" w:rsidR="00507E80" w:rsidRPr="00322F66" w:rsidRDefault="00507E80" w:rsidP="00322C66">
            <w:pPr>
              <w:rPr>
                <w:rFonts w:ascii="Arial" w:hAnsi="Arial" w:cs="Arial"/>
                <w:sz w:val="18"/>
                <w:szCs w:val="18"/>
              </w:rPr>
            </w:pPr>
          </w:p>
        </w:tc>
        <w:tc>
          <w:tcPr>
            <w:tcW w:w="2628" w:type="dxa"/>
            <w:vMerge/>
          </w:tcPr>
          <w:p w14:paraId="7E1966D3" w14:textId="77777777" w:rsidR="00507E80" w:rsidRPr="00322F66" w:rsidRDefault="00507E80" w:rsidP="00322C66">
            <w:pPr>
              <w:rPr>
                <w:rFonts w:ascii="Arial" w:hAnsi="Arial" w:cs="Arial"/>
                <w:sz w:val="18"/>
                <w:szCs w:val="18"/>
              </w:rPr>
            </w:pPr>
          </w:p>
        </w:tc>
        <w:tc>
          <w:tcPr>
            <w:tcW w:w="2365" w:type="dxa"/>
            <w:gridSpan w:val="3"/>
            <w:vMerge/>
          </w:tcPr>
          <w:p w14:paraId="2F8A95C7" w14:textId="77777777" w:rsidR="00507E80" w:rsidRPr="00322F66" w:rsidRDefault="00507E80" w:rsidP="00322C66">
            <w:pPr>
              <w:rPr>
                <w:rFonts w:ascii="Arial" w:hAnsi="Arial" w:cs="Arial"/>
                <w:sz w:val="18"/>
                <w:szCs w:val="18"/>
              </w:rPr>
            </w:pPr>
          </w:p>
        </w:tc>
        <w:tc>
          <w:tcPr>
            <w:tcW w:w="2365" w:type="dxa"/>
          </w:tcPr>
          <w:p w14:paraId="72A0C723" w14:textId="4AA89130"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089E8D60" w14:textId="77777777" w:rsidTr="00322C66">
        <w:trPr>
          <w:trHeight w:val="215"/>
        </w:trPr>
        <w:tc>
          <w:tcPr>
            <w:tcW w:w="2537" w:type="dxa"/>
            <w:vMerge/>
          </w:tcPr>
          <w:p w14:paraId="4DE49F77" w14:textId="77777777" w:rsidR="00507E80" w:rsidRPr="00322F66" w:rsidRDefault="00507E80" w:rsidP="00322C66">
            <w:pPr>
              <w:rPr>
                <w:rFonts w:ascii="Arial" w:hAnsi="Arial" w:cs="Arial"/>
                <w:sz w:val="18"/>
                <w:szCs w:val="18"/>
              </w:rPr>
            </w:pPr>
          </w:p>
        </w:tc>
        <w:tc>
          <w:tcPr>
            <w:tcW w:w="2628" w:type="dxa"/>
            <w:vMerge/>
          </w:tcPr>
          <w:p w14:paraId="56C67CC8" w14:textId="77777777" w:rsidR="00507E80" w:rsidRPr="00322F66" w:rsidRDefault="00507E80" w:rsidP="00322C66">
            <w:pPr>
              <w:rPr>
                <w:rFonts w:ascii="Arial" w:hAnsi="Arial" w:cs="Arial"/>
                <w:sz w:val="18"/>
                <w:szCs w:val="18"/>
              </w:rPr>
            </w:pPr>
          </w:p>
        </w:tc>
        <w:tc>
          <w:tcPr>
            <w:tcW w:w="4730" w:type="dxa"/>
            <w:gridSpan w:val="4"/>
          </w:tcPr>
          <w:p w14:paraId="17ADFBB8"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3DD4222B" w14:textId="77777777" w:rsidTr="00322C66">
        <w:trPr>
          <w:trHeight w:val="215"/>
        </w:trPr>
        <w:tc>
          <w:tcPr>
            <w:tcW w:w="2537" w:type="dxa"/>
            <w:vMerge/>
          </w:tcPr>
          <w:p w14:paraId="45A252F3" w14:textId="77777777" w:rsidR="00507E80" w:rsidRPr="00322F66" w:rsidRDefault="00507E80" w:rsidP="00322C66">
            <w:pPr>
              <w:rPr>
                <w:rFonts w:ascii="Arial" w:hAnsi="Arial" w:cs="Arial"/>
                <w:sz w:val="18"/>
                <w:szCs w:val="18"/>
              </w:rPr>
            </w:pPr>
          </w:p>
        </w:tc>
        <w:tc>
          <w:tcPr>
            <w:tcW w:w="2628" w:type="dxa"/>
          </w:tcPr>
          <w:p w14:paraId="7F54FB28"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7A342749"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06-19.02S 011-03.23E</w:t>
            </w:r>
          </w:p>
        </w:tc>
      </w:tr>
      <w:tr w:rsidR="00F170AD" w:rsidRPr="00322F66" w14:paraId="5A9B09AB" w14:textId="77777777" w:rsidTr="00322C66">
        <w:trPr>
          <w:trHeight w:val="215"/>
        </w:trPr>
        <w:tc>
          <w:tcPr>
            <w:tcW w:w="2537" w:type="dxa"/>
            <w:vMerge/>
          </w:tcPr>
          <w:p w14:paraId="0E2F8ED6" w14:textId="77777777" w:rsidR="00507E80" w:rsidRPr="00322F66" w:rsidRDefault="00507E80" w:rsidP="00322C66">
            <w:pPr>
              <w:rPr>
                <w:rFonts w:ascii="Arial" w:hAnsi="Arial" w:cs="Arial"/>
                <w:sz w:val="18"/>
                <w:szCs w:val="18"/>
              </w:rPr>
            </w:pPr>
          </w:p>
        </w:tc>
        <w:tc>
          <w:tcPr>
            <w:tcW w:w="2628" w:type="dxa"/>
          </w:tcPr>
          <w:p w14:paraId="51875898"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505EA98B"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4C6A2B4F" w14:textId="77777777" w:rsidTr="00322C66">
        <w:trPr>
          <w:trHeight w:val="215"/>
        </w:trPr>
        <w:tc>
          <w:tcPr>
            <w:tcW w:w="2537" w:type="dxa"/>
          </w:tcPr>
          <w:p w14:paraId="08CECC9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(ID14)</w:t>
            </w:r>
          </w:p>
        </w:tc>
        <w:tc>
          <w:tcPr>
            <w:tcW w:w="2628" w:type="dxa"/>
          </w:tcPr>
          <w:p w14:paraId="008BDD82"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10BD6220"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06-19.02S 011-03.23E</w:t>
            </w:r>
          </w:p>
        </w:tc>
      </w:tr>
      <w:tr w:rsidR="00F170AD" w:rsidRPr="00322F66" w14:paraId="5A6A8B24" w14:textId="77777777" w:rsidTr="00322C66">
        <w:trPr>
          <w:trHeight w:val="215"/>
        </w:trPr>
        <w:tc>
          <w:tcPr>
            <w:tcW w:w="2537" w:type="dxa"/>
            <w:vMerge w:val="restart"/>
          </w:tcPr>
          <w:p w14:paraId="200C5832"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ID05)</w:t>
            </w:r>
          </w:p>
        </w:tc>
        <w:tc>
          <w:tcPr>
            <w:tcW w:w="2628" w:type="dxa"/>
          </w:tcPr>
          <w:p w14:paraId="14A033E8"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60F41888"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0F5DFDAA" w14:textId="4DD0A3BB"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23D91796"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PRIDE SOUTH PACIFIC</w:t>
            </w:r>
          </w:p>
        </w:tc>
      </w:tr>
      <w:tr w:rsidR="00F170AD" w:rsidRPr="00322F66" w14:paraId="12B8825A" w14:textId="77777777" w:rsidTr="00322C66">
        <w:trPr>
          <w:trHeight w:val="215"/>
        </w:trPr>
        <w:tc>
          <w:tcPr>
            <w:tcW w:w="2537" w:type="dxa"/>
            <w:vMerge/>
          </w:tcPr>
          <w:p w14:paraId="4468C004" w14:textId="77777777" w:rsidR="00507E80" w:rsidRPr="00322F66" w:rsidRDefault="00507E80" w:rsidP="00322C66">
            <w:pPr>
              <w:rPr>
                <w:rFonts w:ascii="Arial" w:hAnsi="Arial" w:cs="Arial"/>
                <w:sz w:val="18"/>
                <w:szCs w:val="18"/>
              </w:rPr>
            </w:pPr>
          </w:p>
        </w:tc>
        <w:tc>
          <w:tcPr>
            <w:tcW w:w="2628" w:type="dxa"/>
            <w:vMerge w:val="restart"/>
          </w:tcPr>
          <w:p w14:paraId="019B2E6D" w14:textId="2E085A09"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3950BE53"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69A24EDE" w14:textId="2E2E4D86"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6387F26B" w14:textId="77777777" w:rsidTr="00322C66">
        <w:trPr>
          <w:trHeight w:val="215"/>
        </w:trPr>
        <w:tc>
          <w:tcPr>
            <w:tcW w:w="2537" w:type="dxa"/>
            <w:vMerge/>
          </w:tcPr>
          <w:p w14:paraId="4B6D7928" w14:textId="77777777" w:rsidR="00507E80" w:rsidRPr="00322F66" w:rsidRDefault="00507E80" w:rsidP="00322C66">
            <w:pPr>
              <w:rPr>
                <w:rFonts w:ascii="Arial" w:hAnsi="Arial" w:cs="Arial"/>
                <w:sz w:val="18"/>
                <w:szCs w:val="18"/>
              </w:rPr>
            </w:pPr>
          </w:p>
        </w:tc>
        <w:tc>
          <w:tcPr>
            <w:tcW w:w="2628" w:type="dxa"/>
            <w:vMerge/>
          </w:tcPr>
          <w:p w14:paraId="41CDD1CB" w14:textId="77777777" w:rsidR="00507E80" w:rsidRPr="00322F66" w:rsidRDefault="00507E80" w:rsidP="00322C66">
            <w:pPr>
              <w:rPr>
                <w:rFonts w:ascii="Arial" w:hAnsi="Arial" w:cs="Arial"/>
                <w:sz w:val="18"/>
                <w:szCs w:val="18"/>
              </w:rPr>
            </w:pPr>
          </w:p>
        </w:tc>
        <w:tc>
          <w:tcPr>
            <w:tcW w:w="2365" w:type="dxa"/>
            <w:gridSpan w:val="3"/>
            <w:vMerge/>
          </w:tcPr>
          <w:p w14:paraId="0FF61F8E" w14:textId="77777777" w:rsidR="00507E80" w:rsidRPr="00322F66" w:rsidRDefault="00507E80" w:rsidP="00322C66">
            <w:pPr>
              <w:rPr>
                <w:rFonts w:ascii="Arial" w:hAnsi="Arial" w:cs="Arial"/>
                <w:sz w:val="18"/>
                <w:szCs w:val="18"/>
              </w:rPr>
            </w:pPr>
          </w:p>
        </w:tc>
        <w:tc>
          <w:tcPr>
            <w:tcW w:w="2365" w:type="dxa"/>
          </w:tcPr>
          <w:p w14:paraId="70255703" w14:textId="3A7CAF12"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78A1419A" w14:textId="77777777" w:rsidTr="00322C66">
        <w:trPr>
          <w:trHeight w:val="215"/>
        </w:trPr>
        <w:tc>
          <w:tcPr>
            <w:tcW w:w="2537" w:type="dxa"/>
            <w:vMerge/>
          </w:tcPr>
          <w:p w14:paraId="716BD519" w14:textId="77777777" w:rsidR="00507E80" w:rsidRPr="00322F66" w:rsidRDefault="00507E80" w:rsidP="00322C66">
            <w:pPr>
              <w:rPr>
                <w:rFonts w:ascii="Arial" w:hAnsi="Arial" w:cs="Arial"/>
                <w:sz w:val="18"/>
                <w:szCs w:val="18"/>
              </w:rPr>
            </w:pPr>
          </w:p>
        </w:tc>
        <w:tc>
          <w:tcPr>
            <w:tcW w:w="2628" w:type="dxa"/>
            <w:vMerge/>
          </w:tcPr>
          <w:p w14:paraId="50DB254E" w14:textId="77777777" w:rsidR="00507E80" w:rsidRPr="00322F66" w:rsidRDefault="00507E80" w:rsidP="00322C66">
            <w:pPr>
              <w:rPr>
                <w:rFonts w:ascii="Arial" w:hAnsi="Arial" w:cs="Arial"/>
                <w:sz w:val="18"/>
                <w:szCs w:val="18"/>
              </w:rPr>
            </w:pPr>
          </w:p>
        </w:tc>
        <w:tc>
          <w:tcPr>
            <w:tcW w:w="4730" w:type="dxa"/>
            <w:gridSpan w:val="4"/>
          </w:tcPr>
          <w:p w14:paraId="0232F9A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130D4BF9" w14:textId="77777777" w:rsidTr="00322C66">
        <w:trPr>
          <w:trHeight w:val="215"/>
        </w:trPr>
        <w:tc>
          <w:tcPr>
            <w:tcW w:w="2537" w:type="dxa"/>
            <w:vMerge/>
          </w:tcPr>
          <w:p w14:paraId="5D5EB665" w14:textId="77777777" w:rsidR="00507E80" w:rsidRPr="00322F66" w:rsidRDefault="00507E80" w:rsidP="00322C66">
            <w:pPr>
              <w:rPr>
                <w:rFonts w:ascii="Arial" w:hAnsi="Arial" w:cs="Arial"/>
                <w:sz w:val="18"/>
                <w:szCs w:val="18"/>
              </w:rPr>
            </w:pPr>
          </w:p>
        </w:tc>
        <w:tc>
          <w:tcPr>
            <w:tcW w:w="2628" w:type="dxa"/>
          </w:tcPr>
          <w:p w14:paraId="15881E6E"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22041E5B"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06-20.15S 011-18.01E</w:t>
            </w:r>
          </w:p>
        </w:tc>
      </w:tr>
      <w:tr w:rsidR="00F170AD" w:rsidRPr="00322F66" w14:paraId="048B35F3" w14:textId="77777777" w:rsidTr="00322C66">
        <w:trPr>
          <w:trHeight w:val="215"/>
        </w:trPr>
        <w:tc>
          <w:tcPr>
            <w:tcW w:w="2537" w:type="dxa"/>
            <w:vMerge/>
          </w:tcPr>
          <w:p w14:paraId="00284ACE" w14:textId="77777777" w:rsidR="00507E80" w:rsidRPr="00322F66" w:rsidRDefault="00507E80" w:rsidP="00322C66">
            <w:pPr>
              <w:rPr>
                <w:rFonts w:ascii="Arial" w:hAnsi="Arial" w:cs="Arial"/>
                <w:sz w:val="18"/>
                <w:szCs w:val="18"/>
              </w:rPr>
            </w:pPr>
          </w:p>
        </w:tc>
        <w:tc>
          <w:tcPr>
            <w:tcW w:w="2628" w:type="dxa"/>
          </w:tcPr>
          <w:p w14:paraId="24CA6EEB"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050DFC0D"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4A77BFA8" w14:textId="77777777" w:rsidTr="00322C66">
        <w:trPr>
          <w:trHeight w:val="215"/>
        </w:trPr>
        <w:tc>
          <w:tcPr>
            <w:tcW w:w="2537" w:type="dxa"/>
          </w:tcPr>
          <w:p w14:paraId="6BA159B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(ID15)</w:t>
            </w:r>
          </w:p>
        </w:tc>
        <w:tc>
          <w:tcPr>
            <w:tcW w:w="2628" w:type="dxa"/>
          </w:tcPr>
          <w:p w14:paraId="27FC4C74"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150DB8D0"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06-20.15S 011-18.01E</w:t>
            </w:r>
          </w:p>
        </w:tc>
      </w:tr>
      <w:tr w:rsidR="00F170AD" w:rsidRPr="00322F66" w14:paraId="7F06C3DF" w14:textId="77777777" w:rsidTr="00322C66">
        <w:trPr>
          <w:trHeight w:val="305"/>
        </w:trPr>
        <w:tc>
          <w:tcPr>
            <w:tcW w:w="2537" w:type="dxa"/>
            <w:vMerge w:val="restart"/>
          </w:tcPr>
          <w:p w14:paraId="6F005D6E"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ID06)</w:t>
            </w:r>
          </w:p>
        </w:tc>
        <w:tc>
          <w:tcPr>
            <w:tcW w:w="2628" w:type="dxa"/>
          </w:tcPr>
          <w:p w14:paraId="7C0D3726"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2209A61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6736835F" w14:textId="76B3FDF2"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315AAF60"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KIZOMBA B</w:t>
            </w:r>
          </w:p>
        </w:tc>
      </w:tr>
      <w:tr w:rsidR="00F170AD" w:rsidRPr="00322F66" w14:paraId="6D795A34" w14:textId="77777777" w:rsidTr="00322C66">
        <w:trPr>
          <w:trHeight w:val="215"/>
        </w:trPr>
        <w:tc>
          <w:tcPr>
            <w:tcW w:w="2537" w:type="dxa"/>
            <w:vMerge/>
          </w:tcPr>
          <w:p w14:paraId="41954596" w14:textId="77777777" w:rsidR="00507E80" w:rsidRPr="00322F66" w:rsidRDefault="00507E80" w:rsidP="00322C66">
            <w:pPr>
              <w:rPr>
                <w:rFonts w:ascii="Arial" w:hAnsi="Arial" w:cs="Arial"/>
                <w:sz w:val="18"/>
                <w:szCs w:val="18"/>
              </w:rPr>
            </w:pPr>
          </w:p>
        </w:tc>
        <w:tc>
          <w:tcPr>
            <w:tcW w:w="2628" w:type="dxa"/>
            <w:vMerge w:val="restart"/>
          </w:tcPr>
          <w:p w14:paraId="169B63D6" w14:textId="7ED22017"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6251C223"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759197CC" w14:textId="486540A0"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64DC9320" w14:textId="77777777" w:rsidTr="00322C66">
        <w:trPr>
          <w:trHeight w:val="215"/>
        </w:trPr>
        <w:tc>
          <w:tcPr>
            <w:tcW w:w="2537" w:type="dxa"/>
            <w:vMerge/>
          </w:tcPr>
          <w:p w14:paraId="638668B6" w14:textId="77777777" w:rsidR="00507E80" w:rsidRPr="00322F66" w:rsidRDefault="00507E80" w:rsidP="00322C66">
            <w:pPr>
              <w:rPr>
                <w:rFonts w:ascii="Arial" w:hAnsi="Arial" w:cs="Arial"/>
                <w:sz w:val="18"/>
                <w:szCs w:val="18"/>
              </w:rPr>
            </w:pPr>
          </w:p>
        </w:tc>
        <w:tc>
          <w:tcPr>
            <w:tcW w:w="2628" w:type="dxa"/>
            <w:vMerge/>
          </w:tcPr>
          <w:p w14:paraId="366BF6A5" w14:textId="77777777" w:rsidR="00507E80" w:rsidRPr="00322F66" w:rsidRDefault="00507E80" w:rsidP="00322C66">
            <w:pPr>
              <w:rPr>
                <w:rFonts w:ascii="Arial" w:hAnsi="Arial" w:cs="Arial"/>
                <w:sz w:val="18"/>
                <w:szCs w:val="18"/>
              </w:rPr>
            </w:pPr>
          </w:p>
        </w:tc>
        <w:tc>
          <w:tcPr>
            <w:tcW w:w="2365" w:type="dxa"/>
            <w:gridSpan w:val="3"/>
            <w:vMerge/>
          </w:tcPr>
          <w:p w14:paraId="66E1DA53" w14:textId="77777777" w:rsidR="00507E80" w:rsidRPr="00322F66" w:rsidRDefault="00507E80" w:rsidP="00322C66">
            <w:pPr>
              <w:rPr>
                <w:rFonts w:ascii="Arial" w:hAnsi="Arial" w:cs="Arial"/>
                <w:sz w:val="18"/>
                <w:szCs w:val="18"/>
              </w:rPr>
            </w:pPr>
          </w:p>
        </w:tc>
        <w:tc>
          <w:tcPr>
            <w:tcW w:w="2365" w:type="dxa"/>
          </w:tcPr>
          <w:p w14:paraId="01819FD0" w14:textId="480B0C3D"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34F75D93" w14:textId="77777777" w:rsidTr="00322C66">
        <w:trPr>
          <w:trHeight w:val="215"/>
        </w:trPr>
        <w:tc>
          <w:tcPr>
            <w:tcW w:w="2537" w:type="dxa"/>
            <w:vMerge/>
          </w:tcPr>
          <w:p w14:paraId="7D05250A" w14:textId="77777777" w:rsidR="00507E80" w:rsidRPr="00322F66" w:rsidRDefault="00507E80" w:rsidP="00322C66">
            <w:pPr>
              <w:rPr>
                <w:rFonts w:ascii="Arial" w:hAnsi="Arial" w:cs="Arial"/>
                <w:sz w:val="18"/>
                <w:szCs w:val="18"/>
              </w:rPr>
            </w:pPr>
          </w:p>
        </w:tc>
        <w:tc>
          <w:tcPr>
            <w:tcW w:w="2628" w:type="dxa"/>
            <w:vMerge/>
          </w:tcPr>
          <w:p w14:paraId="496AE3F2" w14:textId="77777777" w:rsidR="00507E80" w:rsidRPr="00322F66" w:rsidRDefault="00507E80" w:rsidP="00322C66">
            <w:pPr>
              <w:rPr>
                <w:rFonts w:ascii="Arial" w:hAnsi="Arial" w:cs="Arial"/>
                <w:sz w:val="18"/>
                <w:szCs w:val="18"/>
              </w:rPr>
            </w:pPr>
          </w:p>
        </w:tc>
        <w:tc>
          <w:tcPr>
            <w:tcW w:w="4730" w:type="dxa"/>
            <w:gridSpan w:val="4"/>
          </w:tcPr>
          <w:p w14:paraId="24B7A9BC"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7895957B" w14:textId="77777777" w:rsidTr="00322C66">
        <w:trPr>
          <w:trHeight w:val="215"/>
        </w:trPr>
        <w:tc>
          <w:tcPr>
            <w:tcW w:w="2537" w:type="dxa"/>
            <w:vMerge/>
          </w:tcPr>
          <w:p w14:paraId="10CDA6CC" w14:textId="77777777" w:rsidR="00507E80" w:rsidRPr="00322F66" w:rsidRDefault="00507E80" w:rsidP="00322C66">
            <w:pPr>
              <w:rPr>
                <w:rFonts w:ascii="Arial" w:hAnsi="Arial" w:cs="Arial"/>
                <w:sz w:val="18"/>
                <w:szCs w:val="18"/>
              </w:rPr>
            </w:pPr>
          </w:p>
        </w:tc>
        <w:tc>
          <w:tcPr>
            <w:tcW w:w="2628" w:type="dxa"/>
          </w:tcPr>
          <w:p w14:paraId="3C84A425"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4799F695"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06-20.92S 011-09.22E</w:t>
            </w:r>
          </w:p>
        </w:tc>
      </w:tr>
      <w:tr w:rsidR="00F170AD" w:rsidRPr="00322F66" w14:paraId="30CD9DEC" w14:textId="77777777" w:rsidTr="00322C66">
        <w:trPr>
          <w:trHeight w:val="215"/>
        </w:trPr>
        <w:tc>
          <w:tcPr>
            <w:tcW w:w="2537" w:type="dxa"/>
            <w:vMerge/>
          </w:tcPr>
          <w:p w14:paraId="1D948A58" w14:textId="77777777" w:rsidR="00507E80" w:rsidRPr="00322F66" w:rsidRDefault="00507E80" w:rsidP="00322C66">
            <w:pPr>
              <w:rPr>
                <w:rFonts w:ascii="Arial" w:hAnsi="Arial" w:cs="Arial"/>
                <w:sz w:val="18"/>
                <w:szCs w:val="18"/>
              </w:rPr>
            </w:pPr>
          </w:p>
        </w:tc>
        <w:tc>
          <w:tcPr>
            <w:tcW w:w="2628" w:type="dxa"/>
          </w:tcPr>
          <w:p w14:paraId="668C12C8"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26B96111"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3493CBDF" w14:textId="77777777" w:rsidTr="00322C66">
        <w:trPr>
          <w:trHeight w:val="215"/>
        </w:trPr>
        <w:tc>
          <w:tcPr>
            <w:tcW w:w="2537" w:type="dxa"/>
          </w:tcPr>
          <w:p w14:paraId="5B302AE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(ID16)</w:t>
            </w:r>
          </w:p>
        </w:tc>
        <w:tc>
          <w:tcPr>
            <w:tcW w:w="2628" w:type="dxa"/>
          </w:tcPr>
          <w:p w14:paraId="61EB5E73"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1D933CE4"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4NM radius </w:t>
            </w:r>
            <w:r w:rsidRPr="00322F66">
              <w:rPr>
                <w:rFonts w:ascii="Arial" w:eastAsia="Arial" w:hAnsi="Arial" w:cs="Arial"/>
                <w:sz w:val="18"/>
                <w:szCs w:val="18"/>
                <w:lang w:val="en-GB" w:eastAsia="en-GB" w:bidi="en-GB"/>
              </w:rPr>
              <w:t>06-20.92S 011-09.22E</w:t>
            </w:r>
          </w:p>
        </w:tc>
      </w:tr>
      <w:tr w:rsidR="00F170AD" w:rsidRPr="00322F66" w14:paraId="4F744F0F" w14:textId="77777777" w:rsidTr="00322C66">
        <w:trPr>
          <w:trHeight w:val="215"/>
        </w:trPr>
        <w:tc>
          <w:tcPr>
            <w:tcW w:w="2537" w:type="dxa"/>
            <w:vMerge w:val="restart"/>
          </w:tcPr>
          <w:p w14:paraId="25010A12"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ID06)</w:t>
            </w:r>
          </w:p>
        </w:tc>
        <w:tc>
          <w:tcPr>
            <w:tcW w:w="2628" w:type="dxa"/>
          </w:tcPr>
          <w:p w14:paraId="33EC292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05F2D9F8"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50A09FB0" w14:textId="6B03CF7F"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3D1AFD4D"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PRIDE</w:t>
            </w:r>
            <w:r w:rsidRPr="00322F66">
              <w:rPr>
                <w:rFonts w:ascii="Arial" w:eastAsia="Arial" w:hAnsi="Arial" w:cs="Arial"/>
                <w:spacing w:val="-15"/>
                <w:sz w:val="18"/>
                <w:szCs w:val="18"/>
                <w:lang w:val="en-GB" w:eastAsia="en-GB" w:bidi="en-GB"/>
              </w:rPr>
              <w:t xml:space="preserve"> </w:t>
            </w:r>
            <w:r w:rsidRPr="00322F66">
              <w:rPr>
                <w:rFonts w:ascii="Arial" w:eastAsia="Arial" w:hAnsi="Arial" w:cs="Arial"/>
                <w:sz w:val="18"/>
                <w:szCs w:val="18"/>
                <w:lang w:val="en-GB" w:eastAsia="en-GB" w:bidi="en-GB"/>
              </w:rPr>
              <w:t>AFRICA</w:t>
            </w:r>
          </w:p>
        </w:tc>
      </w:tr>
      <w:tr w:rsidR="00F170AD" w:rsidRPr="00322F66" w14:paraId="55CBA8C2" w14:textId="77777777" w:rsidTr="00322C66">
        <w:trPr>
          <w:trHeight w:val="215"/>
        </w:trPr>
        <w:tc>
          <w:tcPr>
            <w:tcW w:w="2537" w:type="dxa"/>
            <w:vMerge/>
          </w:tcPr>
          <w:p w14:paraId="3C09D55B" w14:textId="77777777" w:rsidR="00507E80" w:rsidRPr="00322F66" w:rsidRDefault="00507E80" w:rsidP="00322C66">
            <w:pPr>
              <w:rPr>
                <w:rFonts w:ascii="Arial" w:hAnsi="Arial" w:cs="Arial"/>
                <w:sz w:val="18"/>
                <w:szCs w:val="18"/>
              </w:rPr>
            </w:pPr>
          </w:p>
        </w:tc>
        <w:tc>
          <w:tcPr>
            <w:tcW w:w="2628" w:type="dxa"/>
            <w:vMerge w:val="restart"/>
          </w:tcPr>
          <w:p w14:paraId="604AD4E8" w14:textId="778E53A7"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31D6A1BF"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1207F195" w14:textId="5FC2A0A4"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3D7C768C" w14:textId="77777777" w:rsidTr="00322C66">
        <w:trPr>
          <w:trHeight w:val="215"/>
        </w:trPr>
        <w:tc>
          <w:tcPr>
            <w:tcW w:w="2537" w:type="dxa"/>
            <w:vMerge/>
          </w:tcPr>
          <w:p w14:paraId="01160D32" w14:textId="77777777" w:rsidR="00507E80" w:rsidRPr="00322F66" w:rsidRDefault="00507E80" w:rsidP="00322C66">
            <w:pPr>
              <w:rPr>
                <w:rFonts w:ascii="Arial" w:hAnsi="Arial" w:cs="Arial"/>
                <w:sz w:val="18"/>
                <w:szCs w:val="18"/>
              </w:rPr>
            </w:pPr>
          </w:p>
        </w:tc>
        <w:tc>
          <w:tcPr>
            <w:tcW w:w="2628" w:type="dxa"/>
            <w:vMerge/>
          </w:tcPr>
          <w:p w14:paraId="4604EE29" w14:textId="77777777" w:rsidR="00507E80" w:rsidRPr="00322F66" w:rsidRDefault="00507E80" w:rsidP="00322C66">
            <w:pPr>
              <w:rPr>
                <w:rFonts w:ascii="Arial" w:hAnsi="Arial" w:cs="Arial"/>
                <w:sz w:val="18"/>
                <w:szCs w:val="18"/>
              </w:rPr>
            </w:pPr>
          </w:p>
        </w:tc>
        <w:tc>
          <w:tcPr>
            <w:tcW w:w="2365" w:type="dxa"/>
            <w:gridSpan w:val="3"/>
            <w:vMerge/>
          </w:tcPr>
          <w:p w14:paraId="4631812C" w14:textId="77777777" w:rsidR="00507E80" w:rsidRPr="00322F66" w:rsidRDefault="00507E80" w:rsidP="00322C66">
            <w:pPr>
              <w:rPr>
                <w:rFonts w:ascii="Arial" w:hAnsi="Arial" w:cs="Arial"/>
                <w:sz w:val="18"/>
                <w:szCs w:val="18"/>
              </w:rPr>
            </w:pPr>
          </w:p>
        </w:tc>
        <w:tc>
          <w:tcPr>
            <w:tcW w:w="2365" w:type="dxa"/>
          </w:tcPr>
          <w:p w14:paraId="743557F6" w14:textId="46238FEC"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3FC484AC" w14:textId="77777777" w:rsidTr="00322C66">
        <w:trPr>
          <w:trHeight w:val="215"/>
        </w:trPr>
        <w:tc>
          <w:tcPr>
            <w:tcW w:w="2537" w:type="dxa"/>
            <w:vMerge/>
          </w:tcPr>
          <w:p w14:paraId="6ADCAE33" w14:textId="77777777" w:rsidR="00507E80" w:rsidRPr="00322F66" w:rsidRDefault="00507E80" w:rsidP="00322C66">
            <w:pPr>
              <w:rPr>
                <w:rFonts w:ascii="Arial" w:hAnsi="Arial" w:cs="Arial"/>
                <w:sz w:val="18"/>
                <w:szCs w:val="18"/>
              </w:rPr>
            </w:pPr>
          </w:p>
        </w:tc>
        <w:tc>
          <w:tcPr>
            <w:tcW w:w="2628" w:type="dxa"/>
            <w:vMerge/>
          </w:tcPr>
          <w:p w14:paraId="2F13D676" w14:textId="77777777" w:rsidR="00507E80" w:rsidRPr="00322F66" w:rsidRDefault="00507E80" w:rsidP="00322C66">
            <w:pPr>
              <w:rPr>
                <w:rFonts w:ascii="Arial" w:hAnsi="Arial" w:cs="Arial"/>
                <w:sz w:val="18"/>
                <w:szCs w:val="18"/>
              </w:rPr>
            </w:pPr>
          </w:p>
        </w:tc>
        <w:tc>
          <w:tcPr>
            <w:tcW w:w="4730" w:type="dxa"/>
            <w:gridSpan w:val="4"/>
          </w:tcPr>
          <w:p w14:paraId="27173121"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36D01184" w14:textId="77777777" w:rsidTr="00322C66">
        <w:trPr>
          <w:trHeight w:val="215"/>
        </w:trPr>
        <w:tc>
          <w:tcPr>
            <w:tcW w:w="2537" w:type="dxa"/>
            <w:vMerge/>
          </w:tcPr>
          <w:p w14:paraId="71229179" w14:textId="77777777" w:rsidR="00507E80" w:rsidRPr="00322F66" w:rsidRDefault="00507E80" w:rsidP="00322C66">
            <w:pPr>
              <w:rPr>
                <w:rFonts w:ascii="Arial" w:hAnsi="Arial" w:cs="Arial"/>
                <w:sz w:val="18"/>
                <w:szCs w:val="18"/>
              </w:rPr>
            </w:pPr>
          </w:p>
        </w:tc>
        <w:tc>
          <w:tcPr>
            <w:tcW w:w="2628" w:type="dxa"/>
          </w:tcPr>
          <w:p w14:paraId="5633CABD"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1BF59133"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07-40.05S 011-45.08E</w:t>
            </w:r>
          </w:p>
        </w:tc>
      </w:tr>
      <w:tr w:rsidR="00F170AD" w:rsidRPr="00322F66" w14:paraId="1DB84A24" w14:textId="77777777" w:rsidTr="00322C66">
        <w:trPr>
          <w:trHeight w:val="215"/>
        </w:trPr>
        <w:tc>
          <w:tcPr>
            <w:tcW w:w="2537" w:type="dxa"/>
            <w:vMerge/>
          </w:tcPr>
          <w:p w14:paraId="673CD370" w14:textId="77777777" w:rsidR="00507E80" w:rsidRPr="00322F66" w:rsidRDefault="00507E80" w:rsidP="00322C66">
            <w:pPr>
              <w:rPr>
                <w:rFonts w:ascii="Arial" w:hAnsi="Arial" w:cs="Arial"/>
                <w:sz w:val="18"/>
                <w:szCs w:val="18"/>
              </w:rPr>
            </w:pPr>
          </w:p>
        </w:tc>
        <w:tc>
          <w:tcPr>
            <w:tcW w:w="2628" w:type="dxa"/>
          </w:tcPr>
          <w:p w14:paraId="23884B67"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3EC16E7B"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2C09AA4B" w14:textId="77777777" w:rsidTr="00322C66">
        <w:trPr>
          <w:trHeight w:val="215"/>
        </w:trPr>
        <w:tc>
          <w:tcPr>
            <w:tcW w:w="2537" w:type="dxa"/>
          </w:tcPr>
          <w:p w14:paraId="4200F84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(ID16)</w:t>
            </w:r>
          </w:p>
        </w:tc>
        <w:tc>
          <w:tcPr>
            <w:tcW w:w="2628" w:type="dxa"/>
          </w:tcPr>
          <w:p w14:paraId="3A42AF23"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2B45B3A6"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4NM radius </w:t>
            </w:r>
            <w:r w:rsidRPr="00322F66">
              <w:rPr>
                <w:rFonts w:ascii="Arial" w:eastAsia="Arial" w:hAnsi="Arial" w:cs="Arial"/>
                <w:sz w:val="18"/>
                <w:szCs w:val="18"/>
                <w:lang w:val="en-GB" w:eastAsia="en-GB" w:bidi="en-GB"/>
              </w:rPr>
              <w:t>07-40.05S 011-45.08E</w:t>
            </w:r>
          </w:p>
        </w:tc>
      </w:tr>
      <w:tr w:rsidR="00F170AD" w:rsidRPr="00322F66" w14:paraId="163505C1" w14:textId="77777777" w:rsidTr="00322C66">
        <w:trPr>
          <w:trHeight w:val="215"/>
        </w:trPr>
        <w:tc>
          <w:tcPr>
            <w:tcW w:w="2537" w:type="dxa"/>
            <w:vMerge w:val="restart"/>
          </w:tcPr>
          <w:p w14:paraId="09D6C190"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ID07)</w:t>
            </w:r>
          </w:p>
        </w:tc>
        <w:tc>
          <w:tcPr>
            <w:tcW w:w="2628" w:type="dxa"/>
          </w:tcPr>
          <w:p w14:paraId="0ECC5B4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50D65B7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4A80495C" w14:textId="14B60F14"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368B39CC"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PRIDE</w:t>
            </w:r>
            <w:r w:rsidRPr="00322F66">
              <w:rPr>
                <w:rFonts w:ascii="Arial" w:eastAsia="Arial" w:hAnsi="Arial" w:cs="Arial"/>
                <w:spacing w:val="-15"/>
                <w:sz w:val="18"/>
                <w:szCs w:val="18"/>
                <w:lang w:val="en-GB" w:eastAsia="en-GB" w:bidi="en-GB"/>
              </w:rPr>
              <w:t xml:space="preserve"> </w:t>
            </w:r>
            <w:r w:rsidRPr="00322F66">
              <w:rPr>
                <w:rFonts w:ascii="Arial" w:eastAsia="Arial" w:hAnsi="Arial" w:cs="Arial"/>
                <w:sz w:val="18"/>
                <w:szCs w:val="18"/>
                <w:lang w:val="en-GB" w:eastAsia="en-GB" w:bidi="en-GB"/>
              </w:rPr>
              <w:t>ANGOLA</w:t>
            </w:r>
          </w:p>
        </w:tc>
      </w:tr>
      <w:tr w:rsidR="00F170AD" w:rsidRPr="00322F66" w14:paraId="5FE9EACD" w14:textId="77777777" w:rsidTr="00322C66">
        <w:trPr>
          <w:trHeight w:val="215"/>
        </w:trPr>
        <w:tc>
          <w:tcPr>
            <w:tcW w:w="2537" w:type="dxa"/>
            <w:vMerge/>
          </w:tcPr>
          <w:p w14:paraId="0B2A6AE6" w14:textId="77777777" w:rsidR="00507E80" w:rsidRPr="00322F66" w:rsidRDefault="00507E80" w:rsidP="00322C66">
            <w:pPr>
              <w:rPr>
                <w:rFonts w:ascii="Arial" w:hAnsi="Arial" w:cs="Arial"/>
                <w:sz w:val="18"/>
                <w:szCs w:val="18"/>
              </w:rPr>
            </w:pPr>
          </w:p>
        </w:tc>
        <w:tc>
          <w:tcPr>
            <w:tcW w:w="2628" w:type="dxa"/>
            <w:vMerge w:val="restart"/>
          </w:tcPr>
          <w:p w14:paraId="7553AC5A" w14:textId="7BCEB6FE"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2607FEBE"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1BC49737" w14:textId="27325C5F"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1142026F" w14:textId="77777777" w:rsidTr="00322C66">
        <w:trPr>
          <w:trHeight w:val="215"/>
        </w:trPr>
        <w:tc>
          <w:tcPr>
            <w:tcW w:w="2537" w:type="dxa"/>
            <w:vMerge/>
          </w:tcPr>
          <w:p w14:paraId="2BE1A1CD" w14:textId="77777777" w:rsidR="00507E80" w:rsidRPr="00322F66" w:rsidRDefault="00507E80" w:rsidP="00322C66">
            <w:pPr>
              <w:rPr>
                <w:rFonts w:ascii="Arial" w:hAnsi="Arial" w:cs="Arial"/>
                <w:sz w:val="18"/>
                <w:szCs w:val="18"/>
              </w:rPr>
            </w:pPr>
          </w:p>
        </w:tc>
        <w:tc>
          <w:tcPr>
            <w:tcW w:w="2628" w:type="dxa"/>
            <w:vMerge/>
          </w:tcPr>
          <w:p w14:paraId="0A08FB76" w14:textId="77777777" w:rsidR="00507E80" w:rsidRPr="00322F66" w:rsidRDefault="00507E80" w:rsidP="00322C66">
            <w:pPr>
              <w:rPr>
                <w:rFonts w:ascii="Arial" w:hAnsi="Arial" w:cs="Arial"/>
                <w:sz w:val="18"/>
                <w:szCs w:val="18"/>
              </w:rPr>
            </w:pPr>
          </w:p>
        </w:tc>
        <w:tc>
          <w:tcPr>
            <w:tcW w:w="2365" w:type="dxa"/>
            <w:gridSpan w:val="3"/>
            <w:vMerge/>
          </w:tcPr>
          <w:p w14:paraId="15A38402" w14:textId="77777777" w:rsidR="00507E80" w:rsidRPr="00322F66" w:rsidRDefault="00507E80" w:rsidP="00322C66">
            <w:pPr>
              <w:rPr>
                <w:rFonts w:ascii="Arial" w:hAnsi="Arial" w:cs="Arial"/>
                <w:sz w:val="18"/>
                <w:szCs w:val="18"/>
              </w:rPr>
            </w:pPr>
          </w:p>
        </w:tc>
        <w:tc>
          <w:tcPr>
            <w:tcW w:w="2365" w:type="dxa"/>
          </w:tcPr>
          <w:p w14:paraId="3D0C05A9" w14:textId="0C47C672"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3D2E1E59" w14:textId="77777777" w:rsidTr="00322C66">
        <w:trPr>
          <w:trHeight w:val="215"/>
        </w:trPr>
        <w:tc>
          <w:tcPr>
            <w:tcW w:w="2537" w:type="dxa"/>
            <w:vMerge/>
          </w:tcPr>
          <w:p w14:paraId="2C640E3A" w14:textId="77777777" w:rsidR="00507E80" w:rsidRPr="00322F66" w:rsidRDefault="00507E80" w:rsidP="00322C66">
            <w:pPr>
              <w:rPr>
                <w:rFonts w:ascii="Arial" w:hAnsi="Arial" w:cs="Arial"/>
                <w:sz w:val="18"/>
                <w:szCs w:val="18"/>
              </w:rPr>
            </w:pPr>
          </w:p>
        </w:tc>
        <w:tc>
          <w:tcPr>
            <w:tcW w:w="2628" w:type="dxa"/>
            <w:vMerge/>
          </w:tcPr>
          <w:p w14:paraId="15829FDD" w14:textId="77777777" w:rsidR="00507E80" w:rsidRPr="00322F66" w:rsidRDefault="00507E80" w:rsidP="00322C66">
            <w:pPr>
              <w:rPr>
                <w:rFonts w:ascii="Arial" w:hAnsi="Arial" w:cs="Arial"/>
                <w:sz w:val="18"/>
                <w:szCs w:val="18"/>
              </w:rPr>
            </w:pPr>
          </w:p>
        </w:tc>
        <w:tc>
          <w:tcPr>
            <w:tcW w:w="4730" w:type="dxa"/>
            <w:gridSpan w:val="4"/>
          </w:tcPr>
          <w:p w14:paraId="4F3B9E20"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723C8CD6" w14:textId="77777777" w:rsidTr="00322C66">
        <w:trPr>
          <w:trHeight w:val="215"/>
        </w:trPr>
        <w:tc>
          <w:tcPr>
            <w:tcW w:w="2537" w:type="dxa"/>
            <w:vMerge/>
          </w:tcPr>
          <w:p w14:paraId="2D4F0550" w14:textId="77777777" w:rsidR="00507E80" w:rsidRPr="00322F66" w:rsidRDefault="00507E80" w:rsidP="00322C66">
            <w:pPr>
              <w:rPr>
                <w:rFonts w:ascii="Arial" w:hAnsi="Arial" w:cs="Arial"/>
                <w:sz w:val="18"/>
                <w:szCs w:val="18"/>
              </w:rPr>
            </w:pPr>
          </w:p>
        </w:tc>
        <w:tc>
          <w:tcPr>
            <w:tcW w:w="2628" w:type="dxa"/>
          </w:tcPr>
          <w:p w14:paraId="4B8BA4C1"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473C6005"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07-43.00S 011-43.00E</w:t>
            </w:r>
          </w:p>
        </w:tc>
      </w:tr>
      <w:tr w:rsidR="00F170AD" w:rsidRPr="00322F66" w14:paraId="7F0A6B3F" w14:textId="77777777" w:rsidTr="00322C66">
        <w:trPr>
          <w:trHeight w:val="64"/>
        </w:trPr>
        <w:tc>
          <w:tcPr>
            <w:tcW w:w="2537" w:type="dxa"/>
            <w:vMerge/>
          </w:tcPr>
          <w:p w14:paraId="17F3D299" w14:textId="77777777" w:rsidR="00507E80" w:rsidRPr="00322F66" w:rsidRDefault="00507E80" w:rsidP="00322C66">
            <w:pPr>
              <w:rPr>
                <w:rFonts w:ascii="Arial" w:hAnsi="Arial" w:cs="Arial"/>
                <w:sz w:val="18"/>
                <w:szCs w:val="18"/>
              </w:rPr>
            </w:pPr>
          </w:p>
        </w:tc>
        <w:tc>
          <w:tcPr>
            <w:tcW w:w="2628" w:type="dxa"/>
          </w:tcPr>
          <w:p w14:paraId="7FE2FDF0"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4234CF88"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2CFED628" w14:textId="77777777" w:rsidTr="00322C66">
        <w:trPr>
          <w:trHeight w:val="215"/>
        </w:trPr>
        <w:tc>
          <w:tcPr>
            <w:tcW w:w="2537" w:type="dxa"/>
          </w:tcPr>
          <w:p w14:paraId="4DC13DB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(ID17)</w:t>
            </w:r>
          </w:p>
        </w:tc>
        <w:tc>
          <w:tcPr>
            <w:tcW w:w="2628" w:type="dxa"/>
          </w:tcPr>
          <w:p w14:paraId="096A13DE"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4588D276"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07-43.00S 011-43.00E</w:t>
            </w:r>
          </w:p>
        </w:tc>
      </w:tr>
      <w:tr w:rsidR="00F170AD" w:rsidRPr="00322F66" w14:paraId="6DAC3306" w14:textId="77777777" w:rsidTr="00322C66">
        <w:trPr>
          <w:trHeight w:val="215"/>
        </w:trPr>
        <w:tc>
          <w:tcPr>
            <w:tcW w:w="2537" w:type="dxa"/>
            <w:vMerge w:val="restart"/>
          </w:tcPr>
          <w:p w14:paraId="476A757A"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ID08)</w:t>
            </w:r>
          </w:p>
        </w:tc>
        <w:tc>
          <w:tcPr>
            <w:tcW w:w="2628" w:type="dxa"/>
          </w:tcPr>
          <w:p w14:paraId="5A29A4F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0AAA2A7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3D2BDA71" w14:textId="19CAA377"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5667F844"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PRIDE SOUTH SEAS</w:t>
            </w:r>
          </w:p>
        </w:tc>
      </w:tr>
      <w:tr w:rsidR="00F170AD" w:rsidRPr="00322F66" w14:paraId="567C9BCE" w14:textId="77777777" w:rsidTr="00322C66">
        <w:trPr>
          <w:trHeight w:val="215"/>
        </w:trPr>
        <w:tc>
          <w:tcPr>
            <w:tcW w:w="2537" w:type="dxa"/>
            <w:vMerge/>
          </w:tcPr>
          <w:p w14:paraId="022E63B8" w14:textId="77777777" w:rsidR="00507E80" w:rsidRPr="00322F66" w:rsidRDefault="00507E80" w:rsidP="00322C66">
            <w:pPr>
              <w:rPr>
                <w:rFonts w:ascii="Arial" w:hAnsi="Arial" w:cs="Arial"/>
                <w:sz w:val="18"/>
                <w:szCs w:val="18"/>
              </w:rPr>
            </w:pPr>
          </w:p>
        </w:tc>
        <w:tc>
          <w:tcPr>
            <w:tcW w:w="2628" w:type="dxa"/>
            <w:vMerge w:val="restart"/>
          </w:tcPr>
          <w:p w14:paraId="48B44B1B" w14:textId="2E8B5B10"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47B22CAB"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19686F25" w14:textId="3F63B608"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174C1F37" w14:textId="77777777" w:rsidTr="00322C66">
        <w:trPr>
          <w:trHeight w:val="215"/>
        </w:trPr>
        <w:tc>
          <w:tcPr>
            <w:tcW w:w="2537" w:type="dxa"/>
            <w:vMerge/>
          </w:tcPr>
          <w:p w14:paraId="057224FA" w14:textId="77777777" w:rsidR="00507E80" w:rsidRPr="00322F66" w:rsidRDefault="00507E80" w:rsidP="00322C66">
            <w:pPr>
              <w:rPr>
                <w:rFonts w:ascii="Arial" w:hAnsi="Arial" w:cs="Arial"/>
                <w:sz w:val="18"/>
                <w:szCs w:val="18"/>
              </w:rPr>
            </w:pPr>
          </w:p>
        </w:tc>
        <w:tc>
          <w:tcPr>
            <w:tcW w:w="2628" w:type="dxa"/>
            <w:vMerge/>
          </w:tcPr>
          <w:p w14:paraId="070136F5" w14:textId="77777777" w:rsidR="00507E80" w:rsidRPr="00322F66" w:rsidRDefault="00507E80" w:rsidP="00322C66">
            <w:pPr>
              <w:rPr>
                <w:rFonts w:ascii="Arial" w:hAnsi="Arial" w:cs="Arial"/>
                <w:sz w:val="18"/>
                <w:szCs w:val="18"/>
              </w:rPr>
            </w:pPr>
          </w:p>
        </w:tc>
        <w:tc>
          <w:tcPr>
            <w:tcW w:w="2365" w:type="dxa"/>
            <w:gridSpan w:val="3"/>
            <w:vMerge/>
          </w:tcPr>
          <w:p w14:paraId="54A607F4" w14:textId="77777777" w:rsidR="00507E80" w:rsidRPr="00322F66" w:rsidRDefault="00507E80" w:rsidP="00322C66">
            <w:pPr>
              <w:rPr>
                <w:rFonts w:ascii="Arial" w:hAnsi="Arial" w:cs="Arial"/>
                <w:sz w:val="18"/>
                <w:szCs w:val="18"/>
              </w:rPr>
            </w:pPr>
          </w:p>
        </w:tc>
        <w:tc>
          <w:tcPr>
            <w:tcW w:w="2365" w:type="dxa"/>
          </w:tcPr>
          <w:p w14:paraId="008C0944" w14:textId="2FF3473C"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047A9976" w14:textId="77777777" w:rsidTr="00322C66">
        <w:trPr>
          <w:trHeight w:val="215"/>
        </w:trPr>
        <w:tc>
          <w:tcPr>
            <w:tcW w:w="2537" w:type="dxa"/>
            <w:vMerge/>
          </w:tcPr>
          <w:p w14:paraId="5E564C95" w14:textId="77777777" w:rsidR="00507E80" w:rsidRPr="00322F66" w:rsidRDefault="00507E80" w:rsidP="00322C66">
            <w:pPr>
              <w:rPr>
                <w:rFonts w:ascii="Arial" w:hAnsi="Arial" w:cs="Arial"/>
                <w:sz w:val="18"/>
                <w:szCs w:val="18"/>
              </w:rPr>
            </w:pPr>
          </w:p>
        </w:tc>
        <w:tc>
          <w:tcPr>
            <w:tcW w:w="2628" w:type="dxa"/>
            <w:vMerge/>
          </w:tcPr>
          <w:p w14:paraId="2FC4E009" w14:textId="77777777" w:rsidR="00507E80" w:rsidRPr="00322F66" w:rsidRDefault="00507E80" w:rsidP="00322C66">
            <w:pPr>
              <w:rPr>
                <w:rFonts w:ascii="Arial" w:hAnsi="Arial" w:cs="Arial"/>
                <w:sz w:val="18"/>
                <w:szCs w:val="18"/>
              </w:rPr>
            </w:pPr>
          </w:p>
        </w:tc>
        <w:tc>
          <w:tcPr>
            <w:tcW w:w="4730" w:type="dxa"/>
            <w:gridSpan w:val="4"/>
          </w:tcPr>
          <w:p w14:paraId="2ED38AA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3B2B0D5F" w14:textId="77777777" w:rsidTr="00322C66">
        <w:trPr>
          <w:trHeight w:val="215"/>
        </w:trPr>
        <w:tc>
          <w:tcPr>
            <w:tcW w:w="2537" w:type="dxa"/>
            <w:vMerge/>
          </w:tcPr>
          <w:p w14:paraId="6E5DFC36" w14:textId="77777777" w:rsidR="00507E80" w:rsidRPr="00322F66" w:rsidRDefault="00507E80" w:rsidP="00322C66">
            <w:pPr>
              <w:rPr>
                <w:rFonts w:ascii="Arial" w:hAnsi="Arial" w:cs="Arial"/>
                <w:sz w:val="18"/>
                <w:szCs w:val="18"/>
              </w:rPr>
            </w:pPr>
          </w:p>
        </w:tc>
        <w:tc>
          <w:tcPr>
            <w:tcW w:w="2628" w:type="dxa"/>
          </w:tcPr>
          <w:p w14:paraId="26A1943C"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1FC09BF0"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35-08.86S 022-31.81E</w:t>
            </w:r>
          </w:p>
        </w:tc>
      </w:tr>
      <w:tr w:rsidR="00F170AD" w:rsidRPr="00322F66" w14:paraId="025ACA89" w14:textId="77777777" w:rsidTr="00322C66">
        <w:trPr>
          <w:trHeight w:val="215"/>
        </w:trPr>
        <w:tc>
          <w:tcPr>
            <w:tcW w:w="2537" w:type="dxa"/>
            <w:vMerge/>
          </w:tcPr>
          <w:p w14:paraId="7DACBE6A" w14:textId="77777777" w:rsidR="00507E80" w:rsidRPr="00322F66" w:rsidRDefault="00507E80" w:rsidP="00322C66">
            <w:pPr>
              <w:rPr>
                <w:rFonts w:ascii="Arial" w:hAnsi="Arial" w:cs="Arial"/>
                <w:sz w:val="18"/>
                <w:szCs w:val="18"/>
              </w:rPr>
            </w:pPr>
          </w:p>
        </w:tc>
        <w:tc>
          <w:tcPr>
            <w:tcW w:w="2628" w:type="dxa"/>
          </w:tcPr>
          <w:p w14:paraId="6711DE98"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33955140"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53B8A569" w14:textId="77777777" w:rsidTr="00322C66">
        <w:trPr>
          <w:trHeight w:val="215"/>
        </w:trPr>
        <w:tc>
          <w:tcPr>
            <w:tcW w:w="2537" w:type="dxa"/>
          </w:tcPr>
          <w:p w14:paraId="7018ABC7"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(ID18)</w:t>
            </w:r>
          </w:p>
        </w:tc>
        <w:tc>
          <w:tcPr>
            <w:tcW w:w="2628" w:type="dxa"/>
          </w:tcPr>
          <w:p w14:paraId="7D82F278"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239CDC35"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35-08.86S 022-31.81E</w:t>
            </w:r>
          </w:p>
        </w:tc>
      </w:tr>
      <w:tr w:rsidR="00F170AD" w:rsidRPr="00322F66" w14:paraId="39439557" w14:textId="77777777" w:rsidTr="00322C66">
        <w:trPr>
          <w:trHeight w:val="215"/>
        </w:trPr>
        <w:tc>
          <w:tcPr>
            <w:tcW w:w="2537" w:type="dxa"/>
            <w:vMerge w:val="restart"/>
          </w:tcPr>
          <w:p w14:paraId="6DAE83E9" w14:textId="77777777" w:rsidR="00507E80" w:rsidRPr="00322F66" w:rsidRDefault="00507E80" w:rsidP="00322C66">
            <w:pPr>
              <w:rPr>
                <w:rFonts w:ascii="Arial" w:hAnsi="Arial" w:cs="Arial"/>
                <w:sz w:val="18"/>
                <w:szCs w:val="18"/>
              </w:rPr>
            </w:pPr>
            <w:proofErr w:type="spellStart"/>
            <w:proofErr w:type="gramStart"/>
            <w:r w:rsidRPr="00322F66">
              <w:rPr>
                <w:rFonts w:ascii="Arial" w:hAnsi="Arial" w:cs="Arial"/>
                <w:sz w:val="18"/>
                <w:szCs w:val="18"/>
              </w:rPr>
              <w:t>NAVWARNPart</w:t>
            </w:r>
            <w:proofErr w:type="spellEnd"/>
            <w:r w:rsidRPr="00322F66">
              <w:rPr>
                <w:rFonts w:ascii="Arial" w:hAnsi="Arial" w:cs="Arial"/>
                <w:sz w:val="18"/>
                <w:szCs w:val="18"/>
              </w:rPr>
              <w:t>(</w:t>
            </w:r>
            <w:proofErr w:type="gramEnd"/>
            <w:r w:rsidRPr="00322F66">
              <w:rPr>
                <w:rFonts w:ascii="Arial" w:hAnsi="Arial" w:cs="Arial"/>
                <w:sz w:val="18"/>
                <w:szCs w:val="18"/>
              </w:rPr>
              <w:t>ID09)</w:t>
            </w:r>
          </w:p>
        </w:tc>
        <w:tc>
          <w:tcPr>
            <w:tcW w:w="2628" w:type="dxa"/>
          </w:tcPr>
          <w:p w14:paraId="5B07688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featureName</w:t>
            </w:r>
            <w:proofErr w:type="spellEnd"/>
          </w:p>
        </w:tc>
        <w:tc>
          <w:tcPr>
            <w:tcW w:w="4730" w:type="dxa"/>
            <w:gridSpan w:val="4"/>
          </w:tcPr>
          <w:p w14:paraId="46419F4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 (1) default name display</w:t>
            </w:r>
          </w:p>
          <w:p w14:paraId="5E88C614" w14:textId="35345F0B"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w:t>
            </w:r>
            <w:proofErr w:type="spellStart"/>
            <w:r w:rsidR="00507E80" w:rsidRPr="00322F66">
              <w:rPr>
                <w:rFonts w:ascii="Arial" w:hAnsi="Arial" w:cs="Arial"/>
                <w:sz w:val="18"/>
                <w:szCs w:val="18"/>
              </w:rPr>
              <w:t>eng</w:t>
            </w:r>
            <w:proofErr w:type="spellEnd"/>
          </w:p>
          <w:p w14:paraId="4023D232" w14:textId="77777777" w:rsidR="00507E80" w:rsidRPr="00322F66" w:rsidRDefault="00507E80" w:rsidP="00322C66">
            <w:pPr>
              <w:rPr>
                <w:rFonts w:ascii="Arial" w:hAnsi="Arial" w:cs="Arial"/>
                <w:sz w:val="18"/>
                <w:szCs w:val="18"/>
              </w:rPr>
            </w:pPr>
            <w:r w:rsidRPr="00322F66">
              <w:rPr>
                <w:rFonts w:ascii="Arial" w:hAnsi="Arial" w:cs="Arial"/>
                <w:sz w:val="18"/>
                <w:szCs w:val="18"/>
              </w:rPr>
              <w:t>name:</w:t>
            </w:r>
            <w:r w:rsidRPr="00322F66">
              <w:rPr>
                <w:rFonts w:ascii="Arial" w:eastAsia="Arial" w:hAnsi="Arial" w:cs="Arial"/>
                <w:sz w:val="18"/>
                <w:szCs w:val="18"/>
                <w:lang w:val="en-GB" w:eastAsia="en-GB" w:bidi="en-GB"/>
              </w:rPr>
              <w:t xml:space="preserve"> ORCA.</w:t>
            </w:r>
          </w:p>
        </w:tc>
      </w:tr>
      <w:tr w:rsidR="00F170AD" w:rsidRPr="00322F66" w14:paraId="1E1D80BF" w14:textId="77777777" w:rsidTr="00322C66">
        <w:trPr>
          <w:trHeight w:val="215"/>
        </w:trPr>
        <w:tc>
          <w:tcPr>
            <w:tcW w:w="2537" w:type="dxa"/>
            <w:vMerge/>
          </w:tcPr>
          <w:p w14:paraId="70C507E3" w14:textId="77777777" w:rsidR="00507E80" w:rsidRPr="00322F66" w:rsidRDefault="00507E80" w:rsidP="00322C66">
            <w:pPr>
              <w:rPr>
                <w:rFonts w:ascii="Arial" w:hAnsi="Arial" w:cs="Arial"/>
                <w:sz w:val="18"/>
                <w:szCs w:val="18"/>
              </w:rPr>
            </w:pPr>
          </w:p>
        </w:tc>
        <w:tc>
          <w:tcPr>
            <w:tcW w:w="2628" w:type="dxa"/>
            <w:vMerge w:val="restart"/>
          </w:tcPr>
          <w:p w14:paraId="51CC9523" w14:textId="04BA58D2"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365" w:type="dxa"/>
            <w:gridSpan w:val="3"/>
            <w:vMerge w:val="restart"/>
          </w:tcPr>
          <w:p w14:paraId="30823B5A"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tc>
        <w:tc>
          <w:tcPr>
            <w:tcW w:w="2365" w:type="dxa"/>
          </w:tcPr>
          <w:p w14:paraId="0F2BCB28" w14:textId="68FC2970"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0120581B" w14:textId="77777777" w:rsidTr="00322C66">
        <w:trPr>
          <w:trHeight w:val="215"/>
        </w:trPr>
        <w:tc>
          <w:tcPr>
            <w:tcW w:w="2537" w:type="dxa"/>
            <w:vMerge/>
          </w:tcPr>
          <w:p w14:paraId="6CE0D03D" w14:textId="77777777" w:rsidR="00507E80" w:rsidRPr="00322F66" w:rsidRDefault="00507E80" w:rsidP="00322C66">
            <w:pPr>
              <w:rPr>
                <w:rFonts w:ascii="Arial" w:hAnsi="Arial" w:cs="Arial"/>
                <w:sz w:val="18"/>
                <w:szCs w:val="18"/>
              </w:rPr>
            </w:pPr>
          </w:p>
        </w:tc>
        <w:tc>
          <w:tcPr>
            <w:tcW w:w="2628" w:type="dxa"/>
            <w:vMerge/>
          </w:tcPr>
          <w:p w14:paraId="07A19E7D" w14:textId="77777777" w:rsidR="00507E80" w:rsidRPr="00322F66" w:rsidRDefault="00507E80" w:rsidP="00322C66">
            <w:pPr>
              <w:rPr>
                <w:rFonts w:ascii="Arial" w:hAnsi="Arial" w:cs="Arial"/>
                <w:sz w:val="18"/>
                <w:szCs w:val="18"/>
              </w:rPr>
            </w:pPr>
          </w:p>
        </w:tc>
        <w:tc>
          <w:tcPr>
            <w:tcW w:w="2365" w:type="dxa"/>
            <w:gridSpan w:val="3"/>
            <w:vMerge/>
          </w:tcPr>
          <w:p w14:paraId="5E49CB4B" w14:textId="77777777" w:rsidR="00507E80" w:rsidRPr="00322F66" w:rsidRDefault="00507E80" w:rsidP="00322C66">
            <w:pPr>
              <w:rPr>
                <w:rFonts w:ascii="Arial" w:hAnsi="Arial" w:cs="Arial"/>
                <w:sz w:val="18"/>
                <w:szCs w:val="18"/>
              </w:rPr>
            </w:pPr>
          </w:p>
        </w:tc>
        <w:tc>
          <w:tcPr>
            <w:tcW w:w="2365" w:type="dxa"/>
          </w:tcPr>
          <w:p w14:paraId="5008EAB1" w14:textId="0E70A6D5" w:rsidR="00507E80" w:rsidRPr="00322F66"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eastAsia="Arial" w:hAnsi="Arial" w:cs="Arial"/>
                <w:sz w:val="18"/>
                <w:szCs w:val="18"/>
                <w:lang w:val="en-GB" w:eastAsia="en-GB" w:bidi="en-GB"/>
              </w:rPr>
              <w:t>EXCLUSION ZONE DUE TO PRESENCE OF UNLIT ANCHOR MARKING BUOYS.</w:t>
            </w:r>
          </w:p>
        </w:tc>
      </w:tr>
      <w:tr w:rsidR="00F170AD" w:rsidRPr="00322F66" w14:paraId="5347FADB" w14:textId="77777777" w:rsidTr="00322C66">
        <w:trPr>
          <w:trHeight w:val="215"/>
        </w:trPr>
        <w:tc>
          <w:tcPr>
            <w:tcW w:w="2537" w:type="dxa"/>
            <w:vMerge/>
          </w:tcPr>
          <w:p w14:paraId="50E0A214" w14:textId="77777777" w:rsidR="00507E80" w:rsidRPr="00322F66" w:rsidRDefault="00507E80" w:rsidP="00322C66">
            <w:pPr>
              <w:rPr>
                <w:rFonts w:ascii="Arial" w:hAnsi="Arial" w:cs="Arial"/>
                <w:sz w:val="18"/>
                <w:szCs w:val="18"/>
              </w:rPr>
            </w:pPr>
          </w:p>
        </w:tc>
        <w:tc>
          <w:tcPr>
            <w:tcW w:w="2628" w:type="dxa"/>
            <w:vMerge/>
          </w:tcPr>
          <w:p w14:paraId="54B6C1CA" w14:textId="77777777" w:rsidR="00507E80" w:rsidRPr="00322F66" w:rsidRDefault="00507E80" w:rsidP="00322C66">
            <w:pPr>
              <w:rPr>
                <w:rFonts w:ascii="Arial" w:hAnsi="Arial" w:cs="Arial"/>
                <w:sz w:val="18"/>
                <w:szCs w:val="18"/>
              </w:rPr>
            </w:pPr>
          </w:p>
        </w:tc>
        <w:tc>
          <w:tcPr>
            <w:tcW w:w="4730" w:type="dxa"/>
            <w:gridSpan w:val="4"/>
          </w:tcPr>
          <w:p w14:paraId="0235569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drilling site operations</w:t>
            </w:r>
          </w:p>
        </w:tc>
      </w:tr>
      <w:tr w:rsidR="00F170AD" w:rsidRPr="00322F66" w14:paraId="33A98D47" w14:textId="77777777" w:rsidTr="00322C66">
        <w:trPr>
          <w:trHeight w:val="215"/>
        </w:trPr>
        <w:tc>
          <w:tcPr>
            <w:tcW w:w="2537" w:type="dxa"/>
            <w:vMerge/>
          </w:tcPr>
          <w:p w14:paraId="0B6F8426" w14:textId="77777777" w:rsidR="00507E80" w:rsidRPr="00322F66" w:rsidRDefault="00507E80" w:rsidP="00322C66">
            <w:pPr>
              <w:rPr>
                <w:rFonts w:ascii="Arial" w:hAnsi="Arial" w:cs="Arial"/>
                <w:sz w:val="18"/>
                <w:szCs w:val="18"/>
              </w:rPr>
            </w:pPr>
          </w:p>
        </w:tc>
        <w:tc>
          <w:tcPr>
            <w:tcW w:w="2628" w:type="dxa"/>
          </w:tcPr>
          <w:p w14:paraId="502D4F17"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7540026A"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eastAsia="Arial" w:hAnsi="Arial" w:cs="Arial"/>
                <w:sz w:val="18"/>
                <w:szCs w:val="18"/>
                <w:lang w:val="en-GB" w:eastAsia="en-GB" w:bidi="en-GB"/>
              </w:rPr>
              <w:t>35-13.99S 021-29.89E</w:t>
            </w:r>
          </w:p>
        </w:tc>
      </w:tr>
      <w:tr w:rsidR="00F170AD" w:rsidRPr="00322F66" w14:paraId="3B797B79" w14:textId="77777777" w:rsidTr="00322C66">
        <w:trPr>
          <w:trHeight w:val="215"/>
        </w:trPr>
        <w:tc>
          <w:tcPr>
            <w:tcW w:w="2537" w:type="dxa"/>
            <w:vMerge/>
          </w:tcPr>
          <w:p w14:paraId="0A9D9E82" w14:textId="77777777" w:rsidR="00507E80" w:rsidRPr="00322F66" w:rsidRDefault="00507E80" w:rsidP="00322C66">
            <w:pPr>
              <w:rPr>
                <w:rFonts w:ascii="Arial" w:hAnsi="Arial" w:cs="Arial"/>
                <w:sz w:val="18"/>
                <w:szCs w:val="18"/>
              </w:rPr>
            </w:pPr>
          </w:p>
        </w:tc>
        <w:tc>
          <w:tcPr>
            <w:tcW w:w="2628" w:type="dxa"/>
          </w:tcPr>
          <w:p w14:paraId="5BD6A02A"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4730" w:type="dxa"/>
            <w:gridSpan w:val="4"/>
          </w:tcPr>
          <w:p w14:paraId="53CB5B46" w14:textId="77777777" w:rsidR="00507E80" w:rsidRPr="00322F66" w:rsidRDefault="00507E80" w:rsidP="00322C66">
            <w:pPr>
              <w:rPr>
                <w:rFonts w:ascii="Arial" w:hAnsi="Arial" w:cs="Arial"/>
                <w:sz w:val="18"/>
                <w:szCs w:val="18"/>
              </w:rPr>
            </w:pPr>
            <w:r w:rsidRPr="00322F66">
              <w:rPr>
                <w:rFonts w:ascii="Arial" w:hAnsi="Arial" w:cs="Arial"/>
                <w:sz w:val="18"/>
                <w:szCs w:val="18"/>
              </w:rPr>
              <w:t>(8) entry restricted</w:t>
            </w:r>
          </w:p>
        </w:tc>
      </w:tr>
      <w:tr w:rsidR="00F170AD" w:rsidRPr="00322F66" w14:paraId="3D84A575" w14:textId="77777777" w:rsidTr="00322C66">
        <w:trPr>
          <w:trHeight w:val="215"/>
        </w:trPr>
        <w:tc>
          <w:tcPr>
            <w:tcW w:w="2537" w:type="dxa"/>
          </w:tcPr>
          <w:p w14:paraId="3E82B224"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(ID19)</w:t>
            </w:r>
          </w:p>
        </w:tc>
        <w:tc>
          <w:tcPr>
            <w:tcW w:w="2628" w:type="dxa"/>
          </w:tcPr>
          <w:p w14:paraId="36F8D91C"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4730" w:type="dxa"/>
            <w:gridSpan w:val="4"/>
          </w:tcPr>
          <w:p w14:paraId="03ADCC56"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4NM </w:t>
            </w:r>
            <w:r w:rsidRPr="00322F66">
              <w:rPr>
                <w:rFonts w:ascii="Arial" w:eastAsia="Arial" w:hAnsi="Arial" w:cs="Arial"/>
                <w:sz w:val="18"/>
                <w:szCs w:val="18"/>
                <w:lang w:val="en-GB" w:eastAsia="en-GB" w:bidi="en-GB"/>
              </w:rPr>
              <w:t>35-13.99S 021-29.89E</w:t>
            </w:r>
          </w:p>
        </w:tc>
      </w:tr>
    </w:tbl>
    <w:p w14:paraId="66F6785F" w14:textId="1787F78E" w:rsidR="00507E80" w:rsidRPr="00322F66" w:rsidRDefault="00C07FAD" w:rsidP="00ED477C">
      <w:pPr>
        <w:pStyle w:val="Heading2"/>
      </w:pPr>
      <w:bookmarkStart w:id="88" w:name="_Toc189209238"/>
      <w:r w:rsidRPr="00322F66">
        <w:t>3.11.3</w:t>
      </w:r>
      <w:r w:rsidRPr="00322F66">
        <w:tab/>
      </w:r>
      <w:r w:rsidR="00507E80" w:rsidRPr="00322F66">
        <w:t>Example 3 – Platform Established</w:t>
      </w:r>
      <w:bookmarkEnd w:id="8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386"/>
      </w:tblGrid>
      <w:tr w:rsidR="00F170AD" w:rsidRPr="00322F66" w14:paraId="4031520F" w14:textId="77777777" w:rsidTr="00322C66">
        <w:trPr>
          <w:trHeight w:val="20"/>
        </w:trPr>
        <w:tc>
          <w:tcPr>
            <w:tcW w:w="3064" w:type="dxa"/>
          </w:tcPr>
          <w:p w14:paraId="1874B639" w14:textId="77777777" w:rsidR="00507E80" w:rsidRPr="00322F66" w:rsidRDefault="00507E80" w:rsidP="00322C66">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lang w:val="en-GB" w:eastAsia="en-GB" w:bidi="en-GB"/>
              </w:rPr>
              <w:t>Message</w:t>
            </w:r>
            <w:r w:rsidRPr="00322F66">
              <w:rPr>
                <w:rFonts w:ascii="Arial" w:eastAsia="Arial" w:hAnsi="Arial" w:cs="Arial"/>
                <w:b/>
                <w:sz w:val="18"/>
                <w:szCs w:val="18"/>
                <w:lang w:val="en-GB" w:eastAsia="en-GB" w:bidi="en-GB"/>
              </w:rPr>
              <w:t xml:space="preserve"> element</w:t>
            </w:r>
          </w:p>
        </w:tc>
        <w:tc>
          <w:tcPr>
            <w:tcW w:w="6386" w:type="dxa"/>
          </w:tcPr>
          <w:p w14:paraId="507F56CA" w14:textId="77777777" w:rsidR="00507E80" w:rsidRPr="00322F66" w:rsidRDefault="00507E80" w:rsidP="00322C66">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3 – Platform Established</w:t>
            </w:r>
          </w:p>
        </w:tc>
      </w:tr>
      <w:tr w:rsidR="00F170AD" w:rsidRPr="00322F66" w14:paraId="6721C48A" w14:textId="77777777" w:rsidTr="00322C66">
        <w:trPr>
          <w:trHeight w:val="20"/>
        </w:trPr>
        <w:tc>
          <w:tcPr>
            <w:tcW w:w="3064" w:type="dxa"/>
          </w:tcPr>
          <w:p w14:paraId="3F25D8A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386" w:type="dxa"/>
            <w:vMerge w:val="restart"/>
          </w:tcPr>
          <w:p w14:paraId="29F531EC"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 116/21</w:t>
            </w:r>
          </w:p>
          <w:p w14:paraId="3E88E780"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URUGUAY. </w:t>
            </w:r>
          </w:p>
          <w:p w14:paraId="2525FF41"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MONTEVIDEO.</w:t>
            </w:r>
          </w:p>
          <w:p w14:paraId="3DBE2DB7"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CHART</w:t>
            </w:r>
            <w:r w:rsidRPr="00322F66">
              <w:rPr>
                <w:rFonts w:ascii="Arial" w:hAnsi="Arial" w:cs="Arial"/>
                <w:caps/>
                <w:sz w:val="18"/>
                <w:szCs w:val="18"/>
                <w:lang w:eastAsia="en-GB"/>
              </w:rPr>
              <w:tab/>
              <w:t xml:space="preserve"> (INT </w:t>
            </w:r>
            <w:r w:rsidRPr="00322F66">
              <w:rPr>
                <w:rFonts w:ascii="Arial" w:hAnsi="Arial" w:cs="Arial"/>
                <w:caps/>
                <w:sz w:val="18"/>
                <w:szCs w:val="18"/>
                <w:lang w:eastAsia="en-GB"/>
              </w:rPr>
              <w:tab/>
              <w:t>).</w:t>
            </w:r>
          </w:p>
          <w:p w14:paraId="43EC9BCC" w14:textId="77777777" w:rsidR="00507E80" w:rsidRPr="00322F66" w:rsidRDefault="00507E80" w:rsidP="00322C66">
            <w:pPr>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PLATFORM M4/25 ESTABLISHED IN 35-00N 056-20W.</w:t>
            </w:r>
          </w:p>
        </w:tc>
      </w:tr>
      <w:tr w:rsidR="00F170AD" w:rsidRPr="00322F66" w14:paraId="5454D44D" w14:textId="77777777" w:rsidTr="00322C66">
        <w:trPr>
          <w:trHeight w:val="20"/>
        </w:trPr>
        <w:tc>
          <w:tcPr>
            <w:tcW w:w="3064" w:type="dxa"/>
          </w:tcPr>
          <w:p w14:paraId="157DBD6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386" w:type="dxa"/>
            <w:vMerge/>
          </w:tcPr>
          <w:p w14:paraId="13D7AEAD"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74A2CDBE" w14:textId="77777777" w:rsidTr="00322C66">
        <w:trPr>
          <w:trHeight w:val="20"/>
        </w:trPr>
        <w:tc>
          <w:tcPr>
            <w:tcW w:w="3064" w:type="dxa"/>
          </w:tcPr>
          <w:p w14:paraId="55616351"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386" w:type="dxa"/>
            <w:vMerge/>
          </w:tcPr>
          <w:p w14:paraId="142BEFFF"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82E222E" w14:textId="77777777" w:rsidTr="00322C66">
        <w:trPr>
          <w:trHeight w:val="20"/>
        </w:trPr>
        <w:tc>
          <w:tcPr>
            <w:tcW w:w="3064" w:type="dxa"/>
          </w:tcPr>
          <w:p w14:paraId="24BBF680"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386" w:type="dxa"/>
            <w:vMerge/>
          </w:tcPr>
          <w:p w14:paraId="59EC455F"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616EB25E" w14:textId="77777777" w:rsidTr="00322C66">
        <w:trPr>
          <w:trHeight w:val="20"/>
        </w:trPr>
        <w:tc>
          <w:tcPr>
            <w:tcW w:w="3064" w:type="dxa"/>
          </w:tcPr>
          <w:p w14:paraId="7CE2224A"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386" w:type="dxa"/>
            <w:vMerge/>
          </w:tcPr>
          <w:p w14:paraId="0A4A5A1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45783574" w14:textId="77777777" w:rsidTr="00322C66">
        <w:trPr>
          <w:trHeight w:val="20"/>
        </w:trPr>
        <w:tc>
          <w:tcPr>
            <w:tcW w:w="3064" w:type="dxa"/>
          </w:tcPr>
          <w:p w14:paraId="6EBD98B6"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386" w:type="dxa"/>
            <w:vMerge/>
          </w:tcPr>
          <w:p w14:paraId="7A9872C7"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29B798EA" w14:textId="77777777" w:rsidTr="00322C66">
        <w:trPr>
          <w:trHeight w:val="20"/>
        </w:trPr>
        <w:tc>
          <w:tcPr>
            <w:tcW w:w="3064" w:type="dxa"/>
          </w:tcPr>
          <w:p w14:paraId="2FA7720B"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386" w:type="dxa"/>
            <w:vMerge/>
          </w:tcPr>
          <w:p w14:paraId="45CECDBD"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r w:rsidR="00F170AD" w:rsidRPr="00322F66" w14:paraId="5E7AD509" w14:textId="77777777" w:rsidTr="00322C66">
        <w:trPr>
          <w:trHeight w:val="20"/>
        </w:trPr>
        <w:tc>
          <w:tcPr>
            <w:tcW w:w="3064" w:type="dxa"/>
          </w:tcPr>
          <w:p w14:paraId="037206E7"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386" w:type="dxa"/>
            <w:vMerge/>
          </w:tcPr>
          <w:p w14:paraId="487F80BE" w14:textId="77777777" w:rsidR="00507E80" w:rsidRPr="00322F66" w:rsidRDefault="00507E80" w:rsidP="00322C66">
            <w:pPr>
              <w:widowControl w:val="0"/>
              <w:autoSpaceDE w:val="0"/>
              <w:autoSpaceDN w:val="0"/>
              <w:spacing w:after="0" w:line="240" w:lineRule="auto"/>
              <w:ind w:left="98"/>
              <w:rPr>
                <w:rFonts w:ascii="Arial" w:eastAsia="Arial" w:hAnsi="Arial" w:cs="Arial"/>
                <w:sz w:val="18"/>
                <w:szCs w:val="18"/>
                <w:lang w:val="en-GB" w:eastAsia="en-GB" w:bidi="en-GB"/>
              </w:rPr>
            </w:pPr>
          </w:p>
        </w:tc>
      </w:tr>
    </w:tbl>
    <w:p w14:paraId="294B9635" w14:textId="77777777" w:rsidR="00507E80" w:rsidRPr="00322F66" w:rsidRDefault="00507E80" w:rsidP="00507E80">
      <w:pPr>
        <w:rPr>
          <w:rFonts w:ascii="Arial" w:hAnsi="Arial" w:cs="Arial"/>
          <w:sz w:val="18"/>
          <w:szCs w:val="18"/>
        </w:rPr>
      </w:pPr>
    </w:p>
    <w:tbl>
      <w:tblPr>
        <w:tblStyle w:val="TableGrid"/>
        <w:tblW w:w="10435" w:type="dxa"/>
        <w:tblLook w:val="04A0" w:firstRow="1" w:lastRow="0" w:firstColumn="1" w:lastColumn="0" w:noHBand="0" w:noVBand="1"/>
      </w:tblPr>
      <w:tblGrid>
        <w:gridCol w:w="2537"/>
        <w:gridCol w:w="2628"/>
        <w:gridCol w:w="1910"/>
        <w:gridCol w:w="111"/>
        <w:gridCol w:w="3249"/>
      </w:tblGrid>
      <w:tr w:rsidR="00F170AD" w:rsidRPr="00322F66" w14:paraId="4B4FF462" w14:textId="77777777" w:rsidTr="00322C66">
        <w:trPr>
          <w:trHeight w:val="144"/>
        </w:trPr>
        <w:tc>
          <w:tcPr>
            <w:tcW w:w="2537" w:type="dxa"/>
            <w:vMerge w:val="restart"/>
          </w:tcPr>
          <w:p w14:paraId="53CE4439" w14:textId="2B410890" w:rsidR="00507E80"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8" w:type="dxa"/>
            <w:vMerge w:val="restart"/>
          </w:tcPr>
          <w:p w14:paraId="2B1C17CC" w14:textId="599D72B5"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021" w:type="dxa"/>
            <w:gridSpan w:val="2"/>
          </w:tcPr>
          <w:p w14:paraId="6FC9C5D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2AB70BE4" w14:textId="77777777" w:rsidR="00507E80" w:rsidRPr="00322F66" w:rsidRDefault="00507E80" w:rsidP="00322C66">
            <w:pPr>
              <w:rPr>
                <w:rFonts w:ascii="Arial" w:hAnsi="Arial" w:cs="Arial"/>
                <w:sz w:val="18"/>
                <w:szCs w:val="18"/>
              </w:rPr>
            </w:pPr>
          </w:p>
        </w:tc>
      </w:tr>
      <w:tr w:rsidR="00F170AD" w:rsidRPr="00322F66" w14:paraId="10DD9D67" w14:textId="77777777" w:rsidTr="00322C66">
        <w:trPr>
          <w:trHeight w:val="144"/>
        </w:trPr>
        <w:tc>
          <w:tcPr>
            <w:tcW w:w="2537" w:type="dxa"/>
            <w:vMerge/>
          </w:tcPr>
          <w:p w14:paraId="555F232D" w14:textId="77777777" w:rsidR="00507E80" w:rsidRPr="00322F66" w:rsidRDefault="00507E80" w:rsidP="00322C66">
            <w:pPr>
              <w:rPr>
                <w:rFonts w:ascii="Arial" w:hAnsi="Arial" w:cs="Arial"/>
                <w:sz w:val="18"/>
                <w:szCs w:val="18"/>
              </w:rPr>
            </w:pPr>
          </w:p>
        </w:tc>
        <w:tc>
          <w:tcPr>
            <w:tcW w:w="2628" w:type="dxa"/>
            <w:vMerge/>
          </w:tcPr>
          <w:p w14:paraId="3DD54B71" w14:textId="77777777" w:rsidR="00507E80" w:rsidRPr="00322F66" w:rsidRDefault="00507E80" w:rsidP="00322C66">
            <w:pPr>
              <w:rPr>
                <w:rFonts w:ascii="Arial" w:hAnsi="Arial" w:cs="Arial"/>
                <w:sz w:val="18"/>
                <w:szCs w:val="18"/>
              </w:rPr>
            </w:pPr>
          </w:p>
        </w:tc>
        <w:tc>
          <w:tcPr>
            <w:tcW w:w="2021" w:type="dxa"/>
            <w:gridSpan w:val="2"/>
            <w:vMerge w:val="restart"/>
          </w:tcPr>
          <w:p w14:paraId="3ABBFC94" w14:textId="333E8F96"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58D57B07" w14:textId="31193E8E"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eng</w:t>
            </w:r>
          </w:p>
        </w:tc>
      </w:tr>
      <w:tr w:rsidR="00F170AD" w:rsidRPr="00322F66" w14:paraId="618D2FB8" w14:textId="77777777" w:rsidTr="00322C66">
        <w:trPr>
          <w:trHeight w:val="144"/>
        </w:trPr>
        <w:tc>
          <w:tcPr>
            <w:tcW w:w="2537" w:type="dxa"/>
            <w:vMerge/>
          </w:tcPr>
          <w:p w14:paraId="20EC3470" w14:textId="77777777" w:rsidR="00507E80" w:rsidRPr="00322F66" w:rsidRDefault="00507E80" w:rsidP="00322C66">
            <w:pPr>
              <w:rPr>
                <w:rFonts w:ascii="Arial" w:hAnsi="Arial" w:cs="Arial"/>
                <w:sz w:val="18"/>
                <w:szCs w:val="18"/>
              </w:rPr>
            </w:pPr>
          </w:p>
        </w:tc>
        <w:tc>
          <w:tcPr>
            <w:tcW w:w="2628" w:type="dxa"/>
            <w:vMerge/>
          </w:tcPr>
          <w:p w14:paraId="20A4731F" w14:textId="77777777" w:rsidR="00507E80" w:rsidRPr="00322F66" w:rsidRDefault="00507E80" w:rsidP="00322C66">
            <w:pPr>
              <w:rPr>
                <w:rFonts w:ascii="Arial" w:hAnsi="Arial" w:cs="Arial"/>
                <w:sz w:val="18"/>
                <w:szCs w:val="18"/>
              </w:rPr>
            </w:pPr>
          </w:p>
        </w:tc>
        <w:tc>
          <w:tcPr>
            <w:tcW w:w="2021" w:type="dxa"/>
            <w:gridSpan w:val="2"/>
            <w:vMerge/>
          </w:tcPr>
          <w:p w14:paraId="5FE13C35" w14:textId="77777777" w:rsidR="00507E80" w:rsidRPr="00322F66" w:rsidRDefault="00507E80" w:rsidP="00322C66">
            <w:pPr>
              <w:rPr>
                <w:rFonts w:ascii="Arial" w:hAnsi="Arial" w:cs="Arial"/>
                <w:sz w:val="18"/>
                <w:szCs w:val="18"/>
              </w:rPr>
            </w:pPr>
          </w:p>
        </w:tc>
        <w:tc>
          <w:tcPr>
            <w:tcW w:w="3249" w:type="dxa"/>
          </w:tcPr>
          <w:p w14:paraId="5ECFB630" w14:textId="77777777" w:rsidR="00507E80" w:rsidRPr="00322F66" w:rsidRDefault="00507E80" w:rsidP="00322C66">
            <w:pPr>
              <w:rPr>
                <w:rFonts w:ascii="Arial" w:hAnsi="Arial" w:cs="Arial"/>
                <w:sz w:val="18"/>
                <w:szCs w:val="18"/>
              </w:rPr>
            </w:pPr>
            <w:r w:rsidRPr="00322F66">
              <w:rPr>
                <w:rFonts w:ascii="Arial" w:hAnsi="Arial" w:cs="Arial"/>
                <w:sz w:val="18"/>
                <w:szCs w:val="18"/>
              </w:rPr>
              <w:t>text: URUGUAY</w:t>
            </w:r>
          </w:p>
        </w:tc>
      </w:tr>
      <w:tr w:rsidR="00F170AD" w:rsidRPr="00322F66" w14:paraId="40AF960D" w14:textId="77777777" w:rsidTr="00322C66">
        <w:trPr>
          <w:trHeight w:val="144"/>
        </w:trPr>
        <w:tc>
          <w:tcPr>
            <w:tcW w:w="2537" w:type="dxa"/>
            <w:vMerge/>
          </w:tcPr>
          <w:p w14:paraId="006C8F59" w14:textId="77777777" w:rsidR="00507E80" w:rsidRPr="00322F66" w:rsidRDefault="00507E80" w:rsidP="00322C66">
            <w:pPr>
              <w:rPr>
                <w:rFonts w:ascii="Arial" w:hAnsi="Arial" w:cs="Arial"/>
                <w:sz w:val="18"/>
                <w:szCs w:val="18"/>
              </w:rPr>
            </w:pPr>
          </w:p>
        </w:tc>
        <w:tc>
          <w:tcPr>
            <w:tcW w:w="2628" w:type="dxa"/>
            <w:vMerge w:val="restart"/>
          </w:tcPr>
          <w:p w14:paraId="5FC3F337" w14:textId="77777777" w:rsidR="00507E80" w:rsidRPr="00322F66" w:rsidRDefault="00507E80" w:rsidP="00322C66">
            <w:pPr>
              <w:rPr>
                <w:rFonts w:ascii="Arial" w:hAnsi="Arial" w:cs="Arial"/>
                <w:sz w:val="18"/>
                <w:szCs w:val="18"/>
              </w:rPr>
            </w:pPr>
            <w:r w:rsidRPr="00322F66">
              <w:rPr>
                <w:rFonts w:ascii="Arial" w:hAnsi="Arial" w:cs="Arial"/>
                <w:sz w:val="18"/>
                <w:szCs w:val="18"/>
              </w:rPr>
              <w:t>locality</w:t>
            </w:r>
          </w:p>
        </w:tc>
        <w:tc>
          <w:tcPr>
            <w:tcW w:w="2021" w:type="dxa"/>
            <w:gridSpan w:val="2"/>
          </w:tcPr>
          <w:p w14:paraId="7B56736C"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249" w:type="dxa"/>
          </w:tcPr>
          <w:p w14:paraId="3E96F7DC" w14:textId="77777777" w:rsidR="00507E80" w:rsidRPr="00322F66" w:rsidRDefault="00507E80" w:rsidP="00322C66">
            <w:pPr>
              <w:rPr>
                <w:rFonts w:ascii="Arial" w:hAnsi="Arial" w:cs="Arial"/>
                <w:sz w:val="18"/>
                <w:szCs w:val="18"/>
              </w:rPr>
            </w:pPr>
          </w:p>
        </w:tc>
      </w:tr>
      <w:tr w:rsidR="00F170AD" w:rsidRPr="00322F66" w14:paraId="6C52E1EE" w14:textId="77777777" w:rsidTr="00322C66">
        <w:trPr>
          <w:trHeight w:val="144"/>
        </w:trPr>
        <w:tc>
          <w:tcPr>
            <w:tcW w:w="2537" w:type="dxa"/>
            <w:vMerge/>
          </w:tcPr>
          <w:p w14:paraId="2B1C567A" w14:textId="77777777" w:rsidR="00507E80" w:rsidRPr="00322F66" w:rsidRDefault="00507E80" w:rsidP="00322C66">
            <w:pPr>
              <w:rPr>
                <w:rFonts w:ascii="Arial" w:hAnsi="Arial" w:cs="Arial"/>
                <w:sz w:val="18"/>
                <w:szCs w:val="18"/>
              </w:rPr>
            </w:pPr>
          </w:p>
        </w:tc>
        <w:tc>
          <w:tcPr>
            <w:tcW w:w="2628" w:type="dxa"/>
            <w:vMerge/>
          </w:tcPr>
          <w:p w14:paraId="792E536B" w14:textId="77777777" w:rsidR="00507E80" w:rsidRPr="00322F66" w:rsidRDefault="00507E80" w:rsidP="00322C66">
            <w:pPr>
              <w:rPr>
                <w:rFonts w:ascii="Arial" w:hAnsi="Arial" w:cs="Arial"/>
                <w:sz w:val="18"/>
                <w:szCs w:val="18"/>
              </w:rPr>
            </w:pPr>
          </w:p>
        </w:tc>
        <w:tc>
          <w:tcPr>
            <w:tcW w:w="2021" w:type="dxa"/>
            <w:gridSpan w:val="2"/>
            <w:vMerge w:val="restart"/>
          </w:tcPr>
          <w:p w14:paraId="01432C8E" w14:textId="52EA301C" w:rsidR="00507E80"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249" w:type="dxa"/>
          </w:tcPr>
          <w:p w14:paraId="091100A8" w14:textId="7737C6D4" w:rsidR="00507E80" w:rsidRPr="00322F66" w:rsidRDefault="00AE2114" w:rsidP="00322C66">
            <w:pPr>
              <w:rPr>
                <w:rFonts w:ascii="Arial" w:hAnsi="Arial" w:cs="Arial"/>
                <w:sz w:val="18"/>
                <w:szCs w:val="18"/>
              </w:rPr>
            </w:pPr>
            <w:r>
              <w:rPr>
                <w:rFonts w:ascii="Arial" w:hAnsi="Arial" w:cs="Arial"/>
                <w:sz w:val="18"/>
                <w:szCs w:val="18"/>
              </w:rPr>
              <w:t>language:</w:t>
            </w:r>
            <w:r w:rsidR="00507E80" w:rsidRPr="00322F66">
              <w:rPr>
                <w:rFonts w:ascii="Arial" w:hAnsi="Arial" w:cs="Arial"/>
                <w:sz w:val="18"/>
                <w:szCs w:val="18"/>
              </w:rPr>
              <w:t xml:space="preserve"> eng</w:t>
            </w:r>
          </w:p>
        </w:tc>
      </w:tr>
      <w:tr w:rsidR="00F170AD" w:rsidRPr="00322F66" w14:paraId="3B4BD806" w14:textId="77777777" w:rsidTr="00322C66">
        <w:trPr>
          <w:trHeight w:val="144"/>
        </w:trPr>
        <w:tc>
          <w:tcPr>
            <w:tcW w:w="2537" w:type="dxa"/>
            <w:vMerge/>
          </w:tcPr>
          <w:p w14:paraId="42B255F1" w14:textId="77777777" w:rsidR="00507E80" w:rsidRPr="00322F66" w:rsidRDefault="00507E80" w:rsidP="00322C66">
            <w:pPr>
              <w:rPr>
                <w:rFonts w:ascii="Arial" w:hAnsi="Arial" w:cs="Arial"/>
                <w:sz w:val="18"/>
                <w:szCs w:val="18"/>
              </w:rPr>
            </w:pPr>
          </w:p>
        </w:tc>
        <w:tc>
          <w:tcPr>
            <w:tcW w:w="2628" w:type="dxa"/>
            <w:vMerge/>
          </w:tcPr>
          <w:p w14:paraId="4E97E521" w14:textId="77777777" w:rsidR="00507E80" w:rsidRPr="00322F66" w:rsidRDefault="00507E80" w:rsidP="00322C66">
            <w:pPr>
              <w:rPr>
                <w:rFonts w:ascii="Arial" w:hAnsi="Arial" w:cs="Arial"/>
                <w:sz w:val="18"/>
                <w:szCs w:val="18"/>
              </w:rPr>
            </w:pPr>
          </w:p>
        </w:tc>
        <w:tc>
          <w:tcPr>
            <w:tcW w:w="2021" w:type="dxa"/>
            <w:gridSpan w:val="2"/>
            <w:vMerge/>
          </w:tcPr>
          <w:p w14:paraId="343DF004" w14:textId="77777777" w:rsidR="00507E80" w:rsidRPr="00322F66" w:rsidRDefault="00507E80" w:rsidP="00322C66">
            <w:pPr>
              <w:rPr>
                <w:rFonts w:ascii="Arial" w:hAnsi="Arial" w:cs="Arial"/>
                <w:sz w:val="18"/>
                <w:szCs w:val="18"/>
              </w:rPr>
            </w:pPr>
          </w:p>
        </w:tc>
        <w:tc>
          <w:tcPr>
            <w:tcW w:w="3249" w:type="dxa"/>
          </w:tcPr>
          <w:p w14:paraId="472D98CD" w14:textId="77777777" w:rsidR="00507E80" w:rsidRPr="00322F66" w:rsidRDefault="00507E80" w:rsidP="00322C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eastAsia="en-GB"/>
              </w:rPr>
            </w:pPr>
            <w:r w:rsidRPr="00322F66">
              <w:rPr>
                <w:rFonts w:ascii="Arial" w:hAnsi="Arial" w:cs="Arial"/>
                <w:sz w:val="18"/>
                <w:szCs w:val="18"/>
              </w:rPr>
              <w:t xml:space="preserve">text: </w:t>
            </w:r>
            <w:r w:rsidRPr="00322F66">
              <w:rPr>
                <w:rFonts w:ascii="Arial" w:hAnsi="Arial" w:cs="Arial"/>
                <w:caps/>
                <w:sz w:val="18"/>
                <w:szCs w:val="18"/>
                <w:lang w:eastAsia="en-GB"/>
              </w:rPr>
              <w:t>MONTEVIDEO.</w:t>
            </w:r>
          </w:p>
        </w:tc>
      </w:tr>
      <w:tr w:rsidR="00F170AD" w:rsidRPr="00322F66" w14:paraId="01CEC8BE" w14:textId="77777777" w:rsidTr="00322C66">
        <w:trPr>
          <w:trHeight w:val="144"/>
        </w:trPr>
        <w:tc>
          <w:tcPr>
            <w:tcW w:w="2537" w:type="dxa"/>
            <w:vMerge/>
          </w:tcPr>
          <w:p w14:paraId="67AB3911" w14:textId="77777777" w:rsidR="00507E80" w:rsidRPr="00322F66" w:rsidRDefault="00507E80" w:rsidP="00322C66">
            <w:pPr>
              <w:rPr>
                <w:rFonts w:ascii="Arial" w:hAnsi="Arial" w:cs="Arial"/>
                <w:sz w:val="18"/>
                <w:szCs w:val="18"/>
              </w:rPr>
            </w:pPr>
          </w:p>
        </w:tc>
        <w:tc>
          <w:tcPr>
            <w:tcW w:w="2628" w:type="dxa"/>
          </w:tcPr>
          <w:p w14:paraId="2EB927AE" w14:textId="6A2771CE"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70" w:type="dxa"/>
            <w:gridSpan w:val="3"/>
          </w:tcPr>
          <w:p w14:paraId="10340446" w14:textId="3E99B246"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07E80" w:rsidRPr="00322F66">
              <w:rPr>
                <w:rFonts w:ascii="Arial" w:hAnsi="Arial" w:cs="Arial"/>
                <w:sz w:val="18"/>
                <w:szCs w:val="18"/>
              </w:rPr>
              <w:t>: ARXX</w:t>
            </w:r>
          </w:p>
          <w:p w14:paraId="36949E8A" w14:textId="77777777" w:rsidR="00507E80" w:rsidRPr="00322F66" w:rsidRDefault="00507E80" w:rsidP="00322C66">
            <w:pPr>
              <w:rPr>
                <w:rFonts w:ascii="Arial" w:hAnsi="Arial" w:cs="Arial"/>
                <w:sz w:val="18"/>
                <w:szCs w:val="18"/>
              </w:rPr>
            </w:pPr>
            <w:r w:rsidRPr="00322F66">
              <w:rPr>
                <w:rFonts w:ascii="Arial" w:hAnsi="Arial" w:cs="Arial"/>
                <w:sz w:val="18"/>
                <w:szCs w:val="18"/>
              </w:rPr>
              <w:t>nationality: AR</w:t>
            </w:r>
          </w:p>
          <w:p w14:paraId="7E92D4F1" w14:textId="47142BE3"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507E80" w:rsidRPr="00322F66">
              <w:rPr>
                <w:rFonts w:ascii="Arial" w:hAnsi="Arial" w:cs="Arial"/>
                <w:sz w:val="18"/>
                <w:szCs w:val="18"/>
              </w:rPr>
              <w:t>: NAVAREA VI</w:t>
            </w:r>
          </w:p>
          <w:p w14:paraId="62002652" w14:textId="113F977E" w:rsidR="00507E80" w:rsidRPr="00322F66" w:rsidRDefault="00507E80"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116</w:t>
            </w:r>
          </w:p>
          <w:p w14:paraId="3ACB12E6" w14:textId="6B7F2B42"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507E80" w:rsidRPr="00322F66">
              <w:rPr>
                <w:rFonts w:ascii="Arial" w:hAnsi="Arial" w:cs="Arial"/>
                <w:sz w:val="18"/>
                <w:szCs w:val="18"/>
              </w:rPr>
              <w:t>: (4) NAVAREA Navigational Warning</w:t>
            </w:r>
          </w:p>
          <w:p w14:paraId="1BA0C5BE" w14:textId="5CA84C3D" w:rsidR="00507E80" w:rsidRPr="00322F66" w:rsidRDefault="002D018D" w:rsidP="00322C66">
            <w:pPr>
              <w:rPr>
                <w:rFonts w:ascii="Arial" w:hAnsi="Arial" w:cs="Arial"/>
                <w:sz w:val="18"/>
                <w:szCs w:val="18"/>
              </w:rPr>
            </w:pPr>
            <w:r w:rsidRPr="002D018D">
              <w:rPr>
                <w:rFonts w:ascii="Arial" w:hAnsi="Arial" w:cs="Arial"/>
                <w:b/>
                <w:bCs/>
                <w:sz w:val="18"/>
                <w:szCs w:val="18"/>
              </w:rPr>
              <w:t>year</w:t>
            </w:r>
            <w:r w:rsidR="00507E80" w:rsidRPr="00322F66">
              <w:rPr>
                <w:rFonts w:ascii="Arial" w:hAnsi="Arial" w:cs="Arial"/>
                <w:sz w:val="18"/>
                <w:szCs w:val="18"/>
              </w:rPr>
              <w:t>: 2021</w:t>
            </w:r>
          </w:p>
        </w:tc>
      </w:tr>
      <w:tr w:rsidR="00F170AD" w:rsidRPr="00322F66" w14:paraId="1E0C2DD9" w14:textId="77777777" w:rsidTr="00322C66">
        <w:trPr>
          <w:trHeight w:val="144"/>
        </w:trPr>
        <w:tc>
          <w:tcPr>
            <w:tcW w:w="2537" w:type="dxa"/>
            <w:vMerge/>
          </w:tcPr>
          <w:p w14:paraId="74F7D5C5" w14:textId="77777777" w:rsidR="00507E80" w:rsidRPr="00322F66" w:rsidRDefault="00507E80" w:rsidP="00322C66">
            <w:pPr>
              <w:rPr>
                <w:rFonts w:ascii="Arial" w:hAnsi="Arial" w:cs="Arial"/>
                <w:sz w:val="18"/>
                <w:szCs w:val="18"/>
              </w:rPr>
            </w:pPr>
          </w:p>
        </w:tc>
        <w:tc>
          <w:tcPr>
            <w:tcW w:w="2628" w:type="dxa"/>
          </w:tcPr>
          <w:p w14:paraId="62D0E1F9" w14:textId="4FBA2749"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70" w:type="dxa"/>
            <w:gridSpan w:val="3"/>
          </w:tcPr>
          <w:p w14:paraId="027A0486" w14:textId="77777777" w:rsidR="00507E80" w:rsidRPr="00322F66" w:rsidRDefault="00507E80" w:rsidP="00322C66">
            <w:pPr>
              <w:rPr>
                <w:rFonts w:ascii="Arial" w:hAnsi="Arial" w:cs="Arial"/>
                <w:sz w:val="18"/>
                <w:szCs w:val="18"/>
              </w:rPr>
            </w:pPr>
            <w:r w:rsidRPr="00322F66">
              <w:rPr>
                <w:rFonts w:ascii="Arial" w:hAnsi="Arial" w:cs="Arial"/>
                <w:sz w:val="18"/>
                <w:szCs w:val="18"/>
              </w:rPr>
              <w:t>20210201T000001Z</w:t>
            </w:r>
          </w:p>
        </w:tc>
      </w:tr>
      <w:tr w:rsidR="00F170AD" w:rsidRPr="00322F66" w14:paraId="39F5D04F" w14:textId="77777777" w:rsidTr="00322C66">
        <w:trPr>
          <w:trHeight w:val="144"/>
        </w:trPr>
        <w:tc>
          <w:tcPr>
            <w:tcW w:w="2537" w:type="dxa"/>
            <w:vMerge/>
          </w:tcPr>
          <w:p w14:paraId="544794E8" w14:textId="77777777" w:rsidR="00507E80" w:rsidRPr="00322F66" w:rsidRDefault="00507E80" w:rsidP="00322C66">
            <w:pPr>
              <w:rPr>
                <w:rFonts w:ascii="Arial" w:hAnsi="Arial" w:cs="Arial"/>
                <w:sz w:val="18"/>
                <w:szCs w:val="18"/>
              </w:rPr>
            </w:pPr>
          </w:p>
        </w:tc>
        <w:tc>
          <w:tcPr>
            <w:tcW w:w="2628" w:type="dxa"/>
          </w:tcPr>
          <w:p w14:paraId="5928662A" w14:textId="58EC586D"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507E80" w:rsidRPr="00322F66">
              <w:rPr>
                <w:rFonts w:ascii="Arial" w:hAnsi="Arial" w:cs="Arial"/>
                <w:sz w:val="18"/>
                <w:szCs w:val="18"/>
              </w:rPr>
              <w:t>:</w:t>
            </w:r>
          </w:p>
        </w:tc>
        <w:tc>
          <w:tcPr>
            <w:tcW w:w="5270" w:type="dxa"/>
            <w:gridSpan w:val="3"/>
          </w:tcPr>
          <w:p w14:paraId="7DE449F2" w14:textId="77777777" w:rsidR="00507E80" w:rsidRPr="00322F66" w:rsidRDefault="00507E80" w:rsidP="00322C66">
            <w:pPr>
              <w:pStyle w:val="Default"/>
              <w:rPr>
                <w:rFonts w:ascii="Arial" w:hAnsi="Arial" w:cs="Arial"/>
                <w:color w:val="auto"/>
                <w:sz w:val="18"/>
                <w:szCs w:val="18"/>
              </w:rPr>
            </w:pPr>
            <w:r w:rsidRPr="00322F66">
              <w:rPr>
                <w:rFonts w:ascii="Arial" w:hAnsi="Arial" w:cs="Arial"/>
                <w:color w:val="auto"/>
                <w:sz w:val="18"/>
                <w:szCs w:val="18"/>
              </w:rPr>
              <w:t xml:space="preserve">Offshore infrastructure </w:t>
            </w:r>
          </w:p>
        </w:tc>
      </w:tr>
      <w:tr w:rsidR="00F170AD" w:rsidRPr="00322F66" w14:paraId="5845A5D1" w14:textId="77777777" w:rsidTr="00322C66">
        <w:trPr>
          <w:trHeight w:val="144"/>
        </w:trPr>
        <w:tc>
          <w:tcPr>
            <w:tcW w:w="2537" w:type="dxa"/>
            <w:vMerge/>
          </w:tcPr>
          <w:p w14:paraId="2645493B" w14:textId="77777777" w:rsidR="00507E80" w:rsidRPr="00322F66" w:rsidRDefault="00507E80" w:rsidP="00322C66">
            <w:pPr>
              <w:rPr>
                <w:rFonts w:ascii="Arial" w:hAnsi="Arial" w:cs="Arial"/>
                <w:sz w:val="18"/>
                <w:szCs w:val="18"/>
              </w:rPr>
            </w:pPr>
          </w:p>
        </w:tc>
        <w:tc>
          <w:tcPr>
            <w:tcW w:w="2628" w:type="dxa"/>
          </w:tcPr>
          <w:p w14:paraId="4B1730CD" w14:textId="656F2D8C" w:rsidR="00507E80"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507E80" w:rsidRPr="00322F66">
              <w:rPr>
                <w:rFonts w:ascii="Arial" w:hAnsi="Arial" w:cs="Arial"/>
                <w:sz w:val="18"/>
                <w:szCs w:val="18"/>
              </w:rPr>
              <w:t>:</w:t>
            </w:r>
          </w:p>
        </w:tc>
        <w:tc>
          <w:tcPr>
            <w:tcW w:w="5270" w:type="dxa"/>
            <w:gridSpan w:val="3"/>
          </w:tcPr>
          <w:p w14:paraId="53B8168B" w14:textId="77777777" w:rsidR="00507E80" w:rsidRPr="00322F66" w:rsidRDefault="00507E80" w:rsidP="00322C66">
            <w:pPr>
              <w:rPr>
                <w:rFonts w:ascii="Arial" w:hAnsi="Arial" w:cs="Arial"/>
                <w:sz w:val="18"/>
                <w:szCs w:val="18"/>
              </w:rPr>
            </w:pPr>
            <w:r w:rsidRPr="00322F66">
              <w:rPr>
                <w:rFonts w:ascii="Arial" w:hAnsi="Arial" w:cs="Arial"/>
                <w:sz w:val="18"/>
                <w:szCs w:val="18"/>
              </w:rPr>
              <w:t>Y</w:t>
            </w:r>
          </w:p>
        </w:tc>
      </w:tr>
      <w:tr w:rsidR="00F170AD" w:rsidRPr="00322F66" w14:paraId="3EA380CF" w14:textId="77777777" w:rsidTr="00322C66">
        <w:trPr>
          <w:trHeight w:val="144"/>
        </w:trPr>
        <w:tc>
          <w:tcPr>
            <w:tcW w:w="2537" w:type="dxa"/>
            <w:vMerge w:val="restart"/>
          </w:tcPr>
          <w:p w14:paraId="02F71C2B"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8" w:type="dxa"/>
          </w:tcPr>
          <w:p w14:paraId="5D005DE8" w14:textId="77777777" w:rsidR="00507E80" w:rsidRPr="00322F66" w:rsidRDefault="00507E80" w:rsidP="00322C66">
            <w:pPr>
              <w:rPr>
                <w:rFonts w:ascii="Arial" w:hAnsi="Arial" w:cs="Arial"/>
                <w:sz w:val="18"/>
                <w:szCs w:val="18"/>
              </w:rPr>
            </w:pPr>
            <w:r w:rsidRPr="00322F66">
              <w:rPr>
                <w:rFonts w:ascii="Arial" w:hAnsi="Arial" w:cs="Arial"/>
                <w:sz w:val="18"/>
                <w:szCs w:val="18"/>
              </w:rPr>
              <w:t>header (role)</w:t>
            </w:r>
          </w:p>
        </w:tc>
        <w:tc>
          <w:tcPr>
            <w:tcW w:w="5270" w:type="dxa"/>
            <w:gridSpan w:val="3"/>
          </w:tcPr>
          <w:p w14:paraId="721F87A4" w14:textId="77777777" w:rsidR="00507E80" w:rsidRPr="00322F66" w:rsidRDefault="00507E80" w:rsidP="00322C66">
            <w:pPr>
              <w:rPr>
                <w:rFonts w:ascii="Arial" w:hAnsi="Arial" w:cs="Arial"/>
                <w:sz w:val="18"/>
                <w:szCs w:val="18"/>
              </w:rPr>
            </w:pPr>
            <w:r w:rsidRPr="00322F66">
              <w:rPr>
                <w:rFonts w:ascii="Arial" w:hAnsi="Arial" w:cs="Arial"/>
                <w:sz w:val="18"/>
                <w:szCs w:val="18"/>
              </w:rPr>
              <w:t>ID00</w:t>
            </w:r>
          </w:p>
        </w:tc>
      </w:tr>
      <w:tr w:rsidR="00F170AD" w:rsidRPr="00322F66" w14:paraId="3DC73496" w14:textId="77777777" w:rsidTr="00322C66">
        <w:trPr>
          <w:trHeight w:val="144"/>
        </w:trPr>
        <w:tc>
          <w:tcPr>
            <w:tcW w:w="2537" w:type="dxa"/>
            <w:vMerge/>
          </w:tcPr>
          <w:p w14:paraId="21916423" w14:textId="77777777" w:rsidR="00507E80" w:rsidRPr="00322F66" w:rsidRDefault="00507E80" w:rsidP="00322C66">
            <w:pPr>
              <w:rPr>
                <w:rFonts w:ascii="Arial" w:hAnsi="Arial" w:cs="Arial"/>
                <w:sz w:val="18"/>
                <w:szCs w:val="18"/>
              </w:rPr>
            </w:pPr>
          </w:p>
        </w:tc>
        <w:tc>
          <w:tcPr>
            <w:tcW w:w="2628" w:type="dxa"/>
          </w:tcPr>
          <w:p w14:paraId="61BB4B82"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70" w:type="dxa"/>
            <w:gridSpan w:val="3"/>
          </w:tcPr>
          <w:p w14:paraId="694CAE4A"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065AFE00" w14:textId="77777777" w:rsidTr="00322C66">
        <w:trPr>
          <w:trHeight w:val="144"/>
        </w:trPr>
        <w:tc>
          <w:tcPr>
            <w:tcW w:w="2537" w:type="dxa"/>
            <w:vMerge w:val="restart"/>
          </w:tcPr>
          <w:p w14:paraId="1E3920F5"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AreaAffected</w:t>
            </w:r>
            <w:proofErr w:type="spellEnd"/>
          </w:p>
        </w:tc>
        <w:tc>
          <w:tcPr>
            <w:tcW w:w="2628" w:type="dxa"/>
          </w:tcPr>
          <w:p w14:paraId="10B20EE7" w14:textId="68A2932C" w:rsidR="00507E80" w:rsidRPr="00322F66" w:rsidRDefault="00635D7C" w:rsidP="00322C66">
            <w:pPr>
              <w:rPr>
                <w:rFonts w:ascii="Arial" w:hAnsi="Arial" w:cs="Arial"/>
                <w:sz w:val="18"/>
                <w:szCs w:val="18"/>
              </w:rPr>
            </w:pPr>
            <w:r>
              <w:rPr>
                <w:rFonts w:ascii="Arial" w:hAnsi="Arial" w:cs="Arial"/>
                <w:sz w:val="18"/>
                <w:szCs w:val="18"/>
              </w:rPr>
              <w:t>i</w:t>
            </w:r>
            <w:r w:rsidR="00507E80" w:rsidRPr="00322F66">
              <w:rPr>
                <w:rFonts w:ascii="Arial" w:hAnsi="Arial" w:cs="Arial"/>
                <w:sz w:val="18"/>
                <w:szCs w:val="18"/>
              </w:rPr>
              <w:t>mpacts (role)</w:t>
            </w:r>
          </w:p>
        </w:tc>
        <w:tc>
          <w:tcPr>
            <w:tcW w:w="5270" w:type="dxa"/>
            <w:gridSpan w:val="3"/>
          </w:tcPr>
          <w:p w14:paraId="19F27ABA" w14:textId="77777777" w:rsidR="00507E80" w:rsidRPr="00322F66" w:rsidRDefault="00507E80" w:rsidP="00322C66">
            <w:pPr>
              <w:rPr>
                <w:rFonts w:ascii="Arial" w:hAnsi="Arial" w:cs="Arial"/>
                <w:sz w:val="18"/>
                <w:szCs w:val="18"/>
              </w:rPr>
            </w:pPr>
            <w:r w:rsidRPr="00322F66">
              <w:rPr>
                <w:rFonts w:ascii="Arial" w:hAnsi="Arial" w:cs="Arial"/>
                <w:sz w:val="18"/>
                <w:szCs w:val="18"/>
              </w:rPr>
              <w:t>ID01</w:t>
            </w:r>
          </w:p>
        </w:tc>
      </w:tr>
      <w:tr w:rsidR="00F170AD" w:rsidRPr="00322F66" w14:paraId="496F0730" w14:textId="77777777" w:rsidTr="00322C66">
        <w:trPr>
          <w:trHeight w:val="144"/>
        </w:trPr>
        <w:tc>
          <w:tcPr>
            <w:tcW w:w="2537" w:type="dxa"/>
            <w:vMerge/>
          </w:tcPr>
          <w:p w14:paraId="6BCF03F7" w14:textId="77777777" w:rsidR="00507E80" w:rsidRPr="00322F66" w:rsidRDefault="00507E80" w:rsidP="00322C66">
            <w:pPr>
              <w:rPr>
                <w:rFonts w:ascii="Arial" w:hAnsi="Arial" w:cs="Arial"/>
                <w:sz w:val="18"/>
                <w:szCs w:val="18"/>
              </w:rPr>
            </w:pPr>
          </w:p>
        </w:tc>
        <w:tc>
          <w:tcPr>
            <w:tcW w:w="2628" w:type="dxa"/>
          </w:tcPr>
          <w:p w14:paraId="7FD7FCE2" w14:textId="32F4BCDF" w:rsidR="00507E80" w:rsidRPr="00322F66" w:rsidRDefault="00635D7C" w:rsidP="00322C66">
            <w:pPr>
              <w:rPr>
                <w:rFonts w:ascii="Arial" w:hAnsi="Arial" w:cs="Arial"/>
                <w:sz w:val="18"/>
                <w:szCs w:val="18"/>
              </w:rPr>
            </w:pPr>
            <w:r>
              <w:rPr>
                <w:rFonts w:ascii="Arial" w:hAnsi="Arial" w:cs="Arial"/>
                <w:sz w:val="18"/>
                <w:szCs w:val="18"/>
              </w:rPr>
              <w:t>a</w:t>
            </w:r>
            <w:r w:rsidR="00507E80" w:rsidRPr="00322F66">
              <w:rPr>
                <w:rFonts w:ascii="Arial" w:hAnsi="Arial" w:cs="Arial"/>
                <w:sz w:val="18"/>
                <w:szCs w:val="18"/>
              </w:rPr>
              <w:t>ffects (role)</w:t>
            </w:r>
          </w:p>
        </w:tc>
        <w:tc>
          <w:tcPr>
            <w:tcW w:w="5270" w:type="dxa"/>
            <w:gridSpan w:val="3"/>
          </w:tcPr>
          <w:p w14:paraId="1C0D6882" w14:textId="77777777" w:rsidR="00507E80" w:rsidRPr="00322F66" w:rsidRDefault="00507E80" w:rsidP="00322C66">
            <w:pPr>
              <w:rPr>
                <w:rFonts w:ascii="Arial" w:hAnsi="Arial" w:cs="Arial"/>
                <w:sz w:val="18"/>
                <w:szCs w:val="18"/>
              </w:rPr>
            </w:pPr>
            <w:r w:rsidRPr="00322F66">
              <w:rPr>
                <w:rFonts w:ascii="Arial" w:hAnsi="Arial" w:cs="Arial"/>
                <w:sz w:val="18"/>
                <w:szCs w:val="18"/>
              </w:rPr>
              <w:t>ID02</w:t>
            </w:r>
          </w:p>
        </w:tc>
      </w:tr>
      <w:tr w:rsidR="00F170AD" w:rsidRPr="00322F66" w14:paraId="4DAA5112" w14:textId="77777777" w:rsidTr="00322C66">
        <w:trPr>
          <w:trHeight w:val="144"/>
        </w:trPr>
        <w:tc>
          <w:tcPr>
            <w:tcW w:w="2537" w:type="dxa"/>
            <w:vMerge w:val="restart"/>
          </w:tcPr>
          <w:p w14:paraId="43738C9C"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28" w:type="dxa"/>
          </w:tcPr>
          <w:p w14:paraId="42E62426"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70" w:type="dxa"/>
            <w:gridSpan w:val="3"/>
          </w:tcPr>
          <w:p w14:paraId="120599BA"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7BE738D4"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20210201</w:t>
            </w:r>
          </w:p>
          <w:p w14:paraId="707C090F"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617481F4" w14:textId="77777777" w:rsidR="00507E80" w:rsidRPr="00322F66" w:rsidRDefault="00507E80" w:rsidP="00322C66">
            <w:pPr>
              <w:rPr>
                <w:rFonts w:ascii="Arial" w:hAnsi="Arial" w:cs="Arial"/>
                <w:sz w:val="18"/>
                <w:szCs w:val="18"/>
              </w:rPr>
            </w:pPr>
            <w:r w:rsidRPr="00322F66">
              <w:rPr>
                <w:rFonts w:ascii="Arial" w:hAnsi="Arial" w:cs="Arial"/>
                <w:sz w:val="18"/>
                <w:szCs w:val="18"/>
              </w:rPr>
              <w:t>timeofdayStart:000001Z</w:t>
            </w:r>
          </w:p>
        </w:tc>
      </w:tr>
      <w:tr w:rsidR="00F170AD" w:rsidRPr="00322F66" w14:paraId="4CCF0707" w14:textId="77777777" w:rsidTr="00322C66">
        <w:trPr>
          <w:trHeight w:val="151"/>
        </w:trPr>
        <w:tc>
          <w:tcPr>
            <w:tcW w:w="2537" w:type="dxa"/>
            <w:vMerge/>
          </w:tcPr>
          <w:p w14:paraId="19F4FACE" w14:textId="77777777" w:rsidR="00507E80" w:rsidRPr="00322F66" w:rsidRDefault="00507E80" w:rsidP="00322C66">
            <w:pPr>
              <w:rPr>
                <w:rFonts w:ascii="Arial" w:hAnsi="Arial" w:cs="Arial"/>
                <w:sz w:val="18"/>
                <w:szCs w:val="18"/>
              </w:rPr>
            </w:pPr>
          </w:p>
        </w:tc>
        <w:tc>
          <w:tcPr>
            <w:tcW w:w="2628" w:type="dxa"/>
            <w:vMerge w:val="restart"/>
          </w:tcPr>
          <w:p w14:paraId="66466D73" w14:textId="7815DC6F" w:rsidR="00507E80"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36E1D2F5" w14:textId="77777777" w:rsidR="00507E80" w:rsidRPr="00322F66" w:rsidRDefault="00507E80" w:rsidP="00322C66">
            <w:pPr>
              <w:rPr>
                <w:rFonts w:ascii="Arial" w:hAnsi="Arial" w:cs="Arial"/>
                <w:sz w:val="18"/>
                <w:szCs w:val="18"/>
              </w:rPr>
            </w:pPr>
            <w:r w:rsidRPr="00322F66">
              <w:rPr>
                <w:rFonts w:ascii="Arial" w:hAnsi="Arial" w:cs="Arial"/>
                <w:sz w:val="18"/>
                <w:szCs w:val="18"/>
              </w:rPr>
              <w:t>information:</w:t>
            </w:r>
          </w:p>
          <w:p w14:paraId="1066D65A" w14:textId="77777777" w:rsidR="00507E80" w:rsidRPr="00322F66" w:rsidRDefault="00507E80" w:rsidP="00322C66">
            <w:pPr>
              <w:rPr>
                <w:rFonts w:ascii="Arial" w:hAnsi="Arial" w:cs="Arial"/>
                <w:sz w:val="18"/>
                <w:szCs w:val="18"/>
              </w:rPr>
            </w:pPr>
          </w:p>
        </w:tc>
        <w:tc>
          <w:tcPr>
            <w:tcW w:w="3360" w:type="dxa"/>
            <w:gridSpan w:val="2"/>
          </w:tcPr>
          <w:p w14:paraId="5439E9E6" w14:textId="770AC5E1" w:rsidR="00507E80" w:rsidRPr="00322F66" w:rsidRDefault="00635D7C" w:rsidP="00322C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07E80" w:rsidRPr="00322F66">
              <w:rPr>
                <w:rFonts w:ascii="Arial" w:hAnsi="Arial" w:cs="Arial"/>
                <w:sz w:val="18"/>
                <w:szCs w:val="18"/>
              </w:rPr>
              <w:t>eng</w:t>
            </w:r>
            <w:proofErr w:type="spellEnd"/>
            <w:proofErr w:type="gramEnd"/>
          </w:p>
        </w:tc>
      </w:tr>
      <w:tr w:rsidR="00F170AD" w:rsidRPr="00322F66" w14:paraId="5C3C41BD" w14:textId="77777777" w:rsidTr="00322C66">
        <w:trPr>
          <w:trHeight w:val="150"/>
        </w:trPr>
        <w:tc>
          <w:tcPr>
            <w:tcW w:w="2537" w:type="dxa"/>
            <w:vMerge/>
          </w:tcPr>
          <w:p w14:paraId="3D4D75A7" w14:textId="77777777" w:rsidR="00507E80" w:rsidRPr="00322F66" w:rsidRDefault="00507E80" w:rsidP="00322C66">
            <w:pPr>
              <w:rPr>
                <w:rFonts w:ascii="Arial" w:hAnsi="Arial" w:cs="Arial"/>
                <w:sz w:val="18"/>
                <w:szCs w:val="18"/>
              </w:rPr>
            </w:pPr>
          </w:p>
        </w:tc>
        <w:tc>
          <w:tcPr>
            <w:tcW w:w="2628" w:type="dxa"/>
            <w:vMerge/>
          </w:tcPr>
          <w:p w14:paraId="5FA766E6" w14:textId="77777777" w:rsidR="00507E80" w:rsidRPr="00322F66" w:rsidRDefault="00507E80" w:rsidP="00322C66">
            <w:pPr>
              <w:rPr>
                <w:rFonts w:ascii="Arial" w:hAnsi="Arial" w:cs="Arial"/>
                <w:sz w:val="18"/>
                <w:szCs w:val="18"/>
              </w:rPr>
            </w:pPr>
          </w:p>
        </w:tc>
        <w:tc>
          <w:tcPr>
            <w:tcW w:w="1910" w:type="dxa"/>
            <w:vMerge/>
          </w:tcPr>
          <w:p w14:paraId="34238097" w14:textId="77777777" w:rsidR="00507E80" w:rsidRPr="00322F66" w:rsidRDefault="00507E80" w:rsidP="00322C66">
            <w:pPr>
              <w:rPr>
                <w:rFonts w:ascii="Arial" w:hAnsi="Arial" w:cs="Arial"/>
                <w:sz w:val="18"/>
                <w:szCs w:val="18"/>
              </w:rPr>
            </w:pPr>
          </w:p>
        </w:tc>
        <w:tc>
          <w:tcPr>
            <w:tcW w:w="3360" w:type="dxa"/>
            <w:gridSpan w:val="2"/>
          </w:tcPr>
          <w:p w14:paraId="5108DE12" w14:textId="4FD75BB2" w:rsidR="00507E80" w:rsidRPr="00322F66" w:rsidDel="00A2672F" w:rsidRDefault="00635D7C" w:rsidP="00322C66">
            <w:pPr>
              <w:rPr>
                <w:rFonts w:ascii="Arial" w:hAnsi="Arial" w:cs="Arial"/>
                <w:sz w:val="18"/>
                <w:szCs w:val="18"/>
              </w:rPr>
            </w:pPr>
            <w:r>
              <w:rPr>
                <w:rFonts w:ascii="Arial" w:hAnsi="Arial" w:cs="Arial"/>
                <w:sz w:val="18"/>
                <w:szCs w:val="18"/>
              </w:rPr>
              <w:t>t</w:t>
            </w:r>
            <w:r w:rsidR="00507E80" w:rsidRPr="00322F66">
              <w:rPr>
                <w:rFonts w:ascii="Arial" w:hAnsi="Arial" w:cs="Arial"/>
                <w:sz w:val="18"/>
                <w:szCs w:val="18"/>
              </w:rPr>
              <w:t xml:space="preserve">ext: </w:t>
            </w:r>
            <w:r w:rsidR="00507E80" w:rsidRPr="00322F66">
              <w:rPr>
                <w:rFonts w:ascii="Arial" w:hAnsi="Arial" w:cs="Arial"/>
                <w:caps/>
                <w:sz w:val="18"/>
                <w:szCs w:val="18"/>
                <w:lang w:eastAsia="en-GB"/>
              </w:rPr>
              <w:t>PLATFORM M4/25 ESTABLISHED</w:t>
            </w:r>
          </w:p>
        </w:tc>
      </w:tr>
      <w:tr w:rsidR="00F170AD" w:rsidRPr="00322F66" w14:paraId="092AED9D" w14:textId="77777777" w:rsidTr="00322C66">
        <w:trPr>
          <w:trHeight w:val="144"/>
        </w:trPr>
        <w:tc>
          <w:tcPr>
            <w:tcW w:w="2537" w:type="dxa"/>
            <w:vMerge/>
          </w:tcPr>
          <w:p w14:paraId="0EB2CA67" w14:textId="77777777" w:rsidR="00507E80" w:rsidRPr="00322F66" w:rsidRDefault="00507E80" w:rsidP="00322C66">
            <w:pPr>
              <w:rPr>
                <w:rFonts w:ascii="Arial" w:hAnsi="Arial" w:cs="Arial"/>
                <w:sz w:val="18"/>
                <w:szCs w:val="18"/>
              </w:rPr>
            </w:pPr>
          </w:p>
        </w:tc>
        <w:tc>
          <w:tcPr>
            <w:tcW w:w="2628" w:type="dxa"/>
            <w:vMerge/>
          </w:tcPr>
          <w:p w14:paraId="7C0B839E" w14:textId="77777777" w:rsidR="00507E80" w:rsidRPr="00322F66" w:rsidRDefault="00507E80" w:rsidP="00322C66">
            <w:pPr>
              <w:rPr>
                <w:rFonts w:ascii="Arial" w:hAnsi="Arial" w:cs="Arial"/>
                <w:sz w:val="18"/>
                <w:szCs w:val="18"/>
              </w:rPr>
            </w:pPr>
          </w:p>
        </w:tc>
        <w:tc>
          <w:tcPr>
            <w:tcW w:w="5270" w:type="dxa"/>
            <w:gridSpan w:val="3"/>
          </w:tcPr>
          <w:p w14:paraId="60C5390F" w14:textId="77777777" w:rsidR="00507E80" w:rsidRPr="00322F66" w:rsidDel="00A2672F" w:rsidRDefault="00507E80" w:rsidP="00322C66">
            <w:pPr>
              <w:rPr>
                <w:rFonts w:ascii="Arial" w:hAnsi="Arial" w:cs="Arial"/>
                <w:sz w:val="18"/>
                <w:szCs w:val="18"/>
              </w:rPr>
            </w:pPr>
            <w:proofErr w:type="spellStart"/>
            <w:proofErr w:type="gramStart"/>
            <w:r w:rsidRPr="00322F66">
              <w:rPr>
                <w:rFonts w:ascii="Arial" w:hAnsi="Arial" w:cs="Arial"/>
                <w:sz w:val="18"/>
                <w:szCs w:val="18"/>
              </w:rPr>
              <w:t>NavwarnTypeDetails:offshore</w:t>
            </w:r>
            <w:proofErr w:type="spellEnd"/>
            <w:proofErr w:type="gramEnd"/>
            <w:r w:rsidRPr="00322F66">
              <w:rPr>
                <w:rFonts w:ascii="Arial" w:hAnsi="Arial" w:cs="Arial"/>
                <w:sz w:val="18"/>
                <w:szCs w:val="18"/>
              </w:rPr>
              <w:t xml:space="preserve"> rigs or platform changes </w:t>
            </w:r>
          </w:p>
        </w:tc>
      </w:tr>
      <w:tr w:rsidR="00F170AD" w:rsidRPr="00322F66" w14:paraId="0626275B" w14:textId="77777777" w:rsidTr="00322C66">
        <w:trPr>
          <w:trHeight w:val="144"/>
        </w:trPr>
        <w:tc>
          <w:tcPr>
            <w:tcW w:w="2537" w:type="dxa"/>
            <w:vMerge/>
          </w:tcPr>
          <w:p w14:paraId="4EEA487F" w14:textId="77777777" w:rsidR="00507E80" w:rsidRPr="00322F66" w:rsidRDefault="00507E80" w:rsidP="00322C66">
            <w:pPr>
              <w:rPr>
                <w:rFonts w:ascii="Arial" w:hAnsi="Arial" w:cs="Arial"/>
                <w:sz w:val="18"/>
                <w:szCs w:val="18"/>
              </w:rPr>
            </w:pPr>
          </w:p>
        </w:tc>
        <w:tc>
          <w:tcPr>
            <w:tcW w:w="2628" w:type="dxa"/>
          </w:tcPr>
          <w:p w14:paraId="0CEC0D47"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56C607CD"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35-00N 056-20W</w:t>
            </w:r>
          </w:p>
        </w:tc>
      </w:tr>
      <w:tr w:rsidR="00F170AD" w:rsidRPr="00322F66" w14:paraId="456E33FF" w14:textId="77777777" w:rsidTr="00322C66">
        <w:trPr>
          <w:trHeight w:val="144"/>
        </w:trPr>
        <w:tc>
          <w:tcPr>
            <w:tcW w:w="2537" w:type="dxa"/>
            <w:vMerge/>
          </w:tcPr>
          <w:p w14:paraId="00C08669" w14:textId="77777777" w:rsidR="00507E80" w:rsidRPr="00322F66" w:rsidRDefault="00507E80" w:rsidP="00322C66">
            <w:pPr>
              <w:rPr>
                <w:rFonts w:ascii="Arial" w:hAnsi="Arial" w:cs="Arial"/>
                <w:sz w:val="18"/>
                <w:szCs w:val="18"/>
              </w:rPr>
            </w:pPr>
          </w:p>
        </w:tc>
        <w:tc>
          <w:tcPr>
            <w:tcW w:w="2628" w:type="dxa"/>
          </w:tcPr>
          <w:p w14:paraId="74F10E08" w14:textId="77777777" w:rsidR="00507E80" w:rsidRPr="00322F66" w:rsidRDefault="00507E80" w:rsidP="00322C66">
            <w:pPr>
              <w:rPr>
                <w:rFonts w:ascii="Arial" w:hAnsi="Arial" w:cs="Arial"/>
                <w:sz w:val="18"/>
                <w:szCs w:val="18"/>
              </w:rPr>
            </w:pPr>
            <w:r w:rsidRPr="00322F66">
              <w:rPr>
                <w:rFonts w:ascii="Arial" w:hAnsi="Arial" w:cs="Arial"/>
                <w:sz w:val="18"/>
                <w:szCs w:val="18"/>
              </w:rPr>
              <w:t>restriction</w:t>
            </w:r>
          </w:p>
        </w:tc>
        <w:tc>
          <w:tcPr>
            <w:tcW w:w="5270" w:type="dxa"/>
            <w:gridSpan w:val="3"/>
          </w:tcPr>
          <w:p w14:paraId="5EB44955" w14:textId="77777777" w:rsidR="00507E80" w:rsidRPr="00322F66" w:rsidRDefault="00507E80" w:rsidP="00322C66">
            <w:pPr>
              <w:rPr>
                <w:rFonts w:ascii="Arial" w:hAnsi="Arial" w:cs="Arial"/>
                <w:sz w:val="18"/>
                <w:szCs w:val="18"/>
              </w:rPr>
            </w:pPr>
            <w:r w:rsidRPr="00322F66">
              <w:rPr>
                <w:rFonts w:ascii="Arial" w:hAnsi="Arial" w:cs="Arial"/>
                <w:sz w:val="18"/>
                <w:szCs w:val="18"/>
              </w:rPr>
              <w:t>8=entry restricted</w:t>
            </w:r>
          </w:p>
        </w:tc>
      </w:tr>
      <w:tr w:rsidR="00F170AD" w:rsidRPr="00322F66" w14:paraId="12F08B79" w14:textId="77777777" w:rsidTr="00322C66">
        <w:trPr>
          <w:trHeight w:val="215"/>
        </w:trPr>
        <w:tc>
          <w:tcPr>
            <w:tcW w:w="2537" w:type="dxa"/>
          </w:tcPr>
          <w:p w14:paraId="2FCD899E" w14:textId="77777777" w:rsidR="00507E80" w:rsidRPr="00322F66" w:rsidRDefault="00507E80" w:rsidP="00322C66">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28" w:type="dxa"/>
          </w:tcPr>
          <w:p w14:paraId="7B252CEA" w14:textId="77777777" w:rsidR="00507E80" w:rsidRPr="00322F66" w:rsidRDefault="00507E80" w:rsidP="00322C66">
            <w:pPr>
              <w:rPr>
                <w:rFonts w:ascii="Arial" w:hAnsi="Arial" w:cs="Arial"/>
                <w:sz w:val="18"/>
                <w:szCs w:val="18"/>
              </w:rPr>
            </w:pPr>
            <w:r w:rsidRPr="00322F66">
              <w:rPr>
                <w:rFonts w:ascii="Arial" w:hAnsi="Arial" w:cs="Arial"/>
                <w:sz w:val="18"/>
                <w:szCs w:val="18"/>
              </w:rPr>
              <w:t>geometry</w:t>
            </w:r>
          </w:p>
        </w:tc>
        <w:tc>
          <w:tcPr>
            <w:tcW w:w="5270" w:type="dxa"/>
            <w:gridSpan w:val="3"/>
          </w:tcPr>
          <w:p w14:paraId="5C3907E4" w14:textId="77777777" w:rsidR="00507E80" w:rsidRPr="00322F66" w:rsidRDefault="00507E80" w:rsidP="00322C66">
            <w:pPr>
              <w:rPr>
                <w:rFonts w:ascii="Arial" w:hAnsi="Arial" w:cs="Arial"/>
                <w:sz w:val="18"/>
                <w:szCs w:val="18"/>
              </w:rPr>
            </w:pPr>
            <w:r w:rsidRPr="00322F66">
              <w:rPr>
                <w:rFonts w:ascii="Arial" w:hAnsi="Arial" w:cs="Arial"/>
                <w:sz w:val="18"/>
                <w:szCs w:val="18"/>
              </w:rPr>
              <w:t xml:space="preserve">Circle by center point radius 0.5NM </w:t>
            </w:r>
            <w:r w:rsidRPr="00322F66">
              <w:rPr>
                <w:rFonts w:ascii="Arial" w:hAnsi="Arial" w:cs="Arial"/>
                <w:caps/>
                <w:sz w:val="18"/>
                <w:szCs w:val="18"/>
                <w:lang w:eastAsia="en-GB"/>
              </w:rPr>
              <w:t>35-00N 056-20W</w:t>
            </w:r>
          </w:p>
        </w:tc>
      </w:tr>
    </w:tbl>
    <w:p w14:paraId="3217FEB2" w14:textId="77777777" w:rsidR="001E6E1D" w:rsidRPr="00F019ED" w:rsidRDefault="001E6E1D" w:rsidP="001E6E1D">
      <w:pPr>
        <w:spacing w:after="120" w:line="240" w:lineRule="auto"/>
        <w:rPr>
          <w:rFonts w:ascii="Arial" w:hAnsi="Arial" w:cs="Arial"/>
          <w:sz w:val="20"/>
          <w:szCs w:val="20"/>
        </w:rPr>
      </w:pPr>
    </w:p>
    <w:p w14:paraId="5F604B5C" w14:textId="708133CC" w:rsidR="00CA69BA" w:rsidRPr="00322F66" w:rsidRDefault="00C07FAD" w:rsidP="001E6E1D">
      <w:pPr>
        <w:pStyle w:val="Heading1"/>
        <w:ind w:left="720" w:right="-244" w:hanging="720"/>
        <w:rPr>
          <w:rFonts w:cs="Arial"/>
          <w:b w:val="0"/>
          <w:bCs/>
          <w:szCs w:val="22"/>
        </w:rPr>
      </w:pPr>
      <w:bookmarkStart w:id="89" w:name="_Toc189209239"/>
      <w:r w:rsidRPr="00322F66">
        <w:rPr>
          <w:rFonts w:cs="Arial"/>
          <w:bCs/>
          <w:szCs w:val="22"/>
        </w:rPr>
        <w:lastRenderedPageBreak/>
        <w:t>3.</w:t>
      </w:r>
      <w:r w:rsidR="00CA69BA" w:rsidRPr="00322F66">
        <w:rPr>
          <w:rFonts w:cs="Arial"/>
          <w:bCs/>
          <w:szCs w:val="22"/>
        </w:rPr>
        <w:t>12</w:t>
      </w:r>
      <w:r w:rsidR="00CA69BA" w:rsidRPr="00322F66">
        <w:rPr>
          <w:rFonts w:cs="Arial"/>
          <w:bCs/>
          <w:szCs w:val="22"/>
        </w:rPr>
        <w:tab/>
        <w:t>Significant malfunctioning of radio-navigation services and shore-based maritime safety information radio or satellite services</w:t>
      </w:r>
      <w:bookmarkEnd w:id="89"/>
    </w:p>
    <w:p w14:paraId="0C37FF56" w14:textId="71AFB58A" w:rsidR="00CA69BA" w:rsidRPr="00322F66" w:rsidRDefault="00C07FAD" w:rsidP="00ED477C">
      <w:pPr>
        <w:pStyle w:val="Heading2"/>
      </w:pPr>
      <w:bookmarkStart w:id="90" w:name="_Toc189209240"/>
      <w:r w:rsidRPr="00322F66">
        <w:t>3.12.1</w:t>
      </w:r>
      <w:r w:rsidRPr="00322F66">
        <w:tab/>
      </w:r>
      <w:r w:rsidR="00CA69BA" w:rsidRPr="00322F66">
        <w:t>Example 1</w:t>
      </w:r>
      <w:r w:rsidR="00DA26AD" w:rsidRPr="00322F66">
        <w:t xml:space="preserve"> – VHF Services Off Air</w:t>
      </w:r>
      <w:bookmarkEnd w:id="90"/>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6214"/>
      </w:tblGrid>
      <w:tr w:rsidR="00F170AD" w:rsidRPr="00322F66" w14:paraId="5CEB8D95" w14:textId="77777777" w:rsidTr="005927EB">
        <w:trPr>
          <w:trHeight w:val="20"/>
        </w:trPr>
        <w:tc>
          <w:tcPr>
            <w:tcW w:w="3056" w:type="dxa"/>
          </w:tcPr>
          <w:p w14:paraId="5B4B43D5" w14:textId="77777777" w:rsidR="005927EB" w:rsidRPr="00322F66" w:rsidRDefault="005927EB"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14" w:type="dxa"/>
          </w:tcPr>
          <w:p w14:paraId="7176280E" w14:textId="23B42B13" w:rsidR="005927EB" w:rsidRPr="00322F66" w:rsidRDefault="005927EB"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Example 1</w:t>
            </w:r>
            <w:r w:rsidR="002F22C8" w:rsidRPr="00322F66">
              <w:rPr>
                <w:rFonts w:ascii="Arial" w:eastAsia="Arial" w:hAnsi="Arial" w:cs="Arial"/>
                <w:b/>
                <w:sz w:val="18"/>
                <w:lang w:val="en-GB" w:eastAsia="en-GB" w:bidi="en-GB"/>
              </w:rPr>
              <w:t xml:space="preserve"> – VHF Services Off Air</w:t>
            </w:r>
          </w:p>
        </w:tc>
      </w:tr>
      <w:tr w:rsidR="00F170AD" w:rsidRPr="00322F66" w14:paraId="11EF97DA" w14:textId="77777777" w:rsidTr="005927EB">
        <w:trPr>
          <w:trHeight w:val="20"/>
        </w:trPr>
        <w:tc>
          <w:tcPr>
            <w:tcW w:w="3056" w:type="dxa"/>
          </w:tcPr>
          <w:p w14:paraId="53A36791"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14" w:type="dxa"/>
            <w:vMerge w:val="restart"/>
          </w:tcPr>
          <w:p w14:paraId="3A4B44F7" w14:textId="77777777" w:rsidR="00DA26AD" w:rsidRPr="00322F66" w:rsidRDefault="00DA26AD" w:rsidP="00DA26AD">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da-DK" w:eastAsia="en-GB"/>
              </w:rPr>
            </w:pPr>
            <w:r w:rsidRPr="00322F66">
              <w:rPr>
                <w:rFonts w:ascii="Arial" w:hAnsi="Arial" w:cs="Arial"/>
                <w:caps/>
                <w:sz w:val="18"/>
                <w:szCs w:val="18"/>
                <w:lang w:val="da-DK" w:eastAsia="en-GB"/>
              </w:rPr>
              <w:t>NAVAREA I 116/22</w:t>
            </w:r>
          </w:p>
          <w:p w14:paraId="74A17CF7" w14:textId="77777777" w:rsidR="00DA26AD" w:rsidRPr="00322F66" w:rsidRDefault="00DA26AD" w:rsidP="00DA26AD">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da-DK" w:eastAsia="en-GB"/>
              </w:rPr>
            </w:pPr>
            <w:r w:rsidRPr="00322F66">
              <w:rPr>
                <w:rFonts w:ascii="Arial" w:hAnsi="Arial" w:cs="Arial"/>
                <w:caps/>
                <w:sz w:val="18"/>
                <w:szCs w:val="18"/>
                <w:lang w:val="da-DK" w:eastAsia="en-GB"/>
              </w:rPr>
              <w:t>gmdss.</w:t>
            </w:r>
          </w:p>
          <w:p w14:paraId="7243FA47" w14:textId="77777777" w:rsidR="00DA26AD" w:rsidRPr="00322F66" w:rsidRDefault="00DA26AD" w:rsidP="00DA26AD">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da-DK" w:eastAsia="en-GB"/>
              </w:rPr>
            </w:pPr>
            <w:r w:rsidRPr="00322F66">
              <w:rPr>
                <w:rFonts w:ascii="Arial" w:hAnsi="Arial" w:cs="Arial"/>
                <w:caps/>
                <w:sz w:val="18"/>
                <w:szCs w:val="18"/>
                <w:lang w:val="da-DK" w:eastAsia="en-GB"/>
              </w:rPr>
              <w:t>mrcc shetland</w:t>
            </w:r>
          </w:p>
          <w:p w14:paraId="34E55B06" w14:textId="77777777" w:rsidR="00DA26AD" w:rsidRPr="00322F66" w:rsidRDefault="00DA26AD" w:rsidP="00DA26AD">
            <w:pPr>
              <w:tabs>
                <w:tab w:val="left" w:pos="420"/>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vhf r/t and dsc services to dunnet head site,</w:t>
            </w:r>
          </w:p>
          <w:p w14:paraId="03027FDB" w14:textId="5DE1B7F0" w:rsidR="005927EB" w:rsidRPr="00322F66" w:rsidRDefault="00DA26AD" w:rsidP="00DA26AD">
            <w:pPr>
              <w:widowControl w:val="0"/>
              <w:tabs>
                <w:tab w:val="left" w:pos="511"/>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58-40.3n 003-22.6w off air.</w:t>
            </w:r>
          </w:p>
        </w:tc>
      </w:tr>
      <w:tr w:rsidR="00F170AD" w:rsidRPr="00322F66" w14:paraId="119C5847" w14:textId="77777777" w:rsidTr="005927EB">
        <w:trPr>
          <w:trHeight w:val="20"/>
        </w:trPr>
        <w:tc>
          <w:tcPr>
            <w:tcW w:w="3056" w:type="dxa"/>
          </w:tcPr>
          <w:p w14:paraId="2FA14EE1"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14" w:type="dxa"/>
            <w:vMerge/>
            <w:tcBorders>
              <w:top w:val="nil"/>
            </w:tcBorders>
          </w:tcPr>
          <w:p w14:paraId="5A5BDF8F"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6CEE60B" w14:textId="77777777" w:rsidTr="005927EB">
        <w:trPr>
          <w:trHeight w:val="20"/>
        </w:trPr>
        <w:tc>
          <w:tcPr>
            <w:tcW w:w="3056" w:type="dxa"/>
          </w:tcPr>
          <w:p w14:paraId="35F361C7"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14" w:type="dxa"/>
            <w:vMerge/>
            <w:tcBorders>
              <w:top w:val="nil"/>
            </w:tcBorders>
          </w:tcPr>
          <w:p w14:paraId="54FADBCB"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E6391C6" w14:textId="77777777" w:rsidTr="005927EB">
        <w:trPr>
          <w:trHeight w:val="20"/>
        </w:trPr>
        <w:tc>
          <w:tcPr>
            <w:tcW w:w="3056" w:type="dxa"/>
          </w:tcPr>
          <w:p w14:paraId="3A5C1208"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14" w:type="dxa"/>
            <w:vMerge/>
            <w:tcBorders>
              <w:top w:val="nil"/>
            </w:tcBorders>
          </w:tcPr>
          <w:p w14:paraId="792C952B"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0D6F8C7" w14:textId="77777777" w:rsidTr="005927EB">
        <w:trPr>
          <w:trHeight w:val="20"/>
        </w:trPr>
        <w:tc>
          <w:tcPr>
            <w:tcW w:w="3056" w:type="dxa"/>
          </w:tcPr>
          <w:p w14:paraId="0CDC3C37"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14" w:type="dxa"/>
            <w:vMerge/>
            <w:tcBorders>
              <w:top w:val="nil"/>
            </w:tcBorders>
          </w:tcPr>
          <w:p w14:paraId="77FEB0F1"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20104F4" w14:textId="77777777" w:rsidTr="005927EB">
        <w:trPr>
          <w:trHeight w:val="20"/>
        </w:trPr>
        <w:tc>
          <w:tcPr>
            <w:tcW w:w="3056" w:type="dxa"/>
          </w:tcPr>
          <w:p w14:paraId="52129B12"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14" w:type="dxa"/>
            <w:vMerge/>
            <w:tcBorders>
              <w:top w:val="nil"/>
            </w:tcBorders>
          </w:tcPr>
          <w:p w14:paraId="2ED3E4E6"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F9536C7" w14:textId="77777777" w:rsidTr="005927EB">
        <w:trPr>
          <w:trHeight w:val="20"/>
        </w:trPr>
        <w:tc>
          <w:tcPr>
            <w:tcW w:w="3056" w:type="dxa"/>
          </w:tcPr>
          <w:p w14:paraId="4C27BD5C"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14" w:type="dxa"/>
            <w:vMerge/>
            <w:tcBorders>
              <w:top w:val="nil"/>
            </w:tcBorders>
          </w:tcPr>
          <w:p w14:paraId="2B985F85"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7B1BC3B" w14:textId="77777777" w:rsidTr="005927EB">
        <w:trPr>
          <w:trHeight w:val="20"/>
        </w:trPr>
        <w:tc>
          <w:tcPr>
            <w:tcW w:w="3056" w:type="dxa"/>
          </w:tcPr>
          <w:p w14:paraId="6A633261" w14:textId="77777777" w:rsidR="005927EB" w:rsidRPr="00322F66" w:rsidRDefault="005927EB" w:rsidP="00396E9A">
            <w:pPr>
              <w:widowControl w:val="0"/>
              <w:autoSpaceDE w:val="0"/>
              <w:autoSpaceDN w:val="0"/>
              <w:spacing w:after="0" w:line="240" w:lineRule="auto"/>
              <w:ind w:left="105"/>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14" w:type="dxa"/>
            <w:vMerge/>
            <w:tcBorders>
              <w:top w:val="nil"/>
            </w:tcBorders>
          </w:tcPr>
          <w:p w14:paraId="7A909504"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66027D0E" w14:textId="77777777" w:rsidR="00DA26AD" w:rsidRPr="00322F66" w:rsidRDefault="00DA26AD" w:rsidP="00DA26AD">
      <w:pPr>
        <w:rPr>
          <w:rFonts w:ascii="Arial" w:hAnsi="Arial" w:cs="Arial"/>
          <w:sz w:val="18"/>
          <w:szCs w:val="18"/>
        </w:rPr>
      </w:pPr>
    </w:p>
    <w:tbl>
      <w:tblPr>
        <w:tblStyle w:val="TableGrid"/>
        <w:tblW w:w="10461" w:type="dxa"/>
        <w:tblInd w:w="-5" w:type="dxa"/>
        <w:tblLook w:val="04A0" w:firstRow="1" w:lastRow="0" w:firstColumn="1" w:lastColumn="0" w:noHBand="0" w:noVBand="1"/>
      </w:tblPr>
      <w:tblGrid>
        <w:gridCol w:w="2452"/>
        <w:gridCol w:w="3308"/>
        <w:gridCol w:w="2963"/>
        <w:gridCol w:w="179"/>
        <w:gridCol w:w="1559"/>
      </w:tblGrid>
      <w:tr w:rsidR="00F170AD" w:rsidRPr="00322F66" w14:paraId="73F13110" w14:textId="77777777" w:rsidTr="00635D7C">
        <w:trPr>
          <w:trHeight w:val="20"/>
        </w:trPr>
        <w:tc>
          <w:tcPr>
            <w:tcW w:w="2452" w:type="dxa"/>
            <w:vMerge w:val="restart"/>
          </w:tcPr>
          <w:p w14:paraId="65260627" w14:textId="7FE375BF" w:rsidR="00306899" w:rsidRPr="00322F66" w:rsidRDefault="00C3600E" w:rsidP="007B5F8D">
            <w:pPr>
              <w:rPr>
                <w:rFonts w:ascii="Arial" w:hAnsi="Arial" w:cs="Arial"/>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p w14:paraId="08846E96" w14:textId="1F0CF01C" w:rsidR="00306899" w:rsidRPr="00322F66" w:rsidRDefault="00306899" w:rsidP="007B5F8D">
            <w:pPr>
              <w:rPr>
                <w:rFonts w:ascii="Arial" w:hAnsi="Arial" w:cs="Arial"/>
                <w:bCs/>
                <w:sz w:val="18"/>
                <w:szCs w:val="18"/>
              </w:rPr>
            </w:pPr>
          </w:p>
        </w:tc>
        <w:tc>
          <w:tcPr>
            <w:tcW w:w="3308" w:type="dxa"/>
            <w:vMerge w:val="restart"/>
          </w:tcPr>
          <w:p w14:paraId="5B932491" w14:textId="0F64B006" w:rsidR="00306899" w:rsidRPr="00322F66" w:rsidRDefault="00E769B3" w:rsidP="007B5F8D">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3142" w:type="dxa"/>
            <w:gridSpan w:val="2"/>
          </w:tcPr>
          <w:p w14:paraId="36EEB1BB" w14:textId="77777777" w:rsidR="00306899" w:rsidRPr="00322F66" w:rsidRDefault="00306899" w:rsidP="007B5F8D">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1559" w:type="dxa"/>
          </w:tcPr>
          <w:p w14:paraId="7E2531B7" w14:textId="77777777" w:rsidR="00306899" w:rsidRPr="00322F66" w:rsidRDefault="00306899" w:rsidP="007B5F8D">
            <w:pPr>
              <w:rPr>
                <w:rFonts w:ascii="Arial" w:hAnsi="Arial" w:cs="Arial"/>
                <w:bCs/>
                <w:sz w:val="18"/>
                <w:szCs w:val="18"/>
              </w:rPr>
            </w:pPr>
          </w:p>
        </w:tc>
      </w:tr>
      <w:tr w:rsidR="00F170AD" w:rsidRPr="00322F66" w14:paraId="7B5921FA" w14:textId="77777777" w:rsidTr="00635D7C">
        <w:trPr>
          <w:trHeight w:val="20"/>
        </w:trPr>
        <w:tc>
          <w:tcPr>
            <w:tcW w:w="2452" w:type="dxa"/>
            <w:vMerge/>
          </w:tcPr>
          <w:p w14:paraId="06F42F1F" w14:textId="7BE6ED2E" w:rsidR="00306899" w:rsidRPr="00322F66" w:rsidRDefault="00306899" w:rsidP="007B5F8D">
            <w:pPr>
              <w:rPr>
                <w:rFonts w:ascii="Arial" w:hAnsi="Arial" w:cs="Arial"/>
                <w:bCs/>
                <w:sz w:val="18"/>
                <w:szCs w:val="18"/>
              </w:rPr>
            </w:pPr>
          </w:p>
        </w:tc>
        <w:tc>
          <w:tcPr>
            <w:tcW w:w="3308" w:type="dxa"/>
            <w:vMerge/>
          </w:tcPr>
          <w:p w14:paraId="60C078EC" w14:textId="77777777" w:rsidR="00306899" w:rsidRPr="00322F66" w:rsidRDefault="00306899" w:rsidP="007B5F8D">
            <w:pPr>
              <w:rPr>
                <w:rFonts w:ascii="Arial" w:hAnsi="Arial" w:cs="Arial"/>
                <w:bCs/>
                <w:sz w:val="18"/>
                <w:szCs w:val="18"/>
              </w:rPr>
            </w:pPr>
          </w:p>
        </w:tc>
        <w:tc>
          <w:tcPr>
            <w:tcW w:w="3142" w:type="dxa"/>
            <w:gridSpan w:val="2"/>
            <w:vMerge w:val="restart"/>
          </w:tcPr>
          <w:p w14:paraId="52EBEC92" w14:textId="482DFE11" w:rsidR="00306899" w:rsidRPr="00322F66" w:rsidRDefault="00E769B3" w:rsidP="007B5F8D">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1559" w:type="dxa"/>
          </w:tcPr>
          <w:p w14:paraId="3FDF7A07" w14:textId="5A774692" w:rsidR="00306899" w:rsidRPr="00322F66" w:rsidRDefault="00AE2114" w:rsidP="007B5F8D">
            <w:pPr>
              <w:rPr>
                <w:rFonts w:ascii="Arial" w:hAnsi="Arial" w:cs="Arial"/>
                <w:bCs/>
                <w:sz w:val="18"/>
                <w:szCs w:val="18"/>
              </w:rPr>
            </w:pPr>
            <w:r>
              <w:rPr>
                <w:rFonts w:ascii="Arial" w:hAnsi="Arial" w:cs="Arial"/>
                <w:bCs/>
                <w:sz w:val="18"/>
                <w:szCs w:val="18"/>
              </w:rPr>
              <w:t>language:</w:t>
            </w:r>
            <w:r w:rsidR="00306899" w:rsidRPr="00322F66">
              <w:rPr>
                <w:rFonts w:ascii="Arial" w:hAnsi="Arial" w:cs="Arial"/>
                <w:bCs/>
                <w:sz w:val="18"/>
                <w:szCs w:val="18"/>
              </w:rPr>
              <w:t xml:space="preserve"> eng</w:t>
            </w:r>
          </w:p>
        </w:tc>
      </w:tr>
      <w:tr w:rsidR="00F170AD" w:rsidRPr="00322F66" w14:paraId="3CD54AE9" w14:textId="77777777" w:rsidTr="00635D7C">
        <w:trPr>
          <w:trHeight w:val="20"/>
        </w:trPr>
        <w:tc>
          <w:tcPr>
            <w:tcW w:w="2452" w:type="dxa"/>
            <w:vMerge/>
          </w:tcPr>
          <w:p w14:paraId="25795FF2" w14:textId="4ABEFB03" w:rsidR="00306899" w:rsidRPr="00322F66" w:rsidRDefault="00306899" w:rsidP="007B5F8D">
            <w:pPr>
              <w:rPr>
                <w:rFonts w:ascii="Arial" w:hAnsi="Arial" w:cs="Arial"/>
                <w:bCs/>
                <w:sz w:val="18"/>
                <w:szCs w:val="18"/>
              </w:rPr>
            </w:pPr>
          </w:p>
        </w:tc>
        <w:tc>
          <w:tcPr>
            <w:tcW w:w="3308" w:type="dxa"/>
            <w:vMerge/>
          </w:tcPr>
          <w:p w14:paraId="3C627E96" w14:textId="77777777" w:rsidR="00306899" w:rsidRPr="00322F66" w:rsidRDefault="00306899" w:rsidP="007B5F8D">
            <w:pPr>
              <w:rPr>
                <w:rFonts w:ascii="Arial" w:hAnsi="Arial" w:cs="Arial"/>
                <w:bCs/>
                <w:sz w:val="18"/>
                <w:szCs w:val="18"/>
              </w:rPr>
            </w:pPr>
          </w:p>
        </w:tc>
        <w:tc>
          <w:tcPr>
            <w:tcW w:w="3142" w:type="dxa"/>
            <w:gridSpan w:val="2"/>
            <w:vMerge/>
          </w:tcPr>
          <w:p w14:paraId="299F18C2" w14:textId="77777777" w:rsidR="00306899" w:rsidRPr="00322F66" w:rsidRDefault="00306899" w:rsidP="007B5F8D">
            <w:pPr>
              <w:rPr>
                <w:rFonts w:ascii="Arial" w:hAnsi="Arial" w:cs="Arial"/>
                <w:bCs/>
                <w:sz w:val="18"/>
                <w:szCs w:val="18"/>
              </w:rPr>
            </w:pPr>
          </w:p>
        </w:tc>
        <w:tc>
          <w:tcPr>
            <w:tcW w:w="1559" w:type="dxa"/>
          </w:tcPr>
          <w:p w14:paraId="5785A344" w14:textId="199DFB4E" w:rsidR="00306899" w:rsidRPr="00322F66" w:rsidRDefault="00306899" w:rsidP="007B5F8D">
            <w:pPr>
              <w:rPr>
                <w:rFonts w:ascii="Arial" w:hAnsi="Arial" w:cs="Arial"/>
                <w:bCs/>
                <w:sz w:val="18"/>
                <w:szCs w:val="18"/>
              </w:rPr>
            </w:pPr>
            <w:r w:rsidRPr="00322F66">
              <w:rPr>
                <w:rFonts w:ascii="Arial" w:hAnsi="Arial" w:cs="Arial"/>
                <w:bCs/>
                <w:sz w:val="18"/>
                <w:szCs w:val="18"/>
              </w:rPr>
              <w:t>Text: GMDSS</w:t>
            </w:r>
          </w:p>
        </w:tc>
      </w:tr>
      <w:tr w:rsidR="00F170AD" w:rsidRPr="00322F66" w14:paraId="7C546D74" w14:textId="77777777" w:rsidTr="00635D7C">
        <w:trPr>
          <w:trHeight w:val="20"/>
        </w:trPr>
        <w:tc>
          <w:tcPr>
            <w:tcW w:w="2452" w:type="dxa"/>
            <w:vMerge/>
          </w:tcPr>
          <w:p w14:paraId="5DA79300" w14:textId="7B8D47FF" w:rsidR="00306899" w:rsidRPr="00322F66" w:rsidRDefault="00306899" w:rsidP="007B5F8D">
            <w:pPr>
              <w:rPr>
                <w:rFonts w:ascii="Arial" w:hAnsi="Arial" w:cs="Arial"/>
                <w:bCs/>
                <w:sz w:val="18"/>
                <w:szCs w:val="18"/>
              </w:rPr>
            </w:pPr>
          </w:p>
        </w:tc>
        <w:tc>
          <w:tcPr>
            <w:tcW w:w="3308" w:type="dxa"/>
            <w:vMerge w:val="restart"/>
          </w:tcPr>
          <w:p w14:paraId="00BF5659" w14:textId="77777777" w:rsidR="00306899" w:rsidRPr="00322F66" w:rsidRDefault="00306899" w:rsidP="007B5F8D">
            <w:pPr>
              <w:rPr>
                <w:rFonts w:ascii="Arial" w:hAnsi="Arial" w:cs="Arial"/>
                <w:bCs/>
                <w:sz w:val="18"/>
                <w:szCs w:val="18"/>
              </w:rPr>
            </w:pPr>
            <w:r w:rsidRPr="00322F66">
              <w:rPr>
                <w:rFonts w:ascii="Arial" w:hAnsi="Arial" w:cs="Arial"/>
                <w:bCs/>
                <w:sz w:val="18"/>
                <w:szCs w:val="18"/>
              </w:rPr>
              <w:t>locality</w:t>
            </w:r>
          </w:p>
        </w:tc>
        <w:tc>
          <w:tcPr>
            <w:tcW w:w="3142" w:type="dxa"/>
            <w:gridSpan w:val="2"/>
          </w:tcPr>
          <w:p w14:paraId="476044A9" w14:textId="77777777" w:rsidR="00306899" w:rsidRPr="00322F66" w:rsidRDefault="00306899" w:rsidP="007B5F8D">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1559" w:type="dxa"/>
          </w:tcPr>
          <w:p w14:paraId="5336E74E" w14:textId="77777777" w:rsidR="00306899" w:rsidRPr="00322F66" w:rsidRDefault="00306899" w:rsidP="007B5F8D">
            <w:pPr>
              <w:rPr>
                <w:rFonts w:ascii="Arial" w:hAnsi="Arial" w:cs="Arial"/>
                <w:bCs/>
                <w:sz w:val="18"/>
                <w:szCs w:val="18"/>
              </w:rPr>
            </w:pPr>
          </w:p>
        </w:tc>
      </w:tr>
      <w:tr w:rsidR="00F170AD" w:rsidRPr="00322F66" w14:paraId="7156E080" w14:textId="77777777" w:rsidTr="00635D7C">
        <w:trPr>
          <w:trHeight w:val="20"/>
        </w:trPr>
        <w:tc>
          <w:tcPr>
            <w:tcW w:w="2452" w:type="dxa"/>
            <w:vMerge/>
          </w:tcPr>
          <w:p w14:paraId="4DF7FE57" w14:textId="0634A3AB" w:rsidR="00306899" w:rsidRPr="00322F66" w:rsidRDefault="00306899" w:rsidP="007B5F8D">
            <w:pPr>
              <w:rPr>
                <w:rFonts w:ascii="Arial" w:hAnsi="Arial" w:cs="Arial"/>
                <w:bCs/>
                <w:sz w:val="18"/>
                <w:szCs w:val="18"/>
              </w:rPr>
            </w:pPr>
          </w:p>
        </w:tc>
        <w:tc>
          <w:tcPr>
            <w:tcW w:w="3308" w:type="dxa"/>
            <w:vMerge/>
          </w:tcPr>
          <w:p w14:paraId="3DE52B8B" w14:textId="77777777" w:rsidR="00306899" w:rsidRPr="00322F66" w:rsidRDefault="00306899" w:rsidP="007B5F8D">
            <w:pPr>
              <w:rPr>
                <w:rFonts w:ascii="Arial" w:hAnsi="Arial" w:cs="Arial"/>
                <w:bCs/>
                <w:sz w:val="18"/>
                <w:szCs w:val="18"/>
              </w:rPr>
            </w:pPr>
          </w:p>
        </w:tc>
        <w:tc>
          <w:tcPr>
            <w:tcW w:w="3142" w:type="dxa"/>
            <w:gridSpan w:val="2"/>
            <w:vMerge w:val="restart"/>
          </w:tcPr>
          <w:p w14:paraId="1BC44878" w14:textId="59AB7B4C" w:rsidR="00306899" w:rsidRPr="00322F66" w:rsidRDefault="00E769B3" w:rsidP="007B5F8D">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1559" w:type="dxa"/>
          </w:tcPr>
          <w:p w14:paraId="541CD652" w14:textId="7142D44F" w:rsidR="00306899" w:rsidRPr="00322F66" w:rsidRDefault="00AE2114" w:rsidP="007B5F8D">
            <w:pPr>
              <w:rPr>
                <w:rFonts w:ascii="Arial" w:hAnsi="Arial" w:cs="Arial"/>
                <w:bCs/>
                <w:sz w:val="18"/>
                <w:szCs w:val="18"/>
              </w:rPr>
            </w:pPr>
            <w:r>
              <w:rPr>
                <w:rFonts w:ascii="Arial" w:hAnsi="Arial" w:cs="Arial"/>
                <w:bCs/>
                <w:sz w:val="18"/>
                <w:szCs w:val="18"/>
              </w:rPr>
              <w:t>language:</w:t>
            </w:r>
            <w:r w:rsidR="00306899" w:rsidRPr="00322F66">
              <w:rPr>
                <w:rFonts w:ascii="Arial" w:hAnsi="Arial" w:cs="Arial"/>
                <w:bCs/>
                <w:sz w:val="18"/>
                <w:szCs w:val="18"/>
              </w:rPr>
              <w:t xml:space="preserve"> eng</w:t>
            </w:r>
          </w:p>
        </w:tc>
      </w:tr>
      <w:tr w:rsidR="00F170AD" w:rsidRPr="00322F66" w14:paraId="1A3F3768" w14:textId="77777777" w:rsidTr="00635D7C">
        <w:trPr>
          <w:trHeight w:val="20"/>
        </w:trPr>
        <w:tc>
          <w:tcPr>
            <w:tcW w:w="2452" w:type="dxa"/>
            <w:vMerge/>
          </w:tcPr>
          <w:p w14:paraId="2CEF911A" w14:textId="2F5A5CB8" w:rsidR="00306899" w:rsidRPr="00322F66" w:rsidRDefault="00306899" w:rsidP="007B5F8D">
            <w:pPr>
              <w:rPr>
                <w:rFonts w:ascii="Arial" w:hAnsi="Arial" w:cs="Arial"/>
                <w:bCs/>
                <w:sz w:val="18"/>
                <w:szCs w:val="18"/>
              </w:rPr>
            </w:pPr>
          </w:p>
        </w:tc>
        <w:tc>
          <w:tcPr>
            <w:tcW w:w="3308" w:type="dxa"/>
            <w:vMerge/>
          </w:tcPr>
          <w:p w14:paraId="7D9E5CFF" w14:textId="77777777" w:rsidR="00306899" w:rsidRPr="00322F66" w:rsidRDefault="00306899" w:rsidP="007B5F8D">
            <w:pPr>
              <w:rPr>
                <w:rFonts w:ascii="Arial" w:hAnsi="Arial" w:cs="Arial"/>
                <w:bCs/>
                <w:sz w:val="18"/>
                <w:szCs w:val="18"/>
              </w:rPr>
            </w:pPr>
          </w:p>
        </w:tc>
        <w:tc>
          <w:tcPr>
            <w:tcW w:w="3142" w:type="dxa"/>
            <w:gridSpan w:val="2"/>
            <w:vMerge/>
          </w:tcPr>
          <w:p w14:paraId="3F629893" w14:textId="77777777" w:rsidR="00306899" w:rsidRPr="00322F66" w:rsidRDefault="00306899" w:rsidP="007B5F8D">
            <w:pPr>
              <w:rPr>
                <w:rFonts w:ascii="Arial" w:hAnsi="Arial" w:cs="Arial"/>
                <w:bCs/>
                <w:sz w:val="18"/>
                <w:szCs w:val="18"/>
              </w:rPr>
            </w:pPr>
          </w:p>
        </w:tc>
        <w:tc>
          <w:tcPr>
            <w:tcW w:w="1559" w:type="dxa"/>
          </w:tcPr>
          <w:p w14:paraId="448415A5" w14:textId="279AA30A" w:rsidR="00306899" w:rsidRPr="00322F66" w:rsidRDefault="00306899" w:rsidP="007B5F8D">
            <w:pPr>
              <w:rPr>
                <w:rFonts w:ascii="Arial" w:hAnsi="Arial" w:cs="Arial"/>
                <w:bCs/>
                <w:sz w:val="18"/>
                <w:szCs w:val="18"/>
              </w:rPr>
            </w:pPr>
            <w:r w:rsidRPr="00322F66">
              <w:rPr>
                <w:rFonts w:ascii="Arial" w:hAnsi="Arial" w:cs="Arial"/>
                <w:bCs/>
                <w:sz w:val="18"/>
                <w:szCs w:val="18"/>
              </w:rPr>
              <w:t>text: MRCC Shetland</w:t>
            </w:r>
          </w:p>
        </w:tc>
      </w:tr>
      <w:tr w:rsidR="00F170AD" w:rsidRPr="00322F66" w14:paraId="4583B43D" w14:textId="77777777" w:rsidTr="00635D7C">
        <w:trPr>
          <w:trHeight w:val="20"/>
        </w:trPr>
        <w:tc>
          <w:tcPr>
            <w:tcW w:w="2452" w:type="dxa"/>
            <w:vMerge/>
          </w:tcPr>
          <w:p w14:paraId="063D49CE" w14:textId="0E050C74" w:rsidR="00306899" w:rsidRPr="00322F66" w:rsidRDefault="00306899" w:rsidP="007B5F8D">
            <w:pPr>
              <w:rPr>
                <w:rFonts w:ascii="Arial" w:hAnsi="Arial" w:cs="Arial"/>
                <w:bCs/>
                <w:sz w:val="18"/>
                <w:szCs w:val="18"/>
              </w:rPr>
            </w:pPr>
          </w:p>
        </w:tc>
        <w:tc>
          <w:tcPr>
            <w:tcW w:w="3308" w:type="dxa"/>
          </w:tcPr>
          <w:p w14:paraId="78452013" w14:textId="4101C9E3" w:rsidR="00306899" w:rsidRPr="00322F66" w:rsidRDefault="002D018D" w:rsidP="007B5F8D">
            <w:pPr>
              <w:rPr>
                <w:rFonts w:ascii="Arial" w:hAnsi="Arial" w:cs="Arial"/>
                <w:bCs/>
                <w:sz w:val="18"/>
                <w:szCs w:val="18"/>
              </w:rPr>
            </w:pPr>
            <w:proofErr w:type="spellStart"/>
            <w:r w:rsidRPr="002D018D">
              <w:rPr>
                <w:rFonts w:ascii="Arial" w:hAnsi="Arial" w:cs="Arial"/>
                <w:b/>
                <w:bCs/>
                <w:sz w:val="18"/>
                <w:szCs w:val="18"/>
              </w:rPr>
              <w:t>messageSeriesIdentifier</w:t>
            </w:r>
            <w:proofErr w:type="spellEnd"/>
          </w:p>
          <w:p w14:paraId="0EEC7A9B" w14:textId="77777777" w:rsidR="00306899" w:rsidRPr="00322F66" w:rsidRDefault="00306899" w:rsidP="007B5F8D">
            <w:pPr>
              <w:rPr>
                <w:rFonts w:ascii="Arial" w:hAnsi="Arial" w:cs="Arial"/>
                <w:bCs/>
                <w:sz w:val="18"/>
                <w:szCs w:val="18"/>
              </w:rPr>
            </w:pPr>
          </w:p>
        </w:tc>
        <w:tc>
          <w:tcPr>
            <w:tcW w:w="4701" w:type="dxa"/>
            <w:gridSpan w:val="3"/>
          </w:tcPr>
          <w:p w14:paraId="21284FF9" w14:textId="4E642A7A" w:rsidR="00306899" w:rsidRPr="00322F66" w:rsidRDefault="00306899" w:rsidP="007B5F8D">
            <w:pPr>
              <w:rPr>
                <w:rFonts w:ascii="Arial" w:hAnsi="Arial" w:cs="Arial"/>
                <w:bCs/>
                <w:sz w:val="18"/>
                <w:szCs w:val="18"/>
              </w:rPr>
            </w:pPr>
            <w:r w:rsidRPr="00322F66">
              <w:rPr>
                <w:rFonts w:ascii="Arial" w:hAnsi="Arial" w:cs="Arial"/>
                <w:bCs/>
                <w:sz w:val="18"/>
                <w:szCs w:val="18"/>
              </w:rPr>
              <w:t>nationality: UK</w:t>
            </w:r>
          </w:p>
          <w:p w14:paraId="2290B7C2" w14:textId="3A796A8C" w:rsidR="00306899" w:rsidRPr="00322F66" w:rsidRDefault="002D018D" w:rsidP="007B5F8D">
            <w:pPr>
              <w:rPr>
                <w:rFonts w:ascii="Arial" w:hAnsi="Arial" w:cs="Arial"/>
                <w:bCs/>
                <w:sz w:val="18"/>
                <w:szCs w:val="18"/>
              </w:rPr>
            </w:pPr>
            <w:proofErr w:type="spellStart"/>
            <w:r w:rsidRPr="002D018D">
              <w:rPr>
                <w:rFonts w:ascii="Arial" w:hAnsi="Arial" w:cs="Arial"/>
                <w:b/>
                <w:bCs/>
                <w:sz w:val="18"/>
                <w:szCs w:val="18"/>
              </w:rPr>
              <w:t>nameOfSeries</w:t>
            </w:r>
            <w:proofErr w:type="spellEnd"/>
            <w:r w:rsidR="00306899" w:rsidRPr="00322F66">
              <w:rPr>
                <w:rFonts w:ascii="Arial" w:hAnsi="Arial" w:cs="Arial"/>
                <w:bCs/>
                <w:sz w:val="18"/>
                <w:szCs w:val="18"/>
              </w:rPr>
              <w:t>: NAVAREA I</w:t>
            </w:r>
          </w:p>
          <w:p w14:paraId="24E65F13" w14:textId="585B912D" w:rsidR="00306899" w:rsidRPr="00322F66" w:rsidRDefault="002D018D" w:rsidP="007B5F8D">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306899" w:rsidRPr="00322F66">
              <w:rPr>
                <w:rFonts w:ascii="Arial" w:hAnsi="Arial" w:cs="Arial"/>
                <w:bCs/>
                <w:sz w:val="18"/>
                <w:szCs w:val="18"/>
              </w:rPr>
              <w:t>: UKHO</w:t>
            </w:r>
          </w:p>
          <w:p w14:paraId="34DA2E53" w14:textId="4E0A426B" w:rsidR="00306899" w:rsidRPr="00322F66" w:rsidRDefault="00306899" w:rsidP="007B5F8D">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Pr="00322F66">
              <w:rPr>
                <w:rFonts w:ascii="Arial" w:hAnsi="Arial" w:cs="Arial"/>
                <w:bCs/>
                <w:sz w:val="18"/>
                <w:szCs w:val="18"/>
              </w:rPr>
              <w:t>:</w:t>
            </w:r>
            <w:r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bCs/>
                <w:sz w:val="18"/>
                <w:szCs w:val="18"/>
              </w:rPr>
              <w:t>: 116</w:t>
            </w:r>
          </w:p>
          <w:p w14:paraId="312FF880" w14:textId="3583FCAA" w:rsidR="00306899" w:rsidRPr="00322F66" w:rsidRDefault="002D018D" w:rsidP="007B5F8D">
            <w:pPr>
              <w:rPr>
                <w:rFonts w:ascii="Arial" w:hAnsi="Arial" w:cs="Arial"/>
                <w:bCs/>
                <w:sz w:val="18"/>
                <w:szCs w:val="18"/>
              </w:rPr>
            </w:pPr>
            <w:proofErr w:type="spellStart"/>
            <w:r w:rsidRPr="002D018D">
              <w:rPr>
                <w:rFonts w:ascii="Arial" w:hAnsi="Arial" w:cs="Arial"/>
                <w:b/>
                <w:bCs/>
                <w:sz w:val="18"/>
                <w:szCs w:val="18"/>
              </w:rPr>
              <w:t>warningType</w:t>
            </w:r>
            <w:proofErr w:type="spellEnd"/>
            <w:r w:rsidR="00306899" w:rsidRPr="00322F66">
              <w:rPr>
                <w:rFonts w:ascii="Arial" w:hAnsi="Arial" w:cs="Arial"/>
                <w:bCs/>
                <w:sz w:val="18"/>
                <w:szCs w:val="18"/>
              </w:rPr>
              <w:t>: (4) NAVAREA navigational warning</w:t>
            </w:r>
          </w:p>
          <w:p w14:paraId="185D11E1" w14:textId="6979899E" w:rsidR="00306899" w:rsidRPr="00322F66" w:rsidRDefault="002D018D" w:rsidP="007B5F8D">
            <w:pPr>
              <w:rPr>
                <w:rFonts w:ascii="Arial" w:hAnsi="Arial" w:cs="Arial"/>
                <w:bCs/>
                <w:sz w:val="18"/>
                <w:szCs w:val="18"/>
              </w:rPr>
            </w:pPr>
            <w:r w:rsidRPr="002D018D">
              <w:rPr>
                <w:rFonts w:ascii="Arial" w:hAnsi="Arial" w:cs="Arial"/>
                <w:b/>
                <w:bCs/>
                <w:sz w:val="18"/>
                <w:szCs w:val="18"/>
              </w:rPr>
              <w:t>year</w:t>
            </w:r>
            <w:r w:rsidR="00306899" w:rsidRPr="00322F66">
              <w:rPr>
                <w:rFonts w:ascii="Arial" w:hAnsi="Arial" w:cs="Arial"/>
                <w:bCs/>
                <w:sz w:val="18"/>
                <w:szCs w:val="18"/>
              </w:rPr>
              <w:t>: 22</w:t>
            </w:r>
          </w:p>
        </w:tc>
      </w:tr>
      <w:tr w:rsidR="00F170AD" w:rsidRPr="00322F66" w14:paraId="3A1EDDC3" w14:textId="77777777" w:rsidTr="00635D7C">
        <w:trPr>
          <w:trHeight w:val="20"/>
        </w:trPr>
        <w:tc>
          <w:tcPr>
            <w:tcW w:w="2452" w:type="dxa"/>
            <w:vMerge/>
          </w:tcPr>
          <w:p w14:paraId="02B9A0B9" w14:textId="58F47464" w:rsidR="00306899" w:rsidRPr="00322F66" w:rsidRDefault="00306899" w:rsidP="007B5F8D">
            <w:pPr>
              <w:rPr>
                <w:rFonts w:ascii="Arial" w:hAnsi="Arial" w:cs="Arial"/>
                <w:bCs/>
                <w:sz w:val="18"/>
                <w:szCs w:val="18"/>
              </w:rPr>
            </w:pPr>
          </w:p>
        </w:tc>
        <w:tc>
          <w:tcPr>
            <w:tcW w:w="3308" w:type="dxa"/>
          </w:tcPr>
          <w:p w14:paraId="265784D1" w14:textId="1C2D1668" w:rsidR="00306899" w:rsidRPr="00322F66" w:rsidRDefault="009531A1" w:rsidP="007B5F8D">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701" w:type="dxa"/>
            <w:gridSpan w:val="3"/>
          </w:tcPr>
          <w:p w14:paraId="068F14D5" w14:textId="7F3F70EE" w:rsidR="00306899" w:rsidRPr="00322F66" w:rsidRDefault="00306899" w:rsidP="007B5F8D">
            <w:pPr>
              <w:rPr>
                <w:rFonts w:ascii="Arial" w:hAnsi="Arial" w:cs="Arial"/>
                <w:bCs/>
                <w:sz w:val="18"/>
                <w:szCs w:val="18"/>
              </w:rPr>
            </w:pPr>
            <w:r w:rsidRPr="00322F66">
              <w:rPr>
                <w:rFonts w:ascii="Arial" w:hAnsi="Arial" w:cs="Arial"/>
                <w:bCs/>
                <w:sz w:val="18"/>
                <w:szCs w:val="18"/>
              </w:rPr>
              <w:t>20220101T000000Z</w:t>
            </w:r>
          </w:p>
        </w:tc>
      </w:tr>
      <w:tr w:rsidR="00F170AD" w:rsidRPr="00322F66" w14:paraId="0EF86B68" w14:textId="77777777" w:rsidTr="00635D7C">
        <w:trPr>
          <w:trHeight w:val="20"/>
        </w:trPr>
        <w:tc>
          <w:tcPr>
            <w:tcW w:w="2452" w:type="dxa"/>
            <w:vMerge/>
          </w:tcPr>
          <w:p w14:paraId="4D2E4606" w14:textId="46FAA512" w:rsidR="00306899" w:rsidRPr="00322F66" w:rsidRDefault="00306899" w:rsidP="007B5F8D">
            <w:pPr>
              <w:rPr>
                <w:rFonts w:ascii="Arial" w:hAnsi="Arial" w:cs="Arial"/>
                <w:bCs/>
                <w:sz w:val="18"/>
                <w:szCs w:val="18"/>
              </w:rPr>
            </w:pPr>
          </w:p>
        </w:tc>
        <w:tc>
          <w:tcPr>
            <w:tcW w:w="3308" w:type="dxa"/>
          </w:tcPr>
          <w:p w14:paraId="03413943" w14:textId="3F51EFD6" w:rsidR="00306899" w:rsidRPr="00322F66" w:rsidRDefault="009531A1" w:rsidP="007B5F8D">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306899" w:rsidRPr="00322F66">
              <w:rPr>
                <w:rFonts w:ascii="Arial" w:hAnsi="Arial" w:cs="Arial"/>
                <w:bCs/>
                <w:sz w:val="18"/>
                <w:szCs w:val="18"/>
              </w:rPr>
              <w:t>:</w:t>
            </w:r>
          </w:p>
        </w:tc>
        <w:tc>
          <w:tcPr>
            <w:tcW w:w="4701" w:type="dxa"/>
            <w:gridSpan w:val="3"/>
          </w:tcPr>
          <w:p w14:paraId="783E7416" w14:textId="5A13D96F" w:rsidR="00306899" w:rsidRPr="00322F66" w:rsidRDefault="005F7B9A" w:rsidP="007B5F8D">
            <w:pPr>
              <w:rPr>
                <w:rFonts w:ascii="Arial" w:hAnsi="Arial" w:cs="Arial"/>
                <w:bCs/>
                <w:sz w:val="18"/>
                <w:szCs w:val="18"/>
                <w:lang w:val="en-US"/>
              </w:rPr>
            </w:pPr>
            <w:r w:rsidRPr="00322F66">
              <w:rPr>
                <w:rFonts w:ascii="Arial" w:eastAsia="Times New Roman" w:hAnsi="Arial" w:cs="Arial"/>
                <w:bCs/>
                <w:sz w:val="18"/>
                <w:szCs w:val="18"/>
                <w:lang w:val="en-GB" w:eastAsia="en-CA"/>
              </w:rPr>
              <w:t>communication or broadcast service change</w:t>
            </w:r>
          </w:p>
        </w:tc>
      </w:tr>
      <w:tr w:rsidR="00F170AD" w:rsidRPr="00322F66" w14:paraId="69DA5C26" w14:textId="77777777" w:rsidTr="00635D7C">
        <w:trPr>
          <w:trHeight w:val="20"/>
        </w:trPr>
        <w:tc>
          <w:tcPr>
            <w:tcW w:w="2452" w:type="dxa"/>
            <w:vMerge/>
          </w:tcPr>
          <w:p w14:paraId="6B3D1F1D" w14:textId="77777777" w:rsidR="00306899" w:rsidRPr="00322F66" w:rsidRDefault="00306899" w:rsidP="007B5F8D">
            <w:pPr>
              <w:rPr>
                <w:rFonts w:ascii="Arial" w:hAnsi="Arial" w:cs="Arial"/>
                <w:bCs/>
                <w:sz w:val="18"/>
                <w:szCs w:val="18"/>
              </w:rPr>
            </w:pPr>
          </w:p>
        </w:tc>
        <w:tc>
          <w:tcPr>
            <w:tcW w:w="3308" w:type="dxa"/>
          </w:tcPr>
          <w:p w14:paraId="22DF8D6E" w14:textId="4ABCF78C" w:rsidR="00306899" w:rsidRPr="00322F66" w:rsidRDefault="009531A1" w:rsidP="007B5F8D">
            <w:pPr>
              <w:rPr>
                <w:rFonts w:ascii="Arial" w:hAnsi="Arial" w:cs="Arial"/>
                <w:bCs/>
                <w:sz w:val="18"/>
                <w:szCs w:val="18"/>
              </w:rPr>
            </w:pPr>
            <w:proofErr w:type="spellStart"/>
            <w:r w:rsidRPr="009531A1">
              <w:rPr>
                <w:rFonts w:ascii="Arial" w:hAnsi="Arial" w:cs="Arial"/>
                <w:b/>
                <w:bCs/>
                <w:sz w:val="18"/>
                <w:szCs w:val="18"/>
              </w:rPr>
              <w:t>intService</w:t>
            </w:r>
            <w:proofErr w:type="spellEnd"/>
            <w:r w:rsidR="00306899" w:rsidRPr="00322F66">
              <w:rPr>
                <w:rFonts w:ascii="Arial" w:hAnsi="Arial" w:cs="Arial"/>
                <w:bCs/>
                <w:sz w:val="18"/>
                <w:szCs w:val="18"/>
              </w:rPr>
              <w:t>:</w:t>
            </w:r>
          </w:p>
        </w:tc>
        <w:tc>
          <w:tcPr>
            <w:tcW w:w="4701" w:type="dxa"/>
            <w:gridSpan w:val="3"/>
          </w:tcPr>
          <w:p w14:paraId="75416C08" w14:textId="77777777" w:rsidR="00306899" w:rsidRPr="00322F66" w:rsidRDefault="00306899" w:rsidP="007B5F8D">
            <w:pPr>
              <w:rPr>
                <w:rFonts w:ascii="Arial" w:hAnsi="Arial" w:cs="Arial"/>
                <w:bCs/>
                <w:sz w:val="18"/>
                <w:szCs w:val="18"/>
              </w:rPr>
            </w:pPr>
            <w:r w:rsidRPr="00322F66">
              <w:rPr>
                <w:rFonts w:ascii="Arial" w:hAnsi="Arial" w:cs="Arial"/>
                <w:bCs/>
                <w:sz w:val="18"/>
                <w:szCs w:val="18"/>
              </w:rPr>
              <w:t>Y</w:t>
            </w:r>
          </w:p>
        </w:tc>
      </w:tr>
      <w:tr w:rsidR="00F170AD" w:rsidRPr="00322F66" w14:paraId="2ED4F003" w14:textId="77777777" w:rsidTr="00635D7C">
        <w:trPr>
          <w:trHeight w:val="20"/>
        </w:trPr>
        <w:tc>
          <w:tcPr>
            <w:tcW w:w="2452" w:type="dxa"/>
            <w:vMerge w:val="restart"/>
          </w:tcPr>
          <w:p w14:paraId="61597CB6" w14:textId="4F4C965D" w:rsidR="00306899" w:rsidRPr="00322F66" w:rsidRDefault="00306899" w:rsidP="00306899">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3308" w:type="dxa"/>
          </w:tcPr>
          <w:p w14:paraId="41123E9D" w14:textId="26ABE211" w:rsidR="00306899" w:rsidRPr="00322F66" w:rsidRDefault="00306899" w:rsidP="00306899">
            <w:pPr>
              <w:rPr>
                <w:rFonts w:ascii="Arial" w:hAnsi="Arial" w:cs="Arial"/>
                <w:bCs/>
                <w:sz w:val="18"/>
                <w:szCs w:val="18"/>
              </w:rPr>
            </w:pPr>
            <w:r w:rsidRPr="00322F66">
              <w:rPr>
                <w:rFonts w:ascii="Arial" w:hAnsi="Arial" w:cs="Arial"/>
                <w:bCs/>
                <w:sz w:val="18"/>
                <w:szCs w:val="18"/>
              </w:rPr>
              <w:t>header (role)</w:t>
            </w:r>
          </w:p>
        </w:tc>
        <w:tc>
          <w:tcPr>
            <w:tcW w:w="4701" w:type="dxa"/>
            <w:gridSpan w:val="3"/>
          </w:tcPr>
          <w:p w14:paraId="73F8E779" w14:textId="32A4EA1F" w:rsidR="00306899" w:rsidRPr="00322F66" w:rsidRDefault="00306899" w:rsidP="00306899">
            <w:pPr>
              <w:rPr>
                <w:rFonts w:ascii="Arial" w:hAnsi="Arial" w:cs="Arial"/>
                <w:bCs/>
                <w:sz w:val="18"/>
                <w:szCs w:val="18"/>
              </w:rPr>
            </w:pPr>
            <w:r w:rsidRPr="00322F66">
              <w:rPr>
                <w:rFonts w:ascii="Arial" w:hAnsi="Arial" w:cs="Arial"/>
                <w:bCs/>
                <w:sz w:val="18"/>
                <w:szCs w:val="18"/>
              </w:rPr>
              <w:t>ID00</w:t>
            </w:r>
          </w:p>
        </w:tc>
      </w:tr>
      <w:tr w:rsidR="00F170AD" w:rsidRPr="00322F66" w14:paraId="4DDFF247" w14:textId="77777777" w:rsidTr="00635D7C">
        <w:trPr>
          <w:trHeight w:val="20"/>
        </w:trPr>
        <w:tc>
          <w:tcPr>
            <w:tcW w:w="2452" w:type="dxa"/>
            <w:vMerge/>
          </w:tcPr>
          <w:p w14:paraId="6872CD92" w14:textId="77777777" w:rsidR="00306899" w:rsidRPr="00322F66" w:rsidRDefault="00306899" w:rsidP="00306899">
            <w:pPr>
              <w:rPr>
                <w:rFonts w:ascii="Arial" w:hAnsi="Arial" w:cs="Arial"/>
                <w:bCs/>
                <w:sz w:val="18"/>
                <w:szCs w:val="18"/>
              </w:rPr>
            </w:pPr>
          </w:p>
        </w:tc>
        <w:tc>
          <w:tcPr>
            <w:tcW w:w="3308" w:type="dxa"/>
          </w:tcPr>
          <w:p w14:paraId="17454530" w14:textId="2B0C5D53" w:rsidR="00306899" w:rsidRPr="00322F66" w:rsidRDefault="00306899" w:rsidP="00306899">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701" w:type="dxa"/>
            <w:gridSpan w:val="3"/>
          </w:tcPr>
          <w:p w14:paraId="577C1289" w14:textId="6ED218AA" w:rsidR="00306899" w:rsidRPr="00322F66" w:rsidRDefault="00306899" w:rsidP="00306899">
            <w:pPr>
              <w:rPr>
                <w:rFonts w:ascii="Arial" w:hAnsi="Arial" w:cs="Arial"/>
                <w:bCs/>
                <w:sz w:val="18"/>
                <w:szCs w:val="18"/>
              </w:rPr>
            </w:pPr>
            <w:r w:rsidRPr="00322F66">
              <w:rPr>
                <w:rFonts w:ascii="Arial" w:hAnsi="Arial" w:cs="Arial"/>
                <w:bCs/>
                <w:sz w:val="18"/>
                <w:szCs w:val="18"/>
              </w:rPr>
              <w:t>ID01</w:t>
            </w:r>
          </w:p>
        </w:tc>
      </w:tr>
      <w:tr w:rsidR="00F170AD" w:rsidRPr="00322F66" w14:paraId="79DDE131" w14:textId="77777777" w:rsidTr="00635D7C">
        <w:trPr>
          <w:trHeight w:val="20"/>
        </w:trPr>
        <w:tc>
          <w:tcPr>
            <w:tcW w:w="2452" w:type="dxa"/>
            <w:vMerge w:val="restart"/>
          </w:tcPr>
          <w:p w14:paraId="0C74D7C8" w14:textId="77777777" w:rsidR="00306899" w:rsidRPr="00322F66" w:rsidRDefault="00306899" w:rsidP="00306899">
            <w:pPr>
              <w:rPr>
                <w:rFonts w:ascii="Arial" w:hAnsi="Arial" w:cs="Arial"/>
                <w:bCs/>
                <w:sz w:val="18"/>
                <w:szCs w:val="18"/>
              </w:rPr>
            </w:pPr>
            <w:proofErr w:type="spellStart"/>
            <w:r w:rsidRPr="00322F66">
              <w:rPr>
                <w:rFonts w:ascii="Arial" w:hAnsi="Arial" w:cs="Arial"/>
                <w:bCs/>
                <w:sz w:val="18"/>
                <w:szCs w:val="18"/>
              </w:rPr>
              <w:t>NavigationalWarn</w:t>
            </w:r>
            <w:proofErr w:type="spellEnd"/>
            <w:r w:rsidRPr="00322F66">
              <w:rPr>
                <w:rFonts w:ascii="Arial" w:hAnsi="Arial" w:cs="Arial"/>
                <w:bCs/>
                <w:sz w:val="18"/>
                <w:szCs w:val="18"/>
              </w:rPr>
              <w:t xml:space="preserve"> Part (ID01)</w:t>
            </w:r>
          </w:p>
        </w:tc>
        <w:tc>
          <w:tcPr>
            <w:tcW w:w="3308" w:type="dxa"/>
          </w:tcPr>
          <w:p w14:paraId="7986D058" w14:textId="11DF17E6" w:rsidR="00306899" w:rsidRPr="00322F66" w:rsidRDefault="00306899" w:rsidP="00306899">
            <w:pPr>
              <w:rPr>
                <w:rFonts w:ascii="Arial" w:hAnsi="Arial" w:cs="Arial"/>
                <w:bCs/>
                <w:sz w:val="18"/>
                <w:szCs w:val="18"/>
              </w:rPr>
            </w:pPr>
            <w:proofErr w:type="spellStart"/>
            <w:r w:rsidRPr="00322F66">
              <w:rPr>
                <w:rFonts w:ascii="Arial" w:hAnsi="Arial" w:cs="Arial"/>
                <w:bCs/>
                <w:sz w:val="18"/>
                <w:szCs w:val="18"/>
              </w:rPr>
              <w:t>featureName</w:t>
            </w:r>
            <w:proofErr w:type="spellEnd"/>
          </w:p>
        </w:tc>
        <w:tc>
          <w:tcPr>
            <w:tcW w:w="4701" w:type="dxa"/>
            <w:gridSpan w:val="3"/>
          </w:tcPr>
          <w:p w14:paraId="36DA7FE7" w14:textId="4B95E922" w:rsidR="00306899" w:rsidRPr="00322F66" w:rsidRDefault="00F170AD" w:rsidP="00306899">
            <w:pPr>
              <w:rPr>
                <w:rFonts w:ascii="Arial" w:hAnsi="Arial" w:cs="Arial"/>
                <w:bCs/>
                <w:sz w:val="18"/>
                <w:szCs w:val="18"/>
              </w:rPr>
            </w:pPr>
            <w:proofErr w:type="spellStart"/>
            <w:r w:rsidRPr="00322F66">
              <w:rPr>
                <w:rFonts w:ascii="Arial" w:hAnsi="Arial" w:cs="Arial"/>
                <w:bCs/>
                <w:sz w:val="18"/>
                <w:szCs w:val="18"/>
              </w:rPr>
              <w:t>nameUsage</w:t>
            </w:r>
            <w:proofErr w:type="spellEnd"/>
            <w:r w:rsidR="00306899" w:rsidRPr="00322F66">
              <w:rPr>
                <w:rFonts w:ascii="Arial" w:hAnsi="Arial" w:cs="Arial"/>
                <w:bCs/>
                <w:sz w:val="18"/>
                <w:szCs w:val="18"/>
              </w:rPr>
              <w:t>: N</w:t>
            </w:r>
          </w:p>
          <w:p w14:paraId="7769804E" w14:textId="11EA4DC5" w:rsidR="00306899" w:rsidRPr="00322F66" w:rsidRDefault="00AE2114" w:rsidP="00306899">
            <w:pPr>
              <w:rPr>
                <w:rFonts w:ascii="Arial" w:hAnsi="Arial" w:cs="Arial"/>
                <w:bCs/>
                <w:sz w:val="18"/>
                <w:szCs w:val="18"/>
              </w:rPr>
            </w:pPr>
            <w:r>
              <w:rPr>
                <w:rFonts w:ascii="Arial" w:hAnsi="Arial" w:cs="Arial"/>
                <w:bCs/>
                <w:sz w:val="18"/>
                <w:szCs w:val="18"/>
              </w:rPr>
              <w:t>language:</w:t>
            </w:r>
            <w:r w:rsidR="00306899" w:rsidRPr="00322F66">
              <w:rPr>
                <w:rFonts w:ascii="Arial" w:hAnsi="Arial" w:cs="Arial"/>
                <w:bCs/>
                <w:sz w:val="18"/>
                <w:szCs w:val="18"/>
              </w:rPr>
              <w:t xml:space="preserve"> </w:t>
            </w:r>
          </w:p>
          <w:p w14:paraId="43F3C51E" w14:textId="36A485F5" w:rsidR="00306899" w:rsidRPr="00322F66" w:rsidRDefault="00306899" w:rsidP="00306899">
            <w:pPr>
              <w:rPr>
                <w:rFonts w:ascii="Arial" w:hAnsi="Arial" w:cs="Arial"/>
                <w:bCs/>
                <w:sz w:val="18"/>
                <w:szCs w:val="18"/>
              </w:rPr>
            </w:pPr>
            <w:r w:rsidRPr="00322F66">
              <w:rPr>
                <w:rFonts w:ascii="Arial" w:hAnsi="Arial" w:cs="Arial"/>
                <w:bCs/>
                <w:sz w:val="18"/>
                <w:szCs w:val="18"/>
              </w:rPr>
              <w:t xml:space="preserve">name: </w:t>
            </w:r>
          </w:p>
        </w:tc>
      </w:tr>
      <w:tr w:rsidR="00F170AD" w:rsidRPr="00322F66" w14:paraId="420B44EF" w14:textId="77777777" w:rsidTr="00635D7C">
        <w:trPr>
          <w:trHeight w:val="20"/>
        </w:trPr>
        <w:tc>
          <w:tcPr>
            <w:tcW w:w="2452" w:type="dxa"/>
            <w:vMerge/>
          </w:tcPr>
          <w:p w14:paraId="50151813" w14:textId="77777777" w:rsidR="002828B9" w:rsidRPr="00322F66" w:rsidRDefault="002828B9" w:rsidP="00306899">
            <w:pPr>
              <w:rPr>
                <w:rFonts w:ascii="Arial" w:hAnsi="Arial" w:cs="Arial"/>
                <w:bCs/>
                <w:sz w:val="18"/>
                <w:szCs w:val="18"/>
              </w:rPr>
            </w:pPr>
          </w:p>
        </w:tc>
        <w:tc>
          <w:tcPr>
            <w:tcW w:w="3308" w:type="dxa"/>
            <w:vMerge w:val="restart"/>
          </w:tcPr>
          <w:p w14:paraId="544973BB" w14:textId="6BEE1E22" w:rsidR="002828B9" w:rsidRPr="00322F66" w:rsidRDefault="002D018D" w:rsidP="00306899">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2963" w:type="dxa"/>
            <w:vMerge w:val="restart"/>
          </w:tcPr>
          <w:p w14:paraId="216B8800" w14:textId="6DA74743" w:rsidR="002828B9" w:rsidRPr="00322F66" w:rsidRDefault="002828B9" w:rsidP="00306899">
            <w:pPr>
              <w:rPr>
                <w:rFonts w:ascii="Arial" w:hAnsi="Arial" w:cs="Arial"/>
                <w:bCs/>
                <w:sz w:val="18"/>
                <w:szCs w:val="18"/>
              </w:rPr>
            </w:pPr>
            <w:r w:rsidRPr="00322F66">
              <w:rPr>
                <w:rFonts w:ascii="Arial" w:hAnsi="Arial" w:cs="Arial"/>
                <w:bCs/>
                <w:sz w:val="18"/>
                <w:szCs w:val="18"/>
              </w:rPr>
              <w:t>Information:</w:t>
            </w:r>
          </w:p>
        </w:tc>
        <w:tc>
          <w:tcPr>
            <w:tcW w:w="1738" w:type="dxa"/>
            <w:gridSpan w:val="2"/>
          </w:tcPr>
          <w:p w14:paraId="20E9BD2E" w14:textId="4D6C93DA" w:rsidR="002828B9" w:rsidRPr="00322F66" w:rsidRDefault="00635D7C" w:rsidP="00306899">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r w:rsidR="002828B9" w:rsidRPr="00322F66">
              <w:rPr>
                <w:rFonts w:ascii="Arial" w:hAnsi="Arial" w:cs="Arial"/>
                <w:bCs/>
                <w:sz w:val="18"/>
                <w:szCs w:val="18"/>
              </w:rPr>
              <w:t xml:space="preserve"> eng</w:t>
            </w:r>
          </w:p>
        </w:tc>
      </w:tr>
      <w:tr w:rsidR="00F170AD" w:rsidRPr="00322F66" w14:paraId="7633CC8E" w14:textId="77777777" w:rsidTr="00635D7C">
        <w:trPr>
          <w:trHeight w:val="20"/>
        </w:trPr>
        <w:tc>
          <w:tcPr>
            <w:tcW w:w="2452" w:type="dxa"/>
            <w:vMerge/>
          </w:tcPr>
          <w:p w14:paraId="181764BA" w14:textId="77777777" w:rsidR="002828B9" w:rsidRPr="00322F66" w:rsidRDefault="002828B9" w:rsidP="00306899">
            <w:pPr>
              <w:rPr>
                <w:rFonts w:ascii="Arial" w:hAnsi="Arial" w:cs="Arial"/>
                <w:bCs/>
                <w:sz w:val="18"/>
                <w:szCs w:val="18"/>
              </w:rPr>
            </w:pPr>
          </w:p>
        </w:tc>
        <w:tc>
          <w:tcPr>
            <w:tcW w:w="3308" w:type="dxa"/>
            <w:vMerge/>
          </w:tcPr>
          <w:p w14:paraId="54800039" w14:textId="77777777" w:rsidR="002828B9" w:rsidRPr="00322F66" w:rsidRDefault="002828B9" w:rsidP="00306899">
            <w:pPr>
              <w:rPr>
                <w:rFonts w:ascii="Arial" w:hAnsi="Arial" w:cs="Arial"/>
                <w:bCs/>
                <w:sz w:val="18"/>
                <w:szCs w:val="18"/>
              </w:rPr>
            </w:pPr>
          </w:p>
        </w:tc>
        <w:tc>
          <w:tcPr>
            <w:tcW w:w="2963" w:type="dxa"/>
            <w:vMerge/>
          </w:tcPr>
          <w:p w14:paraId="330A8376" w14:textId="77777777" w:rsidR="002828B9" w:rsidRPr="00322F66" w:rsidRDefault="002828B9" w:rsidP="00306899">
            <w:pPr>
              <w:rPr>
                <w:rFonts w:ascii="Arial" w:hAnsi="Arial" w:cs="Arial"/>
                <w:bCs/>
                <w:sz w:val="18"/>
                <w:szCs w:val="18"/>
              </w:rPr>
            </w:pPr>
          </w:p>
        </w:tc>
        <w:tc>
          <w:tcPr>
            <w:tcW w:w="1738" w:type="dxa"/>
            <w:gridSpan w:val="2"/>
          </w:tcPr>
          <w:p w14:paraId="4D955D94" w14:textId="5AE574E8" w:rsidR="002828B9" w:rsidRPr="00322F66" w:rsidRDefault="00635D7C" w:rsidP="00FF657D">
            <w:pPr>
              <w:rPr>
                <w:rFonts w:ascii="Arial" w:hAnsi="Arial" w:cs="Arial"/>
                <w:bCs/>
                <w:sz w:val="18"/>
                <w:szCs w:val="18"/>
              </w:rPr>
            </w:pPr>
            <w:r>
              <w:rPr>
                <w:rFonts w:ascii="Arial" w:hAnsi="Arial" w:cs="Arial"/>
                <w:bCs/>
                <w:sz w:val="18"/>
                <w:szCs w:val="18"/>
              </w:rPr>
              <w:t>t</w:t>
            </w:r>
            <w:r w:rsidR="002828B9" w:rsidRPr="00322F66">
              <w:rPr>
                <w:rFonts w:ascii="Arial" w:hAnsi="Arial" w:cs="Arial"/>
                <w:bCs/>
                <w:sz w:val="18"/>
                <w:szCs w:val="18"/>
              </w:rPr>
              <w:t xml:space="preserve">ext: VHF R/T and DSC services to </w:t>
            </w:r>
            <w:proofErr w:type="spellStart"/>
            <w:r w:rsidR="002828B9" w:rsidRPr="00322F66">
              <w:rPr>
                <w:rFonts w:ascii="Arial" w:hAnsi="Arial" w:cs="Arial"/>
                <w:bCs/>
                <w:sz w:val="18"/>
                <w:szCs w:val="18"/>
              </w:rPr>
              <w:t>Dunet</w:t>
            </w:r>
            <w:proofErr w:type="spellEnd"/>
            <w:r w:rsidR="002828B9" w:rsidRPr="00322F66">
              <w:rPr>
                <w:rFonts w:ascii="Arial" w:hAnsi="Arial" w:cs="Arial"/>
                <w:bCs/>
                <w:sz w:val="18"/>
                <w:szCs w:val="18"/>
              </w:rPr>
              <w:t xml:space="preserve"> head site, off air. </w:t>
            </w:r>
          </w:p>
        </w:tc>
      </w:tr>
      <w:tr w:rsidR="00F170AD" w:rsidRPr="00322F66" w14:paraId="54C1A546" w14:textId="77777777" w:rsidTr="00635D7C">
        <w:trPr>
          <w:trHeight w:val="20"/>
        </w:trPr>
        <w:tc>
          <w:tcPr>
            <w:tcW w:w="2452" w:type="dxa"/>
            <w:vMerge/>
          </w:tcPr>
          <w:p w14:paraId="7C828C50" w14:textId="77777777" w:rsidR="002828B9" w:rsidRPr="00322F66" w:rsidRDefault="002828B9" w:rsidP="002828B9">
            <w:pPr>
              <w:rPr>
                <w:rFonts w:ascii="Arial" w:hAnsi="Arial" w:cs="Arial"/>
                <w:bCs/>
                <w:sz w:val="18"/>
                <w:szCs w:val="18"/>
              </w:rPr>
            </w:pPr>
          </w:p>
        </w:tc>
        <w:tc>
          <w:tcPr>
            <w:tcW w:w="3308" w:type="dxa"/>
            <w:vMerge/>
          </w:tcPr>
          <w:p w14:paraId="374DCB8E" w14:textId="15931803" w:rsidR="002828B9" w:rsidRPr="00322F66" w:rsidRDefault="002828B9" w:rsidP="002828B9">
            <w:pPr>
              <w:rPr>
                <w:rFonts w:ascii="Arial" w:hAnsi="Arial" w:cs="Arial"/>
                <w:bCs/>
                <w:sz w:val="18"/>
                <w:szCs w:val="18"/>
              </w:rPr>
            </w:pPr>
          </w:p>
        </w:tc>
        <w:tc>
          <w:tcPr>
            <w:tcW w:w="4701" w:type="dxa"/>
            <w:gridSpan w:val="3"/>
          </w:tcPr>
          <w:p w14:paraId="3E86CF0B" w14:textId="09018A8C" w:rsidR="002828B9" w:rsidRPr="00322F66" w:rsidRDefault="002828B9" w:rsidP="002828B9">
            <w:pPr>
              <w:rPr>
                <w:rFonts w:ascii="Arial" w:hAnsi="Arial" w:cs="Arial"/>
                <w:bCs/>
                <w:sz w:val="18"/>
                <w:szCs w:val="18"/>
              </w:rPr>
            </w:pPr>
            <w:proofErr w:type="spellStart"/>
            <w:r w:rsidRPr="00322F66">
              <w:rPr>
                <w:rFonts w:ascii="Arial" w:hAnsi="Arial" w:cs="Arial"/>
                <w:bCs/>
                <w:sz w:val="18"/>
                <w:szCs w:val="18"/>
              </w:rPr>
              <w:t>NavwarnTypeDetails</w:t>
            </w:r>
            <w:proofErr w:type="spellEnd"/>
            <w:r w:rsidR="00C11832" w:rsidRPr="00322F66">
              <w:rPr>
                <w:rFonts w:ascii="Arial" w:hAnsi="Arial" w:cs="Arial"/>
                <w:bCs/>
                <w:sz w:val="18"/>
                <w:szCs w:val="18"/>
              </w:rPr>
              <w:t>: VHF service change</w:t>
            </w:r>
          </w:p>
        </w:tc>
      </w:tr>
      <w:tr w:rsidR="00F170AD" w:rsidRPr="00322F66" w14:paraId="1C28E756" w14:textId="77777777" w:rsidTr="00635D7C">
        <w:trPr>
          <w:trHeight w:val="20"/>
        </w:trPr>
        <w:tc>
          <w:tcPr>
            <w:tcW w:w="2452" w:type="dxa"/>
            <w:vMerge/>
          </w:tcPr>
          <w:p w14:paraId="456059A5" w14:textId="77777777" w:rsidR="002828B9" w:rsidRPr="00322F66" w:rsidRDefault="002828B9" w:rsidP="002828B9">
            <w:pPr>
              <w:rPr>
                <w:rFonts w:ascii="Arial" w:hAnsi="Arial" w:cs="Arial"/>
                <w:bCs/>
                <w:sz w:val="18"/>
                <w:szCs w:val="18"/>
              </w:rPr>
            </w:pPr>
          </w:p>
        </w:tc>
        <w:tc>
          <w:tcPr>
            <w:tcW w:w="3308" w:type="dxa"/>
          </w:tcPr>
          <w:p w14:paraId="1C5BDA19" w14:textId="4565C98E" w:rsidR="002828B9" w:rsidRPr="00322F66" w:rsidRDefault="002828B9" w:rsidP="002828B9">
            <w:pPr>
              <w:rPr>
                <w:rFonts w:ascii="Arial" w:hAnsi="Arial" w:cs="Arial"/>
                <w:bCs/>
                <w:sz w:val="18"/>
                <w:szCs w:val="18"/>
              </w:rPr>
            </w:pPr>
            <w:r w:rsidRPr="00322F66">
              <w:rPr>
                <w:rFonts w:ascii="Arial" w:hAnsi="Arial" w:cs="Arial"/>
                <w:bCs/>
                <w:sz w:val="18"/>
                <w:szCs w:val="18"/>
              </w:rPr>
              <w:t>geometry</w:t>
            </w:r>
          </w:p>
        </w:tc>
        <w:tc>
          <w:tcPr>
            <w:tcW w:w="4701" w:type="dxa"/>
            <w:gridSpan w:val="3"/>
          </w:tcPr>
          <w:p w14:paraId="0ACAABAE" w14:textId="783294CE" w:rsidR="002828B9" w:rsidRPr="00322F66" w:rsidRDefault="002828B9" w:rsidP="002828B9">
            <w:pPr>
              <w:rPr>
                <w:rFonts w:ascii="Arial" w:hAnsi="Arial" w:cs="Arial"/>
                <w:bCs/>
                <w:sz w:val="18"/>
                <w:szCs w:val="18"/>
              </w:rPr>
            </w:pPr>
            <w:r w:rsidRPr="00322F66">
              <w:rPr>
                <w:rFonts w:ascii="Arial" w:hAnsi="Arial" w:cs="Arial"/>
                <w:bCs/>
                <w:sz w:val="18"/>
                <w:szCs w:val="18"/>
              </w:rPr>
              <w:t>58-40.3N 003-22.6W</w:t>
            </w:r>
          </w:p>
        </w:tc>
      </w:tr>
    </w:tbl>
    <w:p w14:paraId="5F68205E" w14:textId="6DA93841" w:rsidR="005927EB" w:rsidRPr="00322F66" w:rsidRDefault="00C07FAD" w:rsidP="00DD31A3">
      <w:pPr>
        <w:pStyle w:val="Heading2"/>
      </w:pPr>
      <w:bookmarkStart w:id="91" w:name="_Toc189209241"/>
      <w:r w:rsidRPr="00322F66">
        <w:t>3.12.2</w:t>
      </w:r>
      <w:bookmarkStart w:id="92" w:name="_Hlk182911796"/>
      <w:r w:rsidRPr="00322F66">
        <w:tab/>
      </w:r>
      <w:bookmarkEnd w:id="92"/>
      <w:r w:rsidR="005927EB" w:rsidRPr="00322F66">
        <w:t>Example 2</w:t>
      </w:r>
      <w:r w:rsidR="002F22C8" w:rsidRPr="00322F66">
        <w:t xml:space="preserve"> – MF Services Off Air</w:t>
      </w:r>
      <w:bookmarkEnd w:id="91"/>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0"/>
        <w:gridCol w:w="6660"/>
      </w:tblGrid>
      <w:tr w:rsidR="00F170AD" w:rsidRPr="00322F66" w14:paraId="3AF11C7B" w14:textId="77777777" w:rsidTr="002828B9">
        <w:trPr>
          <w:trHeight w:val="20"/>
        </w:trPr>
        <w:tc>
          <w:tcPr>
            <w:tcW w:w="2610" w:type="dxa"/>
          </w:tcPr>
          <w:p w14:paraId="38AEA126" w14:textId="77777777" w:rsidR="005927EB" w:rsidRPr="00322F66" w:rsidRDefault="005927EB"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660" w:type="dxa"/>
          </w:tcPr>
          <w:p w14:paraId="1E68F0F8" w14:textId="5B2CABD8" w:rsidR="005927EB" w:rsidRPr="00322F66" w:rsidRDefault="005927EB"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w:t>
            </w:r>
            <w:r w:rsidR="002F22C8" w:rsidRPr="00322F66">
              <w:rPr>
                <w:rFonts w:ascii="Arial" w:eastAsia="Arial" w:hAnsi="Arial" w:cs="Arial"/>
                <w:b/>
                <w:sz w:val="18"/>
                <w:lang w:val="en-GB" w:eastAsia="en-GB" w:bidi="en-GB"/>
              </w:rPr>
              <w:t xml:space="preserve"> – MF Services Off Air</w:t>
            </w:r>
          </w:p>
        </w:tc>
      </w:tr>
      <w:tr w:rsidR="00F170AD" w:rsidRPr="00322F66" w14:paraId="5A5F5A3D" w14:textId="77777777" w:rsidTr="002828B9">
        <w:trPr>
          <w:trHeight w:val="20"/>
        </w:trPr>
        <w:tc>
          <w:tcPr>
            <w:tcW w:w="2610" w:type="dxa"/>
          </w:tcPr>
          <w:p w14:paraId="4EDE71F9" w14:textId="77777777" w:rsidR="005927EB" w:rsidRPr="00322F66" w:rsidRDefault="005927EB" w:rsidP="00396E9A">
            <w:pPr>
              <w:widowControl w:val="0"/>
              <w:autoSpaceDE w:val="0"/>
              <w:autoSpaceDN w:val="0"/>
              <w:spacing w:after="0" w:line="240" w:lineRule="auto"/>
              <w:ind w:left="107"/>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660" w:type="dxa"/>
            <w:vMerge w:val="restart"/>
          </w:tcPr>
          <w:p w14:paraId="0D115DB2" w14:textId="77777777" w:rsidR="002F22C8" w:rsidRPr="00322F66" w:rsidRDefault="002F22C8" w:rsidP="002F22C8">
            <w:pPr>
              <w:pStyle w:val="NormalWeb"/>
              <w:spacing w:before="0" w:beforeAutospacing="0" w:after="0" w:afterAutospacing="0"/>
              <w:rPr>
                <w:rFonts w:ascii="Arial" w:hAnsi="Arial" w:cs="Arial"/>
                <w:iCs/>
                <w:sz w:val="18"/>
                <w:szCs w:val="18"/>
                <w:lang w:val="en-US"/>
              </w:rPr>
            </w:pPr>
            <w:r w:rsidRPr="00322F66">
              <w:rPr>
                <w:rFonts w:ascii="Arial" w:hAnsi="Arial" w:cs="Arial"/>
                <w:iCs/>
                <w:sz w:val="18"/>
                <w:szCs w:val="18"/>
              </w:rPr>
              <w:t>NAVAREA I 169/22</w:t>
            </w:r>
          </w:p>
          <w:p w14:paraId="6E4426D1" w14:textId="77777777" w:rsidR="002F22C8" w:rsidRPr="00322F66" w:rsidRDefault="002F22C8" w:rsidP="002F22C8">
            <w:pPr>
              <w:pStyle w:val="NormalWeb"/>
              <w:spacing w:before="0" w:beforeAutospacing="0" w:after="0" w:afterAutospacing="0"/>
              <w:rPr>
                <w:rFonts w:ascii="Arial" w:hAnsi="Arial" w:cs="Arial"/>
                <w:iCs/>
                <w:sz w:val="18"/>
                <w:szCs w:val="18"/>
              </w:rPr>
            </w:pPr>
            <w:r w:rsidRPr="00322F66">
              <w:rPr>
                <w:rFonts w:ascii="Arial" w:hAnsi="Arial" w:cs="Arial"/>
                <w:iCs/>
                <w:sz w:val="18"/>
                <w:szCs w:val="18"/>
              </w:rPr>
              <w:t>GMDSS.</w:t>
            </w:r>
            <w:r w:rsidRPr="00322F66">
              <w:rPr>
                <w:rFonts w:ascii="Arial" w:hAnsi="Arial" w:cs="Arial"/>
                <w:iCs/>
                <w:sz w:val="18"/>
                <w:szCs w:val="18"/>
              </w:rPr>
              <w:br/>
              <w:t>MRCC STORNOWAY.</w:t>
            </w:r>
            <w:r w:rsidRPr="00322F66">
              <w:rPr>
                <w:rFonts w:ascii="Arial" w:hAnsi="Arial" w:cs="Arial"/>
                <w:iCs/>
                <w:sz w:val="18"/>
                <w:szCs w:val="18"/>
              </w:rPr>
              <w:br/>
              <w:t xml:space="preserve">MF R/T AND DSC SERVICES FROM BUTT OF LEWIS SITE, </w:t>
            </w:r>
          </w:p>
          <w:p w14:paraId="4791FFC2" w14:textId="77777777" w:rsidR="002F22C8" w:rsidRPr="00322F66" w:rsidRDefault="002F22C8" w:rsidP="002F22C8">
            <w:pPr>
              <w:pStyle w:val="NormalWeb"/>
              <w:spacing w:before="0" w:beforeAutospacing="0" w:after="0" w:afterAutospacing="0"/>
              <w:rPr>
                <w:rFonts w:ascii="Arial" w:hAnsi="Arial" w:cs="Arial"/>
                <w:iCs/>
                <w:sz w:val="18"/>
                <w:szCs w:val="18"/>
              </w:rPr>
            </w:pPr>
            <w:r w:rsidRPr="00322F66">
              <w:rPr>
                <w:rFonts w:ascii="Arial" w:hAnsi="Arial" w:cs="Arial"/>
                <w:iCs/>
                <w:sz w:val="18"/>
                <w:szCs w:val="18"/>
              </w:rPr>
              <w:t>58-27.7N 006-13.9W, OFF AIR.</w:t>
            </w:r>
          </w:p>
          <w:p w14:paraId="0736BF8E" w14:textId="4B86CA72" w:rsidR="005927EB" w:rsidRPr="00322F66" w:rsidRDefault="005927EB" w:rsidP="002F22C8">
            <w:pPr>
              <w:widowControl w:val="0"/>
              <w:tabs>
                <w:tab w:val="left" w:pos="461"/>
              </w:tabs>
              <w:autoSpaceDE w:val="0"/>
              <w:autoSpaceDN w:val="0"/>
              <w:spacing w:after="0" w:line="240" w:lineRule="auto"/>
              <w:rPr>
                <w:rFonts w:ascii="Arial" w:eastAsia="Arial" w:hAnsi="Arial" w:cs="Arial"/>
                <w:sz w:val="18"/>
                <w:szCs w:val="18"/>
                <w:lang w:val="en-GB" w:eastAsia="en-GB" w:bidi="en-GB"/>
              </w:rPr>
            </w:pPr>
          </w:p>
        </w:tc>
      </w:tr>
      <w:tr w:rsidR="00F170AD" w:rsidRPr="00322F66" w14:paraId="3A829792" w14:textId="77777777" w:rsidTr="002828B9">
        <w:trPr>
          <w:trHeight w:val="20"/>
        </w:trPr>
        <w:tc>
          <w:tcPr>
            <w:tcW w:w="2610" w:type="dxa"/>
          </w:tcPr>
          <w:p w14:paraId="1715C415"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660" w:type="dxa"/>
            <w:vMerge/>
            <w:tcBorders>
              <w:top w:val="nil"/>
            </w:tcBorders>
          </w:tcPr>
          <w:p w14:paraId="39101F03"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4BDEFEF" w14:textId="77777777" w:rsidTr="002828B9">
        <w:trPr>
          <w:trHeight w:val="20"/>
        </w:trPr>
        <w:tc>
          <w:tcPr>
            <w:tcW w:w="2610" w:type="dxa"/>
          </w:tcPr>
          <w:p w14:paraId="3EFDA1F1"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660" w:type="dxa"/>
            <w:vMerge/>
            <w:tcBorders>
              <w:top w:val="nil"/>
            </w:tcBorders>
          </w:tcPr>
          <w:p w14:paraId="233A7597"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06F063D" w14:textId="77777777" w:rsidTr="002828B9">
        <w:trPr>
          <w:trHeight w:val="20"/>
        </w:trPr>
        <w:tc>
          <w:tcPr>
            <w:tcW w:w="2610" w:type="dxa"/>
          </w:tcPr>
          <w:p w14:paraId="55AA61A4"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660" w:type="dxa"/>
            <w:vMerge/>
            <w:tcBorders>
              <w:top w:val="nil"/>
            </w:tcBorders>
          </w:tcPr>
          <w:p w14:paraId="0470A4CD"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EA72432" w14:textId="77777777" w:rsidTr="002828B9">
        <w:trPr>
          <w:trHeight w:val="20"/>
        </w:trPr>
        <w:tc>
          <w:tcPr>
            <w:tcW w:w="2610" w:type="dxa"/>
          </w:tcPr>
          <w:p w14:paraId="6E4F5415"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660" w:type="dxa"/>
            <w:vMerge/>
            <w:tcBorders>
              <w:top w:val="nil"/>
            </w:tcBorders>
          </w:tcPr>
          <w:p w14:paraId="7459A8A1"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581ECC8" w14:textId="77777777" w:rsidTr="002828B9">
        <w:trPr>
          <w:trHeight w:val="20"/>
        </w:trPr>
        <w:tc>
          <w:tcPr>
            <w:tcW w:w="2610" w:type="dxa"/>
          </w:tcPr>
          <w:p w14:paraId="5D2467CE"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660" w:type="dxa"/>
            <w:vMerge/>
            <w:tcBorders>
              <w:top w:val="nil"/>
            </w:tcBorders>
          </w:tcPr>
          <w:p w14:paraId="58AF3B47"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AB40B3F" w14:textId="77777777" w:rsidTr="002828B9">
        <w:trPr>
          <w:trHeight w:val="20"/>
        </w:trPr>
        <w:tc>
          <w:tcPr>
            <w:tcW w:w="2610" w:type="dxa"/>
          </w:tcPr>
          <w:p w14:paraId="74659443"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660" w:type="dxa"/>
            <w:vMerge/>
            <w:tcBorders>
              <w:top w:val="nil"/>
            </w:tcBorders>
          </w:tcPr>
          <w:p w14:paraId="77F5C5D9"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5ACFE79" w14:textId="77777777" w:rsidTr="002828B9">
        <w:trPr>
          <w:trHeight w:val="20"/>
        </w:trPr>
        <w:tc>
          <w:tcPr>
            <w:tcW w:w="2610" w:type="dxa"/>
          </w:tcPr>
          <w:p w14:paraId="58203BA3" w14:textId="77777777" w:rsidR="005927EB" w:rsidRPr="00322F66" w:rsidRDefault="005927EB"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660" w:type="dxa"/>
            <w:vMerge/>
            <w:tcBorders>
              <w:top w:val="nil"/>
            </w:tcBorders>
          </w:tcPr>
          <w:p w14:paraId="679CCE8E" w14:textId="77777777" w:rsidR="005927EB" w:rsidRPr="00322F66" w:rsidRDefault="005927EB"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7806F876" w14:textId="77777777" w:rsidR="002828B9" w:rsidRPr="00322F66" w:rsidRDefault="002828B9" w:rsidP="002828B9">
      <w:pPr>
        <w:rPr>
          <w:rFonts w:ascii="Arial" w:hAnsi="Arial" w:cs="Arial"/>
          <w:sz w:val="18"/>
          <w:szCs w:val="18"/>
        </w:rPr>
      </w:pPr>
    </w:p>
    <w:tbl>
      <w:tblPr>
        <w:tblStyle w:val="TableGrid"/>
        <w:tblW w:w="10461" w:type="dxa"/>
        <w:tblInd w:w="-5" w:type="dxa"/>
        <w:tblLook w:val="04A0" w:firstRow="1" w:lastRow="0" w:firstColumn="1" w:lastColumn="0" w:noHBand="0" w:noVBand="1"/>
      </w:tblPr>
      <w:tblGrid>
        <w:gridCol w:w="2451"/>
        <w:gridCol w:w="3318"/>
        <w:gridCol w:w="2957"/>
        <w:gridCol w:w="178"/>
        <w:gridCol w:w="1557"/>
      </w:tblGrid>
      <w:tr w:rsidR="00F170AD" w:rsidRPr="00322F66" w14:paraId="40758C38" w14:textId="77777777" w:rsidTr="00EA3F80">
        <w:trPr>
          <w:trHeight w:val="20"/>
        </w:trPr>
        <w:tc>
          <w:tcPr>
            <w:tcW w:w="2451" w:type="dxa"/>
            <w:vMerge w:val="restart"/>
          </w:tcPr>
          <w:p w14:paraId="3E76D05C" w14:textId="498C0A53" w:rsidR="002828B9" w:rsidRPr="00322F66" w:rsidRDefault="00C3600E" w:rsidP="006A332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p w14:paraId="6F243F3F" w14:textId="77777777" w:rsidR="002828B9" w:rsidRPr="00322F66" w:rsidRDefault="002828B9" w:rsidP="006A3323">
            <w:pPr>
              <w:rPr>
                <w:rFonts w:ascii="Arial" w:hAnsi="Arial" w:cs="Arial"/>
                <w:sz w:val="18"/>
                <w:szCs w:val="18"/>
              </w:rPr>
            </w:pPr>
          </w:p>
        </w:tc>
        <w:tc>
          <w:tcPr>
            <w:tcW w:w="3318" w:type="dxa"/>
            <w:vMerge w:val="restart"/>
          </w:tcPr>
          <w:p w14:paraId="5C9B4E51" w14:textId="30579D5E" w:rsidR="002828B9" w:rsidRPr="00322F66" w:rsidRDefault="00E769B3" w:rsidP="006A3323">
            <w:pPr>
              <w:rPr>
                <w:rFonts w:ascii="Arial" w:hAnsi="Arial" w:cs="Arial"/>
                <w:sz w:val="18"/>
                <w:szCs w:val="18"/>
              </w:rPr>
            </w:pPr>
            <w:proofErr w:type="spellStart"/>
            <w:r w:rsidRPr="00E769B3">
              <w:rPr>
                <w:rFonts w:ascii="Arial" w:hAnsi="Arial" w:cs="Arial"/>
                <w:b/>
                <w:bCs/>
                <w:sz w:val="18"/>
                <w:szCs w:val="18"/>
              </w:rPr>
              <w:lastRenderedPageBreak/>
              <w:t>generalArea</w:t>
            </w:r>
            <w:proofErr w:type="spellEnd"/>
          </w:p>
        </w:tc>
        <w:tc>
          <w:tcPr>
            <w:tcW w:w="3135" w:type="dxa"/>
            <w:gridSpan w:val="2"/>
          </w:tcPr>
          <w:p w14:paraId="4D187223" w14:textId="77777777" w:rsidR="002828B9" w:rsidRPr="00322F66" w:rsidRDefault="002828B9"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1557" w:type="dxa"/>
          </w:tcPr>
          <w:p w14:paraId="3DDF7418" w14:textId="77777777" w:rsidR="002828B9" w:rsidRPr="00322F66" w:rsidRDefault="002828B9" w:rsidP="006A3323">
            <w:pPr>
              <w:rPr>
                <w:rFonts w:ascii="Arial" w:hAnsi="Arial" w:cs="Arial"/>
                <w:sz w:val="18"/>
                <w:szCs w:val="18"/>
              </w:rPr>
            </w:pPr>
          </w:p>
        </w:tc>
      </w:tr>
      <w:tr w:rsidR="00F170AD" w:rsidRPr="00322F66" w14:paraId="70249423" w14:textId="77777777" w:rsidTr="00EA3F80">
        <w:trPr>
          <w:trHeight w:val="20"/>
        </w:trPr>
        <w:tc>
          <w:tcPr>
            <w:tcW w:w="2451" w:type="dxa"/>
            <w:vMerge/>
          </w:tcPr>
          <w:p w14:paraId="78910F77" w14:textId="77777777" w:rsidR="002828B9" w:rsidRPr="00322F66" w:rsidRDefault="002828B9" w:rsidP="006A3323">
            <w:pPr>
              <w:rPr>
                <w:rFonts w:ascii="Arial" w:hAnsi="Arial" w:cs="Arial"/>
                <w:sz w:val="18"/>
                <w:szCs w:val="18"/>
              </w:rPr>
            </w:pPr>
          </w:p>
        </w:tc>
        <w:tc>
          <w:tcPr>
            <w:tcW w:w="3318" w:type="dxa"/>
            <w:vMerge/>
          </w:tcPr>
          <w:p w14:paraId="700B413D" w14:textId="77777777" w:rsidR="002828B9" w:rsidRPr="00322F66" w:rsidRDefault="002828B9" w:rsidP="006A3323">
            <w:pPr>
              <w:rPr>
                <w:rFonts w:ascii="Arial" w:hAnsi="Arial" w:cs="Arial"/>
                <w:sz w:val="18"/>
                <w:szCs w:val="18"/>
              </w:rPr>
            </w:pPr>
          </w:p>
        </w:tc>
        <w:tc>
          <w:tcPr>
            <w:tcW w:w="3135" w:type="dxa"/>
            <w:gridSpan w:val="2"/>
            <w:vMerge w:val="restart"/>
          </w:tcPr>
          <w:p w14:paraId="7AD2A87C" w14:textId="56B6D80C" w:rsidR="002828B9"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1557" w:type="dxa"/>
          </w:tcPr>
          <w:p w14:paraId="7E968977" w14:textId="2910A14D" w:rsidR="002828B9" w:rsidRPr="00322F66" w:rsidRDefault="00AE2114" w:rsidP="006A3323">
            <w:pPr>
              <w:rPr>
                <w:rFonts w:ascii="Arial" w:hAnsi="Arial" w:cs="Arial"/>
                <w:sz w:val="18"/>
                <w:szCs w:val="18"/>
              </w:rPr>
            </w:pPr>
            <w:r>
              <w:rPr>
                <w:rFonts w:ascii="Arial" w:hAnsi="Arial" w:cs="Arial"/>
                <w:sz w:val="18"/>
                <w:szCs w:val="18"/>
              </w:rPr>
              <w:t>language:</w:t>
            </w:r>
            <w:r w:rsidR="002828B9" w:rsidRPr="00322F66">
              <w:rPr>
                <w:rFonts w:ascii="Arial" w:hAnsi="Arial" w:cs="Arial"/>
                <w:sz w:val="18"/>
                <w:szCs w:val="18"/>
              </w:rPr>
              <w:t xml:space="preserve"> eng</w:t>
            </w:r>
          </w:p>
        </w:tc>
      </w:tr>
      <w:tr w:rsidR="00F170AD" w:rsidRPr="00322F66" w14:paraId="7F79A545" w14:textId="77777777" w:rsidTr="00EA3F80">
        <w:trPr>
          <w:trHeight w:val="20"/>
        </w:trPr>
        <w:tc>
          <w:tcPr>
            <w:tcW w:w="2451" w:type="dxa"/>
            <w:vMerge/>
          </w:tcPr>
          <w:p w14:paraId="4653F0EF" w14:textId="77777777" w:rsidR="002828B9" w:rsidRPr="00322F66" w:rsidRDefault="002828B9" w:rsidP="006A3323">
            <w:pPr>
              <w:rPr>
                <w:rFonts w:ascii="Arial" w:hAnsi="Arial" w:cs="Arial"/>
                <w:sz w:val="18"/>
                <w:szCs w:val="18"/>
              </w:rPr>
            </w:pPr>
          </w:p>
        </w:tc>
        <w:tc>
          <w:tcPr>
            <w:tcW w:w="3318" w:type="dxa"/>
            <w:vMerge/>
          </w:tcPr>
          <w:p w14:paraId="1D4EE229" w14:textId="77777777" w:rsidR="002828B9" w:rsidRPr="00322F66" w:rsidRDefault="002828B9" w:rsidP="006A3323">
            <w:pPr>
              <w:rPr>
                <w:rFonts w:ascii="Arial" w:hAnsi="Arial" w:cs="Arial"/>
                <w:sz w:val="18"/>
                <w:szCs w:val="18"/>
              </w:rPr>
            </w:pPr>
          </w:p>
        </w:tc>
        <w:tc>
          <w:tcPr>
            <w:tcW w:w="3135" w:type="dxa"/>
            <w:gridSpan w:val="2"/>
            <w:vMerge/>
          </w:tcPr>
          <w:p w14:paraId="7646F07E" w14:textId="77777777" w:rsidR="002828B9" w:rsidRPr="00322F66" w:rsidRDefault="002828B9" w:rsidP="006A3323">
            <w:pPr>
              <w:rPr>
                <w:rFonts w:ascii="Arial" w:hAnsi="Arial" w:cs="Arial"/>
                <w:sz w:val="18"/>
                <w:szCs w:val="18"/>
              </w:rPr>
            </w:pPr>
          </w:p>
        </w:tc>
        <w:tc>
          <w:tcPr>
            <w:tcW w:w="1557" w:type="dxa"/>
          </w:tcPr>
          <w:p w14:paraId="1A851B6B" w14:textId="77777777" w:rsidR="002828B9" w:rsidRPr="00322F66" w:rsidRDefault="002828B9" w:rsidP="006A3323">
            <w:pPr>
              <w:rPr>
                <w:rFonts w:ascii="Arial" w:hAnsi="Arial" w:cs="Arial"/>
                <w:sz w:val="18"/>
                <w:szCs w:val="18"/>
              </w:rPr>
            </w:pPr>
            <w:r w:rsidRPr="00322F66">
              <w:rPr>
                <w:rFonts w:ascii="Arial" w:hAnsi="Arial" w:cs="Arial"/>
                <w:sz w:val="18"/>
                <w:szCs w:val="18"/>
              </w:rPr>
              <w:t>Text: GMDSS</w:t>
            </w:r>
          </w:p>
        </w:tc>
      </w:tr>
      <w:tr w:rsidR="00F170AD" w:rsidRPr="00322F66" w14:paraId="3B3229EB" w14:textId="77777777" w:rsidTr="00EA3F80">
        <w:trPr>
          <w:trHeight w:val="20"/>
        </w:trPr>
        <w:tc>
          <w:tcPr>
            <w:tcW w:w="2451" w:type="dxa"/>
            <w:vMerge/>
          </w:tcPr>
          <w:p w14:paraId="78C63A41" w14:textId="77777777" w:rsidR="002828B9" w:rsidRPr="00322F66" w:rsidRDefault="002828B9" w:rsidP="006A3323">
            <w:pPr>
              <w:rPr>
                <w:rFonts w:ascii="Arial" w:hAnsi="Arial" w:cs="Arial"/>
                <w:sz w:val="18"/>
                <w:szCs w:val="18"/>
              </w:rPr>
            </w:pPr>
          </w:p>
        </w:tc>
        <w:tc>
          <w:tcPr>
            <w:tcW w:w="3318" w:type="dxa"/>
            <w:vMerge w:val="restart"/>
          </w:tcPr>
          <w:p w14:paraId="67B5C8EC" w14:textId="77777777" w:rsidR="002828B9" w:rsidRPr="00322F66" w:rsidRDefault="002828B9" w:rsidP="006A3323">
            <w:pPr>
              <w:rPr>
                <w:rFonts w:ascii="Arial" w:hAnsi="Arial" w:cs="Arial"/>
                <w:sz w:val="18"/>
                <w:szCs w:val="18"/>
              </w:rPr>
            </w:pPr>
            <w:r w:rsidRPr="00322F66">
              <w:rPr>
                <w:rFonts w:ascii="Arial" w:hAnsi="Arial" w:cs="Arial"/>
                <w:sz w:val="18"/>
                <w:szCs w:val="18"/>
              </w:rPr>
              <w:t>locality</w:t>
            </w:r>
          </w:p>
        </w:tc>
        <w:tc>
          <w:tcPr>
            <w:tcW w:w="3135" w:type="dxa"/>
            <w:gridSpan w:val="2"/>
          </w:tcPr>
          <w:p w14:paraId="43E9E292" w14:textId="77777777" w:rsidR="002828B9" w:rsidRPr="00322F66" w:rsidRDefault="002828B9"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1557" w:type="dxa"/>
          </w:tcPr>
          <w:p w14:paraId="7EA5D6E6" w14:textId="77777777" w:rsidR="002828B9" w:rsidRPr="00322F66" w:rsidRDefault="002828B9" w:rsidP="006A3323">
            <w:pPr>
              <w:rPr>
                <w:rFonts w:ascii="Arial" w:hAnsi="Arial" w:cs="Arial"/>
                <w:sz w:val="18"/>
                <w:szCs w:val="18"/>
              </w:rPr>
            </w:pPr>
          </w:p>
        </w:tc>
      </w:tr>
      <w:tr w:rsidR="00F170AD" w:rsidRPr="00322F66" w14:paraId="2DB1BDC2" w14:textId="77777777" w:rsidTr="00EA3F80">
        <w:trPr>
          <w:trHeight w:val="20"/>
        </w:trPr>
        <w:tc>
          <w:tcPr>
            <w:tcW w:w="2451" w:type="dxa"/>
            <w:vMerge/>
          </w:tcPr>
          <w:p w14:paraId="0E7EF9A9" w14:textId="77777777" w:rsidR="002828B9" w:rsidRPr="00322F66" w:rsidRDefault="002828B9" w:rsidP="006A3323">
            <w:pPr>
              <w:rPr>
                <w:rFonts w:ascii="Arial" w:hAnsi="Arial" w:cs="Arial"/>
                <w:sz w:val="18"/>
                <w:szCs w:val="18"/>
              </w:rPr>
            </w:pPr>
          </w:p>
        </w:tc>
        <w:tc>
          <w:tcPr>
            <w:tcW w:w="3318" w:type="dxa"/>
            <w:vMerge/>
          </w:tcPr>
          <w:p w14:paraId="383C8157" w14:textId="77777777" w:rsidR="002828B9" w:rsidRPr="00322F66" w:rsidRDefault="002828B9" w:rsidP="006A3323">
            <w:pPr>
              <w:rPr>
                <w:rFonts w:ascii="Arial" w:hAnsi="Arial" w:cs="Arial"/>
                <w:sz w:val="18"/>
                <w:szCs w:val="18"/>
              </w:rPr>
            </w:pPr>
          </w:p>
        </w:tc>
        <w:tc>
          <w:tcPr>
            <w:tcW w:w="3135" w:type="dxa"/>
            <w:gridSpan w:val="2"/>
            <w:vMerge w:val="restart"/>
          </w:tcPr>
          <w:p w14:paraId="043AC23F" w14:textId="56CD5F4D" w:rsidR="002828B9"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1557" w:type="dxa"/>
          </w:tcPr>
          <w:p w14:paraId="5D3AA3FB" w14:textId="332A19D1" w:rsidR="002828B9" w:rsidRPr="00322F66" w:rsidRDefault="00AE2114" w:rsidP="006A3323">
            <w:pPr>
              <w:rPr>
                <w:rFonts w:ascii="Arial" w:hAnsi="Arial" w:cs="Arial"/>
                <w:sz w:val="18"/>
                <w:szCs w:val="18"/>
              </w:rPr>
            </w:pPr>
            <w:r>
              <w:rPr>
                <w:rFonts w:ascii="Arial" w:hAnsi="Arial" w:cs="Arial"/>
                <w:sz w:val="18"/>
                <w:szCs w:val="18"/>
              </w:rPr>
              <w:t>language:</w:t>
            </w:r>
            <w:r w:rsidR="002828B9" w:rsidRPr="00322F66">
              <w:rPr>
                <w:rFonts w:ascii="Arial" w:hAnsi="Arial" w:cs="Arial"/>
                <w:sz w:val="18"/>
                <w:szCs w:val="18"/>
              </w:rPr>
              <w:t xml:space="preserve"> eng</w:t>
            </w:r>
          </w:p>
        </w:tc>
      </w:tr>
      <w:tr w:rsidR="00F170AD" w:rsidRPr="00322F66" w14:paraId="589D5AFC" w14:textId="77777777" w:rsidTr="00EA3F80">
        <w:trPr>
          <w:trHeight w:val="20"/>
        </w:trPr>
        <w:tc>
          <w:tcPr>
            <w:tcW w:w="2451" w:type="dxa"/>
            <w:vMerge/>
          </w:tcPr>
          <w:p w14:paraId="16C992B2" w14:textId="77777777" w:rsidR="002828B9" w:rsidRPr="00322F66" w:rsidRDefault="002828B9" w:rsidP="006A3323">
            <w:pPr>
              <w:rPr>
                <w:rFonts w:ascii="Arial" w:hAnsi="Arial" w:cs="Arial"/>
                <w:sz w:val="18"/>
                <w:szCs w:val="18"/>
              </w:rPr>
            </w:pPr>
          </w:p>
        </w:tc>
        <w:tc>
          <w:tcPr>
            <w:tcW w:w="3318" w:type="dxa"/>
            <w:vMerge/>
          </w:tcPr>
          <w:p w14:paraId="4E0D7AA0" w14:textId="77777777" w:rsidR="002828B9" w:rsidRPr="00322F66" w:rsidRDefault="002828B9" w:rsidP="006A3323">
            <w:pPr>
              <w:rPr>
                <w:rFonts w:ascii="Arial" w:hAnsi="Arial" w:cs="Arial"/>
                <w:sz w:val="18"/>
                <w:szCs w:val="18"/>
              </w:rPr>
            </w:pPr>
          </w:p>
        </w:tc>
        <w:tc>
          <w:tcPr>
            <w:tcW w:w="3135" w:type="dxa"/>
            <w:gridSpan w:val="2"/>
            <w:vMerge/>
          </w:tcPr>
          <w:p w14:paraId="76261C4C" w14:textId="77777777" w:rsidR="002828B9" w:rsidRPr="00322F66" w:rsidRDefault="002828B9" w:rsidP="006A3323">
            <w:pPr>
              <w:rPr>
                <w:rFonts w:ascii="Arial" w:hAnsi="Arial" w:cs="Arial"/>
                <w:sz w:val="18"/>
                <w:szCs w:val="18"/>
              </w:rPr>
            </w:pPr>
          </w:p>
        </w:tc>
        <w:tc>
          <w:tcPr>
            <w:tcW w:w="1557" w:type="dxa"/>
          </w:tcPr>
          <w:p w14:paraId="2F187716" w14:textId="77777777" w:rsidR="002828B9" w:rsidRPr="00322F66" w:rsidRDefault="002828B9" w:rsidP="006A3323">
            <w:pPr>
              <w:rPr>
                <w:rFonts w:ascii="Arial" w:hAnsi="Arial" w:cs="Arial"/>
                <w:sz w:val="18"/>
                <w:szCs w:val="18"/>
              </w:rPr>
            </w:pPr>
            <w:r w:rsidRPr="00322F66">
              <w:rPr>
                <w:rFonts w:ascii="Arial" w:hAnsi="Arial" w:cs="Arial"/>
                <w:sz w:val="18"/>
                <w:szCs w:val="18"/>
              </w:rPr>
              <w:t>text: MRCC Shetland</w:t>
            </w:r>
          </w:p>
        </w:tc>
      </w:tr>
      <w:tr w:rsidR="00F170AD" w:rsidRPr="00322F66" w14:paraId="67ED12B8" w14:textId="77777777" w:rsidTr="00EA3F80">
        <w:trPr>
          <w:trHeight w:val="20"/>
        </w:trPr>
        <w:tc>
          <w:tcPr>
            <w:tcW w:w="2451" w:type="dxa"/>
            <w:vMerge/>
          </w:tcPr>
          <w:p w14:paraId="27B86724" w14:textId="77777777" w:rsidR="002828B9" w:rsidRPr="00322F66" w:rsidRDefault="002828B9" w:rsidP="006A3323">
            <w:pPr>
              <w:rPr>
                <w:rFonts w:ascii="Arial" w:hAnsi="Arial" w:cs="Arial"/>
                <w:sz w:val="18"/>
                <w:szCs w:val="18"/>
              </w:rPr>
            </w:pPr>
          </w:p>
        </w:tc>
        <w:tc>
          <w:tcPr>
            <w:tcW w:w="3318" w:type="dxa"/>
          </w:tcPr>
          <w:p w14:paraId="685991A3" w14:textId="414F6AFC" w:rsidR="002828B9" w:rsidRPr="00322F66" w:rsidRDefault="002D018D" w:rsidP="006A3323">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4F3517F2" w14:textId="77777777" w:rsidR="002828B9" w:rsidRPr="00322F66" w:rsidRDefault="002828B9" w:rsidP="006A3323">
            <w:pPr>
              <w:rPr>
                <w:rFonts w:ascii="Arial" w:hAnsi="Arial" w:cs="Arial"/>
                <w:sz w:val="18"/>
                <w:szCs w:val="18"/>
              </w:rPr>
            </w:pPr>
          </w:p>
        </w:tc>
        <w:tc>
          <w:tcPr>
            <w:tcW w:w="4692" w:type="dxa"/>
            <w:gridSpan w:val="3"/>
          </w:tcPr>
          <w:p w14:paraId="42E470D0" w14:textId="77777777" w:rsidR="002828B9" w:rsidRPr="00322F66" w:rsidRDefault="002828B9" w:rsidP="006A3323">
            <w:pPr>
              <w:rPr>
                <w:rFonts w:ascii="Arial" w:hAnsi="Arial" w:cs="Arial"/>
                <w:sz w:val="18"/>
                <w:szCs w:val="18"/>
              </w:rPr>
            </w:pPr>
            <w:r w:rsidRPr="00322F66">
              <w:rPr>
                <w:rFonts w:ascii="Arial" w:hAnsi="Arial" w:cs="Arial"/>
                <w:sz w:val="18"/>
                <w:szCs w:val="18"/>
              </w:rPr>
              <w:t>nationality: UK</w:t>
            </w:r>
          </w:p>
          <w:p w14:paraId="50C8A37E" w14:textId="1EA820E4" w:rsidR="002828B9" w:rsidRPr="00322F66" w:rsidRDefault="002D018D" w:rsidP="006A3323">
            <w:pPr>
              <w:rPr>
                <w:rFonts w:ascii="Arial" w:hAnsi="Arial" w:cs="Arial"/>
                <w:sz w:val="18"/>
                <w:szCs w:val="18"/>
              </w:rPr>
            </w:pPr>
            <w:proofErr w:type="spellStart"/>
            <w:r w:rsidRPr="002D018D">
              <w:rPr>
                <w:rFonts w:ascii="Arial" w:hAnsi="Arial" w:cs="Arial"/>
                <w:b/>
                <w:bCs/>
                <w:sz w:val="18"/>
                <w:szCs w:val="18"/>
              </w:rPr>
              <w:t>nameOfSeries</w:t>
            </w:r>
            <w:proofErr w:type="spellEnd"/>
            <w:r w:rsidR="002828B9" w:rsidRPr="00322F66">
              <w:rPr>
                <w:rFonts w:ascii="Arial" w:hAnsi="Arial" w:cs="Arial"/>
                <w:sz w:val="18"/>
                <w:szCs w:val="18"/>
              </w:rPr>
              <w:t>: NAVAREA I</w:t>
            </w:r>
          </w:p>
          <w:p w14:paraId="3C350100" w14:textId="022CFA31" w:rsidR="002828B9" w:rsidRPr="00322F66" w:rsidRDefault="002D018D" w:rsidP="006A332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2828B9" w:rsidRPr="00322F66">
              <w:rPr>
                <w:rFonts w:ascii="Arial" w:hAnsi="Arial" w:cs="Arial"/>
                <w:sz w:val="18"/>
                <w:szCs w:val="18"/>
              </w:rPr>
              <w:t>: UKHO</w:t>
            </w:r>
          </w:p>
          <w:p w14:paraId="587429E0" w14:textId="56AEF021" w:rsidR="002828B9" w:rsidRPr="00322F66" w:rsidRDefault="002828B9" w:rsidP="006A332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169</w:t>
            </w:r>
          </w:p>
          <w:p w14:paraId="7B775E26" w14:textId="2198E78F" w:rsidR="002828B9" w:rsidRPr="00322F66" w:rsidRDefault="002D018D" w:rsidP="006A3323">
            <w:pPr>
              <w:rPr>
                <w:rFonts w:ascii="Arial" w:hAnsi="Arial" w:cs="Arial"/>
                <w:sz w:val="18"/>
                <w:szCs w:val="18"/>
              </w:rPr>
            </w:pPr>
            <w:proofErr w:type="spellStart"/>
            <w:r w:rsidRPr="002D018D">
              <w:rPr>
                <w:rFonts w:ascii="Arial" w:hAnsi="Arial" w:cs="Arial"/>
                <w:b/>
                <w:bCs/>
                <w:sz w:val="18"/>
                <w:szCs w:val="18"/>
              </w:rPr>
              <w:t>warningType</w:t>
            </w:r>
            <w:proofErr w:type="spellEnd"/>
            <w:r w:rsidR="002828B9" w:rsidRPr="00322F66">
              <w:rPr>
                <w:rFonts w:ascii="Arial" w:hAnsi="Arial" w:cs="Arial"/>
                <w:sz w:val="18"/>
                <w:szCs w:val="18"/>
              </w:rPr>
              <w:t>: (4) NAVAREA navigational warning</w:t>
            </w:r>
          </w:p>
          <w:p w14:paraId="2D63C799" w14:textId="2A4ED446" w:rsidR="002828B9" w:rsidRPr="00322F66" w:rsidRDefault="002D018D" w:rsidP="006A3323">
            <w:pPr>
              <w:rPr>
                <w:rFonts w:ascii="Arial" w:hAnsi="Arial" w:cs="Arial"/>
                <w:sz w:val="18"/>
                <w:szCs w:val="18"/>
              </w:rPr>
            </w:pPr>
            <w:r w:rsidRPr="002D018D">
              <w:rPr>
                <w:rFonts w:ascii="Arial" w:hAnsi="Arial" w:cs="Arial"/>
                <w:b/>
                <w:bCs/>
                <w:sz w:val="18"/>
                <w:szCs w:val="18"/>
              </w:rPr>
              <w:t>year</w:t>
            </w:r>
            <w:r w:rsidR="002828B9" w:rsidRPr="00322F66">
              <w:rPr>
                <w:rFonts w:ascii="Arial" w:hAnsi="Arial" w:cs="Arial"/>
                <w:sz w:val="18"/>
                <w:szCs w:val="18"/>
              </w:rPr>
              <w:t>: 22</w:t>
            </w:r>
          </w:p>
        </w:tc>
      </w:tr>
      <w:tr w:rsidR="00F170AD" w:rsidRPr="00322F66" w14:paraId="194D2A59" w14:textId="77777777" w:rsidTr="00EA3F80">
        <w:trPr>
          <w:trHeight w:val="20"/>
        </w:trPr>
        <w:tc>
          <w:tcPr>
            <w:tcW w:w="2451" w:type="dxa"/>
            <w:vMerge/>
          </w:tcPr>
          <w:p w14:paraId="0CF40A64" w14:textId="77777777" w:rsidR="002828B9" w:rsidRPr="00322F66" w:rsidRDefault="002828B9" w:rsidP="006A3323">
            <w:pPr>
              <w:rPr>
                <w:rFonts w:ascii="Arial" w:hAnsi="Arial" w:cs="Arial"/>
                <w:sz w:val="18"/>
                <w:szCs w:val="18"/>
              </w:rPr>
            </w:pPr>
          </w:p>
        </w:tc>
        <w:tc>
          <w:tcPr>
            <w:tcW w:w="3318" w:type="dxa"/>
          </w:tcPr>
          <w:p w14:paraId="093F673D" w14:textId="7B58AF51" w:rsidR="002828B9" w:rsidRPr="00322F66" w:rsidRDefault="009531A1" w:rsidP="006A332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4692" w:type="dxa"/>
            <w:gridSpan w:val="3"/>
          </w:tcPr>
          <w:p w14:paraId="60683885" w14:textId="77777777" w:rsidR="002828B9" w:rsidRPr="00322F66" w:rsidRDefault="002828B9" w:rsidP="006A3323">
            <w:pPr>
              <w:rPr>
                <w:rFonts w:ascii="Arial" w:hAnsi="Arial" w:cs="Arial"/>
                <w:sz w:val="18"/>
                <w:szCs w:val="18"/>
              </w:rPr>
            </w:pPr>
            <w:r w:rsidRPr="00322F66">
              <w:rPr>
                <w:rFonts w:ascii="Arial" w:hAnsi="Arial" w:cs="Arial"/>
                <w:sz w:val="18"/>
                <w:szCs w:val="18"/>
              </w:rPr>
              <w:t>20220101T000000Z</w:t>
            </w:r>
          </w:p>
        </w:tc>
      </w:tr>
      <w:tr w:rsidR="00F170AD" w:rsidRPr="00322F66" w14:paraId="2EAE118A" w14:textId="77777777" w:rsidTr="00EA3F80">
        <w:trPr>
          <w:trHeight w:val="20"/>
        </w:trPr>
        <w:tc>
          <w:tcPr>
            <w:tcW w:w="2451" w:type="dxa"/>
            <w:vMerge/>
          </w:tcPr>
          <w:p w14:paraId="405E5E9D" w14:textId="77777777" w:rsidR="002828B9" w:rsidRPr="00322F66" w:rsidRDefault="002828B9" w:rsidP="006A3323">
            <w:pPr>
              <w:rPr>
                <w:rFonts w:ascii="Arial" w:hAnsi="Arial" w:cs="Arial"/>
                <w:sz w:val="18"/>
                <w:szCs w:val="18"/>
              </w:rPr>
            </w:pPr>
          </w:p>
        </w:tc>
        <w:tc>
          <w:tcPr>
            <w:tcW w:w="3318" w:type="dxa"/>
          </w:tcPr>
          <w:p w14:paraId="7F609568" w14:textId="2958003C" w:rsidR="002828B9" w:rsidRPr="00322F66" w:rsidRDefault="009531A1" w:rsidP="006A3323">
            <w:pPr>
              <w:rPr>
                <w:rFonts w:ascii="Arial" w:hAnsi="Arial" w:cs="Arial"/>
                <w:sz w:val="18"/>
                <w:szCs w:val="18"/>
              </w:rPr>
            </w:pPr>
            <w:proofErr w:type="spellStart"/>
            <w:r w:rsidRPr="009531A1">
              <w:rPr>
                <w:rFonts w:ascii="Arial" w:hAnsi="Arial" w:cs="Arial"/>
                <w:b/>
                <w:bCs/>
                <w:sz w:val="18"/>
                <w:szCs w:val="18"/>
              </w:rPr>
              <w:t>navwarnTypeGeneral</w:t>
            </w:r>
            <w:proofErr w:type="spellEnd"/>
            <w:r w:rsidR="002828B9" w:rsidRPr="00322F66">
              <w:rPr>
                <w:rFonts w:ascii="Arial" w:hAnsi="Arial" w:cs="Arial"/>
                <w:sz w:val="18"/>
                <w:szCs w:val="18"/>
              </w:rPr>
              <w:t>:</w:t>
            </w:r>
          </w:p>
        </w:tc>
        <w:tc>
          <w:tcPr>
            <w:tcW w:w="4692" w:type="dxa"/>
            <w:gridSpan w:val="3"/>
          </w:tcPr>
          <w:p w14:paraId="3750B7F5" w14:textId="6CD2C5FB" w:rsidR="002828B9" w:rsidRPr="00322F66" w:rsidRDefault="005F7B9A" w:rsidP="006A3323">
            <w:pPr>
              <w:rPr>
                <w:rFonts w:ascii="Arial" w:hAnsi="Arial" w:cs="Arial"/>
                <w:sz w:val="18"/>
                <w:szCs w:val="18"/>
              </w:rPr>
            </w:pPr>
            <w:r w:rsidRPr="00322F66">
              <w:rPr>
                <w:rFonts w:ascii="Arial" w:eastAsia="Times New Roman" w:hAnsi="Arial" w:cs="Arial"/>
                <w:sz w:val="18"/>
                <w:szCs w:val="18"/>
                <w:lang w:val="en-GB" w:eastAsia="en-CA"/>
              </w:rPr>
              <w:t>communication or broadcast service change</w:t>
            </w:r>
          </w:p>
        </w:tc>
      </w:tr>
      <w:tr w:rsidR="00F170AD" w:rsidRPr="00322F66" w14:paraId="61EFD215" w14:textId="77777777" w:rsidTr="00EA3F80">
        <w:trPr>
          <w:trHeight w:val="20"/>
        </w:trPr>
        <w:tc>
          <w:tcPr>
            <w:tcW w:w="2451" w:type="dxa"/>
            <w:vMerge/>
          </w:tcPr>
          <w:p w14:paraId="66E3A54F" w14:textId="77777777" w:rsidR="002828B9" w:rsidRPr="00322F66" w:rsidRDefault="002828B9" w:rsidP="006A3323">
            <w:pPr>
              <w:rPr>
                <w:rFonts w:ascii="Arial" w:hAnsi="Arial" w:cs="Arial"/>
                <w:sz w:val="18"/>
                <w:szCs w:val="18"/>
              </w:rPr>
            </w:pPr>
          </w:p>
        </w:tc>
        <w:tc>
          <w:tcPr>
            <w:tcW w:w="3318" w:type="dxa"/>
          </w:tcPr>
          <w:p w14:paraId="4649C128" w14:textId="775D43C8" w:rsidR="002828B9" w:rsidRPr="00322F66" w:rsidRDefault="009531A1" w:rsidP="006A3323">
            <w:pPr>
              <w:rPr>
                <w:rFonts w:ascii="Arial" w:hAnsi="Arial" w:cs="Arial"/>
                <w:sz w:val="18"/>
                <w:szCs w:val="18"/>
              </w:rPr>
            </w:pPr>
            <w:proofErr w:type="spellStart"/>
            <w:r w:rsidRPr="009531A1">
              <w:rPr>
                <w:rFonts w:ascii="Arial" w:hAnsi="Arial" w:cs="Arial"/>
                <w:b/>
                <w:bCs/>
                <w:sz w:val="18"/>
                <w:szCs w:val="18"/>
              </w:rPr>
              <w:t>intService</w:t>
            </w:r>
            <w:proofErr w:type="spellEnd"/>
            <w:r w:rsidR="002828B9" w:rsidRPr="00322F66">
              <w:rPr>
                <w:rFonts w:ascii="Arial" w:hAnsi="Arial" w:cs="Arial"/>
                <w:sz w:val="18"/>
                <w:szCs w:val="18"/>
              </w:rPr>
              <w:t>:</w:t>
            </w:r>
          </w:p>
        </w:tc>
        <w:tc>
          <w:tcPr>
            <w:tcW w:w="4692" w:type="dxa"/>
            <w:gridSpan w:val="3"/>
          </w:tcPr>
          <w:p w14:paraId="1684063B" w14:textId="77777777" w:rsidR="002828B9" w:rsidRPr="00322F66" w:rsidRDefault="002828B9" w:rsidP="006A3323">
            <w:pPr>
              <w:rPr>
                <w:rFonts w:ascii="Arial" w:hAnsi="Arial" w:cs="Arial"/>
                <w:sz w:val="18"/>
                <w:szCs w:val="18"/>
              </w:rPr>
            </w:pPr>
            <w:r w:rsidRPr="00322F66">
              <w:rPr>
                <w:rFonts w:ascii="Arial" w:hAnsi="Arial" w:cs="Arial"/>
                <w:sz w:val="18"/>
                <w:szCs w:val="18"/>
              </w:rPr>
              <w:t>Y</w:t>
            </w:r>
          </w:p>
        </w:tc>
      </w:tr>
      <w:tr w:rsidR="00F170AD" w:rsidRPr="00322F66" w14:paraId="252AAFE8" w14:textId="77777777" w:rsidTr="00EA3F80">
        <w:trPr>
          <w:trHeight w:val="20"/>
        </w:trPr>
        <w:tc>
          <w:tcPr>
            <w:tcW w:w="2451" w:type="dxa"/>
            <w:vMerge w:val="restart"/>
          </w:tcPr>
          <w:p w14:paraId="485B68DD" w14:textId="77777777" w:rsidR="002828B9" w:rsidRPr="00322F66" w:rsidRDefault="002828B9" w:rsidP="006A332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3318" w:type="dxa"/>
          </w:tcPr>
          <w:p w14:paraId="75D2BC13" w14:textId="77777777" w:rsidR="002828B9" w:rsidRPr="00322F66" w:rsidRDefault="002828B9" w:rsidP="006A3323">
            <w:pPr>
              <w:rPr>
                <w:rFonts w:ascii="Arial" w:hAnsi="Arial" w:cs="Arial"/>
                <w:sz w:val="18"/>
                <w:szCs w:val="18"/>
              </w:rPr>
            </w:pPr>
            <w:r w:rsidRPr="00322F66">
              <w:rPr>
                <w:rFonts w:ascii="Arial" w:hAnsi="Arial" w:cs="Arial"/>
                <w:sz w:val="18"/>
                <w:szCs w:val="18"/>
              </w:rPr>
              <w:t>header (role)</w:t>
            </w:r>
          </w:p>
        </w:tc>
        <w:tc>
          <w:tcPr>
            <w:tcW w:w="4692" w:type="dxa"/>
            <w:gridSpan w:val="3"/>
          </w:tcPr>
          <w:p w14:paraId="30862448" w14:textId="77777777" w:rsidR="002828B9" w:rsidRPr="00322F66" w:rsidRDefault="002828B9" w:rsidP="006A3323">
            <w:pPr>
              <w:rPr>
                <w:rFonts w:ascii="Arial" w:hAnsi="Arial" w:cs="Arial"/>
                <w:sz w:val="18"/>
                <w:szCs w:val="18"/>
              </w:rPr>
            </w:pPr>
            <w:r w:rsidRPr="00322F66">
              <w:rPr>
                <w:rFonts w:ascii="Arial" w:hAnsi="Arial" w:cs="Arial"/>
                <w:sz w:val="18"/>
                <w:szCs w:val="18"/>
              </w:rPr>
              <w:t>ID00</w:t>
            </w:r>
          </w:p>
        </w:tc>
      </w:tr>
      <w:tr w:rsidR="00F170AD" w:rsidRPr="00322F66" w14:paraId="43C422E7" w14:textId="77777777" w:rsidTr="00EA3F80">
        <w:trPr>
          <w:trHeight w:val="20"/>
        </w:trPr>
        <w:tc>
          <w:tcPr>
            <w:tcW w:w="2451" w:type="dxa"/>
            <w:vMerge/>
          </w:tcPr>
          <w:p w14:paraId="71AB1146" w14:textId="77777777" w:rsidR="002828B9" w:rsidRPr="00322F66" w:rsidRDefault="002828B9" w:rsidP="006A3323">
            <w:pPr>
              <w:rPr>
                <w:rFonts w:ascii="Arial" w:hAnsi="Arial" w:cs="Arial"/>
                <w:sz w:val="18"/>
                <w:szCs w:val="18"/>
              </w:rPr>
            </w:pPr>
          </w:p>
        </w:tc>
        <w:tc>
          <w:tcPr>
            <w:tcW w:w="3318" w:type="dxa"/>
          </w:tcPr>
          <w:p w14:paraId="4AC29AE6" w14:textId="77777777" w:rsidR="002828B9" w:rsidRPr="00322F66" w:rsidRDefault="002828B9" w:rsidP="006A332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4692" w:type="dxa"/>
            <w:gridSpan w:val="3"/>
          </w:tcPr>
          <w:p w14:paraId="26BD35C2" w14:textId="77777777" w:rsidR="002828B9" w:rsidRPr="00322F66" w:rsidRDefault="002828B9" w:rsidP="006A3323">
            <w:pPr>
              <w:rPr>
                <w:rFonts w:ascii="Arial" w:hAnsi="Arial" w:cs="Arial"/>
                <w:sz w:val="18"/>
                <w:szCs w:val="18"/>
              </w:rPr>
            </w:pPr>
            <w:r w:rsidRPr="00322F66">
              <w:rPr>
                <w:rFonts w:ascii="Arial" w:hAnsi="Arial" w:cs="Arial"/>
                <w:sz w:val="18"/>
                <w:szCs w:val="18"/>
              </w:rPr>
              <w:t>ID01</w:t>
            </w:r>
          </w:p>
        </w:tc>
      </w:tr>
      <w:tr w:rsidR="00F170AD" w:rsidRPr="00322F66" w14:paraId="719DEFAF" w14:textId="77777777" w:rsidTr="00EA3F80">
        <w:trPr>
          <w:trHeight w:val="20"/>
        </w:trPr>
        <w:tc>
          <w:tcPr>
            <w:tcW w:w="2451" w:type="dxa"/>
            <w:vMerge w:val="restart"/>
          </w:tcPr>
          <w:p w14:paraId="567BC013" w14:textId="77777777" w:rsidR="002828B9" w:rsidRPr="00322F66" w:rsidRDefault="002828B9" w:rsidP="006A3323">
            <w:pPr>
              <w:rPr>
                <w:rFonts w:ascii="Arial" w:hAnsi="Arial" w:cs="Arial"/>
                <w:sz w:val="18"/>
                <w:szCs w:val="18"/>
              </w:rPr>
            </w:pPr>
            <w:proofErr w:type="spellStart"/>
            <w:r w:rsidRPr="00322F66">
              <w:rPr>
                <w:rFonts w:ascii="Arial" w:hAnsi="Arial" w:cs="Arial"/>
                <w:sz w:val="18"/>
                <w:szCs w:val="18"/>
              </w:rPr>
              <w:t>NavigationalWarn</w:t>
            </w:r>
            <w:proofErr w:type="spellEnd"/>
            <w:r w:rsidRPr="00322F66">
              <w:rPr>
                <w:rFonts w:ascii="Arial" w:hAnsi="Arial" w:cs="Arial"/>
                <w:sz w:val="18"/>
                <w:szCs w:val="18"/>
              </w:rPr>
              <w:t xml:space="preserve"> Part (ID01)</w:t>
            </w:r>
          </w:p>
        </w:tc>
        <w:tc>
          <w:tcPr>
            <w:tcW w:w="3318" w:type="dxa"/>
          </w:tcPr>
          <w:p w14:paraId="64846FAB" w14:textId="77777777" w:rsidR="002828B9" w:rsidRPr="00322F66" w:rsidRDefault="002828B9" w:rsidP="006A3323">
            <w:pPr>
              <w:rPr>
                <w:rFonts w:ascii="Arial" w:hAnsi="Arial" w:cs="Arial"/>
                <w:sz w:val="18"/>
                <w:szCs w:val="18"/>
              </w:rPr>
            </w:pPr>
            <w:proofErr w:type="spellStart"/>
            <w:r w:rsidRPr="00322F66">
              <w:rPr>
                <w:rFonts w:ascii="Arial" w:hAnsi="Arial" w:cs="Arial"/>
                <w:sz w:val="18"/>
                <w:szCs w:val="18"/>
              </w:rPr>
              <w:t>featureName</w:t>
            </w:r>
            <w:proofErr w:type="spellEnd"/>
          </w:p>
        </w:tc>
        <w:tc>
          <w:tcPr>
            <w:tcW w:w="4692" w:type="dxa"/>
            <w:gridSpan w:val="3"/>
          </w:tcPr>
          <w:p w14:paraId="47BCD9FF" w14:textId="7965EBA4" w:rsidR="002828B9" w:rsidRPr="00322F66" w:rsidRDefault="00F170AD" w:rsidP="006A3323">
            <w:pPr>
              <w:rPr>
                <w:rFonts w:ascii="Arial" w:hAnsi="Arial" w:cs="Arial"/>
                <w:sz w:val="18"/>
                <w:szCs w:val="18"/>
              </w:rPr>
            </w:pPr>
            <w:proofErr w:type="spellStart"/>
            <w:r w:rsidRPr="00322F66">
              <w:rPr>
                <w:rFonts w:ascii="Arial" w:hAnsi="Arial" w:cs="Arial"/>
                <w:sz w:val="18"/>
                <w:szCs w:val="18"/>
              </w:rPr>
              <w:t>nameUsage</w:t>
            </w:r>
            <w:proofErr w:type="spellEnd"/>
            <w:r w:rsidR="002828B9" w:rsidRPr="00322F66">
              <w:rPr>
                <w:rFonts w:ascii="Arial" w:hAnsi="Arial" w:cs="Arial"/>
                <w:sz w:val="18"/>
                <w:szCs w:val="18"/>
              </w:rPr>
              <w:t>: N</w:t>
            </w:r>
          </w:p>
          <w:p w14:paraId="3303F48A" w14:textId="6E8DC2B8" w:rsidR="002828B9" w:rsidRPr="00322F66" w:rsidRDefault="00AE2114" w:rsidP="006A3323">
            <w:pPr>
              <w:rPr>
                <w:rFonts w:ascii="Arial" w:hAnsi="Arial" w:cs="Arial"/>
                <w:sz w:val="18"/>
                <w:szCs w:val="18"/>
              </w:rPr>
            </w:pPr>
            <w:r>
              <w:rPr>
                <w:rFonts w:ascii="Arial" w:hAnsi="Arial" w:cs="Arial"/>
                <w:sz w:val="18"/>
                <w:szCs w:val="18"/>
              </w:rPr>
              <w:t>language:</w:t>
            </w:r>
            <w:r w:rsidR="002828B9" w:rsidRPr="00322F66">
              <w:rPr>
                <w:rFonts w:ascii="Arial" w:hAnsi="Arial" w:cs="Arial"/>
                <w:sz w:val="18"/>
                <w:szCs w:val="18"/>
              </w:rPr>
              <w:t xml:space="preserve"> </w:t>
            </w:r>
          </w:p>
          <w:p w14:paraId="39C91100" w14:textId="77777777" w:rsidR="002828B9" w:rsidRPr="00322F66" w:rsidRDefault="002828B9" w:rsidP="006A3323">
            <w:pPr>
              <w:rPr>
                <w:rFonts w:ascii="Arial" w:hAnsi="Arial" w:cs="Arial"/>
                <w:sz w:val="18"/>
                <w:szCs w:val="18"/>
              </w:rPr>
            </w:pPr>
            <w:r w:rsidRPr="00322F66">
              <w:rPr>
                <w:rFonts w:ascii="Arial" w:hAnsi="Arial" w:cs="Arial"/>
                <w:sz w:val="18"/>
                <w:szCs w:val="18"/>
              </w:rPr>
              <w:t xml:space="preserve">name: </w:t>
            </w:r>
          </w:p>
        </w:tc>
      </w:tr>
      <w:tr w:rsidR="00F170AD" w:rsidRPr="00322F66" w14:paraId="76ADBC28" w14:textId="77777777" w:rsidTr="00EA3F80">
        <w:trPr>
          <w:trHeight w:val="20"/>
        </w:trPr>
        <w:tc>
          <w:tcPr>
            <w:tcW w:w="2451" w:type="dxa"/>
            <w:vMerge/>
          </w:tcPr>
          <w:p w14:paraId="5300FFBD" w14:textId="77777777" w:rsidR="002828B9" w:rsidRPr="00322F66" w:rsidRDefault="002828B9" w:rsidP="006A3323">
            <w:pPr>
              <w:rPr>
                <w:rFonts w:ascii="Arial" w:hAnsi="Arial" w:cs="Arial"/>
                <w:sz w:val="18"/>
                <w:szCs w:val="18"/>
              </w:rPr>
            </w:pPr>
          </w:p>
        </w:tc>
        <w:tc>
          <w:tcPr>
            <w:tcW w:w="3318" w:type="dxa"/>
            <w:vMerge w:val="restart"/>
          </w:tcPr>
          <w:p w14:paraId="685FD68A" w14:textId="08610D60" w:rsidR="002828B9" w:rsidRPr="00322F66" w:rsidRDefault="002D018D" w:rsidP="006A332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957" w:type="dxa"/>
            <w:vMerge w:val="restart"/>
          </w:tcPr>
          <w:p w14:paraId="3FB66704" w14:textId="77777777" w:rsidR="002828B9" w:rsidRPr="00322F66" w:rsidRDefault="002828B9" w:rsidP="006A3323">
            <w:pPr>
              <w:rPr>
                <w:rFonts w:ascii="Arial" w:hAnsi="Arial" w:cs="Arial"/>
                <w:sz w:val="18"/>
                <w:szCs w:val="18"/>
              </w:rPr>
            </w:pPr>
            <w:r w:rsidRPr="00322F66">
              <w:rPr>
                <w:rFonts w:ascii="Arial" w:hAnsi="Arial" w:cs="Arial"/>
                <w:sz w:val="18"/>
                <w:szCs w:val="18"/>
              </w:rPr>
              <w:t>Information:</w:t>
            </w:r>
          </w:p>
        </w:tc>
        <w:tc>
          <w:tcPr>
            <w:tcW w:w="1735" w:type="dxa"/>
            <w:gridSpan w:val="2"/>
          </w:tcPr>
          <w:p w14:paraId="539ADA18" w14:textId="0F9A8E6B" w:rsidR="002828B9" w:rsidRPr="00322F66" w:rsidRDefault="00635D7C" w:rsidP="006A3323">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2828B9" w:rsidRPr="00322F66">
              <w:rPr>
                <w:rFonts w:ascii="Arial" w:hAnsi="Arial" w:cs="Arial"/>
                <w:sz w:val="18"/>
                <w:szCs w:val="18"/>
              </w:rPr>
              <w:t xml:space="preserve"> eng</w:t>
            </w:r>
          </w:p>
        </w:tc>
      </w:tr>
      <w:tr w:rsidR="00F170AD" w:rsidRPr="00322F66" w14:paraId="05BE4D4B" w14:textId="77777777" w:rsidTr="00EA3F80">
        <w:trPr>
          <w:trHeight w:val="20"/>
        </w:trPr>
        <w:tc>
          <w:tcPr>
            <w:tcW w:w="2451" w:type="dxa"/>
            <w:vMerge/>
          </w:tcPr>
          <w:p w14:paraId="02184AE3" w14:textId="77777777" w:rsidR="002828B9" w:rsidRPr="00322F66" w:rsidRDefault="002828B9" w:rsidP="006A3323">
            <w:pPr>
              <w:rPr>
                <w:rFonts w:ascii="Arial" w:hAnsi="Arial" w:cs="Arial"/>
                <w:sz w:val="18"/>
                <w:szCs w:val="18"/>
              </w:rPr>
            </w:pPr>
          </w:p>
        </w:tc>
        <w:tc>
          <w:tcPr>
            <w:tcW w:w="3318" w:type="dxa"/>
            <w:vMerge/>
          </w:tcPr>
          <w:p w14:paraId="78FD9FC8" w14:textId="77777777" w:rsidR="002828B9" w:rsidRPr="00322F66" w:rsidRDefault="002828B9" w:rsidP="006A3323">
            <w:pPr>
              <w:rPr>
                <w:rFonts w:ascii="Arial" w:hAnsi="Arial" w:cs="Arial"/>
                <w:sz w:val="18"/>
                <w:szCs w:val="18"/>
              </w:rPr>
            </w:pPr>
          </w:p>
        </w:tc>
        <w:tc>
          <w:tcPr>
            <w:tcW w:w="2957" w:type="dxa"/>
            <w:vMerge/>
          </w:tcPr>
          <w:p w14:paraId="34E7BA23" w14:textId="77777777" w:rsidR="002828B9" w:rsidRPr="00322F66" w:rsidRDefault="002828B9" w:rsidP="006A3323">
            <w:pPr>
              <w:rPr>
                <w:rFonts w:ascii="Arial" w:hAnsi="Arial" w:cs="Arial"/>
                <w:sz w:val="18"/>
                <w:szCs w:val="18"/>
              </w:rPr>
            </w:pPr>
          </w:p>
        </w:tc>
        <w:tc>
          <w:tcPr>
            <w:tcW w:w="1735" w:type="dxa"/>
            <w:gridSpan w:val="2"/>
          </w:tcPr>
          <w:p w14:paraId="38DCB2A6" w14:textId="03E745ED" w:rsidR="002828B9" w:rsidRPr="00322F66" w:rsidRDefault="00635D7C" w:rsidP="006A3323">
            <w:pPr>
              <w:rPr>
                <w:rFonts w:ascii="Arial" w:hAnsi="Arial" w:cs="Arial"/>
                <w:sz w:val="18"/>
                <w:szCs w:val="18"/>
              </w:rPr>
            </w:pPr>
            <w:r>
              <w:rPr>
                <w:rFonts w:ascii="Arial" w:hAnsi="Arial" w:cs="Arial"/>
                <w:sz w:val="18"/>
                <w:szCs w:val="18"/>
              </w:rPr>
              <w:t>t</w:t>
            </w:r>
            <w:r w:rsidR="002828B9" w:rsidRPr="00322F66">
              <w:rPr>
                <w:rFonts w:ascii="Arial" w:hAnsi="Arial" w:cs="Arial"/>
                <w:sz w:val="18"/>
                <w:szCs w:val="18"/>
              </w:rPr>
              <w:t xml:space="preserve">ext: </w:t>
            </w:r>
            <w:r w:rsidR="002828B9" w:rsidRPr="00322F66">
              <w:rPr>
                <w:rFonts w:ascii="Arial" w:hAnsi="Arial" w:cs="Arial"/>
                <w:iCs/>
                <w:sz w:val="18"/>
                <w:szCs w:val="18"/>
              </w:rPr>
              <w:t>MF R/T AND DSC SERVICES FROM BUTT OF LEWIS SITE OFF AIR</w:t>
            </w:r>
            <w:r w:rsidR="002828B9" w:rsidRPr="00322F66">
              <w:rPr>
                <w:rFonts w:ascii="Arial" w:hAnsi="Arial" w:cs="Arial"/>
                <w:sz w:val="18"/>
                <w:szCs w:val="18"/>
              </w:rPr>
              <w:t xml:space="preserve">. </w:t>
            </w:r>
          </w:p>
        </w:tc>
      </w:tr>
      <w:tr w:rsidR="00F170AD" w:rsidRPr="00322F66" w14:paraId="148E5C70" w14:textId="77777777" w:rsidTr="00EA3F80">
        <w:trPr>
          <w:trHeight w:val="20"/>
        </w:trPr>
        <w:tc>
          <w:tcPr>
            <w:tcW w:w="2451" w:type="dxa"/>
            <w:vMerge/>
          </w:tcPr>
          <w:p w14:paraId="70A7F88E" w14:textId="77777777" w:rsidR="002828B9" w:rsidRPr="00322F66" w:rsidRDefault="002828B9" w:rsidP="006A3323">
            <w:pPr>
              <w:rPr>
                <w:rFonts w:ascii="Arial" w:hAnsi="Arial" w:cs="Arial"/>
                <w:sz w:val="18"/>
                <w:szCs w:val="18"/>
              </w:rPr>
            </w:pPr>
          </w:p>
        </w:tc>
        <w:tc>
          <w:tcPr>
            <w:tcW w:w="3318" w:type="dxa"/>
            <w:vMerge/>
          </w:tcPr>
          <w:p w14:paraId="76F75645" w14:textId="77777777" w:rsidR="002828B9" w:rsidRPr="00322F66" w:rsidRDefault="002828B9" w:rsidP="006A3323">
            <w:pPr>
              <w:rPr>
                <w:rFonts w:ascii="Arial" w:hAnsi="Arial" w:cs="Arial"/>
                <w:sz w:val="18"/>
                <w:szCs w:val="18"/>
              </w:rPr>
            </w:pPr>
          </w:p>
        </w:tc>
        <w:tc>
          <w:tcPr>
            <w:tcW w:w="4692" w:type="dxa"/>
            <w:gridSpan w:val="3"/>
          </w:tcPr>
          <w:p w14:paraId="09B58A7C" w14:textId="7455D8B1" w:rsidR="002828B9" w:rsidRPr="00322F66" w:rsidRDefault="002828B9" w:rsidP="006A332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r w:rsidR="003B6E05" w:rsidRPr="00322F66">
              <w:rPr>
                <w:rFonts w:ascii="Arial" w:hAnsi="Arial" w:cs="Arial"/>
                <w:sz w:val="18"/>
                <w:szCs w:val="18"/>
              </w:rPr>
              <w:t>MF service</w:t>
            </w:r>
          </w:p>
        </w:tc>
      </w:tr>
      <w:tr w:rsidR="00F170AD" w:rsidRPr="00322F66" w14:paraId="7B1706B9" w14:textId="77777777" w:rsidTr="00EA3F80">
        <w:trPr>
          <w:trHeight w:val="20"/>
        </w:trPr>
        <w:tc>
          <w:tcPr>
            <w:tcW w:w="2451" w:type="dxa"/>
            <w:vMerge/>
          </w:tcPr>
          <w:p w14:paraId="347D00AA" w14:textId="77777777" w:rsidR="002828B9" w:rsidRPr="00322F66" w:rsidRDefault="002828B9" w:rsidP="006A3323">
            <w:pPr>
              <w:rPr>
                <w:rFonts w:ascii="Arial" w:hAnsi="Arial" w:cs="Arial"/>
                <w:sz w:val="18"/>
                <w:szCs w:val="18"/>
              </w:rPr>
            </w:pPr>
          </w:p>
        </w:tc>
        <w:tc>
          <w:tcPr>
            <w:tcW w:w="3318" w:type="dxa"/>
          </w:tcPr>
          <w:p w14:paraId="3A8F5AA4" w14:textId="77777777" w:rsidR="002828B9" w:rsidRPr="00322F66" w:rsidRDefault="002828B9" w:rsidP="006A3323">
            <w:pPr>
              <w:rPr>
                <w:rFonts w:ascii="Arial" w:hAnsi="Arial" w:cs="Arial"/>
                <w:sz w:val="18"/>
                <w:szCs w:val="18"/>
              </w:rPr>
            </w:pPr>
            <w:r w:rsidRPr="00322F66">
              <w:rPr>
                <w:rFonts w:ascii="Arial" w:hAnsi="Arial" w:cs="Arial"/>
                <w:sz w:val="18"/>
                <w:szCs w:val="18"/>
              </w:rPr>
              <w:t>geometry</w:t>
            </w:r>
          </w:p>
        </w:tc>
        <w:tc>
          <w:tcPr>
            <w:tcW w:w="4692" w:type="dxa"/>
            <w:gridSpan w:val="3"/>
          </w:tcPr>
          <w:p w14:paraId="28951A19" w14:textId="48A2BD11" w:rsidR="002828B9" w:rsidRPr="00322F66" w:rsidRDefault="002828B9" w:rsidP="006A3323">
            <w:pPr>
              <w:rPr>
                <w:rFonts w:ascii="Arial" w:hAnsi="Arial" w:cs="Arial"/>
                <w:sz w:val="18"/>
                <w:szCs w:val="18"/>
              </w:rPr>
            </w:pPr>
            <w:r w:rsidRPr="00322F66">
              <w:rPr>
                <w:rFonts w:ascii="Arial" w:hAnsi="Arial" w:cs="Arial"/>
                <w:iCs/>
                <w:sz w:val="18"/>
                <w:szCs w:val="18"/>
              </w:rPr>
              <w:t>58-27.7N 006-13.9W</w:t>
            </w:r>
          </w:p>
        </w:tc>
      </w:tr>
    </w:tbl>
    <w:p w14:paraId="0FE27170" w14:textId="59B30D75" w:rsidR="00B0252F" w:rsidRPr="00322F66" w:rsidRDefault="005F7B9A" w:rsidP="00ED477C">
      <w:pPr>
        <w:pStyle w:val="Heading2"/>
      </w:pPr>
      <w:bookmarkStart w:id="93" w:name="_Toc189209242"/>
      <w:r w:rsidRPr="00322F66">
        <w:t>3.12.3</w:t>
      </w:r>
      <w:r w:rsidRPr="00322F66">
        <w:tab/>
      </w:r>
      <w:r w:rsidR="00B0252F" w:rsidRPr="00322F66">
        <w:t>Example 3</w:t>
      </w:r>
      <w:r w:rsidR="002F22C8" w:rsidRPr="00322F66">
        <w:t xml:space="preserve"> – NAVTEX Off Air</w:t>
      </w:r>
      <w:bookmarkEnd w:id="93"/>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526EC0E0" w14:textId="77777777" w:rsidTr="00A819F0">
        <w:trPr>
          <w:trHeight w:val="20"/>
        </w:trPr>
        <w:tc>
          <w:tcPr>
            <w:tcW w:w="3064" w:type="dxa"/>
          </w:tcPr>
          <w:p w14:paraId="7D2680EB" w14:textId="77777777" w:rsidR="00B0252F" w:rsidRPr="00322F66" w:rsidRDefault="00B0252F"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492CB028" w14:textId="6778D543" w:rsidR="00B0252F" w:rsidRPr="00322F66" w:rsidRDefault="00B0252F"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3</w:t>
            </w:r>
            <w:r w:rsidR="002F22C8" w:rsidRPr="00322F66">
              <w:rPr>
                <w:rFonts w:ascii="Arial" w:eastAsia="Arial" w:hAnsi="Arial" w:cs="Arial"/>
                <w:b/>
                <w:sz w:val="18"/>
                <w:lang w:val="en-GB" w:eastAsia="en-GB" w:bidi="en-GB"/>
              </w:rPr>
              <w:t xml:space="preserve"> – NAVTEX Off Air</w:t>
            </w:r>
          </w:p>
        </w:tc>
      </w:tr>
      <w:tr w:rsidR="00F170AD" w:rsidRPr="00322F66" w14:paraId="77FE0A47" w14:textId="77777777" w:rsidTr="00A819F0">
        <w:trPr>
          <w:trHeight w:val="20"/>
        </w:trPr>
        <w:tc>
          <w:tcPr>
            <w:tcW w:w="3064" w:type="dxa"/>
          </w:tcPr>
          <w:p w14:paraId="7DEA431D" w14:textId="77777777" w:rsidR="00B0252F" w:rsidRPr="00322F66" w:rsidRDefault="00B0252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0742FCDA" w14:textId="77777777" w:rsidR="002F22C8" w:rsidRPr="00322F66" w:rsidRDefault="002F22C8" w:rsidP="002F22C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 53/22</w:t>
            </w:r>
          </w:p>
          <w:p w14:paraId="2FEAF709" w14:textId="77777777" w:rsidR="002F22C8" w:rsidRPr="00322F66" w:rsidRDefault="002F22C8" w:rsidP="002F22C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GMDSS</w:t>
            </w:r>
          </w:p>
          <w:p w14:paraId="6413E4D1" w14:textId="6BDAF8AC" w:rsidR="002F22C8" w:rsidRPr="00322F66" w:rsidRDefault="002F22C8" w:rsidP="002F22C8">
            <w:pPr>
              <w:pStyle w:val="NormalWeb"/>
              <w:spacing w:before="0" w:beforeAutospacing="0" w:after="0" w:afterAutospacing="0"/>
              <w:rPr>
                <w:rFonts w:ascii="Arial" w:hAnsi="Arial" w:cs="Arial"/>
                <w:iCs/>
                <w:sz w:val="18"/>
                <w:szCs w:val="18"/>
              </w:rPr>
            </w:pPr>
            <w:r w:rsidRPr="00322F66">
              <w:rPr>
                <w:rFonts w:ascii="Arial" w:hAnsi="Arial" w:cs="Arial"/>
                <w:iCs/>
                <w:sz w:val="18"/>
                <w:szCs w:val="18"/>
              </w:rPr>
              <w:t>1.NAVTEX STATION CULLERCOATS (G), 55-04N 001-28W,</w:t>
            </w:r>
          </w:p>
          <w:p w14:paraId="6A3E09E1" w14:textId="11D71EA7" w:rsidR="002F22C8" w:rsidRPr="00322F66" w:rsidRDefault="002F22C8" w:rsidP="002F22C8">
            <w:pPr>
              <w:pStyle w:val="NormalWeb"/>
              <w:spacing w:before="0" w:beforeAutospacing="0" w:after="0" w:afterAutospacing="0"/>
              <w:rPr>
                <w:rFonts w:ascii="Arial" w:hAnsi="Arial" w:cs="Arial"/>
                <w:iCs/>
                <w:sz w:val="18"/>
                <w:szCs w:val="18"/>
              </w:rPr>
            </w:pPr>
            <w:r w:rsidRPr="00322F66">
              <w:rPr>
                <w:rFonts w:ascii="Arial" w:hAnsi="Arial" w:cs="Arial"/>
                <w:iCs/>
                <w:sz w:val="18"/>
                <w:szCs w:val="18"/>
              </w:rPr>
              <w:t xml:space="preserve">OFF AIR DAILY BETWEEN 0900 AND 1530 UTC </w:t>
            </w:r>
            <w:r w:rsidR="005F7B9A" w:rsidRPr="00322F66">
              <w:rPr>
                <w:rFonts w:ascii="Arial" w:hAnsi="Arial" w:cs="Arial"/>
                <w:iCs/>
                <w:sz w:val="18"/>
                <w:szCs w:val="18"/>
              </w:rPr>
              <w:t>ON</w:t>
            </w:r>
            <w:r w:rsidRPr="00322F66">
              <w:rPr>
                <w:rFonts w:ascii="Arial" w:hAnsi="Arial" w:cs="Arial"/>
                <w:iCs/>
                <w:sz w:val="18"/>
                <w:szCs w:val="18"/>
              </w:rPr>
              <w:t xml:space="preserve"> 12 TO 13 JAN 2022.</w:t>
            </w:r>
          </w:p>
          <w:p w14:paraId="1F1DA566" w14:textId="690DE26A" w:rsidR="00B0252F" w:rsidRPr="00322F66" w:rsidRDefault="002F22C8" w:rsidP="002F22C8">
            <w:pPr>
              <w:widowControl w:val="0"/>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iCs/>
                <w:sz w:val="18"/>
                <w:szCs w:val="18"/>
              </w:rPr>
              <w:t>2. CANCEL THIS MESSAGE 131630 UTC JAN 2022.</w:t>
            </w:r>
          </w:p>
          <w:p w14:paraId="7EF78032" w14:textId="59AE1AB2" w:rsidR="00B0252F" w:rsidRPr="00322F66" w:rsidRDefault="00B0252F" w:rsidP="00396E9A">
            <w:pPr>
              <w:widowControl w:val="0"/>
              <w:autoSpaceDE w:val="0"/>
              <w:autoSpaceDN w:val="0"/>
              <w:spacing w:after="0" w:line="240" w:lineRule="auto"/>
              <w:ind w:left="100" w:right="313"/>
              <w:rPr>
                <w:rFonts w:ascii="Arial" w:eastAsia="Arial" w:hAnsi="Arial" w:cs="Arial"/>
                <w:sz w:val="18"/>
                <w:szCs w:val="18"/>
                <w:lang w:val="en-GB" w:eastAsia="en-GB" w:bidi="en-GB"/>
              </w:rPr>
            </w:pPr>
          </w:p>
        </w:tc>
      </w:tr>
      <w:tr w:rsidR="00F170AD" w:rsidRPr="00322F66" w14:paraId="154C2755" w14:textId="77777777" w:rsidTr="00A819F0">
        <w:trPr>
          <w:trHeight w:val="20"/>
        </w:trPr>
        <w:tc>
          <w:tcPr>
            <w:tcW w:w="3064" w:type="dxa"/>
          </w:tcPr>
          <w:p w14:paraId="67DD3968"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2. General area</w:t>
            </w:r>
          </w:p>
        </w:tc>
        <w:tc>
          <w:tcPr>
            <w:tcW w:w="6206" w:type="dxa"/>
            <w:vMerge/>
            <w:tcBorders>
              <w:top w:val="nil"/>
            </w:tcBorders>
          </w:tcPr>
          <w:p w14:paraId="2CF02F1D"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5A73F52A" w14:textId="77777777" w:rsidTr="00A819F0">
        <w:trPr>
          <w:trHeight w:val="20"/>
        </w:trPr>
        <w:tc>
          <w:tcPr>
            <w:tcW w:w="3064" w:type="dxa"/>
          </w:tcPr>
          <w:p w14:paraId="258D9969"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3. Locality</w:t>
            </w:r>
          </w:p>
        </w:tc>
        <w:tc>
          <w:tcPr>
            <w:tcW w:w="6206" w:type="dxa"/>
            <w:vMerge/>
            <w:tcBorders>
              <w:top w:val="nil"/>
            </w:tcBorders>
          </w:tcPr>
          <w:p w14:paraId="44430718"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7802D0AE" w14:textId="77777777" w:rsidTr="00A819F0">
        <w:trPr>
          <w:trHeight w:val="20"/>
        </w:trPr>
        <w:tc>
          <w:tcPr>
            <w:tcW w:w="3064" w:type="dxa"/>
          </w:tcPr>
          <w:p w14:paraId="2D91371B"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4. Chart number</w:t>
            </w:r>
          </w:p>
        </w:tc>
        <w:tc>
          <w:tcPr>
            <w:tcW w:w="6206" w:type="dxa"/>
            <w:vMerge/>
            <w:tcBorders>
              <w:top w:val="nil"/>
            </w:tcBorders>
          </w:tcPr>
          <w:p w14:paraId="36FBE166"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1564C9C9" w14:textId="77777777" w:rsidTr="00A819F0">
        <w:trPr>
          <w:trHeight w:val="20"/>
        </w:trPr>
        <w:tc>
          <w:tcPr>
            <w:tcW w:w="3064" w:type="dxa"/>
          </w:tcPr>
          <w:p w14:paraId="1F0CA01E"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5. Key subject</w:t>
            </w:r>
          </w:p>
        </w:tc>
        <w:tc>
          <w:tcPr>
            <w:tcW w:w="6206" w:type="dxa"/>
            <w:vMerge/>
            <w:tcBorders>
              <w:top w:val="nil"/>
            </w:tcBorders>
          </w:tcPr>
          <w:p w14:paraId="426770F2"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752A6D9F" w14:textId="77777777" w:rsidTr="00A819F0">
        <w:trPr>
          <w:trHeight w:val="20"/>
        </w:trPr>
        <w:tc>
          <w:tcPr>
            <w:tcW w:w="3064" w:type="dxa"/>
          </w:tcPr>
          <w:p w14:paraId="569DDDA3"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6. Geographical position</w:t>
            </w:r>
          </w:p>
        </w:tc>
        <w:tc>
          <w:tcPr>
            <w:tcW w:w="6206" w:type="dxa"/>
            <w:vMerge/>
            <w:tcBorders>
              <w:top w:val="nil"/>
            </w:tcBorders>
          </w:tcPr>
          <w:p w14:paraId="014CAA35"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618BD410" w14:textId="77777777" w:rsidTr="00A819F0">
        <w:trPr>
          <w:trHeight w:val="20"/>
        </w:trPr>
        <w:tc>
          <w:tcPr>
            <w:tcW w:w="3064" w:type="dxa"/>
          </w:tcPr>
          <w:p w14:paraId="77BC59B5"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7. Amplifying remarks</w:t>
            </w:r>
          </w:p>
        </w:tc>
        <w:tc>
          <w:tcPr>
            <w:tcW w:w="6206" w:type="dxa"/>
            <w:vMerge/>
            <w:tcBorders>
              <w:top w:val="nil"/>
            </w:tcBorders>
          </w:tcPr>
          <w:p w14:paraId="0FCA5E2E"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r w:rsidR="00F170AD" w:rsidRPr="00322F66" w14:paraId="2F18EDBF" w14:textId="77777777" w:rsidTr="00A819F0">
        <w:trPr>
          <w:trHeight w:val="20"/>
        </w:trPr>
        <w:tc>
          <w:tcPr>
            <w:tcW w:w="3064" w:type="dxa"/>
          </w:tcPr>
          <w:p w14:paraId="4C536359" w14:textId="77777777" w:rsidR="00B0252F" w:rsidRPr="00322F66" w:rsidRDefault="00B0252F" w:rsidP="00396E9A">
            <w:pPr>
              <w:widowControl w:val="0"/>
              <w:autoSpaceDE w:val="0"/>
              <w:autoSpaceDN w:val="0"/>
              <w:spacing w:after="0" w:line="240" w:lineRule="auto"/>
              <w:ind w:left="98"/>
              <w:rPr>
                <w:rFonts w:ascii="Arial" w:eastAsia="Arial" w:hAnsi="Arial" w:cs="Arial"/>
                <w:sz w:val="18"/>
                <w:lang w:val="en-GB" w:eastAsia="en-GB" w:bidi="en-GB"/>
              </w:rPr>
            </w:pPr>
            <w:r w:rsidRPr="00322F66">
              <w:rPr>
                <w:rFonts w:ascii="Arial" w:eastAsia="Arial" w:hAnsi="Arial" w:cs="Arial"/>
                <w:sz w:val="18"/>
                <w:lang w:val="en-GB" w:eastAsia="en-GB" w:bidi="en-GB"/>
              </w:rPr>
              <w:t>8. Cancellation details</w:t>
            </w:r>
          </w:p>
        </w:tc>
        <w:tc>
          <w:tcPr>
            <w:tcW w:w="6206" w:type="dxa"/>
            <w:vMerge/>
            <w:tcBorders>
              <w:top w:val="nil"/>
            </w:tcBorders>
          </w:tcPr>
          <w:p w14:paraId="361718A3" w14:textId="77777777" w:rsidR="00B0252F" w:rsidRPr="00322F66" w:rsidRDefault="00B0252F" w:rsidP="00396E9A">
            <w:pPr>
              <w:widowControl w:val="0"/>
              <w:autoSpaceDE w:val="0"/>
              <w:autoSpaceDN w:val="0"/>
              <w:spacing w:after="0" w:line="240" w:lineRule="auto"/>
              <w:rPr>
                <w:rFonts w:ascii="Arial" w:eastAsia="Arial" w:hAnsi="Arial" w:cs="Arial"/>
                <w:sz w:val="18"/>
                <w:szCs w:val="2"/>
                <w:lang w:val="en-GB" w:eastAsia="en-GB" w:bidi="en-GB"/>
              </w:rPr>
            </w:pPr>
          </w:p>
        </w:tc>
      </w:tr>
    </w:tbl>
    <w:p w14:paraId="5A51758B" w14:textId="77777777" w:rsidR="005F7B9A" w:rsidRPr="00322F66" w:rsidRDefault="005F7B9A" w:rsidP="005F7B9A">
      <w:pPr>
        <w:rPr>
          <w:rFonts w:ascii="Arial" w:hAnsi="Arial" w:cs="Arial"/>
          <w:sz w:val="18"/>
          <w:szCs w:val="18"/>
        </w:rPr>
      </w:pPr>
    </w:p>
    <w:tbl>
      <w:tblPr>
        <w:tblStyle w:val="TableGrid"/>
        <w:tblW w:w="10461" w:type="dxa"/>
        <w:tblInd w:w="-5" w:type="dxa"/>
        <w:tblLook w:val="04A0" w:firstRow="1" w:lastRow="0" w:firstColumn="1" w:lastColumn="0" w:noHBand="0" w:noVBand="1"/>
      </w:tblPr>
      <w:tblGrid>
        <w:gridCol w:w="2402"/>
        <w:gridCol w:w="3318"/>
        <w:gridCol w:w="3194"/>
        <w:gridCol w:w="138"/>
        <w:gridCol w:w="1409"/>
      </w:tblGrid>
      <w:tr w:rsidR="00F170AD" w:rsidRPr="00322F66" w14:paraId="53F09CD3" w14:textId="77777777" w:rsidTr="003B6E05">
        <w:trPr>
          <w:trHeight w:val="20"/>
        </w:trPr>
        <w:tc>
          <w:tcPr>
            <w:tcW w:w="2402" w:type="dxa"/>
            <w:vMerge w:val="restart"/>
          </w:tcPr>
          <w:p w14:paraId="021742BF" w14:textId="4E404D6B" w:rsidR="003B6E05" w:rsidRPr="00322F66" w:rsidRDefault="00C3600E" w:rsidP="006A332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p w14:paraId="5168466B" w14:textId="77777777" w:rsidR="003B6E05" w:rsidRPr="00322F66" w:rsidRDefault="003B6E05" w:rsidP="006A3323">
            <w:pPr>
              <w:rPr>
                <w:rFonts w:ascii="Arial" w:hAnsi="Arial" w:cs="Arial"/>
                <w:sz w:val="18"/>
                <w:szCs w:val="18"/>
              </w:rPr>
            </w:pPr>
          </w:p>
        </w:tc>
        <w:tc>
          <w:tcPr>
            <w:tcW w:w="3318" w:type="dxa"/>
            <w:vMerge w:val="restart"/>
          </w:tcPr>
          <w:p w14:paraId="28625715" w14:textId="389385D1" w:rsidR="003B6E05" w:rsidRPr="00322F66" w:rsidRDefault="00E769B3" w:rsidP="006A332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3332" w:type="dxa"/>
            <w:gridSpan w:val="2"/>
          </w:tcPr>
          <w:p w14:paraId="5FB393CC" w14:textId="77777777" w:rsidR="003B6E05" w:rsidRPr="00322F66" w:rsidRDefault="003B6E05"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1409" w:type="dxa"/>
          </w:tcPr>
          <w:p w14:paraId="0739EAC8" w14:textId="77777777" w:rsidR="003B6E05" w:rsidRPr="00322F66" w:rsidRDefault="003B6E05" w:rsidP="006A3323">
            <w:pPr>
              <w:rPr>
                <w:rFonts w:ascii="Arial" w:hAnsi="Arial" w:cs="Arial"/>
                <w:sz w:val="18"/>
                <w:szCs w:val="18"/>
              </w:rPr>
            </w:pPr>
          </w:p>
        </w:tc>
      </w:tr>
      <w:tr w:rsidR="00F170AD" w:rsidRPr="00322F66" w14:paraId="7BE3DA18" w14:textId="77777777" w:rsidTr="003B6E05">
        <w:trPr>
          <w:trHeight w:val="20"/>
        </w:trPr>
        <w:tc>
          <w:tcPr>
            <w:tcW w:w="2402" w:type="dxa"/>
            <w:vMerge/>
          </w:tcPr>
          <w:p w14:paraId="50BD1DE6" w14:textId="77777777" w:rsidR="003B6E05" w:rsidRPr="00322F66" w:rsidRDefault="003B6E05" w:rsidP="006A3323">
            <w:pPr>
              <w:rPr>
                <w:rFonts w:ascii="Arial" w:hAnsi="Arial" w:cs="Arial"/>
                <w:sz w:val="18"/>
                <w:szCs w:val="18"/>
              </w:rPr>
            </w:pPr>
          </w:p>
        </w:tc>
        <w:tc>
          <w:tcPr>
            <w:tcW w:w="3318" w:type="dxa"/>
            <w:vMerge/>
          </w:tcPr>
          <w:p w14:paraId="0230D2D4" w14:textId="77777777" w:rsidR="003B6E05" w:rsidRPr="00322F66" w:rsidRDefault="003B6E05" w:rsidP="006A3323">
            <w:pPr>
              <w:rPr>
                <w:rFonts w:ascii="Arial" w:hAnsi="Arial" w:cs="Arial"/>
                <w:sz w:val="18"/>
                <w:szCs w:val="18"/>
              </w:rPr>
            </w:pPr>
          </w:p>
        </w:tc>
        <w:tc>
          <w:tcPr>
            <w:tcW w:w="3332" w:type="dxa"/>
            <w:gridSpan w:val="2"/>
            <w:vMerge w:val="restart"/>
          </w:tcPr>
          <w:p w14:paraId="2614D36D" w14:textId="3C5E25BB" w:rsidR="003B6E05"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1409" w:type="dxa"/>
          </w:tcPr>
          <w:p w14:paraId="07FFD039" w14:textId="102F3343" w:rsidR="003B6E05" w:rsidRPr="00322F66" w:rsidRDefault="00AE2114" w:rsidP="006A3323">
            <w:pPr>
              <w:rPr>
                <w:rFonts w:ascii="Arial" w:hAnsi="Arial" w:cs="Arial"/>
                <w:sz w:val="18"/>
                <w:szCs w:val="18"/>
              </w:rPr>
            </w:pPr>
            <w:r>
              <w:rPr>
                <w:rFonts w:ascii="Arial" w:hAnsi="Arial" w:cs="Arial"/>
                <w:sz w:val="18"/>
                <w:szCs w:val="18"/>
              </w:rPr>
              <w:t>language:</w:t>
            </w:r>
            <w:r w:rsidR="003B6E05" w:rsidRPr="00322F66">
              <w:rPr>
                <w:rFonts w:ascii="Arial" w:hAnsi="Arial" w:cs="Arial"/>
                <w:sz w:val="18"/>
                <w:szCs w:val="18"/>
              </w:rPr>
              <w:t xml:space="preserve"> eng</w:t>
            </w:r>
          </w:p>
        </w:tc>
      </w:tr>
      <w:tr w:rsidR="00F170AD" w:rsidRPr="00322F66" w14:paraId="56B4A2BC" w14:textId="77777777" w:rsidTr="003B6E05">
        <w:trPr>
          <w:trHeight w:val="20"/>
        </w:trPr>
        <w:tc>
          <w:tcPr>
            <w:tcW w:w="2402" w:type="dxa"/>
            <w:vMerge/>
          </w:tcPr>
          <w:p w14:paraId="6F32BE2E" w14:textId="77777777" w:rsidR="003B6E05" w:rsidRPr="00322F66" w:rsidRDefault="003B6E05" w:rsidP="006A3323">
            <w:pPr>
              <w:rPr>
                <w:rFonts w:ascii="Arial" w:hAnsi="Arial" w:cs="Arial"/>
                <w:sz w:val="18"/>
                <w:szCs w:val="18"/>
              </w:rPr>
            </w:pPr>
          </w:p>
        </w:tc>
        <w:tc>
          <w:tcPr>
            <w:tcW w:w="3318" w:type="dxa"/>
            <w:vMerge/>
          </w:tcPr>
          <w:p w14:paraId="08B6E778" w14:textId="77777777" w:rsidR="003B6E05" w:rsidRPr="00322F66" w:rsidRDefault="003B6E05" w:rsidP="006A3323">
            <w:pPr>
              <w:rPr>
                <w:rFonts w:ascii="Arial" w:hAnsi="Arial" w:cs="Arial"/>
                <w:sz w:val="18"/>
                <w:szCs w:val="18"/>
              </w:rPr>
            </w:pPr>
          </w:p>
        </w:tc>
        <w:tc>
          <w:tcPr>
            <w:tcW w:w="3332" w:type="dxa"/>
            <w:gridSpan w:val="2"/>
            <w:vMerge/>
          </w:tcPr>
          <w:p w14:paraId="6BDAAAB4" w14:textId="77777777" w:rsidR="003B6E05" w:rsidRPr="00322F66" w:rsidRDefault="003B6E05" w:rsidP="006A3323">
            <w:pPr>
              <w:rPr>
                <w:rFonts w:ascii="Arial" w:hAnsi="Arial" w:cs="Arial"/>
                <w:sz w:val="18"/>
                <w:szCs w:val="18"/>
              </w:rPr>
            </w:pPr>
          </w:p>
        </w:tc>
        <w:tc>
          <w:tcPr>
            <w:tcW w:w="1409" w:type="dxa"/>
          </w:tcPr>
          <w:p w14:paraId="3ED39980" w14:textId="77777777" w:rsidR="003B6E05" w:rsidRPr="00322F66" w:rsidRDefault="003B6E05" w:rsidP="006A3323">
            <w:pPr>
              <w:rPr>
                <w:rFonts w:ascii="Arial" w:hAnsi="Arial" w:cs="Arial"/>
                <w:sz w:val="18"/>
                <w:szCs w:val="18"/>
              </w:rPr>
            </w:pPr>
            <w:r w:rsidRPr="00322F66">
              <w:rPr>
                <w:rFonts w:ascii="Arial" w:hAnsi="Arial" w:cs="Arial"/>
                <w:sz w:val="18"/>
                <w:szCs w:val="18"/>
              </w:rPr>
              <w:t>Text: GMDSS</w:t>
            </w:r>
          </w:p>
        </w:tc>
      </w:tr>
      <w:tr w:rsidR="00F170AD" w:rsidRPr="00322F66" w14:paraId="6A88D7B3" w14:textId="77777777" w:rsidTr="003B6E05">
        <w:trPr>
          <w:trHeight w:val="20"/>
        </w:trPr>
        <w:tc>
          <w:tcPr>
            <w:tcW w:w="2402" w:type="dxa"/>
            <w:vMerge/>
          </w:tcPr>
          <w:p w14:paraId="729C780C" w14:textId="77777777" w:rsidR="003B6E05" w:rsidRPr="00322F66" w:rsidRDefault="003B6E05" w:rsidP="006A3323">
            <w:pPr>
              <w:rPr>
                <w:rFonts w:ascii="Arial" w:hAnsi="Arial" w:cs="Arial"/>
                <w:sz w:val="18"/>
                <w:szCs w:val="18"/>
              </w:rPr>
            </w:pPr>
          </w:p>
        </w:tc>
        <w:tc>
          <w:tcPr>
            <w:tcW w:w="3318" w:type="dxa"/>
          </w:tcPr>
          <w:p w14:paraId="77B65BB8" w14:textId="7DF5EFCE" w:rsidR="003B6E05" w:rsidRPr="00322F66" w:rsidRDefault="002D018D" w:rsidP="006A3323">
            <w:pPr>
              <w:rPr>
                <w:rFonts w:ascii="Arial" w:hAnsi="Arial" w:cs="Arial"/>
                <w:sz w:val="18"/>
                <w:szCs w:val="18"/>
              </w:rPr>
            </w:pPr>
            <w:proofErr w:type="spellStart"/>
            <w:r w:rsidRPr="002D018D">
              <w:rPr>
                <w:rFonts w:ascii="Arial" w:hAnsi="Arial" w:cs="Arial"/>
                <w:b/>
                <w:bCs/>
                <w:sz w:val="18"/>
                <w:szCs w:val="18"/>
              </w:rPr>
              <w:t>messageSeriesIdentifier</w:t>
            </w:r>
            <w:proofErr w:type="spellEnd"/>
          </w:p>
          <w:p w14:paraId="29E98952" w14:textId="77777777" w:rsidR="003B6E05" w:rsidRPr="00322F66" w:rsidRDefault="003B6E05" w:rsidP="006A3323">
            <w:pPr>
              <w:rPr>
                <w:rFonts w:ascii="Arial" w:hAnsi="Arial" w:cs="Arial"/>
                <w:sz w:val="18"/>
                <w:szCs w:val="18"/>
              </w:rPr>
            </w:pPr>
          </w:p>
        </w:tc>
        <w:tc>
          <w:tcPr>
            <w:tcW w:w="4741" w:type="dxa"/>
            <w:gridSpan w:val="3"/>
          </w:tcPr>
          <w:p w14:paraId="7F45E2C8" w14:textId="77777777" w:rsidR="003B6E05" w:rsidRPr="00322F66" w:rsidRDefault="003B6E05" w:rsidP="006A3323">
            <w:pPr>
              <w:rPr>
                <w:rFonts w:ascii="Arial" w:hAnsi="Arial" w:cs="Arial"/>
                <w:sz w:val="18"/>
                <w:szCs w:val="18"/>
              </w:rPr>
            </w:pPr>
            <w:r w:rsidRPr="00322F66">
              <w:rPr>
                <w:rFonts w:ascii="Arial" w:hAnsi="Arial" w:cs="Arial"/>
                <w:sz w:val="18"/>
                <w:szCs w:val="18"/>
              </w:rPr>
              <w:t>nationality: UK</w:t>
            </w:r>
          </w:p>
          <w:p w14:paraId="371A0440" w14:textId="047D27F0" w:rsidR="003B6E05" w:rsidRPr="00322F66" w:rsidRDefault="002D018D" w:rsidP="006A3323">
            <w:pPr>
              <w:rPr>
                <w:rFonts w:ascii="Arial" w:hAnsi="Arial" w:cs="Arial"/>
                <w:sz w:val="18"/>
                <w:szCs w:val="18"/>
              </w:rPr>
            </w:pPr>
            <w:proofErr w:type="spellStart"/>
            <w:r w:rsidRPr="002D018D">
              <w:rPr>
                <w:rFonts w:ascii="Arial" w:hAnsi="Arial" w:cs="Arial"/>
                <w:b/>
                <w:bCs/>
                <w:sz w:val="18"/>
                <w:szCs w:val="18"/>
              </w:rPr>
              <w:t>nameOfSeries</w:t>
            </w:r>
            <w:proofErr w:type="spellEnd"/>
            <w:r w:rsidR="003B6E05" w:rsidRPr="00322F66">
              <w:rPr>
                <w:rFonts w:ascii="Arial" w:hAnsi="Arial" w:cs="Arial"/>
                <w:sz w:val="18"/>
                <w:szCs w:val="18"/>
              </w:rPr>
              <w:t>: NAVAREA I</w:t>
            </w:r>
          </w:p>
          <w:p w14:paraId="7C21CCCF" w14:textId="5B1A5C02" w:rsidR="003B6E05" w:rsidRPr="00322F66" w:rsidRDefault="002D018D" w:rsidP="006A332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3B6E05" w:rsidRPr="00322F66">
              <w:rPr>
                <w:rFonts w:ascii="Arial" w:hAnsi="Arial" w:cs="Arial"/>
                <w:sz w:val="18"/>
                <w:szCs w:val="18"/>
              </w:rPr>
              <w:t>: UKHO</w:t>
            </w:r>
          </w:p>
          <w:p w14:paraId="37BB1EEE" w14:textId="5F2119B7" w:rsidR="003B6E05" w:rsidRPr="00322F66" w:rsidRDefault="003B6E05" w:rsidP="006A332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53</w:t>
            </w:r>
          </w:p>
          <w:p w14:paraId="209E6282" w14:textId="26434947" w:rsidR="003B6E05" w:rsidRPr="00322F66" w:rsidRDefault="002D018D" w:rsidP="006A3323">
            <w:pPr>
              <w:rPr>
                <w:rFonts w:ascii="Arial" w:hAnsi="Arial" w:cs="Arial"/>
                <w:sz w:val="18"/>
                <w:szCs w:val="18"/>
              </w:rPr>
            </w:pPr>
            <w:proofErr w:type="spellStart"/>
            <w:r w:rsidRPr="002D018D">
              <w:rPr>
                <w:rFonts w:ascii="Arial" w:hAnsi="Arial" w:cs="Arial"/>
                <w:b/>
                <w:bCs/>
                <w:sz w:val="18"/>
                <w:szCs w:val="18"/>
              </w:rPr>
              <w:t>warningType</w:t>
            </w:r>
            <w:proofErr w:type="spellEnd"/>
            <w:r w:rsidR="003B6E05" w:rsidRPr="00322F66">
              <w:rPr>
                <w:rFonts w:ascii="Arial" w:hAnsi="Arial" w:cs="Arial"/>
                <w:sz w:val="18"/>
                <w:szCs w:val="18"/>
              </w:rPr>
              <w:t>: (4) NAVAREA navigational warning</w:t>
            </w:r>
          </w:p>
          <w:p w14:paraId="7735EB17" w14:textId="7F15410C" w:rsidR="003B6E05" w:rsidRPr="00322F66" w:rsidRDefault="002D018D" w:rsidP="006A3323">
            <w:pPr>
              <w:rPr>
                <w:rFonts w:ascii="Arial" w:hAnsi="Arial" w:cs="Arial"/>
                <w:sz w:val="18"/>
                <w:szCs w:val="18"/>
              </w:rPr>
            </w:pPr>
            <w:r w:rsidRPr="002D018D">
              <w:rPr>
                <w:rFonts w:ascii="Arial" w:hAnsi="Arial" w:cs="Arial"/>
                <w:b/>
                <w:bCs/>
                <w:sz w:val="18"/>
                <w:szCs w:val="18"/>
              </w:rPr>
              <w:t>year</w:t>
            </w:r>
            <w:r w:rsidR="003B6E05" w:rsidRPr="00322F66">
              <w:rPr>
                <w:rFonts w:ascii="Arial" w:hAnsi="Arial" w:cs="Arial"/>
                <w:sz w:val="18"/>
                <w:szCs w:val="18"/>
              </w:rPr>
              <w:t>: 22</w:t>
            </w:r>
          </w:p>
        </w:tc>
      </w:tr>
      <w:tr w:rsidR="00F170AD" w:rsidRPr="00322F66" w14:paraId="2A8939FB" w14:textId="77777777" w:rsidTr="003B6E05">
        <w:trPr>
          <w:trHeight w:val="20"/>
        </w:trPr>
        <w:tc>
          <w:tcPr>
            <w:tcW w:w="2402" w:type="dxa"/>
            <w:vMerge/>
          </w:tcPr>
          <w:p w14:paraId="1EC7E218" w14:textId="77777777" w:rsidR="003B6E05" w:rsidRPr="00322F66" w:rsidRDefault="003B6E05" w:rsidP="006A3323">
            <w:pPr>
              <w:rPr>
                <w:rFonts w:ascii="Arial" w:hAnsi="Arial" w:cs="Arial"/>
                <w:sz w:val="18"/>
                <w:szCs w:val="18"/>
              </w:rPr>
            </w:pPr>
          </w:p>
        </w:tc>
        <w:tc>
          <w:tcPr>
            <w:tcW w:w="3318" w:type="dxa"/>
          </w:tcPr>
          <w:p w14:paraId="7539740E" w14:textId="0EF72B23" w:rsidR="003B6E05" w:rsidRPr="00322F66" w:rsidRDefault="009531A1" w:rsidP="006A332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4741" w:type="dxa"/>
            <w:gridSpan w:val="3"/>
          </w:tcPr>
          <w:p w14:paraId="382625E9" w14:textId="66D3B8E3" w:rsidR="003B6E05" w:rsidRPr="00322F66" w:rsidRDefault="003B6E05" w:rsidP="006A3323">
            <w:pPr>
              <w:rPr>
                <w:rFonts w:ascii="Arial" w:hAnsi="Arial" w:cs="Arial"/>
                <w:sz w:val="18"/>
                <w:szCs w:val="18"/>
              </w:rPr>
            </w:pPr>
            <w:r w:rsidRPr="00322F66">
              <w:rPr>
                <w:rFonts w:ascii="Arial" w:hAnsi="Arial" w:cs="Arial"/>
                <w:sz w:val="18"/>
                <w:szCs w:val="18"/>
              </w:rPr>
              <w:t>20220111T000000Z</w:t>
            </w:r>
          </w:p>
        </w:tc>
      </w:tr>
      <w:tr w:rsidR="00F170AD" w:rsidRPr="00322F66" w14:paraId="2A1336F2" w14:textId="77777777" w:rsidTr="003B6E05">
        <w:trPr>
          <w:trHeight w:val="20"/>
        </w:trPr>
        <w:tc>
          <w:tcPr>
            <w:tcW w:w="2402" w:type="dxa"/>
            <w:vMerge/>
          </w:tcPr>
          <w:p w14:paraId="6D821FF5" w14:textId="77777777" w:rsidR="003B6E05" w:rsidRPr="00322F66" w:rsidRDefault="003B6E05" w:rsidP="006A3323">
            <w:pPr>
              <w:rPr>
                <w:rFonts w:ascii="Arial" w:hAnsi="Arial" w:cs="Arial"/>
                <w:sz w:val="18"/>
                <w:szCs w:val="18"/>
              </w:rPr>
            </w:pPr>
          </w:p>
        </w:tc>
        <w:tc>
          <w:tcPr>
            <w:tcW w:w="3318" w:type="dxa"/>
          </w:tcPr>
          <w:p w14:paraId="3410E8AD" w14:textId="1DDCDC7A" w:rsidR="003B6E05" w:rsidRPr="00322F66" w:rsidRDefault="009531A1" w:rsidP="006A3323">
            <w:pPr>
              <w:rPr>
                <w:rFonts w:ascii="Arial" w:hAnsi="Arial" w:cs="Arial"/>
                <w:sz w:val="18"/>
                <w:szCs w:val="18"/>
              </w:rPr>
            </w:pPr>
            <w:proofErr w:type="spellStart"/>
            <w:r w:rsidRPr="009531A1">
              <w:rPr>
                <w:rFonts w:ascii="Arial" w:hAnsi="Arial" w:cs="Arial"/>
                <w:b/>
                <w:bCs/>
                <w:sz w:val="18"/>
                <w:szCs w:val="18"/>
              </w:rPr>
              <w:t>navwarnTypeGeneral</w:t>
            </w:r>
            <w:proofErr w:type="spellEnd"/>
            <w:r w:rsidR="003B6E05" w:rsidRPr="00322F66">
              <w:rPr>
                <w:rFonts w:ascii="Arial" w:hAnsi="Arial" w:cs="Arial"/>
                <w:sz w:val="18"/>
                <w:szCs w:val="18"/>
              </w:rPr>
              <w:t>:</w:t>
            </w:r>
          </w:p>
        </w:tc>
        <w:tc>
          <w:tcPr>
            <w:tcW w:w="4741" w:type="dxa"/>
            <w:gridSpan w:val="3"/>
          </w:tcPr>
          <w:p w14:paraId="07BAF344" w14:textId="4CA46578" w:rsidR="003B6E05" w:rsidRPr="00322F66" w:rsidRDefault="003B6E05" w:rsidP="006A3323">
            <w:pPr>
              <w:rPr>
                <w:rFonts w:ascii="Arial" w:hAnsi="Arial" w:cs="Arial"/>
                <w:sz w:val="18"/>
                <w:szCs w:val="18"/>
              </w:rPr>
            </w:pPr>
            <w:r w:rsidRPr="00322F66">
              <w:rPr>
                <w:rFonts w:ascii="Arial" w:eastAsia="Times New Roman" w:hAnsi="Arial" w:cs="Arial"/>
                <w:sz w:val="18"/>
                <w:szCs w:val="18"/>
                <w:lang w:val="en-GB" w:eastAsia="en-CA"/>
              </w:rPr>
              <w:t>communication or broadcast service change</w:t>
            </w:r>
          </w:p>
        </w:tc>
      </w:tr>
      <w:tr w:rsidR="00F170AD" w:rsidRPr="00322F66" w14:paraId="0DBE2630" w14:textId="77777777" w:rsidTr="003B6E05">
        <w:trPr>
          <w:trHeight w:val="20"/>
        </w:trPr>
        <w:tc>
          <w:tcPr>
            <w:tcW w:w="2402" w:type="dxa"/>
            <w:vMerge/>
          </w:tcPr>
          <w:p w14:paraId="3E2FA114" w14:textId="77777777" w:rsidR="003B6E05" w:rsidRPr="00322F66" w:rsidRDefault="003B6E05" w:rsidP="006A3323">
            <w:pPr>
              <w:rPr>
                <w:rFonts w:ascii="Arial" w:hAnsi="Arial" w:cs="Arial"/>
                <w:sz w:val="18"/>
                <w:szCs w:val="18"/>
              </w:rPr>
            </w:pPr>
          </w:p>
        </w:tc>
        <w:tc>
          <w:tcPr>
            <w:tcW w:w="3318" w:type="dxa"/>
          </w:tcPr>
          <w:p w14:paraId="44435AD3" w14:textId="671A2165" w:rsidR="003B6E05" w:rsidRPr="00322F66" w:rsidRDefault="009531A1" w:rsidP="006A3323">
            <w:pPr>
              <w:rPr>
                <w:rFonts w:ascii="Arial" w:hAnsi="Arial" w:cs="Arial"/>
                <w:sz w:val="18"/>
                <w:szCs w:val="18"/>
              </w:rPr>
            </w:pPr>
            <w:proofErr w:type="spellStart"/>
            <w:r w:rsidRPr="009531A1">
              <w:rPr>
                <w:rFonts w:ascii="Arial" w:hAnsi="Arial" w:cs="Arial"/>
                <w:b/>
                <w:bCs/>
                <w:sz w:val="18"/>
                <w:szCs w:val="18"/>
              </w:rPr>
              <w:t>intService</w:t>
            </w:r>
            <w:proofErr w:type="spellEnd"/>
            <w:r w:rsidR="003B6E05" w:rsidRPr="00322F66">
              <w:rPr>
                <w:rFonts w:ascii="Arial" w:hAnsi="Arial" w:cs="Arial"/>
                <w:sz w:val="18"/>
                <w:szCs w:val="18"/>
              </w:rPr>
              <w:t>:</w:t>
            </w:r>
          </w:p>
        </w:tc>
        <w:tc>
          <w:tcPr>
            <w:tcW w:w="4741" w:type="dxa"/>
            <w:gridSpan w:val="3"/>
          </w:tcPr>
          <w:p w14:paraId="67003355" w14:textId="77777777" w:rsidR="003B6E05" w:rsidRPr="00322F66" w:rsidRDefault="003B6E05" w:rsidP="006A3323">
            <w:pPr>
              <w:rPr>
                <w:rFonts w:ascii="Arial" w:hAnsi="Arial" w:cs="Arial"/>
                <w:sz w:val="18"/>
                <w:szCs w:val="18"/>
              </w:rPr>
            </w:pPr>
            <w:r w:rsidRPr="00322F66">
              <w:rPr>
                <w:rFonts w:ascii="Arial" w:hAnsi="Arial" w:cs="Arial"/>
                <w:sz w:val="18"/>
                <w:szCs w:val="18"/>
              </w:rPr>
              <w:t>Y</w:t>
            </w:r>
          </w:p>
        </w:tc>
      </w:tr>
      <w:tr w:rsidR="00F170AD" w:rsidRPr="00322F66" w14:paraId="03CB7179" w14:textId="77777777" w:rsidTr="003B6E05">
        <w:trPr>
          <w:trHeight w:val="20"/>
        </w:trPr>
        <w:tc>
          <w:tcPr>
            <w:tcW w:w="2402" w:type="dxa"/>
            <w:vMerge/>
          </w:tcPr>
          <w:p w14:paraId="39356F47" w14:textId="77777777" w:rsidR="003B6E05" w:rsidRPr="00322F66" w:rsidRDefault="003B6E05" w:rsidP="006A3323">
            <w:pPr>
              <w:rPr>
                <w:rFonts w:ascii="Arial" w:hAnsi="Arial" w:cs="Arial"/>
                <w:sz w:val="18"/>
                <w:szCs w:val="18"/>
              </w:rPr>
            </w:pPr>
          </w:p>
        </w:tc>
        <w:tc>
          <w:tcPr>
            <w:tcW w:w="3318" w:type="dxa"/>
          </w:tcPr>
          <w:p w14:paraId="51FAC099" w14:textId="21B3E782" w:rsidR="003B6E05" w:rsidRPr="00322F66" w:rsidRDefault="003B6E05" w:rsidP="006A3323">
            <w:pPr>
              <w:rPr>
                <w:rFonts w:ascii="Arial" w:hAnsi="Arial" w:cs="Arial"/>
                <w:sz w:val="18"/>
                <w:szCs w:val="18"/>
              </w:rPr>
            </w:pPr>
            <w:proofErr w:type="spellStart"/>
            <w:r w:rsidRPr="00322F66">
              <w:rPr>
                <w:rFonts w:ascii="Arial" w:hAnsi="Arial" w:cs="Arial"/>
                <w:sz w:val="18"/>
                <w:szCs w:val="18"/>
              </w:rPr>
              <w:t>cancellationDate</w:t>
            </w:r>
            <w:proofErr w:type="spellEnd"/>
          </w:p>
        </w:tc>
        <w:tc>
          <w:tcPr>
            <w:tcW w:w="4741" w:type="dxa"/>
            <w:gridSpan w:val="3"/>
          </w:tcPr>
          <w:p w14:paraId="1BBB8434" w14:textId="7A9A5F57" w:rsidR="003B6E05" w:rsidRPr="00322F66" w:rsidRDefault="003B6E05" w:rsidP="006A3323">
            <w:pPr>
              <w:rPr>
                <w:rFonts w:ascii="Arial" w:hAnsi="Arial" w:cs="Arial"/>
                <w:sz w:val="18"/>
                <w:szCs w:val="18"/>
              </w:rPr>
            </w:pPr>
            <w:r w:rsidRPr="00322F66">
              <w:rPr>
                <w:rFonts w:ascii="Arial" w:hAnsi="Arial" w:cs="Arial"/>
                <w:sz w:val="18"/>
                <w:szCs w:val="18"/>
              </w:rPr>
              <w:t>20220113T163000Z</w:t>
            </w:r>
          </w:p>
        </w:tc>
      </w:tr>
      <w:tr w:rsidR="00F170AD" w:rsidRPr="00322F66" w14:paraId="167EAAB1" w14:textId="77777777" w:rsidTr="003B6E05">
        <w:trPr>
          <w:trHeight w:val="20"/>
        </w:trPr>
        <w:tc>
          <w:tcPr>
            <w:tcW w:w="2402" w:type="dxa"/>
            <w:vMerge w:val="restart"/>
          </w:tcPr>
          <w:p w14:paraId="52CBBEE7" w14:textId="77777777" w:rsidR="005F7B9A" w:rsidRPr="00322F66" w:rsidRDefault="005F7B9A" w:rsidP="006A332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3318" w:type="dxa"/>
          </w:tcPr>
          <w:p w14:paraId="6D6777FC" w14:textId="77777777" w:rsidR="005F7B9A" w:rsidRPr="00322F66" w:rsidRDefault="005F7B9A" w:rsidP="006A3323">
            <w:pPr>
              <w:rPr>
                <w:rFonts w:ascii="Arial" w:hAnsi="Arial" w:cs="Arial"/>
                <w:sz w:val="18"/>
                <w:szCs w:val="18"/>
              </w:rPr>
            </w:pPr>
            <w:r w:rsidRPr="00322F66">
              <w:rPr>
                <w:rFonts w:ascii="Arial" w:hAnsi="Arial" w:cs="Arial"/>
                <w:sz w:val="18"/>
                <w:szCs w:val="18"/>
              </w:rPr>
              <w:t>header (role)</w:t>
            </w:r>
          </w:p>
        </w:tc>
        <w:tc>
          <w:tcPr>
            <w:tcW w:w="4741" w:type="dxa"/>
            <w:gridSpan w:val="3"/>
          </w:tcPr>
          <w:p w14:paraId="3572F71C" w14:textId="77777777" w:rsidR="005F7B9A" w:rsidRPr="00322F66" w:rsidRDefault="005F7B9A" w:rsidP="006A3323">
            <w:pPr>
              <w:rPr>
                <w:rFonts w:ascii="Arial" w:hAnsi="Arial" w:cs="Arial"/>
                <w:sz w:val="18"/>
                <w:szCs w:val="18"/>
              </w:rPr>
            </w:pPr>
            <w:r w:rsidRPr="00322F66">
              <w:rPr>
                <w:rFonts w:ascii="Arial" w:hAnsi="Arial" w:cs="Arial"/>
                <w:sz w:val="18"/>
                <w:szCs w:val="18"/>
              </w:rPr>
              <w:t>ID00</w:t>
            </w:r>
          </w:p>
        </w:tc>
      </w:tr>
      <w:tr w:rsidR="00F170AD" w:rsidRPr="00322F66" w14:paraId="6048FBAA" w14:textId="77777777" w:rsidTr="003B6E05">
        <w:trPr>
          <w:trHeight w:val="20"/>
        </w:trPr>
        <w:tc>
          <w:tcPr>
            <w:tcW w:w="2402" w:type="dxa"/>
            <w:vMerge/>
          </w:tcPr>
          <w:p w14:paraId="146700A6" w14:textId="77777777" w:rsidR="005F7B9A" w:rsidRPr="00322F66" w:rsidRDefault="005F7B9A" w:rsidP="006A3323">
            <w:pPr>
              <w:rPr>
                <w:rFonts w:ascii="Arial" w:hAnsi="Arial" w:cs="Arial"/>
                <w:sz w:val="18"/>
                <w:szCs w:val="18"/>
              </w:rPr>
            </w:pPr>
          </w:p>
        </w:tc>
        <w:tc>
          <w:tcPr>
            <w:tcW w:w="3318" w:type="dxa"/>
          </w:tcPr>
          <w:p w14:paraId="4E90AA8F" w14:textId="77777777" w:rsidR="005F7B9A" w:rsidRPr="00322F66" w:rsidRDefault="005F7B9A" w:rsidP="006A332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4741" w:type="dxa"/>
            <w:gridSpan w:val="3"/>
          </w:tcPr>
          <w:p w14:paraId="1EEC0A04" w14:textId="77777777" w:rsidR="005F7B9A" w:rsidRPr="00322F66" w:rsidRDefault="005F7B9A" w:rsidP="006A3323">
            <w:pPr>
              <w:rPr>
                <w:rFonts w:ascii="Arial" w:hAnsi="Arial" w:cs="Arial"/>
                <w:sz w:val="18"/>
                <w:szCs w:val="18"/>
              </w:rPr>
            </w:pPr>
            <w:r w:rsidRPr="00322F66">
              <w:rPr>
                <w:rFonts w:ascii="Arial" w:hAnsi="Arial" w:cs="Arial"/>
                <w:sz w:val="18"/>
                <w:szCs w:val="18"/>
              </w:rPr>
              <w:t>ID01</w:t>
            </w:r>
          </w:p>
        </w:tc>
      </w:tr>
      <w:tr w:rsidR="00F170AD" w:rsidRPr="00322F66" w14:paraId="4C16F1B6" w14:textId="77777777" w:rsidTr="003B6E05">
        <w:trPr>
          <w:trHeight w:val="20"/>
        </w:trPr>
        <w:tc>
          <w:tcPr>
            <w:tcW w:w="2402" w:type="dxa"/>
            <w:vMerge w:val="restart"/>
          </w:tcPr>
          <w:p w14:paraId="6AEB9C25" w14:textId="77777777" w:rsidR="005F7B9A" w:rsidRPr="00322F66" w:rsidRDefault="005F7B9A" w:rsidP="006A3323">
            <w:pPr>
              <w:rPr>
                <w:rFonts w:ascii="Arial" w:hAnsi="Arial" w:cs="Arial"/>
                <w:sz w:val="18"/>
                <w:szCs w:val="18"/>
              </w:rPr>
            </w:pPr>
            <w:proofErr w:type="spellStart"/>
            <w:r w:rsidRPr="00322F66">
              <w:rPr>
                <w:rFonts w:ascii="Arial" w:hAnsi="Arial" w:cs="Arial"/>
                <w:sz w:val="18"/>
                <w:szCs w:val="18"/>
              </w:rPr>
              <w:t>NavigationalWarn</w:t>
            </w:r>
            <w:proofErr w:type="spellEnd"/>
            <w:r w:rsidRPr="00322F66">
              <w:rPr>
                <w:rFonts w:ascii="Arial" w:hAnsi="Arial" w:cs="Arial"/>
                <w:sz w:val="18"/>
                <w:szCs w:val="18"/>
              </w:rPr>
              <w:t xml:space="preserve"> Part (ID01)</w:t>
            </w:r>
          </w:p>
        </w:tc>
        <w:tc>
          <w:tcPr>
            <w:tcW w:w="3318" w:type="dxa"/>
          </w:tcPr>
          <w:p w14:paraId="6BD22D27" w14:textId="77777777" w:rsidR="005F7B9A" w:rsidRPr="00322F66" w:rsidRDefault="005F7B9A" w:rsidP="006A3323">
            <w:pPr>
              <w:rPr>
                <w:rFonts w:ascii="Arial" w:hAnsi="Arial" w:cs="Arial"/>
                <w:sz w:val="18"/>
                <w:szCs w:val="18"/>
              </w:rPr>
            </w:pPr>
            <w:proofErr w:type="spellStart"/>
            <w:r w:rsidRPr="00322F66">
              <w:rPr>
                <w:rFonts w:ascii="Arial" w:hAnsi="Arial" w:cs="Arial"/>
                <w:sz w:val="18"/>
                <w:szCs w:val="18"/>
              </w:rPr>
              <w:t>featureName</w:t>
            </w:r>
            <w:proofErr w:type="spellEnd"/>
          </w:p>
        </w:tc>
        <w:tc>
          <w:tcPr>
            <w:tcW w:w="4741" w:type="dxa"/>
            <w:gridSpan w:val="3"/>
          </w:tcPr>
          <w:p w14:paraId="791B18CA" w14:textId="6C7E9E90" w:rsidR="005F7B9A" w:rsidRPr="00322F66" w:rsidRDefault="00F170AD" w:rsidP="006A3323">
            <w:pPr>
              <w:rPr>
                <w:rFonts w:ascii="Arial" w:hAnsi="Arial" w:cs="Arial"/>
                <w:sz w:val="18"/>
                <w:szCs w:val="18"/>
              </w:rPr>
            </w:pPr>
            <w:proofErr w:type="spellStart"/>
            <w:r w:rsidRPr="00322F66">
              <w:rPr>
                <w:rFonts w:ascii="Arial" w:hAnsi="Arial" w:cs="Arial"/>
                <w:sz w:val="18"/>
                <w:szCs w:val="18"/>
              </w:rPr>
              <w:t>nameUsage</w:t>
            </w:r>
            <w:proofErr w:type="spellEnd"/>
            <w:r w:rsidR="005F7B9A" w:rsidRPr="00322F66">
              <w:rPr>
                <w:rFonts w:ascii="Arial" w:hAnsi="Arial" w:cs="Arial"/>
                <w:sz w:val="18"/>
                <w:szCs w:val="18"/>
              </w:rPr>
              <w:t>: N</w:t>
            </w:r>
          </w:p>
          <w:p w14:paraId="1F9305AE" w14:textId="6FD0B077" w:rsidR="005F7B9A" w:rsidRPr="00322F66" w:rsidRDefault="00AE2114" w:rsidP="006A3323">
            <w:pPr>
              <w:rPr>
                <w:rFonts w:ascii="Arial" w:hAnsi="Arial" w:cs="Arial"/>
                <w:sz w:val="18"/>
                <w:szCs w:val="18"/>
              </w:rPr>
            </w:pPr>
            <w:r>
              <w:rPr>
                <w:rFonts w:ascii="Arial" w:hAnsi="Arial" w:cs="Arial"/>
                <w:sz w:val="18"/>
                <w:szCs w:val="18"/>
              </w:rPr>
              <w:t>language:</w:t>
            </w:r>
            <w:r w:rsidR="005F7B9A" w:rsidRPr="00322F66">
              <w:rPr>
                <w:rFonts w:ascii="Arial" w:hAnsi="Arial" w:cs="Arial"/>
                <w:sz w:val="18"/>
                <w:szCs w:val="18"/>
              </w:rPr>
              <w:t xml:space="preserve"> </w:t>
            </w:r>
            <w:proofErr w:type="spellStart"/>
            <w:r w:rsidR="005F7B9A" w:rsidRPr="00322F66">
              <w:rPr>
                <w:rFonts w:ascii="Arial" w:hAnsi="Arial" w:cs="Arial"/>
                <w:sz w:val="18"/>
                <w:szCs w:val="18"/>
              </w:rPr>
              <w:t>eng</w:t>
            </w:r>
            <w:proofErr w:type="spellEnd"/>
          </w:p>
          <w:p w14:paraId="664DA745" w14:textId="7262893C" w:rsidR="005F7B9A" w:rsidRPr="00322F66" w:rsidRDefault="005F7B9A" w:rsidP="006A3323">
            <w:pPr>
              <w:rPr>
                <w:rFonts w:ascii="Arial" w:hAnsi="Arial" w:cs="Arial"/>
                <w:sz w:val="18"/>
                <w:szCs w:val="18"/>
              </w:rPr>
            </w:pPr>
            <w:r w:rsidRPr="00322F66">
              <w:rPr>
                <w:rFonts w:ascii="Arial" w:hAnsi="Arial" w:cs="Arial"/>
                <w:sz w:val="18"/>
                <w:szCs w:val="18"/>
              </w:rPr>
              <w:t xml:space="preserve">name: </w:t>
            </w:r>
            <w:proofErr w:type="spellStart"/>
            <w:r w:rsidRPr="00322F66">
              <w:rPr>
                <w:rFonts w:ascii="Arial" w:hAnsi="Arial" w:cs="Arial"/>
                <w:sz w:val="18"/>
                <w:szCs w:val="18"/>
              </w:rPr>
              <w:t>Cullercoats</w:t>
            </w:r>
            <w:proofErr w:type="spellEnd"/>
          </w:p>
        </w:tc>
      </w:tr>
      <w:tr w:rsidR="00F170AD" w:rsidRPr="00322F66" w14:paraId="33D95B64" w14:textId="77777777" w:rsidTr="003B6E05">
        <w:trPr>
          <w:trHeight w:val="20"/>
        </w:trPr>
        <w:tc>
          <w:tcPr>
            <w:tcW w:w="2402" w:type="dxa"/>
            <w:vMerge/>
          </w:tcPr>
          <w:p w14:paraId="538024CF" w14:textId="77777777" w:rsidR="005F7B9A" w:rsidRPr="00322F66" w:rsidRDefault="005F7B9A" w:rsidP="005F7B9A">
            <w:pPr>
              <w:rPr>
                <w:rFonts w:ascii="Arial" w:hAnsi="Arial" w:cs="Arial"/>
                <w:sz w:val="18"/>
                <w:szCs w:val="18"/>
              </w:rPr>
            </w:pPr>
          </w:p>
        </w:tc>
        <w:tc>
          <w:tcPr>
            <w:tcW w:w="3318" w:type="dxa"/>
          </w:tcPr>
          <w:p w14:paraId="76110D69" w14:textId="262666CE" w:rsidR="005F7B9A" w:rsidRPr="00322F66" w:rsidRDefault="005F7B9A" w:rsidP="005F7B9A">
            <w:pPr>
              <w:rPr>
                <w:rFonts w:ascii="Arial" w:hAnsi="Arial" w:cs="Arial"/>
                <w:sz w:val="18"/>
                <w:szCs w:val="18"/>
              </w:rPr>
            </w:pPr>
            <w:proofErr w:type="spellStart"/>
            <w:r w:rsidRPr="00322F66">
              <w:rPr>
                <w:rFonts w:ascii="Arial" w:hAnsi="Arial" w:cs="Arial"/>
                <w:sz w:val="18"/>
                <w:szCs w:val="18"/>
              </w:rPr>
              <w:t>fixedDateRange</w:t>
            </w:r>
            <w:proofErr w:type="spellEnd"/>
          </w:p>
        </w:tc>
        <w:tc>
          <w:tcPr>
            <w:tcW w:w="4741" w:type="dxa"/>
            <w:gridSpan w:val="3"/>
          </w:tcPr>
          <w:p w14:paraId="2A42BB83" w14:textId="77777777" w:rsidR="005F7B9A" w:rsidRPr="00322F66" w:rsidRDefault="005F7B9A" w:rsidP="005F7B9A">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20220112</w:t>
            </w:r>
          </w:p>
          <w:p w14:paraId="5D205FCA" w14:textId="77777777" w:rsidR="005F7B9A" w:rsidRPr="00322F66" w:rsidRDefault="005F7B9A" w:rsidP="005F7B9A">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20220112</w:t>
            </w:r>
          </w:p>
          <w:p w14:paraId="3E07A1FF" w14:textId="77777777" w:rsidR="005F7B9A" w:rsidRPr="00322F66" w:rsidRDefault="005F7B9A" w:rsidP="005F7B9A">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153000Z</w:t>
            </w:r>
          </w:p>
          <w:p w14:paraId="073C6AC9" w14:textId="45DE96C4" w:rsidR="005F7B9A" w:rsidRPr="00322F66" w:rsidRDefault="005F7B9A" w:rsidP="005F7B9A">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090000Z</w:t>
            </w:r>
          </w:p>
        </w:tc>
      </w:tr>
      <w:tr w:rsidR="00F170AD" w:rsidRPr="00322F66" w14:paraId="1EEC0F13" w14:textId="77777777" w:rsidTr="003B6E05">
        <w:trPr>
          <w:trHeight w:val="20"/>
        </w:trPr>
        <w:tc>
          <w:tcPr>
            <w:tcW w:w="2402" w:type="dxa"/>
            <w:vMerge/>
          </w:tcPr>
          <w:p w14:paraId="7C05C132" w14:textId="77777777" w:rsidR="005F7B9A" w:rsidRPr="00322F66" w:rsidRDefault="005F7B9A" w:rsidP="005F7B9A">
            <w:pPr>
              <w:rPr>
                <w:rFonts w:ascii="Arial" w:hAnsi="Arial" w:cs="Arial"/>
                <w:sz w:val="18"/>
                <w:szCs w:val="18"/>
              </w:rPr>
            </w:pPr>
          </w:p>
        </w:tc>
        <w:tc>
          <w:tcPr>
            <w:tcW w:w="3318" w:type="dxa"/>
          </w:tcPr>
          <w:p w14:paraId="03D1A2A3" w14:textId="528DA925" w:rsidR="005F7B9A" w:rsidRPr="00322F66" w:rsidRDefault="005F7B9A" w:rsidP="005F7B9A">
            <w:pPr>
              <w:rPr>
                <w:rFonts w:ascii="Arial" w:hAnsi="Arial" w:cs="Arial"/>
                <w:sz w:val="18"/>
                <w:szCs w:val="18"/>
              </w:rPr>
            </w:pPr>
            <w:proofErr w:type="spellStart"/>
            <w:r w:rsidRPr="00322F66">
              <w:rPr>
                <w:rFonts w:ascii="Arial" w:hAnsi="Arial" w:cs="Arial"/>
                <w:sz w:val="18"/>
                <w:szCs w:val="18"/>
              </w:rPr>
              <w:t>fixedDateRange</w:t>
            </w:r>
            <w:proofErr w:type="spellEnd"/>
          </w:p>
        </w:tc>
        <w:tc>
          <w:tcPr>
            <w:tcW w:w="4741" w:type="dxa"/>
            <w:gridSpan w:val="3"/>
          </w:tcPr>
          <w:p w14:paraId="1F9EC4F6" w14:textId="4506AA69" w:rsidR="005F7B9A" w:rsidRPr="00322F66" w:rsidRDefault="005F7B9A" w:rsidP="005F7B9A">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20220113</w:t>
            </w:r>
          </w:p>
          <w:p w14:paraId="28F6E703" w14:textId="26B80CFD" w:rsidR="005F7B9A" w:rsidRPr="00322F66" w:rsidRDefault="005F7B9A" w:rsidP="005F7B9A">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20220113</w:t>
            </w:r>
          </w:p>
          <w:p w14:paraId="2309292C" w14:textId="77777777" w:rsidR="005F7B9A" w:rsidRPr="00322F66" w:rsidRDefault="005F7B9A" w:rsidP="005F7B9A">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153000Z</w:t>
            </w:r>
          </w:p>
          <w:p w14:paraId="1C590A47" w14:textId="317D309C" w:rsidR="005F7B9A" w:rsidRPr="00322F66" w:rsidRDefault="005F7B9A" w:rsidP="005F7B9A">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090000Z</w:t>
            </w:r>
          </w:p>
        </w:tc>
      </w:tr>
      <w:tr w:rsidR="00F170AD" w:rsidRPr="00322F66" w14:paraId="43F1F88F" w14:textId="77777777" w:rsidTr="003B6E05">
        <w:trPr>
          <w:trHeight w:val="20"/>
        </w:trPr>
        <w:tc>
          <w:tcPr>
            <w:tcW w:w="2402" w:type="dxa"/>
            <w:vMerge/>
          </w:tcPr>
          <w:p w14:paraId="27439F52" w14:textId="77777777" w:rsidR="005F7B9A" w:rsidRPr="00322F66" w:rsidRDefault="005F7B9A" w:rsidP="005F7B9A">
            <w:pPr>
              <w:rPr>
                <w:rFonts w:ascii="Arial" w:hAnsi="Arial" w:cs="Arial"/>
                <w:sz w:val="18"/>
                <w:szCs w:val="18"/>
              </w:rPr>
            </w:pPr>
          </w:p>
        </w:tc>
        <w:tc>
          <w:tcPr>
            <w:tcW w:w="3318" w:type="dxa"/>
            <w:vMerge w:val="restart"/>
          </w:tcPr>
          <w:p w14:paraId="6843DC36" w14:textId="69600614" w:rsidR="005F7B9A" w:rsidRPr="00322F66" w:rsidRDefault="002D018D" w:rsidP="005F7B9A">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3194" w:type="dxa"/>
            <w:vMerge w:val="restart"/>
          </w:tcPr>
          <w:p w14:paraId="0E63F224" w14:textId="77777777" w:rsidR="005F7B9A" w:rsidRPr="00322F66" w:rsidRDefault="005F7B9A" w:rsidP="005F7B9A">
            <w:pPr>
              <w:rPr>
                <w:rFonts w:ascii="Arial" w:hAnsi="Arial" w:cs="Arial"/>
                <w:sz w:val="18"/>
                <w:szCs w:val="18"/>
              </w:rPr>
            </w:pPr>
            <w:r w:rsidRPr="00322F66">
              <w:rPr>
                <w:rFonts w:ascii="Arial" w:hAnsi="Arial" w:cs="Arial"/>
                <w:sz w:val="18"/>
                <w:szCs w:val="18"/>
              </w:rPr>
              <w:t>Information:</w:t>
            </w:r>
          </w:p>
        </w:tc>
        <w:tc>
          <w:tcPr>
            <w:tcW w:w="1547" w:type="dxa"/>
            <w:gridSpan w:val="2"/>
          </w:tcPr>
          <w:p w14:paraId="2B4CFF7C" w14:textId="6AA5201C" w:rsidR="005F7B9A" w:rsidRPr="00322F66" w:rsidRDefault="00635D7C" w:rsidP="005F7B9A">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5F7B9A" w:rsidRPr="00322F66">
              <w:rPr>
                <w:rFonts w:ascii="Arial" w:hAnsi="Arial" w:cs="Arial"/>
                <w:sz w:val="18"/>
                <w:szCs w:val="18"/>
              </w:rPr>
              <w:t xml:space="preserve"> eng</w:t>
            </w:r>
          </w:p>
        </w:tc>
      </w:tr>
      <w:tr w:rsidR="00F170AD" w:rsidRPr="00322F66" w14:paraId="3DDEE1C8" w14:textId="77777777" w:rsidTr="003B6E05">
        <w:trPr>
          <w:trHeight w:val="20"/>
        </w:trPr>
        <w:tc>
          <w:tcPr>
            <w:tcW w:w="2402" w:type="dxa"/>
            <w:vMerge/>
          </w:tcPr>
          <w:p w14:paraId="34D96EDA" w14:textId="77777777" w:rsidR="005F7B9A" w:rsidRPr="00322F66" w:rsidRDefault="005F7B9A" w:rsidP="005F7B9A">
            <w:pPr>
              <w:rPr>
                <w:rFonts w:ascii="Arial" w:hAnsi="Arial" w:cs="Arial"/>
                <w:sz w:val="18"/>
                <w:szCs w:val="18"/>
              </w:rPr>
            </w:pPr>
          </w:p>
        </w:tc>
        <w:tc>
          <w:tcPr>
            <w:tcW w:w="3318" w:type="dxa"/>
            <w:vMerge/>
          </w:tcPr>
          <w:p w14:paraId="147E6010" w14:textId="77777777" w:rsidR="005F7B9A" w:rsidRPr="00322F66" w:rsidRDefault="005F7B9A" w:rsidP="005F7B9A">
            <w:pPr>
              <w:rPr>
                <w:rFonts w:ascii="Arial" w:hAnsi="Arial" w:cs="Arial"/>
                <w:sz w:val="18"/>
                <w:szCs w:val="18"/>
              </w:rPr>
            </w:pPr>
          </w:p>
        </w:tc>
        <w:tc>
          <w:tcPr>
            <w:tcW w:w="3194" w:type="dxa"/>
            <w:vMerge/>
          </w:tcPr>
          <w:p w14:paraId="4F380880" w14:textId="77777777" w:rsidR="005F7B9A" w:rsidRPr="00322F66" w:rsidRDefault="005F7B9A" w:rsidP="005F7B9A">
            <w:pPr>
              <w:rPr>
                <w:rFonts w:ascii="Arial" w:hAnsi="Arial" w:cs="Arial"/>
                <w:sz w:val="18"/>
                <w:szCs w:val="18"/>
              </w:rPr>
            </w:pPr>
          </w:p>
        </w:tc>
        <w:tc>
          <w:tcPr>
            <w:tcW w:w="1547" w:type="dxa"/>
            <w:gridSpan w:val="2"/>
          </w:tcPr>
          <w:p w14:paraId="33AAE34D" w14:textId="00B94DD0" w:rsidR="005F7B9A" w:rsidRPr="00322F66" w:rsidRDefault="00635D7C" w:rsidP="005F7B9A">
            <w:pPr>
              <w:rPr>
                <w:rFonts w:ascii="Arial" w:hAnsi="Arial" w:cs="Arial"/>
                <w:sz w:val="18"/>
                <w:szCs w:val="18"/>
              </w:rPr>
            </w:pPr>
            <w:r>
              <w:rPr>
                <w:rFonts w:ascii="Arial" w:hAnsi="Arial" w:cs="Arial"/>
                <w:sz w:val="18"/>
                <w:szCs w:val="18"/>
              </w:rPr>
              <w:t>t</w:t>
            </w:r>
            <w:r w:rsidR="005F7B9A" w:rsidRPr="00322F66">
              <w:rPr>
                <w:rFonts w:ascii="Arial" w:hAnsi="Arial" w:cs="Arial"/>
                <w:sz w:val="18"/>
                <w:szCs w:val="18"/>
              </w:rPr>
              <w:t xml:space="preserve">ext: </w:t>
            </w:r>
            <w:r w:rsidR="003B6E05" w:rsidRPr="00322F66">
              <w:rPr>
                <w:rFonts w:ascii="Arial" w:hAnsi="Arial" w:cs="Arial"/>
                <w:iCs/>
                <w:sz w:val="18"/>
                <w:szCs w:val="18"/>
              </w:rPr>
              <w:t>NAVTEX STATION OFF AIR</w:t>
            </w:r>
            <w:r w:rsidR="005F7B9A" w:rsidRPr="00322F66">
              <w:rPr>
                <w:rFonts w:ascii="Arial" w:hAnsi="Arial" w:cs="Arial"/>
                <w:sz w:val="18"/>
                <w:szCs w:val="18"/>
              </w:rPr>
              <w:t xml:space="preserve"> </w:t>
            </w:r>
          </w:p>
        </w:tc>
      </w:tr>
      <w:tr w:rsidR="00F170AD" w:rsidRPr="00322F66" w14:paraId="77BCDFD3" w14:textId="77777777" w:rsidTr="003B6E05">
        <w:trPr>
          <w:trHeight w:val="20"/>
        </w:trPr>
        <w:tc>
          <w:tcPr>
            <w:tcW w:w="2402" w:type="dxa"/>
            <w:vMerge/>
          </w:tcPr>
          <w:p w14:paraId="2A888335" w14:textId="77777777" w:rsidR="005F7B9A" w:rsidRPr="00322F66" w:rsidRDefault="005F7B9A" w:rsidP="005F7B9A">
            <w:pPr>
              <w:rPr>
                <w:rFonts w:ascii="Arial" w:hAnsi="Arial" w:cs="Arial"/>
                <w:sz w:val="18"/>
                <w:szCs w:val="18"/>
              </w:rPr>
            </w:pPr>
          </w:p>
        </w:tc>
        <w:tc>
          <w:tcPr>
            <w:tcW w:w="3318" w:type="dxa"/>
            <w:vMerge/>
          </w:tcPr>
          <w:p w14:paraId="521E6204" w14:textId="77777777" w:rsidR="005F7B9A" w:rsidRPr="00322F66" w:rsidRDefault="005F7B9A" w:rsidP="005F7B9A">
            <w:pPr>
              <w:rPr>
                <w:rFonts w:ascii="Arial" w:hAnsi="Arial" w:cs="Arial"/>
                <w:sz w:val="18"/>
                <w:szCs w:val="18"/>
              </w:rPr>
            </w:pPr>
          </w:p>
        </w:tc>
        <w:tc>
          <w:tcPr>
            <w:tcW w:w="4741" w:type="dxa"/>
            <w:gridSpan w:val="3"/>
          </w:tcPr>
          <w:p w14:paraId="72A32484" w14:textId="738411F9" w:rsidR="005F7B9A" w:rsidRPr="00322F66" w:rsidRDefault="005F7B9A" w:rsidP="005F7B9A">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r w:rsidR="003B6E05" w:rsidRPr="00322F66">
              <w:rPr>
                <w:rFonts w:ascii="Arial" w:hAnsi="Arial" w:cs="Arial"/>
                <w:sz w:val="18"/>
                <w:szCs w:val="18"/>
              </w:rPr>
              <w:t>NAVTEX service change</w:t>
            </w:r>
          </w:p>
        </w:tc>
      </w:tr>
      <w:tr w:rsidR="00F170AD" w:rsidRPr="00322F66" w14:paraId="6A27C679" w14:textId="77777777" w:rsidTr="003B6E05">
        <w:trPr>
          <w:trHeight w:val="20"/>
        </w:trPr>
        <w:tc>
          <w:tcPr>
            <w:tcW w:w="2402" w:type="dxa"/>
            <w:vMerge/>
          </w:tcPr>
          <w:p w14:paraId="23E395DE" w14:textId="77777777" w:rsidR="005F7B9A" w:rsidRPr="00322F66" w:rsidRDefault="005F7B9A" w:rsidP="005F7B9A">
            <w:pPr>
              <w:rPr>
                <w:rFonts w:ascii="Arial" w:hAnsi="Arial" w:cs="Arial"/>
                <w:sz w:val="18"/>
                <w:szCs w:val="18"/>
              </w:rPr>
            </w:pPr>
          </w:p>
        </w:tc>
        <w:tc>
          <w:tcPr>
            <w:tcW w:w="3318" w:type="dxa"/>
          </w:tcPr>
          <w:p w14:paraId="6CF934FF" w14:textId="77777777" w:rsidR="005F7B9A" w:rsidRPr="00322F66" w:rsidRDefault="005F7B9A" w:rsidP="005F7B9A">
            <w:pPr>
              <w:rPr>
                <w:rFonts w:ascii="Arial" w:hAnsi="Arial" w:cs="Arial"/>
                <w:sz w:val="18"/>
                <w:szCs w:val="18"/>
              </w:rPr>
            </w:pPr>
            <w:r w:rsidRPr="00322F66">
              <w:rPr>
                <w:rFonts w:ascii="Arial" w:hAnsi="Arial" w:cs="Arial"/>
                <w:sz w:val="18"/>
                <w:szCs w:val="18"/>
              </w:rPr>
              <w:t>geometry</w:t>
            </w:r>
          </w:p>
        </w:tc>
        <w:tc>
          <w:tcPr>
            <w:tcW w:w="4741" w:type="dxa"/>
            <w:gridSpan w:val="3"/>
          </w:tcPr>
          <w:p w14:paraId="2F730230" w14:textId="57740733" w:rsidR="005F7B9A" w:rsidRPr="00322F66" w:rsidRDefault="003B6E05" w:rsidP="005F7B9A">
            <w:pPr>
              <w:rPr>
                <w:rFonts w:ascii="Arial" w:hAnsi="Arial" w:cs="Arial"/>
                <w:sz w:val="18"/>
                <w:szCs w:val="18"/>
              </w:rPr>
            </w:pPr>
            <w:r w:rsidRPr="00322F66">
              <w:rPr>
                <w:rFonts w:ascii="Arial" w:hAnsi="Arial" w:cs="Arial"/>
                <w:iCs/>
                <w:sz w:val="18"/>
                <w:szCs w:val="18"/>
              </w:rPr>
              <w:t>55-04N 001-28W</w:t>
            </w:r>
          </w:p>
        </w:tc>
      </w:tr>
    </w:tbl>
    <w:p w14:paraId="361F1748" w14:textId="77777777" w:rsidR="004F10B9" w:rsidRPr="00F019ED" w:rsidRDefault="004F10B9" w:rsidP="004F10B9">
      <w:pPr>
        <w:spacing w:after="120" w:line="240" w:lineRule="auto"/>
        <w:rPr>
          <w:rFonts w:ascii="Arial" w:hAnsi="Arial" w:cs="Arial"/>
          <w:sz w:val="20"/>
          <w:szCs w:val="20"/>
        </w:rPr>
      </w:pPr>
    </w:p>
    <w:p w14:paraId="79296CC6" w14:textId="1C5F50D6" w:rsidR="00D84899" w:rsidRPr="00322F66" w:rsidRDefault="00C11832" w:rsidP="004F10B9">
      <w:pPr>
        <w:pStyle w:val="Heading1"/>
        <w:ind w:left="720" w:right="-782" w:hanging="720"/>
        <w:rPr>
          <w:rFonts w:cs="Arial"/>
          <w:b w:val="0"/>
          <w:szCs w:val="22"/>
        </w:rPr>
      </w:pPr>
      <w:bookmarkStart w:id="94" w:name="_Toc189209243"/>
      <w:r w:rsidRPr="00322F66">
        <w:rPr>
          <w:rFonts w:cs="Arial"/>
          <w:szCs w:val="22"/>
        </w:rPr>
        <w:t>3.</w:t>
      </w:r>
      <w:r w:rsidR="00D84899" w:rsidRPr="00322F66">
        <w:rPr>
          <w:rFonts w:cs="Arial"/>
          <w:szCs w:val="22"/>
        </w:rPr>
        <w:t>13</w:t>
      </w:r>
      <w:r w:rsidR="00D84899" w:rsidRPr="00322F66">
        <w:rPr>
          <w:rFonts w:cs="Arial"/>
          <w:szCs w:val="22"/>
        </w:rPr>
        <w:tab/>
      </w:r>
      <w:bookmarkStart w:id="95" w:name="_Hlk182924955"/>
      <w:r w:rsidR="00D84899" w:rsidRPr="00322F66">
        <w:rPr>
          <w:rFonts w:cs="Arial"/>
          <w:szCs w:val="22"/>
        </w:rPr>
        <w:t>Information concerning events which might affect the safety of shipping, sometimes over wide areas, e.g. naval exercises, missile firings, space missions, nuclear tests, ordnance dumping zones, etc.</w:t>
      </w:r>
      <w:bookmarkEnd w:id="94"/>
      <w:bookmarkEnd w:id="95"/>
    </w:p>
    <w:p w14:paraId="453EE3F0" w14:textId="600FCD61" w:rsidR="00D84899" w:rsidRPr="00322F66" w:rsidRDefault="00C11832" w:rsidP="00ED477C">
      <w:pPr>
        <w:pStyle w:val="Heading2"/>
      </w:pPr>
      <w:bookmarkStart w:id="96" w:name="_Toc189209244"/>
      <w:r w:rsidRPr="00322F66">
        <w:t>3.13.1</w:t>
      </w:r>
      <w:r w:rsidRPr="00322F66">
        <w:tab/>
      </w:r>
      <w:r w:rsidR="00D84899" w:rsidRPr="00322F66">
        <w:t>Example 1</w:t>
      </w:r>
      <w:r w:rsidR="00BE6BFA" w:rsidRPr="00322F66">
        <w:t xml:space="preserve"> – Firing Operations</w:t>
      </w:r>
      <w:bookmarkEnd w:id="96"/>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775D32CC" w14:textId="77777777" w:rsidTr="000F2552">
        <w:trPr>
          <w:trHeight w:val="20"/>
        </w:trPr>
        <w:tc>
          <w:tcPr>
            <w:tcW w:w="3064" w:type="dxa"/>
          </w:tcPr>
          <w:p w14:paraId="18BB3958" w14:textId="77777777" w:rsidR="00396E9A" w:rsidRPr="00322F66" w:rsidRDefault="00396E9A"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61939F90" w14:textId="4A385E92" w:rsidR="00396E9A" w:rsidRPr="00322F66" w:rsidRDefault="00396E9A"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1</w:t>
            </w:r>
            <w:r w:rsidR="00BE6BFA" w:rsidRPr="00322F66">
              <w:rPr>
                <w:rFonts w:ascii="Arial" w:eastAsia="Arial" w:hAnsi="Arial" w:cs="Arial"/>
                <w:b/>
                <w:sz w:val="18"/>
                <w:lang w:val="en-GB" w:eastAsia="en-GB" w:bidi="en-GB"/>
              </w:rPr>
              <w:t xml:space="preserve"> – Firing Operations</w:t>
            </w:r>
          </w:p>
        </w:tc>
      </w:tr>
      <w:tr w:rsidR="00F170AD" w:rsidRPr="00322F66" w14:paraId="7C9BA911" w14:textId="77777777" w:rsidTr="000F2552">
        <w:trPr>
          <w:trHeight w:val="20"/>
        </w:trPr>
        <w:tc>
          <w:tcPr>
            <w:tcW w:w="3064" w:type="dxa"/>
          </w:tcPr>
          <w:p w14:paraId="4D72B3FF" w14:textId="77777777" w:rsidR="00396E9A" w:rsidRPr="00322F66" w:rsidRDefault="00396E9A"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0E4DC45B" w14:textId="77777777" w:rsidR="00BE6BFA" w:rsidRPr="00322F66" w:rsidRDefault="00BE6BFA" w:rsidP="00BE6BFA">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XVI 221/21</w:t>
            </w:r>
          </w:p>
          <w:p w14:paraId="58728A3C" w14:textId="77777777" w:rsidR="00BE6BFA" w:rsidRPr="00322F66" w:rsidRDefault="00BE6BFA" w:rsidP="00BE6BFA">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EASTERN SOUTH PACIFIC.</w:t>
            </w:r>
          </w:p>
          <w:p w14:paraId="3D2DFBF6" w14:textId="77777777" w:rsidR="00BE6BFA" w:rsidRPr="00322F66" w:rsidRDefault="00BE6BFA" w:rsidP="00BE6BFA">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PERU.</w:t>
            </w:r>
          </w:p>
          <w:p w14:paraId="2827CFE1" w14:textId="77777777" w:rsidR="00BE6BFA" w:rsidRPr="00322F66" w:rsidRDefault="00BE6BFA" w:rsidP="00BE6BFA">
            <w:pPr>
              <w:autoSpaceDE w:val="0"/>
              <w:autoSpaceDN w:val="0"/>
              <w:adjustRightInd w:val="0"/>
              <w:spacing w:after="0" w:line="240" w:lineRule="atLeast"/>
              <w:rPr>
                <w:rFonts w:ascii="Arial" w:hAnsi="Arial" w:cs="Arial"/>
                <w:sz w:val="18"/>
                <w:szCs w:val="18"/>
              </w:rPr>
            </w:pPr>
            <w:r w:rsidRPr="00322F66">
              <w:rPr>
                <w:rFonts w:ascii="Arial" w:hAnsi="Arial" w:cs="Arial"/>
                <w:sz w:val="18"/>
                <w:szCs w:val="18"/>
              </w:rPr>
              <w:t>CHART ____ (</w:t>
            </w:r>
            <w:smartTag w:uri="urn:schemas-microsoft-com:office:smarttags" w:element="stockticker">
              <w:r w:rsidRPr="00322F66">
                <w:rPr>
                  <w:rFonts w:ascii="Arial" w:hAnsi="Arial" w:cs="Arial"/>
                  <w:sz w:val="18"/>
                  <w:szCs w:val="18"/>
                </w:rPr>
                <w:t>INT</w:t>
              </w:r>
            </w:smartTag>
            <w:r w:rsidRPr="00322F66">
              <w:rPr>
                <w:rFonts w:ascii="Arial" w:hAnsi="Arial" w:cs="Arial"/>
                <w:sz w:val="18"/>
                <w:szCs w:val="18"/>
              </w:rPr>
              <w:t xml:space="preserve"> ____).</w:t>
            </w:r>
          </w:p>
          <w:p w14:paraId="1A5EB778" w14:textId="30EDEFD9" w:rsidR="00BE6BFA" w:rsidRPr="00322F66" w:rsidRDefault="00BE6BFA" w:rsidP="00BE6BFA">
            <w:pPr>
              <w:tabs>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NAVAL FIRING EXERCISES 161400 UTC to 170000 UTC jan 202</w:t>
            </w:r>
            <w:r w:rsidR="00311693" w:rsidRPr="00322F66">
              <w:rPr>
                <w:rFonts w:ascii="Arial" w:hAnsi="Arial" w:cs="Arial"/>
                <w:caps/>
                <w:sz w:val="18"/>
                <w:szCs w:val="18"/>
                <w:lang w:eastAsia="en-GB"/>
              </w:rPr>
              <w:t>1</w:t>
            </w:r>
            <w:r w:rsidRPr="00322F66">
              <w:rPr>
                <w:rFonts w:ascii="Arial" w:hAnsi="Arial" w:cs="Arial"/>
                <w:caps/>
                <w:sz w:val="18"/>
                <w:szCs w:val="18"/>
                <w:lang w:eastAsia="en-GB"/>
              </w:rPr>
              <w:t xml:space="preserve"> IN AREA BOUND BY</w:t>
            </w:r>
          </w:p>
          <w:p w14:paraId="3EB12A12" w14:textId="331719B2" w:rsidR="00BE6BFA" w:rsidRPr="00322F66" w:rsidRDefault="00BE6BFA" w:rsidP="00BE6BFA">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11-35.00S 077-43.00W,11-35.00S 077-33.00W,</w:t>
            </w:r>
            <w:r w:rsidRPr="00322F66">
              <w:rPr>
                <w:rFonts w:ascii="Arial" w:hAnsi="Arial" w:cs="Arial"/>
                <w:caps/>
                <w:sz w:val="18"/>
                <w:szCs w:val="18"/>
                <w:lang w:val="es-ES_tradnl" w:eastAsia="en-GB"/>
              </w:rPr>
              <w:br/>
              <w:t>11-47.00S 077-33.00W,11-47.00s 077-43.00W.</w:t>
            </w:r>
          </w:p>
          <w:p w14:paraId="14D2F8B3" w14:textId="186BDF02" w:rsidR="00396E9A" w:rsidRPr="00322F66" w:rsidRDefault="00BE6BFA" w:rsidP="00BE6BFA">
            <w:pPr>
              <w:widowControl w:val="0"/>
              <w:autoSpaceDE w:val="0"/>
              <w:autoSpaceDN w:val="0"/>
              <w:spacing w:after="0" w:line="240" w:lineRule="auto"/>
              <w:ind w:right="433"/>
              <w:rPr>
                <w:rFonts w:ascii="Arial" w:eastAsia="Arial" w:hAnsi="Arial" w:cs="Arial"/>
                <w:sz w:val="18"/>
                <w:szCs w:val="18"/>
                <w:lang w:val="en-GB" w:eastAsia="en-GB" w:bidi="en-GB"/>
              </w:rPr>
            </w:pPr>
            <w:r w:rsidRPr="00322F66">
              <w:rPr>
                <w:rFonts w:ascii="Arial" w:hAnsi="Arial" w:cs="Arial"/>
                <w:caps/>
                <w:sz w:val="18"/>
                <w:szCs w:val="18"/>
                <w:lang w:eastAsia="en-GB"/>
              </w:rPr>
              <w:t>2.CANCEL THIS MESSAGE 181700 UTC JAN 2021.</w:t>
            </w:r>
          </w:p>
        </w:tc>
      </w:tr>
      <w:tr w:rsidR="00F170AD" w:rsidRPr="00322F66" w14:paraId="5A6A28A7" w14:textId="77777777" w:rsidTr="000F2552">
        <w:trPr>
          <w:trHeight w:val="20"/>
        </w:trPr>
        <w:tc>
          <w:tcPr>
            <w:tcW w:w="3064" w:type="dxa"/>
          </w:tcPr>
          <w:p w14:paraId="7AB1DA4C" w14:textId="77777777" w:rsidR="00396E9A" w:rsidRPr="00322F66" w:rsidRDefault="00396E9A"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14108FD2" w14:textId="77777777" w:rsidR="00396E9A" w:rsidRPr="00322F66" w:rsidRDefault="00396E9A"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12E5032" w14:textId="77777777" w:rsidTr="000F2552">
        <w:trPr>
          <w:trHeight w:val="20"/>
        </w:trPr>
        <w:tc>
          <w:tcPr>
            <w:tcW w:w="3064" w:type="dxa"/>
          </w:tcPr>
          <w:p w14:paraId="35A685CE" w14:textId="77777777" w:rsidR="00396E9A" w:rsidRPr="00322F66" w:rsidRDefault="00396E9A"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50680255" w14:textId="77777777" w:rsidR="00396E9A" w:rsidRPr="00322F66" w:rsidRDefault="00396E9A"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BB65DC6" w14:textId="77777777" w:rsidTr="000F2552">
        <w:trPr>
          <w:trHeight w:val="20"/>
        </w:trPr>
        <w:tc>
          <w:tcPr>
            <w:tcW w:w="3064" w:type="dxa"/>
          </w:tcPr>
          <w:p w14:paraId="28C7556C" w14:textId="77777777" w:rsidR="00396E9A" w:rsidRPr="00322F66" w:rsidRDefault="00396E9A"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0224E01D" w14:textId="77777777" w:rsidR="00396E9A" w:rsidRPr="00322F66" w:rsidRDefault="00396E9A"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067A194" w14:textId="77777777" w:rsidTr="000F2552">
        <w:trPr>
          <w:trHeight w:val="20"/>
        </w:trPr>
        <w:tc>
          <w:tcPr>
            <w:tcW w:w="3064" w:type="dxa"/>
          </w:tcPr>
          <w:p w14:paraId="7E385955" w14:textId="77777777" w:rsidR="00396E9A" w:rsidRPr="00322F66" w:rsidRDefault="00396E9A"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52C81201" w14:textId="77777777" w:rsidR="00396E9A" w:rsidRPr="00322F66" w:rsidRDefault="00396E9A"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A094DE1" w14:textId="77777777" w:rsidTr="000F2552">
        <w:trPr>
          <w:trHeight w:val="20"/>
        </w:trPr>
        <w:tc>
          <w:tcPr>
            <w:tcW w:w="3064" w:type="dxa"/>
          </w:tcPr>
          <w:p w14:paraId="02AE9638" w14:textId="77777777" w:rsidR="00396E9A" w:rsidRPr="00322F66" w:rsidRDefault="00396E9A"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7EC58196" w14:textId="77777777" w:rsidR="00396E9A" w:rsidRPr="00322F66" w:rsidRDefault="00396E9A"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07CACAE0" w14:textId="67B7D87A" w:rsidR="00311693" w:rsidRPr="00322F66" w:rsidRDefault="00311693" w:rsidP="00311693">
      <w:pPr>
        <w:jc w:val="cente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6AC36490" w14:textId="77777777" w:rsidTr="00322C66">
        <w:trPr>
          <w:trHeight w:val="144"/>
        </w:trPr>
        <w:tc>
          <w:tcPr>
            <w:tcW w:w="2537" w:type="dxa"/>
            <w:vMerge w:val="restart"/>
          </w:tcPr>
          <w:p w14:paraId="09D5989E" w14:textId="1931962E" w:rsidR="00311693"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624CA370" w14:textId="196293F4" w:rsidR="00311693"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3126E8D0" w14:textId="77777777" w:rsidR="00311693" w:rsidRPr="00322F66" w:rsidRDefault="00311693"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3CBE4755" w14:textId="77777777" w:rsidR="00311693" w:rsidRPr="00322F66" w:rsidRDefault="00311693" w:rsidP="00322C66">
            <w:pPr>
              <w:rPr>
                <w:rFonts w:ascii="Arial" w:hAnsi="Arial" w:cs="Arial"/>
                <w:sz w:val="18"/>
                <w:szCs w:val="18"/>
              </w:rPr>
            </w:pPr>
          </w:p>
        </w:tc>
      </w:tr>
      <w:tr w:rsidR="00F170AD" w:rsidRPr="00322F66" w14:paraId="123E7ACC" w14:textId="77777777" w:rsidTr="00322C66">
        <w:trPr>
          <w:trHeight w:val="144"/>
        </w:trPr>
        <w:tc>
          <w:tcPr>
            <w:tcW w:w="2537" w:type="dxa"/>
            <w:vMerge/>
          </w:tcPr>
          <w:p w14:paraId="64F5DC99" w14:textId="77777777" w:rsidR="00311693" w:rsidRPr="00322F66" w:rsidRDefault="00311693" w:rsidP="00322C66">
            <w:pPr>
              <w:rPr>
                <w:rFonts w:ascii="Arial" w:hAnsi="Arial" w:cs="Arial"/>
                <w:sz w:val="18"/>
                <w:szCs w:val="18"/>
              </w:rPr>
            </w:pPr>
          </w:p>
        </w:tc>
        <w:tc>
          <w:tcPr>
            <w:tcW w:w="2650" w:type="dxa"/>
            <w:vMerge/>
          </w:tcPr>
          <w:p w14:paraId="471CD630" w14:textId="77777777" w:rsidR="00311693" w:rsidRPr="00322F66" w:rsidRDefault="00311693" w:rsidP="00322C66">
            <w:pPr>
              <w:rPr>
                <w:rFonts w:ascii="Arial" w:hAnsi="Arial" w:cs="Arial"/>
                <w:sz w:val="18"/>
                <w:szCs w:val="18"/>
              </w:rPr>
            </w:pPr>
          </w:p>
        </w:tc>
        <w:tc>
          <w:tcPr>
            <w:tcW w:w="2608" w:type="dxa"/>
            <w:gridSpan w:val="2"/>
            <w:vMerge w:val="restart"/>
          </w:tcPr>
          <w:p w14:paraId="3851CBE6" w14:textId="0B681878" w:rsidR="00311693"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350815F0" w14:textId="73BD5C45" w:rsidR="00311693" w:rsidRPr="00322F66" w:rsidRDefault="00AE2114" w:rsidP="00322C66">
            <w:pPr>
              <w:rPr>
                <w:rFonts w:ascii="Arial" w:hAnsi="Arial" w:cs="Arial"/>
                <w:sz w:val="18"/>
                <w:szCs w:val="18"/>
              </w:rPr>
            </w:pPr>
            <w:r>
              <w:rPr>
                <w:rFonts w:ascii="Arial" w:hAnsi="Arial" w:cs="Arial"/>
                <w:sz w:val="18"/>
                <w:szCs w:val="18"/>
              </w:rPr>
              <w:t>language:</w:t>
            </w:r>
            <w:r w:rsidR="00311693" w:rsidRPr="00322F66">
              <w:rPr>
                <w:rFonts w:ascii="Arial" w:hAnsi="Arial" w:cs="Arial"/>
                <w:sz w:val="18"/>
                <w:szCs w:val="18"/>
              </w:rPr>
              <w:t xml:space="preserve"> eng</w:t>
            </w:r>
          </w:p>
        </w:tc>
      </w:tr>
      <w:tr w:rsidR="00F170AD" w:rsidRPr="00322F66" w14:paraId="7ED9B5D5" w14:textId="77777777" w:rsidTr="00322C66">
        <w:trPr>
          <w:trHeight w:val="144"/>
        </w:trPr>
        <w:tc>
          <w:tcPr>
            <w:tcW w:w="2537" w:type="dxa"/>
            <w:vMerge/>
          </w:tcPr>
          <w:p w14:paraId="01F99916" w14:textId="77777777" w:rsidR="00311693" w:rsidRPr="00322F66" w:rsidRDefault="00311693" w:rsidP="00322C66">
            <w:pPr>
              <w:rPr>
                <w:rFonts w:ascii="Arial" w:hAnsi="Arial" w:cs="Arial"/>
                <w:sz w:val="18"/>
                <w:szCs w:val="18"/>
              </w:rPr>
            </w:pPr>
          </w:p>
        </w:tc>
        <w:tc>
          <w:tcPr>
            <w:tcW w:w="2650" w:type="dxa"/>
            <w:vMerge/>
          </w:tcPr>
          <w:p w14:paraId="5F72A493" w14:textId="77777777" w:rsidR="00311693" w:rsidRPr="00322F66" w:rsidRDefault="00311693" w:rsidP="00322C66">
            <w:pPr>
              <w:rPr>
                <w:rFonts w:ascii="Arial" w:hAnsi="Arial" w:cs="Arial"/>
                <w:sz w:val="18"/>
                <w:szCs w:val="18"/>
              </w:rPr>
            </w:pPr>
          </w:p>
        </w:tc>
        <w:tc>
          <w:tcPr>
            <w:tcW w:w="2608" w:type="dxa"/>
            <w:gridSpan w:val="2"/>
            <w:vMerge/>
          </w:tcPr>
          <w:p w14:paraId="4C209576" w14:textId="77777777" w:rsidR="00311693" w:rsidRPr="00322F66" w:rsidRDefault="00311693" w:rsidP="00322C66">
            <w:pPr>
              <w:rPr>
                <w:rFonts w:ascii="Arial" w:hAnsi="Arial" w:cs="Arial"/>
                <w:sz w:val="18"/>
                <w:szCs w:val="18"/>
              </w:rPr>
            </w:pPr>
          </w:p>
        </w:tc>
        <w:tc>
          <w:tcPr>
            <w:tcW w:w="2661" w:type="dxa"/>
          </w:tcPr>
          <w:p w14:paraId="1912BC97" w14:textId="1B4A0B14" w:rsidR="00311693" w:rsidRPr="00322F66" w:rsidRDefault="00311693" w:rsidP="00322C66">
            <w:pPr>
              <w:rPr>
                <w:rFonts w:ascii="Arial" w:hAnsi="Arial" w:cs="Arial"/>
                <w:sz w:val="18"/>
                <w:szCs w:val="18"/>
              </w:rPr>
            </w:pPr>
            <w:r w:rsidRPr="00322F66">
              <w:rPr>
                <w:rFonts w:ascii="Arial" w:hAnsi="Arial" w:cs="Arial"/>
                <w:sz w:val="18"/>
                <w:szCs w:val="18"/>
              </w:rPr>
              <w:t>text: EASTERN SOUTH PACIFIC</w:t>
            </w:r>
          </w:p>
        </w:tc>
      </w:tr>
      <w:tr w:rsidR="00F170AD" w:rsidRPr="00322F66" w14:paraId="5D043030" w14:textId="77777777" w:rsidTr="00322C66">
        <w:trPr>
          <w:trHeight w:val="144"/>
        </w:trPr>
        <w:tc>
          <w:tcPr>
            <w:tcW w:w="2537" w:type="dxa"/>
            <w:vMerge/>
          </w:tcPr>
          <w:p w14:paraId="0121A970" w14:textId="77777777" w:rsidR="00311693" w:rsidRPr="00322F66" w:rsidRDefault="00311693" w:rsidP="00322C66">
            <w:pPr>
              <w:rPr>
                <w:rFonts w:ascii="Arial" w:hAnsi="Arial" w:cs="Arial"/>
                <w:sz w:val="18"/>
                <w:szCs w:val="18"/>
              </w:rPr>
            </w:pPr>
          </w:p>
        </w:tc>
        <w:tc>
          <w:tcPr>
            <w:tcW w:w="2650" w:type="dxa"/>
            <w:vMerge w:val="restart"/>
          </w:tcPr>
          <w:p w14:paraId="036DE750" w14:textId="77777777" w:rsidR="00311693" w:rsidRPr="00322F66" w:rsidRDefault="00311693" w:rsidP="00322C66">
            <w:pPr>
              <w:rPr>
                <w:rFonts w:ascii="Arial" w:hAnsi="Arial" w:cs="Arial"/>
                <w:sz w:val="18"/>
                <w:szCs w:val="18"/>
              </w:rPr>
            </w:pPr>
            <w:r w:rsidRPr="00322F66">
              <w:rPr>
                <w:rFonts w:ascii="Arial" w:hAnsi="Arial" w:cs="Arial"/>
                <w:sz w:val="18"/>
                <w:szCs w:val="18"/>
              </w:rPr>
              <w:t>locality</w:t>
            </w:r>
          </w:p>
        </w:tc>
        <w:tc>
          <w:tcPr>
            <w:tcW w:w="2608" w:type="dxa"/>
            <w:gridSpan w:val="2"/>
          </w:tcPr>
          <w:p w14:paraId="2A4F8F54" w14:textId="77777777" w:rsidR="00311693" w:rsidRPr="00322F66" w:rsidRDefault="00311693"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493A4F62" w14:textId="77777777" w:rsidR="00311693" w:rsidRPr="00322F66" w:rsidRDefault="00311693" w:rsidP="00322C66">
            <w:pPr>
              <w:rPr>
                <w:rFonts w:ascii="Arial" w:hAnsi="Arial" w:cs="Arial"/>
                <w:sz w:val="18"/>
                <w:szCs w:val="18"/>
              </w:rPr>
            </w:pPr>
          </w:p>
        </w:tc>
      </w:tr>
      <w:tr w:rsidR="00F170AD" w:rsidRPr="00322F66" w14:paraId="1BD8BEBC" w14:textId="77777777" w:rsidTr="00322C66">
        <w:trPr>
          <w:trHeight w:val="144"/>
        </w:trPr>
        <w:tc>
          <w:tcPr>
            <w:tcW w:w="2537" w:type="dxa"/>
            <w:vMerge/>
          </w:tcPr>
          <w:p w14:paraId="04B991D5" w14:textId="77777777" w:rsidR="00311693" w:rsidRPr="00322F66" w:rsidRDefault="00311693" w:rsidP="00322C66">
            <w:pPr>
              <w:rPr>
                <w:rFonts w:ascii="Arial" w:hAnsi="Arial" w:cs="Arial"/>
                <w:sz w:val="18"/>
                <w:szCs w:val="18"/>
              </w:rPr>
            </w:pPr>
          </w:p>
        </w:tc>
        <w:tc>
          <w:tcPr>
            <w:tcW w:w="2650" w:type="dxa"/>
            <w:vMerge/>
          </w:tcPr>
          <w:p w14:paraId="5E1C5D89" w14:textId="77777777" w:rsidR="00311693" w:rsidRPr="00322F66" w:rsidRDefault="00311693" w:rsidP="00322C66">
            <w:pPr>
              <w:rPr>
                <w:rFonts w:ascii="Arial" w:hAnsi="Arial" w:cs="Arial"/>
                <w:sz w:val="18"/>
                <w:szCs w:val="18"/>
              </w:rPr>
            </w:pPr>
          </w:p>
        </w:tc>
        <w:tc>
          <w:tcPr>
            <w:tcW w:w="2608" w:type="dxa"/>
            <w:gridSpan w:val="2"/>
            <w:vMerge w:val="restart"/>
          </w:tcPr>
          <w:p w14:paraId="013D43B7" w14:textId="39B3456E" w:rsidR="00311693"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265B6905" w14:textId="372C813C" w:rsidR="00311693" w:rsidRPr="00322F66" w:rsidRDefault="00AE2114" w:rsidP="00322C66">
            <w:pPr>
              <w:rPr>
                <w:rFonts w:ascii="Arial" w:hAnsi="Arial" w:cs="Arial"/>
                <w:sz w:val="18"/>
                <w:szCs w:val="18"/>
              </w:rPr>
            </w:pPr>
            <w:r>
              <w:rPr>
                <w:rFonts w:ascii="Arial" w:hAnsi="Arial" w:cs="Arial"/>
                <w:sz w:val="18"/>
                <w:szCs w:val="18"/>
              </w:rPr>
              <w:t>language:</w:t>
            </w:r>
            <w:r w:rsidR="00311693" w:rsidRPr="00322F66">
              <w:rPr>
                <w:rFonts w:ascii="Arial" w:hAnsi="Arial" w:cs="Arial"/>
                <w:sz w:val="18"/>
                <w:szCs w:val="18"/>
              </w:rPr>
              <w:t xml:space="preserve"> eng</w:t>
            </w:r>
          </w:p>
        </w:tc>
      </w:tr>
      <w:tr w:rsidR="00F170AD" w:rsidRPr="00322F66" w14:paraId="19EC07A4" w14:textId="77777777" w:rsidTr="00322C66">
        <w:trPr>
          <w:trHeight w:val="144"/>
        </w:trPr>
        <w:tc>
          <w:tcPr>
            <w:tcW w:w="2537" w:type="dxa"/>
            <w:vMerge/>
          </w:tcPr>
          <w:p w14:paraId="6519F013" w14:textId="77777777" w:rsidR="00311693" w:rsidRPr="00322F66" w:rsidRDefault="00311693" w:rsidP="00322C66">
            <w:pPr>
              <w:rPr>
                <w:rFonts w:ascii="Arial" w:hAnsi="Arial" w:cs="Arial"/>
                <w:sz w:val="18"/>
                <w:szCs w:val="18"/>
              </w:rPr>
            </w:pPr>
          </w:p>
        </w:tc>
        <w:tc>
          <w:tcPr>
            <w:tcW w:w="2650" w:type="dxa"/>
            <w:vMerge/>
          </w:tcPr>
          <w:p w14:paraId="2F1BECD2" w14:textId="77777777" w:rsidR="00311693" w:rsidRPr="00322F66" w:rsidRDefault="00311693" w:rsidP="00322C66">
            <w:pPr>
              <w:rPr>
                <w:rFonts w:ascii="Arial" w:hAnsi="Arial" w:cs="Arial"/>
                <w:sz w:val="18"/>
                <w:szCs w:val="18"/>
              </w:rPr>
            </w:pPr>
          </w:p>
        </w:tc>
        <w:tc>
          <w:tcPr>
            <w:tcW w:w="2608" w:type="dxa"/>
            <w:gridSpan w:val="2"/>
            <w:vMerge/>
          </w:tcPr>
          <w:p w14:paraId="5D590343" w14:textId="77777777" w:rsidR="00311693" w:rsidRPr="00322F66" w:rsidRDefault="00311693" w:rsidP="00322C66">
            <w:pPr>
              <w:rPr>
                <w:rFonts w:ascii="Arial" w:hAnsi="Arial" w:cs="Arial"/>
                <w:sz w:val="18"/>
                <w:szCs w:val="18"/>
              </w:rPr>
            </w:pPr>
          </w:p>
        </w:tc>
        <w:tc>
          <w:tcPr>
            <w:tcW w:w="2661" w:type="dxa"/>
          </w:tcPr>
          <w:p w14:paraId="3ADF0C6A" w14:textId="2283AB55" w:rsidR="00311693" w:rsidRPr="00322F66" w:rsidRDefault="00311693" w:rsidP="00322C66">
            <w:pPr>
              <w:rPr>
                <w:rFonts w:ascii="Arial" w:hAnsi="Arial" w:cs="Arial"/>
                <w:sz w:val="18"/>
                <w:szCs w:val="18"/>
              </w:rPr>
            </w:pPr>
            <w:r w:rsidRPr="00322F66">
              <w:rPr>
                <w:rFonts w:ascii="Arial" w:hAnsi="Arial" w:cs="Arial"/>
                <w:sz w:val="18"/>
                <w:szCs w:val="18"/>
              </w:rPr>
              <w:t>text: PERU</w:t>
            </w:r>
          </w:p>
        </w:tc>
      </w:tr>
      <w:tr w:rsidR="00F170AD" w:rsidRPr="00322F66" w14:paraId="67F6F21D" w14:textId="77777777" w:rsidTr="00322C66">
        <w:trPr>
          <w:trHeight w:val="144"/>
        </w:trPr>
        <w:tc>
          <w:tcPr>
            <w:tcW w:w="2537" w:type="dxa"/>
            <w:vMerge/>
          </w:tcPr>
          <w:p w14:paraId="0EEDDCD9" w14:textId="77777777" w:rsidR="00311693" w:rsidRPr="00322F66" w:rsidRDefault="00311693" w:rsidP="00322C66">
            <w:pPr>
              <w:rPr>
                <w:rFonts w:ascii="Arial" w:hAnsi="Arial" w:cs="Arial"/>
                <w:sz w:val="18"/>
                <w:szCs w:val="18"/>
              </w:rPr>
            </w:pPr>
          </w:p>
        </w:tc>
        <w:tc>
          <w:tcPr>
            <w:tcW w:w="2650" w:type="dxa"/>
          </w:tcPr>
          <w:p w14:paraId="563E2222" w14:textId="4747A87F" w:rsidR="00311693"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28B06020" w14:textId="07507224" w:rsidR="00311693"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311693" w:rsidRPr="00322F66">
              <w:rPr>
                <w:rFonts w:ascii="Arial" w:hAnsi="Arial" w:cs="Arial"/>
                <w:sz w:val="18"/>
                <w:szCs w:val="18"/>
              </w:rPr>
              <w:t>: PEXX</w:t>
            </w:r>
          </w:p>
          <w:p w14:paraId="11646313" w14:textId="57EE93B2" w:rsidR="00311693" w:rsidRPr="00322F66" w:rsidRDefault="00311693" w:rsidP="00322C66">
            <w:pPr>
              <w:rPr>
                <w:rFonts w:ascii="Arial" w:hAnsi="Arial" w:cs="Arial"/>
                <w:sz w:val="18"/>
                <w:szCs w:val="18"/>
              </w:rPr>
            </w:pPr>
            <w:r w:rsidRPr="00322F66">
              <w:rPr>
                <w:rFonts w:ascii="Arial" w:hAnsi="Arial" w:cs="Arial"/>
                <w:sz w:val="18"/>
                <w:szCs w:val="18"/>
              </w:rPr>
              <w:t>nationality: PE</w:t>
            </w:r>
          </w:p>
          <w:p w14:paraId="53399343" w14:textId="3C1E5569" w:rsidR="00311693"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311693" w:rsidRPr="00322F66">
              <w:rPr>
                <w:rFonts w:ascii="Arial" w:hAnsi="Arial" w:cs="Arial"/>
                <w:sz w:val="18"/>
                <w:szCs w:val="18"/>
              </w:rPr>
              <w:t xml:space="preserve">: NAVAREA XVI </w:t>
            </w:r>
          </w:p>
          <w:p w14:paraId="62D3567E" w14:textId="3D3C4BAF" w:rsidR="00311693" w:rsidRPr="00322F66" w:rsidRDefault="00311693"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221</w:t>
            </w:r>
          </w:p>
          <w:p w14:paraId="60AA01DA" w14:textId="1A7CB17E" w:rsidR="00311693"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311693" w:rsidRPr="00322F66">
              <w:rPr>
                <w:rFonts w:ascii="Arial" w:hAnsi="Arial" w:cs="Arial"/>
                <w:sz w:val="18"/>
                <w:szCs w:val="18"/>
              </w:rPr>
              <w:t xml:space="preserve"> (4) NAVAREA navigational warnings</w:t>
            </w:r>
          </w:p>
          <w:p w14:paraId="7515FF7A" w14:textId="17DF5D6D" w:rsidR="00311693" w:rsidRPr="00322F66" w:rsidRDefault="002D018D" w:rsidP="00322C66">
            <w:pPr>
              <w:rPr>
                <w:rFonts w:ascii="Arial" w:hAnsi="Arial" w:cs="Arial"/>
                <w:sz w:val="18"/>
                <w:szCs w:val="18"/>
              </w:rPr>
            </w:pPr>
            <w:r w:rsidRPr="002D018D">
              <w:rPr>
                <w:rFonts w:ascii="Arial" w:hAnsi="Arial" w:cs="Arial"/>
                <w:b/>
                <w:bCs/>
                <w:sz w:val="18"/>
                <w:szCs w:val="18"/>
              </w:rPr>
              <w:t>year</w:t>
            </w:r>
            <w:r w:rsidR="00311693" w:rsidRPr="00322F66">
              <w:rPr>
                <w:rFonts w:ascii="Arial" w:hAnsi="Arial" w:cs="Arial"/>
                <w:sz w:val="18"/>
                <w:szCs w:val="18"/>
              </w:rPr>
              <w:t>: 2021</w:t>
            </w:r>
          </w:p>
        </w:tc>
      </w:tr>
      <w:tr w:rsidR="00F170AD" w:rsidRPr="00322F66" w14:paraId="1724FFBA" w14:textId="77777777" w:rsidTr="00322C66">
        <w:trPr>
          <w:trHeight w:val="144"/>
        </w:trPr>
        <w:tc>
          <w:tcPr>
            <w:tcW w:w="2537" w:type="dxa"/>
            <w:vMerge/>
          </w:tcPr>
          <w:p w14:paraId="2094FDA3" w14:textId="77777777" w:rsidR="00311693" w:rsidRPr="00322F66" w:rsidRDefault="00311693" w:rsidP="00322C66">
            <w:pPr>
              <w:rPr>
                <w:rFonts w:ascii="Arial" w:hAnsi="Arial" w:cs="Arial"/>
                <w:sz w:val="18"/>
                <w:szCs w:val="18"/>
              </w:rPr>
            </w:pPr>
          </w:p>
        </w:tc>
        <w:tc>
          <w:tcPr>
            <w:tcW w:w="2650" w:type="dxa"/>
          </w:tcPr>
          <w:p w14:paraId="0ED30DE4" w14:textId="77777777" w:rsidR="00311693" w:rsidRPr="00322F66" w:rsidRDefault="00311693"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69" w:type="dxa"/>
            <w:gridSpan w:val="3"/>
          </w:tcPr>
          <w:p w14:paraId="51C895BB" w14:textId="2566AB43" w:rsidR="00311693" w:rsidRPr="00322F66" w:rsidRDefault="00311693" w:rsidP="00322C66">
            <w:pPr>
              <w:rPr>
                <w:rFonts w:ascii="Arial" w:hAnsi="Arial" w:cs="Arial"/>
                <w:sz w:val="18"/>
                <w:szCs w:val="18"/>
              </w:rPr>
            </w:pPr>
            <w:r w:rsidRPr="00322F66">
              <w:rPr>
                <w:rFonts w:ascii="Arial" w:hAnsi="Arial" w:cs="Arial"/>
                <w:sz w:val="18"/>
                <w:szCs w:val="18"/>
              </w:rPr>
              <w:t>20210118T170000Z</w:t>
            </w:r>
          </w:p>
        </w:tc>
      </w:tr>
      <w:tr w:rsidR="00F170AD" w:rsidRPr="00322F66" w14:paraId="17CDDEA6" w14:textId="77777777" w:rsidTr="00322C66">
        <w:trPr>
          <w:trHeight w:val="144"/>
        </w:trPr>
        <w:tc>
          <w:tcPr>
            <w:tcW w:w="2537" w:type="dxa"/>
            <w:vMerge/>
          </w:tcPr>
          <w:p w14:paraId="01733F6B" w14:textId="77777777" w:rsidR="00311693" w:rsidRPr="00322F66" w:rsidRDefault="00311693" w:rsidP="00322C66">
            <w:pPr>
              <w:rPr>
                <w:rFonts w:ascii="Arial" w:hAnsi="Arial" w:cs="Arial"/>
                <w:sz w:val="18"/>
                <w:szCs w:val="18"/>
              </w:rPr>
            </w:pPr>
          </w:p>
        </w:tc>
        <w:tc>
          <w:tcPr>
            <w:tcW w:w="2650" w:type="dxa"/>
          </w:tcPr>
          <w:p w14:paraId="3D548BDE" w14:textId="6D48D475" w:rsidR="00311693"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6F868CA1" w14:textId="1B018C0E" w:rsidR="00311693" w:rsidRPr="00322F66" w:rsidRDefault="00311693" w:rsidP="00322C66">
            <w:pPr>
              <w:rPr>
                <w:rFonts w:ascii="Arial" w:hAnsi="Arial" w:cs="Arial"/>
                <w:sz w:val="18"/>
                <w:szCs w:val="18"/>
              </w:rPr>
            </w:pPr>
            <w:r w:rsidRPr="00322F66">
              <w:rPr>
                <w:rFonts w:ascii="Arial" w:hAnsi="Arial" w:cs="Arial"/>
                <w:sz w:val="18"/>
                <w:szCs w:val="18"/>
              </w:rPr>
              <w:t>20210115T000001Z</w:t>
            </w:r>
          </w:p>
        </w:tc>
      </w:tr>
      <w:tr w:rsidR="00F170AD" w:rsidRPr="00322F66" w14:paraId="1B7217A4" w14:textId="77777777" w:rsidTr="00322C66">
        <w:trPr>
          <w:trHeight w:val="144"/>
        </w:trPr>
        <w:tc>
          <w:tcPr>
            <w:tcW w:w="2537" w:type="dxa"/>
            <w:vMerge/>
          </w:tcPr>
          <w:p w14:paraId="4FE337FB" w14:textId="77777777" w:rsidR="00311693" w:rsidRPr="00322F66" w:rsidRDefault="00311693" w:rsidP="00322C66">
            <w:pPr>
              <w:rPr>
                <w:rFonts w:ascii="Arial" w:hAnsi="Arial" w:cs="Arial"/>
                <w:sz w:val="18"/>
                <w:szCs w:val="18"/>
              </w:rPr>
            </w:pPr>
          </w:p>
        </w:tc>
        <w:tc>
          <w:tcPr>
            <w:tcW w:w="2650" w:type="dxa"/>
          </w:tcPr>
          <w:p w14:paraId="5AE7826E" w14:textId="344C85BB" w:rsidR="00311693"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311693" w:rsidRPr="00322F66">
              <w:rPr>
                <w:rFonts w:ascii="Arial" w:hAnsi="Arial" w:cs="Arial"/>
                <w:sz w:val="18"/>
                <w:szCs w:val="18"/>
              </w:rPr>
              <w:t>:</w:t>
            </w:r>
          </w:p>
        </w:tc>
        <w:tc>
          <w:tcPr>
            <w:tcW w:w="5269" w:type="dxa"/>
            <w:gridSpan w:val="3"/>
          </w:tcPr>
          <w:p w14:paraId="7E83A587" w14:textId="21644413" w:rsidR="00311693" w:rsidRPr="00322F66" w:rsidRDefault="00311693" w:rsidP="00322C66">
            <w:pPr>
              <w:rPr>
                <w:rFonts w:ascii="Arial" w:hAnsi="Arial" w:cs="Arial"/>
                <w:sz w:val="18"/>
                <w:szCs w:val="18"/>
              </w:rPr>
            </w:pPr>
            <w:r w:rsidRPr="00322F66">
              <w:rPr>
                <w:rFonts w:ascii="Arial" w:hAnsi="Arial" w:cs="Arial"/>
                <w:sz w:val="18"/>
                <w:szCs w:val="18"/>
              </w:rPr>
              <w:t>Special operations</w:t>
            </w:r>
          </w:p>
        </w:tc>
      </w:tr>
      <w:tr w:rsidR="00F170AD" w:rsidRPr="00322F66" w14:paraId="68F083A9" w14:textId="77777777" w:rsidTr="00322C66">
        <w:trPr>
          <w:trHeight w:val="144"/>
        </w:trPr>
        <w:tc>
          <w:tcPr>
            <w:tcW w:w="2537" w:type="dxa"/>
            <w:vMerge/>
          </w:tcPr>
          <w:p w14:paraId="0301C221" w14:textId="77777777" w:rsidR="00311693" w:rsidRPr="00322F66" w:rsidRDefault="00311693" w:rsidP="00322C66">
            <w:pPr>
              <w:rPr>
                <w:rFonts w:ascii="Arial" w:hAnsi="Arial" w:cs="Arial"/>
                <w:sz w:val="18"/>
                <w:szCs w:val="18"/>
              </w:rPr>
            </w:pPr>
          </w:p>
        </w:tc>
        <w:tc>
          <w:tcPr>
            <w:tcW w:w="2650" w:type="dxa"/>
          </w:tcPr>
          <w:p w14:paraId="75810D67" w14:textId="7C7A1B33" w:rsidR="00311693"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311693" w:rsidRPr="00322F66">
              <w:rPr>
                <w:rFonts w:ascii="Arial" w:hAnsi="Arial" w:cs="Arial"/>
                <w:sz w:val="18"/>
                <w:szCs w:val="18"/>
              </w:rPr>
              <w:t>:</w:t>
            </w:r>
          </w:p>
        </w:tc>
        <w:tc>
          <w:tcPr>
            <w:tcW w:w="5269" w:type="dxa"/>
            <w:gridSpan w:val="3"/>
          </w:tcPr>
          <w:p w14:paraId="72EC2912" w14:textId="5A001C2F" w:rsidR="00311693" w:rsidRPr="00322F66" w:rsidRDefault="00311693" w:rsidP="00322C66">
            <w:pPr>
              <w:rPr>
                <w:rFonts w:ascii="Arial" w:hAnsi="Arial" w:cs="Arial"/>
                <w:sz w:val="18"/>
                <w:szCs w:val="18"/>
              </w:rPr>
            </w:pPr>
            <w:r w:rsidRPr="00322F66">
              <w:rPr>
                <w:rFonts w:ascii="Arial" w:hAnsi="Arial" w:cs="Arial"/>
                <w:sz w:val="18"/>
                <w:szCs w:val="18"/>
              </w:rPr>
              <w:t>True</w:t>
            </w:r>
          </w:p>
        </w:tc>
      </w:tr>
      <w:tr w:rsidR="00F170AD" w:rsidRPr="00322F66" w14:paraId="537E3BDE" w14:textId="77777777" w:rsidTr="00322C66">
        <w:trPr>
          <w:trHeight w:val="144"/>
        </w:trPr>
        <w:tc>
          <w:tcPr>
            <w:tcW w:w="2537" w:type="dxa"/>
            <w:vMerge w:val="restart"/>
          </w:tcPr>
          <w:p w14:paraId="6DF7C86D" w14:textId="77777777" w:rsidR="00311693" w:rsidRPr="00322F66" w:rsidRDefault="00311693"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55D0FC3A" w14:textId="77777777" w:rsidR="00311693" w:rsidRPr="00322F66" w:rsidRDefault="00311693" w:rsidP="00322C66">
            <w:pPr>
              <w:rPr>
                <w:rFonts w:ascii="Arial" w:hAnsi="Arial" w:cs="Arial"/>
                <w:sz w:val="18"/>
                <w:szCs w:val="18"/>
              </w:rPr>
            </w:pPr>
            <w:r w:rsidRPr="00322F66">
              <w:rPr>
                <w:rFonts w:ascii="Arial" w:hAnsi="Arial" w:cs="Arial"/>
                <w:sz w:val="18"/>
                <w:szCs w:val="18"/>
              </w:rPr>
              <w:t>header (role)</w:t>
            </w:r>
          </w:p>
        </w:tc>
        <w:tc>
          <w:tcPr>
            <w:tcW w:w="5269" w:type="dxa"/>
            <w:gridSpan w:val="3"/>
          </w:tcPr>
          <w:p w14:paraId="4D691602" w14:textId="34B0B95A" w:rsidR="00311693" w:rsidRPr="00322F66" w:rsidRDefault="00311693" w:rsidP="00322C66">
            <w:pPr>
              <w:rPr>
                <w:rFonts w:ascii="Arial" w:hAnsi="Arial" w:cs="Arial"/>
                <w:sz w:val="18"/>
                <w:szCs w:val="18"/>
              </w:rPr>
            </w:pPr>
            <w:r w:rsidRPr="00322F66">
              <w:rPr>
                <w:rFonts w:ascii="Arial" w:hAnsi="Arial" w:cs="Arial"/>
                <w:sz w:val="18"/>
                <w:szCs w:val="18"/>
              </w:rPr>
              <w:t>ID00</w:t>
            </w:r>
          </w:p>
        </w:tc>
      </w:tr>
      <w:tr w:rsidR="00F170AD" w:rsidRPr="00322F66" w14:paraId="0B0C23D7" w14:textId="77777777" w:rsidTr="00322C66">
        <w:trPr>
          <w:trHeight w:val="144"/>
        </w:trPr>
        <w:tc>
          <w:tcPr>
            <w:tcW w:w="2537" w:type="dxa"/>
            <w:vMerge/>
          </w:tcPr>
          <w:p w14:paraId="2CCB9821" w14:textId="77777777" w:rsidR="00311693" w:rsidRPr="00322F66" w:rsidRDefault="00311693" w:rsidP="00322C66">
            <w:pPr>
              <w:rPr>
                <w:rFonts w:ascii="Arial" w:hAnsi="Arial" w:cs="Arial"/>
                <w:sz w:val="18"/>
                <w:szCs w:val="18"/>
              </w:rPr>
            </w:pPr>
          </w:p>
        </w:tc>
        <w:tc>
          <w:tcPr>
            <w:tcW w:w="2650" w:type="dxa"/>
          </w:tcPr>
          <w:p w14:paraId="1997F3B8" w14:textId="77777777" w:rsidR="00311693" w:rsidRPr="00322F66" w:rsidRDefault="00311693"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756DA97D" w14:textId="422C42EB" w:rsidR="00311693" w:rsidRPr="00322F66" w:rsidRDefault="00311693" w:rsidP="00322C66">
            <w:pPr>
              <w:rPr>
                <w:rFonts w:ascii="Arial" w:hAnsi="Arial" w:cs="Arial"/>
                <w:sz w:val="18"/>
                <w:szCs w:val="18"/>
              </w:rPr>
            </w:pPr>
            <w:r w:rsidRPr="00322F66">
              <w:rPr>
                <w:rFonts w:ascii="Arial" w:hAnsi="Arial" w:cs="Arial"/>
                <w:sz w:val="18"/>
                <w:szCs w:val="18"/>
              </w:rPr>
              <w:t>ID01</w:t>
            </w:r>
          </w:p>
        </w:tc>
      </w:tr>
      <w:tr w:rsidR="00F170AD" w:rsidRPr="00322F66" w14:paraId="14F55782" w14:textId="77777777" w:rsidTr="00322C66">
        <w:trPr>
          <w:trHeight w:val="144"/>
        </w:trPr>
        <w:tc>
          <w:tcPr>
            <w:tcW w:w="2537" w:type="dxa"/>
            <w:vMerge w:val="restart"/>
          </w:tcPr>
          <w:p w14:paraId="0B2D5372" w14:textId="5DA41BEC" w:rsidR="0064234D" w:rsidRPr="00322F66" w:rsidRDefault="0064234D" w:rsidP="00322C66">
            <w:pPr>
              <w:rPr>
                <w:rFonts w:ascii="Arial" w:hAnsi="Arial" w:cs="Arial"/>
                <w:sz w:val="18"/>
                <w:szCs w:val="18"/>
              </w:rPr>
            </w:pPr>
            <w:proofErr w:type="spellStart"/>
            <w:r w:rsidRPr="00322F66">
              <w:rPr>
                <w:rFonts w:ascii="Arial" w:hAnsi="Arial" w:cs="Arial"/>
                <w:sz w:val="18"/>
                <w:szCs w:val="18"/>
              </w:rPr>
              <w:t>NAVAWARNPart</w:t>
            </w:r>
            <w:proofErr w:type="spellEnd"/>
            <w:r w:rsidRPr="00322F66">
              <w:rPr>
                <w:rFonts w:ascii="Arial" w:hAnsi="Arial" w:cs="Arial"/>
                <w:sz w:val="18"/>
                <w:szCs w:val="18"/>
              </w:rPr>
              <w:t xml:space="preserve"> (ID01)</w:t>
            </w:r>
          </w:p>
        </w:tc>
        <w:tc>
          <w:tcPr>
            <w:tcW w:w="2650" w:type="dxa"/>
          </w:tcPr>
          <w:p w14:paraId="64E702C5" w14:textId="77777777" w:rsidR="0064234D" w:rsidRPr="00322F66" w:rsidRDefault="0064234D"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0D622EEA" w14:textId="728BDF1D" w:rsidR="0064234D" w:rsidRPr="00322F66" w:rsidRDefault="0064234D" w:rsidP="00322C66">
            <w:pPr>
              <w:rPr>
                <w:rFonts w:ascii="Arial" w:hAnsi="Arial" w:cs="Arial"/>
                <w:sz w:val="18"/>
                <w:szCs w:val="18"/>
              </w:rPr>
            </w:pPr>
            <w:r w:rsidRPr="00322F66">
              <w:rPr>
                <w:rFonts w:ascii="Arial" w:hAnsi="Arial" w:cs="Arial"/>
                <w:sz w:val="18"/>
                <w:szCs w:val="18"/>
              </w:rPr>
              <w:t>dateEnd:20210117</w:t>
            </w:r>
          </w:p>
          <w:p w14:paraId="0AAE7757" w14:textId="417E1E80" w:rsidR="0064234D" w:rsidRPr="00322F66" w:rsidRDefault="0064234D" w:rsidP="00322C66">
            <w:pPr>
              <w:rPr>
                <w:rFonts w:ascii="Arial" w:hAnsi="Arial" w:cs="Arial"/>
                <w:sz w:val="18"/>
                <w:szCs w:val="18"/>
              </w:rPr>
            </w:pPr>
            <w:r w:rsidRPr="00322F66">
              <w:rPr>
                <w:rFonts w:ascii="Arial" w:hAnsi="Arial" w:cs="Arial"/>
                <w:sz w:val="18"/>
                <w:szCs w:val="18"/>
              </w:rPr>
              <w:t>dateStart:2021011</w:t>
            </w:r>
          </w:p>
          <w:p w14:paraId="6224FE26" w14:textId="65D95F31" w:rsidR="0064234D" w:rsidRPr="00322F66" w:rsidRDefault="0064234D"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170000Z</w:t>
            </w:r>
          </w:p>
          <w:p w14:paraId="4036E4D3" w14:textId="6C1B5CC5" w:rsidR="0064234D" w:rsidRPr="00322F66" w:rsidRDefault="0064234D" w:rsidP="00322C66">
            <w:pPr>
              <w:rPr>
                <w:rFonts w:ascii="Arial" w:hAnsi="Arial" w:cs="Arial"/>
                <w:sz w:val="18"/>
                <w:szCs w:val="18"/>
              </w:rPr>
            </w:pPr>
            <w:r w:rsidRPr="00322F66">
              <w:rPr>
                <w:rFonts w:ascii="Arial" w:hAnsi="Arial" w:cs="Arial"/>
                <w:sz w:val="18"/>
                <w:szCs w:val="18"/>
              </w:rPr>
              <w:t>timeofdayStart:140000Z</w:t>
            </w:r>
          </w:p>
        </w:tc>
      </w:tr>
      <w:tr w:rsidR="00F170AD" w:rsidRPr="00322F66" w14:paraId="584E3741" w14:textId="77777777" w:rsidTr="00322C66">
        <w:trPr>
          <w:trHeight w:val="151"/>
        </w:trPr>
        <w:tc>
          <w:tcPr>
            <w:tcW w:w="2537" w:type="dxa"/>
            <w:vMerge/>
          </w:tcPr>
          <w:p w14:paraId="232ADC70" w14:textId="77777777" w:rsidR="0064234D" w:rsidRPr="00322F66" w:rsidRDefault="0064234D" w:rsidP="00322C66">
            <w:pPr>
              <w:rPr>
                <w:rFonts w:ascii="Arial" w:hAnsi="Arial" w:cs="Arial"/>
                <w:sz w:val="18"/>
                <w:szCs w:val="18"/>
              </w:rPr>
            </w:pPr>
          </w:p>
        </w:tc>
        <w:tc>
          <w:tcPr>
            <w:tcW w:w="2650" w:type="dxa"/>
            <w:vMerge w:val="restart"/>
          </w:tcPr>
          <w:p w14:paraId="3E576FBB" w14:textId="66B5B324" w:rsidR="0064234D"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3B6637DE" w14:textId="77777777" w:rsidR="0064234D" w:rsidRPr="00322F66" w:rsidRDefault="0064234D" w:rsidP="00322C66">
            <w:pPr>
              <w:rPr>
                <w:rFonts w:ascii="Arial" w:hAnsi="Arial" w:cs="Arial"/>
                <w:sz w:val="18"/>
                <w:szCs w:val="18"/>
              </w:rPr>
            </w:pPr>
            <w:r w:rsidRPr="00322F66">
              <w:rPr>
                <w:rFonts w:ascii="Arial" w:hAnsi="Arial" w:cs="Arial"/>
                <w:sz w:val="18"/>
                <w:szCs w:val="18"/>
              </w:rPr>
              <w:t>information:</w:t>
            </w:r>
          </w:p>
          <w:p w14:paraId="5B7A1ECE" w14:textId="77777777" w:rsidR="0064234D" w:rsidRPr="00322F66" w:rsidRDefault="0064234D" w:rsidP="00322C66">
            <w:pPr>
              <w:rPr>
                <w:rFonts w:ascii="Arial" w:hAnsi="Arial" w:cs="Arial"/>
                <w:sz w:val="18"/>
                <w:szCs w:val="18"/>
              </w:rPr>
            </w:pPr>
          </w:p>
        </w:tc>
        <w:tc>
          <w:tcPr>
            <w:tcW w:w="3359" w:type="dxa"/>
            <w:gridSpan w:val="2"/>
          </w:tcPr>
          <w:p w14:paraId="76FCB8E6" w14:textId="4D805F8D" w:rsidR="0064234D" w:rsidRPr="00322F66" w:rsidRDefault="00635D7C" w:rsidP="00322C66">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p>
        </w:tc>
      </w:tr>
      <w:tr w:rsidR="00F170AD" w:rsidRPr="00322F66" w14:paraId="1DADAD13" w14:textId="77777777" w:rsidTr="00322C66">
        <w:trPr>
          <w:trHeight w:val="150"/>
        </w:trPr>
        <w:tc>
          <w:tcPr>
            <w:tcW w:w="2537" w:type="dxa"/>
            <w:vMerge/>
          </w:tcPr>
          <w:p w14:paraId="4BAAA170" w14:textId="77777777" w:rsidR="0064234D" w:rsidRPr="00322F66" w:rsidRDefault="0064234D" w:rsidP="00322C66">
            <w:pPr>
              <w:rPr>
                <w:rFonts w:ascii="Arial" w:hAnsi="Arial" w:cs="Arial"/>
                <w:sz w:val="18"/>
                <w:szCs w:val="18"/>
              </w:rPr>
            </w:pPr>
          </w:p>
        </w:tc>
        <w:tc>
          <w:tcPr>
            <w:tcW w:w="2650" w:type="dxa"/>
            <w:vMerge/>
          </w:tcPr>
          <w:p w14:paraId="6C0023F2" w14:textId="77777777" w:rsidR="0064234D" w:rsidRPr="00322F66" w:rsidRDefault="0064234D" w:rsidP="00322C66">
            <w:pPr>
              <w:rPr>
                <w:rFonts w:ascii="Arial" w:hAnsi="Arial" w:cs="Arial"/>
                <w:sz w:val="18"/>
                <w:szCs w:val="18"/>
              </w:rPr>
            </w:pPr>
          </w:p>
        </w:tc>
        <w:tc>
          <w:tcPr>
            <w:tcW w:w="1910" w:type="dxa"/>
            <w:vMerge/>
          </w:tcPr>
          <w:p w14:paraId="5C6FE815" w14:textId="77777777" w:rsidR="0064234D" w:rsidRPr="00322F66" w:rsidRDefault="0064234D" w:rsidP="00322C66">
            <w:pPr>
              <w:rPr>
                <w:rFonts w:ascii="Arial" w:hAnsi="Arial" w:cs="Arial"/>
                <w:sz w:val="18"/>
                <w:szCs w:val="18"/>
              </w:rPr>
            </w:pPr>
          </w:p>
        </w:tc>
        <w:tc>
          <w:tcPr>
            <w:tcW w:w="3359" w:type="dxa"/>
            <w:gridSpan w:val="2"/>
          </w:tcPr>
          <w:p w14:paraId="4C27607E" w14:textId="013B2D23" w:rsidR="0064234D" w:rsidRPr="00322F66" w:rsidDel="00A2672F" w:rsidRDefault="00635D7C" w:rsidP="00322C66">
            <w:pPr>
              <w:rPr>
                <w:rFonts w:ascii="Arial" w:hAnsi="Arial" w:cs="Arial"/>
                <w:sz w:val="18"/>
                <w:szCs w:val="18"/>
              </w:rPr>
            </w:pPr>
            <w:r>
              <w:rPr>
                <w:rFonts w:ascii="Arial" w:hAnsi="Arial" w:cs="Arial"/>
                <w:sz w:val="18"/>
                <w:szCs w:val="18"/>
              </w:rPr>
              <w:t>t</w:t>
            </w:r>
            <w:r w:rsidR="0064234D" w:rsidRPr="00322F66">
              <w:rPr>
                <w:rFonts w:ascii="Arial" w:hAnsi="Arial" w:cs="Arial"/>
                <w:sz w:val="18"/>
                <w:szCs w:val="18"/>
              </w:rPr>
              <w:t>ext:</w:t>
            </w:r>
          </w:p>
        </w:tc>
      </w:tr>
      <w:tr w:rsidR="00F170AD" w:rsidRPr="00322F66" w14:paraId="373089DA" w14:textId="77777777" w:rsidTr="00322C66">
        <w:trPr>
          <w:trHeight w:val="144"/>
        </w:trPr>
        <w:tc>
          <w:tcPr>
            <w:tcW w:w="2537" w:type="dxa"/>
            <w:vMerge/>
          </w:tcPr>
          <w:p w14:paraId="2AD56993" w14:textId="77777777" w:rsidR="0064234D" w:rsidRPr="00322F66" w:rsidRDefault="0064234D" w:rsidP="00322C66">
            <w:pPr>
              <w:rPr>
                <w:rFonts w:ascii="Arial" w:hAnsi="Arial" w:cs="Arial"/>
                <w:sz w:val="18"/>
                <w:szCs w:val="18"/>
              </w:rPr>
            </w:pPr>
          </w:p>
        </w:tc>
        <w:tc>
          <w:tcPr>
            <w:tcW w:w="2650" w:type="dxa"/>
            <w:vMerge/>
          </w:tcPr>
          <w:p w14:paraId="584004AB" w14:textId="77777777" w:rsidR="0064234D" w:rsidRPr="00322F66" w:rsidRDefault="0064234D" w:rsidP="00322C66">
            <w:pPr>
              <w:rPr>
                <w:rFonts w:ascii="Arial" w:hAnsi="Arial" w:cs="Arial"/>
                <w:sz w:val="18"/>
                <w:szCs w:val="18"/>
              </w:rPr>
            </w:pPr>
          </w:p>
        </w:tc>
        <w:tc>
          <w:tcPr>
            <w:tcW w:w="5269" w:type="dxa"/>
            <w:gridSpan w:val="3"/>
          </w:tcPr>
          <w:p w14:paraId="2AFFECEA" w14:textId="223AD89E" w:rsidR="0064234D" w:rsidRPr="00322F66" w:rsidDel="00A2672F" w:rsidRDefault="0064234D"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firing exercise</w:t>
            </w:r>
          </w:p>
        </w:tc>
      </w:tr>
      <w:tr w:rsidR="00F170AD" w:rsidRPr="00322F66" w14:paraId="5CA8410E" w14:textId="77777777" w:rsidTr="00322C66">
        <w:trPr>
          <w:trHeight w:val="144"/>
        </w:trPr>
        <w:tc>
          <w:tcPr>
            <w:tcW w:w="2537" w:type="dxa"/>
            <w:vMerge/>
          </w:tcPr>
          <w:p w14:paraId="5C25368D" w14:textId="77777777" w:rsidR="0064234D" w:rsidRPr="00322F66" w:rsidRDefault="0064234D" w:rsidP="00322C66">
            <w:pPr>
              <w:rPr>
                <w:rFonts w:ascii="Arial" w:hAnsi="Arial" w:cs="Arial"/>
                <w:sz w:val="18"/>
                <w:szCs w:val="18"/>
              </w:rPr>
            </w:pPr>
          </w:p>
        </w:tc>
        <w:tc>
          <w:tcPr>
            <w:tcW w:w="2650" w:type="dxa"/>
          </w:tcPr>
          <w:p w14:paraId="1AAAAE92" w14:textId="77777777" w:rsidR="0064234D" w:rsidRPr="00322F66" w:rsidRDefault="0064234D" w:rsidP="00322C66">
            <w:pPr>
              <w:rPr>
                <w:rFonts w:ascii="Arial" w:hAnsi="Arial" w:cs="Arial"/>
                <w:sz w:val="18"/>
                <w:szCs w:val="18"/>
              </w:rPr>
            </w:pPr>
            <w:r w:rsidRPr="00322F66">
              <w:rPr>
                <w:rFonts w:ascii="Arial" w:hAnsi="Arial" w:cs="Arial"/>
                <w:sz w:val="18"/>
                <w:szCs w:val="18"/>
              </w:rPr>
              <w:t>geometry</w:t>
            </w:r>
          </w:p>
        </w:tc>
        <w:tc>
          <w:tcPr>
            <w:tcW w:w="5269" w:type="dxa"/>
            <w:gridSpan w:val="3"/>
          </w:tcPr>
          <w:p w14:paraId="11DF775E" w14:textId="77777777" w:rsidR="0064234D" w:rsidRPr="00322F66" w:rsidRDefault="0064234D" w:rsidP="0064234D">
            <w:pPr>
              <w:tabs>
                <w:tab w:val="left" w:leader="underscore" w:pos="1680"/>
                <w:tab w:val="left" w:leader="underscore" w:pos="3360"/>
              </w:tabs>
              <w:suppressAutoHyphens/>
              <w:autoSpaceDE w:val="0"/>
              <w:autoSpaceDN w:val="0"/>
              <w:adjustRightInd w:val="0"/>
              <w:spacing w:line="240" w:lineRule="atLeast"/>
              <w:ind w:left="471"/>
              <w:textAlignment w:val="center"/>
              <w:rPr>
                <w:rFonts w:ascii="Arial" w:hAnsi="Arial" w:cs="Arial"/>
                <w:caps/>
                <w:sz w:val="18"/>
                <w:szCs w:val="18"/>
                <w:lang w:val="es-ES_tradnl" w:eastAsia="en-GB"/>
              </w:rPr>
            </w:pPr>
            <w:r w:rsidRPr="00322F66">
              <w:rPr>
                <w:rFonts w:ascii="Arial" w:hAnsi="Arial" w:cs="Arial"/>
                <w:sz w:val="18"/>
                <w:szCs w:val="18"/>
              </w:rPr>
              <w:t xml:space="preserve">Polygon (surface) </w:t>
            </w:r>
            <w:r w:rsidRPr="00322F66">
              <w:rPr>
                <w:rFonts w:ascii="Arial" w:hAnsi="Arial" w:cs="Arial"/>
                <w:caps/>
                <w:sz w:val="18"/>
                <w:szCs w:val="18"/>
                <w:lang w:val="es-ES_tradnl" w:eastAsia="en-GB"/>
              </w:rPr>
              <w:t>11-35.00S 077-43.00W,11-35.00S 077-33.00W,</w:t>
            </w:r>
            <w:r w:rsidRPr="00322F66">
              <w:rPr>
                <w:rFonts w:ascii="Arial" w:hAnsi="Arial" w:cs="Arial"/>
                <w:caps/>
                <w:sz w:val="18"/>
                <w:szCs w:val="18"/>
                <w:lang w:val="es-ES_tradnl" w:eastAsia="en-GB"/>
              </w:rPr>
              <w:br/>
              <w:t>11-47.00S 077-33.00W,11-47.00s 077-43.00W.</w:t>
            </w:r>
          </w:p>
          <w:p w14:paraId="20F7C75F" w14:textId="44F314CF" w:rsidR="0064234D" w:rsidRPr="00322F66" w:rsidRDefault="0064234D" w:rsidP="00322C66">
            <w:pPr>
              <w:rPr>
                <w:rFonts w:ascii="Arial" w:hAnsi="Arial" w:cs="Arial"/>
                <w:sz w:val="18"/>
                <w:szCs w:val="18"/>
                <w:lang w:val="es-ES_tradnl"/>
              </w:rPr>
            </w:pPr>
          </w:p>
        </w:tc>
      </w:tr>
      <w:tr w:rsidR="00F170AD" w:rsidRPr="00322F66" w14:paraId="246C6724" w14:textId="77777777" w:rsidTr="00322C66">
        <w:trPr>
          <w:trHeight w:val="215"/>
        </w:trPr>
        <w:tc>
          <w:tcPr>
            <w:tcW w:w="2537" w:type="dxa"/>
            <w:vMerge/>
          </w:tcPr>
          <w:p w14:paraId="3DD4A31B" w14:textId="77777777" w:rsidR="0064234D" w:rsidRPr="00322F66" w:rsidRDefault="0064234D" w:rsidP="00322C66">
            <w:pPr>
              <w:rPr>
                <w:rFonts w:ascii="Arial" w:hAnsi="Arial" w:cs="Arial"/>
                <w:sz w:val="18"/>
                <w:szCs w:val="18"/>
              </w:rPr>
            </w:pPr>
          </w:p>
        </w:tc>
        <w:tc>
          <w:tcPr>
            <w:tcW w:w="2650" w:type="dxa"/>
          </w:tcPr>
          <w:p w14:paraId="218227AA" w14:textId="77777777" w:rsidR="0064234D" w:rsidRPr="00322F66" w:rsidRDefault="0064234D" w:rsidP="00322C66">
            <w:pPr>
              <w:rPr>
                <w:rFonts w:ascii="Arial" w:hAnsi="Arial" w:cs="Arial"/>
                <w:sz w:val="18"/>
                <w:szCs w:val="18"/>
              </w:rPr>
            </w:pPr>
            <w:r w:rsidRPr="00322F66">
              <w:rPr>
                <w:rFonts w:ascii="Arial" w:hAnsi="Arial" w:cs="Arial"/>
                <w:sz w:val="18"/>
                <w:szCs w:val="18"/>
              </w:rPr>
              <w:t>restriction</w:t>
            </w:r>
          </w:p>
        </w:tc>
        <w:tc>
          <w:tcPr>
            <w:tcW w:w="5269" w:type="dxa"/>
            <w:gridSpan w:val="3"/>
          </w:tcPr>
          <w:p w14:paraId="19386AF8" w14:textId="109E664F" w:rsidR="0064234D" w:rsidRPr="00322F66" w:rsidRDefault="0064234D" w:rsidP="00322C66">
            <w:pPr>
              <w:rPr>
                <w:rFonts w:ascii="Arial" w:hAnsi="Arial" w:cs="Arial"/>
                <w:sz w:val="18"/>
                <w:szCs w:val="18"/>
              </w:rPr>
            </w:pPr>
            <w:r w:rsidRPr="00322F66">
              <w:rPr>
                <w:rFonts w:ascii="Arial" w:hAnsi="Arial" w:cs="Arial"/>
                <w:sz w:val="18"/>
                <w:szCs w:val="18"/>
              </w:rPr>
              <w:t>14 = area to be avoided</w:t>
            </w:r>
          </w:p>
        </w:tc>
      </w:tr>
    </w:tbl>
    <w:p w14:paraId="2F7938CB" w14:textId="33FFEBE0" w:rsidR="00D245BF" w:rsidRPr="00322F66" w:rsidRDefault="00C11832" w:rsidP="00ED477C">
      <w:pPr>
        <w:pStyle w:val="Heading2"/>
      </w:pPr>
      <w:bookmarkStart w:id="97" w:name="_Toc189209245"/>
      <w:r w:rsidRPr="00322F66">
        <w:t>3.13.2</w:t>
      </w:r>
      <w:r w:rsidRPr="00322F66">
        <w:tab/>
      </w:r>
      <w:r w:rsidR="00D245BF" w:rsidRPr="00322F66">
        <w:t>Example 2</w:t>
      </w:r>
      <w:r w:rsidR="00702D8C" w:rsidRPr="00322F66">
        <w:t xml:space="preserve"> – Blasting Operation</w:t>
      </w:r>
      <w:bookmarkEnd w:id="97"/>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3C03CF0E" w14:textId="77777777" w:rsidTr="00D245BF">
        <w:trPr>
          <w:trHeight w:val="20"/>
        </w:trPr>
        <w:tc>
          <w:tcPr>
            <w:tcW w:w="3064" w:type="dxa"/>
          </w:tcPr>
          <w:p w14:paraId="58847FD6" w14:textId="77777777" w:rsidR="00D245BF" w:rsidRPr="00322F66" w:rsidRDefault="00D245BF" w:rsidP="00396E9A">
            <w:pPr>
              <w:widowControl w:val="0"/>
              <w:autoSpaceDE w:val="0"/>
              <w:autoSpaceDN w:val="0"/>
              <w:spacing w:after="0" w:line="240" w:lineRule="auto"/>
              <w:ind w:left="98"/>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Message element</w:t>
            </w:r>
          </w:p>
        </w:tc>
        <w:tc>
          <w:tcPr>
            <w:tcW w:w="6206" w:type="dxa"/>
          </w:tcPr>
          <w:p w14:paraId="6E292881" w14:textId="27EF0786" w:rsidR="00D245BF" w:rsidRPr="00322F66" w:rsidRDefault="00D245BF" w:rsidP="00396E9A">
            <w:pPr>
              <w:widowControl w:val="0"/>
              <w:autoSpaceDE w:val="0"/>
              <w:autoSpaceDN w:val="0"/>
              <w:spacing w:after="0" w:line="240" w:lineRule="auto"/>
              <w:ind w:left="100"/>
              <w:rPr>
                <w:rFonts w:ascii="Arial" w:eastAsia="Arial" w:hAnsi="Arial" w:cs="Arial"/>
                <w:b/>
                <w:sz w:val="18"/>
                <w:szCs w:val="18"/>
                <w:lang w:val="en-GB" w:eastAsia="en-GB" w:bidi="en-GB"/>
              </w:rPr>
            </w:pPr>
            <w:r w:rsidRPr="00322F66">
              <w:rPr>
                <w:rFonts w:ascii="Arial" w:eastAsia="Arial" w:hAnsi="Arial" w:cs="Arial"/>
                <w:b/>
                <w:sz w:val="18"/>
                <w:szCs w:val="18"/>
                <w:lang w:val="en-GB" w:eastAsia="en-GB" w:bidi="en-GB"/>
              </w:rPr>
              <w:t>Example 2</w:t>
            </w:r>
            <w:r w:rsidR="00BE6BFA" w:rsidRPr="00322F66">
              <w:rPr>
                <w:rFonts w:ascii="Arial" w:eastAsia="Arial" w:hAnsi="Arial" w:cs="Arial"/>
                <w:b/>
                <w:sz w:val="18"/>
                <w:szCs w:val="18"/>
                <w:lang w:val="en-GB" w:eastAsia="en-GB" w:bidi="en-GB"/>
              </w:rPr>
              <w:t xml:space="preserve"> – Blasting Operation</w:t>
            </w:r>
          </w:p>
        </w:tc>
      </w:tr>
      <w:tr w:rsidR="00F170AD" w:rsidRPr="00322F66" w14:paraId="4FB00E05" w14:textId="77777777" w:rsidTr="00D245BF">
        <w:trPr>
          <w:trHeight w:val="20"/>
        </w:trPr>
        <w:tc>
          <w:tcPr>
            <w:tcW w:w="3064" w:type="dxa"/>
          </w:tcPr>
          <w:p w14:paraId="792B1F07"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6D213137" w14:textId="77777777" w:rsidR="00702D8C" w:rsidRPr="00322F66" w:rsidRDefault="00702D8C" w:rsidP="00702D8C">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tLeast"/>
              <w:textAlignment w:val="center"/>
              <w:rPr>
                <w:rFonts w:ascii="Arial" w:hAnsi="Arial" w:cs="Arial"/>
                <w:sz w:val="18"/>
                <w:szCs w:val="18"/>
                <w:lang w:eastAsia="en-GB"/>
              </w:rPr>
            </w:pPr>
            <w:r w:rsidRPr="00322F66">
              <w:rPr>
                <w:rFonts w:ascii="Arial" w:hAnsi="Arial" w:cs="Arial"/>
                <w:sz w:val="18"/>
                <w:szCs w:val="18"/>
                <w:lang w:eastAsia="en-GB"/>
              </w:rPr>
              <w:t>NAVAREA VIII 864/21</w:t>
            </w:r>
          </w:p>
          <w:p w14:paraId="2D69FA8D" w14:textId="77777777" w:rsidR="00702D8C" w:rsidRPr="00322F66" w:rsidRDefault="00702D8C" w:rsidP="00702D8C">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tLeast"/>
              <w:textAlignment w:val="center"/>
              <w:rPr>
                <w:rFonts w:ascii="Arial" w:hAnsi="Arial" w:cs="Arial"/>
                <w:sz w:val="18"/>
                <w:szCs w:val="18"/>
                <w:lang w:eastAsia="en-GB"/>
              </w:rPr>
            </w:pPr>
            <w:r w:rsidRPr="00322F66">
              <w:rPr>
                <w:rFonts w:ascii="Arial" w:hAnsi="Arial" w:cs="Arial"/>
                <w:sz w:val="18"/>
                <w:szCs w:val="18"/>
                <w:lang w:eastAsia="en-GB"/>
              </w:rPr>
              <w:t>INDIA WEST COAST.</w:t>
            </w:r>
          </w:p>
          <w:p w14:paraId="55BDB888" w14:textId="77777777" w:rsidR="00702D8C" w:rsidRPr="00322F66" w:rsidRDefault="00702D8C" w:rsidP="00702D8C">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tLeast"/>
              <w:textAlignment w:val="center"/>
              <w:rPr>
                <w:rFonts w:ascii="Arial" w:hAnsi="Arial" w:cs="Arial"/>
                <w:sz w:val="18"/>
                <w:szCs w:val="18"/>
                <w:lang w:eastAsia="en-GB"/>
              </w:rPr>
            </w:pPr>
            <w:r w:rsidRPr="00322F66">
              <w:rPr>
                <w:rFonts w:ascii="Arial" w:hAnsi="Arial" w:cs="Arial"/>
                <w:sz w:val="18"/>
                <w:szCs w:val="18"/>
                <w:lang w:eastAsia="en-GB"/>
              </w:rPr>
              <w:t>OFF ALAPPUZHA.</w:t>
            </w:r>
          </w:p>
          <w:p w14:paraId="0FD20866" w14:textId="43B6B3F4" w:rsidR="00702D8C" w:rsidRPr="00322F66" w:rsidRDefault="00702D8C" w:rsidP="00702D8C">
            <w:pPr>
              <w:tabs>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tLeast"/>
              <w:ind w:left="471" w:hanging="471"/>
              <w:textAlignment w:val="center"/>
              <w:rPr>
                <w:rFonts w:ascii="Arial" w:hAnsi="Arial" w:cs="Arial"/>
                <w:sz w:val="18"/>
                <w:szCs w:val="18"/>
                <w:lang w:eastAsia="en-GB"/>
              </w:rPr>
            </w:pPr>
            <w:r w:rsidRPr="00322F66">
              <w:rPr>
                <w:rFonts w:ascii="Arial" w:hAnsi="Arial" w:cs="Arial"/>
                <w:sz w:val="18"/>
                <w:szCs w:val="18"/>
                <w:lang w:eastAsia="en-GB"/>
              </w:rPr>
              <w:t>1.SUBSURFACE EXPLOSIVE OPERATIONS SCHEDULED 0330 TO 0630 UTC DAILY ON 17 AND 21 DEC 2021 IN AREA WITHIN FIVE MILES OF 09-19.58N 075-46.8E.</w:t>
            </w:r>
          </w:p>
          <w:p w14:paraId="18960E52" w14:textId="4940F639" w:rsidR="00D245BF" w:rsidRPr="00322F66" w:rsidRDefault="00702D8C" w:rsidP="00702D8C">
            <w:pPr>
              <w:widowControl w:val="0"/>
              <w:tabs>
                <w:tab w:val="left" w:pos="570"/>
                <w:tab w:val="left" w:pos="571"/>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sz w:val="18"/>
                <w:szCs w:val="18"/>
                <w:lang w:eastAsia="en-GB"/>
              </w:rPr>
              <w:t>2.CANCEL THIS MSG 210730 UTC DEC 21.</w:t>
            </w:r>
          </w:p>
        </w:tc>
      </w:tr>
      <w:tr w:rsidR="00F170AD" w:rsidRPr="00322F66" w14:paraId="1DD8CDBD" w14:textId="77777777" w:rsidTr="00D245BF">
        <w:trPr>
          <w:trHeight w:val="20"/>
        </w:trPr>
        <w:tc>
          <w:tcPr>
            <w:tcW w:w="3064" w:type="dxa"/>
          </w:tcPr>
          <w:p w14:paraId="3016B26E"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71C7ECEA"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AE072DA" w14:textId="77777777" w:rsidTr="00D245BF">
        <w:trPr>
          <w:trHeight w:val="20"/>
        </w:trPr>
        <w:tc>
          <w:tcPr>
            <w:tcW w:w="3064" w:type="dxa"/>
          </w:tcPr>
          <w:p w14:paraId="21598189"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01CB2F41"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39C1194" w14:textId="77777777" w:rsidTr="00D245BF">
        <w:trPr>
          <w:trHeight w:val="20"/>
        </w:trPr>
        <w:tc>
          <w:tcPr>
            <w:tcW w:w="3064" w:type="dxa"/>
          </w:tcPr>
          <w:p w14:paraId="3FA315C6"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6E873228"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C70EC66" w14:textId="77777777" w:rsidTr="00D245BF">
        <w:trPr>
          <w:trHeight w:val="20"/>
        </w:trPr>
        <w:tc>
          <w:tcPr>
            <w:tcW w:w="3064" w:type="dxa"/>
          </w:tcPr>
          <w:p w14:paraId="255B4E15"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06" w:type="dxa"/>
            <w:vMerge/>
            <w:tcBorders>
              <w:top w:val="nil"/>
            </w:tcBorders>
          </w:tcPr>
          <w:p w14:paraId="3ACF4403"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19858B1" w14:textId="77777777" w:rsidTr="00D245BF">
        <w:trPr>
          <w:trHeight w:val="20"/>
        </w:trPr>
        <w:tc>
          <w:tcPr>
            <w:tcW w:w="3064" w:type="dxa"/>
          </w:tcPr>
          <w:p w14:paraId="5329DF91"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0872A7B4"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64C88571" w14:textId="77777777" w:rsidR="0064234D" w:rsidRPr="00322F66" w:rsidRDefault="0064234D" w:rsidP="00680BA7">
      <w:pPr>
        <w:jc w:val="both"/>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19F29CB5" w14:textId="77777777" w:rsidTr="00322C66">
        <w:trPr>
          <w:trHeight w:val="144"/>
        </w:trPr>
        <w:tc>
          <w:tcPr>
            <w:tcW w:w="2537" w:type="dxa"/>
            <w:vMerge w:val="restart"/>
          </w:tcPr>
          <w:p w14:paraId="7BB42B58" w14:textId="2BDE6E07" w:rsidR="0064234D"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49EFD35E" w14:textId="314B696C" w:rsidR="0064234D"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108C957E" w14:textId="77777777" w:rsidR="0064234D" w:rsidRPr="00322F66" w:rsidRDefault="0064234D"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7C4FBC2A" w14:textId="77777777" w:rsidR="0064234D" w:rsidRPr="00322F66" w:rsidRDefault="0064234D" w:rsidP="00322C66">
            <w:pPr>
              <w:rPr>
                <w:rFonts w:ascii="Arial" w:hAnsi="Arial" w:cs="Arial"/>
                <w:sz w:val="18"/>
                <w:szCs w:val="18"/>
              </w:rPr>
            </w:pPr>
          </w:p>
        </w:tc>
      </w:tr>
      <w:tr w:rsidR="00F170AD" w:rsidRPr="00322F66" w14:paraId="44F7F811" w14:textId="77777777" w:rsidTr="00322C66">
        <w:trPr>
          <w:trHeight w:val="144"/>
        </w:trPr>
        <w:tc>
          <w:tcPr>
            <w:tcW w:w="2537" w:type="dxa"/>
            <w:vMerge/>
          </w:tcPr>
          <w:p w14:paraId="0B729291" w14:textId="77777777" w:rsidR="0064234D" w:rsidRPr="00322F66" w:rsidRDefault="0064234D" w:rsidP="00322C66">
            <w:pPr>
              <w:rPr>
                <w:rFonts w:ascii="Arial" w:hAnsi="Arial" w:cs="Arial"/>
                <w:sz w:val="18"/>
                <w:szCs w:val="18"/>
              </w:rPr>
            </w:pPr>
          </w:p>
        </w:tc>
        <w:tc>
          <w:tcPr>
            <w:tcW w:w="2650" w:type="dxa"/>
            <w:vMerge/>
          </w:tcPr>
          <w:p w14:paraId="456D6ABD" w14:textId="77777777" w:rsidR="0064234D" w:rsidRPr="00322F66" w:rsidRDefault="0064234D" w:rsidP="00322C66">
            <w:pPr>
              <w:rPr>
                <w:rFonts w:ascii="Arial" w:hAnsi="Arial" w:cs="Arial"/>
                <w:sz w:val="18"/>
                <w:szCs w:val="18"/>
              </w:rPr>
            </w:pPr>
          </w:p>
        </w:tc>
        <w:tc>
          <w:tcPr>
            <w:tcW w:w="2608" w:type="dxa"/>
            <w:gridSpan w:val="2"/>
            <w:vMerge w:val="restart"/>
          </w:tcPr>
          <w:p w14:paraId="11A4B8FE" w14:textId="7078BB62" w:rsidR="0064234D"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7759A410" w14:textId="20BCB71E" w:rsidR="0064234D" w:rsidRPr="00322F66" w:rsidRDefault="00AE2114" w:rsidP="00322C66">
            <w:pPr>
              <w:rPr>
                <w:rFonts w:ascii="Arial" w:hAnsi="Arial" w:cs="Arial"/>
                <w:sz w:val="18"/>
                <w:szCs w:val="18"/>
              </w:rPr>
            </w:pPr>
            <w:r>
              <w:rPr>
                <w:rFonts w:ascii="Arial" w:hAnsi="Arial" w:cs="Arial"/>
                <w:sz w:val="18"/>
                <w:szCs w:val="18"/>
              </w:rPr>
              <w:t>language:</w:t>
            </w:r>
            <w:r w:rsidR="0064234D" w:rsidRPr="00322F66">
              <w:rPr>
                <w:rFonts w:ascii="Arial" w:hAnsi="Arial" w:cs="Arial"/>
                <w:sz w:val="18"/>
                <w:szCs w:val="18"/>
              </w:rPr>
              <w:t xml:space="preserve"> eng</w:t>
            </w:r>
          </w:p>
        </w:tc>
      </w:tr>
      <w:tr w:rsidR="00F170AD" w:rsidRPr="00322F66" w14:paraId="71824661" w14:textId="77777777" w:rsidTr="00322C66">
        <w:trPr>
          <w:trHeight w:val="144"/>
        </w:trPr>
        <w:tc>
          <w:tcPr>
            <w:tcW w:w="2537" w:type="dxa"/>
            <w:vMerge/>
          </w:tcPr>
          <w:p w14:paraId="77F4808F" w14:textId="77777777" w:rsidR="0064234D" w:rsidRPr="00322F66" w:rsidRDefault="0064234D" w:rsidP="00322C66">
            <w:pPr>
              <w:rPr>
                <w:rFonts w:ascii="Arial" w:hAnsi="Arial" w:cs="Arial"/>
                <w:sz w:val="18"/>
                <w:szCs w:val="18"/>
              </w:rPr>
            </w:pPr>
          </w:p>
        </w:tc>
        <w:tc>
          <w:tcPr>
            <w:tcW w:w="2650" w:type="dxa"/>
            <w:vMerge/>
          </w:tcPr>
          <w:p w14:paraId="79F4ECBA" w14:textId="77777777" w:rsidR="0064234D" w:rsidRPr="00322F66" w:rsidRDefault="0064234D" w:rsidP="00322C66">
            <w:pPr>
              <w:rPr>
                <w:rFonts w:ascii="Arial" w:hAnsi="Arial" w:cs="Arial"/>
                <w:sz w:val="18"/>
                <w:szCs w:val="18"/>
              </w:rPr>
            </w:pPr>
          </w:p>
        </w:tc>
        <w:tc>
          <w:tcPr>
            <w:tcW w:w="2608" w:type="dxa"/>
            <w:gridSpan w:val="2"/>
            <w:vMerge/>
          </w:tcPr>
          <w:p w14:paraId="442A824C" w14:textId="77777777" w:rsidR="0064234D" w:rsidRPr="00322F66" w:rsidRDefault="0064234D" w:rsidP="00322C66">
            <w:pPr>
              <w:rPr>
                <w:rFonts w:ascii="Arial" w:hAnsi="Arial" w:cs="Arial"/>
                <w:sz w:val="18"/>
                <w:szCs w:val="18"/>
              </w:rPr>
            </w:pPr>
          </w:p>
        </w:tc>
        <w:tc>
          <w:tcPr>
            <w:tcW w:w="2661" w:type="dxa"/>
          </w:tcPr>
          <w:p w14:paraId="2DD578A6" w14:textId="5AA4F554" w:rsidR="0064234D" w:rsidRPr="00322F66" w:rsidRDefault="0064234D" w:rsidP="00322C66">
            <w:pPr>
              <w:rPr>
                <w:rFonts w:ascii="Arial" w:hAnsi="Arial" w:cs="Arial"/>
                <w:sz w:val="18"/>
                <w:szCs w:val="18"/>
              </w:rPr>
            </w:pPr>
            <w:r w:rsidRPr="00322F66">
              <w:rPr>
                <w:rFonts w:ascii="Arial" w:hAnsi="Arial" w:cs="Arial"/>
                <w:sz w:val="18"/>
                <w:szCs w:val="18"/>
              </w:rPr>
              <w:t>text: INDIA WEST COAST</w:t>
            </w:r>
          </w:p>
        </w:tc>
      </w:tr>
      <w:tr w:rsidR="00F170AD" w:rsidRPr="00322F66" w14:paraId="7E107526" w14:textId="77777777" w:rsidTr="00322C66">
        <w:trPr>
          <w:trHeight w:val="144"/>
        </w:trPr>
        <w:tc>
          <w:tcPr>
            <w:tcW w:w="2537" w:type="dxa"/>
            <w:vMerge/>
          </w:tcPr>
          <w:p w14:paraId="2DD2DB6B" w14:textId="77777777" w:rsidR="0064234D" w:rsidRPr="00322F66" w:rsidRDefault="0064234D" w:rsidP="00322C66">
            <w:pPr>
              <w:rPr>
                <w:rFonts w:ascii="Arial" w:hAnsi="Arial" w:cs="Arial"/>
                <w:sz w:val="18"/>
                <w:szCs w:val="18"/>
              </w:rPr>
            </w:pPr>
          </w:p>
        </w:tc>
        <w:tc>
          <w:tcPr>
            <w:tcW w:w="2650" w:type="dxa"/>
            <w:vMerge w:val="restart"/>
          </w:tcPr>
          <w:p w14:paraId="0D386C2B" w14:textId="77777777" w:rsidR="0064234D" w:rsidRPr="00322F66" w:rsidRDefault="0064234D" w:rsidP="00322C66">
            <w:pPr>
              <w:rPr>
                <w:rFonts w:ascii="Arial" w:hAnsi="Arial" w:cs="Arial"/>
                <w:sz w:val="18"/>
                <w:szCs w:val="18"/>
              </w:rPr>
            </w:pPr>
            <w:r w:rsidRPr="00322F66">
              <w:rPr>
                <w:rFonts w:ascii="Arial" w:hAnsi="Arial" w:cs="Arial"/>
                <w:sz w:val="18"/>
                <w:szCs w:val="18"/>
              </w:rPr>
              <w:t>locality</w:t>
            </w:r>
          </w:p>
        </w:tc>
        <w:tc>
          <w:tcPr>
            <w:tcW w:w="2608" w:type="dxa"/>
            <w:gridSpan w:val="2"/>
          </w:tcPr>
          <w:p w14:paraId="489A6E5C" w14:textId="77777777" w:rsidR="0064234D" w:rsidRPr="00322F66" w:rsidRDefault="0064234D"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678896DC" w14:textId="77777777" w:rsidR="0064234D" w:rsidRPr="00322F66" w:rsidRDefault="0064234D" w:rsidP="00322C66">
            <w:pPr>
              <w:rPr>
                <w:rFonts w:ascii="Arial" w:hAnsi="Arial" w:cs="Arial"/>
                <w:sz w:val="18"/>
                <w:szCs w:val="18"/>
              </w:rPr>
            </w:pPr>
          </w:p>
        </w:tc>
      </w:tr>
      <w:tr w:rsidR="00F170AD" w:rsidRPr="00322F66" w14:paraId="6933BB0C" w14:textId="77777777" w:rsidTr="00322C66">
        <w:trPr>
          <w:trHeight w:val="144"/>
        </w:trPr>
        <w:tc>
          <w:tcPr>
            <w:tcW w:w="2537" w:type="dxa"/>
            <w:vMerge/>
          </w:tcPr>
          <w:p w14:paraId="586B1CFA" w14:textId="77777777" w:rsidR="0064234D" w:rsidRPr="00322F66" w:rsidRDefault="0064234D" w:rsidP="00322C66">
            <w:pPr>
              <w:rPr>
                <w:rFonts w:ascii="Arial" w:hAnsi="Arial" w:cs="Arial"/>
                <w:sz w:val="18"/>
                <w:szCs w:val="18"/>
              </w:rPr>
            </w:pPr>
          </w:p>
        </w:tc>
        <w:tc>
          <w:tcPr>
            <w:tcW w:w="2650" w:type="dxa"/>
            <w:vMerge/>
          </w:tcPr>
          <w:p w14:paraId="20438B7F" w14:textId="77777777" w:rsidR="0064234D" w:rsidRPr="00322F66" w:rsidRDefault="0064234D" w:rsidP="00322C66">
            <w:pPr>
              <w:rPr>
                <w:rFonts w:ascii="Arial" w:hAnsi="Arial" w:cs="Arial"/>
                <w:sz w:val="18"/>
                <w:szCs w:val="18"/>
              </w:rPr>
            </w:pPr>
          </w:p>
        </w:tc>
        <w:tc>
          <w:tcPr>
            <w:tcW w:w="2608" w:type="dxa"/>
            <w:gridSpan w:val="2"/>
            <w:vMerge w:val="restart"/>
          </w:tcPr>
          <w:p w14:paraId="5A4B5775" w14:textId="063C1484" w:rsidR="0064234D"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176718EB" w14:textId="112389FC" w:rsidR="0064234D" w:rsidRPr="00322F66" w:rsidRDefault="00AE2114" w:rsidP="00322C66">
            <w:pPr>
              <w:rPr>
                <w:rFonts w:ascii="Arial" w:hAnsi="Arial" w:cs="Arial"/>
                <w:sz w:val="18"/>
                <w:szCs w:val="18"/>
              </w:rPr>
            </w:pPr>
            <w:r>
              <w:rPr>
                <w:rFonts w:ascii="Arial" w:hAnsi="Arial" w:cs="Arial"/>
                <w:sz w:val="18"/>
                <w:szCs w:val="18"/>
              </w:rPr>
              <w:t>language:</w:t>
            </w:r>
            <w:r w:rsidR="0064234D" w:rsidRPr="00322F66">
              <w:rPr>
                <w:rFonts w:ascii="Arial" w:hAnsi="Arial" w:cs="Arial"/>
                <w:sz w:val="18"/>
                <w:szCs w:val="18"/>
              </w:rPr>
              <w:t xml:space="preserve"> eng</w:t>
            </w:r>
          </w:p>
        </w:tc>
      </w:tr>
      <w:tr w:rsidR="00F170AD" w:rsidRPr="00322F66" w14:paraId="51030AA2" w14:textId="77777777" w:rsidTr="00322C66">
        <w:trPr>
          <w:trHeight w:val="144"/>
        </w:trPr>
        <w:tc>
          <w:tcPr>
            <w:tcW w:w="2537" w:type="dxa"/>
            <w:vMerge/>
          </w:tcPr>
          <w:p w14:paraId="009BA6BC" w14:textId="77777777" w:rsidR="0064234D" w:rsidRPr="00322F66" w:rsidRDefault="0064234D" w:rsidP="00322C66">
            <w:pPr>
              <w:rPr>
                <w:rFonts w:ascii="Arial" w:hAnsi="Arial" w:cs="Arial"/>
                <w:sz w:val="18"/>
                <w:szCs w:val="18"/>
              </w:rPr>
            </w:pPr>
          </w:p>
        </w:tc>
        <w:tc>
          <w:tcPr>
            <w:tcW w:w="2650" w:type="dxa"/>
            <w:vMerge/>
          </w:tcPr>
          <w:p w14:paraId="6E5838EF" w14:textId="77777777" w:rsidR="0064234D" w:rsidRPr="00322F66" w:rsidRDefault="0064234D" w:rsidP="00322C66">
            <w:pPr>
              <w:rPr>
                <w:rFonts w:ascii="Arial" w:hAnsi="Arial" w:cs="Arial"/>
                <w:sz w:val="18"/>
                <w:szCs w:val="18"/>
              </w:rPr>
            </w:pPr>
          </w:p>
        </w:tc>
        <w:tc>
          <w:tcPr>
            <w:tcW w:w="2608" w:type="dxa"/>
            <w:gridSpan w:val="2"/>
            <w:vMerge/>
          </w:tcPr>
          <w:p w14:paraId="498D2355" w14:textId="77777777" w:rsidR="0064234D" w:rsidRPr="00322F66" w:rsidRDefault="0064234D" w:rsidP="00322C66">
            <w:pPr>
              <w:rPr>
                <w:rFonts w:ascii="Arial" w:hAnsi="Arial" w:cs="Arial"/>
                <w:sz w:val="18"/>
                <w:szCs w:val="18"/>
              </w:rPr>
            </w:pPr>
          </w:p>
        </w:tc>
        <w:tc>
          <w:tcPr>
            <w:tcW w:w="2661" w:type="dxa"/>
          </w:tcPr>
          <w:p w14:paraId="469158A8" w14:textId="32987296" w:rsidR="0064234D" w:rsidRPr="00322F66" w:rsidRDefault="0064234D" w:rsidP="00322C66">
            <w:pPr>
              <w:rPr>
                <w:rFonts w:ascii="Arial" w:hAnsi="Arial" w:cs="Arial"/>
                <w:sz w:val="18"/>
                <w:szCs w:val="18"/>
              </w:rPr>
            </w:pPr>
            <w:r w:rsidRPr="00322F66">
              <w:rPr>
                <w:rFonts w:ascii="Arial" w:hAnsi="Arial" w:cs="Arial"/>
                <w:sz w:val="18"/>
                <w:szCs w:val="18"/>
              </w:rPr>
              <w:t>text: OFF ALAPPUZHA</w:t>
            </w:r>
          </w:p>
        </w:tc>
      </w:tr>
      <w:tr w:rsidR="00F170AD" w:rsidRPr="00322F66" w14:paraId="39B41683" w14:textId="77777777" w:rsidTr="00322C66">
        <w:trPr>
          <w:trHeight w:val="144"/>
        </w:trPr>
        <w:tc>
          <w:tcPr>
            <w:tcW w:w="2537" w:type="dxa"/>
            <w:vMerge/>
          </w:tcPr>
          <w:p w14:paraId="7CBBCE60" w14:textId="77777777" w:rsidR="0064234D" w:rsidRPr="00322F66" w:rsidRDefault="0064234D" w:rsidP="00322C66">
            <w:pPr>
              <w:rPr>
                <w:rFonts w:ascii="Arial" w:hAnsi="Arial" w:cs="Arial"/>
                <w:sz w:val="18"/>
                <w:szCs w:val="18"/>
              </w:rPr>
            </w:pPr>
          </w:p>
        </w:tc>
        <w:tc>
          <w:tcPr>
            <w:tcW w:w="2650" w:type="dxa"/>
          </w:tcPr>
          <w:p w14:paraId="4BE93DCC" w14:textId="6A43AD4A" w:rsidR="0064234D"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4DF49DF0" w14:textId="50141935" w:rsidR="0064234D"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64234D" w:rsidRPr="00322F66">
              <w:rPr>
                <w:rFonts w:ascii="Arial" w:hAnsi="Arial" w:cs="Arial"/>
                <w:sz w:val="18"/>
                <w:szCs w:val="18"/>
              </w:rPr>
              <w:t>: INXX</w:t>
            </w:r>
          </w:p>
          <w:p w14:paraId="3C5BF06E" w14:textId="71AB648B" w:rsidR="0064234D" w:rsidRPr="00322F66" w:rsidRDefault="0064234D" w:rsidP="00322C66">
            <w:pPr>
              <w:rPr>
                <w:rFonts w:ascii="Arial" w:hAnsi="Arial" w:cs="Arial"/>
                <w:sz w:val="18"/>
                <w:szCs w:val="18"/>
              </w:rPr>
            </w:pPr>
            <w:r w:rsidRPr="00322F66">
              <w:rPr>
                <w:rFonts w:ascii="Arial" w:hAnsi="Arial" w:cs="Arial"/>
                <w:sz w:val="18"/>
                <w:szCs w:val="18"/>
              </w:rPr>
              <w:t>nationality: IN</w:t>
            </w:r>
          </w:p>
          <w:p w14:paraId="2E23898C" w14:textId="3580FC04" w:rsidR="0064234D"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64234D" w:rsidRPr="00322F66">
              <w:rPr>
                <w:rFonts w:ascii="Arial" w:hAnsi="Arial" w:cs="Arial"/>
                <w:sz w:val="18"/>
                <w:szCs w:val="18"/>
              </w:rPr>
              <w:t xml:space="preserve">: NAVAREA VIII </w:t>
            </w:r>
          </w:p>
          <w:p w14:paraId="246094AE" w14:textId="4E83A476" w:rsidR="0064234D" w:rsidRPr="00322F66" w:rsidRDefault="0064234D"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864</w:t>
            </w:r>
          </w:p>
          <w:p w14:paraId="2834A25E" w14:textId="0EF1068C" w:rsidR="0064234D"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64234D" w:rsidRPr="00322F66">
              <w:rPr>
                <w:rFonts w:ascii="Arial" w:hAnsi="Arial" w:cs="Arial"/>
                <w:sz w:val="18"/>
                <w:szCs w:val="18"/>
              </w:rPr>
              <w:t xml:space="preserve"> (4) NAVAREA navigational warnings</w:t>
            </w:r>
          </w:p>
          <w:p w14:paraId="0645AABF" w14:textId="4F6D9861" w:rsidR="0064234D" w:rsidRPr="00322F66" w:rsidRDefault="002D018D" w:rsidP="00322C66">
            <w:pPr>
              <w:rPr>
                <w:rFonts w:ascii="Arial" w:hAnsi="Arial" w:cs="Arial"/>
                <w:sz w:val="18"/>
                <w:szCs w:val="18"/>
              </w:rPr>
            </w:pPr>
            <w:r w:rsidRPr="002D018D">
              <w:rPr>
                <w:rFonts w:ascii="Arial" w:hAnsi="Arial" w:cs="Arial"/>
                <w:b/>
                <w:bCs/>
                <w:sz w:val="18"/>
                <w:szCs w:val="18"/>
              </w:rPr>
              <w:t>year</w:t>
            </w:r>
            <w:r w:rsidR="0064234D" w:rsidRPr="00322F66">
              <w:rPr>
                <w:rFonts w:ascii="Arial" w:hAnsi="Arial" w:cs="Arial"/>
                <w:sz w:val="18"/>
                <w:szCs w:val="18"/>
              </w:rPr>
              <w:t>: 2021</w:t>
            </w:r>
          </w:p>
        </w:tc>
      </w:tr>
      <w:tr w:rsidR="00F170AD" w:rsidRPr="00322F66" w14:paraId="04B0C465" w14:textId="77777777" w:rsidTr="00322C66">
        <w:trPr>
          <w:trHeight w:val="144"/>
        </w:trPr>
        <w:tc>
          <w:tcPr>
            <w:tcW w:w="2537" w:type="dxa"/>
            <w:vMerge/>
          </w:tcPr>
          <w:p w14:paraId="4CD0711D" w14:textId="77777777" w:rsidR="0064234D" w:rsidRPr="00322F66" w:rsidRDefault="0064234D" w:rsidP="00322C66">
            <w:pPr>
              <w:rPr>
                <w:rFonts w:ascii="Arial" w:hAnsi="Arial" w:cs="Arial"/>
                <w:sz w:val="18"/>
                <w:szCs w:val="18"/>
              </w:rPr>
            </w:pPr>
          </w:p>
        </w:tc>
        <w:tc>
          <w:tcPr>
            <w:tcW w:w="2650" w:type="dxa"/>
          </w:tcPr>
          <w:p w14:paraId="739030FC" w14:textId="77777777" w:rsidR="0064234D" w:rsidRPr="00322F66" w:rsidRDefault="0064234D"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69" w:type="dxa"/>
            <w:gridSpan w:val="3"/>
          </w:tcPr>
          <w:p w14:paraId="7DB43060" w14:textId="6DF246C5" w:rsidR="0064234D" w:rsidRPr="00322F66" w:rsidRDefault="0064234D" w:rsidP="00322C66">
            <w:pPr>
              <w:rPr>
                <w:rFonts w:ascii="Arial" w:hAnsi="Arial" w:cs="Arial"/>
                <w:sz w:val="18"/>
                <w:szCs w:val="18"/>
              </w:rPr>
            </w:pPr>
            <w:r w:rsidRPr="00322F66">
              <w:rPr>
                <w:rFonts w:ascii="Arial" w:hAnsi="Arial" w:cs="Arial"/>
                <w:sz w:val="18"/>
                <w:szCs w:val="18"/>
              </w:rPr>
              <w:t>20211221T073000Z</w:t>
            </w:r>
          </w:p>
        </w:tc>
      </w:tr>
      <w:tr w:rsidR="00F170AD" w:rsidRPr="00322F66" w14:paraId="564519E8" w14:textId="77777777" w:rsidTr="00322C66">
        <w:trPr>
          <w:trHeight w:val="144"/>
        </w:trPr>
        <w:tc>
          <w:tcPr>
            <w:tcW w:w="2537" w:type="dxa"/>
            <w:vMerge/>
          </w:tcPr>
          <w:p w14:paraId="0C6B115D" w14:textId="77777777" w:rsidR="0064234D" w:rsidRPr="00322F66" w:rsidRDefault="0064234D" w:rsidP="0064234D">
            <w:pPr>
              <w:rPr>
                <w:rFonts w:ascii="Arial" w:hAnsi="Arial" w:cs="Arial"/>
                <w:sz w:val="18"/>
                <w:szCs w:val="18"/>
              </w:rPr>
            </w:pPr>
          </w:p>
        </w:tc>
        <w:tc>
          <w:tcPr>
            <w:tcW w:w="2650" w:type="dxa"/>
          </w:tcPr>
          <w:p w14:paraId="0285D8E2" w14:textId="3A9DBEE3" w:rsidR="0064234D" w:rsidRPr="00322F66" w:rsidRDefault="009531A1" w:rsidP="0064234D">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63DDFD23" w14:textId="2499886B" w:rsidR="0064234D" w:rsidRPr="00322F66" w:rsidRDefault="0064234D" w:rsidP="0064234D">
            <w:pPr>
              <w:rPr>
                <w:rFonts w:ascii="Arial" w:hAnsi="Arial" w:cs="Arial"/>
                <w:sz w:val="18"/>
                <w:szCs w:val="18"/>
              </w:rPr>
            </w:pPr>
            <w:r w:rsidRPr="00322F66">
              <w:rPr>
                <w:rFonts w:ascii="Arial" w:hAnsi="Arial" w:cs="Arial"/>
                <w:sz w:val="18"/>
                <w:szCs w:val="18"/>
              </w:rPr>
              <w:t>20211171T073000Z</w:t>
            </w:r>
          </w:p>
        </w:tc>
      </w:tr>
      <w:tr w:rsidR="00F170AD" w:rsidRPr="00322F66" w14:paraId="79C04ECC" w14:textId="77777777" w:rsidTr="00322C66">
        <w:trPr>
          <w:trHeight w:val="144"/>
        </w:trPr>
        <w:tc>
          <w:tcPr>
            <w:tcW w:w="2537" w:type="dxa"/>
            <w:vMerge/>
          </w:tcPr>
          <w:p w14:paraId="33FFC33B" w14:textId="77777777" w:rsidR="0064234D" w:rsidRPr="00322F66" w:rsidRDefault="0064234D" w:rsidP="0064234D">
            <w:pPr>
              <w:rPr>
                <w:rFonts w:ascii="Arial" w:hAnsi="Arial" w:cs="Arial"/>
                <w:sz w:val="18"/>
                <w:szCs w:val="18"/>
              </w:rPr>
            </w:pPr>
          </w:p>
        </w:tc>
        <w:tc>
          <w:tcPr>
            <w:tcW w:w="2650" w:type="dxa"/>
          </w:tcPr>
          <w:p w14:paraId="75F18220" w14:textId="505510C7" w:rsidR="0064234D" w:rsidRPr="00322F66" w:rsidRDefault="009531A1" w:rsidP="0064234D">
            <w:pPr>
              <w:rPr>
                <w:rFonts w:ascii="Arial" w:hAnsi="Arial" w:cs="Arial"/>
                <w:sz w:val="18"/>
                <w:szCs w:val="18"/>
              </w:rPr>
            </w:pPr>
            <w:proofErr w:type="spellStart"/>
            <w:r w:rsidRPr="009531A1">
              <w:rPr>
                <w:rFonts w:ascii="Arial" w:hAnsi="Arial" w:cs="Arial"/>
                <w:b/>
                <w:bCs/>
                <w:sz w:val="18"/>
                <w:szCs w:val="18"/>
              </w:rPr>
              <w:t>navwarnTypeGeneral</w:t>
            </w:r>
            <w:proofErr w:type="spellEnd"/>
            <w:r w:rsidR="0064234D" w:rsidRPr="00322F66">
              <w:rPr>
                <w:rFonts w:ascii="Arial" w:hAnsi="Arial" w:cs="Arial"/>
                <w:sz w:val="18"/>
                <w:szCs w:val="18"/>
              </w:rPr>
              <w:t>:</w:t>
            </w:r>
          </w:p>
        </w:tc>
        <w:tc>
          <w:tcPr>
            <w:tcW w:w="5269" w:type="dxa"/>
            <w:gridSpan w:val="3"/>
          </w:tcPr>
          <w:p w14:paraId="4D1A01B5" w14:textId="77777777" w:rsidR="0064234D" w:rsidRPr="00322F66" w:rsidRDefault="0064234D" w:rsidP="0064234D">
            <w:pPr>
              <w:rPr>
                <w:rFonts w:ascii="Arial" w:hAnsi="Arial" w:cs="Arial"/>
                <w:sz w:val="18"/>
                <w:szCs w:val="18"/>
              </w:rPr>
            </w:pPr>
            <w:r w:rsidRPr="00322F66">
              <w:rPr>
                <w:rFonts w:ascii="Arial" w:hAnsi="Arial" w:cs="Arial"/>
                <w:sz w:val="18"/>
                <w:szCs w:val="18"/>
              </w:rPr>
              <w:t>Special operations</w:t>
            </w:r>
          </w:p>
        </w:tc>
      </w:tr>
      <w:tr w:rsidR="00F170AD" w:rsidRPr="00322F66" w14:paraId="73677E32" w14:textId="77777777" w:rsidTr="00322C66">
        <w:trPr>
          <w:trHeight w:val="144"/>
        </w:trPr>
        <w:tc>
          <w:tcPr>
            <w:tcW w:w="2537" w:type="dxa"/>
            <w:vMerge/>
          </w:tcPr>
          <w:p w14:paraId="619BE457" w14:textId="77777777" w:rsidR="0064234D" w:rsidRPr="00322F66" w:rsidRDefault="0064234D" w:rsidP="0064234D">
            <w:pPr>
              <w:rPr>
                <w:rFonts w:ascii="Arial" w:hAnsi="Arial" w:cs="Arial"/>
                <w:sz w:val="18"/>
                <w:szCs w:val="18"/>
              </w:rPr>
            </w:pPr>
          </w:p>
        </w:tc>
        <w:tc>
          <w:tcPr>
            <w:tcW w:w="2650" w:type="dxa"/>
          </w:tcPr>
          <w:p w14:paraId="3493BDBD" w14:textId="072AF191" w:rsidR="0064234D" w:rsidRPr="00322F66" w:rsidRDefault="009531A1" w:rsidP="0064234D">
            <w:pPr>
              <w:rPr>
                <w:rFonts w:ascii="Arial" w:hAnsi="Arial" w:cs="Arial"/>
                <w:sz w:val="18"/>
                <w:szCs w:val="18"/>
              </w:rPr>
            </w:pPr>
            <w:proofErr w:type="spellStart"/>
            <w:r w:rsidRPr="009531A1">
              <w:rPr>
                <w:rFonts w:ascii="Arial" w:hAnsi="Arial" w:cs="Arial"/>
                <w:b/>
                <w:bCs/>
                <w:sz w:val="18"/>
                <w:szCs w:val="18"/>
              </w:rPr>
              <w:t>intService</w:t>
            </w:r>
            <w:proofErr w:type="spellEnd"/>
            <w:r w:rsidR="0064234D" w:rsidRPr="00322F66">
              <w:rPr>
                <w:rFonts w:ascii="Arial" w:hAnsi="Arial" w:cs="Arial"/>
                <w:sz w:val="18"/>
                <w:szCs w:val="18"/>
              </w:rPr>
              <w:t>:</w:t>
            </w:r>
          </w:p>
        </w:tc>
        <w:tc>
          <w:tcPr>
            <w:tcW w:w="5269" w:type="dxa"/>
            <w:gridSpan w:val="3"/>
          </w:tcPr>
          <w:p w14:paraId="22E2D73A" w14:textId="77777777" w:rsidR="0064234D" w:rsidRPr="00322F66" w:rsidRDefault="0064234D" w:rsidP="0064234D">
            <w:pPr>
              <w:rPr>
                <w:rFonts w:ascii="Arial" w:hAnsi="Arial" w:cs="Arial"/>
                <w:sz w:val="18"/>
                <w:szCs w:val="18"/>
              </w:rPr>
            </w:pPr>
            <w:r w:rsidRPr="00322F66">
              <w:rPr>
                <w:rFonts w:ascii="Arial" w:hAnsi="Arial" w:cs="Arial"/>
                <w:sz w:val="18"/>
                <w:szCs w:val="18"/>
              </w:rPr>
              <w:t>True</w:t>
            </w:r>
          </w:p>
        </w:tc>
      </w:tr>
      <w:tr w:rsidR="00F170AD" w:rsidRPr="00322F66" w14:paraId="5C559F80" w14:textId="77777777" w:rsidTr="00322C66">
        <w:trPr>
          <w:trHeight w:val="144"/>
        </w:trPr>
        <w:tc>
          <w:tcPr>
            <w:tcW w:w="2537" w:type="dxa"/>
            <w:vMerge w:val="restart"/>
          </w:tcPr>
          <w:p w14:paraId="646131DB" w14:textId="77777777" w:rsidR="0064234D" w:rsidRPr="00322F66" w:rsidRDefault="0064234D" w:rsidP="0064234D">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7FC29BC3" w14:textId="77777777" w:rsidR="0064234D" w:rsidRPr="00322F66" w:rsidRDefault="0064234D" w:rsidP="0064234D">
            <w:pPr>
              <w:rPr>
                <w:rFonts w:ascii="Arial" w:hAnsi="Arial" w:cs="Arial"/>
                <w:sz w:val="18"/>
                <w:szCs w:val="18"/>
              </w:rPr>
            </w:pPr>
            <w:r w:rsidRPr="00322F66">
              <w:rPr>
                <w:rFonts w:ascii="Arial" w:hAnsi="Arial" w:cs="Arial"/>
                <w:sz w:val="18"/>
                <w:szCs w:val="18"/>
              </w:rPr>
              <w:t>header (role)</w:t>
            </w:r>
          </w:p>
        </w:tc>
        <w:tc>
          <w:tcPr>
            <w:tcW w:w="5269" w:type="dxa"/>
            <w:gridSpan w:val="3"/>
          </w:tcPr>
          <w:p w14:paraId="67DE75AF" w14:textId="77777777" w:rsidR="0064234D" w:rsidRPr="00322F66" w:rsidRDefault="0064234D" w:rsidP="0064234D">
            <w:pPr>
              <w:rPr>
                <w:rFonts w:ascii="Arial" w:hAnsi="Arial" w:cs="Arial"/>
                <w:sz w:val="18"/>
                <w:szCs w:val="18"/>
              </w:rPr>
            </w:pPr>
            <w:r w:rsidRPr="00322F66">
              <w:rPr>
                <w:rFonts w:ascii="Arial" w:hAnsi="Arial" w:cs="Arial"/>
                <w:sz w:val="18"/>
                <w:szCs w:val="18"/>
              </w:rPr>
              <w:t>ID00</w:t>
            </w:r>
          </w:p>
        </w:tc>
      </w:tr>
      <w:tr w:rsidR="00F170AD" w:rsidRPr="00322F66" w14:paraId="7825A1D8" w14:textId="77777777" w:rsidTr="00322C66">
        <w:trPr>
          <w:trHeight w:val="144"/>
        </w:trPr>
        <w:tc>
          <w:tcPr>
            <w:tcW w:w="2537" w:type="dxa"/>
            <w:vMerge/>
          </w:tcPr>
          <w:p w14:paraId="5BD4E50A" w14:textId="77777777" w:rsidR="0064234D" w:rsidRPr="00322F66" w:rsidRDefault="0064234D" w:rsidP="0064234D">
            <w:pPr>
              <w:rPr>
                <w:rFonts w:ascii="Arial" w:hAnsi="Arial" w:cs="Arial"/>
                <w:sz w:val="18"/>
                <w:szCs w:val="18"/>
              </w:rPr>
            </w:pPr>
          </w:p>
        </w:tc>
        <w:tc>
          <w:tcPr>
            <w:tcW w:w="2650" w:type="dxa"/>
          </w:tcPr>
          <w:p w14:paraId="11638DEC" w14:textId="77777777" w:rsidR="0064234D" w:rsidRPr="00322F66" w:rsidRDefault="0064234D" w:rsidP="0064234D">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33484FAE" w14:textId="77777777" w:rsidR="0064234D" w:rsidRPr="00322F66" w:rsidRDefault="0064234D" w:rsidP="0064234D">
            <w:pPr>
              <w:rPr>
                <w:rFonts w:ascii="Arial" w:hAnsi="Arial" w:cs="Arial"/>
                <w:sz w:val="18"/>
                <w:szCs w:val="18"/>
              </w:rPr>
            </w:pPr>
            <w:r w:rsidRPr="00322F66">
              <w:rPr>
                <w:rFonts w:ascii="Arial" w:hAnsi="Arial" w:cs="Arial"/>
                <w:sz w:val="18"/>
                <w:szCs w:val="18"/>
              </w:rPr>
              <w:t>ID01</w:t>
            </w:r>
          </w:p>
        </w:tc>
      </w:tr>
      <w:tr w:rsidR="00F170AD" w:rsidRPr="00322F66" w14:paraId="0DC7ADD9" w14:textId="77777777" w:rsidTr="00322C66">
        <w:trPr>
          <w:trHeight w:val="144"/>
        </w:trPr>
        <w:tc>
          <w:tcPr>
            <w:tcW w:w="2537" w:type="dxa"/>
            <w:vMerge w:val="restart"/>
          </w:tcPr>
          <w:p w14:paraId="56BEE14A" w14:textId="77777777" w:rsidR="0064234D" w:rsidRPr="00322F66" w:rsidRDefault="0064234D" w:rsidP="0064234D">
            <w:pPr>
              <w:rPr>
                <w:rFonts w:ascii="Arial" w:hAnsi="Arial" w:cs="Arial"/>
                <w:sz w:val="18"/>
                <w:szCs w:val="18"/>
              </w:rPr>
            </w:pPr>
            <w:proofErr w:type="spellStart"/>
            <w:r w:rsidRPr="00322F66">
              <w:rPr>
                <w:rFonts w:ascii="Arial" w:hAnsi="Arial" w:cs="Arial"/>
                <w:sz w:val="18"/>
                <w:szCs w:val="18"/>
              </w:rPr>
              <w:t>NAVAWARNPart</w:t>
            </w:r>
            <w:proofErr w:type="spellEnd"/>
            <w:r w:rsidRPr="00322F66">
              <w:rPr>
                <w:rFonts w:ascii="Arial" w:hAnsi="Arial" w:cs="Arial"/>
                <w:sz w:val="18"/>
                <w:szCs w:val="18"/>
              </w:rPr>
              <w:t xml:space="preserve"> (ID01)</w:t>
            </w:r>
          </w:p>
        </w:tc>
        <w:tc>
          <w:tcPr>
            <w:tcW w:w="2650" w:type="dxa"/>
          </w:tcPr>
          <w:p w14:paraId="73D5BD9B" w14:textId="77777777" w:rsidR="0064234D" w:rsidRPr="00322F66" w:rsidRDefault="0064234D" w:rsidP="0064234D">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69D7C876" w14:textId="7A656E32" w:rsidR="0064234D" w:rsidRPr="00322F66" w:rsidRDefault="0064234D" w:rsidP="0064234D">
            <w:pPr>
              <w:rPr>
                <w:rFonts w:ascii="Arial" w:hAnsi="Arial" w:cs="Arial"/>
                <w:sz w:val="18"/>
                <w:szCs w:val="18"/>
              </w:rPr>
            </w:pPr>
            <w:r w:rsidRPr="00322F66">
              <w:rPr>
                <w:rFonts w:ascii="Arial" w:hAnsi="Arial" w:cs="Arial"/>
                <w:sz w:val="18"/>
                <w:szCs w:val="18"/>
              </w:rPr>
              <w:t>dateEnd:20211217</w:t>
            </w:r>
          </w:p>
          <w:p w14:paraId="1632391A" w14:textId="5BFF4C03" w:rsidR="0064234D" w:rsidRPr="00322F66" w:rsidRDefault="0064234D" w:rsidP="0064234D">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20211217</w:t>
            </w:r>
          </w:p>
          <w:p w14:paraId="1FC552F2" w14:textId="4E752C35" w:rsidR="0064234D" w:rsidRPr="00322F66" w:rsidRDefault="0064234D" w:rsidP="0064234D">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063000Z</w:t>
            </w:r>
          </w:p>
          <w:p w14:paraId="700BBFBD" w14:textId="700EF6B2" w:rsidR="0064234D" w:rsidRPr="00322F66" w:rsidRDefault="0064234D" w:rsidP="0064234D">
            <w:pPr>
              <w:rPr>
                <w:rFonts w:ascii="Arial" w:hAnsi="Arial" w:cs="Arial"/>
                <w:sz w:val="18"/>
                <w:szCs w:val="18"/>
              </w:rPr>
            </w:pPr>
            <w:r w:rsidRPr="00322F66">
              <w:rPr>
                <w:rFonts w:ascii="Arial" w:hAnsi="Arial" w:cs="Arial"/>
                <w:sz w:val="18"/>
                <w:szCs w:val="18"/>
              </w:rPr>
              <w:t>timeofDayStart:033000Z</w:t>
            </w:r>
          </w:p>
        </w:tc>
      </w:tr>
      <w:tr w:rsidR="00F170AD" w:rsidRPr="00322F66" w14:paraId="729D788C" w14:textId="77777777" w:rsidTr="00322C66">
        <w:trPr>
          <w:trHeight w:val="144"/>
        </w:trPr>
        <w:tc>
          <w:tcPr>
            <w:tcW w:w="2537" w:type="dxa"/>
            <w:vMerge/>
          </w:tcPr>
          <w:p w14:paraId="28E95773" w14:textId="77777777" w:rsidR="0064234D" w:rsidRPr="00322F66" w:rsidRDefault="0064234D" w:rsidP="0064234D">
            <w:pPr>
              <w:rPr>
                <w:rFonts w:ascii="Arial" w:hAnsi="Arial" w:cs="Arial"/>
                <w:sz w:val="18"/>
                <w:szCs w:val="18"/>
              </w:rPr>
            </w:pPr>
          </w:p>
        </w:tc>
        <w:tc>
          <w:tcPr>
            <w:tcW w:w="2650" w:type="dxa"/>
          </w:tcPr>
          <w:p w14:paraId="1ACCAA06" w14:textId="54112754" w:rsidR="0064234D" w:rsidRPr="00322F66" w:rsidRDefault="0064234D" w:rsidP="0064234D">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311EACD0" w14:textId="2F47EE35" w:rsidR="0064234D" w:rsidRPr="00322F66" w:rsidRDefault="0064234D" w:rsidP="0064234D">
            <w:pPr>
              <w:rPr>
                <w:rFonts w:ascii="Arial" w:hAnsi="Arial" w:cs="Arial"/>
                <w:sz w:val="18"/>
                <w:szCs w:val="18"/>
              </w:rPr>
            </w:pPr>
            <w:r w:rsidRPr="00322F66">
              <w:rPr>
                <w:rFonts w:ascii="Arial" w:hAnsi="Arial" w:cs="Arial"/>
                <w:sz w:val="18"/>
                <w:szCs w:val="18"/>
              </w:rPr>
              <w:t>dateEnd:20211221</w:t>
            </w:r>
          </w:p>
          <w:p w14:paraId="00D8859A" w14:textId="5501C0AB" w:rsidR="0064234D" w:rsidRPr="00322F66" w:rsidRDefault="0064234D" w:rsidP="0064234D">
            <w:pPr>
              <w:rPr>
                <w:rFonts w:ascii="Arial" w:hAnsi="Arial" w:cs="Arial"/>
                <w:sz w:val="18"/>
                <w:szCs w:val="18"/>
              </w:rPr>
            </w:pPr>
            <w:r w:rsidRPr="00322F66">
              <w:rPr>
                <w:rFonts w:ascii="Arial" w:hAnsi="Arial" w:cs="Arial"/>
                <w:sz w:val="18"/>
                <w:szCs w:val="18"/>
              </w:rPr>
              <w:t>dateStart:20211221</w:t>
            </w:r>
          </w:p>
          <w:p w14:paraId="7A8C4573" w14:textId="77777777" w:rsidR="0064234D" w:rsidRPr="00322F66" w:rsidRDefault="0064234D" w:rsidP="0064234D">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063000Z</w:t>
            </w:r>
          </w:p>
          <w:p w14:paraId="38A37A74" w14:textId="72514BDA" w:rsidR="0064234D" w:rsidRPr="00322F66" w:rsidRDefault="0064234D" w:rsidP="0064234D">
            <w:pPr>
              <w:rPr>
                <w:rFonts w:ascii="Arial" w:hAnsi="Arial" w:cs="Arial"/>
                <w:sz w:val="18"/>
                <w:szCs w:val="18"/>
              </w:rPr>
            </w:pPr>
            <w:r w:rsidRPr="00322F66">
              <w:rPr>
                <w:rFonts w:ascii="Arial" w:hAnsi="Arial" w:cs="Arial"/>
                <w:sz w:val="18"/>
                <w:szCs w:val="18"/>
              </w:rPr>
              <w:t>timeofDayStart:033000Z</w:t>
            </w:r>
          </w:p>
        </w:tc>
      </w:tr>
      <w:tr w:rsidR="00F170AD" w:rsidRPr="00322F66" w14:paraId="71AE4920" w14:textId="77777777" w:rsidTr="00322C66">
        <w:trPr>
          <w:trHeight w:val="151"/>
        </w:trPr>
        <w:tc>
          <w:tcPr>
            <w:tcW w:w="2537" w:type="dxa"/>
            <w:vMerge/>
          </w:tcPr>
          <w:p w14:paraId="40651ECC" w14:textId="77777777" w:rsidR="0064234D" w:rsidRPr="00322F66" w:rsidRDefault="0064234D" w:rsidP="0064234D">
            <w:pPr>
              <w:rPr>
                <w:rFonts w:ascii="Arial" w:hAnsi="Arial" w:cs="Arial"/>
                <w:sz w:val="18"/>
                <w:szCs w:val="18"/>
              </w:rPr>
            </w:pPr>
          </w:p>
        </w:tc>
        <w:tc>
          <w:tcPr>
            <w:tcW w:w="2650" w:type="dxa"/>
            <w:vMerge w:val="restart"/>
          </w:tcPr>
          <w:p w14:paraId="025B3E19" w14:textId="7E592895" w:rsidR="0064234D" w:rsidRPr="00322F66" w:rsidRDefault="002D018D" w:rsidP="0064234D">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0169EB3A" w14:textId="77777777" w:rsidR="0064234D" w:rsidRPr="00322F66" w:rsidRDefault="0064234D" w:rsidP="0064234D">
            <w:pPr>
              <w:rPr>
                <w:rFonts w:ascii="Arial" w:hAnsi="Arial" w:cs="Arial"/>
                <w:sz w:val="18"/>
                <w:szCs w:val="18"/>
              </w:rPr>
            </w:pPr>
            <w:r w:rsidRPr="00322F66">
              <w:rPr>
                <w:rFonts w:ascii="Arial" w:hAnsi="Arial" w:cs="Arial"/>
                <w:sz w:val="18"/>
                <w:szCs w:val="18"/>
              </w:rPr>
              <w:t>information:</w:t>
            </w:r>
          </w:p>
          <w:p w14:paraId="5771AEA4" w14:textId="77777777" w:rsidR="0064234D" w:rsidRPr="00322F66" w:rsidRDefault="0064234D" w:rsidP="0064234D">
            <w:pPr>
              <w:rPr>
                <w:rFonts w:ascii="Arial" w:hAnsi="Arial" w:cs="Arial"/>
                <w:sz w:val="18"/>
                <w:szCs w:val="18"/>
              </w:rPr>
            </w:pPr>
          </w:p>
        </w:tc>
        <w:tc>
          <w:tcPr>
            <w:tcW w:w="3359" w:type="dxa"/>
            <w:gridSpan w:val="2"/>
          </w:tcPr>
          <w:p w14:paraId="3F45BE9C" w14:textId="55204961" w:rsidR="0064234D" w:rsidRPr="00322F66" w:rsidRDefault="00635D7C" w:rsidP="0064234D">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p>
        </w:tc>
      </w:tr>
      <w:tr w:rsidR="00F170AD" w:rsidRPr="00322F66" w14:paraId="385440CD" w14:textId="77777777" w:rsidTr="00322C66">
        <w:trPr>
          <w:trHeight w:val="150"/>
        </w:trPr>
        <w:tc>
          <w:tcPr>
            <w:tcW w:w="2537" w:type="dxa"/>
            <w:vMerge/>
          </w:tcPr>
          <w:p w14:paraId="46384464" w14:textId="77777777" w:rsidR="0064234D" w:rsidRPr="00322F66" w:rsidRDefault="0064234D" w:rsidP="0064234D">
            <w:pPr>
              <w:rPr>
                <w:rFonts w:ascii="Arial" w:hAnsi="Arial" w:cs="Arial"/>
                <w:sz w:val="18"/>
                <w:szCs w:val="18"/>
              </w:rPr>
            </w:pPr>
          </w:p>
        </w:tc>
        <w:tc>
          <w:tcPr>
            <w:tcW w:w="2650" w:type="dxa"/>
            <w:vMerge/>
          </w:tcPr>
          <w:p w14:paraId="77A47C3A" w14:textId="77777777" w:rsidR="0064234D" w:rsidRPr="00322F66" w:rsidRDefault="0064234D" w:rsidP="0064234D">
            <w:pPr>
              <w:rPr>
                <w:rFonts w:ascii="Arial" w:hAnsi="Arial" w:cs="Arial"/>
                <w:sz w:val="18"/>
                <w:szCs w:val="18"/>
              </w:rPr>
            </w:pPr>
          </w:p>
        </w:tc>
        <w:tc>
          <w:tcPr>
            <w:tcW w:w="1910" w:type="dxa"/>
            <w:vMerge/>
          </w:tcPr>
          <w:p w14:paraId="7C3EBD58" w14:textId="77777777" w:rsidR="0064234D" w:rsidRPr="00322F66" w:rsidRDefault="0064234D" w:rsidP="0064234D">
            <w:pPr>
              <w:rPr>
                <w:rFonts w:ascii="Arial" w:hAnsi="Arial" w:cs="Arial"/>
                <w:sz w:val="18"/>
                <w:szCs w:val="18"/>
              </w:rPr>
            </w:pPr>
          </w:p>
        </w:tc>
        <w:tc>
          <w:tcPr>
            <w:tcW w:w="3359" w:type="dxa"/>
            <w:gridSpan w:val="2"/>
          </w:tcPr>
          <w:p w14:paraId="0DF2D7FA" w14:textId="282C965A" w:rsidR="0064234D" w:rsidRPr="00322F66" w:rsidDel="00A2672F" w:rsidRDefault="00635D7C" w:rsidP="0064234D">
            <w:pPr>
              <w:rPr>
                <w:rFonts w:ascii="Arial" w:hAnsi="Arial" w:cs="Arial"/>
                <w:sz w:val="18"/>
                <w:szCs w:val="18"/>
              </w:rPr>
            </w:pPr>
            <w:r>
              <w:rPr>
                <w:rFonts w:ascii="Arial" w:hAnsi="Arial" w:cs="Arial"/>
                <w:sz w:val="18"/>
                <w:szCs w:val="18"/>
              </w:rPr>
              <w:t>t</w:t>
            </w:r>
            <w:r w:rsidR="0064234D" w:rsidRPr="00322F66">
              <w:rPr>
                <w:rFonts w:ascii="Arial" w:hAnsi="Arial" w:cs="Arial"/>
                <w:sz w:val="18"/>
                <w:szCs w:val="18"/>
              </w:rPr>
              <w:t>ext:</w:t>
            </w:r>
          </w:p>
        </w:tc>
      </w:tr>
      <w:tr w:rsidR="00F170AD" w:rsidRPr="00322F66" w14:paraId="66CFFB9A" w14:textId="77777777" w:rsidTr="00322C66">
        <w:trPr>
          <w:trHeight w:val="144"/>
        </w:trPr>
        <w:tc>
          <w:tcPr>
            <w:tcW w:w="2537" w:type="dxa"/>
            <w:vMerge/>
          </w:tcPr>
          <w:p w14:paraId="1346CE0B" w14:textId="77777777" w:rsidR="0064234D" w:rsidRPr="00322F66" w:rsidRDefault="0064234D" w:rsidP="0064234D">
            <w:pPr>
              <w:rPr>
                <w:rFonts w:ascii="Arial" w:hAnsi="Arial" w:cs="Arial"/>
                <w:sz w:val="18"/>
                <w:szCs w:val="18"/>
              </w:rPr>
            </w:pPr>
          </w:p>
        </w:tc>
        <w:tc>
          <w:tcPr>
            <w:tcW w:w="2650" w:type="dxa"/>
            <w:vMerge/>
          </w:tcPr>
          <w:p w14:paraId="1E5B401C" w14:textId="77777777" w:rsidR="0064234D" w:rsidRPr="00322F66" w:rsidRDefault="0064234D" w:rsidP="0064234D">
            <w:pPr>
              <w:rPr>
                <w:rFonts w:ascii="Arial" w:hAnsi="Arial" w:cs="Arial"/>
                <w:sz w:val="18"/>
                <w:szCs w:val="18"/>
              </w:rPr>
            </w:pPr>
          </w:p>
        </w:tc>
        <w:tc>
          <w:tcPr>
            <w:tcW w:w="5269" w:type="dxa"/>
            <w:gridSpan w:val="3"/>
          </w:tcPr>
          <w:p w14:paraId="2DB729EC" w14:textId="433C8DA2" w:rsidR="0064234D" w:rsidRPr="00322F66" w:rsidDel="00A2672F" w:rsidRDefault="0064234D" w:rsidP="0064234D">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blasting operation</w:t>
            </w:r>
          </w:p>
        </w:tc>
      </w:tr>
      <w:tr w:rsidR="00F170AD" w:rsidRPr="00322F66" w14:paraId="30295E43" w14:textId="77777777" w:rsidTr="00322C66">
        <w:trPr>
          <w:trHeight w:val="144"/>
        </w:trPr>
        <w:tc>
          <w:tcPr>
            <w:tcW w:w="2537" w:type="dxa"/>
            <w:vMerge/>
          </w:tcPr>
          <w:p w14:paraId="53F43DFA" w14:textId="77777777" w:rsidR="0064234D" w:rsidRPr="00322F66" w:rsidRDefault="0064234D" w:rsidP="0064234D">
            <w:pPr>
              <w:rPr>
                <w:rFonts w:ascii="Arial" w:hAnsi="Arial" w:cs="Arial"/>
                <w:sz w:val="18"/>
                <w:szCs w:val="18"/>
              </w:rPr>
            </w:pPr>
          </w:p>
        </w:tc>
        <w:tc>
          <w:tcPr>
            <w:tcW w:w="2650" w:type="dxa"/>
          </w:tcPr>
          <w:p w14:paraId="5BFA8366" w14:textId="77777777" w:rsidR="0064234D" w:rsidRPr="00322F66" w:rsidRDefault="0064234D" w:rsidP="0064234D">
            <w:pPr>
              <w:rPr>
                <w:rFonts w:ascii="Arial" w:hAnsi="Arial" w:cs="Arial"/>
                <w:sz w:val="18"/>
                <w:szCs w:val="18"/>
              </w:rPr>
            </w:pPr>
            <w:r w:rsidRPr="00322F66">
              <w:rPr>
                <w:rFonts w:ascii="Arial" w:hAnsi="Arial" w:cs="Arial"/>
                <w:sz w:val="18"/>
                <w:szCs w:val="18"/>
              </w:rPr>
              <w:t>geometry</w:t>
            </w:r>
          </w:p>
        </w:tc>
        <w:tc>
          <w:tcPr>
            <w:tcW w:w="5269" w:type="dxa"/>
            <w:gridSpan w:val="3"/>
          </w:tcPr>
          <w:p w14:paraId="0B289D5B" w14:textId="0797C0F4" w:rsidR="0064234D" w:rsidRPr="00322F66" w:rsidRDefault="0064234D" w:rsidP="00322F66">
            <w:pPr>
              <w:tabs>
                <w:tab w:val="left" w:leader="underscore" w:pos="1680"/>
                <w:tab w:val="left" w:leader="underscore" w:pos="3360"/>
              </w:tabs>
              <w:suppressAutoHyphens/>
              <w:autoSpaceDE w:val="0"/>
              <w:autoSpaceDN w:val="0"/>
              <w:adjustRightInd w:val="0"/>
              <w:spacing w:line="240" w:lineRule="atLeast"/>
              <w:ind w:left="471"/>
              <w:textAlignment w:val="center"/>
              <w:rPr>
                <w:rFonts w:ascii="Arial" w:hAnsi="Arial" w:cs="Arial"/>
                <w:caps/>
                <w:sz w:val="18"/>
                <w:szCs w:val="18"/>
                <w:lang w:val="es-ES_tradnl" w:eastAsia="en-GB"/>
              </w:rPr>
            </w:pPr>
            <w:r w:rsidRPr="00322F66">
              <w:rPr>
                <w:rFonts w:ascii="Arial" w:hAnsi="Arial" w:cs="Arial"/>
                <w:sz w:val="18"/>
                <w:szCs w:val="18"/>
              </w:rPr>
              <w:t xml:space="preserve">Polygon (Circle by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Radius 5NM </w:t>
            </w:r>
            <w:proofErr w:type="spellStart"/>
            <w:r w:rsidRPr="00322F66">
              <w:rPr>
                <w:rFonts w:ascii="Arial" w:hAnsi="Arial" w:cs="Arial"/>
                <w:sz w:val="18"/>
                <w:szCs w:val="18"/>
              </w:rPr>
              <w:t>centerpoint</w:t>
            </w:r>
            <w:proofErr w:type="spellEnd"/>
            <w:r w:rsidRPr="00322F66">
              <w:rPr>
                <w:rFonts w:ascii="Arial" w:hAnsi="Arial" w:cs="Arial"/>
                <w:sz w:val="18"/>
                <w:szCs w:val="18"/>
              </w:rPr>
              <w:t xml:space="preserve"> 09-19.58N 075-46.8 E</w:t>
            </w:r>
          </w:p>
        </w:tc>
      </w:tr>
      <w:tr w:rsidR="00F170AD" w:rsidRPr="00322F66" w14:paraId="347D1F46" w14:textId="77777777" w:rsidTr="00322C66">
        <w:trPr>
          <w:trHeight w:val="215"/>
        </w:trPr>
        <w:tc>
          <w:tcPr>
            <w:tcW w:w="2537" w:type="dxa"/>
            <w:vMerge/>
          </w:tcPr>
          <w:p w14:paraId="3E11FEA4" w14:textId="77777777" w:rsidR="0064234D" w:rsidRPr="00322F66" w:rsidRDefault="0064234D" w:rsidP="0064234D">
            <w:pPr>
              <w:rPr>
                <w:rFonts w:ascii="Arial" w:hAnsi="Arial" w:cs="Arial"/>
                <w:sz w:val="18"/>
                <w:szCs w:val="18"/>
              </w:rPr>
            </w:pPr>
          </w:p>
        </w:tc>
        <w:tc>
          <w:tcPr>
            <w:tcW w:w="2650" w:type="dxa"/>
          </w:tcPr>
          <w:p w14:paraId="5362AC4C" w14:textId="77777777" w:rsidR="0064234D" w:rsidRPr="00322F66" w:rsidRDefault="0064234D" w:rsidP="0064234D">
            <w:pPr>
              <w:rPr>
                <w:rFonts w:ascii="Arial" w:hAnsi="Arial" w:cs="Arial"/>
                <w:sz w:val="18"/>
                <w:szCs w:val="18"/>
              </w:rPr>
            </w:pPr>
            <w:r w:rsidRPr="00322F66">
              <w:rPr>
                <w:rFonts w:ascii="Arial" w:hAnsi="Arial" w:cs="Arial"/>
                <w:sz w:val="18"/>
                <w:szCs w:val="18"/>
              </w:rPr>
              <w:t>restriction</w:t>
            </w:r>
          </w:p>
        </w:tc>
        <w:tc>
          <w:tcPr>
            <w:tcW w:w="5269" w:type="dxa"/>
            <w:gridSpan w:val="3"/>
          </w:tcPr>
          <w:p w14:paraId="0B78CDD5" w14:textId="77777777" w:rsidR="0064234D" w:rsidRPr="00322F66" w:rsidRDefault="0064234D" w:rsidP="0064234D">
            <w:pPr>
              <w:rPr>
                <w:rFonts w:ascii="Arial" w:hAnsi="Arial" w:cs="Arial"/>
                <w:sz w:val="18"/>
                <w:szCs w:val="18"/>
              </w:rPr>
            </w:pPr>
            <w:r w:rsidRPr="00322F66">
              <w:rPr>
                <w:rFonts w:ascii="Arial" w:hAnsi="Arial" w:cs="Arial"/>
                <w:sz w:val="18"/>
                <w:szCs w:val="18"/>
              </w:rPr>
              <w:t>14 = area to be avoided</w:t>
            </w:r>
          </w:p>
        </w:tc>
      </w:tr>
    </w:tbl>
    <w:p w14:paraId="07F66C56" w14:textId="1B4B2D2D" w:rsidR="00D245BF" w:rsidRPr="00322F66" w:rsidRDefault="00C11832" w:rsidP="00ED477C">
      <w:pPr>
        <w:pStyle w:val="Heading2"/>
      </w:pPr>
      <w:bookmarkStart w:id="98" w:name="_Toc189209246"/>
      <w:r w:rsidRPr="00322F66">
        <w:t>3.13.3</w:t>
      </w:r>
      <w:r w:rsidRPr="00322F66">
        <w:tab/>
      </w:r>
      <w:r w:rsidR="00D245BF" w:rsidRPr="00322F66">
        <w:t>Example 3</w:t>
      </w:r>
      <w:r w:rsidR="00FE2EB8" w:rsidRPr="00322F66">
        <w:t xml:space="preserve"> – Fallout Hazard (Space Debris)</w:t>
      </w:r>
      <w:bookmarkEnd w:id="98"/>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06"/>
      </w:tblGrid>
      <w:tr w:rsidR="00F170AD" w:rsidRPr="00322F66" w14:paraId="1324A79D" w14:textId="77777777" w:rsidTr="00D245BF">
        <w:trPr>
          <w:trHeight w:val="20"/>
        </w:trPr>
        <w:tc>
          <w:tcPr>
            <w:tcW w:w="3064" w:type="dxa"/>
          </w:tcPr>
          <w:p w14:paraId="13A6D964" w14:textId="77777777" w:rsidR="00D245BF" w:rsidRPr="00322F66" w:rsidRDefault="00D245BF"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06" w:type="dxa"/>
          </w:tcPr>
          <w:p w14:paraId="02EE8302" w14:textId="77777777" w:rsidR="00D245BF" w:rsidRPr="00322F66" w:rsidRDefault="00D245BF"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3</w:t>
            </w:r>
          </w:p>
        </w:tc>
      </w:tr>
      <w:tr w:rsidR="00F170AD" w:rsidRPr="00322F66" w14:paraId="31F2FD45" w14:textId="77777777" w:rsidTr="00D245BF">
        <w:trPr>
          <w:trHeight w:val="20"/>
        </w:trPr>
        <w:tc>
          <w:tcPr>
            <w:tcW w:w="3064" w:type="dxa"/>
          </w:tcPr>
          <w:p w14:paraId="003EFB3F"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06" w:type="dxa"/>
            <w:vMerge w:val="restart"/>
          </w:tcPr>
          <w:p w14:paraId="620E368B" w14:textId="77777777" w:rsidR="00FE2EB8" w:rsidRPr="00322F66" w:rsidRDefault="00FE2EB8" w:rsidP="00FE2EB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XIV 218/21.</w:t>
            </w:r>
          </w:p>
          <w:p w14:paraId="564F4C56" w14:textId="77777777" w:rsidR="00FE2EB8" w:rsidRPr="00322F66" w:rsidRDefault="00FE2EB8" w:rsidP="00FE2EB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SOUTHwest PACIFIC basin.</w:t>
            </w:r>
          </w:p>
          <w:p w14:paraId="3B3050EA" w14:textId="77777777" w:rsidR="00FE2EB8" w:rsidRPr="00322F66" w:rsidRDefault="00FE2EB8" w:rsidP="00FE2EB8">
            <w:pPr>
              <w:tabs>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lastRenderedPageBreak/>
              <w:t>1.</w:t>
            </w:r>
            <w:r w:rsidRPr="00322F66">
              <w:rPr>
                <w:rFonts w:ascii="Arial" w:hAnsi="Arial" w:cs="Arial"/>
                <w:caps/>
                <w:sz w:val="18"/>
                <w:szCs w:val="18"/>
                <w:lang w:eastAsia="en-GB"/>
              </w:rPr>
              <w:tab/>
              <w:t>HAZARDOUS OPERATIONS, SPACE DEBRIS scheduled FROM 062240 UTC TO 200925 UTC DEC 2021 IN AREAs BOUND BY:</w:t>
            </w:r>
          </w:p>
          <w:p w14:paraId="479CFA66" w14:textId="77777777" w:rsidR="00FE2EB8" w:rsidRPr="00322F66" w:rsidRDefault="00FE2EB8" w:rsidP="00FE2EB8">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 xml:space="preserve">a. 41-06.00s 176-18.00w, 39-54.00s 175-42.00w, </w:t>
            </w:r>
          </w:p>
          <w:p w14:paraId="6C3EE947" w14:textId="77777777" w:rsidR="00FE2EB8" w:rsidRPr="00322F66" w:rsidRDefault="00FE2EB8" w:rsidP="00FE2EB8">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 xml:space="preserve">   40-36.00s 171-06.00w, 41-54.00s 171-18.00w.</w:t>
            </w:r>
          </w:p>
          <w:p w14:paraId="44883AE9" w14:textId="77777777" w:rsidR="00FE2EB8" w:rsidRPr="00322F66" w:rsidRDefault="00FE2EB8" w:rsidP="00FE2EB8">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b. 42-36.00s 163-06.00w, 41-36.00s 163-12.00w,</w:t>
            </w:r>
          </w:p>
          <w:p w14:paraId="3948C8B3" w14:textId="77777777" w:rsidR="00FE2EB8" w:rsidRPr="00322F66" w:rsidRDefault="00FE2EB8" w:rsidP="00FE2EB8">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 xml:space="preserve">   41-42.00s 158-00.00w, 42-36.00s 157-48.00w.</w:t>
            </w:r>
          </w:p>
          <w:p w14:paraId="456AEC2B" w14:textId="38483C84" w:rsidR="00D245BF" w:rsidRPr="00322F66" w:rsidRDefault="00FE2EB8" w:rsidP="00FE2EB8">
            <w:pPr>
              <w:widowControl w:val="0"/>
              <w:tabs>
                <w:tab w:val="left" w:pos="570"/>
                <w:tab w:val="left" w:pos="571"/>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w:t>
            </w:r>
            <w:r w:rsidRPr="00322F66">
              <w:rPr>
                <w:rFonts w:ascii="Arial" w:hAnsi="Arial" w:cs="Arial"/>
                <w:caps/>
                <w:sz w:val="18"/>
                <w:szCs w:val="18"/>
                <w:lang w:eastAsia="en-GB"/>
              </w:rPr>
              <w:tab/>
              <w:t>CANCEL THIS MSG 201025 UTC dec 2021.</w:t>
            </w:r>
          </w:p>
        </w:tc>
      </w:tr>
      <w:tr w:rsidR="00F170AD" w:rsidRPr="00322F66" w14:paraId="1B77F555" w14:textId="77777777" w:rsidTr="00D245BF">
        <w:trPr>
          <w:trHeight w:val="20"/>
        </w:trPr>
        <w:tc>
          <w:tcPr>
            <w:tcW w:w="3064" w:type="dxa"/>
          </w:tcPr>
          <w:p w14:paraId="51EB1D20"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06" w:type="dxa"/>
            <w:vMerge/>
            <w:tcBorders>
              <w:top w:val="nil"/>
            </w:tcBorders>
          </w:tcPr>
          <w:p w14:paraId="43C94564"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7E68DC4" w14:textId="77777777" w:rsidTr="00D245BF">
        <w:trPr>
          <w:trHeight w:val="20"/>
        </w:trPr>
        <w:tc>
          <w:tcPr>
            <w:tcW w:w="3064" w:type="dxa"/>
          </w:tcPr>
          <w:p w14:paraId="640B75D9"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06" w:type="dxa"/>
            <w:vMerge/>
            <w:tcBorders>
              <w:top w:val="nil"/>
            </w:tcBorders>
          </w:tcPr>
          <w:p w14:paraId="26B4F9F9"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20468A4" w14:textId="77777777" w:rsidTr="00D245BF">
        <w:trPr>
          <w:trHeight w:val="20"/>
        </w:trPr>
        <w:tc>
          <w:tcPr>
            <w:tcW w:w="3064" w:type="dxa"/>
          </w:tcPr>
          <w:p w14:paraId="32D9568B"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06" w:type="dxa"/>
            <w:vMerge/>
            <w:tcBorders>
              <w:top w:val="nil"/>
            </w:tcBorders>
          </w:tcPr>
          <w:p w14:paraId="56D9F121"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44AC99B" w14:textId="77777777" w:rsidTr="00D245BF">
        <w:trPr>
          <w:trHeight w:val="20"/>
        </w:trPr>
        <w:tc>
          <w:tcPr>
            <w:tcW w:w="3064" w:type="dxa"/>
          </w:tcPr>
          <w:p w14:paraId="7E2F1365"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lastRenderedPageBreak/>
              <w:t>5. Key subject</w:t>
            </w:r>
          </w:p>
        </w:tc>
        <w:tc>
          <w:tcPr>
            <w:tcW w:w="6206" w:type="dxa"/>
            <w:vMerge/>
            <w:tcBorders>
              <w:top w:val="nil"/>
            </w:tcBorders>
          </w:tcPr>
          <w:p w14:paraId="6F081642"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4C13DE2" w14:textId="77777777" w:rsidTr="00D245BF">
        <w:trPr>
          <w:trHeight w:val="20"/>
        </w:trPr>
        <w:tc>
          <w:tcPr>
            <w:tcW w:w="3064" w:type="dxa"/>
          </w:tcPr>
          <w:p w14:paraId="6424FAE0"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06" w:type="dxa"/>
            <w:vMerge/>
            <w:tcBorders>
              <w:top w:val="nil"/>
            </w:tcBorders>
          </w:tcPr>
          <w:p w14:paraId="79B94CB9"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CE4F8E0" w14:textId="77777777" w:rsidTr="00D245BF">
        <w:trPr>
          <w:trHeight w:val="20"/>
        </w:trPr>
        <w:tc>
          <w:tcPr>
            <w:tcW w:w="3064" w:type="dxa"/>
          </w:tcPr>
          <w:p w14:paraId="146FD781"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06" w:type="dxa"/>
            <w:vMerge/>
            <w:tcBorders>
              <w:top w:val="nil"/>
            </w:tcBorders>
          </w:tcPr>
          <w:p w14:paraId="21AB1F85"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49941E8" w14:textId="77777777" w:rsidTr="00D245BF">
        <w:trPr>
          <w:trHeight w:val="20"/>
        </w:trPr>
        <w:tc>
          <w:tcPr>
            <w:tcW w:w="3064" w:type="dxa"/>
          </w:tcPr>
          <w:p w14:paraId="372C6EC2" w14:textId="77777777" w:rsidR="00D245BF" w:rsidRPr="00322F66" w:rsidRDefault="00D245BF"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06" w:type="dxa"/>
            <w:vMerge/>
            <w:tcBorders>
              <w:top w:val="nil"/>
            </w:tcBorders>
          </w:tcPr>
          <w:p w14:paraId="3EA1E9F5" w14:textId="77777777" w:rsidR="00D245BF" w:rsidRPr="00322F66" w:rsidRDefault="00D245BF"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7A5338DC" w14:textId="77777777" w:rsidR="00706E85" w:rsidRPr="00322F66" w:rsidRDefault="00706E85" w:rsidP="00680BA7">
      <w:pPr>
        <w:jc w:val="both"/>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910"/>
        <w:gridCol w:w="698"/>
        <w:gridCol w:w="2661"/>
      </w:tblGrid>
      <w:tr w:rsidR="00F170AD" w:rsidRPr="00322F66" w14:paraId="777CB004" w14:textId="77777777" w:rsidTr="00322C66">
        <w:trPr>
          <w:trHeight w:val="144"/>
        </w:trPr>
        <w:tc>
          <w:tcPr>
            <w:tcW w:w="2537" w:type="dxa"/>
            <w:vMerge w:val="restart"/>
          </w:tcPr>
          <w:p w14:paraId="65B9396B" w14:textId="3799EAA2" w:rsidR="00706E85"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0DDCB47C" w14:textId="77A74EDF" w:rsidR="00706E85"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6704C120" w14:textId="77777777" w:rsidR="00706E85" w:rsidRPr="00322F66" w:rsidRDefault="00706E85"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3C71DECA" w14:textId="77777777" w:rsidR="00706E85" w:rsidRPr="00322F66" w:rsidRDefault="00706E85" w:rsidP="00322C66">
            <w:pPr>
              <w:rPr>
                <w:rFonts w:ascii="Arial" w:hAnsi="Arial" w:cs="Arial"/>
                <w:sz w:val="18"/>
                <w:szCs w:val="18"/>
              </w:rPr>
            </w:pPr>
          </w:p>
        </w:tc>
      </w:tr>
      <w:tr w:rsidR="00F170AD" w:rsidRPr="00322F66" w14:paraId="1CB2C075" w14:textId="77777777" w:rsidTr="00322C66">
        <w:trPr>
          <w:trHeight w:val="144"/>
        </w:trPr>
        <w:tc>
          <w:tcPr>
            <w:tcW w:w="2537" w:type="dxa"/>
            <w:vMerge/>
          </w:tcPr>
          <w:p w14:paraId="057971FB" w14:textId="77777777" w:rsidR="00706E85" w:rsidRPr="00322F66" w:rsidRDefault="00706E85" w:rsidP="00322C66">
            <w:pPr>
              <w:rPr>
                <w:rFonts w:ascii="Arial" w:hAnsi="Arial" w:cs="Arial"/>
                <w:sz w:val="18"/>
                <w:szCs w:val="18"/>
              </w:rPr>
            </w:pPr>
          </w:p>
        </w:tc>
        <w:tc>
          <w:tcPr>
            <w:tcW w:w="2650" w:type="dxa"/>
            <w:vMerge/>
          </w:tcPr>
          <w:p w14:paraId="1F166CA6" w14:textId="77777777" w:rsidR="00706E85" w:rsidRPr="00322F66" w:rsidRDefault="00706E85" w:rsidP="00322C66">
            <w:pPr>
              <w:rPr>
                <w:rFonts w:ascii="Arial" w:hAnsi="Arial" w:cs="Arial"/>
                <w:sz w:val="18"/>
                <w:szCs w:val="18"/>
              </w:rPr>
            </w:pPr>
          </w:p>
        </w:tc>
        <w:tc>
          <w:tcPr>
            <w:tcW w:w="2608" w:type="dxa"/>
            <w:gridSpan w:val="2"/>
            <w:vMerge w:val="restart"/>
          </w:tcPr>
          <w:p w14:paraId="3A52D434" w14:textId="76B3B2C1" w:rsidR="00706E85"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16A395B3" w14:textId="48EED296" w:rsidR="00706E85" w:rsidRPr="00322F66" w:rsidRDefault="00AE2114" w:rsidP="00322C66">
            <w:pPr>
              <w:rPr>
                <w:rFonts w:ascii="Arial" w:hAnsi="Arial" w:cs="Arial"/>
                <w:sz w:val="18"/>
                <w:szCs w:val="18"/>
              </w:rPr>
            </w:pPr>
            <w:r>
              <w:rPr>
                <w:rFonts w:ascii="Arial" w:hAnsi="Arial" w:cs="Arial"/>
                <w:sz w:val="18"/>
                <w:szCs w:val="18"/>
              </w:rPr>
              <w:t>language:</w:t>
            </w:r>
            <w:r w:rsidR="00706E85" w:rsidRPr="00322F66">
              <w:rPr>
                <w:rFonts w:ascii="Arial" w:hAnsi="Arial" w:cs="Arial"/>
                <w:sz w:val="18"/>
                <w:szCs w:val="18"/>
              </w:rPr>
              <w:t xml:space="preserve"> eng</w:t>
            </w:r>
          </w:p>
        </w:tc>
      </w:tr>
      <w:tr w:rsidR="00F170AD" w:rsidRPr="00322F66" w14:paraId="6976CB46" w14:textId="77777777" w:rsidTr="00322C66">
        <w:trPr>
          <w:trHeight w:val="144"/>
        </w:trPr>
        <w:tc>
          <w:tcPr>
            <w:tcW w:w="2537" w:type="dxa"/>
            <w:vMerge/>
          </w:tcPr>
          <w:p w14:paraId="108E0679" w14:textId="77777777" w:rsidR="00706E85" w:rsidRPr="00322F66" w:rsidRDefault="00706E85" w:rsidP="00322C66">
            <w:pPr>
              <w:rPr>
                <w:rFonts w:ascii="Arial" w:hAnsi="Arial" w:cs="Arial"/>
                <w:sz w:val="18"/>
                <w:szCs w:val="18"/>
              </w:rPr>
            </w:pPr>
          </w:p>
        </w:tc>
        <w:tc>
          <w:tcPr>
            <w:tcW w:w="2650" w:type="dxa"/>
            <w:vMerge/>
          </w:tcPr>
          <w:p w14:paraId="339B0BC0" w14:textId="77777777" w:rsidR="00706E85" w:rsidRPr="00322F66" w:rsidRDefault="00706E85" w:rsidP="00322C66">
            <w:pPr>
              <w:rPr>
                <w:rFonts w:ascii="Arial" w:hAnsi="Arial" w:cs="Arial"/>
                <w:sz w:val="18"/>
                <w:szCs w:val="18"/>
              </w:rPr>
            </w:pPr>
          </w:p>
        </w:tc>
        <w:tc>
          <w:tcPr>
            <w:tcW w:w="2608" w:type="dxa"/>
            <w:gridSpan w:val="2"/>
            <w:vMerge/>
          </w:tcPr>
          <w:p w14:paraId="5E1E9CA4" w14:textId="77777777" w:rsidR="00706E85" w:rsidRPr="00322F66" w:rsidRDefault="00706E85" w:rsidP="00322C66">
            <w:pPr>
              <w:rPr>
                <w:rFonts w:ascii="Arial" w:hAnsi="Arial" w:cs="Arial"/>
                <w:sz w:val="18"/>
                <w:szCs w:val="18"/>
              </w:rPr>
            </w:pPr>
          </w:p>
        </w:tc>
        <w:tc>
          <w:tcPr>
            <w:tcW w:w="2661" w:type="dxa"/>
          </w:tcPr>
          <w:p w14:paraId="576C1BE4" w14:textId="2F27032B" w:rsidR="00706E85" w:rsidRPr="00322F66" w:rsidRDefault="00706E85" w:rsidP="00322C66">
            <w:pPr>
              <w:rPr>
                <w:rFonts w:ascii="Arial" w:hAnsi="Arial" w:cs="Arial"/>
                <w:sz w:val="18"/>
                <w:szCs w:val="18"/>
              </w:rPr>
            </w:pPr>
            <w:r w:rsidRPr="00322F66">
              <w:rPr>
                <w:rFonts w:ascii="Arial" w:hAnsi="Arial" w:cs="Arial"/>
                <w:sz w:val="18"/>
                <w:szCs w:val="18"/>
              </w:rPr>
              <w:t>text: SOUTHWEST PACIFIC BASIN</w:t>
            </w:r>
          </w:p>
        </w:tc>
      </w:tr>
      <w:tr w:rsidR="00F170AD" w:rsidRPr="00322F66" w14:paraId="0508A7AF" w14:textId="77777777" w:rsidTr="00322C66">
        <w:trPr>
          <w:trHeight w:val="144"/>
        </w:trPr>
        <w:tc>
          <w:tcPr>
            <w:tcW w:w="2537" w:type="dxa"/>
            <w:vMerge/>
          </w:tcPr>
          <w:p w14:paraId="1AB08162" w14:textId="77777777" w:rsidR="00706E85" w:rsidRPr="00322F66" w:rsidRDefault="00706E85" w:rsidP="00322C66">
            <w:pPr>
              <w:rPr>
                <w:rFonts w:ascii="Arial" w:hAnsi="Arial" w:cs="Arial"/>
                <w:sz w:val="18"/>
                <w:szCs w:val="18"/>
              </w:rPr>
            </w:pPr>
          </w:p>
        </w:tc>
        <w:tc>
          <w:tcPr>
            <w:tcW w:w="2650" w:type="dxa"/>
          </w:tcPr>
          <w:p w14:paraId="00605E81" w14:textId="7AB81FF8" w:rsidR="00706E85"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0C161C6F" w14:textId="64954F0B" w:rsidR="00706E85"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706E85" w:rsidRPr="00322F66">
              <w:rPr>
                <w:rFonts w:ascii="Arial" w:hAnsi="Arial" w:cs="Arial"/>
                <w:sz w:val="18"/>
                <w:szCs w:val="18"/>
              </w:rPr>
              <w:t>: NZXX</w:t>
            </w:r>
          </w:p>
          <w:p w14:paraId="474D9030" w14:textId="13C1D60A" w:rsidR="00706E85" w:rsidRPr="00322F66" w:rsidRDefault="00706E85" w:rsidP="00322C66">
            <w:pPr>
              <w:rPr>
                <w:rFonts w:ascii="Arial" w:hAnsi="Arial" w:cs="Arial"/>
                <w:sz w:val="18"/>
                <w:szCs w:val="18"/>
              </w:rPr>
            </w:pPr>
            <w:r w:rsidRPr="00322F66">
              <w:rPr>
                <w:rFonts w:ascii="Arial" w:hAnsi="Arial" w:cs="Arial"/>
                <w:sz w:val="18"/>
                <w:szCs w:val="18"/>
              </w:rPr>
              <w:t>nationality: NZ</w:t>
            </w:r>
          </w:p>
          <w:p w14:paraId="05A15CB2" w14:textId="2A53E07A" w:rsidR="00706E85"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706E85" w:rsidRPr="00322F66">
              <w:rPr>
                <w:rFonts w:ascii="Arial" w:hAnsi="Arial" w:cs="Arial"/>
                <w:sz w:val="18"/>
                <w:szCs w:val="18"/>
              </w:rPr>
              <w:t>: NAVAREA XIV</w:t>
            </w:r>
          </w:p>
          <w:p w14:paraId="1A6DC600" w14:textId="2DA2EBA7" w:rsidR="00706E85" w:rsidRPr="00322F66" w:rsidRDefault="00706E85"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218</w:t>
            </w:r>
          </w:p>
          <w:p w14:paraId="00519D5C" w14:textId="1CCFE12D" w:rsidR="00706E85"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706E85" w:rsidRPr="00322F66">
              <w:rPr>
                <w:rFonts w:ascii="Arial" w:hAnsi="Arial" w:cs="Arial"/>
                <w:sz w:val="18"/>
                <w:szCs w:val="18"/>
              </w:rPr>
              <w:t xml:space="preserve"> (4) NAVAREA navigational warnings</w:t>
            </w:r>
          </w:p>
          <w:p w14:paraId="560E7E1B" w14:textId="36407A2D" w:rsidR="00706E85" w:rsidRPr="00322F66" w:rsidRDefault="002D018D" w:rsidP="00322C66">
            <w:pPr>
              <w:rPr>
                <w:rFonts w:ascii="Arial" w:hAnsi="Arial" w:cs="Arial"/>
                <w:sz w:val="18"/>
                <w:szCs w:val="18"/>
              </w:rPr>
            </w:pPr>
            <w:r w:rsidRPr="002D018D">
              <w:rPr>
                <w:rFonts w:ascii="Arial" w:hAnsi="Arial" w:cs="Arial"/>
                <w:b/>
                <w:bCs/>
                <w:sz w:val="18"/>
                <w:szCs w:val="18"/>
              </w:rPr>
              <w:t>year</w:t>
            </w:r>
            <w:r w:rsidR="00706E85" w:rsidRPr="00322F66">
              <w:rPr>
                <w:rFonts w:ascii="Arial" w:hAnsi="Arial" w:cs="Arial"/>
                <w:sz w:val="18"/>
                <w:szCs w:val="18"/>
              </w:rPr>
              <w:t>: 2021</w:t>
            </w:r>
          </w:p>
        </w:tc>
      </w:tr>
      <w:tr w:rsidR="00F170AD" w:rsidRPr="00322F66" w14:paraId="2B27CB99" w14:textId="77777777" w:rsidTr="00322C66">
        <w:trPr>
          <w:trHeight w:val="144"/>
        </w:trPr>
        <w:tc>
          <w:tcPr>
            <w:tcW w:w="2537" w:type="dxa"/>
            <w:vMerge/>
          </w:tcPr>
          <w:p w14:paraId="38158638" w14:textId="77777777" w:rsidR="00706E85" w:rsidRPr="00322F66" w:rsidRDefault="00706E85" w:rsidP="00322C66">
            <w:pPr>
              <w:rPr>
                <w:rFonts w:ascii="Arial" w:hAnsi="Arial" w:cs="Arial"/>
                <w:sz w:val="18"/>
                <w:szCs w:val="18"/>
              </w:rPr>
            </w:pPr>
          </w:p>
        </w:tc>
        <w:tc>
          <w:tcPr>
            <w:tcW w:w="2650" w:type="dxa"/>
          </w:tcPr>
          <w:p w14:paraId="2CCADB2D" w14:textId="77777777" w:rsidR="00706E85" w:rsidRPr="00322F66" w:rsidRDefault="00706E85"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69" w:type="dxa"/>
            <w:gridSpan w:val="3"/>
          </w:tcPr>
          <w:p w14:paraId="7D47161A" w14:textId="56EFFD37" w:rsidR="00706E85" w:rsidRPr="00322F66" w:rsidRDefault="00706E85" w:rsidP="00322C66">
            <w:pPr>
              <w:rPr>
                <w:rFonts w:ascii="Arial" w:hAnsi="Arial" w:cs="Arial"/>
                <w:sz w:val="18"/>
                <w:szCs w:val="18"/>
              </w:rPr>
            </w:pPr>
            <w:r w:rsidRPr="00322F66">
              <w:rPr>
                <w:rFonts w:ascii="Arial" w:hAnsi="Arial" w:cs="Arial"/>
                <w:sz w:val="18"/>
                <w:szCs w:val="18"/>
              </w:rPr>
              <w:t>20211220T102500Z</w:t>
            </w:r>
          </w:p>
        </w:tc>
      </w:tr>
      <w:tr w:rsidR="00F170AD" w:rsidRPr="00322F66" w14:paraId="77278640" w14:textId="77777777" w:rsidTr="00322C66">
        <w:trPr>
          <w:trHeight w:val="144"/>
        </w:trPr>
        <w:tc>
          <w:tcPr>
            <w:tcW w:w="2537" w:type="dxa"/>
            <w:vMerge/>
          </w:tcPr>
          <w:p w14:paraId="30BA72A4" w14:textId="77777777" w:rsidR="00706E85" w:rsidRPr="00322F66" w:rsidRDefault="00706E85" w:rsidP="00322C66">
            <w:pPr>
              <w:rPr>
                <w:rFonts w:ascii="Arial" w:hAnsi="Arial" w:cs="Arial"/>
                <w:sz w:val="18"/>
                <w:szCs w:val="18"/>
              </w:rPr>
            </w:pPr>
          </w:p>
        </w:tc>
        <w:tc>
          <w:tcPr>
            <w:tcW w:w="2650" w:type="dxa"/>
          </w:tcPr>
          <w:p w14:paraId="7BCCD10B" w14:textId="2A4517C3" w:rsidR="00706E85"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7B7CA088" w14:textId="1E5FA956" w:rsidR="00706E85" w:rsidRPr="00322F66" w:rsidRDefault="00706E85" w:rsidP="00322C66">
            <w:pPr>
              <w:rPr>
                <w:rFonts w:ascii="Arial" w:hAnsi="Arial" w:cs="Arial"/>
                <w:sz w:val="18"/>
                <w:szCs w:val="18"/>
              </w:rPr>
            </w:pPr>
            <w:r w:rsidRPr="00322F66">
              <w:rPr>
                <w:rFonts w:ascii="Arial" w:hAnsi="Arial" w:cs="Arial"/>
                <w:sz w:val="18"/>
                <w:szCs w:val="18"/>
              </w:rPr>
              <w:t>20211201T224000Z</w:t>
            </w:r>
          </w:p>
        </w:tc>
      </w:tr>
      <w:tr w:rsidR="00F170AD" w:rsidRPr="00322F66" w14:paraId="7AC1C607" w14:textId="77777777" w:rsidTr="00322C66">
        <w:trPr>
          <w:trHeight w:val="144"/>
        </w:trPr>
        <w:tc>
          <w:tcPr>
            <w:tcW w:w="2537" w:type="dxa"/>
            <w:vMerge/>
          </w:tcPr>
          <w:p w14:paraId="42564767" w14:textId="77777777" w:rsidR="00706E85" w:rsidRPr="00322F66" w:rsidRDefault="00706E85" w:rsidP="00322C66">
            <w:pPr>
              <w:rPr>
                <w:rFonts w:ascii="Arial" w:hAnsi="Arial" w:cs="Arial"/>
                <w:sz w:val="18"/>
                <w:szCs w:val="18"/>
              </w:rPr>
            </w:pPr>
          </w:p>
        </w:tc>
        <w:tc>
          <w:tcPr>
            <w:tcW w:w="2650" w:type="dxa"/>
          </w:tcPr>
          <w:p w14:paraId="02FE0187" w14:textId="1FEA680F" w:rsidR="00706E85"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706E85" w:rsidRPr="00322F66">
              <w:rPr>
                <w:rFonts w:ascii="Arial" w:hAnsi="Arial" w:cs="Arial"/>
                <w:sz w:val="18"/>
                <w:szCs w:val="18"/>
              </w:rPr>
              <w:t>:</w:t>
            </w:r>
          </w:p>
        </w:tc>
        <w:tc>
          <w:tcPr>
            <w:tcW w:w="5269" w:type="dxa"/>
            <w:gridSpan w:val="3"/>
          </w:tcPr>
          <w:p w14:paraId="658D59FA" w14:textId="076B9B80" w:rsidR="00706E85" w:rsidRPr="00322F66" w:rsidRDefault="00706E85" w:rsidP="00322C66">
            <w:pPr>
              <w:rPr>
                <w:rFonts w:ascii="Arial" w:hAnsi="Arial" w:cs="Arial"/>
                <w:sz w:val="18"/>
                <w:szCs w:val="18"/>
              </w:rPr>
            </w:pPr>
            <w:r w:rsidRPr="00322F66">
              <w:rPr>
                <w:rFonts w:ascii="Arial" w:hAnsi="Arial" w:cs="Arial"/>
                <w:sz w:val="18"/>
                <w:szCs w:val="18"/>
              </w:rPr>
              <w:t>Other hazards</w:t>
            </w:r>
          </w:p>
        </w:tc>
      </w:tr>
      <w:tr w:rsidR="00F170AD" w:rsidRPr="00322F66" w14:paraId="35EC7417" w14:textId="77777777" w:rsidTr="00322C66">
        <w:trPr>
          <w:trHeight w:val="144"/>
        </w:trPr>
        <w:tc>
          <w:tcPr>
            <w:tcW w:w="2537" w:type="dxa"/>
            <w:vMerge/>
          </w:tcPr>
          <w:p w14:paraId="76D6F533" w14:textId="77777777" w:rsidR="00706E85" w:rsidRPr="00322F66" w:rsidRDefault="00706E85" w:rsidP="00322C66">
            <w:pPr>
              <w:rPr>
                <w:rFonts w:ascii="Arial" w:hAnsi="Arial" w:cs="Arial"/>
                <w:sz w:val="18"/>
                <w:szCs w:val="18"/>
              </w:rPr>
            </w:pPr>
          </w:p>
        </w:tc>
        <w:tc>
          <w:tcPr>
            <w:tcW w:w="2650" w:type="dxa"/>
          </w:tcPr>
          <w:p w14:paraId="2F898CB4" w14:textId="35B82269" w:rsidR="00706E85"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706E85" w:rsidRPr="00322F66">
              <w:rPr>
                <w:rFonts w:ascii="Arial" w:hAnsi="Arial" w:cs="Arial"/>
                <w:sz w:val="18"/>
                <w:szCs w:val="18"/>
              </w:rPr>
              <w:t>:</w:t>
            </w:r>
          </w:p>
        </w:tc>
        <w:tc>
          <w:tcPr>
            <w:tcW w:w="5269" w:type="dxa"/>
            <w:gridSpan w:val="3"/>
          </w:tcPr>
          <w:p w14:paraId="4AE7B3E0" w14:textId="77777777" w:rsidR="00706E85" w:rsidRPr="00322F66" w:rsidRDefault="00706E85" w:rsidP="00322C66">
            <w:pPr>
              <w:rPr>
                <w:rFonts w:ascii="Arial" w:hAnsi="Arial" w:cs="Arial"/>
                <w:sz w:val="18"/>
                <w:szCs w:val="18"/>
              </w:rPr>
            </w:pPr>
            <w:r w:rsidRPr="00322F66">
              <w:rPr>
                <w:rFonts w:ascii="Arial" w:hAnsi="Arial" w:cs="Arial"/>
                <w:sz w:val="18"/>
                <w:szCs w:val="18"/>
              </w:rPr>
              <w:t>True</w:t>
            </w:r>
          </w:p>
        </w:tc>
      </w:tr>
      <w:tr w:rsidR="00F170AD" w:rsidRPr="00322F66" w14:paraId="7866B6D2" w14:textId="77777777" w:rsidTr="00322C66">
        <w:trPr>
          <w:trHeight w:val="144"/>
        </w:trPr>
        <w:tc>
          <w:tcPr>
            <w:tcW w:w="2537" w:type="dxa"/>
            <w:vMerge w:val="restart"/>
          </w:tcPr>
          <w:p w14:paraId="4B2E566B" w14:textId="77777777" w:rsidR="00706E85" w:rsidRPr="00322F66" w:rsidRDefault="00706E85"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4BB62C53" w14:textId="77777777" w:rsidR="00706E85" w:rsidRPr="00322F66" w:rsidRDefault="00706E85" w:rsidP="00322C66">
            <w:pPr>
              <w:rPr>
                <w:rFonts w:ascii="Arial" w:hAnsi="Arial" w:cs="Arial"/>
                <w:sz w:val="18"/>
                <w:szCs w:val="18"/>
              </w:rPr>
            </w:pPr>
            <w:r w:rsidRPr="00322F66">
              <w:rPr>
                <w:rFonts w:ascii="Arial" w:hAnsi="Arial" w:cs="Arial"/>
                <w:sz w:val="18"/>
                <w:szCs w:val="18"/>
              </w:rPr>
              <w:t>header (role)</w:t>
            </w:r>
          </w:p>
        </w:tc>
        <w:tc>
          <w:tcPr>
            <w:tcW w:w="5269" w:type="dxa"/>
            <w:gridSpan w:val="3"/>
          </w:tcPr>
          <w:p w14:paraId="26CF43BF" w14:textId="77777777" w:rsidR="00706E85" w:rsidRPr="00322F66" w:rsidRDefault="00706E85" w:rsidP="00322C66">
            <w:pPr>
              <w:rPr>
                <w:rFonts w:ascii="Arial" w:hAnsi="Arial" w:cs="Arial"/>
                <w:sz w:val="18"/>
                <w:szCs w:val="18"/>
              </w:rPr>
            </w:pPr>
            <w:r w:rsidRPr="00322F66">
              <w:rPr>
                <w:rFonts w:ascii="Arial" w:hAnsi="Arial" w:cs="Arial"/>
                <w:sz w:val="18"/>
                <w:szCs w:val="18"/>
              </w:rPr>
              <w:t>ID00</w:t>
            </w:r>
          </w:p>
        </w:tc>
      </w:tr>
      <w:tr w:rsidR="00F170AD" w:rsidRPr="00322F66" w14:paraId="0594DBDB" w14:textId="77777777" w:rsidTr="00322C66">
        <w:trPr>
          <w:trHeight w:val="144"/>
        </w:trPr>
        <w:tc>
          <w:tcPr>
            <w:tcW w:w="2537" w:type="dxa"/>
            <w:vMerge/>
          </w:tcPr>
          <w:p w14:paraId="17809E96" w14:textId="77777777" w:rsidR="00706E85" w:rsidRPr="00322F66" w:rsidRDefault="00706E85" w:rsidP="00322C66">
            <w:pPr>
              <w:rPr>
                <w:rFonts w:ascii="Arial" w:hAnsi="Arial" w:cs="Arial"/>
                <w:sz w:val="18"/>
                <w:szCs w:val="18"/>
              </w:rPr>
            </w:pPr>
          </w:p>
        </w:tc>
        <w:tc>
          <w:tcPr>
            <w:tcW w:w="2650" w:type="dxa"/>
          </w:tcPr>
          <w:p w14:paraId="3C50A38E" w14:textId="77777777" w:rsidR="00706E85" w:rsidRPr="00322F66" w:rsidRDefault="00706E85"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7C9F47DD" w14:textId="77777777" w:rsidR="00706E85" w:rsidRPr="00322F66" w:rsidRDefault="00706E85" w:rsidP="00322C66">
            <w:pPr>
              <w:rPr>
                <w:rFonts w:ascii="Arial" w:hAnsi="Arial" w:cs="Arial"/>
                <w:sz w:val="18"/>
                <w:szCs w:val="18"/>
              </w:rPr>
            </w:pPr>
            <w:r w:rsidRPr="00322F66">
              <w:rPr>
                <w:rFonts w:ascii="Arial" w:hAnsi="Arial" w:cs="Arial"/>
                <w:sz w:val="18"/>
                <w:szCs w:val="18"/>
              </w:rPr>
              <w:t>ID01</w:t>
            </w:r>
          </w:p>
        </w:tc>
      </w:tr>
      <w:tr w:rsidR="00F170AD" w:rsidRPr="00322F66" w14:paraId="24A4B7D0" w14:textId="77777777" w:rsidTr="00322C66">
        <w:trPr>
          <w:trHeight w:val="144"/>
        </w:trPr>
        <w:tc>
          <w:tcPr>
            <w:tcW w:w="2537" w:type="dxa"/>
            <w:vMerge w:val="restart"/>
          </w:tcPr>
          <w:p w14:paraId="3AC309B2" w14:textId="77777777" w:rsidR="00706E85" w:rsidRPr="00322F66" w:rsidRDefault="00706E85" w:rsidP="00322C66">
            <w:pPr>
              <w:rPr>
                <w:rFonts w:ascii="Arial" w:hAnsi="Arial" w:cs="Arial"/>
                <w:sz w:val="18"/>
                <w:szCs w:val="18"/>
              </w:rPr>
            </w:pPr>
            <w:proofErr w:type="spellStart"/>
            <w:r w:rsidRPr="00322F66">
              <w:rPr>
                <w:rFonts w:ascii="Arial" w:hAnsi="Arial" w:cs="Arial"/>
                <w:sz w:val="18"/>
                <w:szCs w:val="18"/>
              </w:rPr>
              <w:t>NAVAWARNPart</w:t>
            </w:r>
            <w:proofErr w:type="spellEnd"/>
            <w:r w:rsidRPr="00322F66">
              <w:rPr>
                <w:rFonts w:ascii="Arial" w:hAnsi="Arial" w:cs="Arial"/>
                <w:sz w:val="18"/>
                <w:szCs w:val="18"/>
              </w:rPr>
              <w:t xml:space="preserve"> (ID01)</w:t>
            </w:r>
          </w:p>
        </w:tc>
        <w:tc>
          <w:tcPr>
            <w:tcW w:w="2650" w:type="dxa"/>
          </w:tcPr>
          <w:p w14:paraId="6757C0C9" w14:textId="77777777" w:rsidR="00706E85" w:rsidRPr="00322F66" w:rsidRDefault="00706E85"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2C8BD808" w14:textId="60232A3F" w:rsidR="00706E85" w:rsidRPr="00322F66" w:rsidRDefault="00706E85" w:rsidP="00322C66">
            <w:pPr>
              <w:rPr>
                <w:rFonts w:ascii="Arial" w:hAnsi="Arial" w:cs="Arial"/>
                <w:sz w:val="18"/>
                <w:szCs w:val="18"/>
              </w:rPr>
            </w:pPr>
            <w:r w:rsidRPr="00322F66">
              <w:rPr>
                <w:rFonts w:ascii="Arial" w:hAnsi="Arial" w:cs="Arial"/>
                <w:sz w:val="18"/>
                <w:szCs w:val="18"/>
              </w:rPr>
              <w:t>dateEnd:20211220</w:t>
            </w:r>
          </w:p>
          <w:p w14:paraId="0BEB6BCC" w14:textId="3B871DF6" w:rsidR="00706E85" w:rsidRPr="00322F66" w:rsidRDefault="00706E85" w:rsidP="00322C66">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20211206</w:t>
            </w:r>
          </w:p>
          <w:p w14:paraId="6193301F" w14:textId="09C1C90D" w:rsidR="00706E85" w:rsidRPr="00322F66" w:rsidRDefault="00706E85"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092500Z</w:t>
            </w:r>
          </w:p>
          <w:p w14:paraId="66AA0C3F" w14:textId="0448A188" w:rsidR="00706E85" w:rsidRPr="00322F66" w:rsidRDefault="00706E85" w:rsidP="00322C66">
            <w:pPr>
              <w:rPr>
                <w:rFonts w:ascii="Arial" w:hAnsi="Arial" w:cs="Arial"/>
                <w:sz w:val="18"/>
                <w:szCs w:val="18"/>
              </w:rPr>
            </w:pPr>
            <w:r w:rsidRPr="00322F66">
              <w:rPr>
                <w:rFonts w:ascii="Arial" w:hAnsi="Arial" w:cs="Arial"/>
                <w:sz w:val="18"/>
                <w:szCs w:val="18"/>
              </w:rPr>
              <w:t>timeofDayStart:224000Z</w:t>
            </w:r>
          </w:p>
        </w:tc>
      </w:tr>
      <w:tr w:rsidR="00F170AD" w:rsidRPr="00322F66" w14:paraId="724D4B46" w14:textId="77777777" w:rsidTr="00322C66">
        <w:trPr>
          <w:trHeight w:val="151"/>
        </w:trPr>
        <w:tc>
          <w:tcPr>
            <w:tcW w:w="2537" w:type="dxa"/>
            <w:vMerge/>
          </w:tcPr>
          <w:p w14:paraId="15AB394F" w14:textId="77777777" w:rsidR="00706E85" w:rsidRPr="00322F66" w:rsidRDefault="00706E85" w:rsidP="00322C66">
            <w:pPr>
              <w:rPr>
                <w:rFonts w:ascii="Arial" w:hAnsi="Arial" w:cs="Arial"/>
                <w:sz w:val="18"/>
                <w:szCs w:val="18"/>
              </w:rPr>
            </w:pPr>
          </w:p>
        </w:tc>
        <w:tc>
          <w:tcPr>
            <w:tcW w:w="2650" w:type="dxa"/>
            <w:vMerge w:val="restart"/>
          </w:tcPr>
          <w:p w14:paraId="64C249E3" w14:textId="10FB7C91" w:rsidR="00706E85" w:rsidRPr="00322F66" w:rsidRDefault="002D018D" w:rsidP="00322C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0C998088" w14:textId="77777777" w:rsidR="00706E85" w:rsidRPr="00322F66" w:rsidRDefault="00706E85" w:rsidP="00322C66">
            <w:pPr>
              <w:rPr>
                <w:rFonts w:ascii="Arial" w:hAnsi="Arial" w:cs="Arial"/>
                <w:sz w:val="18"/>
                <w:szCs w:val="18"/>
              </w:rPr>
            </w:pPr>
            <w:r w:rsidRPr="00322F66">
              <w:rPr>
                <w:rFonts w:ascii="Arial" w:hAnsi="Arial" w:cs="Arial"/>
                <w:sz w:val="18"/>
                <w:szCs w:val="18"/>
              </w:rPr>
              <w:t>information:</w:t>
            </w:r>
          </w:p>
          <w:p w14:paraId="77E48691" w14:textId="77777777" w:rsidR="00706E85" w:rsidRPr="00322F66" w:rsidRDefault="00706E85" w:rsidP="00322C66">
            <w:pPr>
              <w:rPr>
                <w:rFonts w:ascii="Arial" w:hAnsi="Arial" w:cs="Arial"/>
                <w:sz w:val="18"/>
                <w:szCs w:val="18"/>
              </w:rPr>
            </w:pPr>
          </w:p>
        </w:tc>
        <w:tc>
          <w:tcPr>
            <w:tcW w:w="3359" w:type="dxa"/>
            <w:gridSpan w:val="2"/>
          </w:tcPr>
          <w:p w14:paraId="150B6C7A" w14:textId="08808D01" w:rsidR="00706E85" w:rsidRPr="00322F66" w:rsidRDefault="00692B6F" w:rsidP="00322C66">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p>
        </w:tc>
      </w:tr>
      <w:tr w:rsidR="00F170AD" w:rsidRPr="00322F66" w14:paraId="2AEF00F2" w14:textId="77777777" w:rsidTr="00322C66">
        <w:trPr>
          <w:trHeight w:val="150"/>
        </w:trPr>
        <w:tc>
          <w:tcPr>
            <w:tcW w:w="2537" w:type="dxa"/>
            <w:vMerge/>
          </w:tcPr>
          <w:p w14:paraId="1A4DBD29" w14:textId="77777777" w:rsidR="00706E85" w:rsidRPr="00322F66" w:rsidRDefault="00706E85" w:rsidP="00322C66">
            <w:pPr>
              <w:rPr>
                <w:rFonts w:ascii="Arial" w:hAnsi="Arial" w:cs="Arial"/>
                <w:sz w:val="18"/>
                <w:szCs w:val="18"/>
              </w:rPr>
            </w:pPr>
          </w:p>
        </w:tc>
        <w:tc>
          <w:tcPr>
            <w:tcW w:w="2650" w:type="dxa"/>
            <w:vMerge/>
          </w:tcPr>
          <w:p w14:paraId="335E83C5" w14:textId="77777777" w:rsidR="00706E85" w:rsidRPr="00322F66" w:rsidRDefault="00706E85" w:rsidP="00322C66">
            <w:pPr>
              <w:rPr>
                <w:rFonts w:ascii="Arial" w:hAnsi="Arial" w:cs="Arial"/>
                <w:sz w:val="18"/>
                <w:szCs w:val="18"/>
              </w:rPr>
            </w:pPr>
          </w:p>
        </w:tc>
        <w:tc>
          <w:tcPr>
            <w:tcW w:w="1910" w:type="dxa"/>
            <w:vMerge/>
          </w:tcPr>
          <w:p w14:paraId="4BF1E70B" w14:textId="77777777" w:rsidR="00706E85" w:rsidRPr="00322F66" w:rsidRDefault="00706E85" w:rsidP="00322C66">
            <w:pPr>
              <w:rPr>
                <w:rFonts w:ascii="Arial" w:hAnsi="Arial" w:cs="Arial"/>
                <w:sz w:val="18"/>
                <w:szCs w:val="18"/>
              </w:rPr>
            </w:pPr>
          </w:p>
        </w:tc>
        <w:tc>
          <w:tcPr>
            <w:tcW w:w="3359" w:type="dxa"/>
            <w:gridSpan w:val="2"/>
          </w:tcPr>
          <w:p w14:paraId="1A397FF8" w14:textId="1FCAABA2" w:rsidR="00706E85" w:rsidRPr="00322F66" w:rsidDel="00A2672F" w:rsidRDefault="00692B6F" w:rsidP="00322C66">
            <w:pPr>
              <w:rPr>
                <w:rFonts w:ascii="Arial" w:hAnsi="Arial" w:cs="Arial"/>
                <w:sz w:val="18"/>
                <w:szCs w:val="18"/>
              </w:rPr>
            </w:pPr>
            <w:r>
              <w:rPr>
                <w:rFonts w:ascii="Arial" w:hAnsi="Arial" w:cs="Arial"/>
                <w:sz w:val="18"/>
                <w:szCs w:val="18"/>
              </w:rPr>
              <w:t>t</w:t>
            </w:r>
            <w:r w:rsidR="00706E85" w:rsidRPr="00322F66">
              <w:rPr>
                <w:rFonts w:ascii="Arial" w:hAnsi="Arial" w:cs="Arial"/>
                <w:sz w:val="18"/>
                <w:szCs w:val="18"/>
              </w:rPr>
              <w:t>ext:</w:t>
            </w:r>
          </w:p>
        </w:tc>
      </w:tr>
      <w:tr w:rsidR="00F170AD" w:rsidRPr="00322F66" w14:paraId="0312B8D1" w14:textId="77777777" w:rsidTr="00322C66">
        <w:trPr>
          <w:trHeight w:val="144"/>
        </w:trPr>
        <w:tc>
          <w:tcPr>
            <w:tcW w:w="2537" w:type="dxa"/>
            <w:vMerge/>
          </w:tcPr>
          <w:p w14:paraId="2E041211" w14:textId="77777777" w:rsidR="00706E85" w:rsidRPr="00322F66" w:rsidRDefault="00706E85" w:rsidP="00322C66">
            <w:pPr>
              <w:rPr>
                <w:rFonts w:ascii="Arial" w:hAnsi="Arial" w:cs="Arial"/>
                <w:sz w:val="18"/>
                <w:szCs w:val="18"/>
              </w:rPr>
            </w:pPr>
          </w:p>
        </w:tc>
        <w:tc>
          <w:tcPr>
            <w:tcW w:w="2650" w:type="dxa"/>
            <w:vMerge/>
          </w:tcPr>
          <w:p w14:paraId="6D35DAF5" w14:textId="77777777" w:rsidR="00706E85" w:rsidRPr="00322F66" w:rsidRDefault="00706E85" w:rsidP="00322C66">
            <w:pPr>
              <w:rPr>
                <w:rFonts w:ascii="Arial" w:hAnsi="Arial" w:cs="Arial"/>
                <w:sz w:val="18"/>
                <w:szCs w:val="18"/>
              </w:rPr>
            </w:pPr>
          </w:p>
        </w:tc>
        <w:tc>
          <w:tcPr>
            <w:tcW w:w="5269" w:type="dxa"/>
            <w:gridSpan w:val="3"/>
          </w:tcPr>
          <w:p w14:paraId="461DDF77" w14:textId="7CF5C315" w:rsidR="00706E85" w:rsidRPr="00322F66" w:rsidDel="00A2672F" w:rsidRDefault="00706E85" w:rsidP="00322C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fallout hazard</w:t>
            </w:r>
          </w:p>
        </w:tc>
      </w:tr>
      <w:tr w:rsidR="00F170AD" w:rsidRPr="00322F66" w14:paraId="7B7AE648" w14:textId="77777777" w:rsidTr="00322C66">
        <w:trPr>
          <w:trHeight w:val="144"/>
        </w:trPr>
        <w:tc>
          <w:tcPr>
            <w:tcW w:w="2537" w:type="dxa"/>
            <w:vMerge/>
          </w:tcPr>
          <w:p w14:paraId="0048E293" w14:textId="77777777" w:rsidR="00706E85" w:rsidRPr="00322F66" w:rsidRDefault="00706E85" w:rsidP="00322C66">
            <w:pPr>
              <w:rPr>
                <w:rFonts w:ascii="Arial" w:hAnsi="Arial" w:cs="Arial"/>
                <w:sz w:val="18"/>
                <w:szCs w:val="18"/>
              </w:rPr>
            </w:pPr>
          </w:p>
        </w:tc>
        <w:tc>
          <w:tcPr>
            <w:tcW w:w="2650" w:type="dxa"/>
          </w:tcPr>
          <w:p w14:paraId="0728E12C" w14:textId="77777777" w:rsidR="00706E85" w:rsidRPr="00322F66" w:rsidRDefault="00706E85" w:rsidP="00322C66">
            <w:pPr>
              <w:rPr>
                <w:rFonts w:ascii="Arial" w:hAnsi="Arial" w:cs="Arial"/>
                <w:sz w:val="18"/>
                <w:szCs w:val="18"/>
              </w:rPr>
            </w:pPr>
            <w:r w:rsidRPr="00322F66">
              <w:rPr>
                <w:rFonts w:ascii="Arial" w:hAnsi="Arial" w:cs="Arial"/>
                <w:sz w:val="18"/>
                <w:szCs w:val="18"/>
              </w:rPr>
              <w:t>geometry</w:t>
            </w:r>
          </w:p>
        </w:tc>
        <w:tc>
          <w:tcPr>
            <w:tcW w:w="5269" w:type="dxa"/>
            <w:gridSpan w:val="3"/>
          </w:tcPr>
          <w:p w14:paraId="46530F33" w14:textId="73BA4F6F" w:rsidR="00706E85" w:rsidRPr="00322F66" w:rsidRDefault="00706E85" w:rsidP="00322F66">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sz w:val="18"/>
                <w:szCs w:val="18"/>
              </w:rPr>
              <w:t xml:space="preserve">Polygon (Surface) </w:t>
            </w:r>
            <w:r w:rsidRPr="00322F66">
              <w:rPr>
                <w:rFonts w:ascii="Arial" w:hAnsi="Arial" w:cs="Arial"/>
                <w:caps/>
                <w:sz w:val="18"/>
                <w:szCs w:val="18"/>
                <w:lang w:eastAsia="en-GB"/>
              </w:rPr>
              <w:t>41-06.00s 176-18.00w, 39-54.00s 175-42.00w,40-36.00s 171-06.00w, 41-54.00s 171-18.00w.</w:t>
            </w:r>
          </w:p>
        </w:tc>
      </w:tr>
      <w:tr w:rsidR="00F170AD" w:rsidRPr="00322F66" w14:paraId="06C23673" w14:textId="77777777" w:rsidTr="00322C66">
        <w:trPr>
          <w:trHeight w:val="144"/>
        </w:trPr>
        <w:tc>
          <w:tcPr>
            <w:tcW w:w="2537" w:type="dxa"/>
            <w:vMerge/>
          </w:tcPr>
          <w:p w14:paraId="798B2092" w14:textId="77777777" w:rsidR="00706E85" w:rsidRPr="00322F66" w:rsidRDefault="00706E85" w:rsidP="00706E85">
            <w:pPr>
              <w:rPr>
                <w:rFonts w:ascii="Arial" w:hAnsi="Arial" w:cs="Arial"/>
                <w:sz w:val="18"/>
                <w:szCs w:val="18"/>
              </w:rPr>
            </w:pPr>
          </w:p>
        </w:tc>
        <w:tc>
          <w:tcPr>
            <w:tcW w:w="2650" w:type="dxa"/>
          </w:tcPr>
          <w:p w14:paraId="696D8150" w14:textId="1616ED79" w:rsidR="00706E85" w:rsidRPr="00322F66" w:rsidRDefault="00706E85" w:rsidP="00706E85">
            <w:pPr>
              <w:rPr>
                <w:rFonts w:ascii="Arial" w:hAnsi="Arial" w:cs="Arial"/>
                <w:sz w:val="18"/>
                <w:szCs w:val="18"/>
              </w:rPr>
            </w:pPr>
            <w:r w:rsidRPr="00322F66">
              <w:rPr>
                <w:rFonts w:ascii="Arial" w:hAnsi="Arial" w:cs="Arial"/>
                <w:sz w:val="18"/>
                <w:szCs w:val="18"/>
              </w:rPr>
              <w:t>geometry</w:t>
            </w:r>
          </w:p>
        </w:tc>
        <w:tc>
          <w:tcPr>
            <w:tcW w:w="5269" w:type="dxa"/>
            <w:gridSpan w:val="3"/>
          </w:tcPr>
          <w:p w14:paraId="2906D911" w14:textId="79B95509" w:rsidR="00706E85" w:rsidRPr="00322F66" w:rsidRDefault="00706E85">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Polygon (Surface) </w:t>
            </w:r>
            <w:r w:rsidRPr="00322F66">
              <w:rPr>
                <w:rFonts w:ascii="Arial" w:hAnsi="Arial" w:cs="Arial"/>
                <w:caps/>
                <w:sz w:val="18"/>
                <w:szCs w:val="18"/>
                <w:lang w:eastAsia="en-GB"/>
              </w:rPr>
              <w:t>42-36.00s 163-06.00w, 41-36.00s 163-12.00w,41-42.00s 158-00.00w, 42-36.00s 157-48.00w.</w:t>
            </w:r>
          </w:p>
        </w:tc>
      </w:tr>
      <w:tr w:rsidR="00F170AD" w:rsidRPr="00322F66" w14:paraId="6B31389B" w14:textId="77777777" w:rsidTr="00322C66">
        <w:trPr>
          <w:trHeight w:val="215"/>
        </w:trPr>
        <w:tc>
          <w:tcPr>
            <w:tcW w:w="2537" w:type="dxa"/>
            <w:vMerge/>
          </w:tcPr>
          <w:p w14:paraId="34E163F9" w14:textId="77777777" w:rsidR="00706E85" w:rsidRPr="00322F66" w:rsidRDefault="00706E85" w:rsidP="00706E85">
            <w:pPr>
              <w:rPr>
                <w:rFonts w:ascii="Arial" w:hAnsi="Arial" w:cs="Arial"/>
                <w:sz w:val="18"/>
                <w:szCs w:val="18"/>
              </w:rPr>
            </w:pPr>
          </w:p>
        </w:tc>
        <w:tc>
          <w:tcPr>
            <w:tcW w:w="2650" w:type="dxa"/>
          </w:tcPr>
          <w:p w14:paraId="45C51F33" w14:textId="77777777" w:rsidR="00706E85" w:rsidRPr="00322F66" w:rsidRDefault="00706E85" w:rsidP="00706E85">
            <w:pPr>
              <w:rPr>
                <w:rFonts w:ascii="Arial" w:hAnsi="Arial" w:cs="Arial"/>
                <w:sz w:val="18"/>
                <w:szCs w:val="18"/>
              </w:rPr>
            </w:pPr>
            <w:r w:rsidRPr="00322F66">
              <w:rPr>
                <w:rFonts w:ascii="Arial" w:hAnsi="Arial" w:cs="Arial"/>
                <w:sz w:val="18"/>
                <w:szCs w:val="18"/>
              </w:rPr>
              <w:t>restriction</w:t>
            </w:r>
          </w:p>
        </w:tc>
        <w:tc>
          <w:tcPr>
            <w:tcW w:w="5269" w:type="dxa"/>
            <w:gridSpan w:val="3"/>
          </w:tcPr>
          <w:p w14:paraId="364AB5E7" w14:textId="77777777" w:rsidR="00706E85" w:rsidRPr="00322F66" w:rsidRDefault="00706E85" w:rsidP="00706E85">
            <w:pPr>
              <w:rPr>
                <w:rFonts w:ascii="Arial" w:hAnsi="Arial" w:cs="Arial"/>
                <w:sz w:val="18"/>
                <w:szCs w:val="18"/>
              </w:rPr>
            </w:pPr>
            <w:r w:rsidRPr="00322F66">
              <w:rPr>
                <w:rFonts w:ascii="Arial" w:hAnsi="Arial" w:cs="Arial"/>
                <w:sz w:val="18"/>
                <w:szCs w:val="18"/>
              </w:rPr>
              <w:t>14 = area to be avoided</w:t>
            </w:r>
          </w:p>
        </w:tc>
      </w:tr>
    </w:tbl>
    <w:p w14:paraId="6F172672" w14:textId="7A54C0E0" w:rsidR="00D245BF" w:rsidRPr="00322F66" w:rsidRDefault="00322999" w:rsidP="00ED477C">
      <w:pPr>
        <w:pStyle w:val="Heading2"/>
      </w:pPr>
      <w:bookmarkStart w:id="99" w:name="_Toc189209247"/>
      <w:r w:rsidRPr="00322F66">
        <w:t>3.13.4</w:t>
      </w:r>
      <w:r w:rsidRPr="00322F66">
        <w:tab/>
      </w:r>
      <w:r w:rsidR="00053787" w:rsidRPr="00322F66">
        <w:t>Example 4</w:t>
      </w:r>
      <w:r w:rsidR="00197EAB" w:rsidRPr="00322F66">
        <w:t xml:space="preserve"> – Military Exercise</w:t>
      </w:r>
      <w:bookmarkEnd w:id="99"/>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96"/>
      </w:tblGrid>
      <w:tr w:rsidR="00F170AD" w:rsidRPr="00322F66" w14:paraId="638A5A1B" w14:textId="77777777" w:rsidTr="00053787">
        <w:trPr>
          <w:trHeight w:val="20"/>
        </w:trPr>
        <w:tc>
          <w:tcPr>
            <w:tcW w:w="3064" w:type="dxa"/>
          </w:tcPr>
          <w:p w14:paraId="662ADDEB" w14:textId="77777777" w:rsidR="00053787" w:rsidRPr="00322F66" w:rsidRDefault="00053787"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96" w:type="dxa"/>
          </w:tcPr>
          <w:p w14:paraId="15907FFA" w14:textId="77777777" w:rsidR="00053787" w:rsidRPr="00322F66" w:rsidRDefault="00053787"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4</w:t>
            </w:r>
          </w:p>
        </w:tc>
      </w:tr>
      <w:tr w:rsidR="00F170AD" w:rsidRPr="00322F66" w14:paraId="11A0C815" w14:textId="77777777" w:rsidTr="00053787">
        <w:trPr>
          <w:trHeight w:val="20"/>
        </w:trPr>
        <w:tc>
          <w:tcPr>
            <w:tcW w:w="3064" w:type="dxa"/>
          </w:tcPr>
          <w:p w14:paraId="4DAFB82A"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96" w:type="dxa"/>
            <w:vMerge w:val="restart"/>
          </w:tcPr>
          <w:p w14:paraId="2A776B27" w14:textId="77777777" w:rsidR="00197EAB" w:rsidRPr="00322F66" w:rsidRDefault="00197EAB" w:rsidP="00197EAB">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NAVAREA VIII 857/21.</w:t>
            </w:r>
          </w:p>
          <w:p w14:paraId="425672E3" w14:textId="77777777" w:rsidR="00197EAB" w:rsidRPr="00322F66" w:rsidRDefault="00197EAB" w:rsidP="00197EAB">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ARABIAN SEA. </w:t>
            </w:r>
          </w:p>
          <w:p w14:paraId="09823F64" w14:textId="77777777" w:rsidR="00197EAB" w:rsidRPr="00322F66" w:rsidRDefault="00197EAB" w:rsidP="00197EAB">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OFF BALASORE. </w:t>
            </w:r>
          </w:p>
          <w:p w14:paraId="64C69965" w14:textId="77777777" w:rsidR="00197EAB" w:rsidRPr="00322F66" w:rsidRDefault="00197EAB" w:rsidP="00197EAB">
            <w:pPr>
              <w:tabs>
                <w:tab w:val="left" w:pos="420"/>
                <w:tab w:val="left" w:leader="underscore" w:pos="1680"/>
                <w:tab w:val="left" w:leader="underscore" w:pos="3360"/>
              </w:tabs>
              <w:suppressAutoHyphens/>
              <w:autoSpaceDE w:val="0"/>
              <w:autoSpaceDN w:val="0"/>
              <w:adjustRightInd w:val="0"/>
              <w:spacing w:after="0" w:line="240" w:lineRule="atLeast"/>
              <w:ind w:left="414" w:hanging="414"/>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 xml:space="preserve">iNDIAN AIR FORCE EXERCISE 0430 TO 0630 UTC AND 0830 TO 1030 20 THRU 22 DEC 2021 IN AREA BOUND BY </w:t>
            </w:r>
          </w:p>
          <w:p w14:paraId="31F7AF21" w14:textId="77777777" w:rsidR="00197EAB" w:rsidRPr="00322F66" w:rsidRDefault="00197EAB" w:rsidP="00197EAB">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21-41.00N 087-44.00E, 20-57.00N 086-53.00E</w:t>
            </w:r>
          </w:p>
          <w:p w14:paraId="06064D00" w14:textId="77777777" w:rsidR="00197EAB" w:rsidRPr="00322F66" w:rsidRDefault="00197EAB" w:rsidP="00197EAB">
            <w:pPr>
              <w:tabs>
                <w:tab w:val="left" w:pos="420"/>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 xml:space="preserve">   20-56.00N 086-55.00E. </w:t>
            </w:r>
          </w:p>
          <w:p w14:paraId="12B700A7" w14:textId="3AC49B78" w:rsidR="00053787" w:rsidRPr="00322F66" w:rsidRDefault="00197EAB" w:rsidP="00197EAB">
            <w:pPr>
              <w:widowControl w:val="0"/>
              <w:tabs>
                <w:tab w:val="left" w:pos="521"/>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 CANCEL THIS MSG 221130 UTC DEC 2021.</w:t>
            </w:r>
          </w:p>
        </w:tc>
      </w:tr>
      <w:tr w:rsidR="00F170AD" w:rsidRPr="00322F66" w14:paraId="4DAF0C09" w14:textId="77777777" w:rsidTr="00053787">
        <w:trPr>
          <w:trHeight w:val="20"/>
        </w:trPr>
        <w:tc>
          <w:tcPr>
            <w:tcW w:w="3064" w:type="dxa"/>
          </w:tcPr>
          <w:p w14:paraId="6028970F"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96" w:type="dxa"/>
            <w:vMerge/>
            <w:tcBorders>
              <w:top w:val="nil"/>
            </w:tcBorders>
          </w:tcPr>
          <w:p w14:paraId="1037F497"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A0FE297" w14:textId="77777777" w:rsidTr="00053787">
        <w:trPr>
          <w:trHeight w:val="20"/>
        </w:trPr>
        <w:tc>
          <w:tcPr>
            <w:tcW w:w="3064" w:type="dxa"/>
          </w:tcPr>
          <w:p w14:paraId="4F6DA48A"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96" w:type="dxa"/>
            <w:vMerge/>
            <w:tcBorders>
              <w:top w:val="nil"/>
            </w:tcBorders>
          </w:tcPr>
          <w:p w14:paraId="3C4E11DB"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E28C13F" w14:textId="77777777" w:rsidTr="00053787">
        <w:trPr>
          <w:trHeight w:val="20"/>
        </w:trPr>
        <w:tc>
          <w:tcPr>
            <w:tcW w:w="3064" w:type="dxa"/>
          </w:tcPr>
          <w:p w14:paraId="6E748123"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96" w:type="dxa"/>
            <w:vMerge/>
            <w:tcBorders>
              <w:top w:val="nil"/>
            </w:tcBorders>
          </w:tcPr>
          <w:p w14:paraId="068B0418"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2826F6B" w14:textId="77777777" w:rsidTr="00053787">
        <w:trPr>
          <w:trHeight w:val="20"/>
        </w:trPr>
        <w:tc>
          <w:tcPr>
            <w:tcW w:w="3064" w:type="dxa"/>
          </w:tcPr>
          <w:p w14:paraId="1C8A4E07"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96" w:type="dxa"/>
            <w:vMerge/>
            <w:tcBorders>
              <w:top w:val="nil"/>
            </w:tcBorders>
          </w:tcPr>
          <w:p w14:paraId="00E0289B"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8CC2B67" w14:textId="77777777" w:rsidTr="00053787">
        <w:trPr>
          <w:trHeight w:val="20"/>
        </w:trPr>
        <w:tc>
          <w:tcPr>
            <w:tcW w:w="3064" w:type="dxa"/>
          </w:tcPr>
          <w:p w14:paraId="50F91CAF"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96" w:type="dxa"/>
            <w:vMerge/>
            <w:tcBorders>
              <w:top w:val="nil"/>
            </w:tcBorders>
          </w:tcPr>
          <w:p w14:paraId="7FCE4F7B"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2E24DA91" w14:textId="77777777" w:rsidTr="00053787">
        <w:trPr>
          <w:trHeight w:val="20"/>
        </w:trPr>
        <w:tc>
          <w:tcPr>
            <w:tcW w:w="3064" w:type="dxa"/>
          </w:tcPr>
          <w:p w14:paraId="3BA9E2DD"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96" w:type="dxa"/>
            <w:vMerge/>
            <w:tcBorders>
              <w:top w:val="nil"/>
            </w:tcBorders>
          </w:tcPr>
          <w:p w14:paraId="7F7106F5"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0980ABD" w14:textId="77777777" w:rsidTr="00053787">
        <w:trPr>
          <w:trHeight w:val="20"/>
        </w:trPr>
        <w:tc>
          <w:tcPr>
            <w:tcW w:w="3064" w:type="dxa"/>
          </w:tcPr>
          <w:p w14:paraId="56E1C65D"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96" w:type="dxa"/>
            <w:vMerge/>
            <w:tcBorders>
              <w:top w:val="nil"/>
            </w:tcBorders>
          </w:tcPr>
          <w:p w14:paraId="2E83C7E3" w14:textId="77777777" w:rsidR="00053787" w:rsidRPr="00322F66" w:rsidRDefault="00053787"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68F9DCB9" w14:textId="77777777" w:rsidR="00322C66" w:rsidRPr="00322F66" w:rsidRDefault="00322C66" w:rsidP="00680BA7">
      <w:pPr>
        <w:jc w:val="both"/>
        <w:rPr>
          <w:rFonts w:ascii="Arial" w:hAnsi="Arial" w:cs="Arial"/>
          <w:sz w:val="18"/>
          <w:szCs w:val="18"/>
        </w:rPr>
      </w:pPr>
    </w:p>
    <w:tbl>
      <w:tblPr>
        <w:tblStyle w:val="TableGrid"/>
        <w:tblW w:w="10456" w:type="dxa"/>
        <w:tblLook w:val="04A0" w:firstRow="1" w:lastRow="0" w:firstColumn="1" w:lastColumn="0" w:noHBand="0" w:noVBand="1"/>
      </w:tblPr>
      <w:tblGrid>
        <w:gridCol w:w="2537"/>
        <w:gridCol w:w="2288"/>
        <w:gridCol w:w="3005"/>
        <w:gridCol w:w="435"/>
        <w:gridCol w:w="2191"/>
      </w:tblGrid>
      <w:tr w:rsidR="00F170AD" w:rsidRPr="00322F66" w14:paraId="30FB5E1B" w14:textId="77777777" w:rsidTr="00C11832">
        <w:trPr>
          <w:trHeight w:val="144"/>
        </w:trPr>
        <w:tc>
          <w:tcPr>
            <w:tcW w:w="2537" w:type="dxa"/>
            <w:vMerge w:val="restart"/>
          </w:tcPr>
          <w:p w14:paraId="54958A22" w14:textId="5663FB7C" w:rsidR="00322C66" w:rsidRPr="00322F66" w:rsidRDefault="00C3600E" w:rsidP="00322C66">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88" w:type="dxa"/>
            <w:vMerge w:val="restart"/>
          </w:tcPr>
          <w:p w14:paraId="07E12DE5" w14:textId="0495D176" w:rsidR="00322C66" w:rsidRPr="00322F66" w:rsidRDefault="00E769B3" w:rsidP="00322C66">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3440" w:type="dxa"/>
            <w:gridSpan w:val="2"/>
          </w:tcPr>
          <w:p w14:paraId="64AA611D" w14:textId="77777777" w:rsidR="00322C66" w:rsidRPr="00322F66" w:rsidRDefault="00322C66"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191" w:type="dxa"/>
          </w:tcPr>
          <w:p w14:paraId="775C74D7" w14:textId="77777777" w:rsidR="00322C66" w:rsidRPr="00322F66" w:rsidRDefault="00322C66" w:rsidP="00322C66">
            <w:pPr>
              <w:rPr>
                <w:rFonts w:ascii="Arial" w:hAnsi="Arial" w:cs="Arial"/>
                <w:sz w:val="18"/>
                <w:szCs w:val="18"/>
              </w:rPr>
            </w:pPr>
          </w:p>
        </w:tc>
      </w:tr>
      <w:tr w:rsidR="00F170AD" w:rsidRPr="00322F66" w14:paraId="6AC38B43" w14:textId="77777777" w:rsidTr="00C11832">
        <w:trPr>
          <w:trHeight w:val="144"/>
        </w:trPr>
        <w:tc>
          <w:tcPr>
            <w:tcW w:w="2537" w:type="dxa"/>
            <w:vMerge/>
          </w:tcPr>
          <w:p w14:paraId="36561158" w14:textId="77777777" w:rsidR="00322C66" w:rsidRPr="00322F66" w:rsidRDefault="00322C66" w:rsidP="00322C66">
            <w:pPr>
              <w:rPr>
                <w:rFonts w:ascii="Arial" w:hAnsi="Arial" w:cs="Arial"/>
                <w:sz w:val="18"/>
                <w:szCs w:val="18"/>
              </w:rPr>
            </w:pPr>
          </w:p>
        </w:tc>
        <w:tc>
          <w:tcPr>
            <w:tcW w:w="2288" w:type="dxa"/>
            <w:vMerge/>
          </w:tcPr>
          <w:p w14:paraId="1EE42726" w14:textId="77777777" w:rsidR="00322C66" w:rsidRPr="00322F66" w:rsidRDefault="00322C66" w:rsidP="00322C66">
            <w:pPr>
              <w:rPr>
                <w:rFonts w:ascii="Arial" w:hAnsi="Arial" w:cs="Arial"/>
                <w:sz w:val="18"/>
                <w:szCs w:val="18"/>
              </w:rPr>
            </w:pPr>
          </w:p>
        </w:tc>
        <w:tc>
          <w:tcPr>
            <w:tcW w:w="3440" w:type="dxa"/>
            <w:gridSpan w:val="2"/>
            <w:vMerge w:val="restart"/>
          </w:tcPr>
          <w:p w14:paraId="31BEAFE7" w14:textId="5EDC4796" w:rsidR="00322C66"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191" w:type="dxa"/>
          </w:tcPr>
          <w:p w14:paraId="7B6EF540" w14:textId="43A812C8" w:rsidR="00322C66" w:rsidRPr="00322F66" w:rsidRDefault="00AE2114" w:rsidP="00322C66">
            <w:pPr>
              <w:rPr>
                <w:rFonts w:ascii="Arial" w:hAnsi="Arial" w:cs="Arial"/>
                <w:sz w:val="18"/>
                <w:szCs w:val="18"/>
              </w:rPr>
            </w:pPr>
            <w:r>
              <w:rPr>
                <w:rFonts w:ascii="Arial" w:hAnsi="Arial" w:cs="Arial"/>
                <w:sz w:val="18"/>
                <w:szCs w:val="18"/>
              </w:rPr>
              <w:t>language:</w:t>
            </w:r>
            <w:r w:rsidR="00322C66" w:rsidRPr="00322F66">
              <w:rPr>
                <w:rFonts w:ascii="Arial" w:hAnsi="Arial" w:cs="Arial"/>
                <w:sz w:val="18"/>
                <w:szCs w:val="18"/>
              </w:rPr>
              <w:t xml:space="preserve"> eng</w:t>
            </w:r>
          </w:p>
        </w:tc>
      </w:tr>
      <w:tr w:rsidR="00F170AD" w:rsidRPr="00322F66" w14:paraId="2B90203B" w14:textId="77777777" w:rsidTr="00C11832">
        <w:trPr>
          <w:trHeight w:val="144"/>
        </w:trPr>
        <w:tc>
          <w:tcPr>
            <w:tcW w:w="2537" w:type="dxa"/>
            <w:vMerge/>
          </w:tcPr>
          <w:p w14:paraId="6AC282A5" w14:textId="77777777" w:rsidR="00322C66" w:rsidRPr="00322F66" w:rsidRDefault="00322C66" w:rsidP="00322C66">
            <w:pPr>
              <w:rPr>
                <w:rFonts w:ascii="Arial" w:hAnsi="Arial" w:cs="Arial"/>
                <w:sz w:val="18"/>
                <w:szCs w:val="18"/>
              </w:rPr>
            </w:pPr>
          </w:p>
        </w:tc>
        <w:tc>
          <w:tcPr>
            <w:tcW w:w="2288" w:type="dxa"/>
            <w:vMerge/>
          </w:tcPr>
          <w:p w14:paraId="431AF711" w14:textId="77777777" w:rsidR="00322C66" w:rsidRPr="00322F66" w:rsidRDefault="00322C66" w:rsidP="00322C66">
            <w:pPr>
              <w:rPr>
                <w:rFonts w:ascii="Arial" w:hAnsi="Arial" w:cs="Arial"/>
                <w:sz w:val="18"/>
                <w:szCs w:val="18"/>
              </w:rPr>
            </w:pPr>
          </w:p>
        </w:tc>
        <w:tc>
          <w:tcPr>
            <w:tcW w:w="3440" w:type="dxa"/>
            <w:gridSpan w:val="2"/>
            <w:vMerge/>
          </w:tcPr>
          <w:p w14:paraId="7C851C11" w14:textId="77777777" w:rsidR="00322C66" w:rsidRPr="00322F66" w:rsidRDefault="00322C66" w:rsidP="00322C66">
            <w:pPr>
              <w:rPr>
                <w:rFonts w:ascii="Arial" w:hAnsi="Arial" w:cs="Arial"/>
                <w:sz w:val="18"/>
                <w:szCs w:val="18"/>
              </w:rPr>
            </w:pPr>
          </w:p>
        </w:tc>
        <w:tc>
          <w:tcPr>
            <w:tcW w:w="2191" w:type="dxa"/>
          </w:tcPr>
          <w:p w14:paraId="1992B0AA" w14:textId="1648B8D7" w:rsidR="00322C66" w:rsidRPr="00322F66" w:rsidRDefault="00322C66" w:rsidP="00322C66">
            <w:pPr>
              <w:rPr>
                <w:rFonts w:ascii="Arial" w:hAnsi="Arial" w:cs="Arial"/>
                <w:sz w:val="18"/>
                <w:szCs w:val="18"/>
              </w:rPr>
            </w:pPr>
            <w:proofErr w:type="spellStart"/>
            <w:proofErr w:type="gramStart"/>
            <w:r w:rsidRPr="00322F66">
              <w:rPr>
                <w:rFonts w:ascii="Arial" w:hAnsi="Arial" w:cs="Arial"/>
                <w:sz w:val="18"/>
                <w:szCs w:val="18"/>
              </w:rPr>
              <w:t>Text:ARABIAN</w:t>
            </w:r>
            <w:proofErr w:type="spellEnd"/>
            <w:proofErr w:type="gramEnd"/>
            <w:r w:rsidRPr="00322F66">
              <w:rPr>
                <w:rFonts w:ascii="Arial" w:hAnsi="Arial" w:cs="Arial"/>
                <w:sz w:val="18"/>
                <w:szCs w:val="18"/>
              </w:rPr>
              <w:t xml:space="preserve"> SEA</w:t>
            </w:r>
          </w:p>
        </w:tc>
      </w:tr>
      <w:tr w:rsidR="00F170AD" w:rsidRPr="00322F66" w14:paraId="377D91D6" w14:textId="77777777" w:rsidTr="00C11832">
        <w:trPr>
          <w:trHeight w:val="144"/>
        </w:trPr>
        <w:tc>
          <w:tcPr>
            <w:tcW w:w="2537" w:type="dxa"/>
            <w:vMerge/>
          </w:tcPr>
          <w:p w14:paraId="080F74FF" w14:textId="77777777" w:rsidR="00322C66" w:rsidRPr="00322F66" w:rsidRDefault="00322C66" w:rsidP="00322C66">
            <w:pPr>
              <w:rPr>
                <w:rFonts w:ascii="Arial" w:hAnsi="Arial" w:cs="Arial"/>
                <w:sz w:val="18"/>
                <w:szCs w:val="18"/>
              </w:rPr>
            </w:pPr>
          </w:p>
        </w:tc>
        <w:tc>
          <w:tcPr>
            <w:tcW w:w="2288" w:type="dxa"/>
            <w:vMerge w:val="restart"/>
          </w:tcPr>
          <w:p w14:paraId="5408051F" w14:textId="73AE092A" w:rsidR="00322C66" w:rsidRPr="00322F66" w:rsidRDefault="00322C66" w:rsidP="00322C66">
            <w:pPr>
              <w:rPr>
                <w:rFonts w:ascii="Arial" w:hAnsi="Arial" w:cs="Arial"/>
                <w:sz w:val="18"/>
                <w:szCs w:val="18"/>
              </w:rPr>
            </w:pPr>
            <w:r w:rsidRPr="00322F66">
              <w:rPr>
                <w:rFonts w:ascii="Arial" w:hAnsi="Arial" w:cs="Arial"/>
                <w:sz w:val="18"/>
                <w:szCs w:val="18"/>
              </w:rPr>
              <w:t>locality</w:t>
            </w:r>
          </w:p>
        </w:tc>
        <w:tc>
          <w:tcPr>
            <w:tcW w:w="3440" w:type="dxa"/>
            <w:gridSpan w:val="2"/>
          </w:tcPr>
          <w:p w14:paraId="52B94FBA" w14:textId="53032DD7" w:rsidR="00322C66" w:rsidRPr="00322F66" w:rsidRDefault="00322C66" w:rsidP="00322C66">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191" w:type="dxa"/>
          </w:tcPr>
          <w:p w14:paraId="2A3467C4" w14:textId="77777777" w:rsidR="00322C66" w:rsidRPr="00322F66" w:rsidRDefault="00322C66" w:rsidP="00322C66">
            <w:pPr>
              <w:rPr>
                <w:rFonts w:ascii="Arial" w:hAnsi="Arial" w:cs="Arial"/>
                <w:sz w:val="18"/>
                <w:szCs w:val="18"/>
              </w:rPr>
            </w:pPr>
          </w:p>
        </w:tc>
      </w:tr>
      <w:tr w:rsidR="00F170AD" w:rsidRPr="00322F66" w14:paraId="128D64ED" w14:textId="77777777" w:rsidTr="00C11832">
        <w:trPr>
          <w:trHeight w:val="144"/>
        </w:trPr>
        <w:tc>
          <w:tcPr>
            <w:tcW w:w="2537" w:type="dxa"/>
            <w:vMerge/>
          </w:tcPr>
          <w:p w14:paraId="67508B18" w14:textId="77777777" w:rsidR="00322C66" w:rsidRPr="00322F66" w:rsidRDefault="00322C66" w:rsidP="00322C66">
            <w:pPr>
              <w:rPr>
                <w:rFonts w:ascii="Arial" w:hAnsi="Arial" w:cs="Arial"/>
                <w:sz w:val="18"/>
                <w:szCs w:val="18"/>
              </w:rPr>
            </w:pPr>
          </w:p>
        </w:tc>
        <w:tc>
          <w:tcPr>
            <w:tcW w:w="2288" w:type="dxa"/>
            <w:vMerge/>
          </w:tcPr>
          <w:p w14:paraId="17F4F515" w14:textId="77777777" w:rsidR="00322C66" w:rsidRPr="00322F66" w:rsidRDefault="00322C66" w:rsidP="00322C66">
            <w:pPr>
              <w:rPr>
                <w:rFonts w:ascii="Arial" w:hAnsi="Arial" w:cs="Arial"/>
                <w:sz w:val="18"/>
                <w:szCs w:val="18"/>
              </w:rPr>
            </w:pPr>
          </w:p>
        </w:tc>
        <w:tc>
          <w:tcPr>
            <w:tcW w:w="3440" w:type="dxa"/>
            <w:gridSpan w:val="2"/>
            <w:vMerge w:val="restart"/>
          </w:tcPr>
          <w:p w14:paraId="2B6AE68B" w14:textId="4C3B553A" w:rsidR="00322C66" w:rsidRPr="00322F66" w:rsidRDefault="00E769B3" w:rsidP="00322C66">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191" w:type="dxa"/>
          </w:tcPr>
          <w:p w14:paraId="3F1B3A03" w14:textId="781A1A4C" w:rsidR="00322C66" w:rsidRPr="00322F66" w:rsidRDefault="00AE2114" w:rsidP="00322C66">
            <w:pPr>
              <w:rPr>
                <w:rFonts w:ascii="Arial" w:hAnsi="Arial" w:cs="Arial"/>
                <w:sz w:val="18"/>
                <w:szCs w:val="18"/>
              </w:rPr>
            </w:pPr>
            <w:r>
              <w:rPr>
                <w:rFonts w:ascii="Arial" w:hAnsi="Arial" w:cs="Arial"/>
                <w:sz w:val="18"/>
                <w:szCs w:val="18"/>
              </w:rPr>
              <w:t>language:</w:t>
            </w:r>
            <w:r w:rsidR="00322C66" w:rsidRPr="00322F66">
              <w:rPr>
                <w:rFonts w:ascii="Arial" w:hAnsi="Arial" w:cs="Arial"/>
                <w:sz w:val="18"/>
                <w:szCs w:val="18"/>
              </w:rPr>
              <w:t xml:space="preserve"> eng</w:t>
            </w:r>
          </w:p>
        </w:tc>
      </w:tr>
      <w:tr w:rsidR="00F170AD" w:rsidRPr="00322F66" w14:paraId="6FAC87DA" w14:textId="77777777" w:rsidTr="00C11832">
        <w:trPr>
          <w:trHeight w:val="144"/>
        </w:trPr>
        <w:tc>
          <w:tcPr>
            <w:tcW w:w="2537" w:type="dxa"/>
            <w:vMerge/>
          </w:tcPr>
          <w:p w14:paraId="556597C9" w14:textId="77777777" w:rsidR="00322C66" w:rsidRPr="00322F66" w:rsidRDefault="00322C66" w:rsidP="00322C66">
            <w:pPr>
              <w:rPr>
                <w:rFonts w:ascii="Arial" w:hAnsi="Arial" w:cs="Arial"/>
                <w:sz w:val="18"/>
                <w:szCs w:val="18"/>
              </w:rPr>
            </w:pPr>
          </w:p>
        </w:tc>
        <w:tc>
          <w:tcPr>
            <w:tcW w:w="2288" w:type="dxa"/>
            <w:vMerge/>
          </w:tcPr>
          <w:p w14:paraId="357CE2FF" w14:textId="77777777" w:rsidR="00322C66" w:rsidRPr="00322F66" w:rsidRDefault="00322C66" w:rsidP="00322C66">
            <w:pPr>
              <w:rPr>
                <w:rFonts w:ascii="Arial" w:hAnsi="Arial" w:cs="Arial"/>
                <w:sz w:val="18"/>
                <w:szCs w:val="18"/>
              </w:rPr>
            </w:pPr>
          </w:p>
        </w:tc>
        <w:tc>
          <w:tcPr>
            <w:tcW w:w="3440" w:type="dxa"/>
            <w:gridSpan w:val="2"/>
            <w:vMerge/>
          </w:tcPr>
          <w:p w14:paraId="131D1679" w14:textId="77777777" w:rsidR="00322C66" w:rsidRPr="00322F66" w:rsidRDefault="00322C66" w:rsidP="00322C66">
            <w:pPr>
              <w:rPr>
                <w:rFonts w:ascii="Arial" w:hAnsi="Arial" w:cs="Arial"/>
                <w:sz w:val="18"/>
                <w:szCs w:val="18"/>
              </w:rPr>
            </w:pPr>
          </w:p>
        </w:tc>
        <w:tc>
          <w:tcPr>
            <w:tcW w:w="2191" w:type="dxa"/>
          </w:tcPr>
          <w:p w14:paraId="5DF3DE85" w14:textId="0CF066E7" w:rsidR="00322C66" w:rsidRPr="00322F66" w:rsidRDefault="00322C66" w:rsidP="00322C66">
            <w:pPr>
              <w:rPr>
                <w:rFonts w:ascii="Arial" w:hAnsi="Arial" w:cs="Arial"/>
                <w:sz w:val="18"/>
                <w:szCs w:val="18"/>
              </w:rPr>
            </w:pPr>
            <w:r w:rsidRPr="00322F66">
              <w:rPr>
                <w:rFonts w:ascii="Arial" w:hAnsi="Arial" w:cs="Arial"/>
                <w:sz w:val="18"/>
                <w:szCs w:val="18"/>
              </w:rPr>
              <w:t>text: OFF BALASORE</w:t>
            </w:r>
          </w:p>
        </w:tc>
      </w:tr>
      <w:tr w:rsidR="00F170AD" w:rsidRPr="00322F66" w14:paraId="180A97E2" w14:textId="77777777" w:rsidTr="00C11832">
        <w:trPr>
          <w:trHeight w:val="144"/>
        </w:trPr>
        <w:tc>
          <w:tcPr>
            <w:tcW w:w="2537" w:type="dxa"/>
            <w:vMerge/>
          </w:tcPr>
          <w:p w14:paraId="5331534B" w14:textId="77777777" w:rsidR="00322C66" w:rsidRPr="00322F66" w:rsidRDefault="00322C66" w:rsidP="00322C66">
            <w:pPr>
              <w:rPr>
                <w:rFonts w:ascii="Arial" w:hAnsi="Arial" w:cs="Arial"/>
                <w:sz w:val="18"/>
                <w:szCs w:val="18"/>
              </w:rPr>
            </w:pPr>
          </w:p>
        </w:tc>
        <w:tc>
          <w:tcPr>
            <w:tcW w:w="2288" w:type="dxa"/>
          </w:tcPr>
          <w:p w14:paraId="2655589D" w14:textId="57B63D27" w:rsidR="00322C66" w:rsidRPr="00322F66" w:rsidRDefault="002D018D" w:rsidP="00322C66">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631" w:type="dxa"/>
            <w:gridSpan w:val="3"/>
          </w:tcPr>
          <w:p w14:paraId="333535E2" w14:textId="40C414C5" w:rsidR="00322C66" w:rsidRPr="00322F66" w:rsidRDefault="002D018D" w:rsidP="00322C66">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322C66" w:rsidRPr="00322F66">
              <w:rPr>
                <w:rFonts w:ascii="Arial" w:hAnsi="Arial" w:cs="Arial"/>
                <w:sz w:val="18"/>
                <w:szCs w:val="18"/>
              </w:rPr>
              <w:t>: INXX</w:t>
            </w:r>
          </w:p>
          <w:p w14:paraId="1B60F772" w14:textId="44E1711D" w:rsidR="00322C66" w:rsidRPr="00322F66" w:rsidRDefault="00322C66" w:rsidP="00322C66">
            <w:pPr>
              <w:rPr>
                <w:rFonts w:ascii="Arial" w:hAnsi="Arial" w:cs="Arial"/>
                <w:sz w:val="18"/>
                <w:szCs w:val="18"/>
              </w:rPr>
            </w:pPr>
            <w:r w:rsidRPr="00322F66">
              <w:rPr>
                <w:rFonts w:ascii="Arial" w:hAnsi="Arial" w:cs="Arial"/>
                <w:sz w:val="18"/>
                <w:szCs w:val="18"/>
              </w:rPr>
              <w:lastRenderedPageBreak/>
              <w:t>nationality: IN</w:t>
            </w:r>
          </w:p>
          <w:p w14:paraId="720189CE" w14:textId="5AB50711" w:rsidR="00322C66" w:rsidRPr="00322F66" w:rsidRDefault="002D018D" w:rsidP="00322C66">
            <w:pPr>
              <w:rPr>
                <w:rFonts w:ascii="Arial" w:hAnsi="Arial" w:cs="Arial"/>
                <w:sz w:val="18"/>
                <w:szCs w:val="18"/>
              </w:rPr>
            </w:pPr>
            <w:proofErr w:type="spellStart"/>
            <w:r w:rsidRPr="002D018D">
              <w:rPr>
                <w:rFonts w:ascii="Arial" w:hAnsi="Arial" w:cs="Arial"/>
                <w:b/>
                <w:bCs/>
                <w:sz w:val="18"/>
                <w:szCs w:val="18"/>
              </w:rPr>
              <w:t>nameOfSeries</w:t>
            </w:r>
            <w:proofErr w:type="spellEnd"/>
            <w:r w:rsidR="00322C66" w:rsidRPr="00322F66">
              <w:rPr>
                <w:rFonts w:ascii="Arial" w:hAnsi="Arial" w:cs="Arial"/>
                <w:sz w:val="18"/>
                <w:szCs w:val="18"/>
              </w:rPr>
              <w:t>: NAVAREA VIII</w:t>
            </w:r>
          </w:p>
          <w:p w14:paraId="4010A949" w14:textId="076CBCD6" w:rsidR="00322C66" w:rsidRPr="00322F66" w:rsidRDefault="00322C66" w:rsidP="00322C66">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857</w:t>
            </w:r>
          </w:p>
          <w:p w14:paraId="5A3B1C53" w14:textId="4C8218E0" w:rsidR="00322C66" w:rsidRPr="00322F66" w:rsidRDefault="002D018D" w:rsidP="00322C66">
            <w:pPr>
              <w:rPr>
                <w:rFonts w:ascii="Arial" w:hAnsi="Arial" w:cs="Arial"/>
                <w:sz w:val="18"/>
                <w:szCs w:val="18"/>
              </w:rPr>
            </w:pPr>
            <w:proofErr w:type="spellStart"/>
            <w:r w:rsidRPr="002D018D">
              <w:rPr>
                <w:rFonts w:ascii="Arial" w:hAnsi="Arial" w:cs="Arial"/>
                <w:b/>
                <w:bCs/>
                <w:sz w:val="18"/>
                <w:szCs w:val="18"/>
              </w:rPr>
              <w:t>warningType</w:t>
            </w:r>
            <w:proofErr w:type="spellEnd"/>
            <w:r w:rsidR="00322C66" w:rsidRPr="00322F66">
              <w:rPr>
                <w:rFonts w:ascii="Arial" w:hAnsi="Arial" w:cs="Arial"/>
                <w:sz w:val="18"/>
                <w:szCs w:val="18"/>
              </w:rPr>
              <w:t xml:space="preserve"> (4) NAVAREA navigational warnings</w:t>
            </w:r>
          </w:p>
          <w:p w14:paraId="28BA8EF2" w14:textId="10465E34" w:rsidR="00322C66" w:rsidRPr="00322F66" w:rsidRDefault="002D018D" w:rsidP="00322C66">
            <w:pPr>
              <w:rPr>
                <w:rFonts w:ascii="Arial" w:hAnsi="Arial" w:cs="Arial"/>
                <w:sz w:val="18"/>
                <w:szCs w:val="18"/>
              </w:rPr>
            </w:pPr>
            <w:r w:rsidRPr="002D018D">
              <w:rPr>
                <w:rFonts w:ascii="Arial" w:hAnsi="Arial" w:cs="Arial"/>
                <w:b/>
                <w:bCs/>
                <w:sz w:val="18"/>
                <w:szCs w:val="18"/>
              </w:rPr>
              <w:t>year</w:t>
            </w:r>
            <w:r w:rsidR="00322C66" w:rsidRPr="00322F66">
              <w:rPr>
                <w:rFonts w:ascii="Arial" w:hAnsi="Arial" w:cs="Arial"/>
                <w:sz w:val="18"/>
                <w:szCs w:val="18"/>
              </w:rPr>
              <w:t>: 2021</w:t>
            </w:r>
          </w:p>
        </w:tc>
      </w:tr>
      <w:tr w:rsidR="00F170AD" w:rsidRPr="00322F66" w14:paraId="5E4AC0FF" w14:textId="77777777" w:rsidTr="00C11832">
        <w:trPr>
          <w:trHeight w:val="144"/>
        </w:trPr>
        <w:tc>
          <w:tcPr>
            <w:tcW w:w="2537" w:type="dxa"/>
            <w:vMerge/>
          </w:tcPr>
          <w:p w14:paraId="697174E4" w14:textId="77777777" w:rsidR="00322C66" w:rsidRPr="00322F66" w:rsidRDefault="00322C66" w:rsidP="00322C66">
            <w:pPr>
              <w:rPr>
                <w:rFonts w:ascii="Arial" w:hAnsi="Arial" w:cs="Arial"/>
                <w:sz w:val="18"/>
                <w:szCs w:val="18"/>
              </w:rPr>
            </w:pPr>
          </w:p>
        </w:tc>
        <w:tc>
          <w:tcPr>
            <w:tcW w:w="2288" w:type="dxa"/>
          </w:tcPr>
          <w:p w14:paraId="409E4D15" w14:textId="77777777" w:rsidR="00322C66" w:rsidRPr="00322F66" w:rsidRDefault="00322C66" w:rsidP="00322C66">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631" w:type="dxa"/>
            <w:gridSpan w:val="3"/>
          </w:tcPr>
          <w:p w14:paraId="13FFFAF2" w14:textId="47F0F366" w:rsidR="00322C66" w:rsidRPr="00322F66" w:rsidRDefault="00322C66" w:rsidP="00322C66">
            <w:pPr>
              <w:rPr>
                <w:rFonts w:ascii="Arial" w:hAnsi="Arial" w:cs="Arial"/>
                <w:sz w:val="18"/>
                <w:szCs w:val="18"/>
              </w:rPr>
            </w:pPr>
            <w:r w:rsidRPr="00322F66">
              <w:rPr>
                <w:rFonts w:ascii="Arial" w:hAnsi="Arial" w:cs="Arial"/>
                <w:sz w:val="18"/>
                <w:szCs w:val="18"/>
              </w:rPr>
              <w:t>20211222T113000Z</w:t>
            </w:r>
          </w:p>
        </w:tc>
      </w:tr>
      <w:tr w:rsidR="00F170AD" w:rsidRPr="00322F66" w14:paraId="0A8E9BE3" w14:textId="77777777" w:rsidTr="00C11832">
        <w:trPr>
          <w:trHeight w:val="144"/>
        </w:trPr>
        <w:tc>
          <w:tcPr>
            <w:tcW w:w="2537" w:type="dxa"/>
            <w:vMerge/>
          </w:tcPr>
          <w:p w14:paraId="74DAE17B" w14:textId="77777777" w:rsidR="00322C66" w:rsidRPr="00322F66" w:rsidRDefault="00322C66" w:rsidP="00322C66">
            <w:pPr>
              <w:rPr>
                <w:rFonts w:ascii="Arial" w:hAnsi="Arial" w:cs="Arial"/>
                <w:sz w:val="18"/>
                <w:szCs w:val="18"/>
              </w:rPr>
            </w:pPr>
          </w:p>
        </w:tc>
        <w:tc>
          <w:tcPr>
            <w:tcW w:w="2288" w:type="dxa"/>
          </w:tcPr>
          <w:p w14:paraId="0C092CA4" w14:textId="137ADC34" w:rsidR="00322C66" w:rsidRPr="00322F66" w:rsidRDefault="009531A1" w:rsidP="00322C66">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631" w:type="dxa"/>
            <w:gridSpan w:val="3"/>
          </w:tcPr>
          <w:p w14:paraId="570233EB" w14:textId="16638DA0" w:rsidR="00322C66" w:rsidRPr="00322F66" w:rsidRDefault="00322C66" w:rsidP="00322C66">
            <w:pPr>
              <w:rPr>
                <w:rFonts w:ascii="Arial" w:hAnsi="Arial" w:cs="Arial"/>
                <w:sz w:val="18"/>
                <w:szCs w:val="18"/>
              </w:rPr>
            </w:pPr>
            <w:r w:rsidRPr="00322F66">
              <w:rPr>
                <w:rFonts w:ascii="Arial" w:hAnsi="Arial" w:cs="Arial"/>
                <w:sz w:val="18"/>
                <w:szCs w:val="18"/>
              </w:rPr>
              <w:t>20212115T043000Z</w:t>
            </w:r>
          </w:p>
        </w:tc>
      </w:tr>
      <w:tr w:rsidR="00F170AD" w:rsidRPr="00322F66" w14:paraId="148585DE" w14:textId="77777777" w:rsidTr="00C11832">
        <w:trPr>
          <w:trHeight w:val="144"/>
        </w:trPr>
        <w:tc>
          <w:tcPr>
            <w:tcW w:w="2537" w:type="dxa"/>
            <w:vMerge/>
          </w:tcPr>
          <w:p w14:paraId="1BFEFAF4" w14:textId="77777777" w:rsidR="00322C66" w:rsidRPr="00322F66" w:rsidRDefault="00322C66" w:rsidP="00322C66">
            <w:pPr>
              <w:rPr>
                <w:rFonts w:ascii="Arial" w:hAnsi="Arial" w:cs="Arial"/>
                <w:sz w:val="18"/>
                <w:szCs w:val="18"/>
              </w:rPr>
            </w:pPr>
          </w:p>
        </w:tc>
        <w:tc>
          <w:tcPr>
            <w:tcW w:w="2288" w:type="dxa"/>
          </w:tcPr>
          <w:p w14:paraId="1FEE31EB" w14:textId="5F970E29" w:rsidR="00322C66" w:rsidRPr="00322F66" w:rsidRDefault="009531A1" w:rsidP="00322C66">
            <w:pPr>
              <w:rPr>
                <w:rFonts w:ascii="Arial" w:hAnsi="Arial" w:cs="Arial"/>
                <w:sz w:val="18"/>
                <w:szCs w:val="18"/>
              </w:rPr>
            </w:pPr>
            <w:proofErr w:type="spellStart"/>
            <w:r w:rsidRPr="009531A1">
              <w:rPr>
                <w:rFonts w:ascii="Arial" w:hAnsi="Arial" w:cs="Arial"/>
                <w:b/>
                <w:bCs/>
                <w:sz w:val="18"/>
                <w:szCs w:val="18"/>
              </w:rPr>
              <w:t>navwarnTypeGeneral</w:t>
            </w:r>
            <w:proofErr w:type="spellEnd"/>
            <w:r w:rsidR="00322C66" w:rsidRPr="00322F66">
              <w:rPr>
                <w:rFonts w:ascii="Arial" w:hAnsi="Arial" w:cs="Arial"/>
                <w:sz w:val="18"/>
                <w:szCs w:val="18"/>
              </w:rPr>
              <w:t>:</w:t>
            </w:r>
          </w:p>
        </w:tc>
        <w:tc>
          <w:tcPr>
            <w:tcW w:w="5631" w:type="dxa"/>
            <w:gridSpan w:val="3"/>
          </w:tcPr>
          <w:p w14:paraId="0FFDBE98" w14:textId="276F0A02" w:rsidR="00322C66" w:rsidRPr="00322F66" w:rsidRDefault="00322C66" w:rsidP="00322C66">
            <w:pPr>
              <w:rPr>
                <w:rFonts w:ascii="Arial" w:hAnsi="Arial" w:cs="Arial"/>
                <w:sz w:val="18"/>
                <w:szCs w:val="18"/>
              </w:rPr>
            </w:pPr>
            <w:r w:rsidRPr="00322F66">
              <w:rPr>
                <w:rFonts w:ascii="Arial" w:hAnsi="Arial" w:cs="Arial"/>
                <w:sz w:val="18"/>
                <w:szCs w:val="18"/>
              </w:rPr>
              <w:t>Special operations</w:t>
            </w:r>
          </w:p>
        </w:tc>
      </w:tr>
      <w:tr w:rsidR="00F170AD" w:rsidRPr="00322F66" w14:paraId="00B40A7C" w14:textId="77777777" w:rsidTr="00C11832">
        <w:trPr>
          <w:trHeight w:val="144"/>
        </w:trPr>
        <w:tc>
          <w:tcPr>
            <w:tcW w:w="2537" w:type="dxa"/>
            <w:vMerge/>
          </w:tcPr>
          <w:p w14:paraId="616D5569" w14:textId="77777777" w:rsidR="00322C66" w:rsidRPr="00322F66" w:rsidRDefault="00322C66" w:rsidP="00322C66">
            <w:pPr>
              <w:rPr>
                <w:rFonts w:ascii="Arial" w:hAnsi="Arial" w:cs="Arial"/>
                <w:sz w:val="18"/>
                <w:szCs w:val="18"/>
              </w:rPr>
            </w:pPr>
          </w:p>
        </w:tc>
        <w:tc>
          <w:tcPr>
            <w:tcW w:w="2288" w:type="dxa"/>
          </w:tcPr>
          <w:p w14:paraId="3A728D17" w14:textId="2F036C5C" w:rsidR="00322C66" w:rsidRPr="00322F66" w:rsidRDefault="009531A1" w:rsidP="00322C66">
            <w:pPr>
              <w:rPr>
                <w:rFonts w:ascii="Arial" w:hAnsi="Arial" w:cs="Arial"/>
                <w:sz w:val="18"/>
                <w:szCs w:val="18"/>
              </w:rPr>
            </w:pPr>
            <w:proofErr w:type="spellStart"/>
            <w:r w:rsidRPr="009531A1">
              <w:rPr>
                <w:rFonts w:ascii="Arial" w:hAnsi="Arial" w:cs="Arial"/>
                <w:b/>
                <w:bCs/>
                <w:sz w:val="18"/>
                <w:szCs w:val="18"/>
              </w:rPr>
              <w:t>intService</w:t>
            </w:r>
            <w:proofErr w:type="spellEnd"/>
            <w:r w:rsidR="00322C66" w:rsidRPr="00322F66">
              <w:rPr>
                <w:rFonts w:ascii="Arial" w:hAnsi="Arial" w:cs="Arial"/>
                <w:sz w:val="18"/>
                <w:szCs w:val="18"/>
              </w:rPr>
              <w:t>:</w:t>
            </w:r>
          </w:p>
        </w:tc>
        <w:tc>
          <w:tcPr>
            <w:tcW w:w="5631" w:type="dxa"/>
            <w:gridSpan w:val="3"/>
          </w:tcPr>
          <w:p w14:paraId="579B6D11" w14:textId="77777777" w:rsidR="00322C66" w:rsidRPr="00322F66" w:rsidRDefault="00322C66" w:rsidP="00322C66">
            <w:pPr>
              <w:rPr>
                <w:rFonts w:ascii="Arial" w:hAnsi="Arial" w:cs="Arial"/>
                <w:sz w:val="18"/>
                <w:szCs w:val="18"/>
              </w:rPr>
            </w:pPr>
            <w:r w:rsidRPr="00322F66">
              <w:rPr>
                <w:rFonts w:ascii="Arial" w:hAnsi="Arial" w:cs="Arial"/>
                <w:sz w:val="18"/>
                <w:szCs w:val="18"/>
              </w:rPr>
              <w:t>True</w:t>
            </w:r>
          </w:p>
        </w:tc>
      </w:tr>
      <w:tr w:rsidR="00F170AD" w:rsidRPr="00322F66" w14:paraId="593C1091" w14:textId="77777777" w:rsidTr="00C11832">
        <w:trPr>
          <w:trHeight w:val="144"/>
        </w:trPr>
        <w:tc>
          <w:tcPr>
            <w:tcW w:w="2537" w:type="dxa"/>
            <w:vMerge w:val="restart"/>
          </w:tcPr>
          <w:p w14:paraId="1602DA57" w14:textId="77777777" w:rsidR="00322C66" w:rsidRPr="00322F66" w:rsidRDefault="00322C66" w:rsidP="00322C66">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067F044A" w14:textId="77777777" w:rsidR="00322C66" w:rsidRPr="00322F66" w:rsidRDefault="00322C66" w:rsidP="00322C66">
            <w:pPr>
              <w:rPr>
                <w:rFonts w:ascii="Arial" w:hAnsi="Arial" w:cs="Arial"/>
                <w:sz w:val="18"/>
                <w:szCs w:val="18"/>
              </w:rPr>
            </w:pPr>
            <w:r w:rsidRPr="00322F66">
              <w:rPr>
                <w:rFonts w:ascii="Arial" w:hAnsi="Arial" w:cs="Arial"/>
                <w:sz w:val="18"/>
                <w:szCs w:val="18"/>
              </w:rPr>
              <w:t>header (role)</w:t>
            </w:r>
          </w:p>
        </w:tc>
        <w:tc>
          <w:tcPr>
            <w:tcW w:w="5631" w:type="dxa"/>
            <w:gridSpan w:val="3"/>
          </w:tcPr>
          <w:p w14:paraId="51D45134" w14:textId="77777777" w:rsidR="00322C66" w:rsidRPr="00322F66" w:rsidRDefault="00322C66" w:rsidP="00322C66">
            <w:pPr>
              <w:rPr>
                <w:rFonts w:ascii="Arial" w:hAnsi="Arial" w:cs="Arial"/>
                <w:sz w:val="18"/>
                <w:szCs w:val="18"/>
              </w:rPr>
            </w:pPr>
            <w:r w:rsidRPr="00322F66">
              <w:rPr>
                <w:rFonts w:ascii="Arial" w:hAnsi="Arial" w:cs="Arial"/>
                <w:sz w:val="18"/>
                <w:szCs w:val="18"/>
              </w:rPr>
              <w:t>ID00</w:t>
            </w:r>
          </w:p>
        </w:tc>
      </w:tr>
      <w:tr w:rsidR="00F170AD" w:rsidRPr="00322F66" w14:paraId="1A00B2FE" w14:textId="77777777" w:rsidTr="00C11832">
        <w:trPr>
          <w:trHeight w:val="144"/>
        </w:trPr>
        <w:tc>
          <w:tcPr>
            <w:tcW w:w="2537" w:type="dxa"/>
            <w:vMerge/>
          </w:tcPr>
          <w:p w14:paraId="70547692" w14:textId="77777777" w:rsidR="00322C66" w:rsidRPr="00322F66" w:rsidRDefault="00322C66" w:rsidP="00322C66">
            <w:pPr>
              <w:rPr>
                <w:rFonts w:ascii="Arial" w:hAnsi="Arial" w:cs="Arial"/>
                <w:sz w:val="18"/>
                <w:szCs w:val="18"/>
              </w:rPr>
            </w:pPr>
          </w:p>
        </w:tc>
        <w:tc>
          <w:tcPr>
            <w:tcW w:w="2288" w:type="dxa"/>
          </w:tcPr>
          <w:p w14:paraId="7355AE74" w14:textId="77777777" w:rsidR="00322C66" w:rsidRPr="00322F66" w:rsidRDefault="00322C66" w:rsidP="00322C66">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631" w:type="dxa"/>
            <w:gridSpan w:val="3"/>
          </w:tcPr>
          <w:p w14:paraId="39129C3D" w14:textId="77777777" w:rsidR="00322C66" w:rsidRPr="00322F66" w:rsidRDefault="00322C66" w:rsidP="00322C66">
            <w:pPr>
              <w:rPr>
                <w:rFonts w:ascii="Arial" w:hAnsi="Arial" w:cs="Arial"/>
                <w:sz w:val="18"/>
                <w:szCs w:val="18"/>
              </w:rPr>
            </w:pPr>
            <w:r w:rsidRPr="00322F66">
              <w:rPr>
                <w:rFonts w:ascii="Arial" w:hAnsi="Arial" w:cs="Arial"/>
                <w:sz w:val="18"/>
                <w:szCs w:val="18"/>
              </w:rPr>
              <w:t>ID01</w:t>
            </w:r>
          </w:p>
        </w:tc>
      </w:tr>
      <w:tr w:rsidR="00F170AD" w:rsidRPr="00322F66" w14:paraId="5FD2EDEB" w14:textId="77777777" w:rsidTr="00C11832">
        <w:trPr>
          <w:trHeight w:val="144"/>
        </w:trPr>
        <w:tc>
          <w:tcPr>
            <w:tcW w:w="2537" w:type="dxa"/>
            <w:vMerge w:val="restart"/>
          </w:tcPr>
          <w:p w14:paraId="27DF8428" w14:textId="77777777" w:rsidR="00322C66" w:rsidRPr="00322F66" w:rsidRDefault="00322C66" w:rsidP="00322C66">
            <w:pPr>
              <w:rPr>
                <w:rFonts w:ascii="Arial" w:hAnsi="Arial" w:cs="Arial"/>
                <w:sz w:val="18"/>
                <w:szCs w:val="18"/>
              </w:rPr>
            </w:pPr>
            <w:proofErr w:type="spellStart"/>
            <w:r w:rsidRPr="00322F66">
              <w:rPr>
                <w:rFonts w:ascii="Arial" w:hAnsi="Arial" w:cs="Arial"/>
                <w:sz w:val="18"/>
                <w:szCs w:val="18"/>
              </w:rPr>
              <w:t>NAVAWARNPart</w:t>
            </w:r>
            <w:proofErr w:type="spellEnd"/>
            <w:r w:rsidRPr="00322F66">
              <w:rPr>
                <w:rFonts w:ascii="Arial" w:hAnsi="Arial" w:cs="Arial"/>
                <w:sz w:val="18"/>
                <w:szCs w:val="18"/>
              </w:rPr>
              <w:t xml:space="preserve"> (ID01)</w:t>
            </w:r>
          </w:p>
        </w:tc>
        <w:tc>
          <w:tcPr>
            <w:tcW w:w="2288" w:type="dxa"/>
          </w:tcPr>
          <w:p w14:paraId="44DDA9C1" w14:textId="77777777" w:rsidR="00322C66" w:rsidRPr="00322F66" w:rsidRDefault="00322C66" w:rsidP="00322C66">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06C625F0" w14:textId="7F4433A3" w:rsidR="00322C66" w:rsidRPr="00322F66" w:rsidRDefault="00322C66" w:rsidP="00322C66">
            <w:pPr>
              <w:rPr>
                <w:rFonts w:ascii="Arial" w:hAnsi="Arial" w:cs="Arial"/>
                <w:sz w:val="18"/>
                <w:szCs w:val="18"/>
              </w:rPr>
            </w:pPr>
            <w:r w:rsidRPr="00322F66">
              <w:rPr>
                <w:rFonts w:ascii="Arial" w:hAnsi="Arial" w:cs="Arial"/>
                <w:sz w:val="18"/>
                <w:szCs w:val="18"/>
              </w:rPr>
              <w:t>dateEnd:20211220</w:t>
            </w:r>
          </w:p>
          <w:p w14:paraId="7AAA0CF9" w14:textId="29011F5C" w:rsidR="00322C66" w:rsidRPr="00322F66" w:rsidRDefault="00322C66" w:rsidP="00322C66">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20211220</w:t>
            </w:r>
          </w:p>
          <w:p w14:paraId="68C0B3C6" w14:textId="3DB99042" w:rsidR="00322C66" w:rsidRPr="00322F66" w:rsidRDefault="00322C66" w:rsidP="00322C66">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w:t>
            </w:r>
            <w:r w:rsidR="00322999" w:rsidRPr="00322F66">
              <w:rPr>
                <w:rFonts w:ascii="Arial" w:hAnsi="Arial" w:cs="Arial"/>
                <w:sz w:val="18"/>
                <w:szCs w:val="18"/>
              </w:rPr>
              <w:t>430</w:t>
            </w:r>
            <w:r w:rsidRPr="00322F66">
              <w:rPr>
                <w:rFonts w:ascii="Arial" w:hAnsi="Arial" w:cs="Arial"/>
                <w:sz w:val="18"/>
                <w:szCs w:val="18"/>
              </w:rPr>
              <w:t>00Z</w:t>
            </w:r>
          </w:p>
          <w:p w14:paraId="43BDB4EE" w14:textId="12E005BA" w:rsidR="00322C66" w:rsidRPr="00322F66" w:rsidRDefault="00322C66" w:rsidP="00322C66">
            <w:pPr>
              <w:rPr>
                <w:rFonts w:ascii="Arial" w:hAnsi="Arial" w:cs="Arial"/>
                <w:sz w:val="18"/>
                <w:szCs w:val="18"/>
              </w:rPr>
            </w:pPr>
            <w:r w:rsidRPr="00322F66">
              <w:rPr>
                <w:rFonts w:ascii="Arial" w:hAnsi="Arial" w:cs="Arial"/>
                <w:sz w:val="18"/>
                <w:szCs w:val="18"/>
              </w:rPr>
              <w:t>timeofDayStart:</w:t>
            </w:r>
            <w:r w:rsidR="00322999" w:rsidRPr="00322F66">
              <w:rPr>
                <w:rFonts w:ascii="Arial" w:hAnsi="Arial" w:cs="Arial"/>
                <w:sz w:val="18"/>
                <w:szCs w:val="18"/>
              </w:rPr>
              <w:t>063000Z</w:t>
            </w:r>
          </w:p>
        </w:tc>
      </w:tr>
      <w:tr w:rsidR="00F170AD" w:rsidRPr="00322F66" w14:paraId="029962C7" w14:textId="77777777" w:rsidTr="00C11832">
        <w:trPr>
          <w:trHeight w:val="144"/>
        </w:trPr>
        <w:tc>
          <w:tcPr>
            <w:tcW w:w="2537" w:type="dxa"/>
            <w:vMerge/>
          </w:tcPr>
          <w:p w14:paraId="5533B373" w14:textId="77777777" w:rsidR="00C11832" w:rsidRPr="00322F66" w:rsidRDefault="00C11832" w:rsidP="00C11832">
            <w:pPr>
              <w:rPr>
                <w:rFonts w:ascii="Arial" w:hAnsi="Arial" w:cs="Arial"/>
                <w:sz w:val="18"/>
                <w:szCs w:val="18"/>
              </w:rPr>
            </w:pPr>
          </w:p>
        </w:tc>
        <w:tc>
          <w:tcPr>
            <w:tcW w:w="2288" w:type="dxa"/>
          </w:tcPr>
          <w:p w14:paraId="3B781F77" w14:textId="6FE427CC" w:rsidR="00C11832" w:rsidRPr="00322F66" w:rsidRDefault="00C11832" w:rsidP="00C11832">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7276ACFA" w14:textId="77777777" w:rsidR="00322999" w:rsidRPr="00322F66" w:rsidRDefault="00322999" w:rsidP="00322999">
            <w:pPr>
              <w:rPr>
                <w:rFonts w:ascii="Arial" w:hAnsi="Arial" w:cs="Arial"/>
                <w:sz w:val="18"/>
                <w:szCs w:val="18"/>
              </w:rPr>
            </w:pPr>
            <w:r w:rsidRPr="00322F66">
              <w:rPr>
                <w:rFonts w:ascii="Arial" w:hAnsi="Arial" w:cs="Arial"/>
                <w:sz w:val="18"/>
                <w:szCs w:val="18"/>
              </w:rPr>
              <w:t>dateEnd:20211220</w:t>
            </w:r>
          </w:p>
          <w:p w14:paraId="4DD6F139"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20211220</w:t>
            </w:r>
          </w:p>
          <w:p w14:paraId="4E3A5175" w14:textId="0D95782D" w:rsidR="00C11832" w:rsidRPr="00322F66" w:rsidRDefault="00C11832" w:rsidP="00C11832">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xml:space="preserve">: </w:t>
            </w:r>
            <w:r w:rsidR="00322999" w:rsidRPr="00322F66">
              <w:rPr>
                <w:rFonts w:ascii="Arial" w:hAnsi="Arial" w:cs="Arial"/>
                <w:sz w:val="18"/>
                <w:szCs w:val="18"/>
              </w:rPr>
              <w:t>0830</w:t>
            </w:r>
            <w:r w:rsidRPr="00322F66">
              <w:rPr>
                <w:rFonts w:ascii="Arial" w:hAnsi="Arial" w:cs="Arial"/>
                <w:sz w:val="18"/>
                <w:szCs w:val="18"/>
              </w:rPr>
              <w:t>00Z</w:t>
            </w:r>
          </w:p>
          <w:p w14:paraId="0A5BE629" w14:textId="35F1C1C2" w:rsidR="00C11832" w:rsidRPr="00322F66" w:rsidRDefault="00C11832" w:rsidP="00C11832">
            <w:pPr>
              <w:rPr>
                <w:rFonts w:ascii="Arial" w:hAnsi="Arial" w:cs="Arial"/>
                <w:sz w:val="18"/>
                <w:szCs w:val="18"/>
              </w:rPr>
            </w:pPr>
            <w:r w:rsidRPr="00322F66">
              <w:rPr>
                <w:rFonts w:ascii="Arial" w:hAnsi="Arial" w:cs="Arial"/>
                <w:sz w:val="18"/>
                <w:szCs w:val="18"/>
              </w:rPr>
              <w:t>timeofDayStart:</w:t>
            </w:r>
            <w:r w:rsidR="00322999" w:rsidRPr="00322F66">
              <w:rPr>
                <w:rFonts w:ascii="Arial" w:hAnsi="Arial" w:cs="Arial"/>
                <w:sz w:val="18"/>
                <w:szCs w:val="18"/>
              </w:rPr>
              <w:t>103</w:t>
            </w:r>
            <w:r w:rsidRPr="00322F66">
              <w:rPr>
                <w:rFonts w:ascii="Arial" w:hAnsi="Arial" w:cs="Arial"/>
                <w:sz w:val="18"/>
                <w:szCs w:val="18"/>
              </w:rPr>
              <w:t>000Z</w:t>
            </w:r>
          </w:p>
        </w:tc>
      </w:tr>
      <w:tr w:rsidR="00F170AD" w:rsidRPr="00322F66" w14:paraId="7AD6C6EC" w14:textId="77777777" w:rsidTr="00C11832">
        <w:trPr>
          <w:trHeight w:val="144"/>
        </w:trPr>
        <w:tc>
          <w:tcPr>
            <w:tcW w:w="2537" w:type="dxa"/>
            <w:vMerge/>
          </w:tcPr>
          <w:p w14:paraId="450495BD" w14:textId="77777777" w:rsidR="00322999" w:rsidRPr="00322F66" w:rsidRDefault="00322999" w:rsidP="00322999">
            <w:pPr>
              <w:rPr>
                <w:rFonts w:ascii="Arial" w:hAnsi="Arial" w:cs="Arial"/>
                <w:sz w:val="18"/>
                <w:szCs w:val="18"/>
              </w:rPr>
            </w:pPr>
          </w:p>
        </w:tc>
        <w:tc>
          <w:tcPr>
            <w:tcW w:w="2288" w:type="dxa"/>
          </w:tcPr>
          <w:p w14:paraId="5BF156B7" w14:textId="4D9CEAD9"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17EA5FC6" w14:textId="5FEF95FA" w:rsidR="00322999" w:rsidRPr="00322F66" w:rsidRDefault="00322999" w:rsidP="00322999">
            <w:pPr>
              <w:rPr>
                <w:rFonts w:ascii="Arial" w:hAnsi="Arial" w:cs="Arial"/>
                <w:sz w:val="18"/>
                <w:szCs w:val="18"/>
              </w:rPr>
            </w:pPr>
            <w:r w:rsidRPr="00322F66">
              <w:rPr>
                <w:rFonts w:ascii="Arial" w:hAnsi="Arial" w:cs="Arial"/>
                <w:sz w:val="18"/>
                <w:szCs w:val="18"/>
              </w:rPr>
              <w:t>dateEnd:20211221</w:t>
            </w:r>
          </w:p>
          <w:p w14:paraId="1568F9B6" w14:textId="54C3228C"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20211221</w:t>
            </w:r>
          </w:p>
          <w:p w14:paraId="7740793B"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043000Z</w:t>
            </w:r>
          </w:p>
          <w:p w14:paraId="54988944" w14:textId="7F77BC86" w:rsidR="00322999" w:rsidRPr="00322F66" w:rsidRDefault="00322999" w:rsidP="00322999">
            <w:pPr>
              <w:rPr>
                <w:rFonts w:ascii="Arial" w:hAnsi="Arial" w:cs="Arial"/>
                <w:sz w:val="18"/>
                <w:szCs w:val="18"/>
              </w:rPr>
            </w:pPr>
            <w:r w:rsidRPr="00322F66">
              <w:rPr>
                <w:rFonts w:ascii="Arial" w:hAnsi="Arial" w:cs="Arial"/>
                <w:sz w:val="18"/>
                <w:szCs w:val="18"/>
              </w:rPr>
              <w:t>timeofDayStart:063000Z</w:t>
            </w:r>
          </w:p>
        </w:tc>
      </w:tr>
      <w:tr w:rsidR="00F170AD" w:rsidRPr="00322F66" w14:paraId="0A1A56A3" w14:textId="77777777" w:rsidTr="00C11832">
        <w:trPr>
          <w:trHeight w:val="144"/>
        </w:trPr>
        <w:tc>
          <w:tcPr>
            <w:tcW w:w="2537" w:type="dxa"/>
            <w:vMerge/>
          </w:tcPr>
          <w:p w14:paraId="1C9A480B" w14:textId="77777777" w:rsidR="00322999" w:rsidRPr="00322F66" w:rsidRDefault="00322999" w:rsidP="00322999">
            <w:pPr>
              <w:rPr>
                <w:rFonts w:ascii="Arial" w:hAnsi="Arial" w:cs="Arial"/>
                <w:sz w:val="18"/>
                <w:szCs w:val="18"/>
              </w:rPr>
            </w:pPr>
          </w:p>
        </w:tc>
        <w:tc>
          <w:tcPr>
            <w:tcW w:w="2288" w:type="dxa"/>
          </w:tcPr>
          <w:p w14:paraId="65CA8EA8" w14:textId="2F8856B1"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1C72A170" w14:textId="77C9143B" w:rsidR="00322999" w:rsidRPr="00322F66" w:rsidRDefault="00322999" w:rsidP="00322999">
            <w:pPr>
              <w:rPr>
                <w:rFonts w:ascii="Arial" w:hAnsi="Arial" w:cs="Arial"/>
                <w:sz w:val="18"/>
                <w:szCs w:val="18"/>
              </w:rPr>
            </w:pPr>
            <w:r w:rsidRPr="00322F66">
              <w:rPr>
                <w:rFonts w:ascii="Arial" w:hAnsi="Arial" w:cs="Arial"/>
                <w:sz w:val="18"/>
                <w:szCs w:val="18"/>
              </w:rPr>
              <w:t>dateEnd:20211221</w:t>
            </w:r>
          </w:p>
          <w:p w14:paraId="74A8170F" w14:textId="1A6FA750"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20211221</w:t>
            </w:r>
          </w:p>
          <w:p w14:paraId="6F897E53"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083000Z</w:t>
            </w:r>
          </w:p>
          <w:p w14:paraId="26CFB9DF" w14:textId="08C03B4E" w:rsidR="00322999" w:rsidRPr="00322F66" w:rsidRDefault="00322999" w:rsidP="00322999">
            <w:pPr>
              <w:rPr>
                <w:rFonts w:ascii="Arial" w:hAnsi="Arial" w:cs="Arial"/>
                <w:sz w:val="18"/>
                <w:szCs w:val="18"/>
              </w:rPr>
            </w:pPr>
            <w:r w:rsidRPr="00322F66">
              <w:rPr>
                <w:rFonts w:ascii="Arial" w:hAnsi="Arial" w:cs="Arial"/>
                <w:sz w:val="18"/>
                <w:szCs w:val="18"/>
              </w:rPr>
              <w:t>timeofDayStart:103000Z</w:t>
            </w:r>
          </w:p>
        </w:tc>
      </w:tr>
      <w:tr w:rsidR="00F170AD" w:rsidRPr="00322F66" w14:paraId="7577362D" w14:textId="77777777" w:rsidTr="00C11832">
        <w:trPr>
          <w:trHeight w:val="144"/>
        </w:trPr>
        <w:tc>
          <w:tcPr>
            <w:tcW w:w="2537" w:type="dxa"/>
            <w:vMerge/>
          </w:tcPr>
          <w:p w14:paraId="013F2CD2" w14:textId="77777777" w:rsidR="00322999" w:rsidRPr="00322F66" w:rsidRDefault="00322999" w:rsidP="00322999">
            <w:pPr>
              <w:rPr>
                <w:rFonts w:ascii="Arial" w:hAnsi="Arial" w:cs="Arial"/>
                <w:sz w:val="18"/>
                <w:szCs w:val="18"/>
              </w:rPr>
            </w:pPr>
          </w:p>
        </w:tc>
        <w:tc>
          <w:tcPr>
            <w:tcW w:w="2288" w:type="dxa"/>
          </w:tcPr>
          <w:p w14:paraId="6FA7272A" w14:textId="6D7256F7"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567F332C" w14:textId="452824F9" w:rsidR="00322999" w:rsidRPr="00322F66" w:rsidRDefault="00322999" w:rsidP="00322999">
            <w:pPr>
              <w:rPr>
                <w:rFonts w:ascii="Arial" w:hAnsi="Arial" w:cs="Arial"/>
                <w:sz w:val="18"/>
                <w:szCs w:val="18"/>
              </w:rPr>
            </w:pPr>
            <w:r w:rsidRPr="00322F66">
              <w:rPr>
                <w:rFonts w:ascii="Arial" w:hAnsi="Arial" w:cs="Arial"/>
                <w:sz w:val="18"/>
                <w:szCs w:val="18"/>
              </w:rPr>
              <w:t>dateEnd:20211222</w:t>
            </w:r>
          </w:p>
          <w:p w14:paraId="68DAF91F" w14:textId="3B4C4845"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20211222</w:t>
            </w:r>
          </w:p>
          <w:p w14:paraId="339407CF"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043000Z</w:t>
            </w:r>
          </w:p>
          <w:p w14:paraId="7A965CE8" w14:textId="50FC591B" w:rsidR="00322999" w:rsidRPr="00322F66" w:rsidRDefault="00322999" w:rsidP="00322999">
            <w:pPr>
              <w:rPr>
                <w:rFonts w:ascii="Arial" w:hAnsi="Arial" w:cs="Arial"/>
                <w:sz w:val="18"/>
                <w:szCs w:val="18"/>
              </w:rPr>
            </w:pPr>
            <w:r w:rsidRPr="00322F66">
              <w:rPr>
                <w:rFonts w:ascii="Arial" w:hAnsi="Arial" w:cs="Arial"/>
                <w:sz w:val="18"/>
                <w:szCs w:val="18"/>
              </w:rPr>
              <w:t>timeofDayStart:063000Z</w:t>
            </w:r>
          </w:p>
        </w:tc>
      </w:tr>
      <w:tr w:rsidR="00F170AD" w:rsidRPr="00322F66" w14:paraId="51FA51F0" w14:textId="77777777" w:rsidTr="00C11832">
        <w:trPr>
          <w:trHeight w:val="144"/>
        </w:trPr>
        <w:tc>
          <w:tcPr>
            <w:tcW w:w="2537" w:type="dxa"/>
            <w:vMerge/>
          </w:tcPr>
          <w:p w14:paraId="79664CF6" w14:textId="77777777" w:rsidR="00322999" w:rsidRPr="00322F66" w:rsidRDefault="00322999" w:rsidP="00322999">
            <w:pPr>
              <w:rPr>
                <w:rFonts w:ascii="Arial" w:hAnsi="Arial" w:cs="Arial"/>
                <w:sz w:val="18"/>
                <w:szCs w:val="18"/>
              </w:rPr>
            </w:pPr>
          </w:p>
        </w:tc>
        <w:tc>
          <w:tcPr>
            <w:tcW w:w="2288" w:type="dxa"/>
          </w:tcPr>
          <w:p w14:paraId="64A379DE" w14:textId="7BF33087"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3B99B570" w14:textId="7CEAE0E3" w:rsidR="00322999" w:rsidRPr="00322F66" w:rsidRDefault="00322999" w:rsidP="00322999">
            <w:pPr>
              <w:rPr>
                <w:rFonts w:ascii="Arial" w:hAnsi="Arial" w:cs="Arial"/>
                <w:sz w:val="18"/>
                <w:szCs w:val="18"/>
              </w:rPr>
            </w:pPr>
            <w:r w:rsidRPr="00322F66">
              <w:rPr>
                <w:rFonts w:ascii="Arial" w:hAnsi="Arial" w:cs="Arial"/>
                <w:sz w:val="18"/>
                <w:szCs w:val="18"/>
              </w:rPr>
              <w:t>dateEnd:20211222</w:t>
            </w:r>
          </w:p>
          <w:p w14:paraId="12D2500C" w14:textId="126BBC8F"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20211222</w:t>
            </w:r>
          </w:p>
          <w:p w14:paraId="2955A557"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083000Z</w:t>
            </w:r>
          </w:p>
          <w:p w14:paraId="6E872744" w14:textId="55B4D14C" w:rsidR="00322999" w:rsidRPr="00322F66" w:rsidRDefault="00322999" w:rsidP="00322999">
            <w:pPr>
              <w:rPr>
                <w:rFonts w:ascii="Arial" w:hAnsi="Arial" w:cs="Arial"/>
                <w:sz w:val="18"/>
                <w:szCs w:val="18"/>
              </w:rPr>
            </w:pPr>
            <w:r w:rsidRPr="00322F66">
              <w:rPr>
                <w:rFonts w:ascii="Arial" w:hAnsi="Arial" w:cs="Arial"/>
                <w:sz w:val="18"/>
                <w:szCs w:val="18"/>
              </w:rPr>
              <w:t>timeofDayStart:103000Z</w:t>
            </w:r>
          </w:p>
        </w:tc>
      </w:tr>
      <w:tr w:rsidR="00F170AD" w:rsidRPr="00322F66" w14:paraId="7F3F9359" w14:textId="77777777" w:rsidTr="00C11832">
        <w:trPr>
          <w:trHeight w:val="151"/>
        </w:trPr>
        <w:tc>
          <w:tcPr>
            <w:tcW w:w="2537" w:type="dxa"/>
            <w:vMerge/>
          </w:tcPr>
          <w:p w14:paraId="39FE39F2" w14:textId="77777777" w:rsidR="00322999" w:rsidRPr="00322F66" w:rsidRDefault="00322999" w:rsidP="00322999">
            <w:pPr>
              <w:rPr>
                <w:rFonts w:ascii="Arial" w:hAnsi="Arial" w:cs="Arial"/>
                <w:sz w:val="18"/>
                <w:szCs w:val="18"/>
              </w:rPr>
            </w:pPr>
          </w:p>
        </w:tc>
        <w:tc>
          <w:tcPr>
            <w:tcW w:w="2288" w:type="dxa"/>
            <w:vMerge w:val="restart"/>
          </w:tcPr>
          <w:p w14:paraId="6901D021" w14:textId="184A8BEF" w:rsidR="00322999" w:rsidRPr="00322F66" w:rsidRDefault="002D018D" w:rsidP="00322999">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3005" w:type="dxa"/>
            <w:vMerge w:val="restart"/>
          </w:tcPr>
          <w:p w14:paraId="059A6C51" w14:textId="77777777" w:rsidR="00322999" w:rsidRPr="00322F66" w:rsidRDefault="00322999" w:rsidP="00322999">
            <w:pPr>
              <w:rPr>
                <w:rFonts w:ascii="Arial" w:hAnsi="Arial" w:cs="Arial"/>
                <w:sz w:val="18"/>
                <w:szCs w:val="18"/>
              </w:rPr>
            </w:pPr>
            <w:r w:rsidRPr="00322F66">
              <w:rPr>
                <w:rFonts w:ascii="Arial" w:hAnsi="Arial" w:cs="Arial"/>
                <w:sz w:val="18"/>
                <w:szCs w:val="18"/>
              </w:rPr>
              <w:t>information:</w:t>
            </w:r>
          </w:p>
          <w:p w14:paraId="103A093D" w14:textId="77777777" w:rsidR="00322999" w:rsidRPr="00322F66" w:rsidRDefault="00322999" w:rsidP="00322999">
            <w:pPr>
              <w:rPr>
                <w:rFonts w:ascii="Arial" w:hAnsi="Arial" w:cs="Arial"/>
                <w:sz w:val="18"/>
                <w:szCs w:val="18"/>
              </w:rPr>
            </w:pPr>
          </w:p>
        </w:tc>
        <w:tc>
          <w:tcPr>
            <w:tcW w:w="2626" w:type="dxa"/>
            <w:gridSpan w:val="2"/>
          </w:tcPr>
          <w:p w14:paraId="1D812A46" w14:textId="21484E93" w:rsidR="00322999" w:rsidRPr="00322F66" w:rsidRDefault="00692B6F" w:rsidP="00322999">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322999" w:rsidRPr="00322F66">
              <w:rPr>
                <w:rFonts w:ascii="Arial" w:hAnsi="Arial" w:cs="Arial"/>
                <w:sz w:val="18"/>
                <w:szCs w:val="18"/>
              </w:rPr>
              <w:t>eng</w:t>
            </w:r>
            <w:proofErr w:type="spellEnd"/>
            <w:proofErr w:type="gramEnd"/>
          </w:p>
        </w:tc>
      </w:tr>
      <w:tr w:rsidR="00F170AD" w:rsidRPr="00322F66" w14:paraId="3D6F307A" w14:textId="77777777" w:rsidTr="00C11832">
        <w:trPr>
          <w:trHeight w:val="150"/>
        </w:trPr>
        <w:tc>
          <w:tcPr>
            <w:tcW w:w="2537" w:type="dxa"/>
            <w:vMerge/>
          </w:tcPr>
          <w:p w14:paraId="4504A7F4" w14:textId="77777777" w:rsidR="00322999" w:rsidRPr="00322F66" w:rsidRDefault="00322999" w:rsidP="00322999">
            <w:pPr>
              <w:rPr>
                <w:rFonts w:ascii="Arial" w:hAnsi="Arial" w:cs="Arial"/>
                <w:sz w:val="18"/>
                <w:szCs w:val="18"/>
              </w:rPr>
            </w:pPr>
          </w:p>
        </w:tc>
        <w:tc>
          <w:tcPr>
            <w:tcW w:w="2288" w:type="dxa"/>
            <w:vMerge/>
          </w:tcPr>
          <w:p w14:paraId="5EAC27C3" w14:textId="77777777" w:rsidR="00322999" w:rsidRPr="00322F66" w:rsidRDefault="00322999" w:rsidP="00322999">
            <w:pPr>
              <w:rPr>
                <w:rFonts w:ascii="Arial" w:hAnsi="Arial" w:cs="Arial"/>
                <w:sz w:val="18"/>
                <w:szCs w:val="18"/>
              </w:rPr>
            </w:pPr>
          </w:p>
        </w:tc>
        <w:tc>
          <w:tcPr>
            <w:tcW w:w="3005" w:type="dxa"/>
            <w:vMerge/>
          </w:tcPr>
          <w:p w14:paraId="0D7E41CE" w14:textId="77777777" w:rsidR="00322999" w:rsidRPr="00322F66" w:rsidRDefault="00322999" w:rsidP="00322999">
            <w:pPr>
              <w:rPr>
                <w:rFonts w:ascii="Arial" w:hAnsi="Arial" w:cs="Arial"/>
                <w:sz w:val="18"/>
                <w:szCs w:val="18"/>
              </w:rPr>
            </w:pPr>
          </w:p>
        </w:tc>
        <w:tc>
          <w:tcPr>
            <w:tcW w:w="2626" w:type="dxa"/>
            <w:gridSpan w:val="2"/>
          </w:tcPr>
          <w:p w14:paraId="3FAF26C5" w14:textId="58A5C127" w:rsidR="00322999" w:rsidRPr="00322F66" w:rsidDel="00A2672F" w:rsidRDefault="00692B6F" w:rsidP="00322999">
            <w:pPr>
              <w:rPr>
                <w:rFonts w:ascii="Arial" w:hAnsi="Arial" w:cs="Arial"/>
                <w:sz w:val="18"/>
                <w:szCs w:val="18"/>
              </w:rPr>
            </w:pPr>
            <w:r>
              <w:rPr>
                <w:rFonts w:ascii="Arial" w:hAnsi="Arial" w:cs="Arial"/>
                <w:sz w:val="18"/>
                <w:szCs w:val="18"/>
              </w:rPr>
              <w:t>t</w:t>
            </w:r>
            <w:r w:rsidR="00322999" w:rsidRPr="00322F66">
              <w:rPr>
                <w:rFonts w:ascii="Arial" w:hAnsi="Arial" w:cs="Arial"/>
                <w:sz w:val="18"/>
                <w:szCs w:val="18"/>
              </w:rPr>
              <w:t>ext: Indian Air Force</w:t>
            </w:r>
          </w:p>
        </w:tc>
      </w:tr>
      <w:tr w:rsidR="00F170AD" w:rsidRPr="00322F66" w14:paraId="3425767A" w14:textId="77777777" w:rsidTr="00C11832">
        <w:trPr>
          <w:trHeight w:val="144"/>
        </w:trPr>
        <w:tc>
          <w:tcPr>
            <w:tcW w:w="2537" w:type="dxa"/>
            <w:vMerge/>
          </w:tcPr>
          <w:p w14:paraId="6DA39B26" w14:textId="77777777" w:rsidR="00322999" w:rsidRPr="00322F66" w:rsidRDefault="00322999" w:rsidP="00322999">
            <w:pPr>
              <w:rPr>
                <w:rFonts w:ascii="Arial" w:hAnsi="Arial" w:cs="Arial"/>
                <w:sz w:val="18"/>
                <w:szCs w:val="18"/>
              </w:rPr>
            </w:pPr>
          </w:p>
        </w:tc>
        <w:tc>
          <w:tcPr>
            <w:tcW w:w="2288" w:type="dxa"/>
            <w:vMerge/>
          </w:tcPr>
          <w:p w14:paraId="3883F10C" w14:textId="77777777" w:rsidR="00322999" w:rsidRPr="00322F66" w:rsidRDefault="00322999" w:rsidP="00322999">
            <w:pPr>
              <w:rPr>
                <w:rFonts w:ascii="Arial" w:hAnsi="Arial" w:cs="Arial"/>
                <w:sz w:val="18"/>
                <w:szCs w:val="18"/>
              </w:rPr>
            </w:pPr>
          </w:p>
        </w:tc>
        <w:tc>
          <w:tcPr>
            <w:tcW w:w="5631" w:type="dxa"/>
            <w:gridSpan w:val="3"/>
          </w:tcPr>
          <w:p w14:paraId="38C33718" w14:textId="37486A91" w:rsidR="00322999" w:rsidRPr="00322F66" w:rsidDel="00A2672F" w:rsidRDefault="00322999" w:rsidP="00322999">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military exercise</w:t>
            </w:r>
          </w:p>
        </w:tc>
      </w:tr>
      <w:tr w:rsidR="00F170AD" w:rsidRPr="00322F66" w14:paraId="381B665B" w14:textId="77777777" w:rsidTr="00C11832">
        <w:trPr>
          <w:trHeight w:val="144"/>
        </w:trPr>
        <w:tc>
          <w:tcPr>
            <w:tcW w:w="2537" w:type="dxa"/>
            <w:vMerge/>
          </w:tcPr>
          <w:p w14:paraId="1C3EE93C" w14:textId="77777777" w:rsidR="00322999" w:rsidRPr="00322F66" w:rsidRDefault="00322999" w:rsidP="00322999">
            <w:pPr>
              <w:rPr>
                <w:rFonts w:ascii="Arial" w:hAnsi="Arial" w:cs="Arial"/>
                <w:sz w:val="18"/>
                <w:szCs w:val="18"/>
              </w:rPr>
            </w:pPr>
          </w:p>
        </w:tc>
        <w:tc>
          <w:tcPr>
            <w:tcW w:w="2288" w:type="dxa"/>
          </w:tcPr>
          <w:p w14:paraId="34865E24" w14:textId="77777777" w:rsidR="00322999" w:rsidRPr="00322F66" w:rsidRDefault="00322999" w:rsidP="00322999">
            <w:pPr>
              <w:rPr>
                <w:rFonts w:ascii="Arial" w:hAnsi="Arial" w:cs="Arial"/>
                <w:sz w:val="18"/>
                <w:szCs w:val="18"/>
              </w:rPr>
            </w:pPr>
            <w:r w:rsidRPr="00322F66">
              <w:rPr>
                <w:rFonts w:ascii="Arial" w:hAnsi="Arial" w:cs="Arial"/>
                <w:sz w:val="18"/>
                <w:szCs w:val="18"/>
              </w:rPr>
              <w:t>geometry</w:t>
            </w:r>
          </w:p>
        </w:tc>
        <w:tc>
          <w:tcPr>
            <w:tcW w:w="5631" w:type="dxa"/>
            <w:gridSpan w:val="3"/>
          </w:tcPr>
          <w:p w14:paraId="21D65F86" w14:textId="77777777" w:rsidR="00322999" w:rsidRPr="00322F66" w:rsidRDefault="00322999" w:rsidP="00322999">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sz w:val="18"/>
                <w:szCs w:val="18"/>
              </w:rPr>
              <w:t xml:space="preserve">Polygon (Surface) </w:t>
            </w:r>
            <w:r w:rsidRPr="00322F66">
              <w:rPr>
                <w:rFonts w:ascii="Arial" w:hAnsi="Arial" w:cs="Arial"/>
                <w:caps/>
                <w:sz w:val="18"/>
                <w:szCs w:val="18"/>
                <w:lang w:eastAsia="en-GB"/>
              </w:rPr>
              <w:t>41-06.00s 176-18.00w, 39-54.00s 175-42.00w,40-36.00s 171-06.00w, 41-54.00s 171-18.00w.</w:t>
            </w:r>
          </w:p>
        </w:tc>
      </w:tr>
      <w:tr w:rsidR="00F170AD" w:rsidRPr="00322F66" w14:paraId="08EB254E" w14:textId="77777777" w:rsidTr="00C11832">
        <w:trPr>
          <w:trHeight w:val="144"/>
        </w:trPr>
        <w:tc>
          <w:tcPr>
            <w:tcW w:w="2537" w:type="dxa"/>
            <w:vMerge/>
          </w:tcPr>
          <w:p w14:paraId="0E328043" w14:textId="77777777" w:rsidR="00322999" w:rsidRPr="00322F66" w:rsidRDefault="00322999" w:rsidP="00322999">
            <w:pPr>
              <w:rPr>
                <w:rFonts w:ascii="Arial" w:hAnsi="Arial" w:cs="Arial"/>
                <w:sz w:val="18"/>
                <w:szCs w:val="18"/>
              </w:rPr>
            </w:pPr>
          </w:p>
        </w:tc>
        <w:tc>
          <w:tcPr>
            <w:tcW w:w="2288" w:type="dxa"/>
          </w:tcPr>
          <w:p w14:paraId="426F3D97" w14:textId="77777777" w:rsidR="00322999" w:rsidRPr="00322F66" w:rsidRDefault="00322999" w:rsidP="00322999">
            <w:pPr>
              <w:rPr>
                <w:rFonts w:ascii="Arial" w:hAnsi="Arial" w:cs="Arial"/>
                <w:sz w:val="18"/>
                <w:szCs w:val="18"/>
              </w:rPr>
            </w:pPr>
            <w:r w:rsidRPr="00322F66">
              <w:rPr>
                <w:rFonts w:ascii="Arial" w:hAnsi="Arial" w:cs="Arial"/>
                <w:sz w:val="18"/>
                <w:szCs w:val="18"/>
              </w:rPr>
              <w:t>geometry</w:t>
            </w:r>
          </w:p>
        </w:tc>
        <w:tc>
          <w:tcPr>
            <w:tcW w:w="5631" w:type="dxa"/>
            <w:gridSpan w:val="3"/>
          </w:tcPr>
          <w:p w14:paraId="409AACFC" w14:textId="77777777" w:rsidR="00322999" w:rsidRPr="00322F66" w:rsidRDefault="00322999" w:rsidP="00322999">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Polygon (Surface) </w:t>
            </w:r>
            <w:r w:rsidRPr="00322F66">
              <w:rPr>
                <w:rFonts w:ascii="Arial" w:hAnsi="Arial" w:cs="Arial"/>
                <w:caps/>
                <w:sz w:val="18"/>
                <w:szCs w:val="18"/>
                <w:lang w:eastAsia="en-GB"/>
              </w:rPr>
              <w:t>42-36.00s 163-06.00w, 41-36.00s 163-12.00w,41-42.00s 158-00.00w, 42-36.00s 157-48.00w.</w:t>
            </w:r>
          </w:p>
        </w:tc>
      </w:tr>
      <w:tr w:rsidR="00F170AD" w:rsidRPr="00322F66" w14:paraId="4340A131" w14:textId="77777777" w:rsidTr="00C11832">
        <w:trPr>
          <w:trHeight w:val="215"/>
        </w:trPr>
        <w:tc>
          <w:tcPr>
            <w:tcW w:w="2537" w:type="dxa"/>
            <w:vMerge/>
          </w:tcPr>
          <w:p w14:paraId="4002C813" w14:textId="77777777" w:rsidR="00322999" w:rsidRPr="00322F66" w:rsidRDefault="00322999" w:rsidP="00322999">
            <w:pPr>
              <w:rPr>
                <w:rFonts w:ascii="Arial" w:hAnsi="Arial" w:cs="Arial"/>
                <w:sz w:val="18"/>
                <w:szCs w:val="18"/>
              </w:rPr>
            </w:pPr>
          </w:p>
        </w:tc>
        <w:tc>
          <w:tcPr>
            <w:tcW w:w="2288" w:type="dxa"/>
          </w:tcPr>
          <w:p w14:paraId="45C25738" w14:textId="77777777" w:rsidR="00322999" w:rsidRPr="00322F66" w:rsidRDefault="00322999" w:rsidP="00322999">
            <w:pPr>
              <w:rPr>
                <w:rFonts w:ascii="Arial" w:hAnsi="Arial" w:cs="Arial"/>
                <w:sz w:val="18"/>
                <w:szCs w:val="18"/>
              </w:rPr>
            </w:pPr>
            <w:r w:rsidRPr="00322F66">
              <w:rPr>
                <w:rFonts w:ascii="Arial" w:hAnsi="Arial" w:cs="Arial"/>
                <w:sz w:val="18"/>
                <w:szCs w:val="18"/>
              </w:rPr>
              <w:t>restriction</w:t>
            </w:r>
          </w:p>
        </w:tc>
        <w:tc>
          <w:tcPr>
            <w:tcW w:w="5631" w:type="dxa"/>
            <w:gridSpan w:val="3"/>
          </w:tcPr>
          <w:p w14:paraId="4B98E2C6" w14:textId="77777777" w:rsidR="00322999" w:rsidRPr="00322F66" w:rsidRDefault="00322999" w:rsidP="00322999">
            <w:pPr>
              <w:rPr>
                <w:rFonts w:ascii="Arial" w:hAnsi="Arial" w:cs="Arial"/>
                <w:sz w:val="18"/>
                <w:szCs w:val="18"/>
              </w:rPr>
            </w:pPr>
            <w:r w:rsidRPr="00322F66">
              <w:rPr>
                <w:rFonts w:ascii="Arial" w:hAnsi="Arial" w:cs="Arial"/>
                <w:sz w:val="18"/>
                <w:szCs w:val="18"/>
              </w:rPr>
              <w:t>14 = area to be avoided</w:t>
            </w:r>
          </w:p>
        </w:tc>
      </w:tr>
    </w:tbl>
    <w:p w14:paraId="359B7914" w14:textId="5A6CB61D" w:rsidR="00053787" w:rsidRPr="00322F66" w:rsidRDefault="00322999" w:rsidP="00ED477C">
      <w:pPr>
        <w:pStyle w:val="Heading2"/>
      </w:pPr>
      <w:bookmarkStart w:id="100" w:name="_Toc189209248"/>
      <w:r w:rsidRPr="00322F66">
        <w:t>3.13.5</w:t>
      </w:r>
      <w:r w:rsidRPr="00322F66">
        <w:tab/>
      </w:r>
      <w:r w:rsidR="00053787" w:rsidRPr="00322F66">
        <w:t>Example 5</w:t>
      </w:r>
      <w:r w:rsidR="000F5B70" w:rsidRPr="00322F66">
        <w:t xml:space="preserve"> – Fallout Hazard (Rocket Launch)</w:t>
      </w:r>
      <w:bookmarkEnd w:id="100"/>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96"/>
      </w:tblGrid>
      <w:tr w:rsidR="00F170AD" w:rsidRPr="00322F66" w14:paraId="78CFF458" w14:textId="77777777" w:rsidTr="00180E0C">
        <w:trPr>
          <w:trHeight w:val="20"/>
        </w:trPr>
        <w:tc>
          <w:tcPr>
            <w:tcW w:w="3064" w:type="dxa"/>
          </w:tcPr>
          <w:p w14:paraId="2880C245" w14:textId="77777777" w:rsidR="00053787" w:rsidRPr="00322F66" w:rsidRDefault="00053787"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96" w:type="dxa"/>
          </w:tcPr>
          <w:p w14:paraId="6EA987E9" w14:textId="406A406C" w:rsidR="00053787" w:rsidRPr="00322F66" w:rsidRDefault="00053787"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5</w:t>
            </w:r>
            <w:r w:rsidR="000F5B70" w:rsidRPr="00322F66">
              <w:rPr>
                <w:rFonts w:ascii="Arial" w:eastAsia="Arial" w:hAnsi="Arial" w:cs="Arial"/>
                <w:b/>
                <w:sz w:val="18"/>
                <w:lang w:val="en-GB" w:eastAsia="en-GB" w:bidi="en-GB"/>
              </w:rPr>
              <w:t xml:space="preserve"> – Fallout Hazard (Rocket Launch)</w:t>
            </w:r>
          </w:p>
        </w:tc>
      </w:tr>
      <w:tr w:rsidR="00F170AD" w:rsidRPr="00322F66" w14:paraId="4A93BFF8" w14:textId="77777777" w:rsidTr="00180E0C">
        <w:trPr>
          <w:trHeight w:val="20"/>
        </w:trPr>
        <w:tc>
          <w:tcPr>
            <w:tcW w:w="3064" w:type="dxa"/>
          </w:tcPr>
          <w:p w14:paraId="5CDDDA2A" w14:textId="77777777" w:rsidR="00053787" w:rsidRPr="00322F66" w:rsidRDefault="00053787"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96" w:type="dxa"/>
            <w:vMerge w:val="restart"/>
          </w:tcPr>
          <w:p w14:paraId="7C86E2DD" w14:textId="77777777" w:rsidR="000F5B70" w:rsidRPr="00322F66" w:rsidRDefault="000F5B70" w:rsidP="000F5B70">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iv 1092/21</w:t>
            </w:r>
          </w:p>
          <w:p w14:paraId="5DBA4586" w14:textId="77777777" w:rsidR="000F5B70" w:rsidRPr="00322F66" w:rsidRDefault="000F5B70" w:rsidP="000F5B70">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western north atlantic.</w:t>
            </w:r>
          </w:p>
          <w:p w14:paraId="4E0A0EA7" w14:textId="010D2B4C" w:rsidR="000F5B70" w:rsidRPr="00322F66" w:rsidRDefault="000F5B70" w:rsidP="000F5B70">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flori</w:t>
            </w:r>
            <w:r w:rsidR="00EA3F80">
              <w:rPr>
                <w:rFonts w:ascii="Arial" w:hAnsi="Arial" w:cs="Arial"/>
                <w:caps/>
                <w:sz w:val="18"/>
                <w:szCs w:val="18"/>
                <w:lang w:eastAsia="en-GB"/>
              </w:rPr>
              <w:t>D</w:t>
            </w:r>
            <w:r w:rsidRPr="00322F66">
              <w:rPr>
                <w:rFonts w:ascii="Arial" w:hAnsi="Arial" w:cs="Arial"/>
                <w:caps/>
                <w:sz w:val="18"/>
                <w:szCs w:val="18"/>
                <w:lang w:eastAsia="en-GB"/>
              </w:rPr>
              <w:t>a.</w:t>
            </w:r>
          </w:p>
          <w:p w14:paraId="72E108DD" w14:textId="77777777" w:rsidR="000F5B70" w:rsidRPr="00322F66" w:rsidRDefault="000F5B70" w:rsidP="000F5B70">
            <w:pPr>
              <w:tabs>
                <w:tab w:val="left" w:leader="underscore" w:pos="1680"/>
                <w:tab w:val="left" w:leader="underscore" w:pos="3360"/>
              </w:tabs>
              <w:suppressAutoHyphens/>
              <w:autoSpaceDE w:val="0"/>
              <w:autoSpaceDN w:val="0"/>
              <w:adjustRightInd w:val="0"/>
              <w:spacing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1.</w:t>
            </w:r>
            <w:r w:rsidRPr="00322F66">
              <w:rPr>
                <w:rFonts w:ascii="Arial" w:hAnsi="Arial" w:cs="Arial"/>
                <w:caps/>
                <w:sz w:val="18"/>
                <w:szCs w:val="18"/>
                <w:lang w:eastAsia="en-GB"/>
              </w:rPr>
              <w:tab/>
              <w:t>ROCKET LAUNCHING 090600 utc to 090753 utc dec 2021, alternate 0600 utc to 0753 utc daily 10 thru 14 dec 2021 in area bound by</w:t>
            </w:r>
          </w:p>
          <w:p w14:paraId="3E1DEB37" w14:textId="77777777" w:rsidR="000F5B70" w:rsidRPr="00322F66" w:rsidRDefault="000F5B70" w:rsidP="000F5B70">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28-39.03n 080–37.70w, 28-41.00n 080-20.00w,</w:t>
            </w:r>
            <w:r w:rsidRPr="00322F66">
              <w:rPr>
                <w:rFonts w:ascii="Arial" w:hAnsi="Arial" w:cs="Arial"/>
                <w:caps/>
                <w:sz w:val="18"/>
                <w:szCs w:val="18"/>
                <w:lang w:eastAsia="en-GB"/>
              </w:rPr>
              <w:br/>
              <w:t>28-38.00n 079-42.00w, 28-35.00n 079-43.00w,</w:t>
            </w:r>
          </w:p>
          <w:p w14:paraId="1CD56A3C" w14:textId="77777777" w:rsidR="000F5B70" w:rsidRPr="00322F66" w:rsidRDefault="000F5B70" w:rsidP="000F5B70">
            <w:pPr>
              <w:tabs>
                <w:tab w:val="left" w:leader="underscore" w:pos="1680"/>
                <w:tab w:val="left" w:leader="underscore" w:pos="3360"/>
              </w:tabs>
              <w:suppressAutoHyphens/>
              <w:autoSpaceDE w:val="0"/>
              <w:autoSpaceDN w:val="0"/>
              <w:adjustRightInd w:val="0"/>
              <w:spacing w:after="0"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28-33.00n 080-17.00w, 28-34.78n 080-34.08w.</w:t>
            </w:r>
          </w:p>
          <w:p w14:paraId="52CAD680" w14:textId="42593DB0" w:rsidR="00053787" w:rsidRPr="00322F66" w:rsidRDefault="000F5B70" w:rsidP="000F5B70">
            <w:pPr>
              <w:widowControl w:val="0"/>
              <w:tabs>
                <w:tab w:val="left" w:pos="529"/>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caps/>
                <w:sz w:val="18"/>
                <w:szCs w:val="18"/>
                <w:lang w:eastAsia="en-GB"/>
              </w:rPr>
              <w:t>2.</w:t>
            </w:r>
            <w:r w:rsidRPr="00322F66">
              <w:rPr>
                <w:rFonts w:ascii="Arial" w:hAnsi="Arial" w:cs="Arial"/>
                <w:caps/>
                <w:sz w:val="18"/>
                <w:szCs w:val="18"/>
                <w:lang w:eastAsia="en-GB"/>
              </w:rPr>
              <w:tab/>
              <w:t>CANCEL THIS MESSAGE 140853 UTC dec 2021.</w:t>
            </w:r>
          </w:p>
        </w:tc>
      </w:tr>
      <w:tr w:rsidR="00F170AD" w:rsidRPr="00322F66" w14:paraId="33627211" w14:textId="77777777" w:rsidTr="00180E0C">
        <w:trPr>
          <w:trHeight w:val="20"/>
        </w:trPr>
        <w:tc>
          <w:tcPr>
            <w:tcW w:w="3064" w:type="dxa"/>
          </w:tcPr>
          <w:p w14:paraId="21387446"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2. General area</w:t>
            </w:r>
          </w:p>
        </w:tc>
        <w:tc>
          <w:tcPr>
            <w:tcW w:w="6296" w:type="dxa"/>
            <w:vMerge/>
          </w:tcPr>
          <w:p w14:paraId="0DD1597B"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06B7499E" w14:textId="77777777" w:rsidTr="00180E0C">
        <w:trPr>
          <w:trHeight w:val="20"/>
        </w:trPr>
        <w:tc>
          <w:tcPr>
            <w:tcW w:w="3064" w:type="dxa"/>
          </w:tcPr>
          <w:p w14:paraId="62BEBA5C"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3. Locality</w:t>
            </w:r>
          </w:p>
        </w:tc>
        <w:tc>
          <w:tcPr>
            <w:tcW w:w="6296" w:type="dxa"/>
            <w:vMerge/>
          </w:tcPr>
          <w:p w14:paraId="4A004080"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140BF0C0" w14:textId="77777777" w:rsidTr="00180E0C">
        <w:trPr>
          <w:trHeight w:val="20"/>
        </w:trPr>
        <w:tc>
          <w:tcPr>
            <w:tcW w:w="3064" w:type="dxa"/>
          </w:tcPr>
          <w:p w14:paraId="408FE114"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4. Chart number</w:t>
            </w:r>
          </w:p>
        </w:tc>
        <w:tc>
          <w:tcPr>
            <w:tcW w:w="6296" w:type="dxa"/>
            <w:vMerge/>
          </w:tcPr>
          <w:p w14:paraId="6ABA9C52"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54138B5E" w14:textId="77777777" w:rsidTr="00180E0C">
        <w:trPr>
          <w:trHeight w:val="20"/>
        </w:trPr>
        <w:tc>
          <w:tcPr>
            <w:tcW w:w="3064" w:type="dxa"/>
          </w:tcPr>
          <w:p w14:paraId="291FAC00"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5. Key subject</w:t>
            </w:r>
          </w:p>
        </w:tc>
        <w:tc>
          <w:tcPr>
            <w:tcW w:w="6296" w:type="dxa"/>
            <w:vMerge/>
          </w:tcPr>
          <w:p w14:paraId="3F1642F5"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6625E33C" w14:textId="77777777" w:rsidTr="00180E0C">
        <w:trPr>
          <w:trHeight w:val="20"/>
        </w:trPr>
        <w:tc>
          <w:tcPr>
            <w:tcW w:w="3064" w:type="dxa"/>
          </w:tcPr>
          <w:p w14:paraId="0CD6713D"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6. Geographical position</w:t>
            </w:r>
          </w:p>
        </w:tc>
        <w:tc>
          <w:tcPr>
            <w:tcW w:w="6296" w:type="dxa"/>
            <w:vMerge/>
          </w:tcPr>
          <w:p w14:paraId="19C2EDB4"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6254586B" w14:textId="77777777" w:rsidTr="00180E0C">
        <w:trPr>
          <w:trHeight w:val="20"/>
        </w:trPr>
        <w:tc>
          <w:tcPr>
            <w:tcW w:w="3064" w:type="dxa"/>
          </w:tcPr>
          <w:p w14:paraId="568B74A0"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7. Amplifying remarks</w:t>
            </w:r>
          </w:p>
        </w:tc>
        <w:tc>
          <w:tcPr>
            <w:tcW w:w="6296" w:type="dxa"/>
            <w:vMerge/>
          </w:tcPr>
          <w:p w14:paraId="3F05F352"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0263F77A" w14:textId="77777777" w:rsidTr="00180E0C">
        <w:trPr>
          <w:trHeight w:val="20"/>
        </w:trPr>
        <w:tc>
          <w:tcPr>
            <w:tcW w:w="3064" w:type="dxa"/>
          </w:tcPr>
          <w:p w14:paraId="58D0F396" w14:textId="77777777" w:rsidR="00180E0C" w:rsidRPr="00322F66" w:rsidRDefault="00180E0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8. Cancellation details</w:t>
            </w:r>
          </w:p>
        </w:tc>
        <w:tc>
          <w:tcPr>
            <w:tcW w:w="6296" w:type="dxa"/>
            <w:vMerge/>
          </w:tcPr>
          <w:p w14:paraId="631D9EDA" w14:textId="77777777" w:rsidR="00180E0C" w:rsidRPr="00322F66" w:rsidRDefault="00180E0C" w:rsidP="00396E9A">
            <w:pPr>
              <w:widowControl w:val="0"/>
              <w:autoSpaceDE w:val="0"/>
              <w:autoSpaceDN w:val="0"/>
              <w:spacing w:after="0" w:line="240" w:lineRule="auto"/>
              <w:ind w:left="100" w:right="4634"/>
              <w:rPr>
                <w:rFonts w:ascii="Arial" w:eastAsia="Arial" w:hAnsi="Arial" w:cs="Arial"/>
                <w:sz w:val="18"/>
                <w:szCs w:val="18"/>
                <w:lang w:val="en-GB" w:eastAsia="en-GB" w:bidi="en-GB"/>
              </w:rPr>
            </w:pPr>
          </w:p>
        </w:tc>
      </w:tr>
    </w:tbl>
    <w:p w14:paraId="2C323B75" w14:textId="77777777" w:rsidR="00322999" w:rsidRPr="00322F66" w:rsidRDefault="00322999" w:rsidP="00680BA7">
      <w:pPr>
        <w:jc w:val="both"/>
        <w:rPr>
          <w:rFonts w:ascii="Arial" w:hAnsi="Arial" w:cs="Arial"/>
          <w:sz w:val="18"/>
          <w:szCs w:val="18"/>
        </w:rPr>
      </w:pPr>
    </w:p>
    <w:tbl>
      <w:tblPr>
        <w:tblStyle w:val="TableGrid"/>
        <w:tblW w:w="10456" w:type="dxa"/>
        <w:tblLook w:val="04A0" w:firstRow="1" w:lastRow="0" w:firstColumn="1" w:lastColumn="0" w:noHBand="0" w:noVBand="1"/>
      </w:tblPr>
      <w:tblGrid>
        <w:gridCol w:w="2537"/>
        <w:gridCol w:w="2288"/>
        <w:gridCol w:w="3005"/>
        <w:gridCol w:w="435"/>
        <w:gridCol w:w="2191"/>
      </w:tblGrid>
      <w:tr w:rsidR="00F170AD" w:rsidRPr="00322F66" w14:paraId="66A04DC9" w14:textId="77777777" w:rsidTr="006A3323">
        <w:trPr>
          <w:trHeight w:val="144"/>
        </w:trPr>
        <w:tc>
          <w:tcPr>
            <w:tcW w:w="2537" w:type="dxa"/>
            <w:vMerge w:val="restart"/>
          </w:tcPr>
          <w:p w14:paraId="1E1FC80E" w14:textId="0C719FF9" w:rsidR="00322999" w:rsidRPr="00322F66" w:rsidRDefault="00C3600E" w:rsidP="006A3323">
            <w:pPr>
              <w:rPr>
                <w:rFonts w:ascii="Arial" w:hAnsi="Arial" w:cs="Arial"/>
                <w:sz w:val="18"/>
                <w:szCs w:val="18"/>
              </w:rPr>
            </w:pPr>
            <w:proofErr w:type="spellStart"/>
            <w:r w:rsidRPr="00C3600E">
              <w:rPr>
                <w:rFonts w:ascii="Arial" w:hAnsi="Arial" w:cs="Arial"/>
                <w:b/>
                <w:bCs/>
                <w:sz w:val="18"/>
                <w:szCs w:val="18"/>
              </w:rPr>
              <w:lastRenderedPageBreak/>
              <w:t>NAVWARNPreamble</w:t>
            </w:r>
            <w:proofErr w:type="spellEnd"/>
            <w:r w:rsidRPr="00C3600E">
              <w:rPr>
                <w:rFonts w:ascii="Arial" w:hAnsi="Arial" w:cs="Arial"/>
                <w:b/>
                <w:bCs/>
                <w:sz w:val="18"/>
                <w:szCs w:val="18"/>
              </w:rPr>
              <w:t xml:space="preserve"> (ID00)</w:t>
            </w:r>
          </w:p>
        </w:tc>
        <w:tc>
          <w:tcPr>
            <w:tcW w:w="2288" w:type="dxa"/>
            <w:vMerge w:val="restart"/>
          </w:tcPr>
          <w:p w14:paraId="444A7EAD" w14:textId="19C369FB" w:rsidR="00322999" w:rsidRPr="00322F66" w:rsidRDefault="00E769B3" w:rsidP="006A332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3440" w:type="dxa"/>
            <w:gridSpan w:val="2"/>
          </w:tcPr>
          <w:p w14:paraId="78EA9886"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191" w:type="dxa"/>
          </w:tcPr>
          <w:p w14:paraId="5AEA392D" w14:textId="77777777" w:rsidR="00322999" w:rsidRPr="00322F66" w:rsidRDefault="00322999" w:rsidP="006A3323">
            <w:pPr>
              <w:rPr>
                <w:rFonts w:ascii="Arial" w:hAnsi="Arial" w:cs="Arial"/>
                <w:sz w:val="18"/>
                <w:szCs w:val="18"/>
              </w:rPr>
            </w:pPr>
          </w:p>
        </w:tc>
      </w:tr>
      <w:tr w:rsidR="00F170AD" w:rsidRPr="00322F66" w14:paraId="0244C1B3" w14:textId="77777777" w:rsidTr="006A3323">
        <w:trPr>
          <w:trHeight w:val="144"/>
        </w:trPr>
        <w:tc>
          <w:tcPr>
            <w:tcW w:w="2537" w:type="dxa"/>
            <w:vMerge/>
          </w:tcPr>
          <w:p w14:paraId="2ED4FB13" w14:textId="77777777" w:rsidR="00322999" w:rsidRPr="00322F66" w:rsidRDefault="00322999" w:rsidP="006A3323">
            <w:pPr>
              <w:rPr>
                <w:rFonts w:ascii="Arial" w:hAnsi="Arial" w:cs="Arial"/>
                <w:sz w:val="18"/>
                <w:szCs w:val="18"/>
              </w:rPr>
            </w:pPr>
          </w:p>
        </w:tc>
        <w:tc>
          <w:tcPr>
            <w:tcW w:w="2288" w:type="dxa"/>
            <w:vMerge/>
          </w:tcPr>
          <w:p w14:paraId="3BB0E6B0" w14:textId="77777777" w:rsidR="00322999" w:rsidRPr="00322F66" w:rsidRDefault="00322999" w:rsidP="006A3323">
            <w:pPr>
              <w:rPr>
                <w:rFonts w:ascii="Arial" w:hAnsi="Arial" w:cs="Arial"/>
                <w:sz w:val="18"/>
                <w:szCs w:val="18"/>
              </w:rPr>
            </w:pPr>
          </w:p>
        </w:tc>
        <w:tc>
          <w:tcPr>
            <w:tcW w:w="3440" w:type="dxa"/>
            <w:gridSpan w:val="2"/>
            <w:vMerge w:val="restart"/>
          </w:tcPr>
          <w:p w14:paraId="0C8EBF2A" w14:textId="3A7EDCAB" w:rsidR="00322999"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191" w:type="dxa"/>
          </w:tcPr>
          <w:p w14:paraId="5B485DD6" w14:textId="540BF108" w:rsidR="00322999" w:rsidRPr="00322F66" w:rsidRDefault="00AE2114" w:rsidP="006A3323">
            <w:pPr>
              <w:rPr>
                <w:rFonts w:ascii="Arial" w:hAnsi="Arial" w:cs="Arial"/>
                <w:sz w:val="18"/>
                <w:szCs w:val="18"/>
              </w:rPr>
            </w:pPr>
            <w:r>
              <w:rPr>
                <w:rFonts w:ascii="Arial" w:hAnsi="Arial" w:cs="Arial"/>
                <w:sz w:val="18"/>
                <w:szCs w:val="18"/>
              </w:rPr>
              <w:t>language:</w:t>
            </w:r>
            <w:r w:rsidR="00322999" w:rsidRPr="00322F66">
              <w:rPr>
                <w:rFonts w:ascii="Arial" w:hAnsi="Arial" w:cs="Arial"/>
                <w:sz w:val="18"/>
                <w:szCs w:val="18"/>
              </w:rPr>
              <w:t xml:space="preserve"> eng</w:t>
            </w:r>
          </w:p>
        </w:tc>
      </w:tr>
      <w:tr w:rsidR="00F170AD" w:rsidRPr="00322F66" w14:paraId="3A334802" w14:textId="77777777" w:rsidTr="006A3323">
        <w:trPr>
          <w:trHeight w:val="144"/>
        </w:trPr>
        <w:tc>
          <w:tcPr>
            <w:tcW w:w="2537" w:type="dxa"/>
            <w:vMerge/>
          </w:tcPr>
          <w:p w14:paraId="22C7932C" w14:textId="77777777" w:rsidR="00322999" w:rsidRPr="00322F66" w:rsidRDefault="00322999" w:rsidP="006A3323">
            <w:pPr>
              <w:rPr>
                <w:rFonts w:ascii="Arial" w:hAnsi="Arial" w:cs="Arial"/>
                <w:sz w:val="18"/>
                <w:szCs w:val="18"/>
              </w:rPr>
            </w:pPr>
          </w:p>
        </w:tc>
        <w:tc>
          <w:tcPr>
            <w:tcW w:w="2288" w:type="dxa"/>
            <w:vMerge/>
          </w:tcPr>
          <w:p w14:paraId="5D65B9BB" w14:textId="77777777" w:rsidR="00322999" w:rsidRPr="00322F66" w:rsidRDefault="00322999" w:rsidP="006A3323">
            <w:pPr>
              <w:rPr>
                <w:rFonts w:ascii="Arial" w:hAnsi="Arial" w:cs="Arial"/>
                <w:sz w:val="18"/>
                <w:szCs w:val="18"/>
              </w:rPr>
            </w:pPr>
          </w:p>
        </w:tc>
        <w:tc>
          <w:tcPr>
            <w:tcW w:w="3440" w:type="dxa"/>
            <w:gridSpan w:val="2"/>
            <w:vMerge/>
          </w:tcPr>
          <w:p w14:paraId="22931500" w14:textId="77777777" w:rsidR="00322999" w:rsidRPr="00322F66" w:rsidRDefault="00322999" w:rsidP="006A3323">
            <w:pPr>
              <w:rPr>
                <w:rFonts w:ascii="Arial" w:hAnsi="Arial" w:cs="Arial"/>
                <w:sz w:val="18"/>
                <w:szCs w:val="18"/>
              </w:rPr>
            </w:pPr>
          </w:p>
        </w:tc>
        <w:tc>
          <w:tcPr>
            <w:tcW w:w="2191" w:type="dxa"/>
          </w:tcPr>
          <w:p w14:paraId="7F996136" w14:textId="46B3D1DA" w:rsidR="00322999" w:rsidRPr="00322F66" w:rsidRDefault="00322999" w:rsidP="006A3323">
            <w:pPr>
              <w:rPr>
                <w:rFonts w:ascii="Arial" w:hAnsi="Arial" w:cs="Arial"/>
                <w:sz w:val="18"/>
                <w:szCs w:val="18"/>
              </w:rPr>
            </w:pPr>
            <w:proofErr w:type="spellStart"/>
            <w:proofErr w:type="gramStart"/>
            <w:r w:rsidRPr="00322F66">
              <w:rPr>
                <w:rFonts w:ascii="Arial" w:hAnsi="Arial" w:cs="Arial"/>
                <w:sz w:val="18"/>
                <w:szCs w:val="18"/>
              </w:rPr>
              <w:t>Text:Western</w:t>
            </w:r>
            <w:proofErr w:type="spellEnd"/>
            <w:proofErr w:type="gramEnd"/>
            <w:r w:rsidRPr="00322F66">
              <w:rPr>
                <w:rFonts w:ascii="Arial" w:hAnsi="Arial" w:cs="Arial"/>
                <w:sz w:val="18"/>
                <w:szCs w:val="18"/>
              </w:rPr>
              <w:t xml:space="preserve"> North Atlantic</w:t>
            </w:r>
          </w:p>
        </w:tc>
      </w:tr>
      <w:tr w:rsidR="00F170AD" w:rsidRPr="00322F66" w14:paraId="0D99026C" w14:textId="77777777" w:rsidTr="006A3323">
        <w:trPr>
          <w:trHeight w:val="144"/>
        </w:trPr>
        <w:tc>
          <w:tcPr>
            <w:tcW w:w="2537" w:type="dxa"/>
            <w:vMerge/>
          </w:tcPr>
          <w:p w14:paraId="5C5E4413" w14:textId="77777777" w:rsidR="00322999" w:rsidRPr="00322F66" w:rsidRDefault="00322999" w:rsidP="006A3323">
            <w:pPr>
              <w:rPr>
                <w:rFonts w:ascii="Arial" w:hAnsi="Arial" w:cs="Arial"/>
                <w:sz w:val="18"/>
                <w:szCs w:val="18"/>
              </w:rPr>
            </w:pPr>
          </w:p>
        </w:tc>
        <w:tc>
          <w:tcPr>
            <w:tcW w:w="2288" w:type="dxa"/>
            <w:vMerge w:val="restart"/>
          </w:tcPr>
          <w:p w14:paraId="27667474" w14:textId="77777777" w:rsidR="00322999" w:rsidRPr="00322F66" w:rsidRDefault="00322999" w:rsidP="006A3323">
            <w:pPr>
              <w:rPr>
                <w:rFonts w:ascii="Arial" w:hAnsi="Arial" w:cs="Arial"/>
                <w:sz w:val="18"/>
                <w:szCs w:val="18"/>
              </w:rPr>
            </w:pPr>
            <w:r w:rsidRPr="00322F66">
              <w:rPr>
                <w:rFonts w:ascii="Arial" w:hAnsi="Arial" w:cs="Arial"/>
                <w:sz w:val="18"/>
                <w:szCs w:val="18"/>
              </w:rPr>
              <w:t>locality</w:t>
            </w:r>
          </w:p>
        </w:tc>
        <w:tc>
          <w:tcPr>
            <w:tcW w:w="3440" w:type="dxa"/>
            <w:gridSpan w:val="2"/>
          </w:tcPr>
          <w:p w14:paraId="208E6108"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191" w:type="dxa"/>
          </w:tcPr>
          <w:p w14:paraId="112D300C" w14:textId="77777777" w:rsidR="00322999" w:rsidRPr="00322F66" w:rsidRDefault="00322999" w:rsidP="006A3323">
            <w:pPr>
              <w:rPr>
                <w:rFonts w:ascii="Arial" w:hAnsi="Arial" w:cs="Arial"/>
                <w:sz w:val="18"/>
                <w:szCs w:val="18"/>
              </w:rPr>
            </w:pPr>
          </w:p>
        </w:tc>
      </w:tr>
      <w:tr w:rsidR="00F170AD" w:rsidRPr="00322F66" w14:paraId="4097F6FF" w14:textId="77777777" w:rsidTr="006A3323">
        <w:trPr>
          <w:trHeight w:val="144"/>
        </w:trPr>
        <w:tc>
          <w:tcPr>
            <w:tcW w:w="2537" w:type="dxa"/>
            <w:vMerge/>
          </w:tcPr>
          <w:p w14:paraId="41FE9657" w14:textId="77777777" w:rsidR="00322999" w:rsidRPr="00322F66" w:rsidRDefault="00322999" w:rsidP="006A3323">
            <w:pPr>
              <w:rPr>
                <w:rFonts w:ascii="Arial" w:hAnsi="Arial" w:cs="Arial"/>
                <w:sz w:val="18"/>
                <w:szCs w:val="18"/>
              </w:rPr>
            </w:pPr>
          </w:p>
        </w:tc>
        <w:tc>
          <w:tcPr>
            <w:tcW w:w="2288" w:type="dxa"/>
            <w:vMerge/>
          </w:tcPr>
          <w:p w14:paraId="5EDA6EC8" w14:textId="77777777" w:rsidR="00322999" w:rsidRPr="00322F66" w:rsidRDefault="00322999" w:rsidP="006A3323">
            <w:pPr>
              <w:rPr>
                <w:rFonts w:ascii="Arial" w:hAnsi="Arial" w:cs="Arial"/>
                <w:sz w:val="18"/>
                <w:szCs w:val="18"/>
              </w:rPr>
            </w:pPr>
          </w:p>
        </w:tc>
        <w:tc>
          <w:tcPr>
            <w:tcW w:w="3440" w:type="dxa"/>
            <w:gridSpan w:val="2"/>
            <w:vMerge w:val="restart"/>
          </w:tcPr>
          <w:p w14:paraId="7CD8CD10" w14:textId="65739F34" w:rsidR="00322999" w:rsidRPr="00322F66" w:rsidRDefault="00E769B3" w:rsidP="006A332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191" w:type="dxa"/>
          </w:tcPr>
          <w:p w14:paraId="243FD9EC" w14:textId="2580C1B8" w:rsidR="00322999" w:rsidRPr="00322F66" w:rsidRDefault="00AE2114" w:rsidP="006A3323">
            <w:pPr>
              <w:rPr>
                <w:rFonts w:ascii="Arial" w:hAnsi="Arial" w:cs="Arial"/>
                <w:sz w:val="18"/>
                <w:szCs w:val="18"/>
              </w:rPr>
            </w:pPr>
            <w:r>
              <w:rPr>
                <w:rFonts w:ascii="Arial" w:hAnsi="Arial" w:cs="Arial"/>
                <w:sz w:val="18"/>
                <w:szCs w:val="18"/>
              </w:rPr>
              <w:t>language:</w:t>
            </w:r>
            <w:r w:rsidR="00322999" w:rsidRPr="00322F66">
              <w:rPr>
                <w:rFonts w:ascii="Arial" w:hAnsi="Arial" w:cs="Arial"/>
                <w:sz w:val="18"/>
                <w:szCs w:val="18"/>
              </w:rPr>
              <w:t xml:space="preserve"> eng</w:t>
            </w:r>
          </w:p>
        </w:tc>
      </w:tr>
      <w:tr w:rsidR="00F170AD" w:rsidRPr="00322F66" w14:paraId="3F3A481D" w14:textId="77777777" w:rsidTr="006A3323">
        <w:trPr>
          <w:trHeight w:val="144"/>
        </w:trPr>
        <w:tc>
          <w:tcPr>
            <w:tcW w:w="2537" w:type="dxa"/>
            <w:vMerge/>
          </w:tcPr>
          <w:p w14:paraId="20EB5A52" w14:textId="77777777" w:rsidR="00322999" w:rsidRPr="00322F66" w:rsidRDefault="00322999" w:rsidP="006A3323">
            <w:pPr>
              <w:rPr>
                <w:rFonts w:ascii="Arial" w:hAnsi="Arial" w:cs="Arial"/>
                <w:sz w:val="18"/>
                <w:szCs w:val="18"/>
              </w:rPr>
            </w:pPr>
          </w:p>
        </w:tc>
        <w:tc>
          <w:tcPr>
            <w:tcW w:w="2288" w:type="dxa"/>
            <w:vMerge/>
          </w:tcPr>
          <w:p w14:paraId="7FF4D2C7" w14:textId="77777777" w:rsidR="00322999" w:rsidRPr="00322F66" w:rsidRDefault="00322999" w:rsidP="006A3323">
            <w:pPr>
              <w:rPr>
                <w:rFonts w:ascii="Arial" w:hAnsi="Arial" w:cs="Arial"/>
                <w:sz w:val="18"/>
                <w:szCs w:val="18"/>
              </w:rPr>
            </w:pPr>
          </w:p>
        </w:tc>
        <w:tc>
          <w:tcPr>
            <w:tcW w:w="3440" w:type="dxa"/>
            <w:gridSpan w:val="2"/>
            <w:vMerge/>
          </w:tcPr>
          <w:p w14:paraId="6E471812" w14:textId="77777777" w:rsidR="00322999" w:rsidRPr="00322F66" w:rsidRDefault="00322999" w:rsidP="006A3323">
            <w:pPr>
              <w:rPr>
                <w:rFonts w:ascii="Arial" w:hAnsi="Arial" w:cs="Arial"/>
                <w:sz w:val="18"/>
                <w:szCs w:val="18"/>
              </w:rPr>
            </w:pPr>
          </w:p>
        </w:tc>
        <w:tc>
          <w:tcPr>
            <w:tcW w:w="2191" w:type="dxa"/>
          </w:tcPr>
          <w:p w14:paraId="38736D71" w14:textId="5F9ABDBB" w:rsidR="00322999" w:rsidRPr="00322F66" w:rsidRDefault="00322999" w:rsidP="006A3323">
            <w:pPr>
              <w:rPr>
                <w:rFonts w:ascii="Arial" w:hAnsi="Arial" w:cs="Arial"/>
                <w:sz w:val="18"/>
                <w:szCs w:val="18"/>
              </w:rPr>
            </w:pPr>
            <w:r w:rsidRPr="00322F66">
              <w:rPr>
                <w:rFonts w:ascii="Arial" w:hAnsi="Arial" w:cs="Arial"/>
                <w:sz w:val="18"/>
                <w:szCs w:val="18"/>
              </w:rPr>
              <w:t xml:space="preserve">text: </w:t>
            </w:r>
            <w:proofErr w:type="spellStart"/>
            <w:r w:rsidRPr="00322F66">
              <w:rPr>
                <w:rFonts w:ascii="Arial" w:hAnsi="Arial" w:cs="Arial"/>
                <w:sz w:val="18"/>
                <w:szCs w:val="18"/>
              </w:rPr>
              <w:t>Flordia</w:t>
            </w:r>
            <w:proofErr w:type="spellEnd"/>
          </w:p>
        </w:tc>
      </w:tr>
      <w:tr w:rsidR="00F170AD" w:rsidRPr="00322F66" w14:paraId="6C30BD76" w14:textId="77777777" w:rsidTr="006A3323">
        <w:trPr>
          <w:trHeight w:val="144"/>
        </w:trPr>
        <w:tc>
          <w:tcPr>
            <w:tcW w:w="2537" w:type="dxa"/>
            <w:vMerge/>
          </w:tcPr>
          <w:p w14:paraId="39ED65FD" w14:textId="77777777" w:rsidR="00322999" w:rsidRPr="00322F66" w:rsidRDefault="00322999" w:rsidP="006A3323">
            <w:pPr>
              <w:rPr>
                <w:rFonts w:ascii="Arial" w:hAnsi="Arial" w:cs="Arial"/>
                <w:sz w:val="18"/>
                <w:szCs w:val="18"/>
              </w:rPr>
            </w:pPr>
          </w:p>
        </w:tc>
        <w:tc>
          <w:tcPr>
            <w:tcW w:w="2288" w:type="dxa"/>
          </w:tcPr>
          <w:p w14:paraId="636E7280" w14:textId="2559B6C5" w:rsidR="00322999" w:rsidRPr="00322F66" w:rsidRDefault="002D018D" w:rsidP="006A332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631" w:type="dxa"/>
            <w:gridSpan w:val="3"/>
          </w:tcPr>
          <w:p w14:paraId="1F2B7F4E" w14:textId="4BF6A297" w:rsidR="00322999" w:rsidRPr="00322F66" w:rsidRDefault="002D018D" w:rsidP="006A332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322999" w:rsidRPr="00322F66">
              <w:rPr>
                <w:rFonts w:ascii="Arial" w:hAnsi="Arial" w:cs="Arial"/>
                <w:sz w:val="18"/>
                <w:szCs w:val="18"/>
              </w:rPr>
              <w:t>: USXX</w:t>
            </w:r>
          </w:p>
          <w:p w14:paraId="62BF8EE7" w14:textId="056E4522" w:rsidR="00322999" w:rsidRPr="00322F66" w:rsidRDefault="00322999" w:rsidP="006A3323">
            <w:pPr>
              <w:rPr>
                <w:rFonts w:ascii="Arial" w:hAnsi="Arial" w:cs="Arial"/>
                <w:sz w:val="18"/>
                <w:szCs w:val="18"/>
              </w:rPr>
            </w:pPr>
            <w:r w:rsidRPr="00322F66">
              <w:rPr>
                <w:rFonts w:ascii="Arial" w:hAnsi="Arial" w:cs="Arial"/>
                <w:sz w:val="18"/>
                <w:szCs w:val="18"/>
              </w:rPr>
              <w:t>nationality: US</w:t>
            </w:r>
          </w:p>
          <w:p w14:paraId="69DA1D44" w14:textId="53FF4B1E" w:rsidR="00322999" w:rsidRPr="00322F66" w:rsidRDefault="002D018D" w:rsidP="006A3323">
            <w:pPr>
              <w:rPr>
                <w:rFonts w:ascii="Arial" w:hAnsi="Arial" w:cs="Arial"/>
                <w:sz w:val="18"/>
                <w:szCs w:val="18"/>
              </w:rPr>
            </w:pPr>
            <w:proofErr w:type="spellStart"/>
            <w:r w:rsidRPr="002D018D">
              <w:rPr>
                <w:rFonts w:ascii="Arial" w:hAnsi="Arial" w:cs="Arial"/>
                <w:b/>
                <w:bCs/>
                <w:sz w:val="18"/>
                <w:szCs w:val="18"/>
              </w:rPr>
              <w:t>nameOfSeries</w:t>
            </w:r>
            <w:proofErr w:type="spellEnd"/>
            <w:r w:rsidR="00322999" w:rsidRPr="00322F66">
              <w:rPr>
                <w:rFonts w:ascii="Arial" w:hAnsi="Arial" w:cs="Arial"/>
                <w:sz w:val="18"/>
                <w:szCs w:val="18"/>
              </w:rPr>
              <w:t>: NAVAREA IV</w:t>
            </w:r>
          </w:p>
          <w:p w14:paraId="6FA1A260" w14:textId="7D35B4DC" w:rsidR="00322999" w:rsidRPr="00322F66" w:rsidRDefault="00322999" w:rsidP="006A332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1092</w:t>
            </w:r>
          </w:p>
          <w:p w14:paraId="26DF3390" w14:textId="63A8528C" w:rsidR="00322999" w:rsidRPr="00322F66" w:rsidRDefault="002D018D" w:rsidP="006A3323">
            <w:pPr>
              <w:rPr>
                <w:rFonts w:ascii="Arial" w:hAnsi="Arial" w:cs="Arial"/>
                <w:sz w:val="18"/>
                <w:szCs w:val="18"/>
              </w:rPr>
            </w:pPr>
            <w:proofErr w:type="spellStart"/>
            <w:r w:rsidRPr="002D018D">
              <w:rPr>
                <w:rFonts w:ascii="Arial" w:hAnsi="Arial" w:cs="Arial"/>
                <w:b/>
                <w:bCs/>
                <w:sz w:val="18"/>
                <w:szCs w:val="18"/>
              </w:rPr>
              <w:t>warningType</w:t>
            </w:r>
            <w:proofErr w:type="spellEnd"/>
            <w:r w:rsidR="00322999" w:rsidRPr="00322F66">
              <w:rPr>
                <w:rFonts w:ascii="Arial" w:hAnsi="Arial" w:cs="Arial"/>
                <w:sz w:val="18"/>
                <w:szCs w:val="18"/>
              </w:rPr>
              <w:t xml:space="preserve"> (4) NAVAREA navigational warnings</w:t>
            </w:r>
          </w:p>
          <w:p w14:paraId="5BC9EA5C" w14:textId="57E98733" w:rsidR="00322999" w:rsidRPr="00322F66" w:rsidRDefault="002D018D" w:rsidP="006A3323">
            <w:pPr>
              <w:rPr>
                <w:rFonts w:ascii="Arial" w:hAnsi="Arial" w:cs="Arial"/>
                <w:sz w:val="18"/>
                <w:szCs w:val="18"/>
              </w:rPr>
            </w:pPr>
            <w:r w:rsidRPr="002D018D">
              <w:rPr>
                <w:rFonts w:ascii="Arial" w:hAnsi="Arial" w:cs="Arial"/>
                <w:b/>
                <w:bCs/>
                <w:sz w:val="18"/>
                <w:szCs w:val="18"/>
              </w:rPr>
              <w:t>year</w:t>
            </w:r>
            <w:r w:rsidR="00322999" w:rsidRPr="00322F66">
              <w:rPr>
                <w:rFonts w:ascii="Arial" w:hAnsi="Arial" w:cs="Arial"/>
                <w:sz w:val="18"/>
                <w:szCs w:val="18"/>
              </w:rPr>
              <w:t>: 2021</w:t>
            </w:r>
          </w:p>
        </w:tc>
      </w:tr>
      <w:tr w:rsidR="00F170AD" w:rsidRPr="00322F66" w14:paraId="639F5579" w14:textId="77777777" w:rsidTr="006A3323">
        <w:trPr>
          <w:trHeight w:val="144"/>
        </w:trPr>
        <w:tc>
          <w:tcPr>
            <w:tcW w:w="2537" w:type="dxa"/>
            <w:vMerge/>
          </w:tcPr>
          <w:p w14:paraId="24E1433E" w14:textId="77777777" w:rsidR="00322999" w:rsidRPr="00322F66" w:rsidRDefault="00322999" w:rsidP="006A3323">
            <w:pPr>
              <w:rPr>
                <w:rFonts w:ascii="Arial" w:hAnsi="Arial" w:cs="Arial"/>
                <w:sz w:val="18"/>
                <w:szCs w:val="18"/>
              </w:rPr>
            </w:pPr>
          </w:p>
        </w:tc>
        <w:tc>
          <w:tcPr>
            <w:tcW w:w="2288" w:type="dxa"/>
          </w:tcPr>
          <w:p w14:paraId="70DD603C"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631" w:type="dxa"/>
            <w:gridSpan w:val="3"/>
          </w:tcPr>
          <w:p w14:paraId="77C1DF45" w14:textId="12739D47" w:rsidR="00322999" w:rsidRPr="00322F66" w:rsidRDefault="00322999" w:rsidP="006A3323">
            <w:pPr>
              <w:rPr>
                <w:rFonts w:ascii="Arial" w:hAnsi="Arial" w:cs="Arial"/>
                <w:sz w:val="18"/>
                <w:szCs w:val="18"/>
              </w:rPr>
            </w:pPr>
            <w:r w:rsidRPr="00322F66">
              <w:rPr>
                <w:rFonts w:ascii="Arial" w:hAnsi="Arial" w:cs="Arial"/>
                <w:sz w:val="18"/>
                <w:szCs w:val="18"/>
              </w:rPr>
              <w:t>20211214T085300Z</w:t>
            </w:r>
          </w:p>
        </w:tc>
      </w:tr>
      <w:tr w:rsidR="00F170AD" w:rsidRPr="00322F66" w14:paraId="50FAFC5C" w14:textId="77777777" w:rsidTr="006A3323">
        <w:trPr>
          <w:trHeight w:val="144"/>
        </w:trPr>
        <w:tc>
          <w:tcPr>
            <w:tcW w:w="2537" w:type="dxa"/>
            <w:vMerge/>
          </w:tcPr>
          <w:p w14:paraId="729EE316" w14:textId="77777777" w:rsidR="00322999" w:rsidRPr="00322F66" w:rsidRDefault="00322999" w:rsidP="006A3323">
            <w:pPr>
              <w:rPr>
                <w:rFonts w:ascii="Arial" w:hAnsi="Arial" w:cs="Arial"/>
                <w:sz w:val="18"/>
                <w:szCs w:val="18"/>
              </w:rPr>
            </w:pPr>
          </w:p>
        </w:tc>
        <w:tc>
          <w:tcPr>
            <w:tcW w:w="2288" w:type="dxa"/>
          </w:tcPr>
          <w:p w14:paraId="547AC4EB" w14:textId="238A62A3" w:rsidR="00322999" w:rsidRPr="00322F66" w:rsidRDefault="009531A1" w:rsidP="006A332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631" w:type="dxa"/>
            <w:gridSpan w:val="3"/>
          </w:tcPr>
          <w:p w14:paraId="04E14404" w14:textId="097D006D" w:rsidR="00322999" w:rsidRPr="00322F66" w:rsidRDefault="00322999" w:rsidP="006A3323">
            <w:pPr>
              <w:rPr>
                <w:rFonts w:ascii="Arial" w:hAnsi="Arial" w:cs="Arial"/>
                <w:sz w:val="18"/>
                <w:szCs w:val="18"/>
              </w:rPr>
            </w:pPr>
            <w:r w:rsidRPr="00322F66">
              <w:rPr>
                <w:rFonts w:ascii="Arial" w:hAnsi="Arial" w:cs="Arial"/>
                <w:sz w:val="18"/>
                <w:szCs w:val="18"/>
              </w:rPr>
              <w:t>20211205T043000Z</w:t>
            </w:r>
          </w:p>
        </w:tc>
      </w:tr>
      <w:tr w:rsidR="00F170AD" w:rsidRPr="00322F66" w14:paraId="0B0C817F" w14:textId="77777777" w:rsidTr="006A3323">
        <w:trPr>
          <w:trHeight w:val="144"/>
        </w:trPr>
        <w:tc>
          <w:tcPr>
            <w:tcW w:w="2537" w:type="dxa"/>
            <w:vMerge/>
          </w:tcPr>
          <w:p w14:paraId="47B02406" w14:textId="77777777" w:rsidR="00322999" w:rsidRPr="00322F66" w:rsidRDefault="00322999" w:rsidP="006A3323">
            <w:pPr>
              <w:rPr>
                <w:rFonts w:ascii="Arial" w:hAnsi="Arial" w:cs="Arial"/>
                <w:sz w:val="18"/>
                <w:szCs w:val="18"/>
              </w:rPr>
            </w:pPr>
          </w:p>
        </w:tc>
        <w:tc>
          <w:tcPr>
            <w:tcW w:w="2288" w:type="dxa"/>
          </w:tcPr>
          <w:p w14:paraId="4B62C269" w14:textId="4BD51260" w:rsidR="00322999" w:rsidRPr="00322F66" w:rsidRDefault="009531A1" w:rsidP="006A3323">
            <w:pPr>
              <w:rPr>
                <w:rFonts w:ascii="Arial" w:hAnsi="Arial" w:cs="Arial"/>
                <w:sz w:val="18"/>
                <w:szCs w:val="18"/>
              </w:rPr>
            </w:pPr>
            <w:proofErr w:type="spellStart"/>
            <w:r w:rsidRPr="009531A1">
              <w:rPr>
                <w:rFonts w:ascii="Arial" w:hAnsi="Arial" w:cs="Arial"/>
                <w:b/>
                <w:bCs/>
                <w:sz w:val="18"/>
                <w:szCs w:val="18"/>
              </w:rPr>
              <w:t>navwarnTypeGeneral</w:t>
            </w:r>
            <w:proofErr w:type="spellEnd"/>
            <w:r w:rsidR="00322999" w:rsidRPr="00322F66">
              <w:rPr>
                <w:rFonts w:ascii="Arial" w:hAnsi="Arial" w:cs="Arial"/>
                <w:sz w:val="18"/>
                <w:szCs w:val="18"/>
              </w:rPr>
              <w:t>:</w:t>
            </w:r>
          </w:p>
        </w:tc>
        <w:tc>
          <w:tcPr>
            <w:tcW w:w="5631" w:type="dxa"/>
            <w:gridSpan w:val="3"/>
          </w:tcPr>
          <w:p w14:paraId="26C913E2" w14:textId="77777777" w:rsidR="00322999" w:rsidRPr="00322F66" w:rsidRDefault="00322999" w:rsidP="006A3323">
            <w:pPr>
              <w:rPr>
                <w:rFonts w:ascii="Arial" w:hAnsi="Arial" w:cs="Arial"/>
                <w:sz w:val="18"/>
                <w:szCs w:val="18"/>
              </w:rPr>
            </w:pPr>
            <w:r w:rsidRPr="00322F66">
              <w:rPr>
                <w:rFonts w:ascii="Arial" w:hAnsi="Arial" w:cs="Arial"/>
                <w:sz w:val="18"/>
                <w:szCs w:val="18"/>
              </w:rPr>
              <w:t>Special operations</w:t>
            </w:r>
          </w:p>
        </w:tc>
      </w:tr>
      <w:tr w:rsidR="00F170AD" w:rsidRPr="00322F66" w14:paraId="7B4A686F" w14:textId="77777777" w:rsidTr="006A3323">
        <w:trPr>
          <w:trHeight w:val="144"/>
        </w:trPr>
        <w:tc>
          <w:tcPr>
            <w:tcW w:w="2537" w:type="dxa"/>
            <w:vMerge/>
          </w:tcPr>
          <w:p w14:paraId="79D0A80B" w14:textId="77777777" w:rsidR="00322999" w:rsidRPr="00322F66" w:rsidRDefault="00322999" w:rsidP="006A3323">
            <w:pPr>
              <w:rPr>
                <w:rFonts w:ascii="Arial" w:hAnsi="Arial" w:cs="Arial"/>
                <w:sz w:val="18"/>
                <w:szCs w:val="18"/>
              </w:rPr>
            </w:pPr>
          </w:p>
        </w:tc>
        <w:tc>
          <w:tcPr>
            <w:tcW w:w="2288" w:type="dxa"/>
          </w:tcPr>
          <w:p w14:paraId="54CBB611" w14:textId="691A84C6" w:rsidR="00322999" w:rsidRPr="00322F66" w:rsidRDefault="009531A1" w:rsidP="006A3323">
            <w:pPr>
              <w:rPr>
                <w:rFonts w:ascii="Arial" w:hAnsi="Arial" w:cs="Arial"/>
                <w:sz w:val="18"/>
                <w:szCs w:val="18"/>
              </w:rPr>
            </w:pPr>
            <w:proofErr w:type="spellStart"/>
            <w:r w:rsidRPr="009531A1">
              <w:rPr>
                <w:rFonts w:ascii="Arial" w:hAnsi="Arial" w:cs="Arial"/>
                <w:b/>
                <w:bCs/>
                <w:sz w:val="18"/>
                <w:szCs w:val="18"/>
              </w:rPr>
              <w:t>intService</w:t>
            </w:r>
            <w:proofErr w:type="spellEnd"/>
            <w:r w:rsidR="00322999" w:rsidRPr="00322F66">
              <w:rPr>
                <w:rFonts w:ascii="Arial" w:hAnsi="Arial" w:cs="Arial"/>
                <w:sz w:val="18"/>
                <w:szCs w:val="18"/>
              </w:rPr>
              <w:t>:</w:t>
            </w:r>
          </w:p>
        </w:tc>
        <w:tc>
          <w:tcPr>
            <w:tcW w:w="5631" w:type="dxa"/>
            <w:gridSpan w:val="3"/>
          </w:tcPr>
          <w:p w14:paraId="26147E9F" w14:textId="77777777" w:rsidR="00322999" w:rsidRPr="00322F66" w:rsidRDefault="00322999" w:rsidP="006A3323">
            <w:pPr>
              <w:rPr>
                <w:rFonts w:ascii="Arial" w:hAnsi="Arial" w:cs="Arial"/>
                <w:sz w:val="18"/>
                <w:szCs w:val="18"/>
              </w:rPr>
            </w:pPr>
            <w:r w:rsidRPr="00322F66">
              <w:rPr>
                <w:rFonts w:ascii="Arial" w:hAnsi="Arial" w:cs="Arial"/>
                <w:sz w:val="18"/>
                <w:szCs w:val="18"/>
              </w:rPr>
              <w:t>True</w:t>
            </w:r>
          </w:p>
        </w:tc>
      </w:tr>
      <w:tr w:rsidR="00F170AD" w:rsidRPr="00322F66" w14:paraId="7F8B9534" w14:textId="77777777" w:rsidTr="006A3323">
        <w:trPr>
          <w:trHeight w:val="144"/>
        </w:trPr>
        <w:tc>
          <w:tcPr>
            <w:tcW w:w="2537" w:type="dxa"/>
            <w:vMerge w:val="restart"/>
          </w:tcPr>
          <w:p w14:paraId="70955FE2"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88" w:type="dxa"/>
          </w:tcPr>
          <w:p w14:paraId="2D8C6128" w14:textId="77777777" w:rsidR="00322999" w:rsidRPr="00322F66" w:rsidRDefault="00322999" w:rsidP="006A3323">
            <w:pPr>
              <w:rPr>
                <w:rFonts w:ascii="Arial" w:hAnsi="Arial" w:cs="Arial"/>
                <w:sz w:val="18"/>
                <w:szCs w:val="18"/>
              </w:rPr>
            </w:pPr>
            <w:r w:rsidRPr="00322F66">
              <w:rPr>
                <w:rFonts w:ascii="Arial" w:hAnsi="Arial" w:cs="Arial"/>
                <w:sz w:val="18"/>
                <w:szCs w:val="18"/>
              </w:rPr>
              <w:t>header (role)</w:t>
            </w:r>
          </w:p>
        </w:tc>
        <w:tc>
          <w:tcPr>
            <w:tcW w:w="5631" w:type="dxa"/>
            <w:gridSpan w:val="3"/>
          </w:tcPr>
          <w:p w14:paraId="7D77FF57" w14:textId="77777777" w:rsidR="00322999" w:rsidRPr="00322F66" w:rsidRDefault="00322999" w:rsidP="006A3323">
            <w:pPr>
              <w:rPr>
                <w:rFonts w:ascii="Arial" w:hAnsi="Arial" w:cs="Arial"/>
                <w:sz w:val="18"/>
                <w:szCs w:val="18"/>
              </w:rPr>
            </w:pPr>
            <w:r w:rsidRPr="00322F66">
              <w:rPr>
                <w:rFonts w:ascii="Arial" w:hAnsi="Arial" w:cs="Arial"/>
                <w:sz w:val="18"/>
                <w:szCs w:val="18"/>
              </w:rPr>
              <w:t>ID00</w:t>
            </w:r>
          </w:p>
        </w:tc>
      </w:tr>
      <w:tr w:rsidR="00F170AD" w:rsidRPr="00322F66" w14:paraId="23A1155A" w14:textId="77777777" w:rsidTr="006A3323">
        <w:trPr>
          <w:trHeight w:val="144"/>
        </w:trPr>
        <w:tc>
          <w:tcPr>
            <w:tcW w:w="2537" w:type="dxa"/>
            <w:vMerge/>
          </w:tcPr>
          <w:p w14:paraId="28E7DB9C" w14:textId="77777777" w:rsidR="00322999" w:rsidRPr="00322F66" w:rsidRDefault="00322999" w:rsidP="006A3323">
            <w:pPr>
              <w:rPr>
                <w:rFonts w:ascii="Arial" w:hAnsi="Arial" w:cs="Arial"/>
                <w:sz w:val="18"/>
                <w:szCs w:val="18"/>
              </w:rPr>
            </w:pPr>
          </w:p>
        </w:tc>
        <w:tc>
          <w:tcPr>
            <w:tcW w:w="2288" w:type="dxa"/>
          </w:tcPr>
          <w:p w14:paraId="61E0C2EA"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631" w:type="dxa"/>
            <w:gridSpan w:val="3"/>
          </w:tcPr>
          <w:p w14:paraId="06A283A5" w14:textId="77777777" w:rsidR="00322999" w:rsidRPr="00322F66" w:rsidRDefault="00322999" w:rsidP="006A3323">
            <w:pPr>
              <w:rPr>
                <w:rFonts w:ascii="Arial" w:hAnsi="Arial" w:cs="Arial"/>
                <w:sz w:val="18"/>
                <w:szCs w:val="18"/>
              </w:rPr>
            </w:pPr>
            <w:r w:rsidRPr="00322F66">
              <w:rPr>
                <w:rFonts w:ascii="Arial" w:hAnsi="Arial" w:cs="Arial"/>
                <w:sz w:val="18"/>
                <w:szCs w:val="18"/>
              </w:rPr>
              <w:t>ID01</w:t>
            </w:r>
          </w:p>
        </w:tc>
      </w:tr>
      <w:tr w:rsidR="00F170AD" w:rsidRPr="00322F66" w14:paraId="1CC65F61" w14:textId="77777777" w:rsidTr="006A3323">
        <w:trPr>
          <w:trHeight w:val="144"/>
        </w:trPr>
        <w:tc>
          <w:tcPr>
            <w:tcW w:w="2537" w:type="dxa"/>
            <w:vMerge w:val="restart"/>
          </w:tcPr>
          <w:p w14:paraId="75BCF150"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NAVAWARNPart</w:t>
            </w:r>
            <w:proofErr w:type="spellEnd"/>
            <w:r w:rsidRPr="00322F66">
              <w:rPr>
                <w:rFonts w:ascii="Arial" w:hAnsi="Arial" w:cs="Arial"/>
                <w:sz w:val="18"/>
                <w:szCs w:val="18"/>
              </w:rPr>
              <w:t xml:space="preserve"> (ID01)</w:t>
            </w:r>
          </w:p>
        </w:tc>
        <w:tc>
          <w:tcPr>
            <w:tcW w:w="2288" w:type="dxa"/>
          </w:tcPr>
          <w:p w14:paraId="6C827F2C"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6555B797" w14:textId="2D773871" w:rsidR="00322999" w:rsidRPr="00322F66" w:rsidRDefault="00322999" w:rsidP="006A3323">
            <w:pPr>
              <w:rPr>
                <w:rFonts w:ascii="Arial" w:hAnsi="Arial" w:cs="Arial"/>
                <w:sz w:val="18"/>
                <w:szCs w:val="18"/>
              </w:rPr>
            </w:pPr>
            <w:r w:rsidRPr="00322F66">
              <w:rPr>
                <w:rFonts w:ascii="Arial" w:hAnsi="Arial" w:cs="Arial"/>
                <w:sz w:val="18"/>
                <w:szCs w:val="18"/>
              </w:rPr>
              <w:t>dateEnd:20211209</w:t>
            </w:r>
          </w:p>
          <w:p w14:paraId="2470F865" w14:textId="66D2771C" w:rsidR="00322999" w:rsidRPr="00322F66" w:rsidRDefault="00322999" w:rsidP="006A3323">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20211209</w:t>
            </w:r>
          </w:p>
          <w:p w14:paraId="1CF5FAAF" w14:textId="51122691" w:rsidR="00322999" w:rsidRPr="00322F66" w:rsidRDefault="00322999" w:rsidP="006A332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060000Z</w:t>
            </w:r>
          </w:p>
          <w:p w14:paraId="239EC3B3" w14:textId="5C77E70F" w:rsidR="00322999" w:rsidRPr="00322F66" w:rsidRDefault="00322999" w:rsidP="006A3323">
            <w:pPr>
              <w:rPr>
                <w:rFonts w:ascii="Arial" w:hAnsi="Arial" w:cs="Arial"/>
                <w:sz w:val="18"/>
                <w:szCs w:val="18"/>
              </w:rPr>
            </w:pPr>
            <w:r w:rsidRPr="00322F66">
              <w:rPr>
                <w:rFonts w:ascii="Arial" w:hAnsi="Arial" w:cs="Arial"/>
                <w:sz w:val="18"/>
                <w:szCs w:val="18"/>
              </w:rPr>
              <w:t>timeofDayStart:075300Z</w:t>
            </w:r>
          </w:p>
        </w:tc>
      </w:tr>
      <w:tr w:rsidR="00F170AD" w:rsidRPr="00322F66" w14:paraId="2A4D1A7F" w14:textId="77777777" w:rsidTr="006A3323">
        <w:trPr>
          <w:trHeight w:val="144"/>
        </w:trPr>
        <w:tc>
          <w:tcPr>
            <w:tcW w:w="2537" w:type="dxa"/>
            <w:vMerge/>
          </w:tcPr>
          <w:p w14:paraId="0145CC4E" w14:textId="77777777" w:rsidR="00322999" w:rsidRPr="00322F66" w:rsidRDefault="00322999" w:rsidP="006A3323">
            <w:pPr>
              <w:rPr>
                <w:rFonts w:ascii="Arial" w:hAnsi="Arial" w:cs="Arial"/>
                <w:sz w:val="18"/>
                <w:szCs w:val="18"/>
              </w:rPr>
            </w:pPr>
          </w:p>
        </w:tc>
        <w:tc>
          <w:tcPr>
            <w:tcW w:w="2288" w:type="dxa"/>
          </w:tcPr>
          <w:p w14:paraId="6DBB8B6C" w14:textId="77777777" w:rsidR="00322999" w:rsidRPr="00322F66" w:rsidRDefault="00322999" w:rsidP="006A3323">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3F85AD62" w14:textId="51ACBFA1" w:rsidR="00322999" w:rsidRPr="00322F66" w:rsidRDefault="00322999" w:rsidP="00322999">
            <w:pPr>
              <w:rPr>
                <w:rFonts w:ascii="Arial" w:hAnsi="Arial" w:cs="Arial"/>
                <w:sz w:val="18"/>
                <w:szCs w:val="18"/>
              </w:rPr>
            </w:pPr>
            <w:r w:rsidRPr="00322F66">
              <w:rPr>
                <w:rFonts w:ascii="Arial" w:hAnsi="Arial" w:cs="Arial"/>
                <w:sz w:val="18"/>
                <w:szCs w:val="18"/>
              </w:rPr>
              <w:t>dateEnd:20211210</w:t>
            </w:r>
          </w:p>
          <w:p w14:paraId="06596777" w14:textId="4C4BF956"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20211210</w:t>
            </w:r>
          </w:p>
          <w:p w14:paraId="2EE2F20F"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060000Z</w:t>
            </w:r>
          </w:p>
          <w:p w14:paraId="50D8DAC2" w14:textId="536CFB45" w:rsidR="00322999" w:rsidRPr="00322F66" w:rsidRDefault="00322999" w:rsidP="00322999">
            <w:pPr>
              <w:rPr>
                <w:rFonts w:ascii="Arial" w:hAnsi="Arial" w:cs="Arial"/>
                <w:sz w:val="18"/>
                <w:szCs w:val="18"/>
              </w:rPr>
            </w:pPr>
            <w:r w:rsidRPr="00322F66">
              <w:rPr>
                <w:rFonts w:ascii="Arial" w:hAnsi="Arial" w:cs="Arial"/>
                <w:sz w:val="18"/>
                <w:szCs w:val="18"/>
              </w:rPr>
              <w:t>timeofDayStart:075300Z</w:t>
            </w:r>
          </w:p>
        </w:tc>
      </w:tr>
      <w:tr w:rsidR="00F170AD" w:rsidRPr="00322F66" w14:paraId="5940E4B5" w14:textId="77777777" w:rsidTr="006A3323">
        <w:trPr>
          <w:trHeight w:val="144"/>
        </w:trPr>
        <w:tc>
          <w:tcPr>
            <w:tcW w:w="2537" w:type="dxa"/>
            <w:vMerge/>
          </w:tcPr>
          <w:p w14:paraId="6AFE41B1" w14:textId="77777777" w:rsidR="00322999" w:rsidRPr="00322F66" w:rsidRDefault="00322999" w:rsidP="00322999">
            <w:pPr>
              <w:rPr>
                <w:rFonts w:ascii="Arial" w:hAnsi="Arial" w:cs="Arial"/>
                <w:sz w:val="18"/>
                <w:szCs w:val="18"/>
              </w:rPr>
            </w:pPr>
          </w:p>
        </w:tc>
        <w:tc>
          <w:tcPr>
            <w:tcW w:w="2288" w:type="dxa"/>
          </w:tcPr>
          <w:p w14:paraId="372B0F0C"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79063958" w14:textId="21B0836D" w:rsidR="00322999" w:rsidRPr="00322F66" w:rsidRDefault="00322999" w:rsidP="00322999">
            <w:pPr>
              <w:rPr>
                <w:rFonts w:ascii="Arial" w:hAnsi="Arial" w:cs="Arial"/>
                <w:sz w:val="18"/>
                <w:szCs w:val="18"/>
              </w:rPr>
            </w:pPr>
            <w:r w:rsidRPr="00322F66">
              <w:rPr>
                <w:rFonts w:ascii="Arial" w:hAnsi="Arial" w:cs="Arial"/>
                <w:sz w:val="18"/>
                <w:szCs w:val="18"/>
              </w:rPr>
              <w:t>dateEnd:20211211</w:t>
            </w:r>
          </w:p>
          <w:p w14:paraId="7ED2DECC" w14:textId="455109CC"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20211211</w:t>
            </w:r>
          </w:p>
          <w:p w14:paraId="7ABA45CC"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060000Z</w:t>
            </w:r>
          </w:p>
          <w:p w14:paraId="438826AF" w14:textId="57148F88" w:rsidR="00322999" w:rsidRPr="00322F66" w:rsidRDefault="00322999" w:rsidP="00322999">
            <w:pPr>
              <w:rPr>
                <w:rFonts w:ascii="Arial" w:hAnsi="Arial" w:cs="Arial"/>
                <w:sz w:val="18"/>
                <w:szCs w:val="18"/>
              </w:rPr>
            </w:pPr>
            <w:r w:rsidRPr="00322F66">
              <w:rPr>
                <w:rFonts w:ascii="Arial" w:hAnsi="Arial" w:cs="Arial"/>
                <w:sz w:val="18"/>
                <w:szCs w:val="18"/>
              </w:rPr>
              <w:t>timeofDayStart:075300Z</w:t>
            </w:r>
          </w:p>
        </w:tc>
      </w:tr>
      <w:tr w:rsidR="00F170AD" w:rsidRPr="00322F66" w14:paraId="478419B8" w14:textId="77777777" w:rsidTr="006A3323">
        <w:trPr>
          <w:trHeight w:val="144"/>
        </w:trPr>
        <w:tc>
          <w:tcPr>
            <w:tcW w:w="2537" w:type="dxa"/>
            <w:vMerge/>
          </w:tcPr>
          <w:p w14:paraId="2992EB7E" w14:textId="77777777" w:rsidR="00322999" w:rsidRPr="00322F66" w:rsidRDefault="00322999" w:rsidP="00322999">
            <w:pPr>
              <w:rPr>
                <w:rFonts w:ascii="Arial" w:hAnsi="Arial" w:cs="Arial"/>
                <w:sz w:val="18"/>
                <w:szCs w:val="18"/>
              </w:rPr>
            </w:pPr>
          </w:p>
        </w:tc>
        <w:tc>
          <w:tcPr>
            <w:tcW w:w="2288" w:type="dxa"/>
          </w:tcPr>
          <w:p w14:paraId="0460FE4B"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098D6947" w14:textId="159DFA86" w:rsidR="00322999" w:rsidRPr="00322F66" w:rsidRDefault="00322999" w:rsidP="00322999">
            <w:pPr>
              <w:rPr>
                <w:rFonts w:ascii="Arial" w:hAnsi="Arial" w:cs="Arial"/>
                <w:sz w:val="18"/>
                <w:szCs w:val="18"/>
              </w:rPr>
            </w:pPr>
            <w:r w:rsidRPr="00322F66">
              <w:rPr>
                <w:rFonts w:ascii="Arial" w:hAnsi="Arial" w:cs="Arial"/>
                <w:sz w:val="18"/>
                <w:szCs w:val="18"/>
              </w:rPr>
              <w:t>dateEnd:20211212</w:t>
            </w:r>
          </w:p>
          <w:p w14:paraId="110C7C0C" w14:textId="20C2FFED"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20211212</w:t>
            </w:r>
          </w:p>
          <w:p w14:paraId="26FF9521"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060000Z</w:t>
            </w:r>
          </w:p>
          <w:p w14:paraId="55F23264" w14:textId="3608D261" w:rsidR="00322999" w:rsidRPr="00322F66" w:rsidRDefault="00322999" w:rsidP="00322999">
            <w:pPr>
              <w:rPr>
                <w:rFonts w:ascii="Arial" w:hAnsi="Arial" w:cs="Arial"/>
                <w:sz w:val="18"/>
                <w:szCs w:val="18"/>
              </w:rPr>
            </w:pPr>
            <w:r w:rsidRPr="00322F66">
              <w:rPr>
                <w:rFonts w:ascii="Arial" w:hAnsi="Arial" w:cs="Arial"/>
                <w:sz w:val="18"/>
                <w:szCs w:val="18"/>
              </w:rPr>
              <w:t>timeofDayStart:075300Z</w:t>
            </w:r>
          </w:p>
        </w:tc>
      </w:tr>
      <w:tr w:rsidR="00F170AD" w:rsidRPr="00322F66" w14:paraId="6832CCDC" w14:textId="77777777" w:rsidTr="006A3323">
        <w:trPr>
          <w:trHeight w:val="144"/>
        </w:trPr>
        <w:tc>
          <w:tcPr>
            <w:tcW w:w="2537" w:type="dxa"/>
            <w:vMerge/>
          </w:tcPr>
          <w:p w14:paraId="31DB7732" w14:textId="77777777" w:rsidR="00322999" w:rsidRPr="00322F66" w:rsidRDefault="00322999" w:rsidP="00322999">
            <w:pPr>
              <w:rPr>
                <w:rFonts w:ascii="Arial" w:hAnsi="Arial" w:cs="Arial"/>
                <w:sz w:val="18"/>
                <w:szCs w:val="18"/>
              </w:rPr>
            </w:pPr>
          </w:p>
        </w:tc>
        <w:tc>
          <w:tcPr>
            <w:tcW w:w="2288" w:type="dxa"/>
          </w:tcPr>
          <w:p w14:paraId="4B787A5A"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6FCB62B1" w14:textId="1468266B" w:rsidR="00322999" w:rsidRPr="00322F66" w:rsidRDefault="00322999" w:rsidP="00322999">
            <w:pPr>
              <w:rPr>
                <w:rFonts w:ascii="Arial" w:hAnsi="Arial" w:cs="Arial"/>
                <w:sz w:val="18"/>
                <w:szCs w:val="18"/>
              </w:rPr>
            </w:pPr>
            <w:r w:rsidRPr="00322F66">
              <w:rPr>
                <w:rFonts w:ascii="Arial" w:hAnsi="Arial" w:cs="Arial"/>
                <w:sz w:val="18"/>
                <w:szCs w:val="18"/>
              </w:rPr>
              <w:t>dateEnd:20211213</w:t>
            </w:r>
          </w:p>
          <w:p w14:paraId="68961CD4" w14:textId="7C042CFA"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20211213</w:t>
            </w:r>
          </w:p>
          <w:p w14:paraId="61DCED05"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060000Z</w:t>
            </w:r>
          </w:p>
          <w:p w14:paraId="34D4F11E" w14:textId="737DCA41" w:rsidR="00322999" w:rsidRPr="00322F66" w:rsidRDefault="00322999" w:rsidP="00322999">
            <w:pPr>
              <w:rPr>
                <w:rFonts w:ascii="Arial" w:hAnsi="Arial" w:cs="Arial"/>
                <w:sz w:val="18"/>
                <w:szCs w:val="18"/>
              </w:rPr>
            </w:pPr>
            <w:r w:rsidRPr="00322F66">
              <w:rPr>
                <w:rFonts w:ascii="Arial" w:hAnsi="Arial" w:cs="Arial"/>
                <w:sz w:val="18"/>
                <w:szCs w:val="18"/>
              </w:rPr>
              <w:t>timeofDayStart:075300Z</w:t>
            </w:r>
          </w:p>
        </w:tc>
      </w:tr>
      <w:tr w:rsidR="00F170AD" w:rsidRPr="00322F66" w14:paraId="6CCEEDCE" w14:textId="77777777" w:rsidTr="006A3323">
        <w:trPr>
          <w:trHeight w:val="144"/>
        </w:trPr>
        <w:tc>
          <w:tcPr>
            <w:tcW w:w="2537" w:type="dxa"/>
            <w:vMerge/>
          </w:tcPr>
          <w:p w14:paraId="7FEA0044" w14:textId="77777777" w:rsidR="00322999" w:rsidRPr="00322F66" w:rsidRDefault="00322999" w:rsidP="00322999">
            <w:pPr>
              <w:rPr>
                <w:rFonts w:ascii="Arial" w:hAnsi="Arial" w:cs="Arial"/>
                <w:sz w:val="18"/>
                <w:szCs w:val="18"/>
              </w:rPr>
            </w:pPr>
          </w:p>
        </w:tc>
        <w:tc>
          <w:tcPr>
            <w:tcW w:w="2288" w:type="dxa"/>
          </w:tcPr>
          <w:p w14:paraId="4F192391"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fixedDateRange</w:t>
            </w:r>
            <w:proofErr w:type="spellEnd"/>
          </w:p>
        </w:tc>
        <w:tc>
          <w:tcPr>
            <w:tcW w:w="5631" w:type="dxa"/>
            <w:gridSpan w:val="3"/>
          </w:tcPr>
          <w:p w14:paraId="7F52FBB8" w14:textId="375A0BDF" w:rsidR="00322999" w:rsidRPr="00322F66" w:rsidRDefault="00322999" w:rsidP="00322999">
            <w:pPr>
              <w:rPr>
                <w:rFonts w:ascii="Arial" w:hAnsi="Arial" w:cs="Arial"/>
                <w:sz w:val="18"/>
                <w:szCs w:val="18"/>
              </w:rPr>
            </w:pPr>
            <w:r w:rsidRPr="00322F66">
              <w:rPr>
                <w:rFonts w:ascii="Arial" w:hAnsi="Arial" w:cs="Arial"/>
                <w:sz w:val="18"/>
                <w:szCs w:val="18"/>
              </w:rPr>
              <w:t>dateEnd:20211214</w:t>
            </w:r>
          </w:p>
          <w:p w14:paraId="2D8FBCA7" w14:textId="7DEB939B" w:rsidR="00322999" w:rsidRPr="00322F66" w:rsidRDefault="00322999" w:rsidP="00322999">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20211214</w:t>
            </w:r>
          </w:p>
          <w:p w14:paraId="7E45216A" w14:textId="77777777" w:rsidR="00322999" w:rsidRPr="00322F66" w:rsidRDefault="00322999" w:rsidP="00322999">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060000Z</w:t>
            </w:r>
          </w:p>
          <w:p w14:paraId="0F0924A1" w14:textId="3D1FDC0A" w:rsidR="00322999" w:rsidRPr="00322F66" w:rsidRDefault="00322999" w:rsidP="00322999">
            <w:pPr>
              <w:rPr>
                <w:rFonts w:ascii="Arial" w:hAnsi="Arial" w:cs="Arial"/>
                <w:sz w:val="18"/>
                <w:szCs w:val="18"/>
              </w:rPr>
            </w:pPr>
            <w:r w:rsidRPr="00322F66">
              <w:rPr>
                <w:rFonts w:ascii="Arial" w:hAnsi="Arial" w:cs="Arial"/>
                <w:sz w:val="18"/>
                <w:szCs w:val="18"/>
              </w:rPr>
              <w:t>timeofDayStart:075300Z</w:t>
            </w:r>
          </w:p>
        </w:tc>
      </w:tr>
      <w:tr w:rsidR="00F170AD" w:rsidRPr="00322F66" w14:paraId="439863B6" w14:textId="77777777" w:rsidTr="006A3323">
        <w:trPr>
          <w:trHeight w:val="151"/>
        </w:trPr>
        <w:tc>
          <w:tcPr>
            <w:tcW w:w="2537" w:type="dxa"/>
            <w:vMerge/>
          </w:tcPr>
          <w:p w14:paraId="5985F650" w14:textId="77777777" w:rsidR="00322999" w:rsidRPr="00322F66" w:rsidRDefault="00322999" w:rsidP="00322999">
            <w:pPr>
              <w:rPr>
                <w:rFonts w:ascii="Arial" w:hAnsi="Arial" w:cs="Arial"/>
                <w:sz w:val="18"/>
                <w:szCs w:val="18"/>
              </w:rPr>
            </w:pPr>
          </w:p>
        </w:tc>
        <w:tc>
          <w:tcPr>
            <w:tcW w:w="2288" w:type="dxa"/>
            <w:vMerge w:val="restart"/>
          </w:tcPr>
          <w:p w14:paraId="03474C48" w14:textId="03EB9F4E" w:rsidR="00322999" w:rsidRPr="00322F66" w:rsidRDefault="002D018D" w:rsidP="00322999">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3005" w:type="dxa"/>
            <w:vMerge w:val="restart"/>
          </w:tcPr>
          <w:p w14:paraId="61462B3D" w14:textId="77777777" w:rsidR="00322999" w:rsidRPr="00322F66" w:rsidRDefault="00322999" w:rsidP="00322999">
            <w:pPr>
              <w:rPr>
                <w:rFonts w:ascii="Arial" w:hAnsi="Arial" w:cs="Arial"/>
                <w:sz w:val="18"/>
                <w:szCs w:val="18"/>
              </w:rPr>
            </w:pPr>
            <w:r w:rsidRPr="00322F66">
              <w:rPr>
                <w:rFonts w:ascii="Arial" w:hAnsi="Arial" w:cs="Arial"/>
                <w:sz w:val="18"/>
                <w:szCs w:val="18"/>
              </w:rPr>
              <w:t>information:</w:t>
            </w:r>
          </w:p>
          <w:p w14:paraId="5BF5AF22" w14:textId="77777777" w:rsidR="00322999" w:rsidRPr="00322F66" w:rsidRDefault="00322999" w:rsidP="00322999">
            <w:pPr>
              <w:rPr>
                <w:rFonts w:ascii="Arial" w:hAnsi="Arial" w:cs="Arial"/>
                <w:sz w:val="18"/>
                <w:szCs w:val="18"/>
              </w:rPr>
            </w:pPr>
          </w:p>
        </w:tc>
        <w:tc>
          <w:tcPr>
            <w:tcW w:w="2626" w:type="dxa"/>
            <w:gridSpan w:val="2"/>
          </w:tcPr>
          <w:p w14:paraId="7B4C9260" w14:textId="322DD1D0" w:rsidR="00322999" w:rsidRPr="00322F66" w:rsidRDefault="00692B6F" w:rsidP="00322999">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322999" w:rsidRPr="00322F66">
              <w:rPr>
                <w:rFonts w:ascii="Arial" w:hAnsi="Arial" w:cs="Arial"/>
                <w:sz w:val="18"/>
                <w:szCs w:val="18"/>
              </w:rPr>
              <w:t>eng</w:t>
            </w:r>
            <w:proofErr w:type="spellEnd"/>
            <w:proofErr w:type="gramEnd"/>
          </w:p>
        </w:tc>
      </w:tr>
      <w:tr w:rsidR="00F170AD" w:rsidRPr="00322F66" w14:paraId="4C7EA3F4" w14:textId="77777777" w:rsidTr="006A3323">
        <w:trPr>
          <w:trHeight w:val="150"/>
        </w:trPr>
        <w:tc>
          <w:tcPr>
            <w:tcW w:w="2537" w:type="dxa"/>
            <w:vMerge/>
          </w:tcPr>
          <w:p w14:paraId="48361A41" w14:textId="77777777" w:rsidR="00322999" w:rsidRPr="00322F66" w:rsidRDefault="00322999" w:rsidP="00322999">
            <w:pPr>
              <w:rPr>
                <w:rFonts w:ascii="Arial" w:hAnsi="Arial" w:cs="Arial"/>
                <w:sz w:val="18"/>
                <w:szCs w:val="18"/>
              </w:rPr>
            </w:pPr>
          </w:p>
        </w:tc>
        <w:tc>
          <w:tcPr>
            <w:tcW w:w="2288" w:type="dxa"/>
            <w:vMerge/>
          </w:tcPr>
          <w:p w14:paraId="5E9A00FC" w14:textId="77777777" w:rsidR="00322999" w:rsidRPr="00322F66" w:rsidRDefault="00322999" w:rsidP="00322999">
            <w:pPr>
              <w:rPr>
                <w:rFonts w:ascii="Arial" w:hAnsi="Arial" w:cs="Arial"/>
                <w:sz w:val="18"/>
                <w:szCs w:val="18"/>
              </w:rPr>
            </w:pPr>
          </w:p>
        </w:tc>
        <w:tc>
          <w:tcPr>
            <w:tcW w:w="3005" w:type="dxa"/>
            <w:vMerge/>
          </w:tcPr>
          <w:p w14:paraId="5524A76D" w14:textId="77777777" w:rsidR="00322999" w:rsidRPr="00322F66" w:rsidRDefault="00322999" w:rsidP="00322999">
            <w:pPr>
              <w:rPr>
                <w:rFonts w:ascii="Arial" w:hAnsi="Arial" w:cs="Arial"/>
                <w:sz w:val="18"/>
                <w:szCs w:val="18"/>
              </w:rPr>
            </w:pPr>
          </w:p>
        </w:tc>
        <w:tc>
          <w:tcPr>
            <w:tcW w:w="2626" w:type="dxa"/>
            <w:gridSpan w:val="2"/>
          </w:tcPr>
          <w:p w14:paraId="7A37DF4E" w14:textId="31668012" w:rsidR="00322999" w:rsidRPr="00322F66" w:rsidDel="00A2672F" w:rsidRDefault="00692B6F" w:rsidP="00322999">
            <w:pPr>
              <w:rPr>
                <w:rFonts w:ascii="Arial" w:hAnsi="Arial" w:cs="Arial"/>
                <w:sz w:val="18"/>
                <w:szCs w:val="18"/>
              </w:rPr>
            </w:pPr>
            <w:r>
              <w:rPr>
                <w:rFonts w:ascii="Arial" w:hAnsi="Arial" w:cs="Arial"/>
                <w:sz w:val="18"/>
                <w:szCs w:val="18"/>
              </w:rPr>
              <w:t>t</w:t>
            </w:r>
            <w:r w:rsidR="00322999" w:rsidRPr="00322F66">
              <w:rPr>
                <w:rFonts w:ascii="Arial" w:hAnsi="Arial" w:cs="Arial"/>
                <w:sz w:val="18"/>
                <w:szCs w:val="18"/>
              </w:rPr>
              <w:t xml:space="preserve">ext: </w:t>
            </w:r>
            <w:r w:rsidR="00322999" w:rsidRPr="00322F66">
              <w:rPr>
                <w:rFonts w:ascii="Arial" w:hAnsi="Arial" w:cs="Arial"/>
                <w:caps/>
                <w:sz w:val="18"/>
                <w:szCs w:val="18"/>
                <w:lang w:eastAsia="en-GB"/>
              </w:rPr>
              <w:t>ROCKET LAUNCHING 090600 utc to 090753 utc dec 2021, alternate 0600 utc to 0753 utc daily 10 thru 14 dec 2021</w:t>
            </w:r>
          </w:p>
        </w:tc>
      </w:tr>
      <w:tr w:rsidR="00F170AD" w:rsidRPr="00322F66" w14:paraId="54DEBBE3" w14:textId="77777777" w:rsidTr="006A3323">
        <w:trPr>
          <w:trHeight w:val="144"/>
        </w:trPr>
        <w:tc>
          <w:tcPr>
            <w:tcW w:w="2537" w:type="dxa"/>
            <w:vMerge/>
          </w:tcPr>
          <w:p w14:paraId="3164A1C8" w14:textId="77777777" w:rsidR="00322999" w:rsidRPr="00322F66" w:rsidRDefault="00322999" w:rsidP="00322999">
            <w:pPr>
              <w:rPr>
                <w:rFonts w:ascii="Arial" w:hAnsi="Arial" w:cs="Arial"/>
                <w:sz w:val="18"/>
                <w:szCs w:val="18"/>
              </w:rPr>
            </w:pPr>
          </w:p>
        </w:tc>
        <w:tc>
          <w:tcPr>
            <w:tcW w:w="2288" w:type="dxa"/>
            <w:vMerge/>
          </w:tcPr>
          <w:p w14:paraId="7C9F3CD6" w14:textId="77777777" w:rsidR="00322999" w:rsidRPr="00322F66" w:rsidRDefault="00322999" w:rsidP="00322999">
            <w:pPr>
              <w:rPr>
                <w:rFonts w:ascii="Arial" w:hAnsi="Arial" w:cs="Arial"/>
                <w:sz w:val="18"/>
                <w:szCs w:val="18"/>
              </w:rPr>
            </w:pPr>
          </w:p>
        </w:tc>
        <w:tc>
          <w:tcPr>
            <w:tcW w:w="5631" w:type="dxa"/>
            <w:gridSpan w:val="3"/>
          </w:tcPr>
          <w:p w14:paraId="03EDCD04" w14:textId="3CC3E20D" w:rsidR="00322999" w:rsidRPr="00322F66" w:rsidDel="00A2672F" w:rsidRDefault="00322999" w:rsidP="00322999">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blasting exercise</w:t>
            </w:r>
          </w:p>
        </w:tc>
      </w:tr>
      <w:tr w:rsidR="00F170AD" w:rsidRPr="00322F66" w14:paraId="1868CC6E" w14:textId="77777777" w:rsidTr="006A3323">
        <w:trPr>
          <w:trHeight w:val="144"/>
        </w:trPr>
        <w:tc>
          <w:tcPr>
            <w:tcW w:w="2537" w:type="dxa"/>
            <w:vMerge/>
          </w:tcPr>
          <w:p w14:paraId="7FDADE75" w14:textId="77777777" w:rsidR="00322999" w:rsidRPr="00322F66" w:rsidRDefault="00322999" w:rsidP="00322999">
            <w:pPr>
              <w:rPr>
                <w:rFonts w:ascii="Arial" w:hAnsi="Arial" w:cs="Arial"/>
                <w:sz w:val="18"/>
                <w:szCs w:val="18"/>
              </w:rPr>
            </w:pPr>
          </w:p>
        </w:tc>
        <w:tc>
          <w:tcPr>
            <w:tcW w:w="2288" w:type="dxa"/>
          </w:tcPr>
          <w:p w14:paraId="0A953D65" w14:textId="77777777" w:rsidR="00322999" w:rsidRPr="00322F66" w:rsidRDefault="00322999" w:rsidP="00322999">
            <w:pPr>
              <w:rPr>
                <w:rFonts w:ascii="Arial" w:hAnsi="Arial" w:cs="Arial"/>
                <w:sz w:val="18"/>
                <w:szCs w:val="18"/>
              </w:rPr>
            </w:pPr>
            <w:r w:rsidRPr="00322F66">
              <w:rPr>
                <w:rFonts w:ascii="Arial" w:hAnsi="Arial" w:cs="Arial"/>
                <w:sz w:val="18"/>
                <w:szCs w:val="18"/>
              </w:rPr>
              <w:t>geometry</w:t>
            </w:r>
          </w:p>
        </w:tc>
        <w:tc>
          <w:tcPr>
            <w:tcW w:w="5631" w:type="dxa"/>
            <w:gridSpan w:val="3"/>
          </w:tcPr>
          <w:p w14:paraId="37BC7086" w14:textId="77777777" w:rsidR="00322999" w:rsidRPr="00322F66" w:rsidRDefault="00322999" w:rsidP="00322999">
            <w:pPr>
              <w:tabs>
                <w:tab w:val="left" w:leader="underscore" w:pos="1680"/>
                <w:tab w:val="left" w:leader="underscore" w:pos="3360"/>
              </w:tabs>
              <w:suppressAutoHyphens/>
              <w:autoSpaceDE w:val="0"/>
              <w:autoSpaceDN w:val="0"/>
              <w:adjustRightInd w:val="0"/>
              <w:spacing w:line="240" w:lineRule="atLeast"/>
              <w:ind w:left="471"/>
              <w:textAlignment w:val="center"/>
              <w:rPr>
                <w:rFonts w:ascii="Arial" w:hAnsi="Arial" w:cs="Arial"/>
                <w:caps/>
                <w:sz w:val="18"/>
                <w:szCs w:val="18"/>
                <w:lang w:eastAsia="en-GB"/>
              </w:rPr>
            </w:pPr>
            <w:r w:rsidRPr="00322F66">
              <w:rPr>
                <w:rFonts w:ascii="Arial" w:hAnsi="Arial" w:cs="Arial"/>
                <w:sz w:val="18"/>
                <w:szCs w:val="18"/>
              </w:rPr>
              <w:t xml:space="preserve">Polygon (Surface) </w:t>
            </w:r>
            <w:r w:rsidRPr="00322F66">
              <w:rPr>
                <w:rFonts w:ascii="Arial" w:hAnsi="Arial" w:cs="Arial"/>
                <w:caps/>
                <w:sz w:val="18"/>
                <w:szCs w:val="18"/>
                <w:lang w:eastAsia="en-GB"/>
              </w:rPr>
              <w:t>28-39.03n 080–37.70w, 28-41.00n 080-20.00w,</w:t>
            </w:r>
            <w:r w:rsidRPr="00322F66">
              <w:rPr>
                <w:rFonts w:ascii="Arial" w:hAnsi="Arial" w:cs="Arial"/>
                <w:caps/>
                <w:sz w:val="18"/>
                <w:szCs w:val="18"/>
                <w:lang w:eastAsia="en-GB"/>
              </w:rPr>
              <w:br/>
              <w:t>28-38.00n 079-42.00w, 28-35.00n 079-43.00w,</w:t>
            </w:r>
          </w:p>
          <w:p w14:paraId="53359959" w14:textId="77777777" w:rsidR="00322999" w:rsidRPr="00322F66" w:rsidRDefault="00322999" w:rsidP="00322999">
            <w:pPr>
              <w:tabs>
                <w:tab w:val="left" w:leader="underscore" w:pos="1680"/>
                <w:tab w:val="left" w:leader="underscore" w:pos="3360"/>
              </w:tabs>
              <w:suppressAutoHyphens/>
              <w:autoSpaceDE w:val="0"/>
              <w:autoSpaceDN w:val="0"/>
              <w:adjustRightInd w:val="0"/>
              <w:spacing w:line="240" w:lineRule="atLeast"/>
              <w:ind w:left="471"/>
              <w:textAlignment w:val="center"/>
              <w:rPr>
                <w:rFonts w:ascii="Arial" w:hAnsi="Arial" w:cs="Arial"/>
                <w:caps/>
                <w:sz w:val="18"/>
                <w:szCs w:val="18"/>
                <w:lang w:eastAsia="en-GB"/>
              </w:rPr>
            </w:pPr>
            <w:r w:rsidRPr="00322F66">
              <w:rPr>
                <w:rFonts w:ascii="Arial" w:hAnsi="Arial" w:cs="Arial"/>
                <w:caps/>
                <w:sz w:val="18"/>
                <w:szCs w:val="18"/>
                <w:lang w:eastAsia="en-GB"/>
              </w:rPr>
              <w:t>28-33.00n 080-17.00w, 28-34.78n 080-34.08w.</w:t>
            </w:r>
          </w:p>
          <w:p w14:paraId="1A610E28" w14:textId="4A48CEE9" w:rsidR="00322999" w:rsidRPr="00322F66" w:rsidRDefault="00322999" w:rsidP="00322999">
            <w:pPr>
              <w:tabs>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p>
        </w:tc>
      </w:tr>
      <w:tr w:rsidR="00F170AD" w:rsidRPr="00322F66" w14:paraId="03139DA6" w14:textId="77777777" w:rsidTr="006A3323">
        <w:trPr>
          <w:trHeight w:val="215"/>
        </w:trPr>
        <w:tc>
          <w:tcPr>
            <w:tcW w:w="2537" w:type="dxa"/>
            <w:vMerge/>
          </w:tcPr>
          <w:p w14:paraId="0C2C0257" w14:textId="77777777" w:rsidR="00322999" w:rsidRPr="00322F66" w:rsidRDefault="00322999" w:rsidP="00322999">
            <w:pPr>
              <w:rPr>
                <w:rFonts w:ascii="Arial" w:hAnsi="Arial" w:cs="Arial"/>
                <w:sz w:val="18"/>
                <w:szCs w:val="18"/>
              </w:rPr>
            </w:pPr>
          </w:p>
        </w:tc>
        <w:tc>
          <w:tcPr>
            <w:tcW w:w="2288" w:type="dxa"/>
          </w:tcPr>
          <w:p w14:paraId="0F6279A2" w14:textId="77777777" w:rsidR="00322999" w:rsidRPr="00322F66" w:rsidRDefault="00322999" w:rsidP="00322999">
            <w:pPr>
              <w:rPr>
                <w:rFonts w:ascii="Arial" w:hAnsi="Arial" w:cs="Arial"/>
                <w:sz w:val="18"/>
                <w:szCs w:val="18"/>
              </w:rPr>
            </w:pPr>
            <w:r w:rsidRPr="00322F66">
              <w:rPr>
                <w:rFonts w:ascii="Arial" w:hAnsi="Arial" w:cs="Arial"/>
                <w:sz w:val="18"/>
                <w:szCs w:val="18"/>
              </w:rPr>
              <w:t>restriction</w:t>
            </w:r>
          </w:p>
        </w:tc>
        <w:tc>
          <w:tcPr>
            <w:tcW w:w="5631" w:type="dxa"/>
            <w:gridSpan w:val="3"/>
          </w:tcPr>
          <w:p w14:paraId="4FE0EDE7" w14:textId="77777777" w:rsidR="00322999" w:rsidRPr="00322F66" w:rsidRDefault="00322999" w:rsidP="00322999">
            <w:pPr>
              <w:rPr>
                <w:rFonts w:ascii="Arial" w:hAnsi="Arial" w:cs="Arial"/>
                <w:sz w:val="18"/>
                <w:szCs w:val="18"/>
              </w:rPr>
            </w:pPr>
            <w:r w:rsidRPr="00322F66">
              <w:rPr>
                <w:rFonts w:ascii="Arial" w:hAnsi="Arial" w:cs="Arial"/>
                <w:sz w:val="18"/>
                <w:szCs w:val="18"/>
              </w:rPr>
              <w:t>14 = area to be avoided</w:t>
            </w:r>
          </w:p>
        </w:tc>
      </w:tr>
    </w:tbl>
    <w:p w14:paraId="587FDA35" w14:textId="77777777" w:rsidR="00680BA7" w:rsidRPr="00F019ED" w:rsidRDefault="00680BA7" w:rsidP="00680BA7">
      <w:pPr>
        <w:spacing w:after="120" w:line="240" w:lineRule="auto"/>
        <w:rPr>
          <w:rFonts w:ascii="Arial" w:hAnsi="Arial" w:cs="Arial"/>
          <w:sz w:val="20"/>
          <w:szCs w:val="20"/>
        </w:rPr>
      </w:pPr>
    </w:p>
    <w:p w14:paraId="6F1AB239" w14:textId="4AD80199" w:rsidR="00E93DB8" w:rsidRPr="00322F66" w:rsidRDefault="00AB600B" w:rsidP="00680BA7">
      <w:pPr>
        <w:pStyle w:val="Heading1"/>
        <w:rPr>
          <w:rFonts w:cs="Arial"/>
          <w:b w:val="0"/>
          <w:bCs/>
          <w:szCs w:val="22"/>
        </w:rPr>
      </w:pPr>
      <w:bookmarkStart w:id="101" w:name="_Toc189209249"/>
      <w:r w:rsidRPr="00322F66">
        <w:rPr>
          <w:rFonts w:cs="Arial"/>
          <w:bCs/>
          <w:szCs w:val="22"/>
        </w:rPr>
        <w:lastRenderedPageBreak/>
        <w:t>3.</w:t>
      </w:r>
      <w:r w:rsidR="00E93DB8" w:rsidRPr="00322F66">
        <w:rPr>
          <w:rFonts w:cs="Arial"/>
          <w:bCs/>
          <w:szCs w:val="22"/>
        </w:rPr>
        <w:t xml:space="preserve">14 </w:t>
      </w:r>
      <w:bookmarkStart w:id="102" w:name="_Hlk182987592"/>
      <w:r w:rsidR="00E93DB8" w:rsidRPr="00322F66">
        <w:rPr>
          <w:rFonts w:cs="Arial"/>
          <w:bCs/>
          <w:szCs w:val="22"/>
        </w:rPr>
        <w:t>Operating anomalies identified within ECDIS including ENC issues</w:t>
      </w:r>
      <w:bookmarkEnd w:id="101"/>
      <w:bookmarkEnd w:id="102"/>
    </w:p>
    <w:p w14:paraId="6E342459" w14:textId="1D643E74" w:rsidR="00E93DB8" w:rsidRPr="00322F66" w:rsidRDefault="00AB600B" w:rsidP="00ED477C">
      <w:pPr>
        <w:pStyle w:val="Heading2"/>
      </w:pPr>
      <w:bookmarkStart w:id="103" w:name="_Toc189209250"/>
      <w:r w:rsidRPr="00322F66">
        <w:t>3.14.1</w:t>
      </w:r>
      <w:r w:rsidRPr="00322F66">
        <w:tab/>
      </w:r>
      <w:r w:rsidR="00E93DB8" w:rsidRPr="00322F66">
        <w:t>Example 1</w:t>
      </w:r>
      <w:r w:rsidR="008D4730" w:rsidRPr="00322F66">
        <w:t xml:space="preserve"> – ECDIS Anomalies</w:t>
      </w:r>
      <w:bookmarkEnd w:id="103"/>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4"/>
        <w:gridCol w:w="6296"/>
      </w:tblGrid>
      <w:tr w:rsidR="00F170AD" w:rsidRPr="00322F66" w14:paraId="5241C2FE" w14:textId="77777777" w:rsidTr="009F332D">
        <w:trPr>
          <w:trHeight w:val="20"/>
        </w:trPr>
        <w:tc>
          <w:tcPr>
            <w:tcW w:w="3064" w:type="dxa"/>
          </w:tcPr>
          <w:p w14:paraId="61635D0C" w14:textId="77777777" w:rsidR="00396E9A" w:rsidRPr="00322F66" w:rsidRDefault="00396E9A"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96" w:type="dxa"/>
          </w:tcPr>
          <w:p w14:paraId="3BF572CC" w14:textId="33648BE9" w:rsidR="00396E9A" w:rsidRPr="00322F66" w:rsidRDefault="00396E9A"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1</w:t>
            </w:r>
            <w:r w:rsidR="008D4730" w:rsidRPr="00322F66">
              <w:rPr>
                <w:rFonts w:ascii="Arial" w:eastAsia="Arial" w:hAnsi="Arial" w:cs="Arial"/>
                <w:b/>
                <w:sz w:val="18"/>
                <w:lang w:val="en-GB" w:eastAsia="en-GB" w:bidi="en-GB"/>
              </w:rPr>
              <w:t xml:space="preserve"> – ECDIS Anomalies</w:t>
            </w:r>
          </w:p>
        </w:tc>
      </w:tr>
      <w:tr w:rsidR="00F170AD" w:rsidRPr="00322F66" w14:paraId="6E875BA3" w14:textId="77777777" w:rsidTr="009F332D">
        <w:trPr>
          <w:trHeight w:val="20"/>
        </w:trPr>
        <w:tc>
          <w:tcPr>
            <w:tcW w:w="3064" w:type="dxa"/>
          </w:tcPr>
          <w:p w14:paraId="3FE25DAB"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96" w:type="dxa"/>
            <w:vMerge w:val="restart"/>
          </w:tcPr>
          <w:p w14:paraId="751F7872" w14:textId="6E63197E" w:rsidR="008D4730" w:rsidRPr="00322F66" w:rsidRDefault="008D4730" w:rsidP="008D4730">
            <w:pPr>
              <w:spacing w:after="0"/>
              <w:rPr>
                <w:rFonts w:ascii="Arial" w:hAnsi="Arial" w:cs="Arial"/>
                <w:sz w:val="18"/>
                <w:szCs w:val="18"/>
              </w:rPr>
            </w:pPr>
            <w:bookmarkStart w:id="104" w:name="_Hlk98165913"/>
            <w:r w:rsidRPr="00322F66">
              <w:rPr>
                <w:rFonts w:ascii="Arial" w:hAnsi="Arial" w:cs="Arial"/>
                <w:sz w:val="18"/>
                <w:szCs w:val="18"/>
              </w:rPr>
              <w:t>NAVAREA XVII 82/22</w:t>
            </w:r>
          </w:p>
          <w:p w14:paraId="6AD5F8C6" w14:textId="363BA279" w:rsidR="0086622F" w:rsidRPr="00322F66" w:rsidRDefault="0086622F" w:rsidP="008D4730">
            <w:pPr>
              <w:spacing w:after="0"/>
              <w:rPr>
                <w:rFonts w:ascii="Arial" w:hAnsi="Arial" w:cs="Arial"/>
                <w:sz w:val="18"/>
                <w:szCs w:val="18"/>
                <w:lang w:val="en-US" w:eastAsia="en-CA"/>
              </w:rPr>
            </w:pPr>
            <w:r w:rsidRPr="00322F66">
              <w:rPr>
                <w:rFonts w:ascii="Arial" w:hAnsi="Arial" w:cs="Arial"/>
                <w:sz w:val="18"/>
                <w:szCs w:val="18"/>
              </w:rPr>
              <w:t>ARTIC OCEAN</w:t>
            </w:r>
          </w:p>
          <w:p w14:paraId="535CA2AD" w14:textId="77777777" w:rsidR="008D4730" w:rsidRPr="00322F66" w:rsidRDefault="008D4730" w:rsidP="008D4730">
            <w:pPr>
              <w:pStyle w:val="PlainText"/>
              <w:rPr>
                <w:rFonts w:ascii="Arial" w:hAnsi="Arial" w:cs="Arial"/>
                <w:sz w:val="18"/>
                <w:szCs w:val="18"/>
              </w:rPr>
            </w:pPr>
            <w:r w:rsidRPr="00322F66">
              <w:rPr>
                <w:rFonts w:ascii="Arial" w:hAnsi="Arial" w:cs="Arial"/>
                <w:sz w:val="18"/>
                <w:szCs w:val="18"/>
              </w:rPr>
              <w:t xml:space="preserve">DISPLAY ANOMALIES IN SOME ECDIS. </w:t>
            </w:r>
          </w:p>
          <w:p w14:paraId="3813E6BB" w14:textId="5B065E04" w:rsidR="009E4295" w:rsidRPr="00322F66" w:rsidRDefault="008D4730" w:rsidP="008D4730">
            <w:pPr>
              <w:widowControl w:val="0"/>
              <w:tabs>
                <w:tab w:val="left" w:pos="529"/>
              </w:tabs>
              <w:autoSpaceDE w:val="0"/>
              <w:autoSpaceDN w:val="0"/>
              <w:spacing w:after="0" w:line="240" w:lineRule="auto"/>
              <w:rPr>
                <w:rFonts w:ascii="Arial" w:eastAsia="Arial" w:hAnsi="Arial" w:cs="Arial"/>
                <w:sz w:val="18"/>
                <w:szCs w:val="18"/>
                <w:lang w:val="en-GB" w:eastAsia="en-GB" w:bidi="en-GB"/>
              </w:rPr>
            </w:pPr>
            <w:r w:rsidRPr="00322F66">
              <w:rPr>
                <w:rFonts w:ascii="Arial" w:hAnsi="Arial" w:cs="Arial"/>
                <w:sz w:val="18"/>
                <w:szCs w:val="18"/>
              </w:rPr>
              <w:t>SOME ELECTRONIC CHART DISPLAY AND INFORMATION SYSTEMS (ECDIS) MAY EXHIBIT OPERATING ANOMALIES.  THE INTERNATIONAL MARITIME ORGANIZATION'S CIRCULAR MSC.1/circ.1503/rev1 (</w:t>
            </w:r>
            <w:hyperlink r:id="rId26" w:history="1">
              <w:r w:rsidRPr="00322F66">
                <w:rPr>
                  <w:rStyle w:val="Hyperlink"/>
                  <w:rFonts w:ascii="Arial" w:hAnsi="Arial" w:cs="Arial"/>
                  <w:color w:val="auto"/>
                  <w:sz w:val="18"/>
                  <w:szCs w:val="18"/>
                </w:rPr>
                <w:t>HTTP://WWW.IMO.ORG/OURWORK/CIRCULARS/PAGES/IMODOCS.ASPX</w:t>
              </w:r>
            </w:hyperlink>
            <w:r w:rsidRPr="00322F66">
              <w:rPr>
                <w:rFonts w:ascii="Arial" w:hAnsi="Arial" w:cs="Arial"/>
                <w:sz w:val="18"/>
                <w:szCs w:val="18"/>
              </w:rPr>
              <w:t xml:space="preserve"> (REGISTRATION REQUIRED)) LISTS IDENTIFIED ANOMALIES, THEIR CHARACTERISTICS AND REMEDIAL ADVICE.  MARINERS ARE REMINDED THAT THEY SHOULD ACCESS THE INTERNATIONAL HYDROGRAPHIC ORGANIZATION (IHO) DATA PRESENTATION AND PERFORMANCE CHECK (DPPC) DATASET (</w:t>
            </w:r>
            <w:hyperlink r:id="rId27" w:history="1">
              <w:r w:rsidRPr="00322F66">
                <w:rPr>
                  <w:rStyle w:val="Hyperlink"/>
                  <w:rFonts w:ascii="Arial" w:hAnsi="Arial" w:cs="Arial"/>
                  <w:color w:val="auto"/>
                  <w:sz w:val="18"/>
                  <w:szCs w:val="18"/>
                </w:rPr>
                <w:t>http://www.iho.int/srv1/index.php?option=com)</w:t>
              </w:r>
            </w:hyperlink>
            <w:r w:rsidRPr="00322F66">
              <w:rPr>
                <w:rFonts w:ascii="Arial" w:hAnsi="Arial" w:cs="Arial"/>
                <w:sz w:val="18"/>
                <w:szCs w:val="18"/>
              </w:rPr>
              <w:t>) AND ENSURE THAT ALL INSTALLED ECDIS UNITS ARE CHECKED.</w:t>
            </w:r>
            <w:bookmarkEnd w:id="104"/>
          </w:p>
        </w:tc>
      </w:tr>
      <w:tr w:rsidR="00F170AD" w:rsidRPr="00322F66" w14:paraId="70A33F65" w14:textId="77777777" w:rsidTr="009F332D">
        <w:trPr>
          <w:trHeight w:val="20"/>
        </w:trPr>
        <w:tc>
          <w:tcPr>
            <w:tcW w:w="3064" w:type="dxa"/>
          </w:tcPr>
          <w:p w14:paraId="59D375E6"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2. General area</w:t>
            </w:r>
          </w:p>
        </w:tc>
        <w:tc>
          <w:tcPr>
            <w:tcW w:w="6296" w:type="dxa"/>
            <w:vMerge/>
          </w:tcPr>
          <w:p w14:paraId="205ED1CC"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7680DB12" w14:textId="77777777" w:rsidTr="009F332D">
        <w:trPr>
          <w:trHeight w:val="20"/>
        </w:trPr>
        <w:tc>
          <w:tcPr>
            <w:tcW w:w="3064" w:type="dxa"/>
          </w:tcPr>
          <w:p w14:paraId="41C4000D"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3. Locality</w:t>
            </w:r>
          </w:p>
        </w:tc>
        <w:tc>
          <w:tcPr>
            <w:tcW w:w="6296" w:type="dxa"/>
            <w:vMerge/>
          </w:tcPr>
          <w:p w14:paraId="1742BE07"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524AEA8C" w14:textId="77777777" w:rsidTr="009F332D">
        <w:trPr>
          <w:trHeight w:val="20"/>
        </w:trPr>
        <w:tc>
          <w:tcPr>
            <w:tcW w:w="3064" w:type="dxa"/>
          </w:tcPr>
          <w:p w14:paraId="48613B26"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4. Chart number</w:t>
            </w:r>
          </w:p>
        </w:tc>
        <w:tc>
          <w:tcPr>
            <w:tcW w:w="6296" w:type="dxa"/>
            <w:vMerge/>
          </w:tcPr>
          <w:p w14:paraId="5526F326"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5C4B3181" w14:textId="77777777" w:rsidTr="009F332D">
        <w:trPr>
          <w:trHeight w:val="20"/>
        </w:trPr>
        <w:tc>
          <w:tcPr>
            <w:tcW w:w="3064" w:type="dxa"/>
          </w:tcPr>
          <w:p w14:paraId="1F14CC5C"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5. Key subject</w:t>
            </w:r>
          </w:p>
        </w:tc>
        <w:tc>
          <w:tcPr>
            <w:tcW w:w="6296" w:type="dxa"/>
            <w:vMerge/>
          </w:tcPr>
          <w:p w14:paraId="7BF0B48B"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39228586" w14:textId="77777777" w:rsidTr="009F332D">
        <w:trPr>
          <w:trHeight w:val="20"/>
        </w:trPr>
        <w:tc>
          <w:tcPr>
            <w:tcW w:w="3064" w:type="dxa"/>
          </w:tcPr>
          <w:p w14:paraId="4BB70930"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6. Geographical position</w:t>
            </w:r>
          </w:p>
        </w:tc>
        <w:tc>
          <w:tcPr>
            <w:tcW w:w="6296" w:type="dxa"/>
            <w:vMerge/>
          </w:tcPr>
          <w:p w14:paraId="47E862C9"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06DA35E2" w14:textId="77777777" w:rsidTr="009F332D">
        <w:trPr>
          <w:trHeight w:val="20"/>
        </w:trPr>
        <w:tc>
          <w:tcPr>
            <w:tcW w:w="3064" w:type="dxa"/>
          </w:tcPr>
          <w:p w14:paraId="7C692A9C"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7. Amplifying remarks</w:t>
            </w:r>
          </w:p>
        </w:tc>
        <w:tc>
          <w:tcPr>
            <w:tcW w:w="6296" w:type="dxa"/>
            <w:vMerge/>
          </w:tcPr>
          <w:p w14:paraId="6994A711"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r w:rsidR="00F170AD" w:rsidRPr="00322F66" w14:paraId="62B0D483" w14:textId="77777777" w:rsidTr="009F332D">
        <w:trPr>
          <w:trHeight w:val="20"/>
        </w:trPr>
        <w:tc>
          <w:tcPr>
            <w:tcW w:w="3064" w:type="dxa"/>
          </w:tcPr>
          <w:p w14:paraId="7C51D87E" w14:textId="77777777" w:rsidR="009E4295" w:rsidRPr="00322F66" w:rsidRDefault="009E4295" w:rsidP="009E4295">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hAnsi="Arial" w:cs="Arial"/>
                <w:sz w:val="18"/>
                <w:szCs w:val="18"/>
              </w:rPr>
              <w:t>8. Cancellation details</w:t>
            </w:r>
          </w:p>
        </w:tc>
        <w:tc>
          <w:tcPr>
            <w:tcW w:w="6296" w:type="dxa"/>
            <w:vMerge/>
          </w:tcPr>
          <w:p w14:paraId="6AEB5F38" w14:textId="77777777" w:rsidR="009E4295" w:rsidRPr="00322F66" w:rsidRDefault="009E4295" w:rsidP="009E4295">
            <w:pPr>
              <w:widowControl w:val="0"/>
              <w:autoSpaceDE w:val="0"/>
              <w:autoSpaceDN w:val="0"/>
              <w:spacing w:after="0" w:line="240" w:lineRule="auto"/>
              <w:ind w:left="100" w:right="4634"/>
              <w:rPr>
                <w:rFonts w:ascii="Arial" w:eastAsia="Arial" w:hAnsi="Arial" w:cs="Arial"/>
                <w:sz w:val="18"/>
                <w:szCs w:val="18"/>
                <w:lang w:val="en-GB" w:eastAsia="en-GB" w:bidi="en-GB"/>
              </w:rPr>
            </w:pPr>
          </w:p>
        </w:tc>
      </w:tr>
    </w:tbl>
    <w:p w14:paraId="05E8C94E" w14:textId="77777777" w:rsidR="00AB2410" w:rsidRPr="00322F66" w:rsidRDefault="00AB2410" w:rsidP="00322F66">
      <w:pPr>
        <w:rPr>
          <w:rFonts w:ascii="Arial" w:hAnsi="Arial" w:cs="Arial"/>
          <w:sz w:val="18"/>
          <w:szCs w:val="18"/>
        </w:rPr>
      </w:pPr>
    </w:p>
    <w:tbl>
      <w:tblPr>
        <w:tblStyle w:val="TableGrid"/>
        <w:tblW w:w="9355" w:type="dxa"/>
        <w:tblLayout w:type="fixed"/>
        <w:tblLook w:val="04A0" w:firstRow="1" w:lastRow="0" w:firstColumn="1" w:lastColumn="0" w:noHBand="0" w:noVBand="1"/>
      </w:tblPr>
      <w:tblGrid>
        <w:gridCol w:w="1738"/>
        <w:gridCol w:w="2290"/>
        <w:gridCol w:w="1418"/>
        <w:gridCol w:w="39"/>
        <w:gridCol w:w="3870"/>
      </w:tblGrid>
      <w:tr w:rsidR="0059540F" w:rsidRPr="00322F66" w14:paraId="4E0043BB" w14:textId="5C2B1E50" w:rsidTr="0059540F">
        <w:trPr>
          <w:trHeight w:val="144"/>
        </w:trPr>
        <w:tc>
          <w:tcPr>
            <w:tcW w:w="1738" w:type="dxa"/>
            <w:vMerge w:val="restart"/>
          </w:tcPr>
          <w:p w14:paraId="4E7F70FA" w14:textId="31F929E7" w:rsidR="0059540F" w:rsidRPr="00322F66" w:rsidRDefault="00C3600E" w:rsidP="000A47C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290" w:type="dxa"/>
            <w:vMerge w:val="restart"/>
          </w:tcPr>
          <w:p w14:paraId="0A1E1724" w14:textId="4E58EDDD" w:rsidR="0059540F"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457" w:type="dxa"/>
            <w:gridSpan w:val="2"/>
          </w:tcPr>
          <w:p w14:paraId="3F6A7E45" w14:textId="77777777" w:rsidR="0059540F" w:rsidRPr="00322F66" w:rsidRDefault="0059540F"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870" w:type="dxa"/>
          </w:tcPr>
          <w:p w14:paraId="737AEDC3" w14:textId="77777777" w:rsidR="0059540F" w:rsidRPr="00322F66" w:rsidRDefault="0059540F" w:rsidP="000A47C3">
            <w:pPr>
              <w:rPr>
                <w:rFonts w:ascii="Arial" w:hAnsi="Arial" w:cs="Arial"/>
                <w:sz w:val="18"/>
                <w:szCs w:val="18"/>
              </w:rPr>
            </w:pPr>
          </w:p>
        </w:tc>
      </w:tr>
      <w:tr w:rsidR="0059540F" w:rsidRPr="00322F66" w14:paraId="36A5C5B6" w14:textId="3CC8043D" w:rsidTr="0059540F">
        <w:trPr>
          <w:trHeight w:val="144"/>
        </w:trPr>
        <w:tc>
          <w:tcPr>
            <w:tcW w:w="1738" w:type="dxa"/>
            <w:vMerge/>
          </w:tcPr>
          <w:p w14:paraId="7B333A5E" w14:textId="77777777" w:rsidR="0059540F" w:rsidRPr="00322F66" w:rsidRDefault="0059540F" w:rsidP="000A47C3">
            <w:pPr>
              <w:rPr>
                <w:rFonts w:ascii="Arial" w:hAnsi="Arial" w:cs="Arial"/>
                <w:sz w:val="18"/>
                <w:szCs w:val="18"/>
              </w:rPr>
            </w:pPr>
          </w:p>
        </w:tc>
        <w:tc>
          <w:tcPr>
            <w:tcW w:w="2290" w:type="dxa"/>
            <w:vMerge/>
          </w:tcPr>
          <w:p w14:paraId="77531564" w14:textId="77777777" w:rsidR="0059540F" w:rsidRPr="00322F66" w:rsidRDefault="0059540F" w:rsidP="000A47C3">
            <w:pPr>
              <w:rPr>
                <w:rFonts w:ascii="Arial" w:hAnsi="Arial" w:cs="Arial"/>
                <w:sz w:val="18"/>
                <w:szCs w:val="18"/>
              </w:rPr>
            </w:pPr>
          </w:p>
        </w:tc>
        <w:tc>
          <w:tcPr>
            <w:tcW w:w="1457" w:type="dxa"/>
            <w:gridSpan w:val="2"/>
            <w:vMerge w:val="restart"/>
          </w:tcPr>
          <w:p w14:paraId="4968973C" w14:textId="2C35E88A" w:rsidR="0059540F"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870" w:type="dxa"/>
          </w:tcPr>
          <w:p w14:paraId="4C7EC704" w14:textId="79C5FF89" w:rsidR="0059540F" w:rsidRPr="00322F66" w:rsidRDefault="00AE2114" w:rsidP="000A47C3">
            <w:pPr>
              <w:rPr>
                <w:rFonts w:ascii="Arial" w:hAnsi="Arial" w:cs="Arial"/>
                <w:sz w:val="18"/>
                <w:szCs w:val="18"/>
              </w:rPr>
            </w:pPr>
            <w:r>
              <w:rPr>
                <w:rFonts w:ascii="Arial" w:hAnsi="Arial" w:cs="Arial"/>
                <w:sz w:val="18"/>
                <w:szCs w:val="18"/>
              </w:rPr>
              <w:t>language:</w:t>
            </w:r>
            <w:r w:rsidR="0059540F" w:rsidRPr="00322F66">
              <w:rPr>
                <w:rFonts w:ascii="Arial" w:hAnsi="Arial" w:cs="Arial"/>
                <w:sz w:val="18"/>
                <w:szCs w:val="18"/>
              </w:rPr>
              <w:t xml:space="preserve"> eng</w:t>
            </w:r>
          </w:p>
        </w:tc>
      </w:tr>
      <w:tr w:rsidR="0059540F" w:rsidRPr="00322F66" w14:paraId="0E12142E" w14:textId="15D43AA4" w:rsidTr="0059540F">
        <w:trPr>
          <w:trHeight w:val="144"/>
        </w:trPr>
        <w:tc>
          <w:tcPr>
            <w:tcW w:w="1738" w:type="dxa"/>
            <w:vMerge/>
          </w:tcPr>
          <w:p w14:paraId="109EA81E" w14:textId="77777777" w:rsidR="0059540F" w:rsidRPr="00322F66" w:rsidRDefault="0059540F" w:rsidP="000A47C3">
            <w:pPr>
              <w:rPr>
                <w:rFonts w:ascii="Arial" w:hAnsi="Arial" w:cs="Arial"/>
                <w:sz w:val="18"/>
                <w:szCs w:val="18"/>
              </w:rPr>
            </w:pPr>
          </w:p>
        </w:tc>
        <w:tc>
          <w:tcPr>
            <w:tcW w:w="2290" w:type="dxa"/>
            <w:vMerge/>
          </w:tcPr>
          <w:p w14:paraId="31A447F0" w14:textId="77777777" w:rsidR="0059540F" w:rsidRPr="00322F66" w:rsidRDefault="0059540F" w:rsidP="000A47C3">
            <w:pPr>
              <w:rPr>
                <w:rFonts w:ascii="Arial" w:hAnsi="Arial" w:cs="Arial"/>
                <w:sz w:val="18"/>
                <w:szCs w:val="18"/>
              </w:rPr>
            </w:pPr>
          </w:p>
        </w:tc>
        <w:tc>
          <w:tcPr>
            <w:tcW w:w="1457" w:type="dxa"/>
            <w:gridSpan w:val="2"/>
            <w:vMerge/>
          </w:tcPr>
          <w:p w14:paraId="06688F25" w14:textId="77777777" w:rsidR="0059540F" w:rsidRPr="00322F66" w:rsidRDefault="0059540F" w:rsidP="000A47C3">
            <w:pPr>
              <w:rPr>
                <w:rFonts w:ascii="Arial" w:hAnsi="Arial" w:cs="Arial"/>
                <w:sz w:val="18"/>
                <w:szCs w:val="18"/>
              </w:rPr>
            </w:pPr>
          </w:p>
        </w:tc>
        <w:tc>
          <w:tcPr>
            <w:tcW w:w="3870" w:type="dxa"/>
          </w:tcPr>
          <w:p w14:paraId="74482075" w14:textId="7203BCA1" w:rsidR="0059540F" w:rsidRPr="00322F66" w:rsidRDefault="0059540F" w:rsidP="000A47C3">
            <w:pPr>
              <w:rPr>
                <w:rFonts w:ascii="Arial" w:hAnsi="Arial" w:cs="Arial"/>
                <w:sz w:val="18"/>
                <w:szCs w:val="18"/>
              </w:rPr>
            </w:pPr>
            <w:r w:rsidRPr="00322F66">
              <w:rPr>
                <w:rFonts w:ascii="Arial" w:hAnsi="Arial" w:cs="Arial"/>
                <w:sz w:val="18"/>
                <w:szCs w:val="18"/>
              </w:rPr>
              <w:t>text: ARTIC OCEAN</w:t>
            </w:r>
          </w:p>
        </w:tc>
      </w:tr>
      <w:tr w:rsidR="0059540F" w:rsidRPr="00322F66" w14:paraId="20CAB898" w14:textId="1954F73A" w:rsidTr="0059540F">
        <w:trPr>
          <w:trHeight w:val="144"/>
        </w:trPr>
        <w:tc>
          <w:tcPr>
            <w:tcW w:w="1738" w:type="dxa"/>
            <w:vMerge/>
          </w:tcPr>
          <w:p w14:paraId="669CDCEF" w14:textId="77777777" w:rsidR="0059540F" w:rsidRPr="00322F66" w:rsidRDefault="0059540F" w:rsidP="000A47C3">
            <w:pPr>
              <w:rPr>
                <w:rFonts w:ascii="Arial" w:hAnsi="Arial" w:cs="Arial"/>
                <w:sz w:val="18"/>
                <w:szCs w:val="18"/>
              </w:rPr>
            </w:pPr>
          </w:p>
        </w:tc>
        <w:tc>
          <w:tcPr>
            <w:tcW w:w="2290" w:type="dxa"/>
          </w:tcPr>
          <w:p w14:paraId="2AD4ADD1" w14:textId="17BFE620" w:rsidR="0059540F"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327" w:type="dxa"/>
            <w:gridSpan w:val="3"/>
          </w:tcPr>
          <w:p w14:paraId="3C1D0178" w14:textId="55D8A624" w:rsidR="0059540F"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59540F" w:rsidRPr="00322F66">
              <w:rPr>
                <w:rFonts w:ascii="Arial" w:hAnsi="Arial" w:cs="Arial"/>
                <w:sz w:val="18"/>
                <w:szCs w:val="18"/>
              </w:rPr>
              <w:t>: CAXX</w:t>
            </w:r>
          </w:p>
          <w:p w14:paraId="3FCE2A91" w14:textId="15204B79" w:rsidR="0059540F" w:rsidRPr="00322F66" w:rsidRDefault="0059540F" w:rsidP="000A47C3">
            <w:pPr>
              <w:rPr>
                <w:rFonts w:ascii="Arial" w:hAnsi="Arial" w:cs="Arial"/>
                <w:sz w:val="18"/>
                <w:szCs w:val="18"/>
              </w:rPr>
            </w:pPr>
            <w:r w:rsidRPr="00322F66">
              <w:rPr>
                <w:rFonts w:ascii="Arial" w:hAnsi="Arial" w:cs="Arial"/>
                <w:sz w:val="18"/>
                <w:szCs w:val="18"/>
              </w:rPr>
              <w:t>nationality: CA</w:t>
            </w:r>
          </w:p>
          <w:p w14:paraId="6343CB93" w14:textId="69D7D6FB" w:rsidR="0059540F"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59540F" w:rsidRPr="00322F66">
              <w:rPr>
                <w:rFonts w:ascii="Arial" w:hAnsi="Arial" w:cs="Arial"/>
                <w:sz w:val="18"/>
                <w:szCs w:val="18"/>
              </w:rPr>
              <w:t>: NAVAREA XIV</w:t>
            </w:r>
          </w:p>
          <w:p w14:paraId="3AE5AA82" w14:textId="0D8F15CA" w:rsidR="0059540F" w:rsidRPr="00322F66" w:rsidRDefault="0059540F"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82</w:t>
            </w:r>
          </w:p>
          <w:p w14:paraId="17CB0A7B" w14:textId="329E1105" w:rsidR="0059540F"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59540F" w:rsidRPr="00322F66">
              <w:rPr>
                <w:rFonts w:ascii="Arial" w:hAnsi="Arial" w:cs="Arial"/>
                <w:sz w:val="18"/>
                <w:szCs w:val="18"/>
              </w:rPr>
              <w:t xml:space="preserve"> (4) NAVAREA navigational warnings</w:t>
            </w:r>
          </w:p>
          <w:p w14:paraId="635DCE93" w14:textId="26D60F56" w:rsidR="0059540F" w:rsidRPr="00322F66" w:rsidRDefault="002D018D" w:rsidP="000A47C3">
            <w:pPr>
              <w:rPr>
                <w:rFonts w:ascii="Arial" w:hAnsi="Arial" w:cs="Arial"/>
                <w:sz w:val="18"/>
                <w:szCs w:val="18"/>
              </w:rPr>
            </w:pPr>
            <w:r w:rsidRPr="002D018D">
              <w:rPr>
                <w:rFonts w:ascii="Arial" w:hAnsi="Arial" w:cs="Arial"/>
                <w:b/>
                <w:bCs/>
                <w:sz w:val="18"/>
                <w:szCs w:val="18"/>
              </w:rPr>
              <w:t>year</w:t>
            </w:r>
            <w:r w:rsidR="0059540F" w:rsidRPr="00322F66">
              <w:rPr>
                <w:rFonts w:ascii="Arial" w:hAnsi="Arial" w:cs="Arial"/>
                <w:sz w:val="18"/>
                <w:szCs w:val="18"/>
              </w:rPr>
              <w:t>: 2022</w:t>
            </w:r>
          </w:p>
        </w:tc>
      </w:tr>
      <w:tr w:rsidR="0059540F" w:rsidRPr="00322F66" w14:paraId="127F0964" w14:textId="053A9643" w:rsidTr="0059540F">
        <w:trPr>
          <w:trHeight w:val="144"/>
        </w:trPr>
        <w:tc>
          <w:tcPr>
            <w:tcW w:w="1738" w:type="dxa"/>
            <w:vMerge/>
          </w:tcPr>
          <w:p w14:paraId="78F39575" w14:textId="77777777" w:rsidR="0059540F" w:rsidRPr="00322F66" w:rsidRDefault="0059540F" w:rsidP="000A47C3">
            <w:pPr>
              <w:rPr>
                <w:rFonts w:ascii="Arial" w:hAnsi="Arial" w:cs="Arial"/>
                <w:sz w:val="18"/>
                <w:szCs w:val="18"/>
              </w:rPr>
            </w:pPr>
          </w:p>
        </w:tc>
        <w:tc>
          <w:tcPr>
            <w:tcW w:w="2290" w:type="dxa"/>
          </w:tcPr>
          <w:p w14:paraId="33B9A3DD" w14:textId="2CEE8CBF" w:rsidR="0059540F"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327" w:type="dxa"/>
            <w:gridSpan w:val="3"/>
          </w:tcPr>
          <w:p w14:paraId="73D02096" w14:textId="2625491E" w:rsidR="0059540F" w:rsidRPr="00322F66" w:rsidRDefault="0059540F" w:rsidP="000A47C3">
            <w:pPr>
              <w:rPr>
                <w:rFonts w:ascii="Arial" w:hAnsi="Arial" w:cs="Arial"/>
                <w:sz w:val="18"/>
                <w:szCs w:val="18"/>
              </w:rPr>
            </w:pPr>
            <w:r w:rsidRPr="00322F66">
              <w:rPr>
                <w:rFonts w:ascii="Arial" w:hAnsi="Arial" w:cs="Arial"/>
                <w:sz w:val="18"/>
                <w:szCs w:val="18"/>
              </w:rPr>
              <w:t>202</w:t>
            </w:r>
            <w:r>
              <w:rPr>
                <w:rFonts w:ascii="Arial" w:hAnsi="Arial" w:cs="Arial"/>
                <w:sz w:val="18"/>
                <w:szCs w:val="18"/>
              </w:rPr>
              <w:t>2</w:t>
            </w:r>
            <w:r w:rsidRPr="00322F66">
              <w:rPr>
                <w:rFonts w:ascii="Arial" w:hAnsi="Arial" w:cs="Arial"/>
                <w:sz w:val="18"/>
                <w:szCs w:val="18"/>
              </w:rPr>
              <w:t>1201T224000Z</w:t>
            </w:r>
          </w:p>
        </w:tc>
      </w:tr>
      <w:tr w:rsidR="0059540F" w:rsidRPr="00322F66" w14:paraId="41F461C8" w14:textId="15CDAE89" w:rsidTr="0059540F">
        <w:trPr>
          <w:trHeight w:val="144"/>
        </w:trPr>
        <w:tc>
          <w:tcPr>
            <w:tcW w:w="1738" w:type="dxa"/>
            <w:vMerge/>
          </w:tcPr>
          <w:p w14:paraId="2E97EE36" w14:textId="77777777" w:rsidR="0059540F" w:rsidRPr="00322F66" w:rsidRDefault="0059540F" w:rsidP="000A47C3">
            <w:pPr>
              <w:rPr>
                <w:rFonts w:ascii="Arial" w:hAnsi="Arial" w:cs="Arial"/>
                <w:sz w:val="18"/>
                <w:szCs w:val="18"/>
              </w:rPr>
            </w:pPr>
          </w:p>
        </w:tc>
        <w:tc>
          <w:tcPr>
            <w:tcW w:w="2290" w:type="dxa"/>
          </w:tcPr>
          <w:p w14:paraId="159A5FE4" w14:textId="482ACDE4" w:rsidR="0059540F"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59540F" w:rsidRPr="00322F66">
              <w:rPr>
                <w:rFonts w:ascii="Arial" w:hAnsi="Arial" w:cs="Arial"/>
                <w:sz w:val="18"/>
                <w:szCs w:val="18"/>
              </w:rPr>
              <w:t>:</w:t>
            </w:r>
          </w:p>
        </w:tc>
        <w:tc>
          <w:tcPr>
            <w:tcW w:w="5327" w:type="dxa"/>
            <w:gridSpan w:val="3"/>
          </w:tcPr>
          <w:p w14:paraId="5E5D723C" w14:textId="7F8D4ACD" w:rsidR="0059540F" w:rsidRPr="00322F66" w:rsidRDefault="0059540F" w:rsidP="000A47C3">
            <w:pPr>
              <w:rPr>
                <w:rFonts w:ascii="Arial" w:hAnsi="Arial" w:cs="Arial"/>
                <w:sz w:val="18"/>
                <w:szCs w:val="18"/>
              </w:rPr>
            </w:pPr>
            <w:r w:rsidRPr="00322F66">
              <w:rPr>
                <w:rFonts w:ascii="Arial" w:hAnsi="Arial" w:cs="Arial"/>
                <w:sz w:val="18"/>
                <w:szCs w:val="18"/>
              </w:rPr>
              <w:t>ECDIS operating anomalies including data issues</w:t>
            </w:r>
          </w:p>
        </w:tc>
      </w:tr>
      <w:tr w:rsidR="0059540F" w:rsidRPr="00322F66" w14:paraId="288F6313" w14:textId="2FF802E3" w:rsidTr="0059540F">
        <w:trPr>
          <w:trHeight w:val="144"/>
        </w:trPr>
        <w:tc>
          <w:tcPr>
            <w:tcW w:w="1738" w:type="dxa"/>
            <w:vMerge/>
          </w:tcPr>
          <w:p w14:paraId="57580468" w14:textId="77777777" w:rsidR="0059540F" w:rsidRPr="00322F66" w:rsidRDefault="0059540F" w:rsidP="000A47C3">
            <w:pPr>
              <w:rPr>
                <w:rFonts w:ascii="Arial" w:hAnsi="Arial" w:cs="Arial"/>
                <w:sz w:val="18"/>
                <w:szCs w:val="18"/>
              </w:rPr>
            </w:pPr>
          </w:p>
        </w:tc>
        <w:tc>
          <w:tcPr>
            <w:tcW w:w="2290" w:type="dxa"/>
          </w:tcPr>
          <w:p w14:paraId="66ADDFF2" w14:textId="60AB74B3" w:rsidR="0059540F"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59540F" w:rsidRPr="00322F66">
              <w:rPr>
                <w:rFonts w:ascii="Arial" w:hAnsi="Arial" w:cs="Arial"/>
                <w:sz w:val="18"/>
                <w:szCs w:val="18"/>
              </w:rPr>
              <w:t>:</w:t>
            </w:r>
          </w:p>
        </w:tc>
        <w:tc>
          <w:tcPr>
            <w:tcW w:w="5327" w:type="dxa"/>
            <w:gridSpan w:val="3"/>
          </w:tcPr>
          <w:p w14:paraId="377542C5" w14:textId="77777777" w:rsidR="0059540F" w:rsidRPr="00322F66" w:rsidRDefault="0059540F" w:rsidP="000A47C3">
            <w:pPr>
              <w:rPr>
                <w:rFonts w:ascii="Arial" w:hAnsi="Arial" w:cs="Arial"/>
                <w:sz w:val="18"/>
                <w:szCs w:val="18"/>
              </w:rPr>
            </w:pPr>
            <w:r w:rsidRPr="00322F66">
              <w:rPr>
                <w:rFonts w:ascii="Arial" w:hAnsi="Arial" w:cs="Arial"/>
                <w:sz w:val="18"/>
                <w:szCs w:val="18"/>
              </w:rPr>
              <w:t>True</w:t>
            </w:r>
          </w:p>
        </w:tc>
      </w:tr>
      <w:tr w:rsidR="0059540F" w:rsidRPr="00322F66" w14:paraId="6261AB34" w14:textId="2E2D5DB4" w:rsidTr="0059540F">
        <w:trPr>
          <w:trHeight w:val="144"/>
        </w:trPr>
        <w:tc>
          <w:tcPr>
            <w:tcW w:w="1738" w:type="dxa"/>
            <w:vMerge w:val="restart"/>
          </w:tcPr>
          <w:p w14:paraId="1FD88BC6" w14:textId="77777777" w:rsidR="0059540F" w:rsidRPr="00322F66" w:rsidRDefault="0059540F"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290" w:type="dxa"/>
          </w:tcPr>
          <w:p w14:paraId="5176E36D" w14:textId="77777777" w:rsidR="0059540F" w:rsidRPr="00322F66" w:rsidRDefault="0059540F" w:rsidP="000A47C3">
            <w:pPr>
              <w:rPr>
                <w:rFonts w:ascii="Arial" w:hAnsi="Arial" w:cs="Arial"/>
                <w:sz w:val="18"/>
                <w:szCs w:val="18"/>
              </w:rPr>
            </w:pPr>
            <w:r w:rsidRPr="00322F66">
              <w:rPr>
                <w:rFonts w:ascii="Arial" w:hAnsi="Arial" w:cs="Arial"/>
                <w:sz w:val="18"/>
                <w:szCs w:val="18"/>
              </w:rPr>
              <w:t>header (role)</w:t>
            </w:r>
          </w:p>
        </w:tc>
        <w:tc>
          <w:tcPr>
            <w:tcW w:w="5327" w:type="dxa"/>
            <w:gridSpan w:val="3"/>
          </w:tcPr>
          <w:p w14:paraId="58FFA4C9" w14:textId="77777777" w:rsidR="0059540F" w:rsidRPr="00322F66" w:rsidRDefault="0059540F" w:rsidP="000A47C3">
            <w:pPr>
              <w:rPr>
                <w:rFonts w:ascii="Arial" w:hAnsi="Arial" w:cs="Arial"/>
                <w:sz w:val="18"/>
                <w:szCs w:val="18"/>
              </w:rPr>
            </w:pPr>
            <w:r w:rsidRPr="00322F66">
              <w:rPr>
                <w:rFonts w:ascii="Arial" w:hAnsi="Arial" w:cs="Arial"/>
                <w:sz w:val="18"/>
                <w:szCs w:val="18"/>
              </w:rPr>
              <w:t>ID00</w:t>
            </w:r>
          </w:p>
        </w:tc>
      </w:tr>
      <w:tr w:rsidR="0059540F" w:rsidRPr="00322F66" w14:paraId="57998AD3" w14:textId="020FAD2A" w:rsidTr="0059540F">
        <w:trPr>
          <w:trHeight w:val="144"/>
        </w:trPr>
        <w:tc>
          <w:tcPr>
            <w:tcW w:w="1738" w:type="dxa"/>
            <w:vMerge/>
          </w:tcPr>
          <w:p w14:paraId="57F1D137" w14:textId="77777777" w:rsidR="0059540F" w:rsidRPr="00322F66" w:rsidRDefault="0059540F" w:rsidP="000A47C3">
            <w:pPr>
              <w:rPr>
                <w:rFonts w:ascii="Arial" w:hAnsi="Arial" w:cs="Arial"/>
                <w:sz w:val="18"/>
                <w:szCs w:val="18"/>
              </w:rPr>
            </w:pPr>
          </w:p>
        </w:tc>
        <w:tc>
          <w:tcPr>
            <w:tcW w:w="2290" w:type="dxa"/>
          </w:tcPr>
          <w:p w14:paraId="72F41753" w14:textId="77777777" w:rsidR="0059540F" w:rsidRPr="00322F66" w:rsidRDefault="0059540F"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327" w:type="dxa"/>
            <w:gridSpan w:val="3"/>
          </w:tcPr>
          <w:p w14:paraId="192FBE05" w14:textId="77777777" w:rsidR="0059540F" w:rsidRPr="00322F66" w:rsidRDefault="0059540F" w:rsidP="000A47C3">
            <w:pPr>
              <w:rPr>
                <w:rFonts w:ascii="Arial" w:hAnsi="Arial" w:cs="Arial"/>
                <w:sz w:val="18"/>
                <w:szCs w:val="18"/>
              </w:rPr>
            </w:pPr>
            <w:r w:rsidRPr="00322F66">
              <w:rPr>
                <w:rFonts w:ascii="Arial" w:hAnsi="Arial" w:cs="Arial"/>
                <w:sz w:val="18"/>
                <w:szCs w:val="18"/>
              </w:rPr>
              <w:t>ID01</w:t>
            </w:r>
          </w:p>
        </w:tc>
      </w:tr>
      <w:tr w:rsidR="0059540F" w:rsidRPr="00322F66" w14:paraId="190FBF75" w14:textId="069D1B0B" w:rsidTr="0059540F">
        <w:trPr>
          <w:trHeight w:val="144"/>
        </w:trPr>
        <w:tc>
          <w:tcPr>
            <w:tcW w:w="1738" w:type="dxa"/>
            <w:vMerge w:val="restart"/>
          </w:tcPr>
          <w:p w14:paraId="386FA5A8" w14:textId="77777777" w:rsidR="0059540F" w:rsidRPr="00322F66" w:rsidRDefault="0059540F" w:rsidP="00805A66">
            <w:pPr>
              <w:rPr>
                <w:rFonts w:ascii="Arial" w:hAnsi="Arial" w:cs="Arial"/>
                <w:sz w:val="18"/>
                <w:szCs w:val="18"/>
              </w:rPr>
            </w:pPr>
            <w:proofErr w:type="spellStart"/>
            <w:r w:rsidRPr="00322F66">
              <w:rPr>
                <w:rFonts w:ascii="Arial" w:hAnsi="Arial" w:cs="Arial"/>
                <w:sz w:val="18"/>
                <w:szCs w:val="18"/>
              </w:rPr>
              <w:t>NAVAWARNPart</w:t>
            </w:r>
            <w:proofErr w:type="spellEnd"/>
            <w:r w:rsidRPr="00322F66">
              <w:rPr>
                <w:rFonts w:ascii="Arial" w:hAnsi="Arial" w:cs="Arial"/>
                <w:sz w:val="18"/>
                <w:szCs w:val="18"/>
              </w:rPr>
              <w:t xml:space="preserve"> (ID01)</w:t>
            </w:r>
          </w:p>
        </w:tc>
        <w:tc>
          <w:tcPr>
            <w:tcW w:w="2290" w:type="dxa"/>
            <w:vMerge w:val="restart"/>
          </w:tcPr>
          <w:p w14:paraId="2E32F22D" w14:textId="3D16B479" w:rsidR="0059540F" w:rsidRPr="00322F66" w:rsidRDefault="002D018D" w:rsidP="00805A66">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418" w:type="dxa"/>
            <w:vMerge w:val="restart"/>
          </w:tcPr>
          <w:p w14:paraId="3973E866" w14:textId="77777777" w:rsidR="0059540F" w:rsidRPr="00322F66" w:rsidRDefault="0059540F" w:rsidP="00805A66">
            <w:pPr>
              <w:rPr>
                <w:rFonts w:ascii="Arial" w:hAnsi="Arial" w:cs="Arial"/>
                <w:sz w:val="18"/>
                <w:szCs w:val="18"/>
              </w:rPr>
            </w:pPr>
            <w:r w:rsidRPr="00322F66">
              <w:rPr>
                <w:rFonts w:ascii="Arial" w:hAnsi="Arial" w:cs="Arial"/>
                <w:sz w:val="18"/>
                <w:szCs w:val="18"/>
              </w:rPr>
              <w:t>information:</w:t>
            </w:r>
          </w:p>
        </w:tc>
        <w:tc>
          <w:tcPr>
            <w:tcW w:w="3909" w:type="dxa"/>
            <w:gridSpan w:val="2"/>
          </w:tcPr>
          <w:p w14:paraId="354E5496" w14:textId="27471752" w:rsidR="0059540F" w:rsidRPr="00322F66" w:rsidRDefault="00692B6F" w:rsidP="00805A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59540F" w:rsidRPr="00322F66">
              <w:rPr>
                <w:rFonts w:ascii="Arial" w:hAnsi="Arial" w:cs="Arial"/>
                <w:sz w:val="18"/>
                <w:szCs w:val="18"/>
              </w:rPr>
              <w:t>eng</w:t>
            </w:r>
            <w:proofErr w:type="spellEnd"/>
            <w:proofErr w:type="gramEnd"/>
          </w:p>
        </w:tc>
      </w:tr>
      <w:tr w:rsidR="0059540F" w:rsidRPr="00322F66" w14:paraId="4A80DF5E" w14:textId="6597C753" w:rsidTr="0059540F">
        <w:trPr>
          <w:trHeight w:val="144"/>
        </w:trPr>
        <w:tc>
          <w:tcPr>
            <w:tcW w:w="1738" w:type="dxa"/>
            <w:vMerge/>
          </w:tcPr>
          <w:p w14:paraId="4CA684AA" w14:textId="77777777" w:rsidR="0059540F" w:rsidRPr="00322F66" w:rsidRDefault="0059540F" w:rsidP="00805A66">
            <w:pPr>
              <w:rPr>
                <w:rFonts w:ascii="Arial" w:hAnsi="Arial" w:cs="Arial"/>
                <w:sz w:val="18"/>
                <w:szCs w:val="18"/>
              </w:rPr>
            </w:pPr>
          </w:p>
        </w:tc>
        <w:tc>
          <w:tcPr>
            <w:tcW w:w="2290" w:type="dxa"/>
            <w:vMerge/>
          </w:tcPr>
          <w:p w14:paraId="2B3C5250" w14:textId="77777777" w:rsidR="0059540F" w:rsidRPr="00322F66" w:rsidRDefault="0059540F" w:rsidP="00805A66">
            <w:pPr>
              <w:rPr>
                <w:rFonts w:ascii="Arial" w:hAnsi="Arial" w:cs="Arial"/>
                <w:sz w:val="18"/>
                <w:szCs w:val="18"/>
              </w:rPr>
            </w:pPr>
          </w:p>
        </w:tc>
        <w:tc>
          <w:tcPr>
            <w:tcW w:w="1418" w:type="dxa"/>
            <w:vMerge/>
          </w:tcPr>
          <w:p w14:paraId="43A19713" w14:textId="77777777" w:rsidR="0059540F" w:rsidRPr="00322F66" w:rsidRDefault="0059540F" w:rsidP="00805A66">
            <w:pPr>
              <w:rPr>
                <w:rFonts w:ascii="Arial" w:hAnsi="Arial" w:cs="Arial"/>
                <w:sz w:val="18"/>
                <w:szCs w:val="18"/>
              </w:rPr>
            </w:pPr>
          </w:p>
        </w:tc>
        <w:tc>
          <w:tcPr>
            <w:tcW w:w="3909" w:type="dxa"/>
            <w:gridSpan w:val="2"/>
          </w:tcPr>
          <w:p w14:paraId="46E08544" w14:textId="28B24A44" w:rsidR="0059540F" w:rsidRPr="00322F66" w:rsidRDefault="00692B6F" w:rsidP="00805A66">
            <w:pPr>
              <w:pStyle w:val="PlainText"/>
              <w:rPr>
                <w:rFonts w:ascii="Arial" w:hAnsi="Arial" w:cs="Arial"/>
                <w:sz w:val="18"/>
                <w:szCs w:val="18"/>
              </w:rPr>
            </w:pPr>
            <w:r>
              <w:rPr>
                <w:rFonts w:ascii="Arial" w:hAnsi="Arial" w:cs="Arial"/>
                <w:sz w:val="18"/>
                <w:szCs w:val="18"/>
              </w:rPr>
              <w:t>t</w:t>
            </w:r>
            <w:r w:rsidR="0059540F" w:rsidRPr="00322F66">
              <w:rPr>
                <w:rFonts w:ascii="Arial" w:hAnsi="Arial" w:cs="Arial"/>
                <w:sz w:val="18"/>
                <w:szCs w:val="18"/>
              </w:rPr>
              <w:t xml:space="preserve">ext: DISPLAY ANOMALIES IN SOME ECDIS. </w:t>
            </w:r>
          </w:p>
          <w:p w14:paraId="442E97C3" w14:textId="2E656895" w:rsidR="0059540F" w:rsidRPr="00322F66" w:rsidRDefault="0059540F" w:rsidP="00805A66">
            <w:pPr>
              <w:rPr>
                <w:rFonts w:ascii="Arial" w:hAnsi="Arial" w:cs="Arial"/>
                <w:sz w:val="18"/>
                <w:szCs w:val="18"/>
              </w:rPr>
            </w:pPr>
            <w:r w:rsidRPr="00322F66">
              <w:rPr>
                <w:rFonts w:ascii="Arial" w:hAnsi="Arial" w:cs="Arial"/>
                <w:sz w:val="18"/>
                <w:szCs w:val="18"/>
              </w:rPr>
              <w:t>SOME ELECTRONIC CHART DISPLAY AND INFORMATION SYSTEMS (ECDIS) MAY EXHIBIT OPERATING ANOMALIES.  THE INTERNATIONAL MARITIME ORGANIZATION'S CIRCULAR MSC.1/circ.1503/rev1 (</w:t>
            </w:r>
            <w:hyperlink r:id="rId28" w:history="1">
              <w:r w:rsidRPr="00322F66">
                <w:rPr>
                  <w:rStyle w:val="Hyperlink"/>
                  <w:rFonts w:ascii="Arial" w:hAnsi="Arial" w:cs="Arial"/>
                  <w:color w:val="auto"/>
                  <w:sz w:val="18"/>
                  <w:szCs w:val="18"/>
                </w:rPr>
                <w:t>HTTP://WWW.IMO.ORG/OURWORK/CIRCULARS/PAGES/IMODOCS.ASPX</w:t>
              </w:r>
            </w:hyperlink>
            <w:r w:rsidRPr="00322F66">
              <w:rPr>
                <w:rFonts w:ascii="Arial" w:hAnsi="Arial" w:cs="Arial"/>
                <w:sz w:val="18"/>
                <w:szCs w:val="18"/>
              </w:rPr>
              <w:t xml:space="preserve"> (REGISTRATION REQUIRED)) LISTS IDENTIFIED ANOMALIES, THEIR CHARACTERISTICS AND REMEDIAL ADVICE.  MARINERS ARE REMINDED THAT THEY SHOULD ACCESS THE INTERNATIONAL HYDROGRAPHIC ORGANIZATION (IHO) DATA PRESENTATION AND PERFORMANCE CHECK (DPPC) DATASET (</w:t>
            </w:r>
            <w:hyperlink r:id="rId29" w:history="1">
              <w:r w:rsidRPr="00322F66">
                <w:rPr>
                  <w:rStyle w:val="Hyperlink"/>
                  <w:rFonts w:ascii="Arial" w:hAnsi="Arial" w:cs="Arial"/>
                  <w:color w:val="auto"/>
                  <w:sz w:val="18"/>
                  <w:szCs w:val="18"/>
                </w:rPr>
                <w:t>http://www.iho.int/srv1/index.php?option=com)</w:t>
              </w:r>
            </w:hyperlink>
            <w:r w:rsidRPr="00322F66">
              <w:rPr>
                <w:rFonts w:ascii="Arial" w:hAnsi="Arial" w:cs="Arial"/>
                <w:sz w:val="18"/>
                <w:szCs w:val="18"/>
              </w:rPr>
              <w:t>) AND ENSURE THAT ALL INSTALLED ECDIS UNITS ARE CHECKED.</w:t>
            </w:r>
          </w:p>
        </w:tc>
      </w:tr>
      <w:tr w:rsidR="0059540F" w:rsidRPr="00322F66" w14:paraId="7776AA91" w14:textId="0003BDCD" w:rsidTr="0059540F">
        <w:trPr>
          <w:trHeight w:val="144"/>
        </w:trPr>
        <w:tc>
          <w:tcPr>
            <w:tcW w:w="1738" w:type="dxa"/>
            <w:vMerge/>
          </w:tcPr>
          <w:p w14:paraId="3DF6AC5A" w14:textId="77777777" w:rsidR="0059540F" w:rsidRPr="00322F66" w:rsidRDefault="0059540F" w:rsidP="00805A66">
            <w:pPr>
              <w:rPr>
                <w:rFonts w:ascii="Arial" w:hAnsi="Arial" w:cs="Arial"/>
                <w:sz w:val="18"/>
                <w:szCs w:val="18"/>
              </w:rPr>
            </w:pPr>
          </w:p>
        </w:tc>
        <w:tc>
          <w:tcPr>
            <w:tcW w:w="2290" w:type="dxa"/>
            <w:vMerge/>
          </w:tcPr>
          <w:p w14:paraId="3B3EBBD5" w14:textId="77777777" w:rsidR="0059540F" w:rsidRPr="00322F66" w:rsidRDefault="0059540F" w:rsidP="00805A66">
            <w:pPr>
              <w:rPr>
                <w:rFonts w:ascii="Arial" w:hAnsi="Arial" w:cs="Arial"/>
                <w:sz w:val="18"/>
                <w:szCs w:val="18"/>
              </w:rPr>
            </w:pPr>
          </w:p>
        </w:tc>
        <w:tc>
          <w:tcPr>
            <w:tcW w:w="5327" w:type="dxa"/>
            <w:gridSpan w:val="3"/>
          </w:tcPr>
          <w:p w14:paraId="70B8AAA0" w14:textId="6EA01FCB" w:rsidR="0059540F" w:rsidRPr="00322F66" w:rsidRDefault="0059540F" w:rsidP="00805A66">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tc>
      </w:tr>
    </w:tbl>
    <w:p w14:paraId="3910ABBF" w14:textId="77777777" w:rsidR="00B07AE9" w:rsidRDefault="00B07AE9" w:rsidP="00B07AE9">
      <w:pPr>
        <w:spacing w:after="0" w:line="240" w:lineRule="auto"/>
        <w:rPr>
          <w:rFonts w:ascii="Arial" w:hAnsi="Arial" w:cs="Arial"/>
          <w:sz w:val="18"/>
          <w:szCs w:val="18"/>
        </w:rPr>
      </w:pPr>
    </w:p>
    <w:p w14:paraId="5A1A6442" w14:textId="1924EFD0" w:rsidR="006E1E43" w:rsidRPr="00322F66" w:rsidRDefault="006E1E43" w:rsidP="00B07AE9">
      <w:pPr>
        <w:spacing w:after="120" w:line="240" w:lineRule="auto"/>
      </w:pPr>
      <w:r>
        <w:rPr>
          <w:rFonts w:ascii="Arial" w:hAnsi="Arial" w:cs="Arial"/>
          <w:sz w:val="18"/>
          <w:szCs w:val="18"/>
        </w:rPr>
        <w:lastRenderedPageBreak/>
        <w:t>N</w:t>
      </w:r>
      <w:r w:rsidR="00805A66" w:rsidRPr="00322F66">
        <w:rPr>
          <w:rFonts w:ascii="Arial" w:hAnsi="Arial" w:cs="Arial"/>
          <w:sz w:val="18"/>
          <w:szCs w:val="18"/>
        </w:rPr>
        <w:t xml:space="preserve">ote: The bounding box for this Navigational Warning would need to include the entire NAVAREA in this case. </w:t>
      </w:r>
    </w:p>
    <w:p w14:paraId="02EBF243" w14:textId="3FC8ED86" w:rsidR="001E145C" w:rsidRPr="00322F66" w:rsidRDefault="00E9124D" w:rsidP="00ED477C">
      <w:pPr>
        <w:pStyle w:val="Heading2"/>
      </w:pPr>
      <w:bookmarkStart w:id="105" w:name="_Toc189209251"/>
      <w:r w:rsidRPr="00322F66">
        <w:t>3.14.2</w:t>
      </w:r>
      <w:r w:rsidRPr="00322F66">
        <w:tab/>
      </w:r>
      <w:r w:rsidR="00E93DB8" w:rsidRPr="00322F66">
        <w:t>Example 2</w:t>
      </w:r>
      <w:r w:rsidR="008D4730" w:rsidRPr="00322F66">
        <w:t xml:space="preserve"> – ENC Anomaly</w:t>
      </w:r>
      <w:bookmarkEnd w:id="105"/>
    </w:p>
    <w:tbl>
      <w:tblPr>
        <w:tblW w:w="9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476"/>
      </w:tblGrid>
      <w:tr w:rsidR="00F170AD" w:rsidRPr="00322F66" w14:paraId="1A4A39DC" w14:textId="77777777" w:rsidTr="005C53E4">
        <w:trPr>
          <w:trHeight w:val="20"/>
        </w:trPr>
        <w:tc>
          <w:tcPr>
            <w:tcW w:w="2835" w:type="dxa"/>
          </w:tcPr>
          <w:p w14:paraId="30B994B6" w14:textId="77777777" w:rsidR="001E145C" w:rsidRPr="00322F66" w:rsidRDefault="001E145C" w:rsidP="00396E9A">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476" w:type="dxa"/>
          </w:tcPr>
          <w:p w14:paraId="5A8ACF94" w14:textId="1D5F36BD" w:rsidR="001E145C" w:rsidRPr="00322F66" w:rsidRDefault="001E145C" w:rsidP="00396E9A">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w:t>
            </w:r>
            <w:r w:rsidR="008D4730" w:rsidRPr="00322F66">
              <w:rPr>
                <w:rFonts w:ascii="Arial" w:eastAsia="Arial" w:hAnsi="Arial" w:cs="Arial"/>
                <w:b/>
                <w:sz w:val="18"/>
                <w:lang w:val="en-GB" w:eastAsia="en-GB" w:bidi="en-GB"/>
              </w:rPr>
              <w:t xml:space="preserve"> – ENC Anomaly</w:t>
            </w:r>
          </w:p>
        </w:tc>
      </w:tr>
      <w:tr w:rsidR="00F170AD" w:rsidRPr="00322F66" w14:paraId="34682FD7" w14:textId="77777777" w:rsidTr="005C53E4">
        <w:trPr>
          <w:trHeight w:val="20"/>
        </w:trPr>
        <w:tc>
          <w:tcPr>
            <w:tcW w:w="2835" w:type="dxa"/>
          </w:tcPr>
          <w:p w14:paraId="2C9A5F46"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561DC234" w14:textId="77777777" w:rsidR="008D4730" w:rsidRPr="00322F66" w:rsidRDefault="008D4730" w:rsidP="008D4730">
            <w:pPr>
              <w:spacing w:after="0"/>
              <w:rPr>
                <w:rFonts w:ascii="Arial" w:hAnsi="Arial" w:cs="Arial"/>
                <w:sz w:val="18"/>
                <w:szCs w:val="18"/>
                <w:lang w:eastAsia="en-CA"/>
              </w:rPr>
            </w:pPr>
            <w:bookmarkStart w:id="106" w:name="_Hlk98165880"/>
            <w:r w:rsidRPr="00322F66">
              <w:rPr>
                <w:rFonts w:ascii="Arial" w:hAnsi="Arial" w:cs="Arial"/>
                <w:sz w:val="18"/>
                <w:szCs w:val="18"/>
              </w:rPr>
              <w:t>NAVAREA XVIII 94/22</w:t>
            </w:r>
          </w:p>
          <w:p w14:paraId="4EB01EF4" w14:textId="77777777" w:rsidR="008D4730" w:rsidRPr="00322F66" w:rsidRDefault="008D4730" w:rsidP="008D4730">
            <w:pPr>
              <w:spacing w:after="0"/>
              <w:rPr>
                <w:rFonts w:ascii="Arial" w:hAnsi="Arial" w:cs="Arial"/>
                <w:sz w:val="18"/>
                <w:szCs w:val="18"/>
              </w:rPr>
            </w:pPr>
            <w:r w:rsidRPr="00322F66">
              <w:rPr>
                <w:rFonts w:ascii="Arial" w:hAnsi="Arial" w:cs="Arial"/>
                <w:sz w:val="18"/>
                <w:szCs w:val="18"/>
              </w:rPr>
              <w:t>CANADIAN ARCTIC</w:t>
            </w:r>
          </w:p>
          <w:p w14:paraId="55A05D37" w14:textId="77777777" w:rsidR="008D4730" w:rsidRPr="00322F66" w:rsidRDefault="008D4730" w:rsidP="008D4730">
            <w:pPr>
              <w:spacing w:after="0"/>
              <w:rPr>
                <w:rFonts w:ascii="Arial" w:hAnsi="Arial" w:cs="Arial"/>
                <w:sz w:val="18"/>
                <w:szCs w:val="18"/>
              </w:rPr>
            </w:pPr>
            <w:r w:rsidRPr="00322F66">
              <w:rPr>
                <w:rFonts w:ascii="Arial" w:hAnsi="Arial" w:cs="Arial"/>
                <w:sz w:val="18"/>
                <w:szCs w:val="18"/>
              </w:rPr>
              <w:t>SIMPSON STRAIT</w:t>
            </w:r>
          </w:p>
          <w:p w14:paraId="0424FA60" w14:textId="77777777" w:rsidR="008D4730" w:rsidRPr="00322F66" w:rsidRDefault="008D4730" w:rsidP="008D4730">
            <w:pPr>
              <w:spacing w:after="0"/>
              <w:rPr>
                <w:rFonts w:ascii="Arial" w:hAnsi="Arial" w:cs="Arial"/>
                <w:sz w:val="18"/>
                <w:szCs w:val="18"/>
              </w:rPr>
            </w:pPr>
            <w:r w:rsidRPr="00322F66">
              <w:rPr>
                <w:rFonts w:ascii="Arial" w:hAnsi="Arial" w:cs="Arial"/>
                <w:sz w:val="18"/>
                <w:szCs w:val="18"/>
              </w:rPr>
              <w:t>ETA ISLAND</w:t>
            </w:r>
          </w:p>
          <w:p w14:paraId="13796D70" w14:textId="19A5DDDD" w:rsidR="001E145C" w:rsidRPr="00322F66" w:rsidRDefault="008D4730" w:rsidP="008D4730">
            <w:pPr>
              <w:widowControl w:val="0"/>
              <w:autoSpaceDE w:val="0"/>
              <w:autoSpaceDN w:val="0"/>
              <w:spacing w:after="0" w:line="240" w:lineRule="auto"/>
              <w:rPr>
                <w:rFonts w:ascii="Arial" w:eastAsia="Arial" w:hAnsi="Arial" w:cs="Arial"/>
                <w:sz w:val="18"/>
                <w:szCs w:val="18"/>
                <w:lang w:val="en-GB" w:eastAsia="en-GB" w:bidi="en-GB"/>
              </w:rPr>
            </w:pPr>
            <w:bookmarkStart w:id="107" w:name="_Hlk182989353"/>
            <w:r w:rsidRPr="00322F66">
              <w:rPr>
                <w:rFonts w:ascii="Arial" w:hAnsi="Arial" w:cs="Arial"/>
                <w:sz w:val="18"/>
                <w:szCs w:val="18"/>
              </w:rPr>
              <w:t>CHART CHS 7736 / ENC CA473317THE CHARTED ORIENTATION OF THE RANGE LINE FOR SIMPSON STRAIT #6 RANGE (WEST-FACING RANGE MARKS ON ETA ISLAND) IS IN ERROR. THE CORRECT VISUAL RANGE LINE PASSES 94 METRES SOUTH OF THE ADVERTISED POSITION OF SIMPSON STRAIT BUOY #11 ON HEADINGS 289/109 DEGREES TRUE.</w:t>
            </w:r>
            <w:bookmarkEnd w:id="106"/>
            <w:bookmarkEnd w:id="107"/>
          </w:p>
        </w:tc>
      </w:tr>
      <w:tr w:rsidR="00F170AD" w:rsidRPr="00322F66" w14:paraId="2C7BFD9B" w14:textId="77777777" w:rsidTr="005C53E4">
        <w:trPr>
          <w:trHeight w:val="20"/>
        </w:trPr>
        <w:tc>
          <w:tcPr>
            <w:tcW w:w="2835" w:type="dxa"/>
          </w:tcPr>
          <w:p w14:paraId="1C000FE4"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496E6DED"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ADC7055" w14:textId="77777777" w:rsidTr="005C53E4">
        <w:trPr>
          <w:trHeight w:val="20"/>
        </w:trPr>
        <w:tc>
          <w:tcPr>
            <w:tcW w:w="2835" w:type="dxa"/>
          </w:tcPr>
          <w:p w14:paraId="2BBCFB5A"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0C036F95"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177F382" w14:textId="77777777" w:rsidTr="005C53E4">
        <w:trPr>
          <w:trHeight w:val="20"/>
        </w:trPr>
        <w:tc>
          <w:tcPr>
            <w:tcW w:w="2835" w:type="dxa"/>
          </w:tcPr>
          <w:p w14:paraId="75CE5879"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082513DE"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C4ACE61" w14:textId="77777777" w:rsidTr="005C53E4">
        <w:trPr>
          <w:trHeight w:val="20"/>
        </w:trPr>
        <w:tc>
          <w:tcPr>
            <w:tcW w:w="2835" w:type="dxa"/>
          </w:tcPr>
          <w:p w14:paraId="41C57D1F"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505DDF42"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77DFC61" w14:textId="77777777" w:rsidTr="005C53E4">
        <w:trPr>
          <w:trHeight w:val="20"/>
        </w:trPr>
        <w:tc>
          <w:tcPr>
            <w:tcW w:w="2835" w:type="dxa"/>
          </w:tcPr>
          <w:p w14:paraId="1CDC2C31"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45981C2E"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A0A889E" w14:textId="77777777" w:rsidTr="005C53E4">
        <w:trPr>
          <w:trHeight w:val="20"/>
        </w:trPr>
        <w:tc>
          <w:tcPr>
            <w:tcW w:w="2835" w:type="dxa"/>
          </w:tcPr>
          <w:p w14:paraId="3748161E"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6385408F"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A3D24C7" w14:textId="77777777" w:rsidTr="005C53E4">
        <w:trPr>
          <w:trHeight w:val="20"/>
        </w:trPr>
        <w:tc>
          <w:tcPr>
            <w:tcW w:w="2835" w:type="dxa"/>
          </w:tcPr>
          <w:p w14:paraId="5127C0A2" w14:textId="77777777" w:rsidR="001E145C" w:rsidRPr="00322F66" w:rsidRDefault="001E145C" w:rsidP="00396E9A">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7D15D945" w14:textId="77777777" w:rsidR="001E145C" w:rsidRPr="00322F66" w:rsidRDefault="001E145C" w:rsidP="00396E9A">
            <w:pPr>
              <w:widowControl w:val="0"/>
              <w:autoSpaceDE w:val="0"/>
              <w:autoSpaceDN w:val="0"/>
              <w:spacing w:after="0" w:line="240" w:lineRule="auto"/>
              <w:rPr>
                <w:rFonts w:ascii="Arial" w:eastAsia="Arial" w:hAnsi="Arial" w:cs="Arial"/>
                <w:sz w:val="18"/>
                <w:szCs w:val="18"/>
                <w:lang w:val="en-GB" w:eastAsia="en-GB" w:bidi="en-GB"/>
              </w:rPr>
            </w:pPr>
          </w:p>
        </w:tc>
      </w:tr>
    </w:tbl>
    <w:p w14:paraId="0CA230FB" w14:textId="77777777" w:rsidR="00E9124D" w:rsidRPr="00322F66" w:rsidRDefault="00E9124D" w:rsidP="00E9124D">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7"/>
        <w:gridCol w:w="2650"/>
        <w:gridCol w:w="1910"/>
        <w:gridCol w:w="698"/>
        <w:gridCol w:w="26"/>
        <w:gridCol w:w="2635"/>
      </w:tblGrid>
      <w:tr w:rsidR="00F170AD" w:rsidRPr="00322F66" w14:paraId="071C9C3B" w14:textId="77777777" w:rsidTr="000A47C3">
        <w:trPr>
          <w:trHeight w:val="144"/>
        </w:trPr>
        <w:tc>
          <w:tcPr>
            <w:tcW w:w="2537" w:type="dxa"/>
            <w:vMerge w:val="restart"/>
          </w:tcPr>
          <w:p w14:paraId="453DC8AD" w14:textId="4B29B07B" w:rsidR="00E9124D" w:rsidRPr="00322F66" w:rsidRDefault="00C3600E" w:rsidP="000A47C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6E48773A" w14:textId="4E84A616" w:rsidR="00E9124D"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6D12D8DD"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gridSpan w:val="2"/>
          </w:tcPr>
          <w:p w14:paraId="07168C9A" w14:textId="77777777" w:rsidR="00E9124D" w:rsidRPr="00322F66" w:rsidRDefault="00E9124D" w:rsidP="000A47C3">
            <w:pPr>
              <w:rPr>
                <w:rFonts w:ascii="Arial" w:hAnsi="Arial" w:cs="Arial"/>
                <w:sz w:val="18"/>
                <w:szCs w:val="18"/>
              </w:rPr>
            </w:pPr>
          </w:p>
        </w:tc>
      </w:tr>
      <w:tr w:rsidR="00F170AD" w:rsidRPr="00322F66" w14:paraId="4237E2DD" w14:textId="77777777" w:rsidTr="000A47C3">
        <w:trPr>
          <w:trHeight w:val="144"/>
        </w:trPr>
        <w:tc>
          <w:tcPr>
            <w:tcW w:w="2537" w:type="dxa"/>
            <w:vMerge/>
          </w:tcPr>
          <w:p w14:paraId="6FA24452" w14:textId="77777777" w:rsidR="00E9124D" w:rsidRPr="00322F66" w:rsidRDefault="00E9124D" w:rsidP="000A47C3">
            <w:pPr>
              <w:rPr>
                <w:rFonts w:ascii="Arial" w:hAnsi="Arial" w:cs="Arial"/>
                <w:sz w:val="18"/>
                <w:szCs w:val="18"/>
              </w:rPr>
            </w:pPr>
          </w:p>
        </w:tc>
        <w:tc>
          <w:tcPr>
            <w:tcW w:w="2650" w:type="dxa"/>
            <w:vMerge/>
          </w:tcPr>
          <w:p w14:paraId="3F23E32B" w14:textId="77777777" w:rsidR="00E9124D" w:rsidRPr="00322F66" w:rsidRDefault="00E9124D" w:rsidP="000A47C3">
            <w:pPr>
              <w:rPr>
                <w:rFonts w:ascii="Arial" w:hAnsi="Arial" w:cs="Arial"/>
                <w:sz w:val="18"/>
                <w:szCs w:val="18"/>
              </w:rPr>
            </w:pPr>
          </w:p>
        </w:tc>
        <w:tc>
          <w:tcPr>
            <w:tcW w:w="2608" w:type="dxa"/>
            <w:gridSpan w:val="2"/>
            <w:vMerge w:val="restart"/>
          </w:tcPr>
          <w:p w14:paraId="5ECEB951" w14:textId="099E054C" w:rsidR="00E9124D"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3BA84A51" w14:textId="7D7A1475" w:rsidR="00E9124D" w:rsidRPr="00322F66" w:rsidRDefault="00AE2114" w:rsidP="000A47C3">
            <w:pPr>
              <w:rPr>
                <w:rFonts w:ascii="Arial" w:hAnsi="Arial" w:cs="Arial"/>
                <w:sz w:val="18"/>
                <w:szCs w:val="18"/>
              </w:rPr>
            </w:pPr>
            <w:r>
              <w:rPr>
                <w:rFonts w:ascii="Arial" w:hAnsi="Arial" w:cs="Arial"/>
                <w:sz w:val="18"/>
                <w:szCs w:val="18"/>
              </w:rPr>
              <w:t>language:</w:t>
            </w:r>
            <w:r w:rsidR="00E9124D" w:rsidRPr="00322F66">
              <w:rPr>
                <w:rFonts w:ascii="Arial" w:hAnsi="Arial" w:cs="Arial"/>
                <w:sz w:val="18"/>
                <w:szCs w:val="18"/>
              </w:rPr>
              <w:t xml:space="preserve"> eng </w:t>
            </w:r>
          </w:p>
        </w:tc>
      </w:tr>
      <w:tr w:rsidR="00F170AD" w:rsidRPr="00322F66" w14:paraId="38B68C5C" w14:textId="77777777" w:rsidTr="000A47C3">
        <w:trPr>
          <w:trHeight w:val="144"/>
        </w:trPr>
        <w:tc>
          <w:tcPr>
            <w:tcW w:w="2537" w:type="dxa"/>
            <w:vMerge/>
          </w:tcPr>
          <w:p w14:paraId="7506FF2A" w14:textId="77777777" w:rsidR="00E9124D" w:rsidRPr="00322F66" w:rsidRDefault="00E9124D" w:rsidP="000A47C3">
            <w:pPr>
              <w:rPr>
                <w:rFonts w:ascii="Arial" w:hAnsi="Arial" w:cs="Arial"/>
                <w:sz w:val="18"/>
                <w:szCs w:val="18"/>
              </w:rPr>
            </w:pPr>
          </w:p>
        </w:tc>
        <w:tc>
          <w:tcPr>
            <w:tcW w:w="2650" w:type="dxa"/>
            <w:vMerge/>
          </w:tcPr>
          <w:p w14:paraId="2877E805" w14:textId="77777777" w:rsidR="00E9124D" w:rsidRPr="00322F66" w:rsidRDefault="00E9124D" w:rsidP="000A47C3">
            <w:pPr>
              <w:rPr>
                <w:rFonts w:ascii="Arial" w:hAnsi="Arial" w:cs="Arial"/>
                <w:sz w:val="18"/>
                <w:szCs w:val="18"/>
              </w:rPr>
            </w:pPr>
          </w:p>
        </w:tc>
        <w:tc>
          <w:tcPr>
            <w:tcW w:w="2608" w:type="dxa"/>
            <w:gridSpan w:val="2"/>
            <w:vMerge/>
          </w:tcPr>
          <w:p w14:paraId="1B0CC1BD" w14:textId="77777777" w:rsidR="00E9124D" w:rsidRPr="00322F66" w:rsidRDefault="00E9124D" w:rsidP="000A47C3">
            <w:pPr>
              <w:rPr>
                <w:rFonts w:ascii="Arial" w:hAnsi="Arial" w:cs="Arial"/>
                <w:sz w:val="18"/>
                <w:szCs w:val="18"/>
              </w:rPr>
            </w:pPr>
          </w:p>
        </w:tc>
        <w:tc>
          <w:tcPr>
            <w:tcW w:w="2661" w:type="dxa"/>
            <w:gridSpan w:val="2"/>
          </w:tcPr>
          <w:p w14:paraId="537132CC" w14:textId="520C1794" w:rsidR="00E9124D" w:rsidRPr="00322F66" w:rsidRDefault="00E9124D" w:rsidP="000A47C3">
            <w:pPr>
              <w:rPr>
                <w:rFonts w:ascii="Arial" w:hAnsi="Arial" w:cs="Arial"/>
                <w:sz w:val="18"/>
                <w:szCs w:val="18"/>
              </w:rPr>
            </w:pPr>
            <w:r w:rsidRPr="00322F66">
              <w:rPr>
                <w:rFonts w:ascii="Arial" w:hAnsi="Arial" w:cs="Arial"/>
                <w:sz w:val="18"/>
                <w:szCs w:val="18"/>
              </w:rPr>
              <w:t>text: CANADIAN ARTIC</w:t>
            </w:r>
          </w:p>
        </w:tc>
      </w:tr>
      <w:tr w:rsidR="00F170AD" w:rsidRPr="00322F66" w14:paraId="5F8BC705" w14:textId="77777777" w:rsidTr="000A47C3">
        <w:trPr>
          <w:trHeight w:val="144"/>
        </w:trPr>
        <w:tc>
          <w:tcPr>
            <w:tcW w:w="2537" w:type="dxa"/>
            <w:vMerge/>
          </w:tcPr>
          <w:p w14:paraId="4E336D81" w14:textId="77777777" w:rsidR="00E9124D" w:rsidRPr="00322F66" w:rsidRDefault="00E9124D" w:rsidP="000A47C3">
            <w:pPr>
              <w:rPr>
                <w:rFonts w:ascii="Arial" w:hAnsi="Arial" w:cs="Arial"/>
                <w:sz w:val="18"/>
                <w:szCs w:val="18"/>
              </w:rPr>
            </w:pPr>
          </w:p>
        </w:tc>
        <w:tc>
          <w:tcPr>
            <w:tcW w:w="2650" w:type="dxa"/>
            <w:vMerge w:val="restart"/>
          </w:tcPr>
          <w:p w14:paraId="25FCBDAA" w14:textId="77777777" w:rsidR="00E9124D" w:rsidRPr="00322F66" w:rsidRDefault="00E9124D" w:rsidP="000A47C3">
            <w:pPr>
              <w:rPr>
                <w:rFonts w:ascii="Arial" w:hAnsi="Arial" w:cs="Arial"/>
                <w:sz w:val="18"/>
                <w:szCs w:val="18"/>
              </w:rPr>
            </w:pPr>
            <w:r w:rsidRPr="00322F66">
              <w:rPr>
                <w:rFonts w:ascii="Arial" w:hAnsi="Arial" w:cs="Arial"/>
                <w:sz w:val="18"/>
                <w:szCs w:val="18"/>
              </w:rPr>
              <w:t>locality</w:t>
            </w:r>
          </w:p>
        </w:tc>
        <w:tc>
          <w:tcPr>
            <w:tcW w:w="2608" w:type="dxa"/>
            <w:gridSpan w:val="2"/>
          </w:tcPr>
          <w:p w14:paraId="6C04E764"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gridSpan w:val="2"/>
          </w:tcPr>
          <w:p w14:paraId="132DCFDB" w14:textId="77777777" w:rsidR="00E9124D" w:rsidRPr="00322F66" w:rsidRDefault="00E9124D" w:rsidP="000A47C3">
            <w:pPr>
              <w:rPr>
                <w:rFonts w:ascii="Arial" w:hAnsi="Arial" w:cs="Arial"/>
                <w:sz w:val="18"/>
                <w:szCs w:val="18"/>
              </w:rPr>
            </w:pPr>
          </w:p>
        </w:tc>
      </w:tr>
      <w:tr w:rsidR="00F170AD" w:rsidRPr="00322F66" w14:paraId="5BDE36A0" w14:textId="77777777" w:rsidTr="000A47C3">
        <w:trPr>
          <w:trHeight w:val="144"/>
        </w:trPr>
        <w:tc>
          <w:tcPr>
            <w:tcW w:w="2537" w:type="dxa"/>
            <w:vMerge/>
          </w:tcPr>
          <w:p w14:paraId="105EE914" w14:textId="77777777" w:rsidR="00E9124D" w:rsidRPr="00322F66" w:rsidRDefault="00E9124D" w:rsidP="000A47C3">
            <w:pPr>
              <w:rPr>
                <w:rFonts w:ascii="Arial" w:hAnsi="Arial" w:cs="Arial"/>
                <w:sz w:val="18"/>
                <w:szCs w:val="18"/>
              </w:rPr>
            </w:pPr>
          </w:p>
        </w:tc>
        <w:tc>
          <w:tcPr>
            <w:tcW w:w="2650" w:type="dxa"/>
            <w:vMerge/>
          </w:tcPr>
          <w:p w14:paraId="24206B13" w14:textId="77777777" w:rsidR="00E9124D" w:rsidRPr="00322F66" w:rsidRDefault="00E9124D" w:rsidP="000A47C3">
            <w:pPr>
              <w:rPr>
                <w:rFonts w:ascii="Arial" w:hAnsi="Arial" w:cs="Arial"/>
                <w:sz w:val="18"/>
                <w:szCs w:val="18"/>
              </w:rPr>
            </w:pPr>
          </w:p>
        </w:tc>
        <w:tc>
          <w:tcPr>
            <w:tcW w:w="2608" w:type="dxa"/>
            <w:gridSpan w:val="2"/>
            <w:vMerge w:val="restart"/>
          </w:tcPr>
          <w:p w14:paraId="0AB88455" w14:textId="7A61AA1D" w:rsidR="00E9124D"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gridSpan w:val="2"/>
          </w:tcPr>
          <w:p w14:paraId="63B96ED8" w14:textId="0C414DC8" w:rsidR="00E9124D" w:rsidRPr="00322F66" w:rsidRDefault="00AE2114" w:rsidP="000A47C3">
            <w:pPr>
              <w:rPr>
                <w:rFonts w:ascii="Arial" w:hAnsi="Arial" w:cs="Arial"/>
                <w:sz w:val="18"/>
                <w:szCs w:val="18"/>
              </w:rPr>
            </w:pPr>
            <w:r>
              <w:rPr>
                <w:rFonts w:ascii="Arial" w:hAnsi="Arial" w:cs="Arial"/>
                <w:sz w:val="18"/>
                <w:szCs w:val="18"/>
              </w:rPr>
              <w:t>language:</w:t>
            </w:r>
            <w:r w:rsidR="00E9124D" w:rsidRPr="00322F66">
              <w:rPr>
                <w:rFonts w:ascii="Arial" w:hAnsi="Arial" w:cs="Arial"/>
                <w:sz w:val="18"/>
                <w:szCs w:val="18"/>
              </w:rPr>
              <w:t xml:space="preserve"> eng</w:t>
            </w:r>
          </w:p>
        </w:tc>
      </w:tr>
      <w:tr w:rsidR="00F170AD" w:rsidRPr="00322F66" w14:paraId="0117DAC3" w14:textId="77777777" w:rsidTr="000A47C3">
        <w:trPr>
          <w:trHeight w:val="144"/>
        </w:trPr>
        <w:tc>
          <w:tcPr>
            <w:tcW w:w="2537" w:type="dxa"/>
            <w:vMerge/>
          </w:tcPr>
          <w:p w14:paraId="76E27003" w14:textId="77777777" w:rsidR="00E9124D" w:rsidRPr="00322F66" w:rsidRDefault="00E9124D" w:rsidP="000A47C3">
            <w:pPr>
              <w:rPr>
                <w:rFonts w:ascii="Arial" w:hAnsi="Arial" w:cs="Arial"/>
                <w:sz w:val="18"/>
                <w:szCs w:val="18"/>
              </w:rPr>
            </w:pPr>
          </w:p>
        </w:tc>
        <w:tc>
          <w:tcPr>
            <w:tcW w:w="2650" w:type="dxa"/>
            <w:vMerge/>
          </w:tcPr>
          <w:p w14:paraId="67F025C3" w14:textId="77777777" w:rsidR="00E9124D" w:rsidRPr="00322F66" w:rsidRDefault="00E9124D" w:rsidP="000A47C3">
            <w:pPr>
              <w:rPr>
                <w:rFonts w:ascii="Arial" w:hAnsi="Arial" w:cs="Arial"/>
                <w:sz w:val="18"/>
                <w:szCs w:val="18"/>
              </w:rPr>
            </w:pPr>
          </w:p>
        </w:tc>
        <w:tc>
          <w:tcPr>
            <w:tcW w:w="2608" w:type="dxa"/>
            <w:gridSpan w:val="2"/>
            <w:vMerge/>
          </w:tcPr>
          <w:p w14:paraId="02E5A1A7" w14:textId="77777777" w:rsidR="00E9124D" w:rsidRPr="00322F66" w:rsidRDefault="00E9124D" w:rsidP="000A47C3">
            <w:pPr>
              <w:rPr>
                <w:rFonts w:ascii="Arial" w:hAnsi="Arial" w:cs="Arial"/>
                <w:sz w:val="18"/>
                <w:szCs w:val="18"/>
              </w:rPr>
            </w:pPr>
          </w:p>
        </w:tc>
        <w:tc>
          <w:tcPr>
            <w:tcW w:w="2661" w:type="dxa"/>
            <w:gridSpan w:val="2"/>
          </w:tcPr>
          <w:p w14:paraId="3E774827" w14:textId="18B33498" w:rsidR="00E9124D" w:rsidRPr="00322F66" w:rsidRDefault="00E9124D" w:rsidP="000A47C3">
            <w:pPr>
              <w:rPr>
                <w:rFonts w:ascii="Arial" w:hAnsi="Arial" w:cs="Arial"/>
                <w:sz w:val="18"/>
                <w:szCs w:val="18"/>
              </w:rPr>
            </w:pPr>
            <w:r w:rsidRPr="00322F66">
              <w:rPr>
                <w:rFonts w:ascii="Arial" w:hAnsi="Arial" w:cs="Arial"/>
                <w:sz w:val="18"/>
                <w:szCs w:val="18"/>
              </w:rPr>
              <w:t>text: SIMPSON STRAIT</w:t>
            </w:r>
          </w:p>
        </w:tc>
      </w:tr>
      <w:tr w:rsidR="00F170AD" w:rsidRPr="00322F66" w14:paraId="1D79B549" w14:textId="77777777" w:rsidTr="000A47C3">
        <w:trPr>
          <w:trHeight w:val="144"/>
        </w:trPr>
        <w:tc>
          <w:tcPr>
            <w:tcW w:w="2537" w:type="dxa"/>
            <w:vMerge/>
          </w:tcPr>
          <w:p w14:paraId="0B30261D" w14:textId="77777777" w:rsidR="00E9124D" w:rsidRPr="00322F66" w:rsidRDefault="00E9124D" w:rsidP="000A47C3">
            <w:pPr>
              <w:rPr>
                <w:rFonts w:ascii="Arial" w:hAnsi="Arial" w:cs="Arial"/>
                <w:sz w:val="18"/>
                <w:szCs w:val="18"/>
              </w:rPr>
            </w:pPr>
          </w:p>
        </w:tc>
        <w:tc>
          <w:tcPr>
            <w:tcW w:w="2650" w:type="dxa"/>
          </w:tcPr>
          <w:p w14:paraId="5132CDA6" w14:textId="7906CA5A" w:rsidR="00E9124D"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4"/>
          </w:tcPr>
          <w:p w14:paraId="2508379B" w14:textId="5CF43F47" w:rsidR="00E9124D"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E9124D" w:rsidRPr="00322F66">
              <w:rPr>
                <w:rFonts w:ascii="Arial" w:hAnsi="Arial" w:cs="Arial"/>
                <w:sz w:val="18"/>
                <w:szCs w:val="18"/>
              </w:rPr>
              <w:t>: CAXX</w:t>
            </w:r>
          </w:p>
          <w:p w14:paraId="4749EC75" w14:textId="7545C0A8" w:rsidR="00E9124D" w:rsidRPr="00322F66" w:rsidRDefault="00E9124D" w:rsidP="000A47C3">
            <w:pPr>
              <w:rPr>
                <w:rFonts w:ascii="Arial" w:hAnsi="Arial" w:cs="Arial"/>
                <w:sz w:val="18"/>
                <w:szCs w:val="18"/>
              </w:rPr>
            </w:pPr>
            <w:proofErr w:type="spellStart"/>
            <w:r w:rsidRPr="00322F66">
              <w:rPr>
                <w:rFonts w:ascii="Arial" w:hAnsi="Arial" w:cs="Arial"/>
                <w:sz w:val="18"/>
                <w:szCs w:val="18"/>
              </w:rPr>
              <w:t>nationality:CA</w:t>
            </w:r>
            <w:proofErr w:type="spellEnd"/>
          </w:p>
          <w:p w14:paraId="7A01125A" w14:textId="1A39998F" w:rsidR="00E9124D"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E9124D" w:rsidRPr="00322F66">
              <w:rPr>
                <w:rFonts w:ascii="Arial" w:hAnsi="Arial" w:cs="Arial"/>
                <w:sz w:val="18"/>
                <w:szCs w:val="18"/>
              </w:rPr>
              <w:t xml:space="preserve">: NAVAREA XVIII </w:t>
            </w:r>
          </w:p>
          <w:p w14:paraId="1629FC56" w14:textId="50385EA6" w:rsidR="00E9124D" w:rsidRPr="00322F66" w:rsidRDefault="00E9124D"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94</w:t>
            </w:r>
          </w:p>
          <w:p w14:paraId="63C2299C" w14:textId="13E7E788" w:rsidR="00E9124D"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E9124D" w:rsidRPr="00322F66">
              <w:rPr>
                <w:rFonts w:ascii="Arial" w:hAnsi="Arial" w:cs="Arial"/>
                <w:sz w:val="18"/>
                <w:szCs w:val="18"/>
              </w:rPr>
              <w:t xml:space="preserve"> (4) NAVAREA navigational warning</w:t>
            </w:r>
          </w:p>
          <w:p w14:paraId="2AC3329F" w14:textId="7AB6C8AA" w:rsidR="00E9124D" w:rsidRPr="00322F66" w:rsidRDefault="002D018D" w:rsidP="000A47C3">
            <w:pPr>
              <w:rPr>
                <w:rFonts w:ascii="Arial" w:hAnsi="Arial" w:cs="Arial"/>
                <w:sz w:val="18"/>
                <w:szCs w:val="18"/>
              </w:rPr>
            </w:pPr>
            <w:r w:rsidRPr="002D018D">
              <w:rPr>
                <w:rFonts w:ascii="Arial" w:hAnsi="Arial" w:cs="Arial"/>
                <w:b/>
                <w:bCs/>
                <w:sz w:val="18"/>
                <w:szCs w:val="18"/>
              </w:rPr>
              <w:t>year</w:t>
            </w:r>
            <w:r w:rsidR="00E9124D" w:rsidRPr="00322F66">
              <w:rPr>
                <w:rFonts w:ascii="Arial" w:hAnsi="Arial" w:cs="Arial"/>
                <w:sz w:val="18"/>
                <w:szCs w:val="18"/>
              </w:rPr>
              <w:t>: 2022</w:t>
            </w:r>
          </w:p>
        </w:tc>
      </w:tr>
      <w:tr w:rsidR="00F170AD" w:rsidRPr="00322F66" w14:paraId="3E705B1F" w14:textId="77777777" w:rsidTr="000A47C3">
        <w:trPr>
          <w:trHeight w:val="144"/>
        </w:trPr>
        <w:tc>
          <w:tcPr>
            <w:tcW w:w="2537" w:type="dxa"/>
            <w:vMerge/>
          </w:tcPr>
          <w:p w14:paraId="612C7BD9" w14:textId="77777777" w:rsidR="00E9124D" w:rsidRPr="00322F66" w:rsidRDefault="00E9124D" w:rsidP="000A47C3">
            <w:pPr>
              <w:rPr>
                <w:rFonts w:ascii="Arial" w:hAnsi="Arial" w:cs="Arial"/>
                <w:sz w:val="18"/>
                <w:szCs w:val="18"/>
              </w:rPr>
            </w:pPr>
          </w:p>
        </w:tc>
        <w:tc>
          <w:tcPr>
            <w:tcW w:w="2650" w:type="dxa"/>
            <w:vMerge w:val="restart"/>
          </w:tcPr>
          <w:p w14:paraId="029814DE"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AffectedChartPublications</w:t>
            </w:r>
            <w:proofErr w:type="spellEnd"/>
          </w:p>
        </w:tc>
        <w:tc>
          <w:tcPr>
            <w:tcW w:w="2634" w:type="dxa"/>
            <w:gridSpan w:val="3"/>
          </w:tcPr>
          <w:p w14:paraId="1F6544BE" w14:textId="31469D70" w:rsidR="00E9124D" w:rsidRPr="00322F66" w:rsidRDefault="00E9124D" w:rsidP="000A47C3">
            <w:pPr>
              <w:rPr>
                <w:rFonts w:ascii="Arial" w:hAnsi="Arial" w:cs="Arial"/>
                <w:sz w:val="18"/>
                <w:szCs w:val="18"/>
              </w:rPr>
            </w:pPr>
            <w:proofErr w:type="spellStart"/>
            <w:r w:rsidRPr="00322F66">
              <w:rPr>
                <w:rFonts w:ascii="Arial" w:hAnsi="Arial" w:cs="Arial"/>
                <w:sz w:val="18"/>
                <w:szCs w:val="18"/>
              </w:rPr>
              <w:t>chartAffected</w:t>
            </w:r>
            <w:proofErr w:type="spellEnd"/>
            <w:r w:rsidRPr="00322F66">
              <w:rPr>
                <w:rFonts w:ascii="Arial" w:hAnsi="Arial" w:cs="Arial"/>
                <w:sz w:val="18"/>
                <w:szCs w:val="18"/>
              </w:rPr>
              <w:t>: CHS 7736</w:t>
            </w:r>
          </w:p>
        </w:tc>
        <w:tc>
          <w:tcPr>
            <w:tcW w:w="2635" w:type="dxa"/>
          </w:tcPr>
          <w:p w14:paraId="0B0AFA6E"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chartNumber</w:t>
            </w:r>
            <w:proofErr w:type="spellEnd"/>
            <w:r w:rsidRPr="00322F66">
              <w:rPr>
                <w:rFonts w:ascii="Arial" w:hAnsi="Arial" w:cs="Arial"/>
                <w:sz w:val="18"/>
                <w:szCs w:val="18"/>
              </w:rPr>
              <w:t>:</w:t>
            </w:r>
          </w:p>
          <w:p w14:paraId="3F360A6E"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chartPlanNumber</w:t>
            </w:r>
            <w:proofErr w:type="spellEnd"/>
            <w:r w:rsidRPr="00322F66">
              <w:rPr>
                <w:rFonts w:ascii="Arial" w:hAnsi="Arial" w:cs="Arial"/>
                <w:sz w:val="18"/>
                <w:szCs w:val="18"/>
              </w:rPr>
              <w:t xml:space="preserve">: </w:t>
            </w:r>
          </w:p>
          <w:p w14:paraId="173AE7D8"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editionDate</w:t>
            </w:r>
            <w:proofErr w:type="spellEnd"/>
            <w:r w:rsidRPr="00322F66">
              <w:rPr>
                <w:rFonts w:ascii="Arial" w:hAnsi="Arial" w:cs="Arial"/>
                <w:sz w:val="18"/>
                <w:szCs w:val="18"/>
              </w:rPr>
              <w:t>:</w:t>
            </w:r>
          </w:p>
          <w:p w14:paraId="49DD00B1"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lastNoticeDate</w:t>
            </w:r>
            <w:proofErr w:type="spellEnd"/>
            <w:r w:rsidRPr="00322F66">
              <w:rPr>
                <w:rFonts w:ascii="Arial" w:hAnsi="Arial" w:cs="Arial"/>
                <w:sz w:val="18"/>
                <w:szCs w:val="18"/>
              </w:rPr>
              <w:t>:</w:t>
            </w:r>
          </w:p>
        </w:tc>
      </w:tr>
      <w:tr w:rsidR="00F170AD" w:rsidRPr="00322F66" w14:paraId="0B2EAA1C" w14:textId="77777777" w:rsidTr="000A47C3">
        <w:trPr>
          <w:trHeight w:val="144"/>
        </w:trPr>
        <w:tc>
          <w:tcPr>
            <w:tcW w:w="2537" w:type="dxa"/>
            <w:vMerge/>
          </w:tcPr>
          <w:p w14:paraId="77647F69" w14:textId="77777777" w:rsidR="00E9124D" w:rsidRPr="00322F66" w:rsidRDefault="00E9124D" w:rsidP="000A47C3">
            <w:pPr>
              <w:rPr>
                <w:rFonts w:ascii="Arial" w:hAnsi="Arial" w:cs="Arial"/>
                <w:sz w:val="18"/>
                <w:szCs w:val="18"/>
              </w:rPr>
            </w:pPr>
          </w:p>
        </w:tc>
        <w:tc>
          <w:tcPr>
            <w:tcW w:w="2650" w:type="dxa"/>
            <w:vMerge/>
          </w:tcPr>
          <w:p w14:paraId="6578E677" w14:textId="77777777" w:rsidR="00E9124D" w:rsidRPr="00322F66" w:rsidRDefault="00E9124D" w:rsidP="000A47C3">
            <w:pPr>
              <w:rPr>
                <w:rFonts w:ascii="Arial" w:hAnsi="Arial" w:cs="Arial"/>
                <w:sz w:val="18"/>
                <w:szCs w:val="18"/>
              </w:rPr>
            </w:pPr>
          </w:p>
        </w:tc>
        <w:tc>
          <w:tcPr>
            <w:tcW w:w="5269" w:type="dxa"/>
            <w:gridSpan w:val="4"/>
          </w:tcPr>
          <w:p w14:paraId="6A2E3EDE"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chartPublicationIdentifier</w:t>
            </w:r>
            <w:proofErr w:type="spellEnd"/>
            <w:r w:rsidRPr="00322F66">
              <w:rPr>
                <w:rFonts w:ascii="Arial" w:hAnsi="Arial" w:cs="Arial"/>
                <w:sz w:val="18"/>
                <w:szCs w:val="18"/>
              </w:rPr>
              <w:t>:</w:t>
            </w:r>
          </w:p>
        </w:tc>
      </w:tr>
      <w:tr w:rsidR="00F170AD" w:rsidRPr="00322F66" w14:paraId="7CD5FC6B" w14:textId="77777777" w:rsidTr="000A47C3">
        <w:trPr>
          <w:trHeight w:val="144"/>
        </w:trPr>
        <w:tc>
          <w:tcPr>
            <w:tcW w:w="2537" w:type="dxa"/>
            <w:vMerge/>
          </w:tcPr>
          <w:p w14:paraId="1840B763" w14:textId="77777777" w:rsidR="00E9124D" w:rsidRPr="00322F66" w:rsidRDefault="00E9124D" w:rsidP="000A47C3">
            <w:pPr>
              <w:rPr>
                <w:rFonts w:ascii="Arial" w:hAnsi="Arial" w:cs="Arial"/>
                <w:sz w:val="18"/>
                <w:szCs w:val="18"/>
              </w:rPr>
            </w:pPr>
          </w:p>
        </w:tc>
        <w:tc>
          <w:tcPr>
            <w:tcW w:w="2650" w:type="dxa"/>
            <w:vMerge/>
          </w:tcPr>
          <w:p w14:paraId="05C801D2" w14:textId="77777777" w:rsidR="00E9124D" w:rsidRPr="00322F66" w:rsidRDefault="00E9124D" w:rsidP="000A47C3">
            <w:pPr>
              <w:rPr>
                <w:rFonts w:ascii="Arial" w:hAnsi="Arial" w:cs="Arial"/>
                <w:sz w:val="18"/>
                <w:szCs w:val="18"/>
              </w:rPr>
            </w:pPr>
          </w:p>
        </w:tc>
        <w:tc>
          <w:tcPr>
            <w:tcW w:w="5269" w:type="dxa"/>
            <w:gridSpan w:val="4"/>
          </w:tcPr>
          <w:p w14:paraId="64FA993F"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internationalChartAffected</w:t>
            </w:r>
            <w:proofErr w:type="spellEnd"/>
            <w:r w:rsidRPr="00322F66">
              <w:rPr>
                <w:rFonts w:ascii="Arial" w:hAnsi="Arial" w:cs="Arial"/>
                <w:sz w:val="18"/>
                <w:szCs w:val="18"/>
              </w:rPr>
              <w:t>:</w:t>
            </w:r>
          </w:p>
        </w:tc>
      </w:tr>
      <w:tr w:rsidR="00F170AD" w:rsidRPr="00322F66" w14:paraId="351C6BC4" w14:textId="77777777" w:rsidTr="000A47C3">
        <w:trPr>
          <w:trHeight w:val="144"/>
        </w:trPr>
        <w:tc>
          <w:tcPr>
            <w:tcW w:w="2537" w:type="dxa"/>
            <w:vMerge/>
          </w:tcPr>
          <w:p w14:paraId="3841A2B6" w14:textId="77777777" w:rsidR="00E9124D" w:rsidRPr="00322F66" w:rsidRDefault="00E9124D" w:rsidP="000A47C3">
            <w:pPr>
              <w:rPr>
                <w:rFonts w:ascii="Arial" w:hAnsi="Arial" w:cs="Arial"/>
                <w:sz w:val="18"/>
                <w:szCs w:val="18"/>
              </w:rPr>
            </w:pPr>
          </w:p>
        </w:tc>
        <w:tc>
          <w:tcPr>
            <w:tcW w:w="2650" w:type="dxa"/>
            <w:vMerge/>
          </w:tcPr>
          <w:p w14:paraId="490BF41D" w14:textId="77777777" w:rsidR="00E9124D" w:rsidRPr="00322F66" w:rsidRDefault="00E9124D" w:rsidP="000A47C3">
            <w:pPr>
              <w:rPr>
                <w:rFonts w:ascii="Arial" w:hAnsi="Arial" w:cs="Arial"/>
                <w:sz w:val="18"/>
                <w:szCs w:val="18"/>
              </w:rPr>
            </w:pPr>
          </w:p>
        </w:tc>
        <w:tc>
          <w:tcPr>
            <w:tcW w:w="5269" w:type="dxa"/>
            <w:gridSpan w:val="4"/>
          </w:tcPr>
          <w:p w14:paraId="6AA0C7C3" w14:textId="17CB746E" w:rsidR="00E9124D" w:rsidRPr="00322F66" w:rsidRDefault="00AE2114" w:rsidP="000A47C3">
            <w:pPr>
              <w:rPr>
                <w:rFonts w:ascii="Arial" w:hAnsi="Arial" w:cs="Arial"/>
                <w:sz w:val="18"/>
                <w:szCs w:val="18"/>
              </w:rPr>
            </w:pPr>
            <w:proofErr w:type="spellStart"/>
            <w:proofErr w:type="gramStart"/>
            <w:r>
              <w:rPr>
                <w:rFonts w:ascii="Arial" w:hAnsi="Arial" w:cs="Arial"/>
                <w:sz w:val="18"/>
                <w:szCs w:val="18"/>
              </w:rPr>
              <w:t>Language:</w:t>
            </w:r>
            <w:r w:rsidR="00654111" w:rsidRPr="00322F66">
              <w:rPr>
                <w:rFonts w:ascii="Arial" w:hAnsi="Arial" w:cs="Arial"/>
                <w:sz w:val="18"/>
                <w:szCs w:val="18"/>
              </w:rPr>
              <w:t>eng</w:t>
            </w:r>
            <w:proofErr w:type="spellEnd"/>
            <w:proofErr w:type="gramEnd"/>
          </w:p>
        </w:tc>
      </w:tr>
      <w:tr w:rsidR="00F170AD" w:rsidRPr="00322F66" w14:paraId="210BF520" w14:textId="77777777" w:rsidTr="000A47C3">
        <w:trPr>
          <w:trHeight w:val="144"/>
        </w:trPr>
        <w:tc>
          <w:tcPr>
            <w:tcW w:w="2537" w:type="dxa"/>
            <w:vMerge/>
          </w:tcPr>
          <w:p w14:paraId="1E5F1592" w14:textId="77777777" w:rsidR="00E9124D" w:rsidRPr="00322F66" w:rsidRDefault="00E9124D" w:rsidP="000A47C3">
            <w:pPr>
              <w:rPr>
                <w:rFonts w:ascii="Arial" w:hAnsi="Arial" w:cs="Arial"/>
                <w:sz w:val="18"/>
                <w:szCs w:val="18"/>
              </w:rPr>
            </w:pPr>
          </w:p>
        </w:tc>
        <w:tc>
          <w:tcPr>
            <w:tcW w:w="2650" w:type="dxa"/>
            <w:vMerge/>
          </w:tcPr>
          <w:p w14:paraId="40CB53F0" w14:textId="77777777" w:rsidR="00E9124D" w:rsidRPr="00322F66" w:rsidRDefault="00E9124D" w:rsidP="000A47C3">
            <w:pPr>
              <w:rPr>
                <w:rFonts w:ascii="Arial" w:hAnsi="Arial" w:cs="Arial"/>
                <w:sz w:val="18"/>
                <w:szCs w:val="18"/>
              </w:rPr>
            </w:pPr>
          </w:p>
        </w:tc>
        <w:tc>
          <w:tcPr>
            <w:tcW w:w="5269" w:type="dxa"/>
            <w:gridSpan w:val="4"/>
          </w:tcPr>
          <w:p w14:paraId="535FE61E"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publicationsAffected</w:t>
            </w:r>
            <w:proofErr w:type="spellEnd"/>
            <w:r w:rsidRPr="00322F66">
              <w:rPr>
                <w:rFonts w:ascii="Arial" w:hAnsi="Arial" w:cs="Arial"/>
                <w:sz w:val="18"/>
                <w:szCs w:val="18"/>
              </w:rPr>
              <w:t>:</w:t>
            </w:r>
          </w:p>
        </w:tc>
      </w:tr>
      <w:tr w:rsidR="00F170AD" w:rsidRPr="00322F66" w14:paraId="759B2AEF" w14:textId="77777777" w:rsidTr="000A47C3">
        <w:trPr>
          <w:trHeight w:val="144"/>
        </w:trPr>
        <w:tc>
          <w:tcPr>
            <w:tcW w:w="2537" w:type="dxa"/>
            <w:vMerge/>
          </w:tcPr>
          <w:p w14:paraId="38451689" w14:textId="77777777" w:rsidR="00E9124D" w:rsidRPr="00322F66" w:rsidRDefault="00E9124D" w:rsidP="000A47C3">
            <w:pPr>
              <w:rPr>
                <w:rFonts w:ascii="Arial" w:hAnsi="Arial" w:cs="Arial"/>
                <w:sz w:val="18"/>
                <w:szCs w:val="18"/>
              </w:rPr>
            </w:pPr>
          </w:p>
        </w:tc>
        <w:tc>
          <w:tcPr>
            <w:tcW w:w="2650" w:type="dxa"/>
          </w:tcPr>
          <w:p w14:paraId="4D7E6095" w14:textId="781AF6E1" w:rsidR="00E9124D"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4"/>
          </w:tcPr>
          <w:p w14:paraId="044C13AB" w14:textId="4D8E87CE" w:rsidR="00E9124D" w:rsidRPr="00322F66" w:rsidRDefault="00E9124D" w:rsidP="000A47C3">
            <w:pPr>
              <w:rPr>
                <w:rFonts w:ascii="Arial" w:hAnsi="Arial" w:cs="Arial"/>
                <w:sz w:val="18"/>
                <w:szCs w:val="18"/>
              </w:rPr>
            </w:pPr>
            <w:r w:rsidRPr="00322F66">
              <w:rPr>
                <w:rFonts w:ascii="Arial" w:hAnsi="Arial" w:cs="Arial"/>
                <w:sz w:val="18"/>
                <w:szCs w:val="18"/>
              </w:rPr>
              <w:t>20220610T000100Z</w:t>
            </w:r>
          </w:p>
        </w:tc>
      </w:tr>
      <w:tr w:rsidR="00F170AD" w:rsidRPr="00322F66" w14:paraId="15394A62" w14:textId="77777777" w:rsidTr="000A47C3">
        <w:trPr>
          <w:trHeight w:val="144"/>
        </w:trPr>
        <w:tc>
          <w:tcPr>
            <w:tcW w:w="2537" w:type="dxa"/>
            <w:vMerge/>
          </w:tcPr>
          <w:p w14:paraId="5CCB0C48" w14:textId="77777777" w:rsidR="00E9124D" w:rsidRPr="00322F66" w:rsidRDefault="00E9124D" w:rsidP="000A47C3">
            <w:pPr>
              <w:rPr>
                <w:rFonts w:ascii="Arial" w:hAnsi="Arial" w:cs="Arial"/>
                <w:sz w:val="18"/>
                <w:szCs w:val="18"/>
              </w:rPr>
            </w:pPr>
          </w:p>
        </w:tc>
        <w:tc>
          <w:tcPr>
            <w:tcW w:w="2650" w:type="dxa"/>
          </w:tcPr>
          <w:p w14:paraId="74A310ED" w14:textId="2AEC64A0" w:rsidR="00E9124D"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E9124D" w:rsidRPr="00322F66">
              <w:rPr>
                <w:rFonts w:ascii="Arial" w:hAnsi="Arial" w:cs="Arial"/>
                <w:sz w:val="18"/>
                <w:szCs w:val="18"/>
              </w:rPr>
              <w:t>:</w:t>
            </w:r>
          </w:p>
        </w:tc>
        <w:tc>
          <w:tcPr>
            <w:tcW w:w="5269" w:type="dxa"/>
            <w:gridSpan w:val="4"/>
          </w:tcPr>
          <w:p w14:paraId="2ECD4E15" w14:textId="3F5AD7BB" w:rsidR="00E9124D" w:rsidRPr="00322F66" w:rsidRDefault="00E9124D" w:rsidP="000A47C3">
            <w:pPr>
              <w:rPr>
                <w:rFonts w:ascii="Arial" w:hAnsi="Arial" w:cs="Arial"/>
                <w:sz w:val="18"/>
                <w:szCs w:val="18"/>
              </w:rPr>
            </w:pPr>
            <w:r w:rsidRPr="00322F66">
              <w:rPr>
                <w:rFonts w:ascii="Arial" w:hAnsi="Arial" w:cs="Arial"/>
                <w:sz w:val="18"/>
                <w:szCs w:val="18"/>
              </w:rPr>
              <w:t>ECDIS operating anomalies including official data issues</w:t>
            </w:r>
          </w:p>
        </w:tc>
      </w:tr>
      <w:tr w:rsidR="00F170AD" w:rsidRPr="00322F66" w14:paraId="5B89DB0E" w14:textId="77777777" w:rsidTr="000A47C3">
        <w:trPr>
          <w:trHeight w:val="144"/>
        </w:trPr>
        <w:tc>
          <w:tcPr>
            <w:tcW w:w="2537" w:type="dxa"/>
            <w:vMerge/>
          </w:tcPr>
          <w:p w14:paraId="51E74168" w14:textId="77777777" w:rsidR="00E9124D" w:rsidRPr="00322F66" w:rsidRDefault="00E9124D" w:rsidP="000A47C3">
            <w:pPr>
              <w:rPr>
                <w:rFonts w:ascii="Arial" w:hAnsi="Arial" w:cs="Arial"/>
                <w:sz w:val="18"/>
                <w:szCs w:val="18"/>
              </w:rPr>
            </w:pPr>
          </w:p>
        </w:tc>
        <w:tc>
          <w:tcPr>
            <w:tcW w:w="2650" w:type="dxa"/>
          </w:tcPr>
          <w:p w14:paraId="2FC50847" w14:textId="65E58959" w:rsidR="00E9124D"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E9124D" w:rsidRPr="00322F66">
              <w:rPr>
                <w:rFonts w:ascii="Arial" w:hAnsi="Arial" w:cs="Arial"/>
                <w:sz w:val="18"/>
                <w:szCs w:val="18"/>
              </w:rPr>
              <w:t>:</w:t>
            </w:r>
          </w:p>
        </w:tc>
        <w:tc>
          <w:tcPr>
            <w:tcW w:w="5269" w:type="dxa"/>
            <w:gridSpan w:val="4"/>
          </w:tcPr>
          <w:p w14:paraId="34DB48EF" w14:textId="649E3380" w:rsidR="00E9124D" w:rsidRPr="00322F66" w:rsidRDefault="00E9124D" w:rsidP="000A47C3">
            <w:pPr>
              <w:rPr>
                <w:rFonts w:ascii="Arial" w:hAnsi="Arial" w:cs="Arial"/>
                <w:sz w:val="18"/>
                <w:szCs w:val="18"/>
              </w:rPr>
            </w:pPr>
            <w:r w:rsidRPr="00322F66">
              <w:rPr>
                <w:rFonts w:ascii="Arial" w:hAnsi="Arial" w:cs="Arial"/>
                <w:sz w:val="18"/>
                <w:szCs w:val="18"/>
              </w:rPr>
              <w:t>true</w:t>
            </w:r>
          </w:p>
        </w:tc>
      </w:tr>
      <w:tr w:rsidR="00F170AD" w:rsidRPr="00322F66" w14:paraId="5039EAD0" w14:textId="77777777" w:rsidTr="000A47C3">
        <w:trPr>
          <w:trHeight w:val="144"/>
        </w:trPr>
        <w:tc>
          <w:tcPr>
            <w:tcW w:w="2537" w:type="dxa"/>
            <w:vMerge w:val="restart"/>
          </w:tcPr>
          <w:p w14:paraId="52A586F2"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3336CA1B" w14:textId="77777777" w:rsidR="00E9124D" w:rsidRPr="00322F66" w:rsidRDefault="00E9124D" w:rsidP="000A47C3">
            <w:pPr>
              <w:rPr>
                <w:rFonts w:ascii="Arial" w:hAnsi="Arial" w:cs="Arial"/>
                <w:sz w:val="18"/>
                <w:szCs w:val="18"/>
              </w:rPr>
            </w:pPr>
            <w:r w:rsidRPr="00322F66">
              <w:rPr>
                <w:rFonts w:ascii="Arial" w:hAnsi="Arial" w:cs="Arial"/>
                <w:sz w:val="18"/>
                <w:szCs w:val="18"/>
              </w:rPr>
              <w:t>header (role)</w:t>
            </w:r>
          </w:p>
        </w:tc>
        <w:tc>
          <w:tcPr>
            <w:tcW w:w="5269" w:type="dxa"/>
            <w:gridSpan w:val="4"/>
          </w:tcPr>
          <w:p w14:paraId="57F43FA1" w14:textId="0BB6602D" w:rsidR="00E9124D" w:rsidRPr="00322F66" w:rsidRDefault="00E9124D" w:rsidP="000A47C3">
            <w:pPr>
              <w:rPr>
                <w:rFonts w:ascii="Arial" w:hAnsi="Arial" w:cs="Arial"/>
                <w:sz w:val="18"/>
                <w:szCs w:val="18"/>
              </w:rPr>
            </w:pPr>
            <w:r w:rsidRPr="00322F66">
              <w:rPr>
                <w:rFonts w:ascii="Arial" w:hAnsi="Arial" w:cs="Arial"/>
                <w:sz w:val="18"/>
                <w:szCs w:val="18"/>
              </w:rPr>
              <w:t>ID00</w:t>
            </w:r>
          </w:p>
        </w:tc>
      </w:tr>
      <w:tr w:rsidR="00F170AD" w:rsidRPr="00322F66" w14:paraId="45363AB2" w14:textId="77777777" w:rsidTr="000A47C3">
        <w:trPr>
          <w:trHeight w:val="144"/>
        </w:trPr>
        <w:tc>
          <w:tcPr>
            <w:tcW w:w="2537" w:type="dxa"/>
            <w:vMerge/>
          </w:tcPr>
          <w:p w14:paraId="58F219E8" w14:textId="77777777" w:rsidR="00E9124D" w:rsidRPr="00322F66" w:rsidRDefault="00E9124D" w:rsidP="000A47C3">
            <w:pPr>
              <w:rPr>
                <w:rFonts w:ascii="Arial" w:hAnsi="Arial" w:cs="Arial"/>
                <w:sz w:val="18"/>
                <w:szCs w:val="18"/>
              </w:rPr>
            </w:pPr>
          </w:p>
        </w:tc>
        <w:tc>
          <w:tcPr>
            <w:tcW w:w="2650" w:type="dxa"/>
          </w:tcPr>
          <w:p w14:paraId="5AD8CC25"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4"/>
          </w:tcPr>
          <w:p w14:paraId="4A1C92BD" w14:textId="5795A6C9" w:rsidR="00E9124D" w:rsidRPr="00322F66" w:rsidRDefault="00E9124D" w:rsidP="000A47C3">
            <w:pPr>
              <w:rPr>
                <w:rFonts w:ascii="Arial" w:hAnsi="Arial" w:cs="Arial"/>
                <w:sz w:val="18"/>
                <w:szCs w:val="18"/>
              </w:rPr>
            </w:pPr>
            <w:r w:rsidRPr="00322F66">
              <w:rPr>
                <w:rFonts w:ascii="Arial" w:hAnsi="Arial" w:cs="Arial"/>
                <w:sz w:val="18"/>
                <w:szCs w:val="18"/>
              </w:rPr>
              <w:t>ID01</w:t>
            </w:r>
          </w:p>
        </w:tc>
      </w:tr>
      <w:tr w:rsidR="00F170AD" w:rsidRPr="00322F66" w14:paraId="3CE0BF29" w14:textId="77777777" w:rsidTr="000A47C3">
        <w:trPr>
          <w:trHeight w:val="144"/>
        </w:trPr>
        <w:tc>
          <w:tcPr>
            <w:tcW w:w="2537" w:type="dxa"/>
            <w:vMerge w:val="restart"/>
          </w:tcPr>
          <w:p w14:paraId="54F267E1"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50" w:type="dxa"/>
          </w:tcPr>
          <w:p w14:paraId="728804AB" w14:textId="77777777" w:rsidR="00E9124D" w:rsidRPr="00322F66" w:rsidRDefault="00E9124D" w:rsidP="000A47C3">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4"/>
          </w:tcPr>
          <w:p w14:paraId="6727FD78" w14:textId="43A19CE1" w:rsidR="00E9124D" w:rsidRPr="00322F66" w:rsidRDefault="00F170AD" w:rsidP="000A47C3">
            <w:pPr>
              <w:rPr>
                <w:rFonts w:ascii="Arial" w:hAnsi="Arial" w:cs="Arial"/>
                <w:sz w:val="18"/>
                <w:szCs w:val="18"/>
              </w:rPr>
            </w:pPr>
            <w:proofErr w:type="spellStart"/>
            <w:r w:rsidRPr="00322F66">
              <w:rPr>
                <w:rFonts w:ascii="Arial" w:hAnsi="Arial" w:cs="Arial"/>
                <w:sz w:val="18"/>
                <w:szCs w:val="18"/>
              </w:rPr>
              <w:t>nameUsage</w:t>
            </w:r>
            <w:proofErr w:type="spellEnd"/>
            <w:r w:rsidR="00E9124D" w:rsidRPr="00322F66">
              <w:rPr>
                <w:rFonts w:ascii="Arial" w:hAnsi="Arial" w:cs="Arial"/>
                <w:sz w:val="18"/>
                <w:szCs w:val="18"/>
              </w:rPr>
              <w:t>:</w:t>
            </w:r>
            <w:r w:rsidR="00B06B86" w:rsidRPr="00322F66">
              <w:rPr>
                <w:rFonts w:ascii="Arial" w:hAnsi="Arial" w:cs="Arial"/>
                <w:sz w:val="18"/>
                <w:szCs w:val="18"/>
              </w:rPr>
              <w:t xml:space="preserve"> (1) default name display</w:t>
            </w:r>
          </w:p>
          <w:p w14:paraId="0433CD6C" w14:textId="3C01FF9B" w:rsidR="00E9124D" w:rsidRPr="00322F66" w:rsidRDefault="00AE2114" w:rsidP="000A47C3">
            <w:pPr>
              <w:rPr>
                <w:rFonts w:ascii="Arial" w:hAnsi="Arial" w:cs="Arial"/>
                <w:sz w:val="18"/>
                <w:szCs w:val="18"/>
              </w:rPr>
            </w:pPr>
            <w:r>
              <w:rPr>
                <w:rFonts w:ascii="Arial" w:hAnsi="Arial" w:cs="Arial"/>
                <w:sz w:val="18"/>
                <w:szCs w:val="18"/>
              </w:rPr>
              <w:t>language:</w:t>
            </w:r>
            <w:r w:rsidR="00B06B86" w:rsidRPr="00322F66">
              <w:rPr>
                <w:rFonts w:ascii="Arial" w:hAnsi="Arial" w:cs="Arial"/>
                <w:sz w:val="18"/>
                <w:szCs w:val="18"/>
              </w:rPr>
              <w:t xml:space="preserve"> </w:t>
            </w:r>
            <w:proofErr w:type="spellStart"/>
            <w:r w:rsidR="00B06B86" w:rsidRPr="00322F66">
              <w:rPr>
                <w:rFonts w:ascii="Arial" w:hAnsi="Arial" w:cs="Arial"/>
                <w:sz w:val="18"/>
                <w:szCs w:val="18"/>
              </w:rPr>
              <w:t>eng</w:t>
            </w:r>
            <w:proofErr w:type="spellEnd"/>
          </w:p>
          <w:p w14:paraId="525C6021" w14:textId="6E503FEE" w:rsidR="00E9124D" w:rsidRPr="00322F66" w:rsidRDefault="00E9124D" w:rsidP="000A47C3">
            <w:pPr>
              <w:rPr>
                <w:rFonts w:ascii="Arial" w:hAnsi="Arial" w:cs="Arial"/>
                <w:sz w:val="18"/>
                <w:szCs w:val="18"/>
              </w:rPr>
            </w:pPr>
            <w:r w:rsidRPr="00322F66">
              <w:rPr>
                <w:rFonts w:ascii="Arial" w:hAnsi="Arial" w:cs="Arial"/>
                <w:sz w:val="18"/>
                <w:szCs w:val="18"/>
              </w:rPr>
              <w:t>name:</w:t>
            </w:r>
            <w:r w:rsidR="00B06B86" w:rsidRPr="00322F66">
              <w:rPr>
                <w:rFonts w:ascii="Arial" w:hAnsi="Arial" w:cs="Arial"/>
                <w:sz w:val="18"/>
                <w:szCs w:val="18"/>
              </w:rPr>
              <w:t xml:space="preserve"> RANGE LINE FOR SIMPSON STRAIT #6 RANGE</w:t>
            </w:r>
          </w:p>
        </w:tc>
      </w:tr>
      <w:tr w:rsidR="00F170AD" w:rsidRPr="00322F66" w14:paraId="195553F8" w14:textId="77777777" w:rsidTr="000A47C3">
        <w:trPr>
          <w:trHeight w:val="151"/>
        </w:trPr>
        <w:tc>
          <w:tcPr>
            <w:tcW w:w="2537" w:type="dxa"/>
            <w:vMerge/>
          </w:tcPr>
          <w:p w14:paraId="10A092E7" w14:textId="77777777" w:rsidR="00E9124D" w:rsidRPr="00322F66" w:rsidRDefault="00E9124D" w:rsidP="000A47C3">
            <w:pPr>
              <w:rPr>
                <w:rFonts w:ascii="Arial" w:hAnsi="Arial" w:cs="Arial"/>
                <w:sz w:val="18"/>
                <w:szCs w:val="18"/>
              </w:rPr>
            </w:pPr>
          </w:p>
        </w:tc>
        <w:tc>
          <w:tcPr>
            <w:tcW w:w="2650" w:type="dxa"/>
            <w:vMerge w:val="restart"/>
          </w:tcPr>
          <w:p w14:paraId="7B3073F8" w14:textId="14DEACD1" w:rsidR="00E9124D"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910" w:type="dxa"/>
            <w:vMerge w:val="restart"/>
          </w:tcPr>
          <w:p w14:paraId="0CDDD8F3" w14:textId="77777777" w:rsidR="00E9124D" w:rsidRPr="00322F66" w:rsidRDefault="00E9124D" w:rsidP="000A47C3">
            <w:pPr>
              <w:rPr>
                <w:rFonts w:ascii="Arial" w:hAnsi="Arial" w:cs="Arial"/>
                <w:sz w:val="18"/>
                <w:szCs w:val="18"/>
              </w:rPr>
            </w:pPr>
            <w:r w:rsidRPr="00322F66">
              <w:rPr>
                <w:rFonts w:ascii="Arial" w:hAnsi="Arial" w:cs="Arial"/>
                <w:sz w:val="18"/>
                <w:szCs w:val="18"/>
              </w:rPr>
              <w:t>information:</w:t>
            </w:r>
          </w:p>
          <w:p w14:paraId="35D88C77" w14:textId="77777777" w:rsidR="00E9124D" w:rsidRPr="00322F66" w:rsidRDefault="00E9124D" w:rsidP="000A47C3">
            <w:pPr>
              <w:rPr>
                <w:rFonts w:ascii="Arial" w:hAnsi="Arial" w:cs="Arial"/>
                <w:sz w:val="18"/>
                <w:szCs w:val="18"/>
              </w:rPr>
            </w:pPr>
          </w:p>
        </w:tc>
        <w:tc>
          <w:tcPr>
            <w:tcW w:w="3359" w:type="dxa"/>
            <w:gridSpan w:val="3"/>
          </w:tcPr>
          <w:p w14:paraId="4F916ED2" w14:textId="28C8601A" w:rsidR="00E9124D" w:rsidRPr="00322F66" w:rsidRDefault="00692B6F" w:rsidP="000A47C3">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B06B86" w:rsidRPr="00322F66">
              <w:rPr>
                <w:rFonts w:ascii="Arial" w:hAnsi="Arial" w:cs="Arial"/>
                <w:sz w:val="18"/>
                <w:szCs w:val="18"/>
              </w:rPr>
              <w:t xml:space="preserve"> eng</w:t>
            </w:r>
          </w:p>
        </w:tc>
      </w:tr>
      <w:tr w:rsidR="00F170AD" w:rsidRPr="00322F66" w14:paraId="7719ACCF" w14:textId="77777777" w:rsidTr="000A47C3">
        <w:trPr>
          <w:trHeight w:val="150"/>
        </w:trPr>
        <w:tc>
          <w:tcPr>
            <w:tcW w:w="2537" w:type="dxa"/>
            <w:vMerge/>
          </w:tcPr>
          <w:p w14:paraId="79831739" w14:textId="77777777" w:rsidR="00E9124D" w:rsidRPr="00322F66" w:rsidRDefault="00E9124D" w:rsidP="000A47C3">
            <w:pPr>
              <w:rPr>
                <w:rFonts w:ascii="Arial" w:hAnsi="Arial" w:cs="Arial"/>
                <w:sz w:val="18"/>
                <w:szCs w:val="18"/>
              </w:rPr>
            </w:pPr>
          </w:p>
        </w:tc>
        <w:tc>
          <w:tcPr>
            <w:tcW w:w="2650" w:type="dxa"/>
            <w:vMerge/>
          </w:tcPr>
          <w:p w14:paraId="351EE682" w14:textId="77777777" w:rsidR="00E9124D" w:rsidRPr="00322F66" w:rsidRDefault="00E9124D" w:rsidP="000A47C3">
            <w:pPr>
              <w:rPr>
                <w:rFonts w:ascii="Arial" w:hAnsi="Arial" w:cs="Arial"/>
                <w:sz w:val="18"/>
                <w:szCs w:val="18"/>
              </w:rPr>
            </w:pPr>
          </w:p>
        </w:tc>
        <w:tc>
          <w:tcPr>
            <w:tcW w:w="1910" w:type="dxa"/>
            <w:vMerge/>
          </w:tcPr>
          <w:p w14:paraId="7D7DEC5A" w14:textId="77777777" w:rsidR="00E9124D" w:rsidRPr="00322F66" w:rsidRDefault="00E9124D" w:rsidP="000A47C3">
            <w:pPr>
              <w:rPr>
                <w:rFonts w:ascii="Arial" w:hAnsi="Arial" w:cs="Arial"/>
                <w:sz w:val="18"/>
                <w:szCs w:val="18"/>
              </w:rPr>
            </w:pPr>
          </w:p>
        </w:tc>
        <w:tc>
          <w:tcPr>
            <w:tcW w:w="3359" w:type="dxa"/>
            <w:gridSpan w:val="3"/>
          </w:tcPr>
          <w:p w14:paraId="62E144CF" w14:textId="7C87758E" w:rsidR="00E9124D" w:rsidRPr="00322F66" w:rsidDel="00A2672F" w:rsidRDefault="00692B6F" w:rsidP="000A47C3">
            <w:pPr>
              <w:rPr>
                <w:rFonts w:ascii="Arial" w:hAnsi="Arial" w:cs="Arial"/>
                <w:sz w:val="18"/>
                <w:szCs w:val="18"/>
              </w:rPr>
            </w:pPr>
            <w:r>
              <w:rPr>
                <w:rFonts w:ascii="Arial" w:hAnsi="Arial" w:cs="Arial"/>
                <w:sz w:val="18"/>
                <w:szCs w:val="18"/>
              </w:rPr>
              <w:t>t</w:t>
            </w:r>
            <w:r w:rsidR="00E9124D" w:rsidRPr="00322F66">
              <w:rPr>
                <w:rFonts w:ascii="Arial" w:hAnsi="Arial" w:cs="Arial"/>
                <w:sz w:val="18"/>
                <w:szCs w:val="18"/>
              </w:rPr>
              <w:t>ext:</w:t>
            </w:r>
            <w:r w:rsidR="00B06B86" w:rsidRPr="00322F66">
              <w:rPr>
                <w:rFonts w:ascii="Arial" w:hAnsi="Arial" w:cs="Arial"/>
                <w:sz w:val="18"/>
                <w:szCs w:val="18"/>
              </w:rPr>
              <w:t xml:space="preserve"> CHART CHS 7736 / ENC CA473317THE CHARTED ORIENTATION OF THE RANGE LINE FOR SIMPSON STRAIT #6 RANGE (WEST-FACING RANGE MARKS ON ETA ISLAND) IS IN ERROR. THE CORRECT VISUAL RANGE LINE PASSES 94 METRES SOUTH OF THE ADVERTISED POSITION OF SIMPSON STRAIT BUOY #11 ON HEADINGS 289/109 DEGREES TRUE.</w:t>
            </w:r>
          </w:p>
        </w:tc>
      </w:tr>
      <w:tr w:rsidR="00F170AD" w:rsidRPr="00322F66" w14:paraId="414C9A94" w14:textId="77777777" w:rsidTr="000A47C3">
        <w:trPr>
          <w:trHeight w:val="144"/>
        </w:trPr>
        <w:tc>
          <w:tcPr>
            <w:tcW w:w="2537" w:type="dxa"/>
            <w:vMerge/>
          </w:tcPr>
          <w:p w14:paraId="2F078BD1" w14:textId="77777777" w:rsidR="00E9124D" w:rsidRPr="00322F66" w:rsidRDefault="00E9124D" w:rsidP="000A47C3">
            <w:pPr>
              <w:rPr>
                <w:rFonts w:ascii="Arial" w:hAnsi="Arial" w:cs="Arial"/>
                <w:sz w:val="18"/>
                <w:szCs w:val="18"/>
              </w:rPr>
            </w:pPr>
          </w:p>
        </w:tc>
        <w:tc>
          <w:tcPr>
            <w:tcW w:w="2650" w:type="dxa"/>
            <w:vMerge/>
          </w:tcPr>
          <w:p w14:paraId="4F8BAC43" w14:textId="77777777" w:rsidR="00E9124D" w:rsidRPr="00322F66" w:rsidRDefault="00E9124D" w:rsidP="000A47C3">
            <w:pPr>
              <w:rPr>
                <w:rFonts w:ascii="Arial" w:hAnsi="Arial" w:cs="Arial"/>
                <w:sz w:val="18"/>
                <w:szCs w:val="18"/>
              </w:rPr>
            </w:pPr>
          </w:p>
        </w:tc>
        <w:tc>
          <w:tcPr>
            <w:tcW w:w="5269" w:type="dxa"/>
            <w:gridSpan w:val="4"/>
          </w:tcPr>
          <w:p w14:paraId="3C5C704A" w14:textId="77777777" w:rsidR="00E9124D" w:rsidRPr="00322F66" w:rsidDel="00A2672F" w:rsidRDefault="00E9124D" w:rsidP="000A47C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tc>
      </w:tr>
      <w:tr w:rsidR="00F170AD" w:rsidRPr="00322F66" w14:paraId="70A8F879" w14:textId="77777777" w:rsidTr="000A47C3">
        <w:trPr>
          <w:trHeight w:val="144"/>
        </w:trPr>
        <w:tc>
          <w:tcPr>
            <w:tcW w:w="2537" w:type="dxa"/>
            <w:vMerge/>
          </w:tcPr>
          <w:p w14:paraId="32D2F57C" w14:textId="77777777" w:rsidR="00E9124D" w:rsidRPr="00322F66" w:rsidRDefault="00E9124D" w:rsidP="000A47C3">
            <w:pPr>
              <w:rPr>
                <w:rFonts w:ascii="Arial" w:hAnsi="Arial" w:cs="Arial"/>
                <w:sz w:val="18"/>
                <w:szCs w:val="18"/>
              </w:rPr>
            </w:pPr>
          </w:p>
        </w:tc>
        <w:tc>
          <w:tcPr>
            <w:tcW w:w="2650" w:type="dxa"/>
          </w:tcPr>
          <w:p w14:paraId="62206817" w14:textId="77777777" w:rsidR="00E9124D" w:rsidRPr="00322F66" w:rsidRDefault="00E9124D" w:rsidP="000A47C3">
            <w:pPr>
              <w:rPr>
                <w:rFonts w:ascii="Arial" w:hAnsi="Arial" w:cs="Arial"/>
                <w:sz w:val="18"/>
                <w:szCs w:val="18"/>
              </w:rPr>
            </w:pPr>
            <w:r w:rsidRPr="00322F66">
              <w:rPr>
                <w:rFonts w:ascii="Arial" w:hAnsi="Arial" w:cs="Arial"/>
                <w:sz w:val="18"/>
                <w:szCs w:val="18"/>
              </w:rPr>
              <w:t>geometry</w:t>
            </w:r>
          </w:p>
        </w:tc>
        <w:tc>
          <w:tcPr>
            <w:tcW w:w="5269" w:type="dxa"/>
            <w:gridSpan w:val="4"/>
          </w:tcPr>
          <w:p w14:paraId="10463697" w14:textId="58155701" w:rsidR="00E9124D" w:rsidRPr="00322F66" w:rsidRDefault="00B06B86" w:rsidP="000A47C3">
            <w:pPr>
              <w:rPr>
                <w:rFonts w:ascii="Arial" w:hAnsi="Arial" w:cs="Arial"/>
                <w:sz w:val="18"/>
                <w:szCs w:val="18"/>
              </w:rPr>
            </w:pPr>
            <w:r w:rsidRPr="00322F66">
              <w:rPr>
                <w:rFonts w:ascii="Arial" w:hAnsi="Arial" w:cs="Arial"/>
                <w:sz w:val="18"/>
                <w:szCs w:val="18"/>
              </w:rPr>
              <w:t>Polygon (Surface):  Bounding box of the limits of CHS 7736</w:t>
            </w:r>
          </w:p>
        </w:tc>
      </w:tr>
      <w:tr w:rsidR="00F170AD" w:rsidRPr="00322F66" w14:paraId="2067555A" w14:textId="77777777" w:rsidTr="000A47C3">
        <w:trPr>
          <w:trHeight w:val="215"/>
        </w:trPr>
        <w:tc>
          <w:tcPr>
            <w:tcW w:w="2537" w:type="dxa"/>
            <w:vMerge/>
          </w:tcPr>
          <w:p w14:paraId="1D512DF3" w14:textId="77777777" w:rsidR="00E9124D" w:rsidRPr="00322F66" w:rsidRDefault="00E9124D" w:rsidP="000A47C3">
            <w:pPr>
              <w:rPr>
                <w:rFonts w:ascii="Arial" w:hAnsi="Arial" w:cs="Arial"/>
                <w:sz w:val="18"/>
                <w:szCs w:val="18"/>
              </w:rPr>
            </w:pPr>
          </w:p>
        </w:tc>
        <w:tc>
          <w:tcPr>
            <w:tcW w:w="2650" w:type="dxa"/>
          </w:tcPr>
          <w:p w14:paraId="4E5C7DA5" w14:textId="77777777" w:rsidR="00E9124D" w:rsidRPr="00322F66" w:rsidRDefault="00E9124D" w:rsidP="000A47C3">
            <w:pPr>
              <w:rPr>
                <w:rFonts w:ascii="Arial" w:hAnsi="Arial" w:cs="Arial"/>
                <w:sz w:val="18"/>
                <w:szCs w:val="18"/>
              </w:rPr>
            </w:pPr>
            <w:r w:rsidRPr="00322F66">
              <w:rPr>
                <w:rFonts w:ascii="Arial" w:hAnsi="Arial" w:cs="Arial"/>
                <w:sz w:val="18"/>
                <w:szCs w:val="18"/>
              </w:rPr>
              <w:t>restriction</w:t>
            </w:r>
          </w:p>
        </w:tc>
        <w:tc>
          <w:tcPr>
            <w:tcW w:w="5269" w:type="dxa"/>
            <w:gridSpan w:val="4"/>
          </w:tcPr>
          <w:p w14:paraId="4D4D0FE3" w14:textId="77777777" w:rsidR="00E9124D" w:rsidRPr="00322F66" w:rsidRDefault="00E9124D" w:rsidP="000A47C3">
            <w:pPr>
              <w:rPr>
                <w:rFonts w:ascii="Arial" w:hAnsi="Arial" w:cs="Arial"/>
                <w:sz w:val="18"/>
                <w:szCs w:val="18"/>
              </w:rPr>
            </w:pPr>
          </w:p>
        </w:tc>
      </w:tr>
    </w:tbl>
    <w:p w14:paraId="028C96D9" w14:textId="77777777" w:rsidR="005D14E1" w:rsidRPr="00F019ED" w:rsidRDefault="005D14E1" w:rsidP="005D14E1">
      <w:pPr>
        <w:spacing w:after="120" w:line="240" w:lineRule="auto"/>
        <w:rPr>
          <w:rFonts w:ascii="Arial" w:hAnsi="Arial" w:cs="Arial"/>
          <w:sz w:val="20"/>
          <w:szCs w:val="20"/>
        </w:rPr>
      </w:pPr>
    </w:p>
    <w:p w14:paraId="1E9091F8" w14:textId="37BF25BB" w:rsidR="009267A4" w:rsidRPr="00322F66" w:rsidRDefault="00B06B86" w:rsidP="005D14E1">
      <w:pPr>
        <w:pStyle w:val="Heading1"/>
        <w:rPr>
          <w:rFonts w:cs="Arial"/>
          <w:b w:val="0"/>
          <w:bCs/>
          <w:szCs w:val="22"/>
        </w:rPr>
      </w:pPr>
      <w:bookmarkStart w:id="108" w:name="_Toc189209252"/>
      <w:r>
        <w:rPr>
          <w:rFonts w:cs="Arial"/>
          <w:bCs/>
          <w:szCs w:val="22"/>
        </w:rPr>
        <w:t>3</w:t>
      </w:r>
      <w:r w:rsidRPr="00322F66">
        <w:rPr>
          <w:rFonts w:cs="Arial"/>
          <w:bCs/>
          <w:szCs w:val="22"/>
        </w:rPr>
        <w:t>.</w:t>
      </w:r>
      <w:r w:rsidR="009267A4" w:rsidRPr="00322F66">
        <w:rPr>
          <w:rFonts w:cs="Arial"/>
          <w:bCs/>
          <w:szCs w:val="22"/>
        </w:rPr>
        <w:t xml:space="preserve">15 </w:t>
      </w:r>
      <w:r w:rsidR="00D273B9">
        <w:rPr>
          <w:rFonts w:cs="Arial"/>
          <w:bCs/>
          <w:szCs w:val="22"/>
        </w:rPr>
        <w:tab/>
      </w:r>
      <w:r w:rsidR="009267A4" w:rsidRPr="00322F66">
        <w:rPr>
          <w:rFonts w:cs="Arial"/>
          <w:bCs/>
          <w:szCs w:val="22"/>
        </w:rPr>
        <w:t>Acts of piracy and armed conflict against ships</w:t>
      </w:r>
      <w:bookmarkEnd w:id="108"/>
    </w:p>
    <w:p w14:paraId="2B3C8B18" w14:textId="31AD1C79" w:rsidR="009267A4" w:rsidRDefault="00B06B86" w:rsidP="00ED477C">
      <w:pPr>
        <w:pStyle w:val="Heading2"/>
      </w:pPr>
      <w:bookmarkStart w:id="109" w:name="_Toc189209253"/>
      <w:r w:rsidRPr="00322F66">
        <w:t xml:space="preserve">3.15.1 </w:t>
      </w:r>
      <w:r w:rsidR="00D273B9">
        <w:tab/>
      </w:r>
      <w:r w:rsidRPr="00322F66">
        <w:t>Example 1 – Armed Robbery</w:t>
      </w:r>
      <w:bookmarkEnd w:id="109"/>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476"/>
      </w:tblGrid>
      <w:tr w:rsidR="00F170AD" w:rsidRPr="00322F66" w14:paraId="200A31E0" w14:textId="77777777" w:rsidTr="00B1712C">
        <w:trPr>
          <w:trHeight w:val="20"/>
        </w:trPr>
        <w:tc>
          <w:tcPr>
            <w:tcW w:w="2794" w:type="dxa"/>
          </w:tcPr>
          <w:p w14:paraId="4CB0F3CE" w14:textId="77777777" w:rsidR="00201B59" w:rsidRPr="00322F66" w:rsidRDefault="00201B59" w:rsidP="00201B59">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476" w:type="dxa"/>
          </w:tcPr>
          <w:p w14:paraId="3B8608BE" w14:textId="3B743D5B" w:rsidR="00201B59" w:rsidRPr="00322F66" w:rsidRDefault="00201B59" w:rsidP="00201B59">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1</w:t>
            </w:r>
            <w:r w:rsidR="00FC585E" w:rsidRPr="00322F66">
              <w:rPr>
                <w:rFonts w:ascii="Arial" w:eastAsia="Arial" w:hAnsi="Arial" w:cs="Arial"/>
                <w:b/>
                <w:sz w:val="18"/>
                <w:lang w:val="en-GB" w:eastAsia="en-GB" w:bidi="en-GB"/>
              </w:rPr>
              <w:t xml:space="preserve"> – Armed Robbery</w:t>
            </w:r>
          </w:p>
        </w:tc>
      </w:tr>
      <w:tr w:rsidR="00F170AD" w:rsidRPr="00322F66" w14:paraId="471825C3" w14:textId="77777777" w:rsidTr="00B1712C">
        <w:trPr>
          <w:trHeight w:val="20"/>
        </w:trPr>
        <w:tc>
          <w:tcPr>
            <w:tcW w:w="2794" w:type="dxa"/>
          </w:tcPr>
          <w:p w14:paraId="4228117A"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01B8A132"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NAVAREA XVI </w:t>
            </w:r>
            <w:r w:rsidRPr="00322F66">
              <w:rPr>
                <w:rStyle w:val="cf01"/>
                <w:rFonts w:ascii="Arial" w:hAnsi="Arial" w:cs="Arial"/>
                <w:color w:val="auto"/>
              </w:rPr>
              <w:t>306/22</w:t>
            </w:r>
          </w:p>
          <w:p w14:paraId="230CA773"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peru.</w:t>
            </w:r>
          </w:p>
          <w:p w14:paraId="3780A7AB"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callao ANCHORAGE.</w:t>
            </w:r>
          </w:p>
          <w:p w14:paraId="5DAD2123"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armed robbery.</w:t>
            </w:r>
          </w:p>
          <w:p w14:paraId="55DD29A2"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1. m/v at anchor boarded by seven ARMED ROBBERs </w:t>
            </w:r>
          </w:p>
          <w:p w14:paraId="2093179A"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IN 12-01.05s 077-11.37w AT 280710 utc jan 2022.</w:t>
            </w:r>
          </w:p>
          <w:p w14:paraId="45FD2A10"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robbers attacked crew, stole ship property</w:t>
            </w:r>
          </w:p>
          <w:p w14:paraId="1C438DB8"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and escaped. VESSELS ARE ADVISED TO KEEP CLEAR</w:t>
            </w:r>
          </w:p>
          <w:p w14:paraId="66A08084"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OF THIS POSITION AND TO EXERCISE EXTREME CAUTION.</w:t>
            </w:r>
          </w:p>
          <w:p w14:paraId="366F3C65"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REPORTS TO IMB PIRACY REPORTING CENTER,</w:t>
            </w:r>
          </w:p>
          <w:p w14:paraId="646CAC81"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PHONE: 603 2031 0014, 603 2078 5763,</w:t>
            </w:r>
          </w:p>
          <w:p w14:paraId="3822CB72"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FAX: 603 2078 5769,</w:t>
            </w:r>
          </w:p>
          <w:p w14:paraId="29E3B48C" w14:textId="77777777" w:rsidR="00FC585E" w:rsidRPr="00322F66" w:rsidRDefault="00FC585E" w:rsidP="00FC585E">
            <w:pPr>
              <w:tabs>
                <w:tab w:val="left" w:pos="420"/>
                <w:tab w:val="left" w:leader="underscore" w:pos="1680"/>
                <w:tab w:val="left" w:leader="underscore" w:pos="3360"/>
              </w:tabs>
              <w:suppressAutoHyphens/>
              <w:autoSpaceDE w:val="0"/>
              <w:autoSpaceDN w:val="0"/>
              <w:adjustRightInd w:val="0"/>
              <w:spacing w:before="8"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E-MAIL: IMBKL@ICC-CCS.ORG, PIRACY@ICC-CCS.ORG.</w:t>
            </w:r>
          </w:p>
          <w:p w14:paraId="1BBD454C" w14:textId="1F923A6D" w:rsidR="00201B59" w:rsidRPr="00322F66" w:rsidRDefault="00FC585E" w:rsidP="00FC585E">
            <w:pPr>
              <w:widowControl w:val="0"/>
              <w:autoSpaceDE w:val="0"/>
              <w:autoSpaceDN w:val="0"/>
              <w:spacing w:after="0" w:line="240" w:lineRule="auto"/>
              <w:ind w:left="100"/>
              <w:rPr>
                <w:rFonts w:ascii="Arial" w:eastAsia="Arial" w:hAnsi="Arial" w:cs="Arial"/>
                <w:sz w:val="18"/>
                <w:szCs w:val="18"/>
                <w:lang w:val="en-GB" w:eastAsia="en-GB" w:bidi="en-GB"/>
              </w:rPr>
            </w:pPr>
            <w:r w:rsidRPr="00322F66">
              <w:rPr>
                <w:rFonts w:ascii="Arial" w:hAnsi="Arial" w:cs="Arial"/>
                <w:caps/>
                <w:sz w:val="18"/>
                <w:szCs w:val="18"/>
                <w:lang w:eastAsia="en-GB"/>
              </w:rPr>
              <w:t>2. CANCEL THIS MSG 040710 utc FEB 2022.</w:t>
            </w:r>
          </w:p>
        </w:tc>
      </w:tr>
      <w:tr w:rsidR="00F170AD" w:rsidRPr="00322F66" w14:paraId="44DB7DBE" w14:textId="77777777" w:rsidTr="00B1712C">
        <w:trPr>
          <w:trHeight w:val="20"/>
        </w:trPr>
        <w:tc>
          <w:tcPr>
            <w:tcW w:w="2794" w:type="dxa"/>
          </w:tcPr>
          <w:p w14:paraId="046D89AD"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79477189"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FF1F780" w14:textId="77777777" w:rsidTr="00B1712C">
        <w:trPr>
          <w:trHeight w:val="20"/>
        </w:trPr>
        <w:tc>
          <w:tcPr>
            <w:tcW w:w="2794" w:type="dxa"/>
          </w:tcPr>
          <w:p w14:paraId="3373CE4C"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7CBDFF24"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B37E17A" w14:textId="77777777" w:rsidTr="00B1712C">
        <w:trPr>
          <w:trHeight w:val="20"/>
        </w:trPr>
        <w:tc>
          <w:tcPr>
            <w:tcW w:w="2794" w:type="dxa"/>
          </w:tcPr>
          <w:p w14:paraId="20B0A0E0"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33186DC5"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4D67796" w14:textId="77777777" w:rsidTr="00B1712C">
        <w:trPr>
          <w:trHeight w:val="20"/>
        </w:trPr>
        <w:tc>
          <w:tcPr>
            <w:tcW w:w="2794" w:type="dxa"/>
          </w:tcPr>
          <w:p w14:paraId="39D1E707"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4498CBFD"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D591B23" w14:textId="77777777" w:rsidTr="00B1712C">
        <w:trPr>
          <w:trHeight w:val="20"/>
        </w:trPr>
        <w:tc>
          <w:tcPr>
            <w:tcW w:w="2794" w:type="dxa"/>
          </w:tcPr>
          <w:p w14:paraId="22B684B2"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4F0D53EA"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9ADF60E" w14:textId="77777777" w:rsidTr="00B1712C">
        <w:trPr>
          <w:trHeight w:val="20"/>
        </w:trPr>
        <w:tc>
          <w:tcPr>
            <w:tcW w:w="2794" w:type="dxa"/>
          </w:tcPr>
          <w:p w14:paraId="6E72F377"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4AF30FB2"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B1C79CA" w14:textId="77777777" w:rsidTr="00B1712C">
        <w:trPr>
          <w:trHeight w:val="20"/>
        </w:trPr>
        <w:tc>
          <w:tcPr>
            <w:tcW w:w="2794" w:type="dxa"/>
          </w:tcPr>
          <w:p w14:paraId="51C5617C" w14:textId="77777777" w:rsidR="00201B59" w:rsidRPr="00322F66" w:rsidRDefault="00201B59" w:rsidP="00201B59">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1C39A931" w14:textId="77777777" w:rsidR="00201B59" w:rsidRPr="00322F66" w:rsidRDefault="00201B59" w:rsidP="00201B59">
            <w:pPr>
              <w:widowControl w:val="0"/>
              <w:autoSpaceDE w:val="0"/>
              <w:autoSpaceDN w:val="0"/>
              <w:spacing w:after="0" w:line="240" w:lineRule="auto"/>
              <w:rPr>
                <w:rFonts w:ascii="Arial" w:eastAsia="Arial" w:hAnsi="Arial" w:cs="Arial"/>
                <w:sz w:val="18"/>
                <w:szCs w:val="18"/>
                <w:lang w:val="en-GB" w:eastAsia="en-GB" w:bidi="en-GB"/>
              </w:rPr>
            </w:pPr>
          </w:p>
        </w:tc>
      </w:tr>
    </w:tbl>
    <w:p w14:paraId="18D7FF00" w14:textId="77777777" w:rsidR="006E1E43" w:rsidRPr="00322F66" w:rsidRDefault="006E1E43" w:rsidP="006E1E43">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8"/>
        <w:gridCol w:w="2630"/>
        <w:gridCol w:w="1307"/>
        <w:gridCol w:w="1390"/>
        <w:gridCol w:w="2591"/>
      </w:tblGrid>
      <w:tr w:rsidR="006E1E43" w:rsidRPr="00322F66" w14:paraId="50A70BFE" w14:textId="77777777" w:rsidTr="00322F66">
        <w:trPr>
          <w:trHeight w:val="144"/>
        </w:trPr>
        <w:tc>
          <w:tcPr>
            <w:tcW w:w="2538" w:type="dxa"/>
            <w:vMerge w:val="restart"/>
          </w:tcPr>
          <w:p w14:paraId="315E7340" w14:textId="33F348B3" w:rsidR="006E1E43" w:rsidRPr="00322F66" w:rsidRDefault="00C3600E" w:rsidP="006E1E4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30" w:type="dxa"/>
            <w:vMerge w:val="restart"/>
          </w:tcPr>
          <w:p w14:paraId="0F782656" w14:textId="43B84A00" w:rsidR="006E1E43" w:rsidRPr="00322F66" w:rsidRDefault="00E769B3" w:rsidP="006E1E4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97" w:type="dxa"/>
            <w:gridSpan w:val="2"/>
          </w:tcPr>
          <w:p w14:paraId="0F635AAE" w14:textId="74AD2C36" w:rsidR="006E1E43" w:rsidRPr="00322F66" w:rsidRDefault="006E1E43" w:rsidP="006E1E4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591" w:type="dxa"/>
          </w:tcPr>
          <w:p w14:paraId="719A89D8" w14:textId="77777777" w:rsidR="006E1E43" w:rsidRPr="00322F66" w:rsidRDefault="006E1E43" w:rsidP="006E1E43">
            <w:pPr>
              <w:rPr>
                <w:rFonts w:ascii="Arial" w:hAnsi="Arial" w:cs="Arial"/>
                <w:sz w:val="18"/>
                <w:szCs w:val="18"/>
              </w:rPr>
            </w:pPr>
          </w:p>
        </w:tc>
      </w:tr>
      <w:tr w:rsidR="006E1E43" w:rsidRPr="00322F66" w14:paraId="59988C2C" w14:textId="77777777" w:rsidTr="00322F66">
        <w:trPr>
          <w:trHeight w:val="144"/>
        </w:trPr>
        <w:tc>
          <w:tcPr>
            <w:tcW w:w="2538" w:type="dxa"/>
            <w:vMerge/>
          </w:tcPr>
          <w:p w14:paraId="3383F819" w14:textId="77777777" w:rsidR="006E1E43" w:rsidRPr="00322F66" w:rsidRDefault="006E1E43" w:rsidP="006E1E43">
            <w:pPr>
              <w:rPr>
                <w:rFonts w:ascii="Arial" w:hAnsi="Arial" w:cs="Arial"/>
                <w:sz w:val="18"/>
                <w:szCs w:val="18"/>
              </w:rPr>
            </w:pPr>
          </w:p>
        </w:tc>
        <w:tc>
          <w:tcPr>
            <w:tcW w:w="2630" w:type="dxa"/>
            <w:vMerge/>
          </w:tcPr>
          <w:p w14:paraId="68D1B557" w14:textId="77777777" w:rsidR="006E1E43" w:rsidRPr="00322F66" w:rsidRDefault="006E1E43" w:rsidP="006E1E43">
            <w:pPr>
              <w:rPr>
                <w:rFonts w:ascii="Arial" w:hAnsi="Arial" w:cs="Arial"/>
                <w:sz w:val="18"/>
                <w:szCs w:val="18"/>
              </w:rPr>
            </w:pPr>
          </w:p>
        </w:tc>
        <w:tc>
          <w:tcPr>
            <w:tcW w:w="2697" w:type="dxa"/>
            <w:gridSpan w:val="2"/>
            <w:vMerge w:val="restart"/>
          </w:tcPr>
          <w:p w14:paraId="5026B7C6" w14:textId="0B54AF5F" w:rsidR="006E1E43" w:rsidRPr="00322F66" w:rsidRDefault="00E769B3" w:rsidP="006E1E4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591" w:type="dxa"/>
          </w:tcPr>
          <w:p w14:paraId="786519B7" w14:textId="4D03FA7A" w:rsidR="006E1E43" w:rsidRPr="00322F66" w:rsidRDefault="00AE2114" w:rsidP="006E1E43">
            <w:pPr>
              <w:rPr>
                <w:rFonts w:ascii="Arial" w:hAnsi="Arial" w:cs="Arial"/>
                <w:sz w:val="18"/>
                <w:szCs w:val="18"/>
              </w:rPr>
            </w:pPr>
            <w:r>
              <w:rPr>
                <w:rFonts w:ascii="Arial" w:hAnsi="Arial" w:cs="Arial"/>
                <w:sz w:val="18"/>
                <w:szCs w:val="18"/>
              </w:rPr>
              <w:t>language:</w:t>
            </w:r>
            <w:r w:rsidR="006E1E43" w:rsidRPr="00322F66">
              <w:rPr>
                <w:rFonts w:ascii="Arial" w:hAnsi="Arial" w:cs="Arial"/>
                <w:sz w:val="18"/>
                <w:szCs w:val="18"/>
              </w:rPr>
              <w:t xml:space="preserve"> eng</w:t>
            </w:r>
          </w:p>
        </w:tc>
      </w:tr>
      <w:tr w:rsidR="006E1E43" w:rsidRPr="00322F66" w14:paraId="0147F64B" w14:textId="77777777" w:rsidTr="00322F66">
        <w:trPr>
          <w:trHeight w:val="144"/>
        </w:trPr>
        <w:tc>
          <w:tcPr>
            <w:tcW w:w="2538" w:type="dxa"/>
            <w:vMerge/>
          </w:tcPr>
          <w:p w14:paraId="4C465637" w14:textId="77777777" w:rsidR="006E1E43" w:rsidRPr="00322F66" w:rsidRDefault="006E1E43" w:rsidP="006E1E43">
            <w:pPr>
              <w:rPr>
                <w:rFonts w:ascii="Arial" w:hAnsi="Arial" w:cs="Arial"/>
                <w:sz w:val="18"/>
                <w:szCs w:val="18"/>
              </w:rPr>
            </w:pPr>
          </w:p>
        </w:tc>
        <w:tc>
          <w:tcPr>
            <w:tcW w:w="2630" w:type="dxa"/>
            <w:vMerge/>
          </w:tcPr>
          <w:p w14:paraId="41665AD7" w14:textId="77777777" w:rsidR="006E1E43" w:rsidRPr="00322F66" w:rsidRDefault="006E1E43" w:rsidP="006E1E43">
            <w:pPr>
              <w:rPr>
                <w:rFonts w:ascii="Arial" w:hAnsi="Arial" w:cs="Arial"/>
                <w:sz w:val="18"/>
                <w:szCs w:val="18"/>
              </w:rPr>
            </w:pPr>
          </w:p>
        </w:tc>
        <w:tc>
          <w:tcPr>
            <w:tcW w:w="2697" w:type="dxa"/>
            <w:gridSpan w:val="2"/>
            <w:vMerge/>
          </w:tcPr>
          <w:p w14:paraId="0EB7C24D" w14:textId="77777777" w:rsidR="006E1E43" w:rsidRPr="00322F66" w:rsidRDefault="006E1E43" w:rsidP="006E1E43">
            <w:pPr>
              <w:rPr>
                <w:rFonts w:ascii="Arial" w:hAnsi="Arial" w:cs="Arial"/>
                <w:sz w:val="18"/>
                <w:szCs w:val="18"/>
              </w:rPr>
            </w:pPr>
          </w:p>
        </w:tc>
        <w:tc>
          <w:tcPr>
            <w:tcW w:w="2591" w:type="dxa"/>
          </w:tcPr>
          <w:p w14:paraId="3AA5AF6F" w14:textId="6DB6B562" w:rsidR="006E1E43" w:rsidRPr="00322F66" w:rsidRDefault="006E1E43" w:rsidP="006E1E43">
            <w:pPr>
              <w:rPr>
                <w:rFonts w:ascii="Arial" w:hAnsi="Arial" w:cs="Arial"/>
                <w:sz w:val="18"/>
                <w:szCs w:val="18"/>
              </w:rPr>
            </w:pPr>
            <w:r w:rsidRPr="00322F66">
              <w:rPr>
                <w:rFonts w:ascii="Arial" w:hAnsi="Arial" w:cs="Arial"/>
                <w:sz w:val="18"/>
                <w:szCs w:val="18"/>
              </w:rPr>
              <w:t>text: PERU</w:t>
            </w:r>
          </w:p>
        </w:tc>
      </w:tr>
      <w:tr w:rsidR="006E1E43" w:rsidRPr="00322F66" w14:paraId="74375B38" w14:textId="77777777" w:rsidTr="00322F66">
        <w:trPr>
          <w:trHeight w:val="144"/>
        </w:trPr>
        <w:tc>
          <w:tcPr>
            <w:tcW w:w="2538" w:type="dxa"/>
            <w:vMerge/>
          </w:tcPr>
          <w:p w14:paraId="40C03ADE" w14:textId="77777777" w:rsidR="006E1E43" w:rsidRPr="00322F66" w:rsidRDefault="006E1E43" w:rsidP="006E1E43">
            <w:pPr>
              <w:rPr>
                <w:rFonts w:ascii="Arial" w:hAnsi="Arial" w:cs="Arial"/>
                <w:sz w:val="18"/>
                <w:szCs w:val="18"/>
              </w:rPr>
            </w:pPr>
          </w:p>
        </w:tc>
        <w:tc>
          <w:tcPr>
            <w:tcW w:w="2630" w:type="dxa"/>
            <w:vMerge w:val="restart"/>
          </w:tcPr>
          <w:p w14:paraId="299F2327" w14:textId="77777777" w:rsidR="006E1E43" w:rsidRPr="00322F66" w:rsidRDefault="006E1E43" w:rsidP="006E1E43">
            <w:pPr>
              <w:rPr>
                <w:rFonts w:ascii="Arial" w:hAnsi="Arial" w:cs="Arial"/>
                <w:sz w:val="18"/>
                <w:szCs w:val="18"/>
              </w:rPr>
            </w:pPr>
            <w:r w:rsidRPr="00322F66">
              <w:rPr>
                <w:rFonts w:ascii="Arial" w:hAnsi="Arial" w:cs="Arial"/>
                <w:sz w:val="18"/>
                <w:szCs w:val="18"/>
              </w:rPr>
              <w:t>locality</w:t>
            </w:r>
          </w:p>
        </w:tc>
        <w:tc>
          <w:tcPr>
            <w:tcW w:w="2697" w:type="dxa"/>
            <w:gridSpan w:val="2"/>
          </w:tcPr>
          <w:p w14:paraId="59145F91" w14:textId="3D26D3FA" w:rsidR="006E1E43" w:rsidRPr="00322F66" w:rsidRDefault="006E1E43" w:rsidP="006E1E4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591" w:type="dxa"/>
          </w:tcPr>
          <w:p w14:paraId="7DA313B1" w14:textId="77777777" w:rsidR="006E1E43" w:rsidRPr="00322F66" w:rsidRDefault="006E1E43" w:rsidP="006E1E43">
            <w:pPr>
              <w:rPr>
                <w:rFonts w:ascii="Arial" w:hAnsi="Arial" w:cs="Arial"/>
                <w:sz w:val="18"/>
                <w:szCs w:val="18"/>
              </w:rPr>
            </w:pPr>
          </w:p>
        </w:tc>
      </w:tr>
      <w:tr w:rsidR="006E1E43" w:rsidRPr="00322F66" w14:paraId="603A73E7" w14:textId="77777777" w:rsidTr="00322F66">
        <w:trPr>
          <w:trHeight w:val="144"/>
        </w:trPr>
        <w:tc>
          <w:tcPr>
            <w:tcW w:w="2538" w:type="dxa"/>
            <w:vMerge/>
          </w:tcPr>
          <w:p w14:paraId="0AB35F2B" w14:textId="77777777" w:rsidR="006E1E43" w:rsidRPr="00322F66" w:rsidRDefault="006E1E43" w:rsidP="006E1E43">
            <w:pPr>
              <w:rPr>
                <w:rFonts w:ascii="Arial" w:hAnsi="Arial" w:cs="Arial"/>
                <w:sz w:val="18"/>
                <w:szCs w:val="18"/>
              </w:rPr>
            </w:pPr>
          </w:p>
        </w:tc>
        <w:tc>
          <w:tcPr>
            <w:tcW w:w="2630" w:type="dxa"/>
            <w:vMerge/>
          </w:tcPr>
          <w:p w14:paraId="1E56B6C9" w14:textId="77777777" w:rsidR="006E1E43" w:rsidRPr="00322F66" w:rsidRDefault="006E1E43" w:rsidP="006E1E43">
            <w:pPr>
              <w:rPr>
                <w:rFonts w:ascii="Arial" w:hAnsi="Arial" w:cs="Arial"/>
                <w:sz w:val="18"/>
                <w:szCs w:val="18"/>
              </w:rPr>
            </w:pPr>
          </w:p>
        </w:tc>
        <w:tc>
          <w:tcPr>
            <w:tcW w:w="2697" w:type="dxa"/>
            <w:gridSpan w:val="2"/>
            <w:vMerge w:val="restart"/>
          </w:tcPr>
          <w:p w14:paraId="7A9278F4" w14:textId="71B27839" w:rsidR="006E1E43" w:rsidRPr="00322F66" w:rsidRDefault="00E769B3" w:rsidP="006E1E43">
            <w:pPr>
              <w:rPr>
                <w:rFonts w:ascii="Arial" w:hAnsi="Arial" w:cs="Arial"/>
                <w:sz w:val="18"/>
                <w:szCs w:val="18"/>
              </w:rPr>
            </w:pPr>
            <w:proofErr w:type="spellStart"/>
            <w:r w:rsidRPr="00E769B3">
              <w:rPr>
                <w:rFonts w:ascii="Arial" w:hAnsi="Arial" w:cs="Arial"/>
                <w:b/>
                <w:bCs/>
                <w:sz w:val="18"/>
                <w:szCs w:val="18"/>
              </w:rPr>
              <w:t>locationName</w:t>
            </w:r>
            <w:proofErr w:type="spellEnd"/>
          </w:p>
          <w:p w14:paraId="7FAEFF67" w14:textId="06E42CAC" w:rsidR="006E1E43" w:rsidRPr="00322F66" w:rsidRDefault="006E1E43" w:rsidP="006E1E43">
            <w:pPr>
              <w:rPr>
                <w:rFonts w:ascii="Arial" w:hAnsi="Arial" w:cs="Arial"/>
                <w:sz w:val="18"/>
                <w:szCs w:val="18"/>
              </w:rPr>
            </w:pPr>
          </w:p>
        </w:tc>
        <w:tc>
          <w:tcPr>
            <w:tcW w:w="2591" w:type="dxa"/>
          </w:tcPr>
          <w:p w14:paraId="77891012" w14:textId="012E256F" w:rsidR="006E1E43" w:rsidRPr="00322F66" w:rsidRDefault="00AE2114" w:rsidP="006E1E43">
            <w:pPr>
              <w:rPr>
                <w:rFonts w:ascii="Arial" w:hAnsi="Arial" w:cs="Arial"/>
                <w:sz w:val="18"/>
                <w:szCs w:val="18"/>
              </w:rPr>
            </w:pPr>
            <w:r>
              <w:rPr>
                <w:rFonts w:ascii="Arial" w:hAnsi="Arial" w:cs="Arial"/>
                <w:sz w:val="18"/>
                <w:szCs w:val="18"/>
              </w:rPr>
              <w:t>language:</w:t>
            </w:r>
            <w:r w:rsidR="006E1E43" w:rsidRPr="00322F66">
              <w:rPr>
                <w:rFonts w:ascii="Arial" w:hAnsi="Arial" w:cs="Arial"/>
                <w:sz w:val="18"/>
                <w:szCs w:val="18"/>
              </w:rPr>
              <w:t xml:space="preserve"> eng</w:t>
            </w:r>
          </w:p>
        </w:tc>
      </w:tr>
      <w:tr w:rsidR="006E1E43" w:rsidRPr="00322F66" w14:paraId="0E379EF3" w14:textId="77777777" w:rsidTr="00322F66">
        <w:trPr>
          <w:trHeight w:val="144"/>
        </w:trPr>
        <w:tc>
          <w:tcPr>
            <w:tcW w:w="2538" w:type="dxa"/>
            <w:vMerge/>
          </w:tcPr>
          <w:p w14:paraId="3D7D5E61" w14:textId="77777777" w:rsidR="006E1E43" w:rsidRPr="00322F66" w:rsidRDefault="006E1E43" w:rsidP="006E1E43">
            <w:pPr>
              <w:rPr>
                <w:rFonts w:ascii="Arial" w:hAnsi="Arial" w:cs="Arial"/>
                <w:sz w:val="18"/>
                <w:szCs w:val="18"/>
              </w:rPr>
            </w:pPr>
          </w:p>
        </w:tc>
        <w:tc>
          <w:tcPr>
            <w:tcW w:w="2630" w:type="dxa"/>
            <w:vMerge/>
          </w:tcPr>
          <w:p w14:paraId="0D9A7394" w14:textId="77777777" w:rsidR="006E1E43" w:rsidRPr="00322F66" w:rsidRDefault="006E1E43" w:rsidP="006E1E43">
            <w:pPr>
              <w:rPr>
                <w:rFonts w:ascii="Arial" w:hAnsi="Arial" w:cs="Arial"/>
                <w:sz w:val="18"/>
                <w:szCs w:val="18"/>
              </w:rPr>
            </w:pPr>
          </w:p>
        </w:tc>
        <w:tc>
          <w:tcPr>
            <w:tcW w:w="2697" w:type="dxa"/>
            <w:gridSpan w:val="2"/>
            <w:vMerge/>
          </w:tcPr>
          <w:p w14:paraId="79509B0D" w14:textId="77777777" w:rsidR="006E1E43" w:rsidRPr="00322F66" w:rsidRDefault="006E1E43" w:rsidP="006E1E43">
            <w:pPr>
              <w:rPr>
                <w:rFonts w:ascii="Arial" w:hAnsi="Arial" w:cs="Arial"/>
                <w:sz w:val="18"/>
                <w:szCs w:val="18"/>
              </w:rPr>
            </w:pPr>
          </w:p>
        </w:tc>
        <w:tc>
          <w:tcPr>
            <w:tcW w:w="2591" w:type="dxa"/>
          </w:tcPr>
          <w:p w14:paraId="24593AF5" w14:textId="6CE60141" w:rsidR="006E1E43" w:rsidRPr="00322F66" w:rsidRDefault="006E1E43" w:rsidP="006E1E43">
            <w:pPr>
              <w:rPr>
                <w:rFonts w:ascii="Arial" w:hAnsi="Arial" w:cs="Arial"/>
                <w:sz w:val="18"/>
                <w:szCs w:val="18"/>
              </w:rPr>
            </w:pPr>
            <w:r w:rsidRPr="00322F66">
              <w:rPr>
                <w:rFonts w:ascii="Arial" w:hAnsi="Arial" w:cs="Arial"/>
                <w:sz w:val="18"/>
                <w:szCs w:val="18"/>
              </w:rPr>
              <w:t>text: CALLAO ANCHORAGE</w:t>
            </w:r>
          </w:p>
        </w:tc>
      </w:tr>
      <w:tr w:rsidR="006E1E43" w:rsidRPr="00322F66" w14:paraId="189B8F80" w14:textId="77777777" w:rsidTr="00322F66">
        <w:trPr>
          <w:trHeight w:val="144"/>
        </w:trPr>
        <w:tc>
          <w:tcPr>
            <w:tcW w:w="2538" w:type="dxa"/>
            <w:vMerge/>
          </w:tcPr>
          <w:p w14:paraId="06D990DF" w14:textId="77777777" w:rsidR="006E1E43" w:rsidRPr="00322F66" w:rsidRDefault="006E1E43" w:rsidP="000A47C3">
            <w:pPr>
              <w:rPr>
                <w:rFonts w:ascii="Arial" w:hAnsi="Arial" w:cs="Arial"/>
                <w:sz w:val="18"/>
                <w:szCs w:val="18"/>
              </w:rPr>
            </w:pPr>
          </w:p>
        </w:tc>
        <w:tc>
          <w:tcPr>
            <w:tcW w:w="2630" w:type="dxa"/>
          </w:tcPr>
          <w:p w14:paraId="63975E27" w14:textId="1F7F4865" w:rsidR="006E1E43"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88" w:type="dxa"/>
            <w:gridSpan w:val="3"/>
          </w:tcPr>
          <w:p w14:paraId="4103DF46" w14:textId="421BCF24" w:rsidR="006E1E43"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6E1E43" w:rsidRPr="00322F66">
              <w:rPr>
                <w:rFonts w:ascii="Arial" w:hAnsi="Arial" w:cs="Arial"/>
                <w:sz w:val="18"/>
                <w:szCs w:val="18"/>
              </w:rPr>
              <w:t>: PEXX</w:t>
            </w:r>
          </w:p>
          <w:p w14:paraId="4C9969DA" w14:textId="25E4257C" w:rsidR="006E1E43" w:rsidRPr="00322F66" w:rsidRDefault="006E1E43" w:rsidP="000A47C3">
            <w:pPr>
              <w:rPr>
                <w:rFonts w:ascii="Arial" w:hAnsi="Arial" w:cs="Arial"/>
                <w:sz w:val="18"/>
                <w:szCs w:val="18"/>
              </w:rPr>
            </w:pPr>
            <w:r w:rsidRPr="00322F66">
              <w:rPr>
                <w:rFonts w:ascii="Arial" w:hAnsi="Arial" w:cs="Arial"/>
                <w:sz w:val="18"/>
                <w:szCs w:val="18"/>
              </w:rPr>
              <w:t>nationality: PE</w:t>
            </w:r>
          </w:p>
          <w:p w14:paraId="347EBFD7" w14:textId="4B8BC5C9" w:rsidR="006E1E43"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6E1E43" w:rsidRPr="00322F66">
              <w:rPr>
                <w:rFonts w:ascii="Arial" w:hAnsi="Arial" w:cs="Arial"/>
                <w:sz w:val="18"/>
                <w:szCs w:val="18"/>
              </w:rPr>
              <w:t xml:space="preserve">: NAVAREA XVI </w:t>
            </w:r>
          </w:p>
          <w:p w14:paraId="7D92674E" w14:textId="4FA87EFB" w:rsidR="006E1E43" w:rsidRPr="00322F66" w:rsidRDefault="006E1E43"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306</w:t>
            </w:r>
          </w:p>
          <w:p w14:paraId="7492111F" w14:textId="12C9A4BD" w:rsidR="006E1E43"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6E1E43" w:rsidRPr="00322F66">
              <w:rPr>
                <w:rFonts w:ascii="Arial" w:hAnsi="Arial" w:cs="Arial"/>
                <w:sz w:val="18"/>
                <w:szCs w:val="18"/>
              </w:rPr>
              <w:t>: (4) NAVAREA navigational warnings</w:t>
            </w:r>
          </w:p>
          <w:p w14:paraId="22A7C0C8" w14:textId="2F97BFC6" w:rsidR="006E1E43" w:rsidRPr="00322F66" w:rsidRDefault="002D018D" w:rsidP="000A47C3">
            <w:pPr>
              <w:rPr>
                <w:rFonts w:ascii="Arial" w:hAnsi="Arial" w:cs="Arial"/>
                <w:sz w:val="18"/>
                <w:szCs w:val="18"/>
              </w:rPr>
            </w:pPr>
            <w:r w:rsidRPr="002D018D">
              <w:rPr>
                <w:rFonts w:ascii="Arial" w:hAnsi="Arial" w:cs="Arial"/>
                <w:b/>
                <w:bCs/>
                <w:sz w:val="18"/>
                <w:szCs w:val="18"/>
              </w:rPr>
              <w:t>year</w:t>
            </w:r>
            <w:r w:rsidR="006E1E43" w:rsidRPr="00322F66">
              <w:rPr>
                <w:rFonts w:ascii="Arial" w:hAnsi="Arial" w:cs="Arial"/>
                <w:sz w:val="18"/>
                <w:szCs w:val="18"/>
              </w:rPr>
              <w:t>: 2022</w:t>
            </w:r>
          </w:p>
        </w:tc>
      </w:tr>
      <w:tr w:rsidR="006E1E43" w:rsidRPr="00322F66" w14:paraId="2D852762" w14:textId="77777777" w:rsidTr="00322F66">
        <w:trPr>
          <w:trHeight w:val="144"/>
        </w:trPr>
        <w:tc>
          <w:tcPr>
            <w:tcW w:w="2538" w:type="dxa"/>
            <w:vMerge/>
          </w:tcPr>
          <w:p w14:paraId="30B9C798" w14:textId="77777777" w:rsidR="006E1E43" w:rsidRPr="00322F66" w:rsidRDefault="006E1E43" w:rsidP="000A47C3">
            <w:pPr>
              <w:rPr>
                <w:rFonts w:ascii="Arial" w:hAnsi="Arial" w:cs="Arial"/>
                <w:sz w:val="18"/>
                <w:szCs w:val="18"/>
              </w:rPr>
            </w:pPr>
          </w:p>
        </w:tc>
        <w:tc>
          <w:tcPr>
            <w:tcW w:w="2630" w:type="dxa"/>
          </w:tcPr>
          <w:p w14:paraId="622AE563"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88" w:type="dxa"/>
            <w:gridSpan w:val="3"/>
          </w:tcPr>
          <w:p w14:paraId="22AEF8A2" w14:textId="5059C950" w:rsidR="006E1E43" w:rsidRPr="00322F66" w:rsidRDefault="006E1E43" w:rsidP="000A47C3">
            <w:pPr>
              <w:rPr>
                <w:rFonts w:ascii="Arial" w:hAnsi="Arial" w:cs="Arial"/>
                <w:sz w:val="18"/>
                <w:szCs w:val="18"/>
              </w:rPr>
            </w:pPr>
            <w:r w:rsidRPr="00322F66">
              <w:rPr>
                <w:rFonts w:ascii="Arial" w:hAnsi="Arial" w:cs="Arial"/>
                <w:sz w:val="18"/>
                <w:szCs w:val="18"/>
              </w:rPr>
              <w:t>20220204T071000Z</w:t>
            </w:r>
          </w:p>
        </w:tc>
      </w:tr>
      <w:tr w:rsidR="006E1E43" w:rsidRPr="00322F66" w14:paraId="6F6477F6" w14:textId="77777777" w:rsidTr="00322F66">
        <w:trPr>
          <w:trHeight w:val="144"/>
        </w:trPr>
        <w:tc>
          <w:tcPr>
            <w:tcW w:w="2538" w:type="dxa"/>
            <w:vMerge/>
          </w:tcPr>
          <w:p w14:paraId="6844ADD8" w14:textId="77777777" w:rsidR="006E1E43" w:rsidRPr="00322F66" w:rsidRDefault="006E1E43" w:rsidP="000A47C3">
            <w:pPr>
              <w:rPr>
                <w:rFonts w:ascii="Arial" w:hAnsi="Arial" w:cs="Arial"/>
                <w:sz w:val="18"/>
                <w:szCs w:val="18"/>
              </w:rPr>
            </w:pPr>
          </w:p>
        </w:tc>
        <w:tc>
          <w:tcPr>
            <w:tcW w:w="2630" w:type="dxa"/>
          </w:tcPr>
          <w:p w14:paraId="2DCE301B" w14:textId="2875D7CD" w:rsidR="006E1E43"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88" w:type="dxa"/>
            <w:gridSpan w:val="3"/>
          </w:tcPr>
          <w:p w14:paraId="5A184038" w14:textId="766724C6" w:rsidR="006E1E43" w:rsidRPr="00322F66" w:rsidRDefault="006E1E43" w:rsidP="000A47C3">
            <w:pPr>
              <w:rPr>
                <w:rFonts w:ascii="Arial" w:hAnsi="Arial" w:cs="Arial"/>
                <w:sz w:val="18"/>
                <w:szCs w:val="18"/>
              </w:rPr>
            </w:pPr>
            <w:r w:rsidRPr="00322F66">
              <w:rPr>
                <w:rFonts w:ascii="Arial" w:hAnsi="Arial" w:cs="Arial"/>
                <w:sz w:val="18"/>
                <w:szCs w:val="18"/>
              </w:rPr>
              <w:t>20220204T051000Z</w:t>
            </w:r>
          </w:p>
        </w:tc>
      </w:tr>
      <w:tr w:rsidR="006E1E43" w:rsidRPr="00322F66" w14:paraId="0DA7B235" w14:textId="77777777" w:rsidTr="00322F66">
        <w:trPr>
          <w:trHeight w:val="144"/>
        </w:trPr>
        <w:tc>
          <w:tcPr>
            <w:tcW w:w="2538" w:type="dxa"/>
            <w:vMerge/>
          </w:tcPr>
          <w:p w14:paraId="7C5B0D7A" w14:textId="77777777" w:rsidR="006E1E43" w:rsidRPr="00322F66" w:rsidRDefault="006E1E43" w:rsidP="000A47C3">
            <w:pPr>
              <w:rPr>
                <w:rFonts w:ascii="Arial" w:hAnsi="Arial" w:cs="Arial"/>
                <w:sz w:val="18"/>
                <w:szCs w:val="18"/>
              </w:rPr>
            </w:pPr>
          </w:p>
        </w:tc>
        <w:tc>
          <w:tcPr>
            <w:tcW w:w="2630" w:type="dxa"/>
          </w:tcPr>
          <w:p w14:paraId="4C20FDED" w14:textId="3F737888" w:rsidR="006E1E43"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6E1E43" w:rsidRPr="00322F66">
              <w:rPr>
                <w:rFonts w:ascii="Arial" w:hAnsi="Arial" w:cs="Arial"/>
                <w:sz w:val="18"/>
                <w:szCs w:val="18"/>
              </w:rPr>
              <w:t>:</w:t>
            </w:r>
          </w:p>
        </w:tc>
        <w:tc>
          <w:tcPr>
            <w:tcW w:w="5288" w:type="dxa"/>
            <w:gridSpan w:val="3"/>
          </w:tcPr>
          <w:p w14:paraId="28BA49A3" w14:textId="6F54ACF0" w:rsidR="006E1E43" w:rsidRPr="00322F66" w:rsidRDefault="006E1E43" w:rsidP="000A47C3">
            <w:pPr>
              <w:rPr>
                <w:rFonts w:ascii="Arial" w:hAnsi="Arial" w:cs="Arial"/>
                <w:sz w:val="18"/>
                <w:szCs w:val="18"/>
              </w:rPr>
            </w:pPr>
            <w:r w:rsidRPr="00322F66">
              <w:rPr>
                <w:rFonts w:ascii="Arial" w:hAnsi="Arial" w:cs="Arial"/>
                <w:sz w:val="18"/>
                <w:szCs w:val="18"/>
              </w:rPr>
              <w:t>Piracy or robbery</w:t>
            </w:r>
          </w:p>
        </w:tc>
      </w:tr>
      <w:tr w:rsidR="006E1E43" w:rsidRPr="00322F66" w14:paraId="336949D3" w14:textId="77777777" w:rsidTr="00322F66">
        <w:trPr>
          <w:trHeight w:val="144"/>
        </w:trPr>
        <w:tc>
          <w:tcPr>
            <w:tcW w:w="2538" w:type="dxa"/>
            <w:vMerge/>
          </w:tcPr>
          <w:p w14:paraId="756C535F" w14:textId="77777777" w:rsidR="006E1E43" w:rsidRPr="00322F66" w:rsidRDefault="006E1E43" w:rsidP="000A47C3">
            <w:pPr>
              <w:rPr>
                <w:rFonts w:ascii="Arial" w:hAnsi="Arial" w:cs="Arial"/>
                <w:sz w:val="18"/>
                <w:szCs w:val="18"/>
              </w:rPr>
            </w:pPr>
          </w:p>
        </w:tc>
        <w:tc>
          <w:tcPr>
            <w:tcW w:w="2630" w:type="dxa"/>
          </w:tcPr>
          <w:p w14:paraId="57C76596" w14:textId="0A66ED5C" w:rsidR="006E1E43"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6E1E43" w:rsidRPr="00322F66">
              <w:rPr>
                <w:rFonts w:ascii="Arial" w:hAnsi="Arial" w:cs="Arial"/>
                <w:sz w:val="18"/>
                <w:szCs w:val="18"/>
              </w:rPr>
              <w:t>:</w:t>
            </w:r>
          </w:p>
        </w:tc>
        <w:tc>
          <w:tcPr>
            <w:tcW w:w="5288" w:type="dxa"/>
            <w:gridSpan w:val="3"/>
          </w:tcPr>
          <w:p w14:paraId="179111EC" w14:textId="6F499818" w:rsidR="006E1E43" w:rsidRPr="00322F66" w:rsidRDefault="006E1E43" w:rsidP="000A47C3">
            <w:pPr>
              <w:rPr>
                <w:rFonts w:ascii="Arial" w:hAnsi="Arial" w:cs="Arial"/>
                <w:sz w:val="18"/>
                <w:szCs w:val="18"/>
              </w:rPr>
            </w:pPr>
            <w:r w:rsidRPr="00322F66">
              <w:rPr>
                <w:rFonts w:ascii="Arial" w:hAnsi="Arial" w:cs="Arial"/>
                <w:sz w:val="18"/>
                <w:szCs w:val="18"/>
              </w:rPr>
              <w:t>true</w:t>
            </w:r>
          </w:p>
        </w:tc>
      </w:tr>
      <w:tr w:rsidR="006E1E43" w:rsidRPr="00322F66" w14:paraId="666A38FA" w14:textId="77777777" w:rsidTr="00322F66">
        <w:trPr>
          <w:trHeight w:val="144"/>
        </w:trPr>
        <w:tc>
          <w:tcPr>
            <w:tcW w:w="2538" w:type="dxa"/>
            <w:vMerge w:val="restart"/>
          </w:tcPr>
          <w:p w14:paraId="6941FB3E"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30" w:type="dxa"/>
          </w:tcPr>
          <w:p w14:paraId="23506054" w14:textId="77777777" w:rsidR="006E1E43" w:rsidRPr="00322F66" w:rsidRDefault="006E1E43" w:rsidP="000A47C3">
            <w:pPr>
              <w:rPr>
                <w:rFonts w:ascii="Arial" w:hAnsi="Arial" w:cs="Arial"/>
                <w:sz w:val="18"/>
                <w:szCs w:val="18"/>
              </w:rPr>
            </w:pPr>
            <w:r w:rsidRPr="00322F66">
              <w:rPr>
                <w:rFonts w:ascii="Arial" w:hAnsi="Arial" w:cs="Arial"/>
                <w:sz w:val="18"/>
                <w:szCs w:val="18"/>
              </w:rPr>
              <w:t>header (role)</w:t>
            </w:r>
          </w:p>
        </w:tc>
        <w:tc>
          <w:tcPr>
            <w:tcW w:w="5288" w:type="dxa"/>
            <w:gridSpan w:val="3"/>
          </w:tcPr>
          <w:p w14:paraId="5D8C3215" w14:textId="5BCB3DC2" w:rsidR="006E1E43" w:rsidRPr="00322F66" w:rsidRDefault="006E1E43" w:rsidP="000A47C3">
            <w:pPr>
              <w:rPr>
                <w:rFonts w:ascii="Arial" w:hAnsi="Arial" w:cs="Arial"/>
                <w:sz w:val="18"/>
                <w:szCs w:val="18"/>
              </w:rPr>
            </w:pPr>
            <w:r w:rsidRPr="00322F66">
              <w:rPr>
                <w:rFonts w:ascii="Arial" w:hAnsi="Arial" w:cs="Arial"/>
                <w:sz w:val="18"/>
                <w:szCs w:val="18"/>
              </w:rPr>
              <w:t>ID00</w:t>
            </w:r>
          </w:p>
        </w:tc>
      </w:tr>
      <w:tr w:rsidR="006E1E43" w:rsidRPr="00322F66" w14:paraId="7ABD970C" w14:textId="77777777" w:rsidTr="00322F66">
        <w:trPr>
          <w:trHeight w:val="144"/>
        </w:trPr>
        <w:tc>
          <w:tcPr>
            <w:tcW w:w="2538" w:type="dxa"/>
            <w:vMerge/>
          </w:tcPr>
          <w:p w14:paraId="1418B780" w14:textId="77777777" w:rsidR="006E1E43" w:rsidRPr="00322F66" w:rsidRDefault="006E1E43" w:rsidP="000A47C3">
            <w:pPr>
              <w:rPr>
                <w:rFonts w:ascii="Arial" w:hAnsi="Arial" w:cs="Arial"/>
                <w:sz w:val="18"/>
                <w:szCs w:val="18"/>
              </w:rPr>
            </w:pPr>
          </w:p>
        </w:tc>
        <w:tc>
          <w:tcPr>
            <w:tcW w:w="2630" w:type="dxa"/>
          </w:tcPr>
          <w:p w14:paraId="13445377"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88" w:type="dxa"/>
            <w:gridSpan w:val="3"/>
          </w:tcPr>
          <w:p w14:paraId="3F42A4EB" w14:textId="29E9475D" w:rsidR="006E1E43" w:rsidRPr="00322F66" w:rsidRDefault="006E1E43" w:rsidP="000A47C3">
            <w:pPr>
              <w:rPr>
                <w:rFonts w:ascii="Arial" w:hAnsi="Arial" w:cs="Arial"/>
                <w:sz w:val="18"/>
                <w:szCs w:val="18"/>
              </w:rPr>
            </w:pPr>
            <w:r w:rsidRPr="00322F66">
              <w:rPr>
                <w:rFonts w:ascii="Arial" w:hAnsi="Arial" w:cs="Arial"/>
                <w:sz w:val="18"/>
                <w:szCs w:val="18"/>
              </w:rPr>
              <w:t>ID01</w:t>
            </w:r>
          </w:p>
        </w:tc>
      </w:tr>
      <w:tr w:rsidR="006E1E43" w:rsidRPr="00322F66" w14:paraId="0E830AEC" w14:textId="77777777" w:rsidTr="00322F66">
        <w:trPr>
          <w:trHeight w:val="144"/>
        </w:trPr>
        <w:tc>
          <w:tcPr>
            <w:tcW w:w="2538" w:type="dxa"/>
            <w:vMerge w:val="restart"/>
          </w:tcPr>
          <w:p w14:paraId="6FC75420"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AreaAffected</w:t>
            </w:r>
            <w:proofErr w:type="spellEnd"/>
          </w:p>
        </w:tc>
        <w:tc>
          <w:tcPr>
            <w:tcW w:w="2630" w:type="dxa"/>
          </w:tcPr>
          <w:p w14:paraId="4CF3402B" w14:textId="20D63445" w:rsidR="006E1E43" w:rsidRPr="00322F66" w:rsidRDefault="00692B6F" w:rsidP="000A47C3">
            <w:pPr>
              <w:rPr>
                <w:rFonts w:ascii="Arial" w:hAnsi="Arial" w:cs="Arial"/>
                <w:sz w:val="18"/>
                <w:szCs w:val="18"/>
              </w:rPr>
            </w:pPr>
            <w:r>
              <w:rPr>
                <w:rFonts w:ascii="Arial" w:hAnsi="Arial" w:cs="Arial"/>
                <w:sz w:val="18"/>
                <w:szCs w:val="18"/>
              </w:rPr>
              <w:t>i</w:t>
            </w:r>
            <w:r w:rsidR="006E1E43" w:rsidRPr="00322F66">
              <w:rPr>
                <w:rFonts w:ascii="Arial" w:hAnsi="Arial" w:cs="Arial"/>
                <w:sz w:val="18"/>
                <w:szCs w:val="18"/>
              </w:rPr>
              <w:t>mpacts (role)</w:t>
            </w:r>
          </w:p>
        </w:tc>
        <w:tc>
          <w:tcPr>
            <w:tcW w:w="5288" w:type="dxa"/>
            <w:gridSpan w:val="3"/>
          </w:tcPr>
          <w:p w14:paraId="2AF184DE" w14:textId="653F10FF" w:rsidR="006E1E43" w:rsidRPr="00322F66" w:rsidRDefault="006E1E43" w:rsidP="000A47C3">
            <w:pPr>
              <w:rPr>
                <w:rFonts w:ascii="Arial" w:hAnsi="Arial" w:cs="Arial"/>
                <w:sz w:val="18"/>
                <w:szCs w:val="18"/>
              </w:rPr>
            </w:pPr>
            <w:r w:rsidRPr="00322F66">
              <w:rPr>
                <w:rFonts w:ascii="Arial" w:hAnsi="Arial" w:cs="Arial"/>
                <w:sz w:val="18"/>
                <w:szCs w:val="18"/>
              </w:rPr>
              <w:t>ID02</w:t>
            </w:r>
          </w:p>
        </w:tc>
      </w:tr>
      <w:tr w:rsidR="006E1E43" w:rsidRPr="00322F66" w14:paraId="5E71B97A" w14:textId="77777777" w:rsidTr="00322F66">
        <w:trPr>
          <w:trHeight w:val="144"/>
        </w:trPr>
        <w:tc>
          <w:tcPr>
            <w:tcW w:w="2538" w:type="dxa"/>
            <w:vMerge/>
          </w:tcPr>
          <w:p w14:paraId="5446C425" w14:textId="77777777" w:rsidR="006E1E43" w:rsidRPr="00322F66" w:rsidRDefault="006E1E43" w:rsidP="000A47C3">
            <w:pPr>
              <w:rPr>
                <w:rFonts w:ascii="Arial" w:hAnsi="Arial" w:cs="Arial"/>
                <w:sz w:val="18"/>
                <w:szCs w:val="18"/>
              </w:rPr>
            </w:pPr>
          </w:p>
        </w:tc>
        <w:tc>
          <w:tcPr>
            <w:tcW w:w="2630" w:type="dxa"/>
          </w:tcPr>
          <w:p w14:paraId="39DF9310" w14:textId="17699258" w:rsidR="006E1E43" w:rsidRPr="00322F66" w:rsidRDefault="00692B6F" w:rsidP="000A47C3">
            <w:pPr>
              <w:rPr>
                <w:rFonts w:ascii="Arial" w:hAnsi="Arial" w:cs="Arial"/>
                <w:sz w:val="18"/>
                <w:szCs w:val="18"/>
              </w:rPr>
            </w:pPr>
            <w:r>
              <w:rPr>
                <w:rFonts w:ascii="Arial" w:hAnsi="Arial" w:cs="Arial"/>
                <w:sz w:val="18"/>
                <w:szCs w:val="18"/>
              </w:rPr>
              <w:t>a</w:t>
            </w:r>
            <w:r w:rsidR="006E1E43" w:rsidRPr="00322F66">
              <w:rPr>
                <w:rFonts w:ascii="Arial" w:hAnsi="Arial" w:cs="Arial"/>
                <w:sz w:val="18"/>
                <w:szCs w:val="18"/>
              </w:rPr>
              <w:t>ffects (role)</w:t>
            </w:r>
          </w:p>
        </w:tc>
        <w:tc>
          <w:tcPr>
            <w:tcW w:w="5288" w:type="dxa"/>
            <w:gridSpan w:val="3"/>
          </w:tcPr>
          <w:p w14:paraId="51199B90" w14:textId="0802EE88" w:rsidR="006E1E43" w:rsidRPr="00322F66" w:rsidRDefault="006E1E43" w:rsidP="000A47C3">
            <w:pPr>
              <w:rPr>
                <w:rFonts w:ascii="Arial" w:hAnsi="Arial" w:cs="Arial"/>
                <w:sz w:val="18"/>
                <w:szCs w:val="18"/>
              </w:rPr>
            </w:pPr>
            <w:r w:rsidRPr="00322F66">
              <w:rPr>
                <w:rFonts w:ascii="Arial" w:hAnsi="Arial" w:cs="Arial"/>
                <w:sz w:val="18"/>
                <w:szCs w:val="18"/>
              </w:rPr>
              <w:t>ID01</w:t>
            </w:r>
          </w:p>
        </w:tc>
      </w:tr>
      <w:tr w:rsidR="006E1E43" w:rsidRPr="00322F66" w14:paraId="18E8697D" w14:textId="77777777" w:rsidTr="00322F66">
        <w:trPr>
          <w:trHeight w:val="144"/>
        </w:trPr>
        <w:tc>
          <w:tcPr>
            <w:tcW w:w="2538" w:type="dxa"/>
            <w:vMerge w:val="restart"/>
          </w:tcPr>
          <w:p w14:paraId="4BE5792D"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30" w:type="dxa"/>
          </w:tcPr>
          <w:p w14:paraId="3D6696DA" w14:textId="710D786A" w:rsidR="006E1E43" w:rsidRPr="00322F66" w:rsidRDefault="006E1E43" w:rsidP="000A47C3">
            <w:pPr>
              <w:rPr>
                <w:rFonts w:ascii="Arial" w:hAnsi="Arial" w:cs="Arial"/>
                <w:sz w:val="18"/>
                <w:szCs w:val="18"/>
              </w:rPr>
            </w:pPr>
            <w:proofErr w:type="spellStart"/>
            <w:r w:rsidRPr="00322F66">
              <w:rPr>
                <w:rFonts w:ascii="Arial" w:hAnsi="Arial" w:cs="Arial"/>
                <w:sz w:val="18"/>
                <w:szCs w:val="18"/>
              </w:rPr>
              <w:t>fixedDateRange</w:t>
            </w:r>
            <w:proofErr w:type="spellEnd"/>
          </w:p>
        </w:tc>
        <w:tc>
          <w:tcPr>
            <w:tcW w:w="5288" w:type="dxa"/>
            <w:gridSpan w:val="3"/>
          </w:tcPr>
          <w:p w14:paraId="299A27A8"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19F02B34" w14:textId="064318F8" w:rsidR="006E1E43" w:rsidRPr="00322F66" w:rsidRDefault="006E1E43" w:rsidP="000A47C3">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20220128</w:t>
            </w:r>
          </w:p>
          <w:p w14:paraId="2DB63532" w14:textId="77777777" w:rsidR="006E1E43" w:rsidRPr="00322F66" w:rsidRDefault="006E1E43" w:rsidP="000A47C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6F7FE7B1" w14:textId="69CF1DFF" w:rsidR="006E1E43" w:rsidRPr="00322F66" w:rsidRDefault="006E1E43" w:rsidP="000A47C3">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071000Z</w:t>
            </w:r>
          </w:p>
        </w:tc>
      </w:tr>
      <w:tr w:rsidR="006E1E43" w:rsidRPr="00322F66" w14:paraId="43D7CE71" w14:textId="77777777" w:rsidTr="00322F66">
        <w:trPr>
          <w:trHeight w:val="144"/>
        </w:trPr>
        <w:tc>
          <w:tcPr>
            <w:tcW w:w="2538" w:type="dxa"/>
            <w:vMerge/>
          </w:tcPr>
          <w:p w14:paraId="2723A160" w14:textId="77777777" w:rsidR="006E1E43" w:rsidRPr="00322F66" w:rsidRDefault="006E1E43" w:rsidP="000A47C3">
            <w:pPr>
              <w:rPr>
                <w:rFonts w:ascii="Arial" w:hAnsi="Arial" w:cs="Arial"/>
                <w:sz w:val="18"/>
                <w:szCs w:val="18"/>
              </w:rPr>
            </w:pPr>
          </w:p>
        </w:tc>
        <w:tc>
          <w:tcPr>
            <w:tcW w:w="2630" w:type="dxa"/>
            <w:vMerge w:val="restart"/>
          </w:tcPr>
          <w:p w14:paraId="1CF2A5DC" w14:textId="2032EC60" w:rsidR="006E1E43"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07" w:type="dxa"/>
            <w:vMerge w:val="restart"/>
          </w:tcPr>
          <w:p w14:paraId="7E74F7B8" w14:textId="77777777" w:rsidR="006E1E43" w:rsidRPr="00322F66" w:rsidRDefault="006E1E43" w:rsidP="000A47C3">
            <w:pPr>
              <w:rPr>
                <w:rFonts w:ascii="Arial" w:hAnsi="Arial" w:cs="Arial"/>
                <w:sz w:val="18"/>
                <w:szCs w:val="18"/>
              </w:rPr>
            </w:pPr>
            <w:r w:rsidRPr="00322F66">
              <w:rPr>
                <w:rFonts w:ascii="Arial" w:hAnsi="Arial" w:cs="Arial"/>
                <w:sz w:val="18"/>
                <w:szCs w:val="18"/>
              </w:rPr>
              <w:t>information:</w:t>
            </w:r>
          </w:p>
        </w:tc>
        <w:tc>
          <w:tcPr>
            <w:tcW w:w="3981" w:type="dxa"/>
            <w:gridSpan w:val="2"/>
          </w:tcPr>
          <w:p w14:paraId="3F29DB88" w14:textId="0AE24BBB" w:rsidR="006E1E43" w:rsidRPr="00322F66" w:rsidRDefault="00692B6F" w:rsidP="000A47C3">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6E1E43" w:rsidRPr="00322F66">
              <w:rPr>
                <w:rFonts w:ascii="Arial" w:hAnsi="Arial" w:cs="Arial"/>
                <w:sz w:val="18"/>
                <w:szCs w:val="18"/>
              </w:rPr>
              <w:t xml:space="preserve"> eng</w:t>
            </w:r>
          </w:p>
        </w:tc>
      </w:tr>
      <w:tr w:rsidR="006E1E43" w:rsidRPr="00322F66" w14:paraId="64B23053" w14:textId="77777777" w:rsidTr="00322F66">
        <w:trPr>
          <w:trHeight w:val="144"/>
        </w:trPr>
        <w:tc>
          <w:tcPr>
            <w:tcW w:w="2538" w:type="dxa"/>
            <w:vMerge/>
          </w:tcPr>
          <w:p w14:paraId="1BE4EE72" w14:textId="77777777" w:rsidR="006E1E43" w:rsidRPr="00322F66" w:rsidRDefault="006E1E43" w:rsidP="000A47C3">
            <w:pPr>
              <w:rPr>
                <w:rFonts w:ascii="Arial" w:hAnsi="Arial" w:cs="Arial"/>
                <w:sz w:val="18"/>
                <w:szCs w:val="18"/>
              </w:rPr>
            </w:pPr>
          </w:p>
        </w:tc>
        <w:tc>
          <w:tcPr>
            <w:tcW w:w="2630" w:type="dxa"/>
            <w:vMerge/>
          </w:tcPr>
          <w:p w14:paraId="389C5F7C" w14:textId="77777777" w:rsidR="006E1E43" w:rsidRPr="00322F66" w:rsidRDefault="006E1E43" w:rsidP="000A47C3">
            <w:pPr>
              <w:rPr>
                <w:rFonts w:ascii="Arial" w:hAnsi="Arial" w:cs="Arial"/>
                <w:sz w:val="18"/>
                <w:szCs w:val="18"/>
              </w:rPr>
            </w:pPr>
          </w:p>
        </w:tc>
        <w:tc>
          <w:tcPr>
            <w:tcW w:w="1307" w:type="dxa"/>
            <w:vMerge/>
          </w:tcPr>
          <w:p w14:paraId="0A338990" w14:textId="77777777" w:rsidR="006E1E43" w:rsidRPr="00322F66" w:rsidRDefault="006E1E43" w:rsidP="000A47C3">
            <w:pPr>
              <w:rPr>
                <w:rFonts w:ascii="Arial" w:hAnsi="Arial" w:cs="Arial"/>
                <w:sz w:val="18"/>
                <w:szCs w:val="18"/>
              </w:rPr>
            </w:pPr>
          </w:p>
        </w:tc>
        <w:tc>
          <w:tcPr>
            <w:tcW w:w="3981" w:type="dxa"/>
            <w:gridSpan w:val="2"/>
          </w:tcPr>
          <w:p w14:paraId="572BAEEA" w14:textId="146FBC95" w:rsidR="00D273B9" w:rsidRPr="00322F66" w:rsidRDefault="00692B6F" w:rsidP="00D273B9">
            <w:pPr>
              <w:tabs>
                <w:tab w:val="left" w:pos="420"/>
                <w:tab w:val="left" w:leader="underscore" w:pos="1680"/>
                <w:tab w:val="left" w:leader="underscore" w:pos="3360"/>
              </w:tabs>
              <w:suppressAutoHyphens/>
              <w:autoSpaceDE w:val="0"/>
              <w:autoSpaceDN w:val="0"/>
              <w:adjustRightInd w:val="0"/>
              <w:spacing w:before="8" w:line="240" w:lineRule="atLeast"/>
              <w:textAlignment w:val="center"/>
              <w:rPr>
                <w:rFonts w:ascii="Arial" w:hAnsi="Arial" w:cs="Arial"/>
                <w:caps/>
                <w:sz w:val="18"/>
                <w:szCs w:val="18"/>
                <w:lang w:eastAsia="en-GB"/>
              </w:rPr>
            </w:pPr>
            <w:r>
              <w:rPr>
                <w:rFonts w:ascii="Arial" w:hAnsi="Arial" w:cs="Arial"/>
                <w:sz w:val="18"/>
                <w:szCs w:val="18"/>
              </w:rPr>
              <w:t>t</w:t>
            </w:r>
            <w:r w:rsidR="006E1E43" w:rsidRPr="00322F66">
              <w:rPr>
                <w:rFonts w:ascii="Arial" w:hAnsi="Arial" w:cs="Arial"/>
                <w:sz w:val="18"/>
                <w:szCs w:val="18"/>
              </w:rPr>
              <w:t>ext:</w:t>
            </w:r>
            <w:r w:rsidR="00D273B9" w:rsidRPr="00322F66">
              <w:rPr>
                <w:rFonts w:ascii="Arial" w:hAnsi="Arial" w:cs="Arial"/>
                <w:caps/>
                <w:sz w:val="18"/>
                <w:szCs w:val="18"/>
                <w:lang w:eastAsia="en-GB"/>
              </w:rPr>
              <w:t xml:space="preserve"> m/v at anchor boarded by seven ARMED ROBBERs AT 280710 utc jan 2022. robbers attacked crew, stole ship property and escaped. VESSELS ARE ADVISED TO KEEP CLEAR OF THIS POSITION AND TO EXERCISE EXTREME CAUTION.REPORTS TO IMB PIRACY REPORTING CENTER, PHONE: 603 2031 </w:t>
            </w:r>
            <w:r w:rsidR="00D273B9" w:rsidRPr="00322F66">
              <w:rPr>
                <w:rFonts w:ascii="Arial" w:hAnsi="Arial" w:cs="Arial"/>
                <w:caps/>
                <w:sz w:val="18"/>
                <w:szCs w:val="18"/>
                <w:lang w:eastAsia="en-GB"/>
              </w:rPr>
              <w:lastRenderedPageBreak/>
              <w:t xml:space="preserve">0014, 603 2078 </w:t>
            </w:r>
            <w:proofErr w:type="gramStart"/>
            <w:r w:rsidR="00D273B9" w:rsidRPr="00322F66">
              <w:rPr>
                <w:rFonts w:ascii="Arial" w:hAnsi="Arial" w:cs="Arial"/>
                <w:caps/>
                <w:sz w:val="18"/>
                <w:szCs w:val="18"/>
                <w:lang w:eastAsia="en-GB"/>
              </w:rPr>
              <w:t>5763,FAX</w:t>
            </w:r>
            <w:proofErr w:type="gramEnd"/>
            <w:r w:rsidR="00D273B9" w:rsidRPr="00322F66">
              <w:rPr>
                <w:rFonts w:ascii="Arial" w:hAnsi="Arial" w:cs="Arial"/>
                <w:caps/>
                <w:sz w:val="18"/>
                <w:szCs w:val="18"/>
                <w:lang w:eastAsia="en-GB"/>
              </w:rPr>
              <w:t>: 603 2078 5769,E-MAIL: </w:t>
            </w:r>
          </w:p>
          <w:p w14:paraId="40107BAA" w14:textId="77777777" w:rsidR="00D273B9" w:rsidRPr="00322F66" w:rsidRDefault="00D273B9" w:rsidP="00D273B9">
            <w:pPr>
              <w:tabs>
                <w:tab w:val="left" w:pos="420"/>
                <w:tab w:val="left" w:leader="underscore" w:pos="1680"/>
                <w:tab w:val="left" w:leader="underscore" w:pos="3360"/>
              </w:tabs>
              <w:suppressAutoHyphens/>
              <w:autoSpaceDE w:val="0"/>
              <w:autoSpaceDN w:val="0"/>
              <w:adjustRightInd w:val="0"/>
              <w:spacing w:before="8" w:line="240" w:lineRule="atLeast"/>
              <w:textAlignment w:val="center"/>
              <w:rPr>
                <w:rFonts w:ascii="Arial" w:hAnsi="Arial" w:cs="Arial"/>
                <w:caps/>
                <w:sz w:val="18"/>
                <w:szCs w:val="18"/>
                <w:lang w:eastAsia="en-GB"/>
              </w:rPr>
            </w:pPr>
            <w:hyperlink r:id="rId30" w:history="1">
              <w:r w:rsidRPr="00322F66">
                <w:rPr>
                  <w:rStyle w:val="Hyperlink"/>
                  <w:rFonts w:ascii="Arial" w:hAnsi="Arial" w:cs="Arial"/>
                  <w:caps/>
                  <w:sz w:val="18"/>
                  <w:szCs w:val="18"/>
                  <w:lang w:eastAsia="en-GB"/>
                </w:rPr>
                <w:t>IMBKL@ICC-CCS.ORG</w:t>
              </w:r>
            </w:hyperlink>
            <w:r w:rsidRPr="00322F66">
              <w:rPr>
                <w:rFonts w:ascii="Arial" w:hAnsi="Arial" w:cs="Arial"/>
                <w:caps/>
                <w:sz w:val="18"/>
                <w:szCs w:val="18"/>
                <w:lang w:eastAsia="en-GB"/>
              </w:rPr>
              <w:t>,</w:t>
            </w:r>
          </w:p>
          <w:p w14:paraId="142D059B" w14:textId="39AD1522" w:rsidR="00D273B9" w:rsidRPr="00322F66" w:rsidRDefault="00D273B9" w:rsidP="00D273B9">
            <w:pPr>
              <w:tabs>
                <w:tab w:val="left" w:pos="420"/>
                <w:tab w:val="left" w:leader="underscore" w:pos="1680"/>
                <w:tab w:val="left" w:leader="underscore" w:pos="3360"/>
              </w:tabs>
              <w:suppressAutoHyphens/>
              <w:autoSpaceDE w:val="0"/>
              <w:autoSpaceDN w:val="0"/>
              <w:adjustRightInd w:val="0"/>
              <w:spacing w:before="8"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PIRACY@ICC-CCS.ORG.</w:t>
            </w:r>
          </w:p>
          <w:p w14:paraId="6207EA3E" w14:textId="1E3CC348" w:rsidR="006E1E43" w:rsidRPr="00322F66" w:rsidRDefault="006E1E43" w:rsidP="000A47C3">
            <w:pPr>
              <w:rPr>
                <w:rFonts w:ascii="Arial" w:hAnsi="Arial" w:cs="Arial"/>
                <w:sz w:val="18"/>
                <w:szCs w:val="18"/>
              </w:rPr>
            </w:pPr>
          </w:p>
        </w:tc>
      </w:tr>
      <w:tr w:rsidR="006E1E43" w:rsidRPr="00322F66" w14:paraId="2908DCCF" w14:textId="77777777" w:rsidTr="002B3CBD">
        <w:trPr>
          <w:trHeight w:val="144"/>
        </w:trPr>
        <w:tc>
          <w:tcPr>
            <w:tcW w:w="2538" w:type="dxa"/>
            <w:vMerge/>
          </w:tcPr>
          <w:p w14:paraId="26E4EFB4" w14:textId="77777777" w:rsidR="006E1E43" w:rsidRPr="00322F66" w:rsidRDefault="006E1E43" w:rsidP="000A47C3">
            <w:pPr>
              <w:rPr>
                <w:rFonts w:ascii="Arial" w:hAnsi="Arial" w:cs="Arial"/>
                <w:sz w:val="18"/>
                <w:szCs w:val="18"/>
              </w:rPr>
            </w:pPr>
          </w:p>
        </w:tc>
        <w:tc>
          <w:tcPr>
            <w:tcW w:w="2630" w:type="dxa"/>
            <w:vMerge/>
          </w:tcPr>
          <w:p w14:paraId="37CC87A9" w14:textId="77777777" w:rsidR="006E1E43" w:rsidRPr="00322F66" w:rsidRDefault="006E1E43" w:rsidP="000A47C3">
            <w:pPr>
              <w:rPr>
                <w:rFonts w:ascii="Arial" w:hAnsi="Arial" w:cs="Arial"/>
                <w:sz w:val="18"/>
                <w:szCs w:val="18"/>
              </w:rPr>
            </w:pPr>
          </w:p>
        </w:tc>
        <w:tc>
          <w:tcPr>
            <w:tcW w:w="5288" w:type="dxa"/>
            <w:gridSpan w:val="3"/>
          </w:tcPr>
          <w:p w14:paraId="3C7D2BDF" w14:textId="6A01AB7E" w:rsidR="006E1E43" w:rsidRPr="00322F66" w:rsidRDefault="006E1E43" w:rsidP="000A47C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tc>
      </w:tr>
      <w:tr w:rsidR="006E1E43" w:rsidRPr="00322F66" w14:paraId="23FB0958" w14:textId="77777777" w:rsidTr="00322F66">
        <w:trPr>
          <w:trHeight w:val="144"/>
        </w:trPr>
        <w:tc>
          <w:tcPr>
            <w:tcW w:w="2538" w:type="dxa"/>
            <w:vMerge/>
          </w:tcPr>
          <w:p w14:paraId="49179D51" w14:textId="77777777" w:rsidR="006E1E43" w:rsidRPr="00322F66" w:rsidRDefault="006E1E43" w:rsidP="000A47C3">
            <w:pPr>
              <w:rPr>
                <w:rFonts w:ascii="Arial" w:hAnsi="Arial" w:cs="Arial"/>
                <w:sz w:val="18"/>
                <w:szCs w:val="18"/>
              </w:rPr>
            </w:pPr>
          </w:p>
        </w:tc>
        <w:tc>
          <w:tcPr>
            <w:tcW w:w="2630" w:type="dxa"/>
          </w:tcPr>
          <w:p w14:paraId="2A62BC6F" w14:textId="77777777" w:rsidR="006E1E43" w:rsidRPr="00322F66" w:rsidRDefault="006E1E43" w:rsidP="006E1E43">
            <w:pPr>
              <w:rPr>
                <w:rFonts w:ascii="Arial" w:hAnsi="Arial" w:cs="Arial"/>
                <w:sz w:val="18"/>
                <w:szCs w:val="18"/>
              </w:rPr>
            </w:pPr>
            <w:r w:rsidRPr="00322F66">
              <w:rPr>
                <w:rFonts w:ascii="Arial" w:hAnsi="Arial" w:cs="Arial"/>
                <w:sz w:val="18"/>
                <w:szCs w:val="18"/>
              </w:rPr>
              <w:t>geometry</w:t>
            </w:r>
          </w:p>
          <w:p w14:paraId="29FB0538" w14:textId="10230425" w:rsidR="006E1E43" w:rsidRPr="00322F66" w:rsidRDefault="006E1E43" w:rsidP="000A47C3">
            <w:pPr>
              <w:rPr>
                <w:rFonts w:ascii="Arial" w:hAnsi="Arial" w:cs="Arial"/>
                <w:sz w:val="18"/>
                <w:szCs w:val="18"/>
              </w:rPr>
            </w:pPr>
          </w:p>
        </w:tc>
        <w:tc>
          <w:tcPr>
            <w:tcW w:w="5288" w:type="dxa"/>
            <w:gridSpan w:val="3"/>
          </w:tcPr>
          <w:p w14:paraId="537E010C" w14:textId="206F6719" w:rsidR="006E1E43" w:rsidRPr="00322F66" w:rsidRDefault="006E1E43" w:rsidP="00322F66">
            <w:pPr>
              <w:rPr>
                <w:rFonts w:ascii="Arial" w:hAnsi="Arial" w:cs="Arial"/>
                <w:sz w:val="18"/>
                <w:szCs w:val="18"/>
              </w:rPr>
            </w:pPr>
            <w:r w:rsidRPr="00322F66">
              <w:rPr>
                <w:rFonts w:ascii="Arial" w:hAnsi="Arial" w:cs="Arial"/>
                <w:sz w:val="18"/>
                <w:szCs w:val="18"/>
              </w:rPr>
              <w:t xml:space="preserve">Point: </w:t>
            </w:r>
            <w:r w:rsidR="00C46FC5" w:rsidRPr="00322F66">
              <w:rPr>
                <w:rFonts w:ascii="Arial" w:hAnsi="Arial" w:cs="Arial"/>
                <w:caps/>
                <w:sz w:val="18"/>
                <w:szCs w:val="18"/>
                <w:lang w:eastAsia="en-GB"/>
              </w:rPr>
              <w:t>12-01.05s 077-11.37w</w:t>
            </w:r>
          </w:p>
        </w:tc>
      </w:tr>
      <w:tr w:rsidR="006E1E43" w:rsidRPr="00322F66" w14:paraId="3C9AF38E" w14:textId="77777777" w:rsidTr="002B3CBD">
        <w:trPr>
          <w:trHeight w:val="144"/>
        </w:trPr>
        <w:tc>
          <w:tcPr>
            <w:tcW w:w="2538" w:type="dxa"/>
            <w:vMerge/>
          </w:tcPr>
          <w:p w14:paraId="7692EA07" w14:textId="77777777" w:rsidR="006E1E43" w:rsidRPr="00322F66" w:rsidRDefault="006E1E43" w:rsidP="000A47C3">
            <w:pPr>
              <w:rPr>
                <w:rFonts w:ascii="Arial" w:hAnsi="Arial" w:cs="Arial"/>
                <w:sz w:val="18"/>
                <w:szCs w:val="18"/>
              </w:rPr>
            </w:pPr>
          </w:p>
        </w:tc>
        <w:tc>
          <w:tcPr>
            <w:tcW w:w="2630" w:type="dxa"/>
          </w:tcPr>
          <w:p w14:paraId="7D28FBB6" w14:textId="6A86CB73" w:rsidR="006E1E43" w:rsidRPr="00322F66" w:rsidRDefault="006E1E43" w:rsidP="000A47C3">
            <w:pPr>
              <w:rPr>
                <w:rFonts w:ascii="Arial" w:hAnsi="Arial" w:cs="Arial"/>
                <w:sz w:val="18"/>
                <w:szCs w:val="18"/>
              </w:rPr>
            </w:pPr>
            <w:r w:rsidRPr="00322F66">
              <w:rPr>
                <w:rFonts w:ascii="Arial" w:hAnsi="Arial" w:cs="Arial"/>
                <w:sz w:val="18"/>
                <w:szCs w:val="18"/>
              </w:rPr>
              <w:t>restriction</w:t>
            </w:r>
          </w:p>
        </w:tc>
        <w:tc>
          <w:tcPr>
            <w:tcW w:w="5288" w:type="dxa"/>
            <w:gridSpan w:val="3"/>
          </w:tcPr>
          <w:p w14:paraId="284D67FC" w14:textId="40C95A96" w:rsidR="006E1E43" w:rsidRPr="00322F66" w:rsidDel="00A2672F" w:rsidRDefault="006E1E43" w:rsidP="000A47C3">
            <w:pPr>
              <w:rPr>
                <w:rFonts w:ascii="Arial" w:hAnsi="Arial" w:cs="Arial"/>
                <w:sz w:val="18"/>
                <w:szCs w:val="18"/>
              </w:rPr>
            </w:pPr>
            <w:r w:rsidRPr="00322F66">
              <w:rPr>
                <w:rFonts w:ascii="Arial" w:hAnsi="Arial" w:cs="Arial"/>
                <w:sz w:val="18"/>
                <w:szCs w:val="18"/>
              </w:rPr>
              <w:t>(14) area to be avoided</w:t>
            </w:r>
          </w:p>
        </w:tc>
      </w:tr>
      <w:tr w:rsidR="006E1E43" w:rsidRPr="00322F66" w14:paraId="1EB8C661" w14:textId="77777777" w:rsidTr="00322F66">
        <w:trPr>
          <w:trHeight w:val="215"/>
        </w:trPr>
        <w:tc>
          <w:tcPr>
            <w:tcW w:w="2538" w:type="dxa"/>
          </w:tcPr>
          <w:p w14:paraId="139D28DB" w14:textId="78C0902B" w:rsidR="006E1E43" w:rsidRPr="00322F66" w:rsidRDefault="006E1E43" w:rsidP="000A47C3">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30" w:type="dxa"/>
          </w:tcPr>
          <w:p w14:paraId="0F350CBD" w14:textId="57581847" w:rsidR="006E1E43" w:rsidRPr="00322F66" w:rsidRDefault="006E1E43" w:rsidP="000A47C3">
            <w:pPr>
              <w:rPr>
                <w:rFonts w:ascii="Arial" w:hAnsi="Arial" w:cs="Arial"/>
                <w:sz w:val="18"/>
                <w:szCs w:val="18"/>
              </w:rPr>
            </w:pPr>
            <w:r w:rsidRPr="00322F66">
              <w:rPr>
                <w:rFonts w:ascii="Arial" w:hAnsi="Arial" w:cs="Arial"/>
                <w:sz w:val="18"/>
                <w:szCs w:val="18"/>
              </w:rPr>
              <w:t>geometry</w:t>
            </w:r>
          </w:p>
        </w:tc>
        <w:tc>
          <w:tcPr>
            <w:tcW w:w="5288" w:type="dxa"/>
            <w:gridSpan w:val="3"/>
          </w:tcPr>
          <w:p w14:paraId="01366476" w14:textId="021760A6" w:rsidR="006E1E43" w:rsidRPr="00322F66" w:rsidRDefault="00D273B9" w:rsidP="000A47C3">
            <w:pPr>
              <w:rPr>
                <w:rFonts w:ascii="Arial" w:hAnsi="Arial" w:cs="Arial"/>
                <w:sz w:val="18"/>
                <w:szCs w:val="18"/>
              </w:rPr>
            </w:pPr>
            <w:r w:rsidRPr="00322F66">
              <w:rPr>
                <w:rFonts w:ascii="Arial" w:hAnsi="Arial" w:cs="Arial"/>
                <w:sz w:val="18"/>
                <w:szCs w:val="18"/>
              </w:rPr>
              <w:t xml:space="preserve">Circle by Center Point </w:t>
            </w:r>
            <w:r w:rsidRPr="00322F66">
              <w:rPr>
                <w:rFonts w:ascii="Arial" w:hAnsi="Arial" w:cs="Arial"/>
                <w:caps/>
                <w:sz w:val="18"/>
                <w:szCs w:val="18"/>
                <w:lang w:eastAsia="en-GB"/>
              </w:rPr>
              <w:t xml:space="preserve">12-01.05s 077-11.37w, RADIUS 5nm </w:t>
            </w:r>
          </w:p>
        </w:tc>
      </w:tr>
    </w:tbl>
    <w:p w14:paraId="3C70AD80" w14:textId="77777777" w:rsidR="00B1712C" w:rsidRDefault="00B1712C" w:rsidP="00B1712C">
      <w:pPr>
        <w:pStyle w:val="BalloonText"/>
        <w:suppressAutoHyphens/>
        <w:rPr>
          <w:rFonts w:ascii="Arial" w:hAnsi="Arial" w:cs="Arial"/>
        </w:rPr>
      </w:pPr>
    </w:p>
    <w:p w14:paraId="6BF949AB" w14:textId="65104695" w:rsidR="006E1E43" w:rsidRPr="00322F66" w:rsidRDefault="00D273B9" w:rsidP="00322F66">
      <w:pPr>
        <w:pStyle w:val="BalloonText"/>
        <w:suppressAutoHyphens/>
        <w:spacing w:after="120"/>
        <w:rPr>
          <w:rFonts w:ascii="Arial" w:hAnsi="Arial" w:cs="Arial"/>
        </w:rPr>
      </w:pPr>
      <w:r w:rsidRPr="00322F66">
        <w:rPr>
          <w:rFonts w:ascii="Arial" w:hAnsi="Arial" w:cs="Arial"/>
        </w:rPr>
        <w:t>Note – 5NM radius for area to be avoided</w:t>
      </w:r>
    </w:p>
    <w:p w14:paraId="3EE0FC9B" w14:textId="778140B8" w:rsidR="009267A4" w:rsidRPr="00185C65" w:rsidRDefault="00D273B9" w:rsidP="00ED477C">
      <w:pPr>
        <w:pStyle w:val="Heading2"/>
      </w:pPr>
      <w:bookmarkStart w:id="110" w:name="_Toc189209254"/>
      <w:r w:rsidRPr="00185C65">
        <w:t>3.15.2</w:t>
      </w:r>
      <w:r w:rsidRPr="00185C65">
        <w:tab/>
      </w:r>
      <w:r w:rsidR="009267A4" w:rsidRPr="00185C65">
        <w:t>Example 2</w:t>
      </w:r>
      <w:r w:rsidR="000C2B61" w:rsidRPr="00185C65">
        <w:t xml:space="preserve"> - Piracy</w:t>
      </w:r>
      <w:bookmarkEnd w:id="110"/>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296"/>
      </w:tblGrid>
      <w:tr w:rsidR="00F170AD" w:rsidRPr="00322F66" w14:paraId="754A8E4B" w14:textId="77777777" w:rsidTr="00B1712C">
        <w:trPr>
          <w:trHeight w:val="20"/>
        </w:trPr>
        <w:tc>
          <w:tcPr>
            <w:tcW w:w="2974" w:type="dxa"/>
          </w:tcPr>
          <w:p w14:paraId="58478E9D" w14:textId="77777777" w:rsidR="009267A4" w:rsidRPr="00322F66" w:rsidRDefault="009267A4" w:rsidP="00201B59">
            <w:pPr>
              <w:pStyle w:val="TableParagraph"/>
              <w:rPr>
                <w:b/>
                <w:sz w:val="18"/>
                <w:szCs w:val="18"/>
              </w:rPr>
            </w:pPr>
            <w:r w:rsidRPr="00322F66">
              <w:rPr>
                <w:b/>
                <w:sz w:val="18"/>
                <w:szCs w:val="18"/>
              </w:rPr>
              <w:t>Message element</w:t>
            </w:r>
          </w:p>
        </w:tc>
        <w:tc>
          <w:tcPr>
            <w:tcW w:w="6296" w:type="dxa"/>
          </w:tcPr>
          <w:p w14:paraId="4C3701BD" w14:textId="1BDC2C9F" w:rsidR="009267A4" w:rsidRPr="00322F66" w:rsidRDefault="009267A4" w:rsidP="00201B59">
            <w:pPr>
              <w:pStyle w:val="TableParagraph"/>
              <w:ind w:left="100"/>
              <w:rPr>
                <w:b/>
                <w:sz w:val="18"/>
                <w:szCs w:val="18"/>
              </w:rPr>
            </w:pPr>
            <w:r w:rsidRPr="00322F66">
              <w:rPr>
                <w:b/>
                <w:sz w:val="18"/>
                <w:szCs w:val="18"/>
              </w:rPr>
              <w:t>Example 2</w:t>
            </w:r>
            <w:r w:rsidR="000C2B61" w:rsidRPr="00322F66">
              <w:rPr>
                <w:b/>
                <w:sz w:val="18"/>
                <w:szCs w:val="18"/>
              </w:rPr>
              <w:t xml:space="preserve"> - Piracy </w:t>
            </w:r>
          </w:p>
        </w:tc>
      </w:tr>
      <w:tr w:rsidR="00F170AD" w:rsidRPr="00322F66" w14:paraId="5443BB98" w14:textId="77777777" w:rsidTr="00B1712C">
        <w:trPr>
          <w:trHeight w:val="20"/>
        </w:trPr>
        <w:tc>
          <w:tcPr>
            <w:tcW w:w="2974" w:type="dxa"/>
          </w:tcPr>
          <w:p w14:paraId="4841BCE5" w14:textId="77777777" w:rsidR="009267A4" w:rsidRPr="00322F66" w:rsidRDefault="009267A4" w:rsidP="00201B59">
            <w:pPr>
              <w:pStyle w:val="TableParagraph"/>
              <w:rPr>
                <w:sz w:val="18"/>
                <w:szCs w:val="18"/>
              </w:rPr>
            </w:pPr>
            <w:r w:rsidRPr="00322F66">
              <w:rPr>
                <w:sz w:val="18"/>
                <w:szCs w:val="18"/>
              </w:rPr>
              <w:t>1. Message series identifier</w:t>
            </w:r>
          </w:p>
        </w:tc>
        <w:tc>
          <w:tcPr>
            <w:tcW w:w="6296" w:type="dxa"/>
            <w:vMerge w:val="restart"/>
          </w:tcPr>
          <w:p w14:paraId="6A4AADB8"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II 223/21</w:t>
            </w:r>
          </w:p>
          <w:p w14:paraId="4DF752B8"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GULF OF GUINEA.</w:t>
            </w:r>
          </w:p>
          <w:p w14:paraId="242D45BF"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NIGERIA.</w:t>
            </w:r>
          </w:p>
          <w:p w14:paraId="77D96F40"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Act of PIRACY.</w:t>
            </w:r>
          </w:p>
          <w:p w14:paraId="6B8DD34C"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1. M/V ATTACKED IN 02-49N 002-31E AT 061700 UTC JUN</w:t>
            </w:r>
          </w:p>
          <w:p w14:paraId="3AEFFDED"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2021.</w:t>
            </w:r>
          </w:p>
          <w:p w14:paraId="23ED358E"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VESSELS ARE ADVISED TO KEEP CLEAR OF THIS</w:t>
            </w:r>
          </w:p>
          <w:p w14:paraId="5E2C54DD"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POSITION AND TO EXERCISE EXTREME CAUTION.</w:t>
            </w:r>
          </w:p>
          <w:p w14:paraId="65C078AD"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REPORT TO MDAT-GOG,</w:t>
            </w:r>
          </w:p>
          <w:p w14:paraId="23E26F3F"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PHONE: +33 2 98 22 88 88</w:t>
            </w:r>
          </w:p>
          <w:p w14:paraId="40D29B07" w14:textId="77777777" w:rsidR="000C2B61" w:rsidRPr="00322F66" w:rsidRDefault="000C2B61" w:rsidP="000C2B61">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E-MAIL: WATCHKEEPERS@MDAT-GOG.ORG</w:t>
            </w:r>
          </w:p>
          <w:p w14:paraId="03A7B7D3" w14:textId="6A923EE5" w:rsidR="009267A4" w:rsidRPr="00322F66" w:rsidRDefault="000C2B61" w:rsidP="000C2B61">
            <w:pPr>
              <w:pStyle w:val="TableParagraph"/>
              <w:ind w:right="91"/>
              <w:rPr>
                <w:sz w:val="18"/>
                <w:szCs w:val="18"/>
              </w:rPr>
            </w:pPr>
            <w:r w:rsidRPr="00322F66">
              <w:rPr>
                <w:caps/>
                <w:sz w:val="18"/>
                <w:szCs w:val="18"/>
              </w:rPr>
              <w:t>2. CANCEL THIS MSG 091930 UTC JUN 2021.</w:t>
            </w:r>
          </w:p>
        </w:tc>
      </w:tr>
      <w:tr w:rsidR="00F170AD" w:rsidRPr="00322F66" w14:paraId="0E33B5CD" w14:textId="77777777" w:rsidTr="00B1712C">
        <w:trPr>
          <w:trHeight w:val="20"/>
        </w:trPr>
        <w:tc>
          <w:tcPr>
            <w:tcW w:w="2974" w:type="dxa"/>
          </w:tcPr>
          <w:p w14:paraId="45809AEC" w14:textId="77777777" w:rsidR="009267A4" w:rsidRPr="00322F66" w:rsidRDefault="009267A4" w:rsidP="00201B59">
            <w:pPr>
              <w:pStyle w:val="TableParagraph"/>
              <w:rPr>
                <w:sz w:val="18"/>
                <w:szCs w:val="18"/>
              </w:rPr>
            </w:pPr>
            <w:r w:rsidRPr="00322F66">
              <w:rPr>
                <w:sz w:val="18"/>
                <w:szCs w:val="18"/>
              </w:rPr>
              <w:t>2. General area</w:t>
            </w:r>
          </w:p>
        </w:tc>
        <w:tc>
          <w:tcPr>
            <w:tcW w:w="6296" w:type="dxa"/>
            <w:vMerge/>
            <w:tcBorders>
              <w:top w:val="nil"/>
            </w:tcBorders>
          </w:tcPr>
          <w:p w14:paraId="71C42E5E" w14:textId="77777777" w:rsidR="009267A4" w:rsidRPr="00322F66" w:rsidRDefault="009267A4" w:rsidP="00201B59">
            <w:pPr>
              <w:spacing w:after="0" w:line="240" w:lineRule="auto"/>
              <w:rPr>
                <w:rFonts w:ascii="Arial" w:hAnsi="Arial" w:cs="Arial"/>
                <w:sz w:val="18"/>
                <w:szCs w:val="18"/>
              </w:rPr>
            </w:pPr>
          </w:p>
        </w:tc>
      </w:tr>
      <w:tr w:rsidR="00F170AD" w:rsidRPr="00322F66" w14:paraId="36D71042" w14:textId="77777777" w:rsidTr="00B1712C">
        <w:trPr>
          <w:trHeight w:val="20"/>
        </w:trPr>
        <w:tc>
          <w:tcPr>
            <w:tcW w:w="2974" w:type="dxa"/>
          </w:tcPr>
          <w:p w14:paraId="70D23171" w14:textId="77777777" w:rsidR="009267A4" w:rsidRPr="00322F66" w:rsidRDefault="009267A4" w:rsidP="00201B59">
            <w:pPr>
              <w:pStyle w:val="TableParagraph"/>
              <w:rPr>
                <w:sz w:val="18"/>
                <w:szCs w:val="18"/>
              </w:rPr>
            </w:pPr>
            <w:r w:rsidRPr="00322F66">
              <w:rPr>
                <w:sz w:val="18"/>
                <w:szCs w:val="18"/>
              </w:rPr>
              <w:t>3. Locality</w:t>
            </w:r>
          </w:p>
        </w:tc>
        <w:tc>
          <w:tcPr>
            <w:tcW w:w="6296" w:type="dxa"/>
            <w:vMerge/>
            <w:tcBorders>
              <w:top w:val="nil"/>
            </w:tcBorders>
          </w:tcPr>
          <w:p w14:paraId="4ABFB030" w14:textId="77777777" w:rsidR="009267A4" w:rsidRPr="00322F66" w:rsidRDefault="009267A4" w:rsidP="00201B59">
            <w:pPr>
              <w:spacing w:after="0" w:line="240" w:lineRule="auto"/>
              <w:rPr>
                <w:rFonts w:ascii="Arial" w:hAnsi="Arial" w:cs="Arial"/>
                <w:sz w:val="18"/>
                <w:szCs w:val="18"/>
              </w:rPr>
            </w:pPr>
          </w:p>
        </w:tc>
      </w:tr>
      <w:tr w:rsidR="00F170AD" w:rsidRPr="00322F66" w14:paraId="67AC54D6" w14:textId="77777777" w:rsidTr="00B1712C">
        <w:trPr>
          <w:trHeight w:val="20"/>
        </w:trPr>
        <w:tc>
          <w:tcPr>
            <w:tcW w:w="2974" w:type="dxa"/>
          </w:tcPr>
          <w:p w14:paraId="73978040" w14:textId="77777777" w:rsidR="009267A4" w:rsidRPr="00322F66" w:rsidRDefault="009267A4" w:rsidP="00201B59">
            <w:pPr>
              <w:pStyle w:val="TableParagraph"/>
              <w:rPr>
                <w:sz w:val="18"/>
                <w:szCs w:val="18"/>
              </w:rPr>
            </w:pPr>
            <w:r w:rsidRPr="00322F66">
              <w:rPr>
                <w:sz w:val="18"/>
                <w:szCs w:val="18"/>
              </w:rPr>
              <w:t>4. Chart number</w:t>
            </w:r>
          </w:p>
        </w:tc>
        <w:tc>
          <w:tcPr>
            <w:tcW w:w="6296" w:type="dxa"/>
            <w:vMerge/>
            <w:tcBorders>
              <w:top w:val="nil"/>
            </w:tcBorders>
          </w:tcPr>
          <w:p w14:paraId="16201402" w14:textId="77777777" w:rsidR="009267A4" w:rsidRPr="00322F66" w:rsidRDefault="009267A4" w:rsidP="00201B59">
            <w:pPr>
              <w:spacing w:after="0" w:line="240" w:lineRule="auto"/>
              <w:rPr>
                <w:rFonts w:ascii="Arial" w:hAnsi="Arial" w:cs="Arial"/>
                <w:sz w:val="18"/>
                <w:szCs w:val="18"/>
              </w:rPr>
            </w:pPr>
          </w:p>
        </w:tc>
      </w:tr>
      <w:tr w:rsidR="00F170AD" w:rsidRPr="00322F66" w14:paraId="74DCBDA1" w14:textId="77777777" w:rsidTr="00B1712C">
        <w:trPr>
          <w:trHeight w:val="20"/>
        </w:trPr>
        <w:tc>
          <w:tcPr>
            <w:tcW w:w="2974" w:type="dxa"/>
            <w:tcBorders>
              <w:bottom w:val="single" w:sz="6" w:space="0" w:color="000000"/>
            </w:tcBorders>
          </w:tcPr>
          <w:p w14:paraId="593F73DA" w14:textId="77777777" w:rsidR="009267A4" w:rsidRPr="00322F66" w:rsidRDefault="009267A4" w:rsidP="00201B59">
            <w:pPr>
              <w:pStyle w:val="TableParagraph"/>
              <w:rPr>
                <w:sz w:val="18"/>
                <w:szCs w:val="18"/>
              </w:rPr>
            </w:pPr>
            <w:r w:rsidRPr="00322F66">
              <w:rPr>
                <w:sz w:val="18"/>
                <w:szCs w:val="18"/>
              </w:rPr>
              <w:t>5. Key subject</w:t>
            </w:r>
          </w:p>
        </w:tc>
        <w:tc>
          <w:tcPr>
            <w:tcW w:w="6296" w:type="dxa"/>
            <w:vMerge/>
            <w:tcBorders>
              <w:top w:val="nil"/>
            </w:tcBorders>
          </w:tcPr>
          <w:p w14:paraId="724C516D" w14:textId="77777777" w:rsidR="009267A4" w:rsidRPr="00322F66" w:rsidRDefault="009267A4" w:rsidP="00201B59">
            <w:pPr>
              <w:spacing w:after="0" w:line="240" w:lineRule="auto"/>
              <w:rPr>
                <w:rFonts w:ascii="Arial" w:hAnsi="Arial" w:cs="Arial"/>
                <w:sz w:val="18"/>
                <w:szCs w:val="18"/>
              </w:rPr>
            </w:pPr>
          </w:p>
        </w:tc>
      </w:tr>
      <w:tr w:rsidR="00F170AD" w:rsidRPr="00322F66" w14:paraId="3AA24744" w14:textId="77777777" w:rsidTr="00B1712C">
        <w:trPr>
          <w:trHeight w:val="20"/>
        </w:trPr>
        <w:tc>
          <w:tcPr>
            <w:tcW w:w="2974" w:type="dxa"/>
            <w:tcBorders>
              <w:top w:val="single" w:sz="6" w:space="0" w:color="000000"/>
            </w:tcBorders>
          </w:tcPr>
          <w:p w14:paraId="5363AD38" w14:textId="77777777" w:rsidR="009267A4" w:rsidRPr="00322F66" w:rsidRDefault="009267A4" w:rsidP="00201B59">
            <w:pPr>
              <w:pStyle w:val="TableParagraph"/>
              <w:rPr>
                <w:sz w:val="18"/>
                <w:szCs w:val="18"/>
              </w:rPr>
            </w:pPr>
            <w:r w:rsidRPr="00322F66">
              <w:rPr>
                <w:sz w:val="18"/>
                <w:szCs w:val="18"/>
              </w:rPr>
              <w:t>6. Geographical position</w:t>
            </w:r>
          </w:p>
        </w:tc>
        <w:tc>
          <w:tcPr>
            <w:tcW w:w="6296" w:type="dxa"/>
            <w:vMerge/>
            <w:tcBorders>
              <w:top w:val="nil"/>
            </w:tcBorders>
          </w:tcPr>
          <w:p w14:paraId="31F90E31" w14:textId="77777777" w:rsidR="009267A4" w:rsidRPr="00322F66" w:rsidRDefault="009267A4" w:rsidP="00201B59">
            <w:pPr>
              <w:spacing w:after="0" w:line="240" w:lineRule="auto"/>
              <w:rPr>
                <w:rFonts w:ascii="Arial" w:hAnsi="Arial" w:cs="Arial"/>
                <w:sz w:val="18"/>
                <w:szCs w:val="18"/>
              </w:rPr>
            </w:pPr>
          </w:p>
        </w:tc>
      </w:tr>
      <w:tr w:rsidR="00F170AD" w:rsidRPr="00322F66" w14:paraId="6EFF30C9" w14:textId="77777777" w:rsidTr="00B1712C">
        <w:trPr>
          <w:trHeight w:val="20"/>
        </w:trPr>
        <w:tc>
          <w:tcPr>
            <w:tcW w:w="2974" w:type="dxa"/>
          </w:tcPr>
          <w:p w14:paraId="7E94D0E5" w14:textId="77777777" w:rsidR="009267A4" w:rsidRPr="00322F66" w:rsidRDefault="009267A4" w:rsidP="00201B59">
            <w:pPr>
              <w:pStyle w:val="TableParagraph"/>
              <w:rPr>
                <w:sz w:val="18"/>
                <w:szCs w:val="18"/>
              </w:rPr>
            </w:pPr>
            <w:r w:rsidRPr="00322F66">
              <w:rPr>
                <w:sz w:val="18"/>
                <w:szCs w:val="18"/>
              </w:rPr>
              <w:t>7. Amplifying remarks</w:t>
            </w:r>
          </w:p>
        </w:tc>
        <w:tc>
          <w:tcPr>
            <w:tcW w:w="6296" w:type="dxa"/>
            <w:vMerge/>
            <w:tcBorders>
              <w:top w:val="nil"/>
            </w:tcBorders>
          </w:tcPr>
          <w:p w14:paraId="2E1ECF30" w14:textId="77777777" w:rsidR="009267A4" w:rsidRPr="00322F66" w:rsidRDefault="009267A4" w:rsidP="00201B59">
            <w:pPr>
              <w:spacing w:after="0" w:line="240" w:lineRule="auto"/>
              <w:rPr>
                <w:rFonts w:ascii="Arial" w:hAnsi="Arial" w:cs="Arial"/>
                <w:sz w:val="18"/>
                <w:szCs w:val="18"/>
              </w:rPr>
            </w:pPr>
          </w:p>
        </w:tc>
      </w:tr>
      <w:tr w:rsidR="00F170AD" w:rsidRPr="00322F66" w14:paraId="40B3463B" w14:textId="77777777" w:rsidTr="00B1712C">
        <w:trPr>
          <w:trHeight w:val="20"/>
        </w:trPr>
        <w:tc>
          <w:tcPr>
            <w:tcW w:w="2974" w:type="dxa"/>
          </w:tcPr>
          <w:p w14:paraId="4EFF92BE" w14:textId="77777777" w:rsidR="009267A4" w:rsidRPr="00322F66" w:rsidRDefault="009267A4" w:rsidP="00201B59">
            <w:pPr>
              <w:pStyle w:val="TableParagraph"/>
              <w:rPr>
                <w:sz w:val="18"/>
                <w:szCs w:val="18"/>
              </w:rPr>
            </w:pPr>
            <w:r w:rsidRPr="00322F66">
              <w:rPr>
                <w:sz w:val="18"/>
                <w:szCs w:val="18"/>
              </w:rPr>
              <w:t>8. Cancellation details</w:t>
            </w:r>
          </w:p>
        </w:tc>
        <w:tc>
          <w:tcPr>
            <w:tcW w:w="6296" w:type="dxa"/>
            <w:vMerge/>
            <w:tcBorders>
              <w:top w:val="nil"/>
            </w:tcBorders>
          </w:tcPr>
          <w:p w14:paraId="3DAD6973" w14:textId="77777777" w:rsidR="009267A4" w:rsidRPr="00322F66" w:rsidRDefault="009267A4" w:rsidP="00201B59">
            <w:pPr>
              <w:spacing w:after="0" w:line="240" w:lineRule="auto"/>
              <w:rPr>
                <w:rFonts w:ascii="Arial" w:hAnsi="Arial" w:cs="Arial"/>
                <w:sz w:val="18"/>
                <w:szCs w:val="18"/>
              </w:rPr>
            </w:pPr>
          </w:p>
        </w:tc>
      </w:tr>
    </w:tbl>
    <w:p w14:paraId="088C680D" w14:textId="77777777" w:rsidR="00D273B9" w:rsidRPr="00322F66" w:rsidRDefault="00D273B9" w:rsidP="00D273B9">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8"/>
        <w:gridCol w:w="2630"/>
        <w:gridCol w:w="1307"/>
        <w:gridCol w:w="1390"/>
        <w:gridCol w:w="2591"/>
      </w:tblGrid>
      <w:tr w:rsidR="00D273B9" w:rsidRPr="00322F66" w14:paraId="5462ECBA" w14:textId="77777777" w:rsidTr="000A47C3">
        <w:trPr>
          <w:trHeight w:val="144"/>
        </w:trPr>
        <w:tc>
          <w:tcPr>
            <w:tcW w:w="2538" w:type="dxa"/>
            <w:vMerge w:val="restart"/>
          </w:tcPr>
          <w:p w14:paraId="0D807F23" w14:textId="77E3F5FE" w:rsidR="00D273B9" w:rsidRPr="00322F66" w:rsidRDefault="00C3600E" w:rsidP="000A47C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30" w:type="dxa"/>
            <w:vMerge w:val="restart"/>
          </w:tcPr>
          <w:p w14:paraId="159A0EF9" w14:textId="46FA7D6F" w:rsidR="00D273B9"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97" w:type="dxa"/>
            <w:gridSpan w:val="2"/>
          </w:tcPr>
          <w:p w14:paraId="523D3535"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591" w:type="dxa"/>
          </w:tcPr>
          <w:p w14:paraId="112F086D" w14:textId="77777777" w:rsidR="00D273B9" w:rsidRPr="00322F66" w:rsidRDefault="00D273B9" w:rsidP="000A47C3">
            <w:pPr>
              <w:rPr>
                <w:rFonts w:ascii="Arial" w:hAnsi="Arial" w:cs="Arial"/>
                <w:sz w:val="18"/>
                <w:szCs w:val="18"/>
              </w:rPr>
            </w:pPr>
          </w:p>
        </w:tc>
      </w:tr>
      <w:tr w:rsidR="00D273B9" w:rsidRPr="00322F66" w14:paraId="5B0458E9" w14:textId="77777777" w:rsidTr="000A47C3">
        <w:trPr>
          <w:trHeight w:val="144"/>
        </w:trPr>
        <w:tc>
          <w:tcPr>
            <w:tcW w:w="2538" w:type="dxa"/>
            <w:vMerge/>
          </w:tcPr>
          <w:p w14:paraId="72207F13" w14:textId="77777777" w:rsidR="00D273B9" w:rsidRPr="00322F66" w:rsidRDefault="00D273B9" w:rsidP="000A47C3">
            <w:pPr>
              <w:rPr>
                <w:rFonts w:ascii="Arial" w:hAnsi="Arial" w:cs="Arial"/>
                <w:sz w:val="18"/>
                <w:szCs w:val="18"/>
              </w:rPr>
            </w:pPr>
          </w:p>
        </w:tc>
        <w:tc>
          <w:tcPr>
            <w:tcW w:w="2630" w:type="dxa"/>
            <w:vMerge/>
          </w:tcPr>
          <w:p w14:paraId="63B7DE22" w14:textId="77777777" w:rsidR="00D273B9" w:rsidRPr="00322F66" w:rsidRDefault="00D273B9" w:rsidP="000A47C3">
            <w:pPr>
              <w:rPr>
                <w:rFonts w:ascii="Arial" w:hAnsi="Arial" w:cs="Arial"/>
                <w:sz w:val="18"/>
                <w:szCs w:val="18"/>
              </w:rPr>
            </w:pPr>
          </w:p>
        </w:tc>
        <w:tc>
          <w:tcPr>
            <w:tcW w:w="2697" w:type="dxa"/>
            <w:gridSpan w:val="2"/>
            <w:vMerge w:val="restart"/>
          </w:tcPr>
          <w:p w14:paraId="1FD19D4A" w14:textId="31EF9092" w:rsidR="00D273B9"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591" w:type="dxa"/>
          </w:tcPr>
          <w:p w14:paraId="478BD8AE" w14:textId="59CFF308" w:rsidR="00D273B9" w:rsidRPr="00322F66" w:rsidRDefault="00AE2114" w:rsidP="000A47C3">
            <w:pPr>
              <w:rPr>
                <w:rFonts w:ascii="Arial" w:hAnsi="Arial" w:cs="Arial"/>
                <w:sz w:val="18"/>
                <w:szCs w:val="18"/>
              </w:rPr>
            </w:pPr>
            <w:r>
              <w:rPr>
                <w:rFonts w:ascii="Arial" w:hAnsi="Arial" w:cs="Arial"/>
                <w:sz w:val="18"/>
                <w:szCs w:val="18"/>
              </w:rPr>
              <w:t>language:</w:t>
            </w:r>
            <w:r w:rsidR="00D273B9" w:rsidRPr="00322F66">
              <w:rPr>
                <w:rFonts w:ascii="Arial" w:hAnsi="Arial" w:cs="Arial"/>
                <w:sz w:val="18"/>
                <w:szCs w:val="18"/>
              </w:rPr>
              <w:t xml:space="preserve"> eng</w:t>
            </w:r>
          </w:p>
        </w:tc>
      </w:tr>
      <w:tr w:rsidR="00D273B9" w:rsidRPr="00322F66" w14:paraId="05C2B733" w14:textId="77777777" w:rsidTr="000A47C3">
        <w:trPr>
          <w:trHeight w:val="144"/>
        </w:trPr>
        <w:tc>
          <w:tcPr>
            <w:tcW w:w="2538" w:type="dxa"/>
            <w:vMerge/>
          </w:tcPr>
          <w:p w14:paraId="50D3CA58" w14:textId="77777777" w:rsidR="00D273B9" w:rsidRPr="00322F66" w:rsidRDefault="00D273B9" w:rsidP="000A47C3">
            <w:pPr>
              <w:rPr>
                <w:rFonts w:ascii="Arial" w:hAnsi="Arial" w:cs="Arial"/>
                <w:sz w:val="18"/>
                <w:szCs w:val="18"/>
              </w:rPr>
            </w:pPr>
          </w:p>
        </w:tc>
        <w:tc>
          <w:tcPr>
            <w:tcW w:w="2630" w:type="dxa"/>
            <w:vMerge/>
          </w:tcPr>
          <w:p w14:paraId="68067ACB" w14:textId="77777777" w:rsidR="00D273B9" w:rsidRPr="00322F66" w:rsidRDefault="00D273B9" w:rsidP="000A47C3">
            <w:pPr>
              <w:rPr>
                <w:rFonts w:ascii="Arial" w:hAnsi="Arial" w:cs="Arial"/>
                <w:sz w:val="18"/>
                <w:szCs w:val="18"/>
              </w:rPr>
            </w:pPr>
          </w:p>
        </w:tc>
        <w:tc>
          <w:tcPr>
            <w:tcW w:w="2697" w:type="dxa"/>
            <w:gridSpan w:val="2"/>
            <w:vMerge/>
          </w:tcPr>
          <w:p w14:paraId="5BA19C01" w14:textId="77777777" w:rsidR="00D273B9" w:rsidRPr="00322F66" w:rsidRDefault="00D273B9" w:rsidP="000A47C3">
            <w:pPr>
              <w:rPr>
                <w:rFonts w:ascii="Arial" w:hAnsi="Arial" w:cs="Arial"/>
                <w:sz w:val="18"/>
                <w:szCs w:val="18"/>
              </w:rPr>
            </w:pPr>
          </w:p>
        </w:tc>
        <w:tc>
          <w:tcPr>
            <w:tcW w:w="2591" w:type="dxa"/>
          </w:tcPr>
          <w:p w14:paraId="61EABF88" w14:textId="7922770B" w:rsidR="00D273B9" w:rsidRPr="00322F66" w:rsidRDefault="00D273B9" w:rsidP="000A47C3">
            <w:pPr>
              <w:rPr>
                <w:rFonts w:ascii="Arial" w:hAnsi="Arial" w:cs="Arial"/>
                <w:sz w:val="18"/>
                <w:szCs w:val="18"/>
              </w:rPr>
            </w:pPr>
            <w:r w:rsidRPr="00322F66">
              <w:rPr>
                <w:rFonts w:ascii="Arial" w:hAnsi="Arial" w:cs="Arial"/>
                <w:sz w:val="18"/>
                <w:szCs w:val="18"/>
              </w:rPr>
              <w:t>text: GULF OF GUINEA</w:t>
            </w:r>
          </w:p>
        </w:tc>
      </w:tr>
      <w:tr w:rsidR="00D273B9" w:rsidRPr="00322F66" w14:paraId="5995C12C" w14:textId="77777777" w:rsidTr="000A47C3">
        <w:trPr>
          <w:trHeight w:val="144"/>
        </w:trPr>
        <w:tc>
          <w:tcPr>
            <w:tcW w:w="2538" w:type="dxa"/>
            <w:vMerge/>
          </w:tcPr>
          <w:p w14:paraId="19FADD7F" w14:textId="77777777" w:rsidR="00D273B9" w:rsidRPr="00322F66" w:rsidRDefault="00D273B9" w:rsidP="000A47C3">
            <w:pPr>
              <w:rPr>
                <w:rFonts w:ascii="Arial" w:hAnsi="Arial" w:cs="Arial"/>
                <w:sz w:val="18"/>
                <w:szCs w:val="18"/>
              </w:rPr>
            </w:pPr>
          </w:p>
        </w:tc>
        <w:tc>
          <w:tcPr>
            <w:tcW w:w="2630" w:type="dxa"/>
            <w:vMerge w:val="restart"/>
          </w:tcPr>
          <w:p w14:paraId="48100CEE" w14:textId="77777777" w:rsidR="00D273B9" w:rsidRPr="00322F66" w:rsidRDefault="00D273B9" w:rsidP="000A47C3">
            <w:pPr>
              <w:rPr>
                <w:rFonts w:ascii="Arial" w:hAnsi="Arial" w:cs="Arial"/>
                <w:sz w:val="18"/>
                <w:szCs w:val="18"/>
              </w:rPr>
            </w:pPr>
            <w:r w:rsidRPr="00322F66">
              <w:rPr>
                <w:rFonts w:ascii="Arial" w:hAnsi="Arial" w:cs="Arial"/>
                <w:sz w:val="18"/>
                <w:szCs w:val="18"/>
              </w:rPr>
              <w:t>locality</w:t>
            </w:r>
          </w:p>
        </w:tc>
        <w:tc>
          <w:tcPr>
            <w:tcW w:w="2697" w:type="dxa"/>
            <w:gridSpan w:val="2"/>
          </w:tcPr>
          <w:p w14:paraId="2ACCDE5A"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591" w:type="dxa"/>
          </w:tcPr>
          <w:p w14:paraId="107AFF03" w14:textId="77777777" w:rsidR="00D273B9" w:rsidRPr="00322F66" w:rsidRDefault="00D273B9" w:rsidP="000A47C3">
            <w:pPr>
              <w:rPr>
                <w:rFonts w:ascii="Arial" w:hAnsi="Arial" w:cs="Arial"/>
                <w:sz w:val="18"/>
                <w:szCs w:val="18"/>
              </w:rPr>
            </w:pPr>
          </w:p>
        </w:tc>
      </w:tr>
      <w:tr w:rsidR="00D273B9" w:rsidRPr="00322F66" w14:paraId="0A7A761C" w14:textId="77777777" w:rsidTr="000A47C3">
        <w:trPr>
          <w:trHeight w:val="144"/>
        </w:trPr>
        <w:tc>
          <w:tcPr>
            <w:tcW w:w="2538" w:type="dxa"/>
            <w:vMerge/>
          </w:tcPr>
          <w:p w14:paraId="61209FD5" w14:textId="77777777" w:rsidR="00D273B9" w:rsidRPr="00322F66" w:rsidRDefault="00D273B9" w:rsidP="000A47C3">
            <w:pPr>
              <w:rPr>
                <w:rFonts w:ascii="Arial" w:hAnsi="Arial" w:cs="Arial"/>
                <w:sz w:val="18"/>
                <w:szCs w:val="18"/>
              </w:rPr>
            </w:pPr>
          </w:p>
        </w:tc>
        <w:tc>
          <w:tcPr>
            <w:tcW w:w="2630" w:type="dxa"/>
            <w:vMerge/>
          </w:tcPr>
          <w:p w14:paraId="3BA088F8" w14:textId="77777777" w:rsidR="00D273B9" w:rsidRPr="00322F66" w:rsidRDefault="00D273B9" w:rsidP="000A47C3">
            <w:pPr>
              <w:rPr>
                <w:rFonts w:ascii="Arial" w:hAnsi="Arial" w:cs="Arial"/>
                <w:sz w:val="18"/>
                <w:szCs w:val="18"/>
              </w:rPr>
            </w:pPr>
          </w:p>
        </w:tc>
        <w:tc>
          <w:tcPr>
            <w:tcW w:w="2697" w:type="dxa"/>
            <w:gridSpan w:val="2"/>
            <w:vMerge w:val="restart"/>
          </w:tcPr>
          <w:p w14:paraId="18B35CBA" w14:textId="1FA258FE" w:rsidR="00D273B9"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p w14:paraId="33F8FBC0" w14:textId="77777777" w:rsidR="00D273B9" w:rsidRPr="00322F66" w:rsidRDefault="00D273B9" w:rsidP="000A47C3">
            <w:pPr>
              <w:rPr>
                <w:rFonts w:ascii="Arial" w:hAnsi="Arial" w:cs="Arial"/>
                <w:sz w:val="18"/>
                <w:szCs w:val="18"/>
              </w:rPr>
            </w:pPr>
          </w:p>
        </w:tc>
        <w:tc>
          <w:tcPr>
            <w:tcW w:w="2591" w:type="dxa"/>
          </w:tcPr>
          <w:p w14:paraId="71DEC6B8" w14:textId="6072ED1F" w:rsidR="00D273B9" w:rsidRPr="00322F66" w:rsidRDefault="00AE2114" w:rsidP="000A47C3">
            <w:pPr>
              <w:rPr>
                <w:rFonts w:ascii="Arial" w:hAnsi="Arial" w:cs="Arial"/>
                <w:sz w:val="18"/>
                <w:szCs w:val="18"/>
              </w:rPr>
            </w:pPr>
            <w:r>
              <w:rPr>
                <w:rFonts w:ascii="Arial" w:hAnsi="Arial" w:cs="Arial"/>
                <w:sz w:val="18"/>
                <w:szCs w:val="18"/>
              </w:rPr>
              <w:t>language:</w:t>
            </w:r>
            <w:r w:rsidR="00D273B9" w:rsidRPr="00322F66">
              <w:rPr>
                <w:rFonts w:ascii="Arial" w:hAnsi="Arial" w:cs="Arial"/>
                <w:sz w:val="18"/>
                <w:szCs w:val="18"/>
              </w:rPr>
              <w:t xml:space="preserve"> eng</w:t>
            </w:r>
          </w:p>
        </w:tc>
      </w:tr>
      <w:tr w:rsidR="00D273B9" w:rsidRPr="00322F66" w14:paraId="0600EC26" w14:textId="77777777" w:rsidTr="000A47C3">
        <w:trPr>
          <w:trHeight w:val="144"/>
        </w:trPr>
        <w:tc>
          <w:tcPr>
            <w:tcW w:w="2538" w:type="dxa"/>
            <w:vMerge/>
          </w:tcPr>
          <w:p w14:paraId="1711CDFE" w14:textId="77777777" w:rsidR="00D273B9" w:rsidRPr="00322F66" w:rsidRDefault="00D273B9" w:rsidP="000A47C3">
            <w:pPr>
              <w:rPr>
                <w:rFonts w:ascii="Arial" w:hAnsi="Arial" w:cs="Arial"/>
                <w:sz w:val="18"/>
                <w:szCs w:val="18"/>
              </w:rPr>
            </w:pPr>
          </w:p>
        </w:tc>
        <w:tc>
          <w:tcPr>
            <w:tcW w:w="2630" w:type="dxa"/>
            <w:vMerge/>
          </w:tcPr>
          <w:p w14:paraId="21183722" w14:textId="77777777" w:rsidR="00D273B9" w:rsidRPr="00322F66" w:rsidRDefault="00D273B9" w:rsidP="000A47C3">
            <w:pPr>
              <w:rPr>
                <w:rFonts w:ascii="Arial" w:hAnsi="Arial" w:cs="Arial"/>
                <w:sz w:val="18"/>
                <w:szCs w:val="18"/>
              </w:rPr>
            </w:pPr>
          </w:p>
        </w:tc>
        <w:tc>
          <w:tcPr>
            <w:tcW w:w="2697" w:type="dxa"/>
            <w:gridSpan w:val="2"/>
            <w:vMerge/>
          </w:tcPr>
          <w:p w14:paraId="3907CD1F" w14:textId="77777777" w:rsidR="00D273B9" w:rsidRPr="00322F66" w:rsidRDefault="00D273B9" w:rsidP="000A47C3">
            <w:pPr>
              <w:rPr>
                <w:rFonts w:ascii="Arial" w:hAnsi="Arial" w:cs="Arial"/>
                <w:sz w:val="18"/>
                <w:szCs w:val="18"/>
              </w:rPr>
            </w:pPr>
          </w:p>
        </w:tc>
        <w:tc>
          <w:tcPr>
            <w:tcW w:w="2591" w:type="dxa"/>
          </w:tcPr>
          <w:p w14:paraId="7B54F9D2" w14:textId="419F8057" w:rsidR="00D273B9" w:rsidRPr="00322F66" w:rsidRDefault="00D273B9" w:rsidP="000A47C3">
            <w:pPr>
              <w:rPr>
                <w:rFonts w:ascii="Arial" w:hAnsi="Arial" w:cs="Arial"/>
                <w:sz w:val="18"/>
                <w:szCs w:val="18"/>
              </w:rPr>
            </w:pPr>
            <w:r w:rsidRPr="00322F66">
              <w:rPr>
                <w:rFonts w:ascii="Arial" w:hAnsi="Arial" w:cs="Arial"/>
                <w:sz w:val="18"/>
                <w:szCs w:val="18"/>
              </w:rPr>
              <w:t>Text: NIGERIA</w:t>
            </w:r>
          </w:p>
        </w:tc>
      </w:tr>
      <w:tr w:rsidR="00322F66" w:rsidRPr="00322F66" w14:paraId="1D6A8050" w14:textId="77777777" w:rsidTr="000A47C3">
        <w:trPr>
          <w:trHeight w:val="144"/>
        </w:trPr>
        <w:tc>
          <w:tcPr>
            <w:tcW w:w="2538" w:type="dxa"/>
            <w:vMerge/>
          </w:tcPr>
          <w:p w14:paraId="6C700ED8" w14:textId="77777777" w:rsidR="00D273B9" w:rsidRPr="00322F66" w:rsidRDefault="00D273B9" w:rsidP="000A47C3">
            <w:pPr>
              <w:rPr>
                <w:rFonts w:ascii="Arial" w:hAnsi="Arial" w:cs="Arial"/>
                <w:sz w:val="18"/>
                <w:szCs w:val="18"/>
              </w:rPr>
            </w:pPr>
          </w:p>
        </w:tc>
        <w:tc>
          <w:tcPr>
            <w:tcW w:w="2630" w:type="dxa"/>
          </w:tcPr>
          <w:p w14:paraId="21F678A5" w14:textId="0119E8A7"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88" w:type="dxa"/>
            <w:gridSpan w:val="3"/>
          </w:tcPr>
          <w:p w14:paraId="077F154E" w14:textId="0473EFA7"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D273B9" w:rsidRPr="00322F66">
              <w:rPr>
                <w:rFonts w:ascii="Arial" w:hAnsi="Arial" w:cs="Arial"/>
                <w:sz w:val="18"/>
                <w:szCs w:val="18"/>
              </w:rPr>
              <w:t>: FRXX</w:t>
            </w:r>
          </w:p>
          <w:p w14:paraId="31611021" w14:textId="26ED914C" w:rsidR="00D273B9" w:rsidRPr="00322F66" w:rsidRDefault="00D273B9" w:rsidP="000A47C3">
            <w:pPr>
              <w:rPr>
                <w:rFonts w:ascii="Arial" w:hAnsi="Arial" w:cs="Arial"/>
                <w:sz w:val="18"/>
                <w:szCs w:val="18"/>
              </w:rPr>
            </w:pPr>
            <w:r w:rsidRPr="00322F66">
              <w:rPr>
                <w:rFonts w:ascii="Arial" w:hAnsi="Arial" w:cs="Arial"/>
                <w:sz w:val="18"/>
                <w:szCs w:val="18"/>
              </w:rPr>
              <w:t>nationality: FR</w:t>
            </w:r>
          </w:p>
          <w:p w14:paraId="73B47DB4" w14:textId="592FB2EB"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D273B9" w:rsidRPr="00322F66">
              <w:rPr>
                <w:rFonts w:ascii="Arial" w:hAnsi="Arial" w:cs="Arial"/>
                <w:sz w:val="18"/>
                <w:szCs w:val="18"/>
              </w:rPr>
              <w:t xml:space="preserve">: NAVAREA II </w:t>
            </w:r>
          </w:p>
          <w:p w14:paraId="6E4759AD" w14:textId="6C218391" w:rsidR="00D273B9" w:rsidRPr="00322F66" w:rsidRDefault="00D273B9"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223</w:t>
            </w:r>
          </w:p>
          <w:p w14:paraId="42482248" w14:textId="08CD5334"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D273B9" w:rsidRPr="00322F66">
              <w:rPr>
                <w:rFonts w:ascii="Arial" w:hAnsi="Arial" w:cs="Arial"/>
                <w:sz w:val="18"/>
                <w:szCs w:val="18"/>
              </w:rPr>
              <w:t>: (4) NAVAREA navigational warnings</w:t>
            </w:r>
          </w:p>
          <w:p w14:paraId="6457F54D" w14:textId="2D9FE07A" w:rsidR="00D273B9" w:rsidRPr="00322F66" w:rsidRDefault="002D018D" w:rsidP="000A47C3">
            <w:pPr>
              <w:rPr>
                <w:rFonts w:ascii="Arial" w:hAnsi="Arial" w:cs="Arial"/>
                <w:sz w:val="18"/>
                <w:szCs w:val="18"/>
              </w:rPr>
            </w:pPr>
            <w:r w:rsidRPr="002D018D">
              <w:rPr>
                <w:rFonts w:ascii="Arial" w:hAnsi="Arial" w:cs="Arial"/>
                <w:b/>
                <w:bCs/>
                <w:sz w:val="18"/>
                <w:szCs w:val="18"/>
              </w:rPr>
              <w:t>year</w:t>
            </w:r>
            <w:r w:rsidR="00D273B9" w:rsidRPr="00322F66">
              <w:rPr>
                <w:rFonts w:ascii="Arial" w:hAnsi="Arial" w:cs="Arial"/>
                <w:sz w:val="18"/>
                <w:szCs w:val="18"/>
              </w:rPr>
              <w:t>: 2022</w:t>
            </w:r>
          </w:p>
        </w:tc>
      </w:tr>
      <w:tr w:rsidR="00322F66" w:rsidRPr="00322F66" w14:paraId="75550CEE" w14:textId="77777777" w:rsidTr="000A47C3">
        <w:trPr>
          <w:trHeight w:val="144"/>
        </w:trPr>
        <w:tc>
          <w:tcPr>
            <w:tcW w:w="2538" w:type="dxa"/>
            <w:vMerge/>
          </w:tcPr>
          <w:p w14:paraId="19C941C6" w14:textId="77777777" w:rsidR="00D273B9" w:rsidRPr="00322F66" w:rsidRDefault="00D273B9" w:rsidP="000A47C3">
            <w:pPr>
              <w:rPr>
                <w:rFonts w:ascii="Arial" w:hAnsi="Arial" w:cs="Arial"/>
                <w:sz w:val="18"/>
                <w:szCs w:val="18"/>
              </w:rPr>
            </w:pPr>
          </w:p>
        </w:tc>
        <w:tc>
          <w:tcPr>
            <w:tcW w:w="2630" w:type="dxa"/>
          </w:tcPr>
          <w:p w14:paraId="58ED120F"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88" w:type="dxa"/>
            <w:gridSpan w:val="3"/>
          </w:tcPr>
          <w:p w14:paraId="19DAAE15" w14:textId="0CCD7777" w:rsidR="00D273B9" w:rsidRPr="00322F66" w:rsidRDefault="00D273B9" w:rsidP="000A47C3">
            <w:pPr>
              <w:rPr>
                <w:rFonts w:ascii="Arial" w:hAnsi="Arial" w:cs="Arial"/>
                <w:sz w:val="18"/>
                <w:szCs w:val="18"/>
              </w:rPr>
            </w:pPr>
            <w:r w:rsidRPr="00322F66">
              <w:rPr>
                <w:rFonts w:ascii="Arial" w:hAnsi="Arial" w:cs="Arial"/>
                <w:sz w:val="18"/>
                <w:szCs w:val="18"/>
              </w:rPr>
              <w:t>20210609T193000Z</w:t>
            </w:r>
          </w:p>
        </w:tc>
      </w:tr>
      <w:tr w:rsidR="00322F66" w:rsidRPr="00322F66" w14:paraId="4AC784EE" w14:textId="77777777" w:rsidTr="000A47C3">
        <w:trPr>
          <w:trHeight w:val="144"/>
        </w:trPr>
        <w:tc>
          <w:tcPr>
            <w:tcW w:w="2538" w:type="dxa"/>
            <w:vMerge/>
          </w:tcPr>
          <w:p w14:paraId="5ADDF43B" w14:textId="77777777" w:rsidR="00D273B9" w:rsidRPr="00322F66" w:rsidRDefault="00D273B9" w:rsidP="000A47C3">
            <w:pPr>
              <w:rPr>
                <w:rFonts w:ascii="Arial" w:hAnsi="Arial" w:cs="Arial"/>
                <w:sz w:val="18"/>
                <w:szCs w:val="18"/>
              </w:rPr>
            </w:pPr>
          </w:p>
        </w:tc>
        <w:tc>
          <w:tcPr>
            <w:tcW w:w="2630" w:type="dxa"/>
          </w:tcPr>
          <w:p w14:paraId="0FEF5952" w14:textId="1B672F71" w:rsidR="00D273B9"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88" w:type="dxa"/>
            <w:gridSpan w:val="3"/>
          </w:tcPr>
          <w:p w14:paraId="6C42691E" w14:textId="6A016D2E" w:rsidR="00D273B9" w:rsidRPr="00322F66" w:rsidRDefault="00D273B9" w:rsidP="000A47C3">
            <w:pPr>
              <w:rPr>
                <w:rFonts w:ascii="Arial" w:hAnsi="Arial" w:cs="Arial"/>
                <w:sz w:val="18"/>
                <w:szCs w:val="18"/>
              </w:rPr>
            </w:pPr>
            <w:r w:rsidRPr="00322F66">
              <w:rPr>
                <w:rFonts w:ascii="Arial" w:hAnsi="Arial" w:cs="Arial"/>
                <w:sz w:val="18"/>
                <w:szCs w:val="18"/>
              </w:rPr>
              <w:t>20210606T150000Z</w:t>
            </w:r>
          </w:p>
        </w:tc>
      </w:tr>
      <w:tr w:rsidR="00322F66" w:rsidRPr="00322F66" w14:paraId="3E8614A0" w14:textId="77777777" w:rsidTr="000A47C3">
        <w:trPr>
          <w:trHeight w:val="144"/>
        </w:trPr>
        <w:tc>
          <w:tcPr>
            <w:tcW w:w="2538" w:type="dxa"/>
            <w:vMerge/>
          </w:tcPr>
          <w:p w14:paraId="634380FD" w14:textId="77777777" w:rsidR="00D273B9" w:rsidRPr="00322F66" w:rsidRDefault="00D273B9" w:rsidP="000A47C3">
            <w:pPr>
              <w:rPr>
                <w:rFonts w:ascii="Arial" w:hAnsi="Arial" w:cs="Arial"/>
                <w:sz w:val="18"/>
                <w:szCs w:val="18"/>
              </w:rPr>
            </w:pPr>
          </w:p>
        </w:tc>
        <w:tc>
          <w:tcPr>
            <w:tcW w:w="2630" w:type="dxa"/>
          </w:tcPr>
          <w:p w14:paraId="2FB864A5" w14:textId="7BED036C" w:rsidR="00D273B9"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D273B9" w:rsidRPr="00322F66">
              <w:rPr>
                <w:rFonts w:ascii="Arial" w:hAnsi="Arial" w:cs="Arial"/>
                <w:sz w:val="18"/>
                <w:szCs w:val="18"/>
              </w:rPr>
              <w:t>:</w:t>
            </w:r>
          </w:p>
        </w:tc>
        <w:tc>
          <w:tcPr>
            <w:tcW w:w="5288" w:type="dxa"/>
            <w:gridSpan w:val="3"/>
          </w:tcPr>
          <w:p w14:paraId="4FF9D5A6" w14:textId="77777777" w:rsidR="00D273B9" w:rsidRPr="00322F66" w:rsidRDefault="00D273B9" w:rsidP="000A47C3">
            <w:pPr>
              <w:rPr>
                <w:rFonts w:ascii="Arial" w:hAnsi="Arial" w:cs="Arial"/>
                <w:sz w:val="18"/>
                <w:szCs w:val="18"/>
              </w:rPr>
            </w:pPr>
            <w:r w:rsidRPr="00322F66">
              <w:rPr>
                <w:rFonts w:ascii="Arial" w:hAnsi="Arial" w:cs="Arial"/>
                <w:sz w:val="18"/>
                <w:szCs w:val="18"/>
              </w:rPr>
              <w:t>Piracy or robbery</w:t>
            </w:r>
          </w:p>
        </w:tc>
      </w:tr>
      <w:tr w:rsidR="00322F66" w:rsidRPr="00322F66" w14:paraId="4F3329E0" w14:textId="77777777" w:rsidTr="000A47C3">
        <w:trPr>
          <w:trHeight w:val="144"/>
        </w:trPr>
        <w:tc>
          <w:tcPr>
            <w:tcW w:w="2538" w:type="dxa"/>
            <w:vMerge/>
          </w:tcPr>
          <w:p w14:paraId="38D2175E" w14:textId="77777777" w:rsidR="00D273B9" w:rsidRPr="00322F66" w:rsidRDefault="00D273B9" w:rsidP="000A47C3">
            <w:pPr>
              <w:rPr>
                <w:rFonts w:ascii="Arial" w:hAnsi="Arial" w:cs="Arial"/>
                <w:sz w:val="18"/>
                <w:szCs w:val="18"/>
              </w:rPr>
            </w:pPr>
          </w:p>
        </w:tc>
        <w:tc>
          <w:tcPr>
            <w:tcW w:w="2630" w:type="dxa"/>
          </w:tcPr>
          <w:p w14:paraId="6ED7316F" w14:textId="5D66E592" w:rsidR="00D273B9"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D273B9" w:rsidRPr="00322F66">
              <w:rPr>
                <w:rFonts w:ascii="Arial" w:hAnsi="Arial" w:cs="Arial"/>
                <w:sz w:val="18"/>
                <w:szCs w:val="18"/>
              </w:rPr>
              <w:t>:</w:t>
            </w:r>
          </w:p>
        </w:tc>
        <w:tc>
          <w:tcPr>
            <w:tcW w:w="5288" w:type="dxa"/>
            <w:gridSpan w:val="3"/>
          </w:tcPr>
          <w:p w14:paraId="509069AE" w14:textId="77777777" w:rsidR="00D273B9" w:rsidRPr="00322F66" w:rsidRDefault="00D273B9" w:rsidP="000A47C3">
            <w:pPr>
              <w:rPr>
                <w:rFonts w:ascii="Arial" w:hAnsi="Arial" w:cs="Arial"/>
                <w:sz w:val="18"/>
                <w:szCs w:val="18"/>
              </w:rPr>
            </w:pPr>
            <w:r w:rsidRPr="00322F66">
              <w:rPr>
                <w:rFonts w:ascii="Arial" w:hAnsi="Arial" w:cs="Arial"/>
                <w:sz w:val="18"/>
                <w:szCs w:val="18"/>
              </w:rPr>
              <w:t>true</w:t>
            </w:r>
          </w:p>
        </w:tc>
      </w:tr>
      <w:tr w:rsidR="00322F66" w:rsidRPr="00322F66" w14:paraId="1137AD9A" w14:textId="77777777" w:rsidTr="000A47C3">
        <w:trPr>
          <w:trHeight w:val="144"/>
        </w:trPr>
        <w:tc>
          <w:tcPr>
            <w:tcW w:w="2538" w:type="dxa"/>
            <w:vMerge w:val="restart"/>
          </w:tcPr>
          <w:p w14:paraId="78DA6544"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30" w:type="dxa"/>
          </w:tcPr>
          <w:p w14:paraId="6D6BDB4F" w14:textId="77777777" w:rsidR="00D273B9" w:rsidRPr="00322F66" w:rsidRDefault="00D273B9" w:rsidP="000A47C3">
            <w:pPr>
              <w:rPr>
                <w:rFonts w:ascii="Arial" w:hAnsi="Arial" w:cs="Arial"/>
                <w:sz w:val="18"/>
                <w:szCs w:val="18"/>
              </w:rPr>
            </w:pPr>
            <w:r w:rsidRPr="00322F66">
              <w:rPr>
                <w:rFonts w:ascii="Arial" w:hAnsi="Arial" w:cs="Arial"/>
                <w:sz w:val="18"/>
                <w:szCs w:val="18"/>
              </w:rPr>
              <w:t>header (role)</w:t>
            </w:r>
          </w:p>
        </w:tc>
        <w:tc>
          <w:tcPr>
            <w:tcW w:w="5288" w:type="dxa"/>
            <w:gridSpan w:val="3"/>
          </w:tcPr>
          <w:p w14:paraId="5DC95E68" w14:textId="77777777" w:rsidR="00D273B9" w:rsidRPr="00322F66" w:rsidRDefault="00D273B9" w:rsidP="000A47C3">
            <w:pPr>
              <w:rPr>
                <w:rFonts w:ascii="Arial" w:hAnsi="Arial" w:cs="Arial"/>
                <w:sz w:val="18"/>
                <w:szCs w:val="18"/>
              </w:rPr>
            </w:pPr>
            <w:r w:rsidRPr="00322F66">
              <w:rPr>
                <w:rFonts w:ascii="Arial" w:hAnsi="Arial" w:cs="Arial"/>
                <w:sz w:val="18"/>
                <w:szCs w:val="18"/>
              </w:rPr>
              <w:t>ID00</w:t>
            </w:r>
          </w:p>
        </w:tc>
      </w:tr>
      <w:tr w:rsidR="00322F66" w:rsidRPr="00322F66" w14:paraId="4055A496" w14:textId="77777777" w:rsidTr="000A47C3">
        <w:trPr>
          <w:trHeight w:val="144"/>
        </w:trPr>
        <w:tc>
          <w:tcPr>
            <w:tcW w:w="2538" w:type="dxa"/>
            <w:vMerge/>
          </w:tcPr>
          <w:p w14:paraId="200B9D0D" w14:textId="77777777" w:rsidR="00D273B9" w:rsidRPr="00322F66" w:rsidRDefault="00D273B9" w:rsidP="000A47C3">
            <w:pPr>
              <w:rPr>
                <w:rFonts w:ascii="Arial" w:hAnsi="Arial" w:cs="Arial"/>
                <w:sz w:val="18"/>
                <w:szCs w:val="18"/>
              </w:rPr>
            </w:pPr>
          </w:p>
        </w:tc>
        <w:tc>
          <w:tcPr>
            <w:tcW w:w="2630" w:type="dxa"/>
          </w:tcPr>
          <w:p w14:paraId="7894C6B9"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88" w:type="dxa"/>
            <w:gridSpan w:val="3"/>
          </w:tcPr>
          <w:p w14:paraId="7E98A096" w14:textId="77777777" w:rsidR="00D273B9" w:rsidRPr="00322F66" w:rsidRDefault="00D273B9" w:rsidP="000A47C3">
            <w:pPr>
              <w:rPr>
                <w:rFonts w:ascii="Arial" w:hAnsi="Arial" w:cs="Arial"/>
                <w:sz w:val="18"/>
                <w:szCs w:val="18"/>
              </w:rPr>
            </w:pPr>
            <w:r w:rsidRPr="00322F66">
              <w:rPr>
                <w:rFonts w:ascii="Arial" w:hAnsi="Arial" w:cs="Arial"/>
                <w:sz w:val="18"/>
                <w:szCs w:val="18"/>
              </w:rPr>
              <w:t>ID01</w:t>
            </w:r>
          </w:p>
        </w:tc>
      </w:tr>
      <w:tr w:rsidR="00322F66" w:rsidRPr="00322F66" w14:paraId="64F094ED" w14:textId="77777777" w:rsidTr="000A47C3">
        <w:trPr>
          <w:trHeight w:val="144"/>
        </w:trPr>
        <w:tc>
          <w:tcPr>
            <w:tcW w:w="2538" w:type="dxa"/>
            <w:vMerge w:val="restart"/>
          </w:tcPr>
          <w:p w14:paraId="3097DF57"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AreaAffected</w:t>
            </w:r>
            <w:proofErr w:type="spellEnd"/>
          </w:p>
        </w:tc>
        <w:tc>
          <w:tcPr>
            <w:tcW w:w="2630" w:type="dxa"/>
          </w:tcPr>
          <w:p w14:paraId="4D5FE612" w14:textId="59177C71" w:rsidR="00D273B9" w:rsidRPr="00322F66" w:rsidRDefault="00692B6F" w:rsidP="000A47C3">
            <w:pPr>
              <w:rPr>
                <w:rFonts w:ascii="Arial" w:hAnsi="Arial" w:cs="Arial"/>
                <w:sz w:val="18"/>
                <w:szCs w:val="18"/>
              </w:rPr>
            </w:pPr>
            <w:r>
              <w:rPr>
                <w:rFonts w:ascii="Arial" w:hAnsi="Arial" w:cs="Arial"/>
                <w:sz w:val="18"/>
                <w:szCs w:val="18"/>
              </w:rPr>
              <w:t>i</w:t>
            </w:r>
            <w:r w:rsidR="00D273B9" w:rsidRPr="00322F66">
              <w:rPr>
                <w:rFonts w:ascii="Arial" w:hAnsi="Arial" w:cs="Arial"/>
                <w:sz w:val="18"/>
                <w:szCs w:val="18"/>
              </w:rPr>
              <w:t>mpacts (role)</w:t>
            </w:r>
          </w:p>
        </w:tc>
        <w:tc>
          <w:tcPr>
            <w:tcW w:w="5288" w:type="dxa"/>
            <w:gridSpan w:val="3"/>
          </w:tcPr>
          <w:p w14:paraId="730A15BB" w14:textId="77777777" w:rsidR="00D273B9" w:rsidRPr="00322F66" w:rsidRDefault="00D273B9" w:rsidP="000A47C3">
            <w:pPr>
              <w:rPr>
                <w:rFonts w:ascii="Arial" w:hAnsi="Arial" w:cs="Arial"/>
                <w:sz w:val="18"/>
                <w:szCs w:val="18"/>
              </w:rPr>
            </w:pPr>
            <w:r w:rsidRPr="00322F66">
              <w:rPr>
                <w:rFonts w:ascii="Arial" w:hAnsi="Arial" w:cs="Arial"/>
                <w:sz w:val="18"/>
                <w:szCs w:val="18"/>
              </w:rPr>
              <w:t>ID02</w:t>
            </w:r>
          </w:p>
        </w:tc>
      </w:tr>
      <w:tr w:rsidR="00322F66" w:rsidRPr="00322F66" w14:paraId="4F45286C" w14:textId="77777777" w:rsidTr="000A47C3">
        <w:trPr>
          <w:trHeight w:val="144"/>
        </w:trPr>
        <w:tc>
          <w:tcPr>
            <w:tcW w:w="2538" w:type="dxa"/>
            <w:vMerge/>
          </w:tcPr>
          <w:p w14:paraId="7C8E3ACF" w14:textId="77777777" w:rsidR="00D273B9" w:rsidRPr="00322F66" w:rsidRDefault="00D273B9" w:rsidP="000A47C3">
            <w:pPr>
              <w:rPr>
                <w:rFonts w:ascii="Arial" w:hAnsi="Arial" w:cs="Arial"/>
                <w:sz w:val="18"/>
                <w:szCs w:val="18"/>
              </w:rPr>
            </w:pPr>
          </w:p>
        </w:tc>
        <w:tc>
          <w:tcPr>
            <w:tcW w:w="2630" w:type="dxa"/>
          </w:tcPr>
          <w:p w14:paraId="77731AEC" w14:textId="31E03BA5" w:rsidR="00D273B9" w:rsidRPr="00322F66" w:rsidRDefault="00692B6F" w:rsidP="000A47C3">
            <w:pPr>
              <w:rPr>
                <w:rFonts w:ascii="Arial" w:hAnsi="Arial" w:cs="Arial"/>
                <w:sz w:val="18"/>
                <w:szCs w:val="18"/>
              </w:rPr>
            </w:pPr>
            <w:r>
              <w:rPr>
                <w:rFonts w:ascii="Arial" w:hAnsi="Arial" w:cs="Arial"/>
                <w:sz w:val="18"/>
                <w:szCs w:val="18"/>
              </w:rPr>
              <w:t>a</w:t>
            </w:r>
            <w:r w:rsidR="00D273B9" w:rsidRPr="00322F66">
              <w:rPr>
                <w:rFonts w:ascii="Arial" w:hAnsi="Arial" w:cs="Arial"/>
                <w:sz w:val="18"/>
                <w:szCs w:val="18"/>
              </w:rPr>
              <w:t>ffects (role)</w:t>
            </w:r>
          </w:p>
        </w:tc>
        <w:tc>
          <w:tcPr>
            <w:tcW w:w="5288" w:type="dxa"/>
            <w:gridSpan w:val="3"/>
          </w:tcPr>
          <w:p w14:paraId="15DCB62A" w14:textId="77777777" w:rsidR="00D273B9" w:rsidRPr="00322F66" w:rsidRDefault="00D273B9" w:rsidP="000A47C3">
            <w:pPr>
              <w:rPr>
                <w:rFonts w:ascii="Arial" w:hAnsi="Arial" w:cs="Arial"/>
                <w:sz w:val="18"/>
                <w:szCs w:val="18"/>
              </w:rPr>
            </w:pPr>
            <w:r w:rsidRPr="00322F66">
              <w:rPr>
                <w:rFonts w:ascii="Arial" w:hAnsi="Arial" w:cs="Arial"/>
                <w:sz w:val="18"/>
                <w:szCs w:val="18"/>
              </w:rPr>
              <w:t>ID01</w:t>
            </w:r>
          </w:p>
        </w:tc>
      </w:tr>
      <w:tr w:rsidR="00322F66" w:rsidRPr="00322F66" w14:paraId="6606ECD4" w14:textId="77777777" w:rsidTr="000A47C3">
        <w:trPr>
          <w:trHeight w:val="144"/>
        </w:trPr>
        <w:tc>
          <w:tcPr>
            <w:tcW w:w="2538" w:type="dxa"/>
            <w:vMerge w:val="restart"/>
          </w:tcPr>
          <w:p w14:paraId="2B2C95CC"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30" w:type="dxa"/>
          </w:tcPr>
          <w:p w14:paraId="687B6F6D"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fixedDateRange</w:t>
            </w:r>
            <w:proofErr w:type="spellEnd"/>
          </w:p>
        </w:tc>
        <w:tc>
          <w:tcPr>
            <w:tcW w:w="5288" w:type="dxa"/>
            <w:gridSpan w:val="3"/>
          </w:tcPr>
          <w:p w14:paraId="626E8AE7"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45D3A5BF" w14:textId="07FC1BB4" w:rsidR="00D273B9" w:rsidRPr="00322F66" w:rsidRDefault="00D273B9" w:rsidP="000A47C3">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20210606</w:t>
            </w:r>
          </w:p>
          <w:p w14:paraId="638A6474"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4F3CAEB3" w14:textId="47541F99" w:rsidR="00D273B9" w:rsidRPr="00322F66" w:rsidRDefault="00D273B9" w:rsidP="000A47C3">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170000Z</w:t>
            </w:r>
          </w:p>
        </w:tc>
      </w:tr>
      <w:tr w:rsidR="00D273B9" w:rsidRPr="00322F66" w14:paraId="0E5EA6F5" w14:textId="77777777" w:rsidTr="000A47C3">
        <w:trPr>
          <w:trHeight w:val="144"/>
        </w:trPr>
        <w:tc>
          <w:tcPr>
            <w:tcW w:w="2538" w:type="dxa"/>
            <w:vMerge/>
          </w:tcPr>
          <w:p w14:paraId="32B87F1F" w14:textId="77777777" w:rsidR="00D273B9" w:rsidRPr="00322F66" w:rsidRDefault="00D273B9" w:rsidP="000A47C3">
            <w:pPr>
              <w:rPr>
                <w:rFonts w:ascii="Arial" w:hAnsi="Arial" w:cs="Arial"/>
                <w:sz w:val="18"/>
                <w:szCs w:val="18"/>
              </w:rPr>
            </w:pPr>
          </w:p>
        </w:tc>
        <w:tc>
          <w:tcPr>
            <w:tcW w:w="2630" w:type="dxa"/>
            <w:vMerge w:val="restart"/>
          </w:tcPr>
          <w:p w14:paraId="6AF196A2" w14:textId="6EFC2663"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07" w:type="dxa"/>
            <w:vMerge w:val="restart"/>
          </w:tcPr>
          <w:p w14:paraId="512CC4E7" w14:textId="77777777" w:rsidR="00D273B9" w:rsidRPr="00322F66" w:rsidRDefault="00D273B9" w:rsidP="000A47C3">
            <w:pPr>
              <w:rPr>
                <w:rFonts w:ascii="Arial" w:hAnsi="Arial" w:cs="Arial"/>
                <w:sz w:val="18"/>
                <w:szCs w:val="18"/>
              </w:rPr>
            </w:pPr>
            <w:r w:rsidRPr="00322F66">
              <w:rPr>
                <w:rFonts w:ascii="Arial" w:hAnsi="Arial" w:cs="Arial"/>
                <w:sz w:val="18"/>
                <w:szCs w:val="18"/>
              </w:rPr>
              <w:t>information:</w:t>
            </w:r>
          </w:p>
        </w:tc>
        <w:tc>
          <w:tcPr>
            <w:tcW w:w="3981" w:type="dxa"/>
            <w:gridSpan w:val="2"/>
          </w:tcPr>
          <w:p w14:paraId="3D8ABC18" w14:textId="76D2F9F6" w:rsidR="00D273B9" w:rsidRPr="00322F66" w:rsidRDefault="00692B6F" w:rsidP="000A47C3">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D273B9" w:rsidRPr="00322F66">
              <w:rPr>
                <w:rFonts w:ascii="Arial" w:hAnsi="Arial" w:cs="Arial"/>
                <w:sz w:val="18"/>
                <w:szCs w:val="18"/>
              </w:rPr>
              <w:t xml:space="preserve"> eng</w:t>
            </w:r>
          </w:p>
        </w:tc>
      </w:tr>
      <w:tr w:rsidR="00D273B9" w:rsidRPr="00322F66" w14:paraId="7ED741C8" w14:textId="77777777" w:rsidTr="000A47C3">
        <w:trPr>
          <w:trHeight w:val="144"/>
        </w:trPr>
        <w:tc>
          <w:tcPr>
            <w:tcW w:w="2538" w:type="dxa"/>
            <w:vMerge/>
          </w:tcPr>
          <w:p w14:paraId="6037CE5B" w14:textId="77777777" w:rsidR="00D273B9" w:rsidRPr="00322F66" w:rsidRDefault="00D273B9" w:rsidP="000A47C3">
            <w:pPr>
              <w:rPr>
                <w:rFonts w:ascii="Arial" w:hAnsi="Arial" w:cs="Arial"/>
                <w:sz w:val="18"/>
                <w:szCs w:val="18"/>
              </w:rPr>
            </w:pPr>
          </w:p>
        </w:tc>
        <w:tc>
          <w:tcPr>
            <w:tcW w:w="2630" w:type="dxa"/>
            <w:vMerge/>
          </w:tcPr>
          <w:p w14:paraId="57F47297" w14:textId="77777777" w:rsidR="00D273B9" w:rsidRPr="00322F66" w:rsidRDefault="00D273B9" w:rsidP="000A47C3">
            <w:pPr>
              <w:rPr>
                <w:rFonts w:ascii="Arial" w:hAnsi="Arial" w:cs="Arial"/>
                <w:sz w:val="18"/>
                <w:szCs w:val="18"/>
              </w:rPr>
            </w:pPr>
          </w:p>
        </w:tc>
        <w:tc>
          <w:tcPr>
            <w:tcW w:w="1307" w:type="dxa"/>
            <w:vMerge/>
          </w:tcPr>
          <w:p w14:paraId="57DCFC85" w14:textId="77777777" w:rsidR="00D273B9" w:rsidRPr="00322F66" w:rsidRDefault="00D273B9" w:rsidP="000A47C3">
            <w:pPr>
              <w:rPr>
                <w:rFonts w:ascii="Arial" w:hAnsi="Arial" w:cs="Arial"/>
                <w:sz w:val="18"/>
                <w:szCs w:val="18"/>
              </w:rPr>
            </w:pPr>
          </w:p>
        </w:tc>
        <w:tc>
          <w:tcPr>
            <w:tcW w:w="3981" w:type="dxa"/>
            <w:gridSpan w:val="2"/>
          </w:tcPr>
          <w:p w14:paraId="355FB182" w14:textId="36520AC1" w:rsidR="00D273B9" w:rsidRPr="00322F66" w:rsidRDefault="00692B6F" w:rsidP="00D273B9">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eastAsia="en-GB"/>
              </w:rPr>
            </w:pPr>
            <w:r>
              <w:rPr>
                <w:rFonts w:ascii="Arial" w:hAnsi="Arial" w:cs="Arial"/>
                <w:sz w:val="18"/>
                <w:szCs w:val="18"/>
              </w:rPr>
              <w:t>t</w:t>
            </w:r>
            <w:r w:rsidR="00D273B9" w:rsidRPr="00322F66">
              <w:rPr>
                <w:rFonts w:ascii="Arial" w:hAnsi="Arial" w:cs="Arial"/>
                <w:sz w:val="18"/>
                <w:szCs w:val="18"/>
              </w:rPr>
              <w:t>ext:</w:t>
            </w:r>
            <w:r w:rsidR="00D273B9" w:rsidRPr="00322F66">
              <w:rPr>
                <w:rFonts w:ascii="Arial" w:hAnsi="Arial" w:cs="Arial"/>
                <w:caps/>
                <w:sz w:val="18"/>
                <w:szCs w:val="18"/>
                <w:lang w:eastAsia="en-GB"/>
              </w:rPr>
              <w:t xml:space="preserve"> M/V ATTACKED AT 061700 UTC JUN 2021.VESSELS ARE ADVISED TO KEEP </w:t>
            </w:r>
            <w:r w:rsidR="00D273B9" w:rsidRPr="00322F66">
              <w:rPr>
                <w:rFonts w:ascii="Arial" w:hAnsi="Arial" w:cs="Arial"/>
                <w:caps/>
                <w:sz w:val="18"/>
                <w:szCs w:val="18"/>
                <w:lang w:eastAsia="en-GB"/>
              </w:rPr>
              <w:lastRenderedPageBreak/>
              <w:t>CLEAR OF THIS POSITION AND TO EXERCISE EXTREME CAUTION. REPORT TO MDAT-GOG, PHONE: +33 2 98 22 88 88 </w:t>
            </w:r>
          </w:p>
          <w:p w14:paraId="37F53E29" w14:textId="565FF7A5" w:rsidR="00D273B9" w:rsidRPr="00322F66" w:rsidRDefault="00D273B9" w:rsidP="00D273B9">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 E-MAIL: WATCHKEEPERS@MDAT-GOG.ORG</w:t>
            </w:r>
          </w:p>
          <w:p w14:paraId="16BA2983" w14:textId="565E7958" w:rsidR="00D273B9" w:rsidRPr="00322F66" w:rsidRDefault="00D273B9" w:rsidP="000A47C3">
            <w:pPr>
              <w:rPr>
                <w:rFonts w:ascii="Arial" w:hAnsi="Arial" w:cs="Arial"/>
                <w:sz w:val="18"/>
                <w:szCs w:val="18"/>
              </w:rPr>
            </w:pPr>
          </w:p>
        </w:tc>
      </w:tr>
      <w:tr w:rsidR="00D273B9" w:rsidRPr="00322F66" w14:paraId="42049E79" w14:textId="77777777" w:rsidTr="000A47C3">
        <w:trPr>
          <w:trHeight w:val="144"/>
        </w:trPr>
        <w:tc>
          <w:tcPr>
            <w:tcW w:w="2538" w:type="dxa"/>
            <w:vMerge/>
          </w:tcPr>
          <w:p w14:paraId="23038287" w14:textId="77777777" w:rsidR="00D273B9" w:rsidRPr="00322F66" w:rsidRDefault="00D273B9" w:rsidP="000A47C3">
            <w:pPr>
              <w:rPr>
                <w:rFonts w:ascii="Arial" w:hAnsi="Arial" w:cs="Arial"/>
                <w:sz w:val="18"/>
                <w:szCs w:val="18"/>
              </w:rPr>
            </w:pPr>
          </w:p>
        </w:tc>
        <w:tc>
          <w:tcPr>
            <w:tcW w:w="2630" w:type="dxa"/>
            <w:vMerge/>
          </w:tcPr>
          <w:p w14:paraId="58B34C09" w14:textId="77777777" w:rsidR="00D273B9" w:rsidRPr="00322F66" w:rsidRDefault="00D273B9" w:rsidP="000A47C3">
            <w:pPr>
              <w:rPr>
                <w:rFonts w:ascii="Arial" w:hAnsi="Arial" w:cs="Arial"/>
                <w:sz w:val="18"/>
                <w:szCs w:val="18"/>
              </w:rPr>
            </w:pPr>
          </w:p>
        </w:tc>
        <w:tc>
          <w:tcPr>
            <w:tcW w:w="5288" w:type="dxa"/>
            <w:gridSpan w:val="3"/>
          </w:tcPr>
          <w:p w14:paraId="7178CAAF"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tc>
      </w:tr>
      <w:tr w:rsidR="00322F66" w:rsidRPr="00322F66" w14:paraId="7B4A903C" w14:textId="77777777" w:rsidTr="000A47C3">
        <w:trPr>
          <w:trHeight w:val="144"/>
        </w:trPr>
        <w:tc>
          <w:tcPr>
            <w:tcW w:w="2538" w:type="dxa"/>
            <w:vMerge/>
          </w:tcPr>
          <w:p w14:paraId="46406E62" w14:textId="77777777" w:rsidR="00D273B9" w:rsidRPr="00322F66" w:rsidRDefault="00D273B9" w:rsidP="000A47C3">
            <w:pPr>
              <w:rPr>
                <w:rFonts w:ascii="Arial" w:hAnsi="Arial" w:cs="Arial"/>
                <w:sz w:val="18"/>
                <w:szCs w:val="18"/>
              </w:rPr>
            </w:pPr>
          </w:p>
        </w:tc>
        <w:tc>
          <w:tcPr>
            <w:tcW w:w="2630" w:type="dxa"/>
          </w:tcPr>
          <w:p w14:paraId="30D78B0E" w14:textId="77777777" w:rsidR="00D273B9" w:rsidRPr="00322F66" w:rsidRDefault="00D273B9" w:rsidP="000A47C3">
            <w:pPr>
              <w:rPr>
                <w:rFonts w:ascii="Arial" w:hAnsi="Arial" w:cs="Arial"/>
                <w:sz w:val="18"/>
                <w:szCs w:val="18"/>
              </w:rPr>
            </w:pPr>
            <w:r w:rsidRPr="00322F66">
              <w:rPr>
                <w:rFonts w:ascii="Arial" w:hAnsi="Arial" w:cs="Arial"/>
                <w:sz w:val="18"/>
                <w:szCs w:val="18"/>
              </w:rPr>
              <w:t>geometry</w:t>
            </w:r>
          </w:p>
          <w:p w14:paraId="57FE6FAD" w14:textId="77777777" w:rsidR="00D273B9" w:rsidRPr="00322F66" w:rsidRDefault="00D273B9" w:rsidP="000A47C3">
            <w:pPr>
              <w:rPr>
                <w:rFonts w:ascii="Arial" w:hAnsi="Arial" w:cs="Arial"/>
                <w:sz w:val="18"/>
                <w:szCs w:val="18"/>
              </w:rPr>
            </w:pPr>
          </w:p>
        </w:tc>
        <w:tc>
          <w:tcPr>
            <w:tcW w:w="5288" w:type="dxa"/>
            <w:gridSpan w:val="3"/>
          </w:tcPr>
          <w:p w14:paraId="570F26A6" w14:textId="1F5D1474" w:rsidR="00D273B9" w:rsidRPr="00322F66" w:rsidRDefault="00D273B9" w:rsidP="000A47C3">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02-49N 002-31E</w:t>
            </w:r>
          </w:p>
        </w:tc>
      </w:tr>
      <w:tr w:rsidR="00D273B9" w:rsidRPr="00322F66" w14:paraId="7C7EE77B" w14:textId="77777777" w:rsidTr="000A47C3">
        <w:trPr>
          <w:trHeight w:val="144"/>
        </w:trPr>
        <w:tc>
          <w:tcPr>
            <w:tcW w:w="2538" w:type="dxa"/>
            <w:vMerge/>
          </w:tcPr>
          <w:p w14:paraId="768C3725" w14:textId="77777777" w:rsidR="00D273B9" w:rsidRPr="00322F66" w:rsidRDefault="00D273B9" w:rsidP="000A47C3">
            <w:pPr>
              <w:rPr>
                <w:rFonts w:ascii="Arial" w:hAnsi="Arial" w:cs="Arial"/>
                <w:sz w:val="18"/>
                <w:szCs w:val="18"/>
              </w:rPr>
            </w:pPr>
          </w:p>
        </w:tc>
        <w:tc>
          <w:tcPr>
            <w:tcW w:w="2630" w:type="dxa"/>
          </w:tcPr>
          <w:p w14:paraId="7C2C6F43" w14:textId="77777777" w:rsidR="00D273B9" w:rsidRPr="00322F66" w:rsidRDefault="00D273B9" w:rsidP="000A47C3">
            <w:pPr>
              <w:rPr>
                <w:rFonts w:ascii="Arial" w:hAnsi="Arial" w:cs="Arial"/>
                <w:sz w:val="18"/>
                <w:szCs w:val="18"/>
              </w:rPr>
            </w:pPr>
            <w:r w:rsidRPr="00322F66">
              <w:rPr>
                <w:rFonts w:ascii="Arial" w:hAnsi="Arial" w:cs="Arial"/>
                <w:sz w:val="18"/>
                <w:szCs w:val="18"/>
              </w:rPr>
              <w:t>restriction</w:t>
            </w:r>
          </w:p>
        </w:tc>
        <w:tc>
          <w:tcPr>
            <w:tcW w:w="5288" w:type="dxa"/>
            <w:gridSpan w:val="3"/>
          </w:tcPr>
          <w:p w14:paraId="4FB5620A" w14:textId="77777777" w:rsidR="00D273B9" w:rsidRPr="00322F66" w:rsidDel="00A2672F" w:rsidRDefault="00D273B9" w:rsidP="000A47C3">
            <w:pPr>
              <w:rPr>
                <w:rFonts w:ascii="Arial" w:hAnsi="Arial" w:cs="Arial"/>
                <w:sz w:val="18"/>
                <w:szCs w:val="18"/>
              </w:rPr>
            </w:pPr>
            <w:r w:rsidRPr="00322F66">
              <w:rPr>
                <w:rFonts w:ascii="Arial" w:hAnsi="Arial" w:cs="Arial"/>
                <w:sz w:val="18"/>
                <w:szCs w:val="18"/>
              </w:rPr>
              <w:t>(14) area to be avoided</w:t>
            </w:r>
          </w:p>
        </w:tc>
      </w:tr>
      <w:tr w:rsidR="00322F66" w:rsidRPr="00322F66" w14:paraId="1394FC3A" w14:textId="77777777" w:rsidTr="000A47C3">
        <w:trPr>
          <w:trHeight w:val="215"/>
        </w:trPr>
        <w:tc>
          <w:tcPr>
            <w:tcW w:w="2538" w:type="dxa"/>
          </w:tcPr>
          <w:p w14:paraId="2B834F53"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30" w:type="dxa"/>
          </w:tcPr>
          <w:p w14:paraId="6786DD85" w14:textId="77777777" w:rsidR="00D273B9" w:rsidRPr="00322F66" w:rsidRDefault="00D273B9" w:rsidP="000A47C3">
            <w:pPr>
              <w:rPr>
                <w:rFonts w:ascii="Arial" w:hAnsi="Arial" w:cs="Arial"/>
                <w:sz w:val="18"/>
                <w:szCs w:val="18"/>
              </w:rPr>
            </w:pPr>
            <w:r w:rsidRPr="00322F66">
              <w:rPr>
                <w:rFonts w:ascii="Arial" w:hAnsi="Arial" w:cs="Arial"/>
                <w:sz w:val="18"/>
                <w:szCs w:val="18"/>
              </w:rPr>
              <w:t>geometry</w:t>
            </w:r>
          </w:p>
        </w:tc>
        <w:tc>
          <w:tcPr>
            <w:tcW w:w="5288" w:type="dxa"/>
            <w:gridSpan w:val="3"/>
          </w:tcPr>
          <w:p w14:paraId="3BED2443" w14:textId="3AAC6123" w:rsidR="00D273B9" w:rsidRPr="00322F66" w:rsidRDefault="00D273B9" w:rsidP="000A47C3">
            <w:pPr>
              <w:rPr>
                <w:rFonts w:ascii="Arial" w:hAnsi="Arial" w:cs="Arial"/>
                <w:sz w:val="18"/>
                <w:szCs w:val="18"/>
              </w:rPr>
            </w:pPr>
            <w:r w:rsidRPr="00322F66">
              <w:rPr>
                <w:rFonts w:ascii="Arial" w:hAnsi="Arial" w:cs="Arial"/>
                <w:sz w:val="18"/>
                <w:szCs w:val="18"/>
              </w:rPr>
              <w:t xml:space="preserve">Circle by Center Point </w:t>
            </w:r>
            <w:r w:rsidRPr="00322F66">
              <w:rPr>
                <w:rFonts w:ascii="Arial" w:hAnsi="Arial" w:cs="Arial"/>
                <w:caps/>
                <w:sz w:val="18"/>
                <w:szCs w:val="18"/>
                <w:lang w:eastAsia="en-GB"/>
              </w:rPr>
              <w:t xml:space="preserve">02-49N 002-31E, RADIUS 5nm </w:t>
            </w:r>
          </w:p>
        </w:tc>
      </w:tr>
    </w:tbl>
    <w:p w14:paraId="29C01CAA" w14:textId="77777777" w:rsidR="00B1712C" w:rsidRDefault="00B1712C" w:rsidP="00B1712C">
      <w:pPr>
        <w:pStyle w:val="BalloonText"/>
        <w:suppressAutoHyphens/>
        <w:rPr>
          <w:rFonts w:ascii="Arial" w:hAnsi="Arial" w:cs="Arial"/>
        </w:rPr>
      </w:pPr>
    </w:p>
    <w:p w14:paraId="3DDE1C0E" w14:textId="2F1A9482" w:rsidR="00D273B9" w:rsidRPr="000A47C3" w:rsidRDefault="00D273B9" w:rsidP="00D273B9">
      <w:pPr>
        <w:pStyle w:val="BalloonText"/>
        <w:suppressAutoHyphens/>
        <w:spacing w:after="120"/>
        <w:rPr>
          <w:rFonts w:ascii="Arial" w:hAnsi="Arial" w:cs="Arial"/>
        </w:rPr>
      </w:pPr>
      <w:r w:rsidRPr="000A47C3">
        <w:rPr>
          <w:rFonts w:ascii="Arial" w:hAnsi="Arial" w:cs="Arial"/>
        </w:rPr>
        <w:t>Note – 5NM radius for area to be avoided</w:t>
      </w:r>
    </w:p>
    <w:p w14:paraId="2E63B6F9" w14:textId="7BEB6F56" w:rsidR="00970A0A" w:rsidRPr="00322F66" w:rsidRDefault="00D273B9" w:rsidP="00ED477C">
      <w:pPr>
        <w:pStyle w:val="Heading2"/>
      </w:pPr>
      <w:bookmarkStart w:id="111" w:name="_Toc189209255"/>
      <w:r w:rsidRPr="00322F66">
        <w:t>3.15.3</w:t>
      </w:r>
      <w:r w:rsidRPr="00322F66">
        <w:tab/>
      </w:r>
      <w:r w:rsidR="00970A0A" w:rsidRPr="00322F66">
        <w:t>Example 3</w:t>
      </w:r>
      <w:r w:rsidR="00B242A8" w:rsidRPr="00322F66">
        <w:t xml:space="preserve"> – Piracy (Kidnapping)</w:t>
      </w:r>
      <w:bookmarkEnd w:id="111"/>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296"/>
      </w:tblGrid>
      <w:tr w:rsidR="00F170AD" w:rsidRPr="00322F66" w14:paraId="0AC5F83B" w14:textId="77777777" w:rsidTr="00CB4472">
        <w:trPr>
          <w:trHeight w:val="20"/>
        </w:trPr>
        <w:tc>
          <w:tcPr>
            <w:tcW w:w="2974" w:type="dxa"/>
          </w:tcPr>
          <w:p w14:paraId="426F3ACF" w14:textId="77777777" w:rsidR="00970A0A" w:rsidRPr="00322F66" w:rsidRDefault="00970A0A" w:rsidP="00201B59">
            <w:pPr>
              <w:pStyle w:val="TableParagraph"/>
              <w:rPr>
                <w:b/>
                <w:sz w:val="18"/>
                <w:szCs w:val="18"/>
              </w:rPr>
            </w:pPr>
            <w:r w:rsidRPr="00322F66">
              <w:rPr>
                <w:b/>
                <w:sz w:val="18"/>
                <w:szCs w:val="18"/>
              </w:rPr>
              <w:t>Message element</w:t>
            </w:r>
          </w:p>
        </w:tc>
        <w:tc>
          <w:tcPr>
            <w:tcW w:w="6296" w:type="dxa"/>
          </w:tcPr>
          <w:p w14:paraId="402FF48F" w14:textId="1BBDB595" w:rsidR="00970A0A" w:rsidRPr="00322F66" w:rsidRDefault="00970A0A" w:rsidP="00201B59">
            <w:pPr>
              <w:pStyle w:val="TableParagraph"/>
              <w:ind w:left="100"/>
              <w:rPr>
                <w:b/>
                <w:sz w:val="18"/>
                <w:szCs w:val="18"/>
              </w:rPr>
            </w:pPr>
            <w:r w:rsidRPr="00322F66">
              <w:rPr>
                <w:b/>
                <w:sz w:val="18"/>
                <w:szCs w:val="18"/>
              </w:rPr>
              <w:t>Example 3</w:t>
            </w:r>
            <w:r w:rsidR="00B242A8" w:rsidRPr="00322F66">
              <w:rPr>
                <w:b/>
                <w:sz w:val="18"/>
                <w:szCs w:val="18"/>
              </w:rPr>
              <w:t xml:space="preserve"> – Piracy (Kidnapping)</w:t>
            </w:r>
          </w:p>
        </w:tc>
      </w:tr>
      <w:tr w:rsidR="00F170AD" w:rsidRPr="00322F66" w14:paraId="5021C89D" w14:textId="77777777" w:rsidTr="00CB4472">
        <w:trPr>
          <w:trHeight w:val="20"/>
        </w:trPr>
        <w:tc>
          <w:tcPr>
            <w:tcW w:w="2974" w:type="dxa"/>
          </w:tcPr>
          <w:p w14:paraId="67D0A096" w14:textId="77777777" w:rsidR="00B242A8" w:rsidRPr="00322F66" w:rsidRDefault="00B242A8" w:rsidP="00B242A8">
            <w:pPr>
              <w:pStyle w:val="TableParagraph"/>
              <w:rPr>
                <w:sz w:val="18"/>
                <w:szCs w:val="18"/>
              </w:rPr>
            </w:pPr>
            <w:r w:rsidRPr="00322F66">
              <w:rPr>
                <w:sz w:val="18"/>
                <w:szCs w:val="18"/>
              </w:rPr>
              <w:t>1. Message series identifier</w:t>
            </w:r>
          </w:p>
        </w:tc>
        <w:tc>
          <w:tcPr>
            <w:tcW w:w="6296" w:type="dxa"/>
            <w:vMerge w:val="restart"/>
          </w:tcPr>
          <w:p w14:paraId="16ECA2D1"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NAVAREA ii 2031/20</w:t>
            </w:r>
          </w:p>
          <w:p w14:paraId="0F2EEBC5"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gulf of guinea.</w:t>
            </w:r>
          </w:p>
          <w:p w14:paraId="16178EC1"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nigeria.</w:t>
            </w:r>
          </w:p>
          <w:p w14:paraId="20CC3FB5"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OFF BAYELSA.</w:t>
            </w:r>
          </w:p>
          <w:p w14:paraId="56B4C211"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act of piracy.</w:t>
            </w:r>
          </w:p>
          <w:p w14:paraId="6F85F2AB"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1. m/v attacked by pirates in 04-28.15N 005-31.17E</w:t>
            </w:r>
          </w:p>
          <w:p w14:paraId="00BB8AED"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at 261258 utc nov 2020. ten persons kidnapped. </w:t>
            </w:r>
          </w:p>
          <w:p w14:paraId="35CD62DE"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VESSELS ARE ADVISED TO KEEP CLEAR OF THIS</w:t>
            </w:r>
          </w:p>
          <w:p w14:paraId="23569E0B"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POSITION AND TO EXERCISE EXTREME CAUTION.</w:t>
            </w:r>
          </w:p>
          <w:p w14:paraId="4CF9BE33"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REPORTS TO IMB PIRACY REPORTING CENTER,</w:t>
            </w:r>
          </w:p>
          <w:p w14:paraId="240278D4"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PHONE: 603 2031 0014, 603 2078 5763,</w:t>
            </w:r>
          </w:p>
          <w:p w14:paraId="0DE22FBD"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FAX: 603 2078 5769,</w:t>
            </w:r>
          </w:p>
          <w:p w14:paraId="394E2D84" w14:textId="77777777"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E-MAIL: IMBKL@ICC-CCS.ORG, PIRACY@ICC-CCS.ORG.</w:t>
            </w:r>
          </w:p>
          <w:p w14:paraId="2F5AF97C" w14:textId="17A2A29E" w:rsidR="00B242A8" w:rsidRPr="00322F66" w:rsidRDefault="00B242A8" w:rsidP="00B242A8">
            <w:pPr>
              <w:tabs>
                <w:tab w:val="left" w:pos="420"/>
                <w:tab w:val="left" w:leader="underscore" w:pos="1680"/>
                <w:tab w:val="left" w:leader="underscore" w:pos="3360"/>
              </w:tabs>
              <w:suppressAutoHyphens/>
              <w:autoSpaceDE w:val="0"/>
              <w:autoSpaceDN w:val="0"/>
              <w:adjustRightInd w:val="0"/>
              <w:spacing w:after="0"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2. CANCEL THIS MSG 291200 utc nov 2020.</w:t>
            </w:r>
          </w:p>
        </w:tc>
      </w:tr>
      <w:tr w:rsidR="00F170AD" w:rsidRPr="00322F66" w14:paraId="2876FD3B" w14:textId="77777777" w:rsidTr="00CB4472">
        <w:trPr>
          <w:trHeight w:val="20"/>
        </w:trPr>
        <w:tc>
          <w:tcPr>
            <w:tcW w:w="2974" w:type="dxa"/>
          </w:tcPr>
          <w:p w14:paraId="3B19FC36" w14:textId="77777777" w:rsidR="00B242A8" w:rsidRPr="00322F66" w:rsidRDefault="00B242A8" w:rsidP="00B242A8">
            <w:pPr>
              <w:pStyle w:val="TableParagraph"/>
              <w:rPr>
                <w:sz w:val="18"/>
                <w:szCs w:val="18"/>
              </w:rPr>
            </w:pPr>
            <w:r w:rsidRPr="00322F66">
              <w:rPr>
                <w:sz w:val="18"/>
                <w:szCs w:val="18"/>
              </w:rPr>
              <w:t>2. General area</w:t>
            </w:r>
          </w:p>
        </w:tc>
        <w:tc>
          <w:tcPr>
            <w:tcW w:w="6296" w:type="dxa"/>
            <w:vMerge/>
            <w:tcBorders>
              <w:top w:val="nil"/>
            </w:tcBorders>
          </w:tcPr>
          <w:p w14:paraId="6EED80E6" w14:textId="77777777" w:rsidR="00B242A8" w:rsidRPr="00322F66" w:rsidRDefault="00B242A8" w:rsidP="00B242A8">
            <w:pPr>
              <w:spacing w:after="0" w:line="240" w:lineRule="auto"/>
              <w:rPr>
                <w:rFonts w:ascii="Arial" w:hAnsi="Arial" w:cs="Arial"/>
                <w:sz w:val="18"/>
                <w:szCs w:val="18"/>
              </w:rPr>
            </w:pPr>
          </w:p>
        </w:tc>
      </w:tr>
      <w:tr w:rsidR="00F170AD" w:rsidRPr="00322F66" w14:paraId="4FB88157" w14:textId="77777777" w:rsidTr="00CB4472">
        <w:trPr>
          <w:trHeight w:val="20"/>
        </w:trPr>
        <w:tc>
          <w:tcPr>
            <w:tcW w:w="2974" w:type="dxa"/>
          </w:tcPr>
          <w:p w14:paraId="77DD75B4" w14:textId="77777777" w:rsidR="00B242A8" w:rsidRPr="00322F66" w:rsidRDefault="00B242A8" w:rsidP="00B242A8">
            <w:pPr>
              <w:pStyle w:val="TableParagraph"/>
              <w:rPr>
                <w:sz w:val="18"/>
                <w:szCs w:val="18"/>
              </w:rPr>
            </w:pPr>
            <w:r w:rsidRPr="00322F66">
              <w:rPr>
                <w:sz w:val="18"/>
                <w:szCs w:val="18"/>
              </w:rPr>
              <w:t>3. Locality</w:t>
            </w:r>
          </w:p>
        </w:tc>
        <w:tc>
          <w:tcPr>
            <w:tcW w:w="6296" w:type="dxa"/>
            <w:vMerge/>
            <w:tcBorders>
              <w:top w:val="nil"/>
            </w:tcBorders>
          </w:tcPr>
          <w:p w14:paraId="05F98037" w14:textId="77777777" w:rsidR="00B242A8" w:rsidRPr="00322F66" w:rsidRDefault="00B242A8" w:rsidP="00B242A8">
            <w:pPr>
              <w:spacing w:after="0" w:line="240" w:lineRule="auto"/>
              <w:rPr>
                <w:rFonts w:ascii="Arial" w:hAnsi="Arial" w:cs="Arial"/>
                <w:sz w:val="18"/>
                <w:szCs w:val="18"/>
              </w:rPr>
            </w:pPr>
          </w:p>
        </w:tc>
      </w:tr>
      <w:tr w:rsidR="00F170AD" w:rsidRPr="00322F66" w14:paraId="380C45F3" w14:textId="77777777" w:rsidTr="00CB4472">
        <w:trPr>
          <w:trHeight w:val="20"/>
        </w:trPr>
        <w:tc>
          <w:tcPr>
            <w:tcW w:w="2974" w:type="dxa"/>
          </w:tcPr>
          <w:p w14:paraId="7446CBC1" w14:textId="77777777" w:rsidR="00B242A8" w:rsidRPr="00322F66" w:rsidRDefault="00B242A8" w:rsidP="00B242A8">
            <w:pPr>
              <w:pStyle w:val="TableParagraph"/>
              <w:rPr>
                <w:sz w:val="18"/>
                <w:szCs w:val="18"/>
              </w:rPr>
            </w:pPr>
            <w:r w:rsidRPr="00322F66">
              <w:rPr>
                <w:sz w:val="18"/>
                <w:szCs w:val="18"/>
              </w:rPr>
              <w:t>4. Chart number</w:t>
            </w:r>
          </w:p>
        </w:tc>
        <w:tc>
          <w:tcPr>
            <w:tcW w:w="6296" w:type="dxa"/>
            <w:vMerge/>
            <w:tcBorders>
              <w:top w:val="nil"/>
            </w:tcBorders>
          </w:tcPr>
          <w:p w14:paraId="5B03B38E" w14:textId="77777777" w:rsidR="00B242A8" w:rsidRPr="00322F66" w:rsidRDefault="00B242A8" w:rsidP="00B242A8">
            <w:pPr>
              <w:spacing w:after="0" w:line="240" w:lineRule="auto"/>
              <w:rPr>
                <w:rFonts w:ascii="Arial" w:hAnsi="Arial" w:cs="Arial"/>
                <w:sz w:val="18"/>
                <w:szCs w:val="18"/>
              </w:rPr>
            </w:pPr>
          </w:p>
        </w:tc>
      </w:tr>
      <w:tr w:rsidR="00F170AD" w:rsidRPr="00322F66" w14:paraId="6F499D9E" w14:textId="77777777" w:rsidTr="00CB4472">
        <w:trPr>
          <w:trHeight w:val="20"/>
        </w:trPr>
        <w:tc>
          <w:tcPr>
            <w:tcW w:w="2974" w:type="dxa"/>
          </w:tcPr>
          <w:p w14:paraId="49E43C51" w14:textId="77777777" w:rsidR="00B242A8" w:rsidRPr="00322F66" w:rsidRDefault="00B242A8" w:rsidP="00B242A8">
            <w:pPr>
              <w:pStyle w:val="TableParagraph"/>
              <w:rPr>
                <w:sz w:val="18"/>
                <w:szCs w:val="18"/>
              </w:rPr>
            </w:pPr>
            <w:r w:rsidRPr="00322F66">
              <w:rPr>
                <w:sz w:val="18"/>
                <w:szCs w:val="18"/>
              </w:rPr>
              <w:t>5. Key subject</w:t>
            </w:r>
          </w:p>
        </w:tc>
        <w:tc>
          <w:tcPr>
            <w:tcW w:w="6296" w:type="dxa"/>
            <w:vMerge/>
            <w:tcBorders>
              <w:top w:val="nil"/>
            </w:tcBorders>
          </w:tcPr>
          <w:p w14:paraId="53EABC60" w14:textId="77777777" w:rsidR="00B242A8" w:rsidRPr="00322F66" w:rsidRDefault="00B242A8" w:rsidP="00B242A8">
            <w:pPr>
              <w:spacing w:after="0" w:line="240" w:lineRule="auto"/>
              <w:rPr>
                <w:rFonts w:ascii="Arial" w:hAnsi="Arial" w:cs="Arial"/>
                <w:sz w:val="18"/>
                <w:szCs w:val="18"/>
              </w:rPr>
            </w:pPr>
          </w:p>
        </w:tc>
      </w:tr>
      <w:tr w:rsidR="00F170AD" w:rsidRPr="00322F66" w14:paraId="506F27B1" w14:textId="77777777" w:rsidTr="00CB4472">
        <w:trPr>
          <w:trHeight w:val="20"/>
        </w:trPr>
        <w:tc>
          <w:tcPr>
            <w:tcW w:w="2974" w:type="dxa"/>
          </w:tcPr>
          <w:p w14:paraId="7630A211" w14:textId="77777777" w:rsidR="00B242A8" w:rsidRPr="00322F66" w:rsidRDefault="00B242A8" w:rsidP="00B242A8">
            <w:pPr>
              <w:pStyle w:val="TableParagraph"/>
              <w:rPr>
                <w:sz w:val="18"/>
                <w:szCs w:val="18"/>
              </w:rPr>
            </w:pPr>
            <w:r w:rsidRPr="00322F66">
              <w:rPr>
                <w:sz w:val="18"/>
                <w:szCs w:val="18"/>
              </w:rPr>
              <w:t>6. Geographical position</w:t>
            </w:r>
          </w:p>
        </w:tc>
        <w:tc>
          <w:tcPr>
            <w:tcW w:w="6296" w:type="dxa"/>
            <w:vMerge/>
            <w:tcBorders>
              <w:top w:val="nil"/>
            </w:tcBorders>
          </w:tcPr>
          <w:p w14:paraId="42C66721" w14:textId="77777777" w:rsidR="00B242A8" w:rsidRPr="00322F66" w:rsidRDefault="00B242A8" w:rsidP="00B242A8">
            <w:pPr>
              <w:spacing w:after="0" w:line="240" w:lineRule="auto"/>
              <w:rPr>
                <w:rFonts w:ascii="Arial" w:hAnsi="Arial" w:cs="Arial"/>
                <w:sz w:val="18"/>
                <w:szCs w:val="18"/>
              </w:rPr>
            </w:pPr>
          </w:p>
        </w:tc>
      </w:tr>
      <w:tr w:rsidR="00F170AD" w:rsidRPr="00322F66" w14:paraId="51B3A4C8" w14:textId="77777777" w:rsidTr="00CB4472">
        <w:trPr>
          <w:trHeight w:val="20"/>
        </w:trPr>
        <w:tc>
          <w:tcPr>
            <w:tcW w:w="2974" w:type="dxa"/>
          </w:tcPr>
          <w:p w14:paraId="53528ECF" w14:textId="77777777" w:rsidR="00B242A8" w:rsidRPr="00322F66" w:rsidRDefault="00B242A8" w:rsidP="00B242A8">
            <w:pPr>
              <w:pStyle w:val="TableParagraph"/>
              <w:rPr>
                <w:sz w:val="18"/>
                <w:szCs w:val="18"/>
              </w:rPr>
            </w:pPr>
            <w:r w:rsidRPr="00322F66">
              <w:rPr>
                <w:sz w:val="18"/>
                <w:szCs w:val="18"/>
              </w:rPr>
              <w:t>7. Amplifying remarks</w:t>
            </w:r>
          </w:p>
        </w:tc>
        <w:tc>
          <w:tcPr>
            <w:tcW w:w="6296" w:type="dxa"/>
            <w:vMerge/>
            <w:tcBorders>
              <w:top w:val="nil"/>
            </w:tcBorders>
          </w:tcPr>
          <w:p w14:paraId="213D8F6A" w14:textId="77777777" w:rsidR="00B242A8" w:rsidRPr="00322F66" w:rsidRDefault="00B242A8" w:rsidP="00B242A8">
            <w:pPr>
              <w:spacing w:after="0" w:line="240" w:lineRule="auto"/>
              <w:rPr>
                <w:rFonts w:ascii="Arial" w:hAnsi="Arial" w:cs="Arial"/>
                <w:sz w:val="18"/>
                <w:szCs w:val="18"/>
              </w:rPr>
            </w:pPr>
          </w:p>
        </w:tc>
      </w:tr>
      <w:tr w:rsidR="00F170AD" w:rsidRPr="00322F66" w14:paraId="310003C0" w14:textId="77777777" w:rsidTr="00CB4472">
        <w:trPr>
          <w:trHeight w:val="20"/>
        </w:trPr>
        <w:tc>
          <w:tcPr>
            <w:tcW w:w="2974" w:type="dxa"/>
          </w:tcPr>
          <w:p w14:paraId="73C56D3C" w14:textId="77777777" w:rsidR="00B242A8" w:rsidRPr="00322F66" w:rsidRDefault="00B242A8" w:rsidP="00B242A8">
            <w:pPr>
              <w:pStyle w:val="TableParagraph"/>
              <w:rPr>
                <w:sz w:val="18"/>
                <w:szCs w:val="18"/>
              </w:rPr>
            </w:pPr>
            <w:r w:rsidRPr="00322F66">
              <w:rPr>
                <w:sz w:val="18"/>
                <w:szCs w:val="18"/>
              </w:rPr>
              <w:t>8. Cancellation details</w:t>
            </w:r>
          </w:p>
        </w:tc>
        <w:tc>
          <w:tcPr>
            <w:tcW w:w="6296" w:type="dxa"/>
            <w:vMerge/>
            <w:tcBorders>
              <w:top w:val="nil"/>
            </w:tcBorders>
          </w:tcPr>
          <w:p w14:paraId="77FC9C2B" w14:textId="77777777" w:rsidR="00B242A8" w:rsidRPr="00322F66" w:rsidRDefault="00B242A8" w:rsidP="00B242A8">
            <w:pPr>
              <w:spacing w:after="0" w:line="240" w:lineRule="auto"/>
              <w:rPr>
                <w:rFonts w:ascii="Arial" w:hAnsi="Arial" w:cs="Arial"/>
                <w:sz w:val="18"/>
                <w:szCs w:val="18"/>
              </w:rPr>
            </w:pPr>
          </w:p>
        </w:tc>
      </w:tr>
    </w:tbl>
    <w:p w14:paraId="5A82ED9E" w14:textId="77777777" w:rsidR="00D273B9" w:rsidRPr="000A47C3" w:rsidRDefault="00D273B9" w:rsidP="00D273B9">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8"/>
        <w:gridCol w:w="2630"/>
        <w:gridCol w:w="1307"/>
        <w:gridCol w:w="1390"/>
        <w:gridCol w:w="2591"/>
      </w:tblGrid>
      <w:tr w:rsidR="00D273B9" w:rsidRPr="000A47C3" w14:paraId="16C79BC7" w14:textId="77777777" w:rsidTr="000A47C3">
        <w:trPr>
          <w:trHeight w:val="144"/>
        </w:trPr>
        <w:tc>
          <w:tcPr>
            <w:tcW w:w="2538" w:type="dxa"/>
            <w:vMerge w:val="restart"/>
          </w:tcPr>
          <w:p w14:paraId="6BE29E83" w14:textId="776B3292" w:rsidR="00D273B9" w:rsidRPr="00322F66" w:rsidRDefault="00C3600E" w:rsidP="000A47C3">
            <w:pPr>
              <w:rPr>
                <w:rFonts w:ascii="Arial" w:hAnsi="Arial" w:cs="Arial"/>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30" w:type="dxa"/>
            <w:vMerge w:val="restart"/>
          </w:tcPr>
          <w:p w14:paraId="6FE7F8CE" w14:textId="40519780" w:rsidR="00D273B9"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97" w:type="dxa"/>
            <w:gridSpan w:val="2"/>
          </w:tcPr>
          <w:p w14:paraId="3140E25C"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591" w:type="dxa"/>
          </w:tcPr>
          <w:p w14:paraId="2138B013" w14:textId="77777777" w:rsidR="00D273B9" w:rsidRPr="00322F66" w:rsidRDefault="00D273B9" w:rsidP="000A47C3">
            <w:pPr>
              <w:rPr>
                <w:rFonts w:ascii="Arial" w:hAnsi="Arial" w:cs="Arial"/>
                <w:sz w:val="18"/>
                <w:szCs w:val="18"/>
              </w:rPr>
            </w:pPr>
          </w:p>
        </w:tc>
      </w:tr>
      <w:tr w:rsidR="00D273B9" w:rsidRPr="000A47C3" w14:paraId="212150E7" w14:textId="77777777" w:rsidTr="000A47C3">
        <w:trPr>
          <w:trHeight w:val="144"/>
        </w:trPr>
        <w:tc>
          <w:tcPr>
            <w:tcW w:w="2538" w:type="dxa"/>
            <w:vMerge/>
          </w:tcPr>
          <w:p w14:paraId="02AFD0BA" w14:textId="77777777" w:rsidR="00D273B9" w:rsidRPr="00322F66" w:rsidRDefault="00D273B9" w:rsidP="000A47C3">
            <w:pPr>
              <w:rPr>
                <w:rFonts w:ascii="Arial" w:hAnsi="Arial" w:cs="Arial"/>
                <w:sz w:val="18"/>
                <w:szCs w:val="18"/>
              </w:rPr>
            </w:pPr>
          </w:p>
        </w:tc>
        <w:tc>
          <w:tcPr>
            <w:tcW w:w="2630" w:type="dxa"/>
            <w:vMerge/>
          </w:tcPr>
          <w:p w14:paraId="2DE72239" w14:textId="77777777" w:rsidR="00D273B9" w:rsidRPr="00322F66" w:rsidRDefault="00D273B9" w:rsidP="000A47C3">
            <w:pPr>
              <w:rPr>
                <w:rFonts w:ascii="Arial" w:hAnsi="Arial" w:cs="Arial"/>
                <w:sz w:val="18"/>
                <w:szCs w:val="18"/>
              </w:rPr>
            </w:pPr>
          </w:p>
        </w:tc>
        <w:tc>
          <w:tcPr>
            <w:tcW w:w="2697" w:type="dxa"/>
            <w:gridSpan w:val="2"/>
            <w:vMerge w:val="restart"/>
          </w:tcPr>
          <w:p w14:paraId="1718B675" w14:textId="608554B4" w:rsidR="00D273B9"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591" w:type="dxa"/>
          </w:tcPr>
          <w:p w14:paraId="2A1C7781" w14:textId="41E985D8" w:rsidR="00D273B9" w:rsidRPr="00322F66" w:rsidRDefault="00AE2114" w:rsidP="000A47C3">
            <w:pPr>
              <w:rPr>
                <w:rFonts w:ascii="Arial" w:hAnsi="Arial" w:cs="Arial"/>
                <w:sz w:val="18"/>
                <w:szCs w:val="18"/>
              </w:rPr>
            </w:pPr>
            <w:r>
              <w:rPr>
                <w:rFonts w:ascii="Arial" w:hAnsi="Arial" w:cs="Arial"/>
                <w:sz w:val="18"/>
                <w:szCs w:val="18"/>
              </w:rPr>
              <w:t>language:</w:t>
            </w:r>
            <w:r w:rsidR="00D273B9" w:rsidRPr="00322F66">
              <w:rPr>
                <w:rFonts w:ascii="Arial" w:hAnsi="Arial" w:cs="Arial"/>
                <w:sz w:val="18"/>
                <w:szCs w:val="18"/>
              </w:rPr>
              <w:t xml:space="preserve"> eng</w:t>
            </w:r>
          </w:p>
        </w:tc>
      </w:tr>
      <w:tr w:rsidR="00D273B9" w:rsidRPr="000A47C3" w14:paraId="030A7E9E" w14:textId="77777777" w:rsidTr="000A47C3">
        <w:trPr>
          <w:trHeight w:val="144"/>
        </w:trPr>
        <w:tc>
          <w:tcPr>
            <w:tcW w:w="2538" w:type="dxa"/>
            <w:vMerge/>
          </w:tcPr>
          <w:p w14:paraId="16297ADF" w14:textId="77777777" w:rsidR="00D273B9" w:rsidRPr="00322F66" w:rsidRDefault="00D273B9" w:rsidP="000A47C3">
            <w:pPr>
              <w:rPr>
                <w:rFonts w:ascii="Arial" w:hAnsi="Arial" w:cs="Arial"/>
                <w:sz w:val="18"/>
                <w:szCs w:val="18"/>
              </w:rPr>
            </w:pPr>
          </w:p>
        </w:tc>
        <w:tc>
          <w:tcPr>
            <w:tcW w:w="2630" w:type="dxa"/>
            <w:vMerge/>
          </w:tcPr>
          <w:p w14:paraId="505B8564" w14:textId="77777777" w:rsidR="00D273B9" w:rsidRPr="00322F66" w:rsidRDefault="00D273B9" w:rsidP="000A47C3">
            <w:pPr>
              <w:rPr>
                <w:rFonts w:ascii="Arial" w:hAnsi="Arial" w:cs="Arial"/>
                <w:sz w:val="18"/>
                <w:szCs w:val="18"/>
              </w:rPr>
            </w:pPr>
          </w:p>
        </w:tc>
        <w:tc>
          <w:tcPr>
            <w:tcW w:w="2697" w:type="dxa"/>
            <w:gridSpan w:val="2"/>
            <w:vMerge/>
          </w:tcPr>
          <w:p w14:paraId="62193900" w14:textId="77777777" w:rsidR="00D273B9" w:rsidRPr="00322F66" w:rsidRDefault="00D273B9" w:rsidP="000A47C3">
            <w:pPr>
              <w:rPr>
                <w:rFonts w:ascii="Arial" w:hAnsi="Arial" w:cs="Arial"/>
                <w:sz w:val="18"/>
                <w:szCs w:val="18"/>
              </w:rPr>
            </w:pPr>
          </w:p>
        </w:tc>
        <w:tc>
          <w:tcPr>
            <w:tcW w:w="2591" w:type="dxa"/>
          </w:tcPr>
          <w:p w14:paraId="7CAC8F83" w14:textId="77777777" w:rsidR="00D273B9" w:rsidRPr="00322F66" w:rsidRDefault="00D273B9" w:rsidP="000A47C3">
            <w:pPr>
              <w:rPr>
                <w:rFonts w:ascii="Arial" w:hAnsi="Arial" w:cs="Arial"/>
                <w:sz w:val="18"/>
                <w:szCs w:val="18"/>
              </w:rPr>
            </w:pPr>
            <w:r w:rsidRPr="00322F66">
              <w:rPr>
                <w:rFonts w:ascii="Arial" w:hAnsi="Arial" w:cs="Arial"/>
                <w:sz w:val="18"/>
                <w:szCs w:val="18"/>
              </w:rPr>
              <w:t>text: GULF OF GUINEA</w:t>
            </w:r>
          </w:p>
        </w:tc>
      </w:tr>
      <w:tr w:rsidR="00D273B9" w:rsidRPr="000A47C3" w14:paraId="2F3B5770" w14:textId="77777777" w:rsidTr="000A47C3">
        <w:trPr>
          <w:trHeight w:val="144"/>
        </w:trPr>
        <w:tc>
          <w:tcPr>
            <w:tcW w:w="2538" w:type="dxa"/>
            <w:vMerge/>
          </w:tcPr>
          <w:p w14:paraId="44A827C6" w14:textId="77777777" w:rsidR="00D273B9" w:rsidRPr="00322F66" w:rsidRDefault="00D273B9" w:rsidP="000A47C3">
            <w:pPr>
              <w:rPr>
                <w:rFonts w:ascii="Arial" w:hAnsi="Arial" w:cs="Arial"/>
                <w:sz w:val="18"/>
                <w:szCs w:val="18"/>
              </w:rPr>
            </w:pPr>
          </w:p>
        </w:tc>
        <w:tc>
          <w:tcPr>
            <w:tcW w:w="2630" w:type="dxa"/>
            <w:vMerge w:val="restart"/>
          </w:tcPr>
          <w:p w14:paraId="020AAF80" w14:textId="77777777" w:rsidR="00D273B9" w:rsidRPr="00322F66" w:rsidRDefault="00D273B9" w:rsidP="000A47C3">
            <w:pPr>
              <w:rPr>
                <w:rFonts w:ascii="Arial" w:hAnsi="Arial" w:cs="Arial"/>
                <w:sz w:val="18"/>
                <w:szCs w:val="18"/>
              </w:rPr>
            </w:pPr>
            <w:r w:rsidRPr="00322F66">
              <w:rPr>
                <w:rFonts w:ascii="Arial" w:hAnsi="Arial" w:cs="Arial"/>
                <w:sz w:val="18"/>
                <w:szCs w:val="18"/>
              </w:rPr>
              <w:t>locality</w:t>
            </w:r>
          </w:p>
        </w:tc>
        <w:tc>
          <w:tcPr>
            <w:tcW w:w="2697" w:type="dxa"/>
            <w:gridSpan w:val="2"/>
          </w:tcPr>
          <w:p w14:paraId="6EFB8070"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591" w:type="dxa"/>
          </w:tcPr>
          <w:p w14:paraId="417B38B5" w14:textId="77777777" w:rsidR="00D273B9" w:rsidRPr="00322F66" w:rsidRDefault="00D273B9" w:rsidP="000A47C3">
            <w:pPr>
              <w:rPr>
                <w:rFonts w:ascii="Arial" w:hAnsi="Arial" w:cs="Arial"/>
                <w:sz w:val="18"/>
                <w:szCs w:val="18"/>
              </w:rPr>
            </w:pPr>
          </w:p>
        </w:tc>
      </w:tr>
      <w:tr w:rsidR="00D273B9" w:rsidRPr="000A47C3" w14:paraId="7F36EC01" w14:textId="77777777" w:rsidTr="000A47C3">
        <w:trPr>
          <w:trHeight w:val="144"/>
        </w:trPr>
        <w:tc>
          <w:tcPr>
            <w:tcW w:w="2538" w:type="dxa"/>
            <w:vMerge/>
          </w:tcPr>
          <w:p w14:paraId="12963BCE" w14:textId="77777777" w:rsidR="00D273B9" w:rsidRPr="00322F66" w:rsidRDefault="00D273B9" w:rsidP="000A47C3">
            <w:pPr>
              <w:rPr>
                <w:rFonts w:ascii="Arial" w:hAnsi="Arial" w:cs="Arial"/>
                <w:sz w:val="18"/>
                <w:szCs w:val="18"/>
              </w:rPr>
            </w:pPr>
          </w:p>
        </w:tc>
        <w:tc>
          <w:tcPr>
            <w:tcW w:w="2630" w:type="dxa"/>
            <w:vMerge/>
          </w:tcPr>
          <w:p w14:paraId="288118B1" w14:textId="77777777" w:rsidR="00D273B9" w:rsidRPr="00322F66" w:rsidRDefault="00D273B9" w:rsidP="000A47C3">
            <w:pPr>
              <w:rPr>
                <w:rFonts w:ascii="Arial" w:hAnsi="Arial" w:cs="Arial"/>
                <w:sz w:val="18"/>
                <w:szCs w:val="18"/>
              </w:rPr>
            </w:pPr>
          </w:p>
        </w:tc>
        <w:tc>
          <w:tcPr>
            <w:tcW w:w="2697" w:type="dxa"/>
            <w:gridSpan w:val="2"/>
            <w:vMerge w:val="restart"/>
          </w:tcPr>
          <w:p w14:paraId="7B9D0362" w14:textId="4721D221" w:rsidR="00D273B9"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p w14:paraId="5197B293" w14:textId="77777777" w:rsidR="00D273B9" w:rsidRPr="00322F66" w:rsidRDefault="00D273B9" w:rsidP="000A47C3">
            <w:pPr>
              <w:rPr>
                <w:rFonts w:ascii="Arial" w:hAnsi="Arial" w:cs="Arial"/>
                <w:sz w:val="18"/>
                <w:szCs w:val="18"/>
              </w:rPr>
            </w:pPr>
          </w:p>
        </w:tc>
        <w:tc>
          <w:tcPr>
            <w:tcW w:w="2591" w:type="dxa"/>
          </w:tcPr>
          <w:p w14:paraId="43AA8180" w14:textId="10F0A970" w:rsidR="00D273B9" w:rsidRPr="00322F66" w:rsidRDefault="00AE2114" w:rsidP="000A47C3">
            <w:pPr>
              <w:rPr>
                <w:rFonts w:ascii="Arial" w:hAnsi="Arial" w:cs="Arial"/>
                <w:sz w:val="18"/>
                <w:szCs w:val="18"/>
              </w:rPr>
            </w:pPr>
            <w:r>
              <w:rPr>
                <w:rFonts w:ascii="Arial" w:hAnsi="Arial" w:cs="Arial"/>
                <w:sz w:val="18"/>
                <w:szCs w:val="18"/>
              </w:rPr>
              <w:t>language:</w:t>
            </w:r>
            <w:r w:rsidR="00D273B9" w:rsidRPr="00322F66">
              <w:rPr>
                <w:rFonts w:ascii="Arial" w:hAnsi="Arial" w:cs="Arial"/>
                <w:sz w:val="18"/>
                <w:szCs w:val="18"/>
              </w:rPr>
              <w:t xml:space="preserve"> eng</w:t>
            </w:r>
          </w:p>
        </w:tc>
      </w:tr>
      <w:tr w:rsidR="00D273B9" w:rsidRPr="000A47C3" w14:paraId="08DC2778" w14:textId="77777777" w:rsidTr="000A47C3">
        <w:trPr>
          <w:trHeight w:val="144"/>
        </w:trPr>
        <w:tc>
          <w:tcPr>
            <w:tcW w:w="2538" w:type="dxa"/>
            <w:vMerge/>
          </w:tcPr>
          <w:p w14:paraId="7908E0C4" w14:textId="77777777" w:rsidR="00D273B9" w:rsidRPr="00322F66" w:rsidRDefault="00D273B9" w:rsidP="000A47C3">
            <w:pPr>
              <w:rPr>
                <w:rFonts w:ascii="Arial" w:hAnsi="Arial" w:cs="Arial"/>
                <w:sz w:val="18"/>
                <w:szCs w:val="18"/>
              </w:rPr>
            </w:pPr>
          </w:p>
        </w:tc>
        <w:tc>
          <w:tcPr>
            <w:tcW w:w="2630" w:type="dxa"/>
            <w:vMerge/>
          </w:tcPr>
          <w:p w14:paraId="64A3A986" w14:textId="77777777" w:rsidR="00D273B9" w:rsidRPr="00322F66" w:rsidRDefault="00D273B9" w:rsidP="000A47C3">
            <w:pPr>
              <w:rPr>
                <w:rFonts w:ascii="Arial" w:hAnsi="Arial" w:cs="Arial"/>
                <w:sz w:val="18"/>
                <w:szCs w:val="18"/>
              </w:rPr>
            </w:pPr>
          </w:p>
        </w:tc>
        <w:tc>
          <w:tcPr>
            <w:tcW w:w="2697" w:type="dxa"/>
            <w:gridSpan w:val="2"/>
            <w:vMerge/>
          </w:tcPr>
          <w:p w14:paraId="75AB704A" w14:textId="77777777" w:rsidR="00D273B9" w:rsidRPr="00322F66" w:rsidRDefault="00D273B9" w:rsidP="000A47C3">
            <w:pPr>
              <w:rPr>
                <w:rFonts w:ascii="Arial" w:hAnsi="Arial" w:cs="Arial"/>
                <w:sz w:val="18"/>
                <w:szCs w:val="18"/>
              </w:rPr>
            </w:pPr>
          </w:p>
        </w:tc>
        <w:tc>
          <w:tcPr>
            <w:tcW w:w="2591" w:type="dxa"/>
          </w:tcPr>
          <w:p w14:paraId="4CFFB554" w14:textId="77777777" w:rsidR="00D273B9" w:rsidRPr="00322F66" w:rsidRDefault="00D273B9" w:rsidP="000A47C3">
            <w:pPr>
              <w:rPr>
                <w:rFonts w:ascii="Arial" w:hAnsi="Arial" w:cs="Arial"/>
                <w:sz w:val="18"/>
                <w:szCs w:val="18"/>
              </w:rPr>
            </w:pPr>
            <w:r w:rsidRPr="00322F66">
              <w:rPr>
                <w:rFonts w:ascii="Arial" w:hAnsi="Arial" w:cs="Arial"/>
                <w:sz w:val="18"/>
                <w:szCs w:val="18"/>
              </w:rPr>
              <w:t>Text: NIGERIA</w:t>
            </w:r>
          </w:p>
        </w:tc>
      </w:tr>
      <w:tr w:rsidR="00D273B9" w:rsidRPr="000A47C3" w14:paraId="1465912E" w14:textId="77777777" w:rsidTr="000A47C3">
        <w:trPr>
          <w:trHeight w:val="144"/>
        </w:trPr>
        <w:tc>
          <w:tcPr>
            <w:tcW w:w="2538" w:type="dxa"/>
            <w:vMerge/>
          </w:tcPr>
          <w:p w14:paraId="00E2D2CE" w14:textId="77777777" w:rsidR="00D273B9" w:rsidRPr="00322F66" w:rsidRDefault="00D273B9" w:rsidP="000A47C3">
            <w:pPr>
              <w:rPr>
                <w:rFonts w:ascii="Arial" w:hAnsi="Arial" w:cs="Arial"/>
                <w:sz w:val="18"/>
                <w:szCs w:val="18"/>
              </w:rPr>
            </w:pPr>
          </w:p>
        </w:tc>
        <w:tc>
          <w:tcPr>
            <w:tcW w:w="2630" w:type="dxa"/>
          </w:tcPr>
          <w:p w14:paraId="18BDE2C2" w14:textId="23DD3B54"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88" w:type="dxa"/>
            <w:gridSpan w:val="3"/>
          </w:tcPr>
          <w:p w14:paraId="47B0EF9D" w14:textId="7A58050A"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D273B9" w:rsidRPr="00322F66">
              <w:rPr>
                <w:rFonts w:ascii="Arial" w:hAnsi="Arial" w:cs="Arial"/>
                <w:sz w:val="18"/>
                <w:szCs w:val="18"/>
              </w:rPr>
              <w:t>: FRXX</w:t>
            </w:r>
          </w:p>
          <w:p w14:paraId="69E535C8" w14:textId="77777777" w:rsidR="00D273B9" w:rsidRPr="00322F66" w:rsidRDefault="00D273B9" w:rsidP="000A47C3">
            <w:pPr>
              <w:rPr>
                <w:rFonts w:ascii="Arial" w:hAnsi="Arial" w:cs="Arial"/>
                <w:sz w:val="18"/>
                <w:szCs w:val="18"/>
              </w:rPr>
            </w:pPr>
            <w:r w:rsidRPr="00322F66">
              <w:rPr>
                <w:rFonts w:ascii="Arial" w:hAnsi="Arial" w:cs="Arial"/>
                <w:sz w:val="18"/>
                <w:szCs w:val="18"/>
              </w:rPr>
              <w:t>nationality: FR</w:t>
            </w:r>
          </w:p>
          <w:p w14:paraId="194D36CA" w14:textId="28EDD84A"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D273B9" w:rsidRPr="00322F66">
              <w:rPr>
                <w:rFonts w:ascii="Arial" w:hAnsi="Arial" w:cs="Arial"/>
                <w:sz w:val="18"/>
                <w:szCs w:val="18"/>
              </w:rPr>
              <w:t xml:space="preserve">: NAVAREA II </w:t>
            </w:r>
          </w:p>
          <w:p w14:paraId="423BA3E5" w14:textId="7B168875" w:rsidR="00D273B9" w:rsidRPr="00322F66" w:rsidRDefault="00D273B9"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2031</w:t>
            </w:r>
          </w:p>
          <w:p w14:paraId="050B7118" w14:textId="6878DBEC"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D273B9" w:rsidRPr="00322F66">
              <w:rPr>
                <w:rFonts w:ascii="Arial" w:hAnsi="Arial" w:cs="Arial"/>
                <w:sz w:val="18"/>
                <w:szCs w:val="18"/>
              </w:rPr>
              <w:t>: (4) NAVAREA navigational warnings</w:t>
            </w:r>
          </w:p>
          <w:p w14:paraId="22FE6496" w14:textId="0D050B36" w:rsidR="00D273B9" w:rsidRPr="00322F66" w:rsidRDefault="002D018D" w:rsidP="000A47C3">
            <w:pPr>
              <w:rPr>
                <w:rFonts w:ascii="Arial" w:hAnsi="Arial" w:cs="Arial"/>
                <w:sz w:val="18"/>
                <w:szCs w:val="18"/>
              </w:rPr>
            </w:pPr>
            <w:r w:rsidRPr="002D018D">
              <w:rPr>
                <w:rFonts w:ascii="Arial" w:hAnsi="Arial" w:cs="Arial"/>
                <w:b/>
                <w:bCs/>
                <w:sz w:val="18"/>
                <w:szCs w:val="18"/>
              </w:rPr>
              <w:t>year</w:t>
            </w:r>
            <w:r w:rsidR="00D273B9" w:rsidRPr="00322F66">
              <w:rPr>
                <w:rFonts w:ascii="Arial" w:hAnsi="Arial" w:cs="Arial"/>
                <w:sz w:val="18"/>
                <w:szCs w:val="18"/>
              </w:rPr>
              <w:t>: 2020</w:t>
            </w:r>
          </w:p>
        </w:tc>
      </w:tr>
      <w:tr w:rsidR="00D273B9" w:rsidRPr="000A47C3" w14:paraId="5B08FA12" w14:textId="77777777" w:rsidTr="000A47C3">
        <w:trPr>
          <w:trHeight w:val="144"/>
        </w:trPr>
        <w:tc>
          <w:tcPr>
            <w:tcW w:w="2538" w:type="dxa"/>
            <w:vMerge/>
          </w:tcPr>
          <w:p w14:paraId="177F5E84" w14:textId="77777777" w:rsidR="00D273B9" w:rsidRPr="00322F66" w:rsidRDefault="00D273B9" w:rsidP="000A47C3">
            <w:pPr>
              <w:rPr>
                <w:rFonts w:ascii="Arial" w:hAnsi="Arial" w:cs="Arial"/>
                <w:sz w:val="18"/>
                <w:szCs w:val="18"/>
              </w:rPr>
            </w:pPr>
          </w:p>
        </w:tc>
        <w:tc>
          <w:tcPr>
            <w:tcW w:w="2630" w:type="dxa"/>
          </w:tcPr>
          <w:p w14:paraId="0C59A867"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88" w:type="dxa"/>
            <w:gridSpan w:val="3"/>
          </w:tcPr>
          <w:p w14:paraId="669E1E9A" w14:textId="7D3A6AFB" w:rsidR="00D273B9" w:rsidRPr="00322F66" w:rsidRDefault="00D273B9" w:rsidP="000A47C3">
            <w:pPr>
              <w:rPr>
                <w:rFonts w:ascii="Arial" w:hAnsi="Arial" w:cs="Arial"/>
                <w:sz w:val="18"/>
                <w:szCs w:val="18"/>
              </w:rPr>
            </w:pPr>
            <w:r w:rsidRPr="00322F66">
              <w:rPr>
                <w:rFonts w:ascii="Arial" w:hAnsi="Arial" w:cs="Arial"/>
                <w:sz w:val="18"/>
                <w:szCs w:val="18"/>
              </w:rPr>
              <w:t>20201129T120000Z</w:t>
            </w:r>
          </w:p>
        </w:tc>
      </w:tr>
      <w:tr w:rsidR="00D273B9" w:rsidRPr="000A47C3" w14:paraId="706D115A" w14:textId="77777777" w:rsidTr="000A47C3">
        <w:trPr>
          <w:trHeight w:val="144"/>
        </w:trPr>
        <w:tc>
          <w:tcPr>
            <w:tcW w:w="2538" w:type="dxa"/>
            <w:vMerge/>
          </w:tcPr>
          <w:p w14:paraId="026E759C" w14:textId="77777777" w:rsidR="00D273B9" w:rsidRPr="00322F66" w:rsidRDefault="00D273B9" w:rsidP="000A47C3">
            <w:pPr>
              <w:rPr>
                <w:rFonts w:ascii="Arial" w:hAnsi="Arial" w:cs="Arial"/>
                <w:sz w:val="18"/>
                <w:szCs w:val="18"/>
              </w:rPr>
            </w:pPr>
          </w:p>
        </w:tc>
        <w:tc>
          <w:tcPr>
            <w:tcW w:w="2630" w:type="dxa"/>
          </w:tcPr>
          <w:p w14:paraId="62A298D1" w14:textId="1D76EFEA" w:rsidR="00D273B9"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88" w:type="dxa"/>
            <w:gridSpan w:val="3"/>
          </w:tcPr>
          <w:p w14:paraId="12CD7E25" w14:textId="2F28F753" w:rsidR="00D273B9" w:rsidRPr="00322F66" w:rsidRDefault="00D273B9" w:rsidP="000A47C3">
            <w:pPr>
              <w:rPr>
                <w:rFonts w:ascii="Arial" w:hAnsi="Arial" w:cs="Arial"/>
                <w:sz w:val="18"/>
                <w:szCs w:val="18"/>
              </w:rPr>
            </w:pPr>
            <w:r w:rsidRPr="00322F66">
              <w:rPr>
                <w:rFonts w:ascii="Arial" w:hAnsi="Arial" w:cs="Arial"/>
                <w:sz w:val="18"/>
                <w:szCs w:val="18"/>
              </w:rPr>
              <w:t>20201126T135800Z</w:t>
            </w:r>
          </w:p>
        </w:tc>
      </w:tr>
      <w:tr w:rsidR="00D273B9" w:rsidRPr="000A47C3" w14:paraId="2D7B86CF" w14:textId="77777777" w:rsidTr="000A47C3">
        <w:trPr>
          <w:trHeight w:val="144"/>
        </w:trPr>
        <w:tc>
          <w:tcPr>
            <w:tcW w:w="2538" w:type="dxa"/>
            <w:vMerge/>
          </w:tcPr>
          <w:p w14:paraId="233FA794" w14:textId="77777777" w:rsidR="00D273B9" w:rsidRPr="00322F66" w:rsidRDefault="00D273B9" w:rsidP="000A47C3">
            <w:pPr>
              <w:rPr>
                <w:rFonts w:ascii="Arial" w:hAnsi="Arial" w:cs="Arial"/>
                <w:sz w:val="18"/>
                <w:szCs w:val="18"/>
              </w:rPr>
            </w:pPr>
          </w:p>
        </w:tc>
        <w:tc>
          <w:tcPr>
            <w:tcW w:w="2630" w:type="dxa"/>
          </w:tcPr>
          <w:p w14:paraId="5C0C923C" w14:textId="4BF7EB5A" w:rsidR="00D273B9"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D273B9" w:rsidRPr="00322F66">
              <w:rPr>
                <w:rFonts w:ascii="Arial" w:hAnsi="Arial" w:cs="Arial"/>
                <w:sz w:val="18"/>
                <w:szCs w:val="18"/>
              </w:rPr>
              <w:t>:</w:t>
            </w:r>
          </w:p>
        </w:tc>
        <w:tc>
          <w:tcPr>
            <w:tcW w:w="5288" w:type="dxa"/>
            <w:gridSpan w:val="3"/>
          </w:tcPr>
          <w:p w14:paraId="6952EDD9" w14:textId="77777777" w:rsidR="00D273B9" w:rsidRPr="00322F66" w:rsidRDefault="00D273B9" w:rsidP="000A47C3">
            <w:pPr>
              <w:rPr>
                <w:rFonts w:ascii="Arial" w:hAnsi="Arial" w:cs="Arial"/>
                <w:sz w:val="18"/>
                <w:szCs w:val="18"/>
              </w:rPr>
            </w:pPr>
            <w:r w:rsidRPr="00322F66">
              <w:rPr>
                <w:rFonts w:ascii="Arial" w:hAnsi="Arial" w:cs="Arial"/>
                <w:sz w:val="18"/>
                <w:szCs w:val="18"/>
              </w:rPr>
              <w:t>Piracy or robbery</w:t>
            </w:r>
          </w:p>
        </w:tc>
      </w:tr>
      <w:tr w:rsidR="00D273B9" w:rsidRPr="000A47C3" w14:paraId="15B40688" w14:textId="77777777" w:rsidTr="000A47C3">
        <w:trPr>
          <w:trHeight w:val="144"/>
        </w:trPr>
        <w:tc>
          <w:tcPr>
            <w:tcW w:w="2538" w:type="dxa"/>
            <w:vMerge/>
          </w:tcPr>
          <w:p w14:paraId="76EF7908" w14:textId="77777777" w:rsidR="00D273B9" w:rsidRPr="00322F66" w:rsidRDefault="00D273B9" w:rsidP="000A47C3">
            <w:pPr>
              <w:rPr>
                <w:rFonts w:ascii="Arial" w:hAnsi="Arial" w:cs="Arial"/>
                <w:sz w:val="18"/>
                <w:szCs w:val="18"/>
              </w:rPr>
            </w:pPr>
          </w:p>
        </w:tc>
        <w:tc>
          <w:tcPr>
            <w:tcW w:w="2630" w:type="dxa"/>
          </w:tcPr>
          <w:p w14:paraId="5C030CD5" w14:textId="46F52064" w:rsidR="00D273B9"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D273B9" w:rsidRPr="00322F66">
              <w:rPr>
                <w:rFonts w:ascii="Arial" w:hAnsi="Arial" w:cs="Arial"/>
                <w:sz w:val="18"/>
                <w:szCs w:val="18"/>
              </w:rPr>
              <w:t>:</w:t>
            </w:r>
          </w:p>
        </w:tc>
        <w:tc>
          <w:tcPr>
            <w:tcW w:w="5288" w:type="dxa"/>
            <w:gridSpan w:val="3"/>
          </w:tcPr>
          <w:p w14:paraId="7C103AFD" w14:textId="77777777" w:rsidR="00D273B9" w:rsidRPr="00322F66" w:rsidRDefault="00D273B9" w:rsidP="000A47C3">
            <w:pPr>
              <w:rPr>
                <w:rFonts w:ascii="Arial" w:hAnsi="Arial" w:cs="Arial"/>
                <w:sz w:val="18"/>
                <w:szCs w:val="18"/>
              </w:rPr>
            </w:pPr>
            <w:r w:rsidRPr="00322F66">
              <w:rPr>
                <w:rFonts w:ascii="Arial" w:hAnsi="Arial" w:cs="Arial"/>
                <w:sz w:val="18"/>
                <w:szCs w:val="18"/>
              </w:rPr>
              <w:t>true</w:t>
            </w:r>
          </w:p>
        </w:tc>
      </w:tr>
      <w:tr w:rsidR="00D273B9" w:rsidRPr="000A47C3" w14:paraId="2CC25E12" w14:textId="77777777" w:rsidTr="000A47C3">
        <w:trPr>
          <w:trHeight w:val="144"/>
        </w:trPr>
        <w:tc>
          <w:tcPr>
            <w:tcW w:w="2538" w:type="dxa"/>
            <w:vMerge w:val="restart"/>
          </w:tcPr>
          <w:p w14:paraId="366B4462"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30" w:type="dxa"/>
          </w:tcPr>
          <w:p w14:paraId="4C2B2730" w14:textId="77777777" w:rsidR="00D273B9" w:rsidRPr="00322F66" w:rsidRDefault="00D273B9" w:rsidP="000A47C3">
            <w:pPr>
              <w:rPr>
                <w:rFonts w:ascii="Arial" w:hAnsi="Arial" w:cs="Arial"/>
                <w:sz w:val="18"/>
                <w:szCs w:val="18"/>
              </w:rPr>
            </w:pPr>
            <w:r w:rsidRPr="00322F66">
              <w:rPr>
                <w:rFonts w:ascii="Arial" w:hAnsi="Arial" w:cs="Arial"/>
                <w:sz w:val="18"/>
                <w:szCs w:val="18"/>
              </w:rPr>
              <w:t>header (role)</w:t>
            </w:r>
          </w:p>
        </w:tc>
        <w:tc>
          <w:tcPr>
            <w:tcW w:w="5288" w:type="dxa"/>
            <w:gridSpan w:val="3"/>
          </w:tcPr>
          <w:p w14:paraId="2E8B3022" w14:textId="77777777" w:rsidR="00D273B9" w:rsidRPr="00322F66" w:rsidRDefault="00D273B9" w:rsidP="000A47C3">
            <w:pPr>
              <w:rPr>
                <w:rFonts w:ascii="Arial" w:hAnsi="Arial" w:cs="Arial"/>
                <w:sz w:val="18"/>
                <w:szCs w:val="18"/>
              </w:rPr>
            </w:pPr>
            <w:r w:rsidRPr="00322F66">
              <w:rPr>
                <w:rFonts w:ascii="Arial" w:hAnsi="Arial" w:cs="Arial"/>
                <w:sz w:val="18"/>
                <w:szCs w:val="18"/>
              </w:rPr>
              <w:t>ID00</w:t>
            </w:r>
          </w:p>
        </w:tc>
      </w:tr>
      <w:tr w:rsidR="00D273B9" w:rsidRPr="000A47C3" w14:paraId="6A99EA68" w14:textId="77777777" w:rsidTr="000A47C3">
        <w:trPr>
          <w:trHeight w:val="144"/>
        </w:trPr>
        <w:tc>
          <w:tcPr>
            <w:tcW w:w="2538" w:type="dxa"/>
            <w:vMerge/>
          </w:tcPr>
          <w:p w14:paraId="379FAA96" w14:textId="77777777" w:rsidR="00D273B9" w:rsidRPr="00322F66" w:rsidRDefault="00D273B9" w:rsidP="000A47C3">
            <w:pPr>
              <w:rPr>
                <w:rFonts w:ascii="Arial" w:hAnsi="Arial" w:cs="Arial"/>
                <w:sz w:val="18"/>
                <w:szCs w:val="18"/>
              </w:rPr>
            </w:pPr>
          </w:p>
        </w:tc>
        <w:tc>
          <w:tcPr>
            <w:tcW w:w="2630" w:type="dxa"/>
          </w:tcPr>
          <w:p w14:paraId="0360125D"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88" w:type="dxa"/>
            <w:gridSpan w:val="3"/>
          </w:tcPr>
          <w:p w14:paraId="17AD3368" w14:textId="77777777" w:rsidR="00D273B9" w:rsidRPr="00322F66" w:rsidRDefault="00D273B9" w:rsidP="000A47C3">
            <w:pPr>
              <w:rPr>
                <w:rFonts w:ascii="Arial" w:hAnsi="Arial" w:cs="Arial"/>
                <w:sz w:val="18"/>
                <w:szCs w:val="18"/>
              </w:rPr>
            </w:pPr>
            <w:r w:rsidRPr="00322F66">
              <w:rPr>
                <w:rFonts w:ascii="Arial" w:hAnsi="Arial" w:cs="Arial"/>
                <w:sz w:val="18"/>
                <w:szCs w:val="18"/>
              </w:rPr>
              <w:t>ID01</w:t>
            </w:r>
          </w:p>
        </w:tc>
      </w:tr>
      <w:tr w:rsidR="00D273B9" w:rsidRPr="000A47C3" w14:paraId="6D377E5C" w14:textId="77777777" w:rsidTr="000A47C3">
        <w:trPr>
          <w:trHeight w:val="144"/>
        </w:trPr>
        <w:tc>
          <w:tcPr>
            <w:tcW w:w="2538" w:type="dxa"/>
            <w:vMerge w:val="restart"/>
          </w:tcPr>
          <w:p w14:paraId="2DC27884"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AreaAffected</w:t>
            </w:r>
            <w:proofErr w:type="spellEnd"/>
          </w:p>
        </w:tc>
        <w:tc>
          <w:tcPr>
            <w:tcW w:w="2630" w:type="dxa"/>
          </w:tcPr>
          <w:p w14:paraId="1896268A" w14:textId="41A8ADB6" w:rsidR="00D273B9" w:rsidRPr="00322F66" w:rsidRDefault="00692B6F" w:rsidP="000A47C3">
            <w:pPr>
              <w:rPr>
                <w:rFonts w:ascii="Arial" w:hAnsi="Arial" w:cs="Arial"/>
                <w:sz w:val="18"/>
                <w:szCs w:val="18"/>
              </w:rPr>
            </w:pPr>
            <w:r>
              <w:rPr>
                <w:rFonts w:ascii="Arial" w:hAnsi="Arial" w:cs="Arial"/>
                <w:sz w:val="18"/>
                <w:szCs w:val="18"/>
              </w:rPr>
              <w:t>i</w:t>
            </w:r>
            <w:r w:rsidR="00D273B9" w:rsidRPr="00322F66">
              <w:rPr>
                <w:rFonts w:ascii="Arial" w:hAnsi="Arial" w:cs="Arial"/>
                <w:sz w:val="18"/>
                <w:szCs w:val="18"/>
              </w:rPr>
              <w:t>mpacts (role)</w:t>
            </w:r>
          </w:p>
        </w:tc>
        <w:tc>
          <w:tcPr>
            <w:tcW w:w="5288" w:type="dxa"/>
            <w:gridSpan w:val="3"/>
          </w:tcPr>
          <w:p w14:paraId="535133A7" w14:textId="77777777" w:rsidR="00D273B9" w:rsidRPr="00322F66" w:rsidRDefault="00D273B9" w:rsidP="000A47C3">
            <w:pPr>
              <w:rPr>
                <w:rFonts w:ascii="Arial" w:hAnsi="Arial" w:cs="Arial"/>
                <w:sz w:val="18"/>
                <w:szCs w:val="18"/>
              </w:rPr>
            </w:pPr>
            <w:r w:rsidRPr="00322F66">
              <w:rPr>
                <w:rFonts w:ascii="Arial" w:hAnsi="Arial" w:cs="Arial"/>
                <w:sz w:val="18"/>
                <w:szCs w:val="18"/>
              </w:rPr>
              <w:t>ID02</w:t>
            </w:r>
          </w:p>
        </w:tc>
      </w:tr>
      <w:tr w:rsidR="00D273B9" w:rsidRPr="000A47C3" w14:paraId="4A5C1F44" w14:textId="77777777" w:rsidTr="000A47C3">
        <w:trPr>
          <w:trHeight w:val="144"/>
        </w:trPr>
        <w:tc>
          <w:tcPr>
            <w:tcW w:w="2538" w:type="dxa"/>
            <w:vMerge/>
          </w:tcPr>
          <w:p w14:paraId="04F77075" w14:textId="77777777" w:rsidR="00D273B9" w:rsidRPr="00322F66" w:rsidRDefault="00D273B9" w:rsidP="000A47C3">
            <w:pPr>
              <w:rPr>
                <w:rFonts w:ascii="Arial" w:hAnsi="Arial" w:cs="Arial"/>
                <w:sz w:val="18"/>
                <w:szCs w:val="18"/>
              </w:rPr>
            </w:pPr>
          </w:p>
        </w:tc>
        <w:tc>
          <w:tcPr>
            <w:tcW w:w="2630" w:type="dxa"/>
          </w:tcPr>
          <w:p w14:paraId="23A1F4AC" w14:textId="179E5FA0" w:rsidR="00D273B9" w:rsidRPr="00322F66" w:rsidRDefault="00692B6F" w:rsidP="000A47C3">
            <w:pPr>
              <w:rPr>
                <w:rFonts w:ascii="Arial" w:hAnsi="Arial" w:cs="Arial"/>
                <w:sz w:val="18"/>
                <w:szCs w:val="18"/>
              </w:rPr>
            </w:pPr>
            <w:r>
              <w:rPr>
                <w:rFonts w:ascii="Arial" w:hAnsi="Arial" w:cs="Arial"/>
                <w:sz w:val="18"/>
                <w:szCs w:val="18"/>
              </w:rPr>
              <w:t>a</w:t>
            </w:r>
            <w:r w:rsidR="00D273B9" w:rsidRPr="00322F66">
              <w:rPr>
                <w:rFonts w:ascii="Arial" w:hAnsi="Arial" w:cs="Arial"/>
                <w:sz w:val="18"/>
                <w:szCs w:val="18"/>
              </w:rPr>
              <w:t>ffects (role)</w:t>
            </w:r>
          </w:p>
        </w:tc>
        <w:tc>
          <w:tcPr>
            <w:tcW w:w="5288" w:type="dxa"/>
            <w:gridSpan w:val="3"/>
          </w:tcPr>
          <w:p w14:paraId="17343EDB" w14:textId="77777777" w:rsidR="00D273B9" w:rsidRPr="00322F66" w:rsidRDefault="00D273B9" w:rsidP="000A47C3">
            <w:pPr>
              <w:rPr>
                <w:rFonts w:ascii="Arial" w:hAnsi="Arial" w:cs="Arial"/>
                <w:sz w:val="18"/>
                <w:szCs w:val="18"/>
              </w:rPr>
            </w:pPr>
            <w:r w:rsidRPr="00322F66">
              <w:rPr>
                <w:rFonts w:ascii="Arial" w:hAnsi="Arial" w:cs="Arial"/>
                <w:sz w:val="18"/>
                <w:szCs w:val="18"/>
              </w:rPr>
              <w:t>ID01</w:t>
            </w:r>
          </w:p>
        </w:tc>
      </w:tr>
      <w:tr w:rsidR="00D273B9" w:rsidRPr="000A47C3" w14:paraId="7AED3D74" w14:textId="77777777" w:rsidTr="000A47C3">
        <w:trPr>
          <w:trHeight w:val="144"/>
        </w:trPr>
        <w:tc>
          <w:tcPr>
            <w:tcW w:w="2538" w:type="dxa"/>
            <w:vMerge w:val="restart"/>
          </w:tcPr>
          <w:p w14:paraId="4B284706"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30" w:type="dxa"/>
          </w:tcPr>
          <w:p w14:paraId="63398A6B"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fixedDateRange</w:t>
            </w:r>
            <w:proofErr w:type="spellEnd"/>
          </w:p>
        </w:tc>
        <w:tc>
          <w:tcPr>
            <w:tcW w:w="5288" w:type="dxa"/>
            <w:gridSpan w:val="3"/>
          </w:tcPr>
          <w:p w14:paraId="31801186"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192D15AD" w14:textId="2D82F24C" w:rsidR="00D273B9" w:rsidRPr="00322F66" w:rsidRDefault="00D273B9" w:rsidP="000A47C3">
            <w:pPr>
              <w:rPr>
                <w:rFonts w:ascii="Arial" w:hAnsi="Arial" w:cs="Arial"/>
                <w:sz w:val="18"/>
                <w:szCs w:val="18"/>
              </w:rPr>
            </w:pPr>
            <w:r w:rsidRPr="00322F66">
              <w:rPr>
                <w:rFonts w:ascii="Arial" w:hAnsi="Arial" w:cs="Arial"/>
                <w:sz w:val="18"/>
                <w:szCs w:val="18"/>
              </w:rPr>
              <w:t>dateStart:20201126</w:t>
            </w:r>
          </w:p>
          <w:p w14:paraId="71A55913"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6F5715D3" w14:textId="235803D7" w:rsidR="00D273B9" w:rsidRPr="00322F66" w:rsidRDefault="00D273B9" w:rsidP="000A47C3">
            <w:pPr>
              <w:rPr>
                <w:rFonts w:ascii="Arial" w:hAnsi="Arial" w:cs="Arial"/>
                <w:sz w:val="18"/>
                <w:szCs w:val="18"/>
              </w:rPr>
            </w:pPr>
            <w:proofErr w:type="spellStart"/>
            <w:r w:rsidRPr="00322F66">
              <w:rPr>
                <w:rFonts w:ascii="Arial" w:hAnsi="Arial" w:cs="Arial"/>
                <w:sz w:val="18"/>
                <w:szCs w:val="18"/>
              </w:rPr>
              <w:t>timeofdayStart</w:t>
            </w:r>
            <w:proofErr w:type="spellEnd"/>
            <w:r w:rsidRPr="00322F66">
              <w:rPr>
                <w:rFonts w:ascii="Arial" w:hAnsi="Arial" w:cs="Arial"/>
                <w:sz w:val="18"/>
                <w:szCs w:val="18"/>
              </w:rPr>
              <w:t>: 125800Z</w:t>
            </w:r>
          </w:p>
        </w:tc>
      </w:tr>
      <w:tr w:rsidR="00D273B9" w:rsidRPr="000A47C3" w14:paraId="532A1B35" w14:textId="77777777" w:rsidTr="000A47C3">
        <w:trPr>
          <w:trHeight w:val="144"/>
        </w:trPr>
        <w:tc>
          <w:tcPr>
            <w:tcW w:w="2538" w:type="dxa"/>
            <w:vMerge/>
          </w:tcPr>
          <w:p w14:paraId="7A5B8A71" w14:textId="77777777" w:rsidR="00D273B9" w:rsidRPr="00322F66" w:rsidRDefault="00D273B9" w:rsidP="000A47C3">
            <w:pPr>
              <w:rPr>
                <w:rFonts w:ascii="Arial" w:hAnsi="Arial" w:cs="Arial"/>
                <w:sz w:val="18"/>
                <w:szCs w:val="18"/>
              </w:rPr>
            </w:pPr>
          </w:p>
        </w:tc>
        <w:tc>
          <w:tcPr>
            <w:tcW w:w="2630" w:type="dxa"/>
            <w:vMerge w:val="restart"/>
          </w:tcPr>
          <w:p w14:paraId="24DB0245" w14:textId="3C4F338B" w:rsidR="00D273B9"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07" w:type="dxa"/>
            <w:vMerge w:val="restart"/>
          </w:tcPr>
          <w:p w14:paraId="00F2D63B" w14:textId="77777777" w:rsidR="00D273B9" w:rsidRPr="00322F66" w:rsidRDefault="00D273B9" w:rsidP="000A47C3">
            <w:pPr>
              <w:rPr>
                <w:rFonts w:ascii="Arial" w:hAnsi="Arial" w:cs="Arial"/>
                <w:sz w:val="18"/>
                <w:szCs w:val="18"/>
              </w:rPr>
            </w:pPr>
            <w:r w:rsidRPr="00322F66">
              <w:rPr>
                <w:rFonts w:ascii="Arial" w:hAnsi="Arial" w:cs="Arial"/>
                <w:sz w:val="18"/>
                <w:szCs w:val="18"/>
              </w:rPr>
              <w:t>information:</w:t>
            </w:r>
          </w:p>
        </w:tc>
        <w:tc>
          <w:tcPr>
            <w:tcW w:w="3981" w:type="dxa"/>
            <w:gridSpan w:val="2"/>
          </w:tcPr>
          <w:p w14:paraId="7F113BA5" w14:textId="4612A267" w:rsidR="00D273B9" w:rsidRPr="00322F66" w:rsidRDefault="00692B6F" w:rsidP="000A47C3">
            <w:pPr>
              <w:rPr>
                <w:rFonts w:ascii="Arial" w:hAnsi="Arial" w:cs="Arial"/>
                <w:sz w:val="18"/>
                <w:szCs w:val="18"/>
              </w:rPr>
            </w:pPr>
            <w:r>
              <w:rPr>
                <w:rFonts w:ascii="Arial" w:hAnsi="Arial" w:cs="Arial"/>
                <w:sz w:val="18"/>
                <w:szCs w:val="18"/>
              </w:rPr>
              <w:t>l</w:t>
            </w:r>
            <w:r w:rsidR="00AE2114">
              <w:rPr>
                <w:rFonts w:ascii="Arial" w:hAnsi="Arial" w:cs="Arial"/>
                <w:sz w:val="18"/>
                <w:szCs w:val="18"/>
              </w:rPr>
              <w:t>anguage:</w:t>
            </w:r>
            <w:r w:rsidR="00D273B9" w:rsidRPr="00322F66">
              <w:rPr>
                <w:rFonts w:ascii="Arial" w:hAnsi="Arial" w:cs="Arial"/>
                <w:sz w:val="18"/>
                <w:szCs w:val="18"/>
              </w:rPr>
              <w:t xml:space="preserve"> eng</w:t>
            </w:r>
          </w:p>
        </w:tc>
      </w:tr>
      <w:tr w:rsidR="00D273B9" w:rsidRPr="000A47C3" w14:paraId="2AC4ACB0" w14:textId="77777777" w:rsidTr="000A47C3">
        <w:trPr>
          <w:trHeight w:val="144"/>
        </w:trPr>
        <w:tc>
          <w:tcPr>
            <w:tcW w:w="2538" w:type="dxa"/>
            <w:vMerge/>
          </w:tcPr>
          <w:p w14:paraId="1162A5C9" w14:textId="77777777" w:rsidR="00D273B9" w:rsidRPr="00322F66" w:rsidRDefault="00D273B9" w:rsidP="000A47C3">
            <w:pPr>
              <w:rPr>
                <w:rFonts w:ascii="Arial" w:hAnsi="Arial" w:cs="Arial"/>
                <w:sz w:val="18"/>
                <w:szCs w:val="18"/>
              </w:rPr>
            </w:pPr>
          </w:p>
        </w:tc>
        <w:tc>
          <w:tcPr>
            <w:tcW w:w="2630" w:type="dxa"/>
            <w:vMerge/>
          </w:tcPr>
          <w:p w14:paraId="107EC838" w14:textId="77777777" w:rsidR="00D273B9" w:rsidRPr="00322F66" w:rsidRDefault="00D273B9" w:rsidP="000A47C3">
            <w:pPr>
              <w:rPr>
                <w:rFonts w:ascii="Arial" w:hAnsi="Arial" w:cs="Arial"/>
                <w:sz w:val="18"/>
                <w:szCs w:val="18"/>
              </w:rPr>
            </w:pPr>
          </w:p>
        </w:tc>
        <w:tc>
          <w:tcPr>
            <w:tcW w:w="1307" w:type="dxa"/>
            <w:vMerge/>
          </w:tcPr>
          <w:p w14:paraId="6AD3C8A9" w14:textId="77777777" w:rsidR="00D273B9" w:rsidRPr="00322F66" w:rsidRDefault="00D273B9" w:rsidP="000A47C3">
            <w:pPr>
              <w:rPr>
                <w:rFonts w:ascii="Arial" w:hAnsi="Arial" w:cs="Arial"/>
                <w:sz w:val="18"/>
                <w:szCs w:val="18"/>
              </w:rPr>
            </w:pPr>
          </w:p>
        </w:tc>
        <w:tc>
          <w:tcPr>
            <w:tcW w:w="3981" w:type="dxa"/>
            <w:gridSpan w:val="2"/>
          </w:tcPr>
          <w:p w14:paraId="54A84DE5" w14:textId="4E038EE7" w:rsidR="00D273B9" w:rsidRPr="00322F66" w:rsidRDefault="00692B6F" w:rsidP="00D273B9">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Pr>
                <w:rFonts w:ascii="Arial" w:hAnsi="Arial" w:cs="Arial"/>
                <w:sz w:val="18"/>
                <w:szCs w:val="18"/>
              </w:rPr>
              <w:t>t</w:t>
            </w:r>
            <w:r w:rsidR="00D273B9" w:rsidRPr="00322F66">
              <w:rPr>
                <w:rFonts w:ascii="Arial" w:hAnsi="Arial" w:cs="Arial"/>
                <w:sz w:val="18"/>
                <w:szCs w:val="18"/>
              </w:rPr>
              <w:t>ext:</w:t>
            </w:r>
            <w:r w:rsidR="00D273B9" w:rsidRPr="00322F66">
              <w:rPr>
                <w:rFonts w:ascii="Arial" w:hAnsi="Arial" w:cs="Arial"/>
                <w:caps/>
                <w:sz w:val="18"/>
                <w:szCs w:val="18"/>
                <w:lang w:eastAsia="en-GB"/>
              </w:rPr>
              <w:t xml:space="preserve"> </w:t>
            </w:r>
            <w:r w:rsidR="00D273B9" w:rsidRPr="00322F66">
              <w:rPr>
                <w:rFonts w:ascii="Arial" w:hAnsi="Arial" w:cs="Arial"/>
                <w:caps/>
                <w:sz w:val="18"/>
                <w:szCs w:val="18"/>
                <w:lang w:val="es-ES_tradnl" w:eastAsia="en-GB"/>
              </w:rPr>
              <w:t>m/v attacked by pirates in at 261258 utc nov 2020. ten persons kidnapped. VESSELS ARE ADVISED TO KEEP CLEAR OF THIS POSITION AND TO EXERCISE EXTREME CAUTION. REPORTS TO IMB PIRACY REPORTING CENTER,</w:t>
            </w:r>
          </w:p>
          <w:p w14:paraId="57C13EA1" w14:textId="77777777" w:rsidR="00D273B9" w:rsidRPr="00322F66" w:rsidRDefault="00D273B9" w:rsidP="00D273B9">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PHONE: 603 2031 0014, 603 2078 5763,</w:t>
            </w:r>
          </w:p>
          <w:p w14:paraId="2B8C8AAB" w14:textId="77777777" w:rsidR="00D273B9" w:rsidRPr="00322F66" w:rsidRDefault="00D273B9" w:rsidP="00D273B9">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FAX: 603 2078 5769,</w:t>
            </w:r>
          </w:p>
          <w:p w14:paraId="49B09657" w14:textId="77777777" w:rsidR="00D273B9" w:rsidRPr="00322F66" w:rsidRDefault="00D273B9" w:rsidP="00D273B9">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caps/>
                <w:sz w:val="18"/>
                <w:szCs w:val="18"/>
                <w:lang w:val="es-ES_tradnl" w:eastAsia="en-GB"/>
              </w:rPr>
              <w:t xml:space="preserve">   E-MAIL: IMBKL@ICC-CCS.ORG, PIRACY@ICC-CCS.ORG.</w:t>
            </w:r>
          </w:p>
          <w:p w14:paraId="516F02A1" w14:textId="168467BE" w:rsidR="00D273B9" w:rsidRPr="00322F66" w:rsidRDefault="00D273B9" w:rsidP="000A47C3">
            <w:pPr>
              <w:rPr>
                <w:rFonts w:ascii="Arial" w:hAnsi="Arial" w:cs="Arial"/>
                <w:sz w:val="18"/>
                <w:szCs w:val="18"/>
                <w:lang w:val="es-ES_tradnl"/>
              </w:rPr>
            </w:pPr>
          </w:p>
        </w:tc>
      </w:tr>
      <w:tr w:rsidR="00D273B9" w:rsidRPr="000A47C3" w14:paraId="1FE383A4" w14:textId="77777777" w:rsidTr="000A47C3">
        <w:trPr>
          <w:trHeight w:val="144"/>
        </w:trPr>
        <w:tc>
          <w:tcPr>
            <w:tcW w:w="2538" w:type="dxa"/>
            <w:vMerge/>
          </w:tcPr>
          <w:p w14:paraId="56219961" w14:textId="77777777" w:rsidR="00D273B9" w:rsidRPr="00322F66" w:rsidRDefault="00D273B9" w:rsidP="000A47C3">
            <w:pPr>
              <w:rPr>
                <w:rFonts w:ascii="Arial" w:hAnsi="Arial" w:cs="Arial"/>
                <w:sz w:val="18"/>
                <w:szCs w:val="18"/>
              </w:rPr>
            </w:pPr>
          </w:p>
        </w:tc>
        <w:tc>
          <w:tcPr>
            <w:tcW w:w="2630" w:type="dxa"/>
            <w:vMerge/>
          </w:tcPr>
          <w:p w14:paraId="6205F5FA" w14:textId="77777777" w:rsidR="00D273B9" w:rsidRPr="00322F66" w:rsidRDefault="00D273B9" w:rsidP="000A47C3">
            <w:pPr>
              <w:rPr>
                <w:rFonts w:ascii="Arial" w:hAnsi="Arial" w:cs="Arial"/>
                <w:sz w:val="18"/>
                <w:szCs w:val="18"/>
              </w:rPr>
            </w:pPr>
          </w:p>
        </w:tc>
        <w:tc>
          <w:tcPr>
            <w:tcW w:w="5288" w:type="dxa"/>
            <w:gridSpan w:val="3"/>
          </w:tcPr>
          <w:p w14:paraId="19BA6C90"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tc>
      </w:tr>
      <w:tr w:rsidR="00D273B9" w:rsidRPr="000A47C3" w14:paraId="328B3317" w14:textId="77777777" w:rsidTr="000A47C3">
        <w:trPr>
          <w:trHeight w:val="144"/>
        </w:trPr>
        <w:tc>
          <w:tcPr>
            <w:tcW w:w="2538" w:type="dxa"/>
            <w:vMerge/>
          </w:tcPr>
          <w:p w14:paraId="763DEE4F" w14:textId="77777777" w:rsidR="00D273B9" w:rsidRPr="00322F66" w:rsidRDefault="00D273B9" w:rsidP="000A47C3">
            <w:pPr>
              <w:rPr>
                <w:rFonts w:ascii="Arial" w:hAnsi="Arial" w:cs="Arial"/>
                <w:sz w:val="18"/>
                <w:szCs w:val="18"/>
              </w:rPr>
            </w:pPr>
          </w:p>
        </w:tc>
        <w:tc>
          <w:tcPr>
            <w:tcW w:w="2630" w:type="dxa"/>
          </w:tcPr>
          <w:p w14:paraId="40EC54B2" w14:textId="77777777" w:rsidR="00D273B9" w:rsidRPr="00322F66" w:rsidRDefault="00D273B9" w:rsidP="000A47C3">
            <w:pPr>
              <w:rPr>
                <w:rFonts w:ascii="Arial" w:hAnsi="Arial" w:cs="Arial"/>
                <w:sz w:val="18"/>
                <w:szCs w:val="18"/>
              </w:rPr>
            </w:pPr>
            <w:r w:rsidRPr="00322F66">
              <w:rPr>
                <w:rFonts w:ascii="Arial" w:hAnsi="Arial" w:cs="Arial"/>
                <w:sz w:val="18"/>
                <w:szCs w:val="18"/>
              </w:rPr>
              <w:t>geometry</w:t>
            </w:r>
          </w:p>
          <w:p w14:paraId="4579FE37" w14:textId="77777777" w:rsidR="00D273B9" w:rsidRPr="00322F66" w:rsidRDefault="00D273B9" w:rsidP="000A47C3">
            <w:pPr>
              <w:rPr>
                <w:rFonts w:ascii="Arial" w:hAnsi="Arial" w:cs="Arial"/>
                <w:sz w:val="18"/>
                <w:szCs w:val="18"/>
              </w:rPr>
            </w:pPr>
          </w:p>
        </w:tc>
        <w:tc>
          <w:tcPr>
            <w:tcW w:w="5288" w:type="dxa"/>
            <w:gridSpan w:val="3"/>
          </w:tcPr>
          <w:p w14:paraId="741A5DBE" w14:textId="7EE3D777" w:rsidR="00D273B9" w:rsidRPr="00322F66" w:rsidRDefault="00D273B9"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val="es-ES_tradnl" w:eastAsia="en-GB"/>
              </w:rPr>
              <w:t>04-28.15N 005-31.17E</w:t>
            </w:r>
          </w:p>
        </w:tc>
      </w:tr>
      <w:tr w:rsidR="00D273B9" w:rsidRPr="000A47C3" w14:paraId="084D15B8" w14:textId="77777777" w:rsidTr="000A47C3">
        <w:trPr>
          <w:trHeight w:val="144"/>
        </w:trPr>
        <w:tc>
          <w:tcPr>
            <w:tcW w:w="2538" w:type="dxa"/>
            <w:vMerge/>
          </w:tcPr>
          <w:p w14:paraId="2133D6F1" w14:textId="77777777" w:rsidR="00D273B9" w:rsidRPr="00322F66" w:rsidRDefault="00D273B9" w:rsidP="000A47C3">
            <w:pPr>
              <w:rPr>
                <w:rFonts w:ascii="Arial" w:hAnsi="Arial" w:cs="Arial"/>
                <w:sz w:val="18"/>
                <w:szCs w:val="18"/>
              </w:rPr>
            </w:pPr>
          </w:p>
        </w:tc>
        <w:tc>
          <w:tcPr>
            <w:tcW w:w="2630" w:type="dxa"/>
          </w:tcPr>
          <w:p w14:paraId="5CC9B05E" w14:textId="77777777" w:rsidR="00D273B9" w:rsidRPr="00322F66" w:rsidRDefault="00D273B9" w:rsidP="000A47C3">
            <w:pPr>
              <w:rPr>
                <w:rFonts w:ascii="Arial" w:hAnsi="Arial" w:cs="Arial"/>
                <w:sz w:val="18"/>
                <w:szCs w:val="18"/>
              </w:rPr>
            </w:pPr>
            <w:r w:rsidRPr="00322F66">
              <w:rPr>
                <w:rFonts w:ascii="Arial" w:hAnsi="Arial" w:cs="Arial"/>
                <w:sz w:val="18"/>
                <w:szCs w:val="18"/>
              </w:rPr>
              <w:t>restriction</w:t>
            </w:r>
          </w:p>
        </w:tc>
        <w:tc>
          <w:tcPr>
            <w:tcW w:w="5288" w:type="dxa"/>
            <w:gridSpan w:val="3"/>
          </w:tcPr>
          <w:p w14:paraId="407FF7AA" w14:textId="77777777" w:rsidR="00D273B9" w:rsidRPr="00322F66" w:rsidDel="00A2672F" w:rsidRDefault="00D273B9" w:rsidP="000A47C3">
            <w:pPr>
              <w:rPr>
                <w:rFonts w:ascii="Arial" w:hAnsi="Arial" w:cs="Arial"/>
                <w:sz w:val="18"/>
                <w:szCs w:val="18"/>
              </w:rPr>
            </w:pPr>
            <w:r w:rsidRPr="00322F66">
              <w:rPr>
                <w:rFonts w:ascii="Arial" w:hAnsi="Arial" w:cs="Arial"/>
                <w:sz w:val="18"/>
                <w:szCs w:val="18"/>
              </w:rPr>
              <w:t>(14) area to be avoided</w:t>
            </w:r>
          </w:p>
        </w:tc>
      </w:tr>
      <w:tr w:rsidR="00D273B9" w:rsidRPr="000A47C3" w14:paraId="556CB4A9" w14:textId="77777777" w:rsidTr="000A47C3">
        <w:trPr>
          <w:trHeight w:val="215"/>
        </w:trPr>
        <w:tc>
          <w:tcPr>
            <w:tcW w:w="2538" w:type="dxa"/>
          </w:tcPr>
          <w:p w14:paraId="1046E8F9" w14:textId="77777777" w:rsidR="00D273B9" w:rsidRPr="00322F66" w:rsidRDefault="00D273B9" w:rsidP="000A47C3">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30" w:type="dxa"/>
          </w:tcPr>
          <w:p w14:paraId="0B64439F" w14:textId="77777777" w:rsidR="00D273B9" w:rsidRPr="00322F66" w:rsidRDefault="00D273B9" w:rsidP="000A47C3">
            <w:pPr>
              <w:rPr>
                <w:rFonts w:ascii="Arial" w:hAnsi="Arial" w:cs="Arial"/>
                <w:sz w:val="18"/>
                <w:szCs w:val="18"/>
              </w:rPr>
            </w:pPr>
            <w:r w:rsidRPr="00322F66">
              <w:rPr>
                <w:rFonts w:ascii="Arial" w:hAnsi="Arial" w:cs="Arial"/>
                <w:sz w:val="18"/>
                <w:szCs w:val="18"/>
              </w:rPr>
              <w:t>geometry</w:t>
            </w:r>
          </w:p>
        </w:tc>
        <w:tc>
          <w:tcPr>
            <w:tcW w:w="5288" w:type="dxa"/>
            <w:gridSpan w:val="3"/>
          </w:tcPr>
          <w:p w14:paraId="2082CFDA" w14:textId="551EBE1F" w:rsidR="00D273B9" w:rsidRPr="00322F66" w:rsidRDefault="00D273B9" w:rsidP="00322F66">
            <w:pPr>
              <w:tabs>
                <w:tab w:val="left" w:pos="420"/>
                <w:tab w:val="left" w:leader="underscore" w:pos="1680"/>
                <w:tab w:val="left" w:leader="underscore" w:pos="3360"/>
              </w:tabs>
              <w:suppressAutoHyphens/>
              <w:autoSpaceDE w:val="0"/>
              <w:autoSpaceDN w:val="0"/>
              <w:adjustRightInd w:val="0"/>
              <w:spacing w:line="240" w:lineRule="atLeast"/>
              <w:textAlignment w:val="center"/>
              <w:rPr>
                <w:rFonts w:ascii="Arial" w:hAnsi="Arial" w:cs="Arial"/>
                <w:caps/>
                <w:sz w:val="18"/>
                <w:szCs w:val="18"/>
                <w:lang w:val="es-ES_tradnl" w:eastAsia="en-GB"/>
              </w:rPr>
            </w:pPr>
            <w:r w:rsidRPr="00322F66">
              <w:rPr>
                <w:rFonts w:ascii="Arial" w:hAnsi="Arial" w:cs="Arial"/>
                <w:sz w:val="18"/>
                <w:szCs w:val="18"/>
              </w:rPr>
              <w:t xml:space="preserve">Circle by Center Point </w:t>
            </w:r>
            <w:r w:rsidRPr="00322F66">
              <w:rPr>
                <w:rFonts w:ascii="Arial" w:hAnsi="Arial" w:cs="Arial"/>
                <w:caps/>
                <w:sz w:val="18"/>
                <w:szCs w:val="18"/>
                <w:lang w:val="es-ES_tradnl" w:eastAsia="en-GB"/>
              </w:rPr>
              <w:t>04-28.15N 005-31.17E</w:t>
            </w:r>
            <w:r w:rsidR="00857036">
              <w:rPr>
                <w:rFonts w:ascii="Arial" w:hAnsi="Arial" w:cs="Arial"/>
                <w:caps/>
                <w:sz w:val="18"/>
                <w:szCs w:val="18"/>
                <w:lang w:val="es-ES_tradnl" w:eastAsia="en-GB"/>
              </w:rPr>
              <w:t>,</w:t>
            </w:r>
            <w:r w:rsidRPr="00322F66">
              <w:rPr>
                <w:rFonts w:ascii="Arial" w:hAnsi="Arial" w:cs="Arial"/>
                <w:caps/>
                <w:sz w:val="18"/>
                <w:szCs w:val="18"/>
                <w:lang w:eastAsia="en-GB"/>
              </w:rPr>
              <w:t xml:space="preserve"> RADIUS 5nm </w:t>
            </w:r>
          </w:p>
        </w:tc>
      </w:tr>
    </w:tbl>
    <w:p w14:paraId="1128E0F6" w14:textId="77777777" w:rsidR="00CB4472" w:rsidRDefault="00CB4472" w:rsidP="00CB4472">
      <w:pPr>
        <w:pStyle w:val="BalloonText"/>
        <w:suppressAutoHyphens/>
        <w:rPr>
          <w:rFonts w:ascii="Arial" w:hAnsi="Arial" w:cs="Arial"/>
        </w:rPr>
      </w:pPr>
    </w:p>
    <w:p w14:paraId="465BA8C3" w14:textId="7F76F1D8" w:rsidR="00D273B9" w:rsidRDefault="00D273B9" w:rsidP="00D273B9">
      <w:pPr>
        <w:pStyle w:val="BalloonText"/>
        <w:suppressAutoHyphens/>
        <w:spacing w:after="120"/>
        <w:rPr>
          <w:rFonts w:ascii="Arial" w:hAnsi="Arial" w:cs="Arial"/>
        </w:rPr>
      </w:pPr>
      <w:r w:rsidRPr="000A47C3">
        <w:rPr>
          <w:rFonts w:ascii="Arial" w:hAnsi="Arial" w:cs="Arial"/>
        </w:rPr>
        <w:t>Note – 5NM radius for area to be avoided</w:t>
      </w:r>
    </w:p>
    <w:p w14:paraId="19F5A9F4" w14:textId="77777777" w:rsidR="00912D0B" w:rsidRPr="000A47C3" w:rsidRDefault="00912D0B" w:rsidP="00D273B9">
      <w:pPr>
        <w:pStyle w:val="BalloonText"/>
        <w:suppressAutoHyphens/>
        <w:spacing w:after="120"/>
        <w:rPr>
          <w:rFonts w:ascii="Arial" w:hAnsi="Arial" w:cs="Arial"/>
        </w:rPr>
      </w:pPr>
    </w:p>
    <w:p w14:paraId="297201CA" w14:textId="3710B554" w:rsidR="007B63FE" w:rsidRPr="00322F66" w:rsidRDefault="00857036" w:rsidP="00CB4472">
      <w:pPr>
        <w:pStyle w:val="Heading1"/>
        <w:ind w:left="544" w:hanging="544"/>
        <w:rPr>
          <w:rFonts w:cs="Arial"/>
          <w:b w:val="0"/>
          <w:bCs/>
          <w:szCs w:val="22"/>
        </w:rPr>
      </w:pPr>
      <w:bookmarkStart w:id="112" w:name="_Toc189209256"/>
      <w:r w:rsidRPr="00322F66">
        <w:rPr>
          <w:rFonts w:cs="Arial"/>
          <w:bCs/>
          <w:szCs w:val="22"/>
        </w:rPr>
        <w:t>3.</w:t>
      </w:r>
      <w:r w:rsidR="007B63FE" w:rsidRPr="00322F66">
        <w:rPr>
          <w:rFonts w:cs="Arial"/>
          <w:bCs/>
          <w:szCs w:val="22"/>
        </w:rPr>
        <w:t>16</w:t>
      </w:r>
      <w:r w:rsidRPr="00322F66">
        <w:rPr>
          <w:rFonts w:cs="Arial"/>
          <w:bCs/>
          <w:szCs w:val="22"/>
        </w:rPr>
        <w:tab/>
      </w:r>
      <w:r w:rsidR="007B63FE" w:rsidRPr="00322F66">
        <w:rPr>
          <w:rFonts w:cs="Arial"/>
          <w:bCs/>
          <w:szCs w:val="22"/>
        </w:rPr>
        <w:t xml:space="preserve"> Tsunamis and other natural phenomena, such as abnormal changes to sea level</w:t>
      </w:r>
      <w:bookmarkEnd w:id="112"/>
    </w:p>
    <w:p w14:paraId="15BB6C7D" w14:textId="74EFAAEB" w:rsidR="00A714F7" w:rsidRPr="00322F66" w:rsidRDefault="00857036" w:rsidP="00ED477C">
      <w:pPr>
        <w:pStyle w:val="Heading2"/>
      </w:pPr>
      <w:bookmarkStart w:id="113" w:name="_Toc189209257"/>
      <w:r w:rsidRPr="00322F66">
        <w:t>3.16.1</w:t>
      </w:r>
      <w:r w:rsidRPr="00322F66">
        <w:tab/>
      </w:r>
      <w:r w:rsidR="00A714F7" w:rsidRPr="00322F66">
        <w:t>Example 1</w:t>
      </w:r>
      <w:r w:rsidR="00A447CC" w:rsidRPr="00322F66">
        <w:t xml:space="preserve"> – Tsunami (General)</w:t>
      </w:r>
      <w:bookmarkEnd w:id="113"/>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296"/>
      </w:tblGrid>
      <w:tr w:rsidR="00F170AD" w:rsidRPr="00322F66" w14:paraId="16446623" w14:textId="77777777" w:rsidTr="00CB4472">
        <w:trPr>
          <w:trHeight w:val="20"/>
        </w:trPr>
        <w:tc>
          <w:tcPr>
            <w:tcW w:w="2974" w:type="dxa"/>
          </w:tcPr>
          <w:p w14:paraId="523DC389" w14:textId="77777777" w:rsidR="00201B59" w:rsidRPr="00322F66" w:rsidRDefault="00201B59" w:rsidP="000F2552">
            <w:pPr>
              <w:widowControl w:val="0"/>
              <w:autoSpaceDE w:val="0"/>
              <w:autoSpaceDN w:val="0"/>
              <w:spacing w:after="0" w:line="240" w:lineRule="auto"/>
              <w:ind w:left="98"/>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96" w:type="dxa"/>
          </w:tcPr>
          <w:p w14:paraId="26834D97" w14:textId="48DC158B" w:rsidR="00201B59" w:rsidRPr="00322F66" w:rsidRDefault="00201B59" w:rsidP="000F2552">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 xml:space="preserve">Example </w:t>
            </w:r>
            <w:r w:rsidR="000F6F88" w:rsidRPr="00322F66">
              <w:rPr>
                <w:rFonts w:ascii="Arial" w:eastAsia="Arial" w:hAnsi="Arial" w:cs="Arial"/>
                <w:b/>
                <w:sz w:val="18"/>
                <w:lang w:val="en-GB" w:eastAsia="en-GB" w:bidi="en-GB"/>
              </w:rPr>
              <w:t>1</w:t>
            </w:r>
            <w:r w:rsidR="00A447CC" w:rsidRPr="00322F66">
              <w:rPr>
                <w:rFonts w:ascii="Arial" w:eastAsia="Arial" w:hAnsi="Arial" w:cs="Arial"/>
                <w:b/>
                <w:sz w:val="18"/>
                <w:lang w:val="en-GB" w:eastAsia="en-GB" w:bidi="en-GB"/>
              </w:rPr>
              <w:t xml:space="preserve"> -Tsunami (General)</w:t>
            </w:r>
          </w:p>
        </w:tc>
      </w:tr>
      <w:tr w:rsidR="00F170AD" w:rsidRPr="00322F66" w14:paraId="64607ABA" w14:textId="77777777" w:rsidTr="00CB4472">
        <w:trPr>
          <w:trHeight w:val="20"/>
        </w:trPr>
        <w:tc>
          <w:tcPr>
            <w:tcW w:w="2974" w:type="dxa"/>
          </w:tcPr>
          <w:p w14:paraId="590EFCBE"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96" w:type="dxa"/>
            <w:vMerge w:val="restart"/>
          </w:tcPr>
          <w:p w14:paraId="634D8971"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XI 0251/21</w:t>
            </w:r>
          </w:p>
          <w:p w14:paraId="309E8E1E"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PACIFIC OCEAN.</w:t>
            </w:r>
          </w:p>
          <w:p w14:paraId="4DBED51D"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PHILLIPINES.</w:t>
            </w:r>
          </w:p>
          <w:p w14:paraId="2D028690"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TSUNAMI WARNING.</w:t>
            </w:r>
          </w:p>
          <w:p w14:paraId="54F111A9"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EARTHQUAKE, MAGNITUDE 7.2, OCCURRED</w:t>
            </w:r>
          </w:p>
          <w:p w14:paraId="3F3F67F2"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AT 111746 UTC AUG 2021 IN 06-30N 126-48E.</w:t>
            </w:r>
          </w:p>
          <w:p w14:paraId="7E8389CC"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TSUNAMI WAVES ARE POSSIBLE WHICH COULD CAUSE</w:t>
            </w:r>
          </w:p>
          <w:p w14:paraId="174A63FA"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DAMAGE TO THE COASTS AND ISLANDS OF THE PHILLIPINES.</w:t>
            </w:r>
          </w:p>
          <w:p w14:paraId="1BEA33E1"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VESSELS IN VICINITY OF COASTAL AREAS</w:t>
            </w:r>
          </w:p>
          <w:p w14:paraId="02D51236" w14:textId="77777777" w:rsidR="00A447CC" w:rsidRPr="00322F66" w:rsidRDefault="00A447CC" w:rsidP="00A447CC">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ARE ADVISED TO USE CAUTION.</w:t>
            </w:r>
          </w:p>
          <w:p w14:paraId="284B1B3B" w14:textId="243368F0" w:rsidR="00201B59" w:rsidRPr="00322F66" w:rsidRDefault="00201B59" w:rsidP="00201B59">
            <w:pPr>
              <w:widowControl w:val="0"/>
              <w:autoSpaceDE w:val="0"/>
              <w:autoSpaceDN w:val="0"/>
              <w:spacing w:after="0" w:line="240" w:lineRule="auto"/>
              <w:ind w:left="100"/>
              <w:rPr>
                <w:rFonts w:ascii="Arial" w:eastAsia="Arial" w:hAnsi="Arial" w:cs="Arial"/>
                <w:sz w:val="18"/>
                <w:szCs w:val="18"/>
                <w:lang w:val="en-GB" w:eastAsia="en-GB" w:bidi="en-GB"/>
              </w:rPr>
            </w:pPr>
          </w:p>
        </w:tc>
      </w:tr>
      <w:tr w:rsidR="00F170AD" w:rsidRPr="00322F66" w14:paraId="3DE93DF7" w14:textId="77777777" w:rsidTr="00CB4472">
        <w:trPr>
          <w:trHeight w:val="20"/>
        </w:trPr>
        <w:tc>
          <w:tcPr>
            <w:tcW w:w="2974" w:type="dxa"/>
          </w:tcPr>
          <w:p w14:paraId="645118AB"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96" w:type="dxa"/>
            <w:vMerge/>
            <w:tcBorders>
              <w:top w:val="nil"/>
            </w:tcBorders>
          </w:tcPr>
          <w:p w14:paraId="162C55EE"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9D6E3A7" w14:textId="77777777" w:rsidTr="00CB4472">
        <w:trPr>
          <w:trHeight w:val="20"/>
        </w:trPr>
        <w:tc>
          <w:tcPr>
            <w:tcW w:w="2974" w:type="dxa"/>
          </w:tcPr>
          <w:p w14:paraId="37FAF08B"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96" w:type="dxa"/>
            <w:vMerge/>
            <w:tcBorders>
              <w:top w:val="nil"/>
            </w:tcBorders>
          </w:tcPr>
          <w:p w14:paraId="30EAC6BC"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D5F6BAC" w14:textId="77777777" w:rsidTr="00CB4472">
        <w:trPr>
          <w:trHeight w:val="20"/>
        </w:trPr>
        <w:tc>
          <w:tcPr>
            <w:tcW w:w="2974" w:type="dxa"/>
          </w:tcPr>
          <w:p w14:paraId="03E850D8"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96" w:type="dxa"/>
            <w:vMerge/>
            <w:tcBorders>
              <w:top w:val="nil"/>
            </w:tcBorders>
          </w:tcPr>
          <w:p w14:paraId="0272136A"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FF9A5FA" w14:textId="77777777" w:rsidTr="00CB4472">
        <w:trPr>
          <w:trHeight w:val="20"/>
        </w:trPr>
        <w:tc>
          <w:tcPr>
            <w:tcW w:w="2974" w:type="dxa"/>
          </w:tcPr>
          <w:p w14:paraId="00B29F19"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96" w:type="dxa"/>
            <w:vMerge/>
            <w:tcBorders>
              <w:top w:val="nil"/>
            </w:tcBorders>
          </w:tcPr>
          <w:p w14:paraId="5F8E44FE"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9DD28BA" w14:textId="77777777" w:rsidTr="00CB4472">
        <w:trPr>
          <w:trHeight w:val="20"/>
        </w:trPr>
        <w:tc>
          <w:tcPr>
            <w:tcW w:w="2974" w:type="dxa"/>
          </w:tcPr>
          <w:p w14:paraId="57616E17"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96" w:type="dxa"/>
            <w:vMerge/>
            <w:tcBorders>
              <w:top w:val="nil"/>
            </w:tcBorders>
          </w:tcPr>
          <w:p w14:paraId="4FC95560"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6D5FB5D9" w14:textId="77777777" w:rsidTr="00CB4472">
        <w:trPr>
          <w:trHeight w:val="20"/>
        </w:trPr>
        <w:tc>
          <w:tcPr>
            <w:tcW w:w="2974" w:type="dxa"/>
          </w:tcPr>
          <w:p w14:paraId="34705424"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96" w:type="dxa"/>
            <w:vMerge/>
            <w:tcBorders>
              <w:top w:val="nil"/>
            </w:tcBorders>
          </w:tcPr>
          <w:p w14:paraId="5458CA8F"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3230AD10" w14:textId="77777777" w:rsidTr="00CB4472">
        <w:trPr>
          <w:trHeight w:val="20"/>
        </w:trPr>
        <w:tc>
          <w:tcPr>
            <w:tcW w:w="2974" w:type="dxa"/>
          </w:tcPr>
          <w:p w14:paraId="0BD0473D" w14:textId="77777777" w:rsidR="00201B59" w:rsidRPr="00322F66" w:rsidRDefault="00201B59" w:rsidP="000F2552">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96" w:type="dxa"/>
            <w:vMerge/>
            <w:tcBorders>
              <w:top w:val="nil"/>
            </w:tcBorders>
          </w:tcPr>
          <w:p w14:paraId="504996F2" w14:textId="77777777" w:rsidR="00201B59" w:rsidRPr="00322F66" w:rsidRDefault="00201B59" w:rsidP="000F2552">
            <w:pPr>
              <w:widowControl w:val="0"/>
              <w:autoSpaceDE w:val="0"/>
              <w:autoSpaceDN w:val="0"/>
              <w:spacing w:after="0" w:line="240" w:lineRule="auto"/>
              <w:rPr>
                <w:rFonts w:ascii="Arial" w:eastAsia="Arial" w:hAnsi="Arial" w:cs="Arial"/>
                <w:sz w:val="18"/>
                <w:szCs w:val="18"/>
                <w:lang w:val="en-GB" w:eastAsia="en-GB" w:bidi="en-GB"/>
              </w:rPr>
            </w:pPr>
          </w:p>
        </w:tc>
      </w:tr>
    </w:tbl>
    <w:p w14:paraId="00E2AE61" w14:textId="77777777" w:rsidR="00857036" w:rsidRPr="00322F66" w:rsidRDefault="00857036" w:rsidP="00857036">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7"/>
        <w:gridCol w:w="2650"/>
        <w:gridCol w:w="1288"/>
        <w:gridCol w:w="1320"/>
        <w:gridCol w:w="2661"/>
      </w:tblGrid>
      <w:tr w:rsidR="00857036" w:rsidRPr="00322F66" w14:paraId="6E055BD9" w14:textId="77777777" w:rsidTr="000A47C3">
        <w:trPr>
          <w:trHeight w:val="144"/>
        </w:trPr>
        <w:tc>
          <w:tcPr>
            <w:tcW w:w="2537" w:type="dxa"/>
            <w:vMerge w:val="restart"/>
          </w:tcPr>
          <w:p w14:paraId="13486B4D" w14:textId="5525CA58" w:rsidR="00857036" w:rsidRPr="00C3600E" w:rsidRDefault="00C3600E" w:rsidP="000A47C3">
            <w:pPr>
              <w:rPr>
                <w:rFonts w:ascii="Arial" w:hAnsi="Arial" w:cs="Arial"/>
                <w:b/>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5C4914F5" w14:textId="1C1B566B" w:rsidR="00857036"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7AB5D1E1"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2C41A937" w14:textId="77777777" w:rsidR="00857036" w:rsidRPr="00322F66" w:rsidRDefault="00857036" w:rsidP="000A47C3">
            <w:pPr>
              <w:rPr>
                <w:rFonts w:ascii="Arial" w:hAnsi="Arial" w:cs="Arial"/>
                <w:sz w:val="18"/>
                <w:szCs w:val="18"/>
              </w:rPr>
            </w:pPr>
          </w:p>
        </w:tc>
      </w:tr>
      <w:tr w:rsidR="00857036" w:rsidRPr="00322F66" w14:paraId="7FB21CBA" w14:textId="77777777" w:rsidTr="000A47C3">
        <w:trPr>
          <w:trHeight w:val="144"/>
        </w:trPr>
        <w:tc>
          <w:tcPr>
            <w:tcW w:w="2537" w:type="dxa"/>
            <w:vMerge/>
          </w:tcPr>
          <w:p w14:paraId="5EA18EDD" w14:textId="77777777" w:rsidR="00857036" w:rsidRPr="00322F66" w:rsidRDefault="00857036" w:rsidP="000A47C3">
            <w:pPr>
              <w:rPr>
                <w:rFonts w:ascii="Arial" w:hAnsi="Arial" w:cs="Arial"/>
                <w:sz w:val="18"/>
                <w:szCs w:val="18"/>
              </w:rPr>
            </w:pPr>
          </w:p>
        </w:tc>
        <w:tc>
          <w:tcPr>
            <w:tcW w:w="2650" w:type="dxa"/>
            <w:vMerge/>
          </w:tcPr>
          <w:p w14:paraId="76F29803" w14:textId="77777777" w:rsidR="00857036" w:rsidRPr="00322F66" w:rsidRDefault="00857036" w:rsidP="000A47C3">
            <w:pPr>
              <w:rPr>
                <w:rFonts w:ascii="Arial" w:hAnsi="Arial" w:cs="Arial"/>
                <w:sz w:val="18"/>
                <w:szCs w:val="18"/>
              </w:rPr>
            </w:pPr>
          </w:p>
        </w:tc>
        <w:tc>
          <w:tcPr>
            <w:tcW w:w="2608" w:type="dxa"/>
            <w:gridSpan w:val="2"/>
            <w:vMerge w:val="restart"/>
          </w:tcPr>
          <w:p w14:paraId="53BEA23A" w14:textId="14B373D0" w:rsidR="00857036"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53625DB7" w14:textId="76774050" w:rsidR="00857036" w:rsidRPr="00322F66" w:rsidRDefault="00AE2114" w:rsidP="000A47C3">
            <w:pPr>
              <w:rPr>
                <w:rFonts w:ascii="Arial" w:hAnsi="Arial" w:cs="Arial"/>
                <w:sz w:val="18"/>
                <w:szCs w:val="18"/>
              </w:rPr>
            </w:pPr>
            <w:r>
              <w:rPr>
                <w:rFonts w:ascii="Arial" w:hAnsi="Arial" w:cs="Arial"/>
                <w:sz w:val="18"/>
                <w:szCs w:val="18"/>
              </w:rPr>
              <w:t>language:</w:t>
            </w:r>
            <w:r w:rsidR="00857036" w:rsidRPr="00322F66">
              <w:rPr>
                <w:rFonts w:ascii="Arial" w:hAnsi="Arial" w:cs="Arial"/>
                <w:sz w:val="18"/>
                <w:szCs w:val="18"/>
              </w:rPr>
              <w:t xml:space="preserve"> eng</w:t>
            </w:r>
          </w:p>
        </w:tc>
      </w:tr>
      <w:tr w:rsidR="00857036" w:rsidRPr="00322F66" w14:paraId="2543DE44" w14:textId="77777777" w:rsidTr="000A47C3">
        <w:trPr>
          <w:trHeight w:val="144"/>
        </w:trPr>
        <w:tc>
          <w:tcPr>
            <w:tcW w:w="2537" w:type="dxa"/>
            <w:vMerge/>
          </w:tcPr>
          <w:p w14:paraId="6F05174F" w14:textId="77777777" w:rsidR="00857036" w:rsidRPr="00322F66" w:rsidRDefault="00857036" w:rsidP="000A47C3">
            <w:pPr>
              <w:rPr>
                <w:rFonts w:ascii="Arial" w:hAnsi="Arial" w:cs="Arial"/>
                <w:sz w:val="18"/>
                <w:szCs w:val="18"/>
              </w:rPr>
            </w:pPr>
          </w:p>
        </w:tc>
        <w:tc>
          <w:tcPr>
            <w:tcW w:w="2650" w:type="dxa"/>
            <w:vMerge/>
          </w:tcPr>
          <w:p w14:paraId="315C28C3" w14:textId="77777777" w:rsidR="00857036" w:rsidRPr="00322F66" w:rsidRDefault="00857036" w:rsidP="000A47C3">
            <w:pPr>
              <w:rPr>
                <w:rFonts w:ascii="Arial" w:hAnsi="Arial" w:cs="Arial"/>
                <w:sz w:val="18"/>
                <w:szCs w:val="18"/>
              </w:rPr>
            </w:pPr>
          </w:p>
        </w:tc>
        <w:tc>
          <w:tcPr>
            <w:tcW w:w="2608" w:type="dxa"/>
            <w:gridSpan w:val="2"/>
            <w:vMerge/>
          </w:tcPr>
          <w:p w14:paraId="37948C71" w14:textId="77777777" w:rsidR="00857036" w:rsidRPr="00322F66" w:rsidRDefault="00857036" w:rsidP="000A47C3">
            <w:pPr>
              <w:rPr>
                <w:rFonts w:ascii="Arial" w:hAnsi="Arial" w:cs="Arial"/>
                <w:sz w:val="18"/>
                <w:szCs w:val="18"/>
              </w:rPr>
            </w:pPr>
          </w:p>
        </w:tc>
        <w:tc>
          <w:tcPr>
            <w:tcW w:w="2661" w:type="dxa"/>
          </w:tcPr>
          <w:p w14:paraId="58DCAF74" w14:textId="2D202588" w:rsidR="00857036" w:rsidRPr="00322F66" w:rsidRDefault="00857036" w:rsidP="000A47C3">
            <w:pPr>
              <w:rPr>
                <w:rFonts w:ascii="Arial" w:hAnsi="Arial" w:cs="Arial"/>
                <w:sz w:val="18"/>
                <w:szCs w:val="18"/>
              </w:rPr>
            </w:pPr>
            <w:r w:rsidRPr="00322F66">
              <w:rPr>
                <w:rFonts w:ascii="Arial" w:hAnsi="Arial" w:cs="Arial"/>
                <w:sz w:val="18"/>
                <w:szCs w:val="18"/>
              </w:rPr>
              <w:t>text: PACIFIC OCEAN</w:t>
            </w:r>
          </w:p>
        </w:tc>
      </w:tr>
      <w:tr w:rsidR="00857036" w:rsidRPr="00322F66" w14:paraId="443A384A" w14:textId="77777777" w:rsidTr="000A47C3">
        <w:trPr>
          <w:trHeight w:val="144"/>
        </w:trPr>
        <w:tc>
          <w:tcPr>
            <w:tcW w:w="2537" w:type="dxa"/>
            <w:vMerge/>
          </w:tcPr>
          <w:p w14:paraId="37B2AA79" w14:textId="77777777" w:rsidR="00857036" w:rsidRPr="00322F66" w:rsidRDefault="00857036" w:rsidP="000A47C3">
            <w:pPr>
              <w:rPr>
                <w:rFonts w:ascii="Arial" w:hAnsi="Arial" w:cs="Arial"/>
                <w:sz w:val="18"/>
                <w:szCs w:val="18"/>
              </w:rPr>
            </w:pPr>
          </w:p>
        </w:tc>
        <w:tc>
          <w:tcPr>
            <w:tcW w:w="2650" w:type="dxa"/>
            <w:vMerge w:val="restart"/>
          </w:tcPr>
          <w:p w14:paraId="5C42C0A4" w14:textId="77777777" w:rsidR="00857036" w:rsidRPr="00322F66" w:rsidRDefault="00857036" w:rsidP="000A47C3">
            <w:pPr>
              <w:rPr>
                <w:rFonts w:ascii="Arial" w:hAnsi="Arial" w:cs="Arial"/>
                <w:sz w:val="18"/>
                <w:szCs w:val="18"/>
              </w:rPr>
            </w:pPr>
            <w:r w:rsidRPr="00322F66">
              <w:rPr>
                <w:rFonts w:ascii="Arial" w:hAnsi="Arial" w:cs="Arial"/>
                <w:sz w:val="18"/>
                <w:szCs w:val="18"/>
              </w:rPr>
              <w:t>locality</w:t>
            </w:r>
          </w:p>
        </w:tc>
        <w:tc>
          <w:tcPr>
            <w:tcW w:w="2608" w:type="dxa"/>
            <w:gridSpan w:val="2"/>
          </w:tcPr>
          <w:p w14:paraId="07E547DF"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0202E5E5" w14:textId="77777777" w:rsidR="00857036" w:rsidRPr="00322F66" w:rsidRDefault="00857036" w:rsidP="000A47C3">
            <w:pPr>
              <w:rPr>
                <w:rFonts w:ascii="Arial" w:hAnsi="Arial" w:cs="Arial"/>
                <w:sz w:val="18"/>
                <w:szCs w:val="18"/>
              </w:rPr>
            </w:pPr>
          </w:p>
        </w:tc>
      </w:tr>
      <w:tr w:rsidR="00857036" w:rsidRPr="00322F66" w14:paraId="06628C4B" w14:textId="77777777" w:rsidTr="000A47C3">
        <w:trPr>
          <w:trHeight w:val="144"/>
        </w:trPr>
        <w:tc>
          <w:tcPr>
            <w:tcW w:w="2537" w:type="dxa"/>
            <w:vMerge/>
          </w:tcPr>
          <w:p w14:paraId="088E4E46" w14:textId="77777777" w:rsidR="00857036" w:rsidRPr="00322F66" w:rsidRDefault="00857036" w:rsidP="000A47C3">
            <w:pPr>
              <w:rPr>
                <w:rFonts w:ascii="Arial" w:hAnsi="Arial" w:cs="Arial"/>
                <w:sz w:val="18"/>
                <w:szCs w:val="18"/>
              </w:rPr>
            </w:pPr>
          </w:p>
        </w:tc>
        <w:tc>
          <w:tcPr>
            <w:tcW w:w="2650" w:type="dxa"/>
            <w:vMerge/>
          </w:tcPr>
          <w:p w14:paraId="565D8050" w14:textId="77777777" w:rsidR="00857036" w:rsidRPr="00322F66" w:rsidRDefault="00857036" w:rsidP="000A47C3">
            <w:pPr>
              <w:rPr>
                <w:rFonts w:ascii="Arial" w:hAnsi="Arial" w:cs="Arial"/>
                <w:sz w:val="18"/>
                <w:szCs w:val="18"/>
              </w:rPr>
            </w:pPr>
          </w:p>
        </w:tc>
        <w:tc>
          <w:tcPr>
            <w:tcW w:w="2608" w:type="dxa"/>
            <w:gridSpan w:val="2"/>
            <w:vMerge w:val="restart"/>
          </w:tcPr>
          <w:p w14:paraId="5C104F55" w14:textId="058BAED4" w:rsidR="00857036"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78C05AA6" w14:textId="739D8DD9" w:rsidR="00857036" w:rsidRPr="00322F66" w:rsidRDefault="00AE2114" w:rsidP="000A47C3">
            <w:pPr>
              <w:rPr>
                <w:rFonts w:ascii="Arial" w:hAnsi="Arial" w:cs="Arial"/>
                <w:sz w:val="18"/>
                <w:szCs w:val="18"/>
              </w:rPr>
            </w:pPr>
            <w:r>
              <w:rPr>
                <w:rFonts w:ascii="Arial" w:hAnsi="Arial" w:cs="Arial"/>
                <w:sz w:val="18"/>
                <w:szCs w:val="18"/>
              </w:rPr>
              <w:t>language:</w:t>
            </w:r>
            <w:r w:rsidR="00857036" w:rsidRPr="00322F66">
              <w:rPr>
                <w:rFonts w:ascii="Arial" w:hAnsi="Arial" w:cs="Arial"/>
                <w:sz w:val="18"/>
                <w:szCs w:val="18"/>
              </w:rPr>
              <w:t xml:space="preserve"> eng</w:t>
            </w:r>
          </w:p>
        </w:tc>
      </w:tr>
      <w:tr w:rsidR="00857036" w:rsidRPr="00322F66" w14:paraId="47695E1F" w14:textId="77777777" w:rsidTr="000A47C3">
        <w:trPr>
          <w:trHeight w:val="144"/>
        </w:trPr>
        <w:tc>
          <w:tcPr>
            <w:tcW w:w="2537" w:type="dxa"/>
            <w:vMerge/>
          </w:tcPr>
          <w:p w14:paraId="0DACC1A3" w14:textId="77777777" w:rsidR="00857036" w:rsidRPr="00322F66" w:rsidRDefault="00857036" w:rsidP="000A47C3">
            <w:pPr>
              <w:rPr>
                <w:rFonts w:ascii="Arial" w:hAnsi="Arial" w:cs="Arial"/>
                <w:sz w:val="18"/>
                <w:szCs w:val="18"/>
              </w:rPr>
            </w:pPr>
          </w:p>
        </w:tc>
        <w:tc>
          <w:tcPr>
            <w:tcW w:w="2650" w:type="dxa"/>
            <w:vMerge/>
          </w:tcPr>
          <w:p w14:paraId="378D3A05" w14:textId="77777777" w:rsidR="00857036" w:rsidRPr="00322F66" w:rsidRDefault="00857036" w:rsidP="000A47C3">
            <w:pPr>
              <w:rPr>
                <w:rFonts w:ascii="Arial" w:hAnsi="Arial" w:cs="Arial"/>
                <w:sz w:val="18"/>
                <w:szCs w:val="18"/>
              </w:rPr>
            </w:pPr>
          </w:p>
        </w:tc>
        <w:tc>
          <w:tcPr>
            <w:tcW w:w="2608" w:type="dxa"/>
            <w:gridSpan w:val="2"/>
            <w:vMerge/>
          </w:tcPr>
          <w:p w14:paraId="3FF7A74F" w14:textId="77777777" w:rsidR="00857036" w:rsidRPr="00322F66" w:rsidRDefault="00857036" w:rsidP="000A47C3">
            <w:pPr>
              <w:rPr>
                <w:rFonts w:ascii="Arial" w:hAnsi="Arial" w:cs="Arial"/>
                <w:sz w:val="18"/>
                <w:szCs w:val="18"/>
              </w:rPr>
            </w:pPr>
          </w:p>
        </w:tc>
        <w:tc>
          <w:tcPr>
            <w:tcW w:w="2661" w:type="dxa"/>
          </w:tcPr>
          <w:p w14:paraId="1ADA6535" w14:textId="1CD03ACE" w:rsidR="00857036" w:rsidRPr="00322F66" w:rsidRDefault="00857036" w:rsidP="000A47C3">
            <w:pPr>
              <w:rPr>
                <w:rFonts w:ascii="Arial" w:hAnsi="Arial" w:cs="Arial"/>
                <w:sz w:val="18"/>
                <w:szCs w:val="18"/>
              </w:rPr>
            </w:pPr>
            <w:r w:rsidRPr="00322F66">
              <w:rPr>
                <w:rFonts w:ascii="Arial" w:hAnsi="Arial" w:cs="Arial"/>
                <w:sz w:val="18"/>
                <w:szCs w:val="18"/>
              </w:rPr>
              <w:t>text: PHILLIPINES</w:t>
            </w:r>
          </w:p>
        </w:tc>
      </w:tr>
      <w:tr w:rsidR="00857036" w:rsidRPr="00322F66" w14:paraId="65E6AE3A" w14:textId="77777777" w:rsidTr="000A47C3">
        <w:trPr>
          <w:trHeight w:val="144"/>
        </w:trPr>
        <w:tc>
          <w:tcPr>
            <w:tcW w:w="2537" w:type="dxa"/>
            <w:vMerge/>
          </w:tcPr>
          <w:p w14:paraId="304CAA1F" w14:textId="77777777" w:rsidR="00857036" w:rsidRPr="00322F66" w:rsidRDefault="00857036" w:rsidP="000A47C3">
            <w:pPr>
              <w:rPr>
                <w:rFonts w:ascii="Arial" w:hAnsi="Arial" w:cs="Arial"/>
                <w:sz w:val="18"/>
                <w:szCs w:val="18"/>
              </w:rPr>
            </w:pPr>
          </w:p>
        </w:tc>
        <w:tc>
          <w:tcPr>
            <w:tcW w:w="2650" w:type="dxa"/>
          </w:tcPr>
          <w:p w14:paraId="08273F75" w14:textId="389441C3" w:rsidR="00857036"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64BA16F6" w14:textId="5B03FFE7" w:rsidR="00857036"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857036" w:rsidRPr="00322F66">
              <w:rPr>
                <w:rFonts w:ascii="Arial" w:hAnsi="Arial" w:cs="Arial"/>
                <w:sz w:val="18"/>
                <w:szCs w:val="18"/>
              </w:rPr>
              <w:t>: JPXX</w:t>
            </w:r>
          </w:p>
          <w:p w14:paraId="520FC2B1" w14:textId="26DFFA39" w:rsidR="00857036" w:rsidRPr="00322F66" w:rsidRDefault="00857036" w:rsidP="000A47C3">
            <w:pPr>
              <w:rPr>
                <w:rFonts w:ascii="Arial" w:hAnsi="Arial" w:cs="Arial"/>
                <w:sz w:val="18"/>
                <w:szCs w:val="18"/>
              </w:rPr>
            </w:pPr>
            <w:r w:rsidRPr="00322F66">
              <w:rPr>
                <w:rFonts w:ascii="Arial" w:hAnsi="Arial" w:cs="Arial"/>
                <w:sz w:val="18"/>
                <w:szCs w:val="18"/>
              </w:rPr>
              <w:t>nationality: JP</w:t>
            </w:r>
          </w:p>
          <w:p w14:paraId="41ACECA6" w14:textId="63A013A7" w:rsidR="00857036"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857036" w:rsidRPr="00322F66">
              <w:rPr>
                <w:rFonts w:ascii="Arial" w:hAnsi="Arial" w:cs="Arial"/>
                <w:sz w:val="18"/>
                <w:szCs w:val="18"/>
              </w:rPr>
              <w:t xml:space="preserve">: NAVAREA XI </w:t>
            </w:r>
          </w:p>
          <w:p w14:paraId="21FF68CF" w14:textId="3A015EAD" w:rsidR="00857036" w:rsidRPr="00322F66" w:rsidRDefault="00857036"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251</w:t>
            </w:r>
          </w:p>
          <w:p w14:paraId="5E649222" w14:textId="4CA56192" w:rsidR="00857036"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857036" w:rsidRPr="00322F66">
              <w:rPr>
                <w:rFonts w:ascii="Arial" w:hAnsi="Arial" w:cs="Arial"/>
                <w:sz w:val="18"/>
                <w:szCs w:val="18"/>
              </w:rPr>
              <w:t xml:space="preserve"> (4) NAVAREA navigational warning</w:t>
            </w:r>
          </w:p>
          <w:p w14:paraId="53470063" w14:textId="2F8144A2" w:rsidR="00857036" w:rsidRPr="00322F66" w:rsidRDefault="002D018D" w:rsidP="000A47C3">
            <w:pPr>
              <w:rPr>
                <w:rFonts w:ascii="Arial" w:hAnsi="Arial" w:cs="Arial"/>
                <w:sz w:val="18"/>
                <w:szCs w:val="18"/>
              </w:rPr>
            </w:pPr>
            <w:r w:rsidRPr="002D018D">
              <w:rPr>
                <w:rFonts w:ascii="Arial" w:hAnsi="Arial" w:cs="Arial"/>
                <w:b/>
                <w:bCs/>
                <w:sz w:val="18"/>
                <w:szCs w:val="18"/>
              </w:rPr>
              <w:t>year</w:t>
            </w:r>
            <w:r w:rsidR="00857036" w:rsidRPr="00322F66">
              <w:rPr>
                <w:rFonts w:ascii="Arial" w:hAnsi="Arial" w:cs="Arial"/>
                <w:sz w:val="18"/>
                <w:szCs w:val="18"/>
              </w:rPr>
              <w:t>: 2021</w:t>
            </w:r>
          </w:p>
        </w:tc>
      </w:tr>
      <w:tr w:rsidR="00857036" w:rsidRPr="00322F66" w14:paraId="0E349D51" w14:textId="77777777" w:rsidTr="000A47C3">
        <w:trPr>
          <w:trHeight w:val="144"/>
        </w:trPr>
        <w:tc>
          <w:tcPr>
            <w:tcW w:w="2537" w:type="dxa"/>
            <w:vMerge/>
          </w:tcPr>
          <w:p w14:paraId="34BCDDE4" w14:textId="77777777" w:rsidR="00857036" w:rsidRPr="00322F66" w:rsidRDefault="00857036" w:rsidP="000A47C3">
            <w:pPr>
              <w:rPr>
                <w:rFonts w:ascii="Arial" w:hAnsi="Arial" w:cs="Arial"/>
                <w:sz w:val="18"/>
                <w:szCs w:val="18"/>
              </w:rPr>
            </w:pPr>
          </w:p>
        </w:tc>
        <w:tc>
          <w:tcPr>
            <w:tcW w:w="2650" w:type="dxa"/>
          </w:tcPr>
          <w:p w14:paraId="4C9938FD" w14:textId="5914EBCA" w:rsidR="00857036"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2D2C0E7D" w14:textId="54CC5C6B" w:rsidR="00857036" w:rsidRPr="00322F66" w:rsidRDefault="00857036" w:rsidP="000A47C3">
            <w:pPr>
              <w:rPr>
                <w:rFonts w:ascii="Arial" w:hAnsi="Arial" w:cs="Arial"/>
                <w:sz w:val="18"/>
                <w:szCs w:val="18"/>
              </w:rPr>
            </w:pPr>
            <w:r w:rsidRPr="00322F66">
              <w:rPr>
                <w:rFonts w:ascii="Arial" w:hAnsi="Arial" w:cs="Arial"/>
                <w:sz w:val="18"/>
                <w:szCs w:val="18"/>
              </w:rPr>
              <w:t>20210811T184600Z</w:t>
            </w:r>
          </w:p>
        </w:tc>
      </w:tr>
      <w:tr w:rsidR="00857036" w:rsidRPr="00322F66" w14:paraId="215E6351" w14:textId="77777777" w:rsidTr="000A47C3">
        <w:trPr>
          <w:trHeight w:val="144"/>
        </w:trPr>
        <w:tc>
          <w:tcPr>
            <w:tcW w:w="2537" w:type="dxa"/>
            <w:vMerge/>
          </w:tcPr>
          <w:p w14:paraId="1383DFFB" w14:textId="77777777" w:rsidR="00857036" w:rsidRPr="00322F66" w:rsidRDefault="00857036" w:rsidP="000A47C3">
            <w:pPr>
              <w:rPr>
                <w:rFonts w:ascii="Arial" w:hAnsi="Arial" w:cs="Arial"/>
                <w:sz w:val="18"/>
                <w:szCs w:val="18"/>
              </w:rPr>
            </w:pPr>
          </w:p>
        </w:tc>
        <w:tc>
          <w:tcPr>
            <w:tcW w:w="2650" w:type="dxa"/>
          </w:tcPr>
          <w:p w14:paraId="45345276" w14:textId="609CEEEE" w:rsidR="00857036"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857036" w:rsidRPr="00322F66">
              <w:rPr>
                <w:rFonts w:ascii="Arial" w:hAnsi="Arial" w:cs="Arial"/>
                <w:sz w:val="18"/>
                <w:szCs w:val="18"/>
              </w:rPr>
              <w:t>:</w:t>
            </w:r>
          </w:p>
        </w:tc>
        <w:tc>
          <w:tcPr>
            <w:tcW w:w="5269" w:type="dxa"/>
            <w:gridSpan w:val="3"/>
          </w:tcPr>
          <w:p w14:paraId="034C4E24" w14:textId="678893E0" w:rsidR="00857036" w:rsidRPr="00322F66" w:rsidRDefault="00857036" w:rsidP="000A47C3">
            <w:pPr>
              <w:rPr>
                <w:rFonts w:ascii="Arial" w:hAnsi="Arial" w:cs="Arial"/>
                <w:sz w:val="18"/>
                <w:szCs w:val="18"/>
              </w:rPr>
            </w:pPr>
            <w:r w:rsidRPr="00322F66">
              <w:rPr>
                <w:rFonts w:ascii="Arial" w:hAnsi="Arial" w:cs="Arial"/>
                <w:sz w:val="18"/>
                <w:szCs w:val="18"/>
              </w:rPr>
              <w:t>Dangerous natural phenomena</w:t>
            </w:r>
          </w:p>
        </w:tc>
      </w:tr>
      <w:tr w:rsidR="00857036" w:rsidRPr="00322F66" w14:paraId="21DA7DB7" w14:textId="77777777" w:rsidTr="000A47C3">
        <w:trPr>
          <w:trHeight w:val="144"/>
        </w:trPr>
        <w:tc>
          <w:tcPr>
            <w:tcW w:w="2537" w:type="dxa"/>
            <w:vMerge/>
          </w:tcPr>
          <w:p w14:paraId="3D14E2A9" w14:textId="77777777" w:rsidR="00857036" w:rsidRPr="00322F66" w:rsidRDefault="00857036" w:rsidP="000A47C3">
            <w:pPr>
              <w:rPr>
                <w:rFonts w:ascii="Arial" w:hAnsi="Arial" w:cs="Arial"/>
                <w:sz w:val="18"/>
                <w:szCs w:val="18"/>
              </w:rPr>
            </w:pPr>
          </w:p>
        </w:tc>
        <w:tc>
          <w:tcPr>
            <w:tcW w:w="2650" w:type="dxa"/>
          </w:tcPr>
          <w:p w14:paraId="65483BC4" w14:textId="26ED0B91" w:rsidR="00857036"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857036" w:rsidRPr="00322F66">
              <w:rPr>
                <w:rFonts w:ascii="Arial" w:hAnsi="Arial" w:cs="Arial"/>
                <w:sz w:val="18"/>
                <w:szCs w:val="18"/>
              </w:rPr>
              <w:t>:</w:t>
            </w:r>
          </w:p>
        </w:tc>
        <w:tc>
          <w:tcPr>
            <w:tcW w:w="5269" w:type="dxa"/>
            <w:gridSpan w:val="3"/>
          </w:tcPr>
          <w:p w14:paraId="1F29CE42" w14:textId="5CA540AC" w:rsidR="00857036" w:rsidRPr="00322F66" w:rsidRDefault="00857036" w:rsidP="000A47C3">
            <w:pPr>
              <w:rPr>
                <w:rFonts w:ascii="Arial" w:hAnsi="Arial" w:cs="Arial"/>
                <w:sz w:val="18"/>
                <w:szCs w:val="18"/>
              </w:rPr>
            </w:pPr>
            <w:r w:rsidRPr="00322F66">
              <w:rPr>
                <w:rFonts w:ascii="Arial" w:hAnsi="Arial" w:cs="Arial"/>
                <w:sz w:val="18"/>
                <w:szCs w:val="18"/>
              </w:rPr>
              <w:t>True</w:t>
            </w:r>
          </w:p>
        </w:tc>
      </w:tr>
      <w:tr w:rsidR="00857036" w:rsidRPr="00322F66" w14:paraId="0C87E57A" w14:textId="77777777" w:rsidTr="000A47C3">
        <w:trPr>
          <w:trHeight w:val="144"/>
        </w:trPr>
        <w:tc>
          <w:tcPr>
            <w:tcW w:w="2537" w:type="dxa"/>
            <w:vMerge w:val="restart"/>
          </w:tcPr>
          <w:p w14:paraId="561590BF"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145EE33B" w14:textId="77777777" w:rsidR="00857036" w:rsidRPr="00322F66" w:rsidRDefault="00857036" w:rsidP="000A47C3">
            <w:pPr>
              <w:rPr>
                <w:rFonts w:ascii="Arial" w:hAnsi="Arial" w:cs="Arial"/>
                <w:sz w:val="18"/>
                <w:szCs w:val="18"/>
              </w:rPr>
            </w:pPr>
            <w:r w:rsidRPr="00322F66">
              <w:rPr>
                <w:rFonts w:ascii="Arial" w:hAnsi="Arial" w:cs="Arial"/>
                <w:sz w:val="18"/>
                <w:szCs w:val="18"/>
              </w:rPr>
              <w:t>header (role)</w:t>
            </w:r>
          </w:p>
        </w:tc>
        <w:tc>
          <w:tcPr>
            <w:tcW w:w="5269" w:type="dxa"/>
            <w:gridSpan w:val="3"/>
          </w:tcPr>
          <w:p w14:paraId="173FFADE" w14:textId="3E127258" w:rsidR="00857036" w:rsidRPr="00322F66" w:rsidRDefault="00857036" w:rsidP="000A47C3">
            <w:pPr>
              <w:rPr>
                <w:rFonts w:ascii="Arial" w:hAnsi="Arial" w:cs="Arial"/>
                <w:sz w:val="18"/>
                <w:szCs w:val="18"/>
              </w:rPr>
            </w:pPr>
            <w:r w:rsidRPr="00322F66">
              <w:rPr>
                <w:rFonts w:ascii="Arial" w:hAnsi="Arial" w:cs="Arial"/>
                <w:sz w:val="18"/>
                <w:szCs w:val="18"/>
              </w:rPr>
              <w:t>ID00</w:t>
            </w:r>
          </w:p>
        </w:tc>
      </w:tr>
      <w:tr w:rsidR="00857036" w:rsidRPr="00322F66" w14:paraId="44D64482" w14:textId="77777777" w:rsidTr="000A47C3">
        <w:trPr>
          <w:trHeight w:val="144"/>
        </w:trPr>
        <w:tc>
          <w:tcPr>
            <w:tcW w:w="2537" w:type="dxa"/>
            <w:vMerge/>
          </w:tcPr>
          <w:p w14:paraId="547B3018" w14:textId="77777777" w:rsidR="00857036" w:rsidRPr="00322F66" w:rsidRDefault="00857036" w:rsidP="000A47C3">
            <w:pPr>
              <w:rPr>
                <w:rFonts w:ascii="Arial" w:hAnsi="Arial" w:cs="Arial"/>
                <w:sz w:val="18"/>
                <w:szCs w:val="18"/>
              </w:rPr>
            </w:pPr>
          </w:p>
        </w:tc>
        <w:tc>
          <w:tcPr>
            <w:tcW w:w="2650" w:type="dxa"/>
          </w:tcPr>
          <w:p w14:paraId="14F0DA18"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76EB883B" w14:textId="2DCE9494" w:rsidR="00857036" w:rsidRPr="00322F66" w:rsidRDefault="00857036" w:rsidP="000A47C3">
            <w:pPr>
              <w:rPr>
                <w:rFonts w:ascii="Arial" w:hAnsi="Arial" w:cs="Arial"/>
                <w:sz w:val="18"/>
                <w:szCs w:val="18"/>
              </w:rPr>
            </w:pPr>
            <w:r w:rsidRPr="00322F66">
              <w:rPr>
                <w:rFonts w:ascii="Arial" w:hAnsi="Arial" w:cs="Arial"/>
                <w:sz w:val="18"/>
                <w:szCs w:val="18"/>
              </w:rPr>
              <w:t>ID01</w:t>
            </w:r>
          </w:p>
        </w:tc>
      </w:tr>
      <w:tr w:rsidR="00857036" w:rsidRPr="00322F66" w14:paraId="325B1307" w14:textId="77777777" w:rsidTr="000A47C3">
        <w:trPr>
          <w:trHeight w:val="144"/>
        </w:trPr>
        <w:tc>
          <w:tcPr>
            <w:tcW w:w="2537" w:type="dxa"/>
            <w:vMerge w:val="restart"/>
          </w:tcPr>
          <w:p w14:paraId="7846EB24"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AreaAffected</w:t>
            </w:r>
            <w:proofErr w:type="spellEnd"/>
          </w:p>
        </w:tc>
        <w:tc>
          <w:tcPr>
            <w:tcW w:w="2650" w:type="dxa"/>
          </w:tcPr>
          <w:p w14:paraId="53B7C315" w14:textId="5B508A86" w:rsidR="00857036" w:rsidRPr="00322F66" w:rsidRDefault="00692B6F" w:rsidP="000A47C3">
            <w:pPr>
              <w:rPr>
                <w:rFonts w:ascii="Arial" w:hAnsi="Arial" w:cs="Arial"/>
                <w:sz w:val="18"/>
                <w:szCs w:val="18"/>
              </w:rPr>
            </w:pPr>
            <w:r>
              <w:rPr>
                <w:rFonts w:ascii="Arial" w:hAnsi="Arial" w:cs="Arial"/>
                <w:sz w:val="18"/>
                <w:szCs w:val="18"/>
              </w:rPr>
              <w:t>i</w:t>
            </w:r>
            <w:r w:rsidR="00857036" w:rsidRPr="00322F66">
              <w:rPr>
                <w:rFonts w:ascii="Arial" w:hAnsi="Arial" w:cs="Arial"/>
                <w:sz w:val="18"/>
                <w:szCs w:val="18"/>
              </w:rPr>
              <w:t>mpacts (role)</w:t>
            </w:r>
          </w:p>
        </w:tc>
        <w:tc>
          <w:tcPr>
            <w:tcW w:w="5269" w:type="dxa"/>
            <w:gridSpan w:val="3"/>
          </w:tcPr>
          <w:p w14:paraId="4BC3D1F9" w14:textId="241A134F" w:rsidR="00857036" w:rsidRPr="00322F66" w:rsidRDefault="00857036" w:rsidP="000A47C3">
            <w:pPr>
              <w:rPr>
                <w:rFonts w:ascii="Arial" w:hAnsi="Arial" w:cs="Arial"/>
                <w:sz w:val="18"/>
                <w:szCs w:val="18"/>
              </w:rPr>
            </w:pPr>
            <w:r w:rsidRPr="00322F66">
              <w:rPr>
                <w:rFonts w:ascii="Arial" w:hAnsi="Arial" w:cs="Arial"/>
                <w:sz w:val="18"/>
                <w:szCs w:val="18"/>
              </w:rPr>
              <w:t>ID01</w:t>
            </w:r>
          </w:p>
        </w:tc>
      </w:tr>
      <w:tr w:rsidR="00857036" w:rsidRPr="00322F66" w14:paraId="18C1F3CA" w14:textId="77777777" w:rsidTr="000A47C3">
        <w:trPr>
          <w:trHeight w:val="144"/>
        </w:trPr>
        <w:tc>
          <w:tcPr>
            <w:tcW w:w="2537" w:type="dxa"/>
            <w:vMerge/>
          </w:tcPr>
          <w:p w14:paraId="6AF5B7A7" w14:textId="77777777" w:rsidR="00857036" w:rsidRPr="00322F66" w:rsidRDefault="00857036" w:rsidP="000A47C3">
            <w:pPr>
              <w:rPr>
                <w:rFonts w:ascii="Arial" w:hAnsi="Arial" w:cs="Arial"/>
                <w:sz w:val="18"/>
                <w:szCs w:val="18"/>
              </w:rPr>
            </w:pPr>
          </w:p>
        </w:tc>
        <w:tc>
          <w:tcPr>
            <w:tcW w:w="2650" w:type="dxa"/>
          </w:tcPr>
          <w:p w14:paraId="6F935FC6" w14:textId="7A8BED53" w:rsidR="00857036" w:rsidRPr="00322F66" w:rsidRDefault="00692B6F" w:rsidP="000A47C3">
            <w:pPr>
              <w:rPr>
                <w:rFonts w:ascii="Arial" w:hAnsi="Arial" w:cs="Arial"/>
                <w:sz w:val="18"/>
                <w:szCs w:val="18"/>
              </w:rPr>
            </w:pPr>
            <w:r>
              <w:rPr>
                <w:rFonts w:ascii="Arial" w:hAnsi="Arial" w:cs="Arial"/>
                <w:sz w:val="18"/>
                <w:szCs w:val="18"/>
              </w:rPr>
              <w:t>a</w:t>
            </w:r>
            <w:r w:rsidR="00857036" w:rsidRPr="00322F66">
              <w:rPr>
                <w:rFonts w:ascii="Arial" w:hAnsi="Arial" w:cs="Arial"/>
                <w:sz w:val="18"/>
                <w:szCs w:val="18"/>
              </w:rPr>
              <w:t>ffects (role)</w:t>
            </w:r>
          </w:p>
        </w:tc>
        <w:tc>
          <w:tcPr>
            <w:tcW w:w="5269" w:type="dxa"/>
            <w:gridSpan w:val="3"/>
          </w:tcPr>
          <w:p w14:paraId="03CE3488" w14:textId="492A9FF8" w:rsidR="00857036" w:rsidRPr="00322F66" w:rsidRDefault="00857036" w:rsidP="000A47C3">
            <w:pPr>
              <w:rPr>
                <w:rFonts w:ascii="Arial" w:hAnsi="Arial" w:cs="Arial"/>
                <w:sz w:val="18"/>
                <w:szCs w:val="18"/>
              </w:rPr>
            </w:pPr>
            <w:r w:rsidRPr="00322F66">
              <w:rPr>
                <w:rFonts w:ascii="Arial" w:hAnsi="Arial" w:cs="Arial"/>
                <w:sz w:val="18"/>
                <w:szCs w:val="18"/>
              </w:rPr>
              <w:t>ID02</w:t>
            </w:r>
          </w:p>
        </w:tc>
      </w:tr>
      <w:tr w:rsidR="00857036" w:rsidRPr="00322F66" w14:paraId="64E2EBD0" w14:textId="77777777" w:rsidTr="000A47C3">
        <w:trPr>
          <w:trHeight w:val="144"/>
        </w:trPr>
        <w:tc>
          <w:tcPr>
            <w:tcW w:w="2537" w:type="dxa"/>
            <w:vMerge w:val="restart"/>
          </w:tcPr>
          <w:p w14:paraId="63B25091"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50" w:type="dxa"/>
          </w:tcPr>
          <w:p w14:paraId="4AC9AFC1"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3"/>
          </w:tcPr>
          <w:p w14:paraId="36685A3A" w14:textId="05A9A1E3" w:rsidR="00857036" w:rsidRPr="00322F66" w:rsidRDefault="00AE2114" w:rsidP="000A47C3">
            <w:pPr>
              <w:rPr>
                <w:rFonts w:ascii="Arial" w:hAnsi="Arial" w:cs="Arial"/>
                <w:sz w:val="18"/>
                <w:szCs w:val="18"/>
              </w:rPr>
            </w:pPr>
            <w:proofErr w:type="spellStart"/>
            <w:proofErr w:type="gramStart"/>
            <w:r>
              <w:rPr>
                <w:rFonts w:ascii="Arial" w:hAnsi="Arial" w:cs="Arial"/>
                <w:sz w:val="18"/>
                <w:szCs w:val="18"/>
              </w:rPr>
              <w:t>language:</w:t>
            </w:r>
            <w:r w:rsidR="00857036" w:rsidRPr="00322F66">
              <w:rPr>
                <w:rFonts w:ascii="Arial" w:hAnsi="Arial" w:cs="Arial"/>
                <w:sz w:val="18"/>
                <w:szCs w:val="18"/>
              </w:rPr>
              <w:t>eng</w:t>
            </w:r>
            <w:proofErr w:type="spellEnd"/>
            <w:proofErr w:type="gramEnd"/>
          </w:p>
          <w:p w14:paraId="5C5A381D" w14:textId="0C870533" w:rsidR="00857036" w:rsidRPr="00322F66" w:rsidRDefault="00857036" w:rsidP="000A47C3">
            <w:pPr>
              <w:rPr>
                <w:rFonts w:ascii="Arial" w:hAnsi="Arial" w:cs="Arial"/>
                <w:sz w:val="18"/>
                <w:szCs w:val="18"/>
              </w:rPr>
            </w:pPr>
            <w:r w:rsidRPr="00322F66">
              <w:rPr>
                <w:rFonts w:ascii="Arial" w:hAnsi="Arial" w:cs="Arial"/>
                <w:sz w:val="18"/>
                <w:szCs w:val="18"/>
              </w:rPr>
              <w:t xml:space="preserve">name: </w:t>
            </w:r>
            <w:proofErr w:type="spellStart"/>
            <w:r w:rsidRPr="00322F66">
              <w:rPr>
                <w:rFonts w:ascii="Arial" w:hAnsi="Arial" w:cs="Arial"/>
                <w:sz w:val="18"/>
                <w:szCs w:val="18"/>
              </w:rPr>
              <w:t>Phillipines</w:t>
            </w:r>
            <w:proofErr w:type="spellEnd"/>
          </w:p>
          <w:p w14:paraId="0C279099"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857036" w:rsidRPr="00322F66" w14:paraId="29E82FD3" w14:textId="77777777" w:rsidTr="000A47C3">
        <w:trPr>
          <w:trHeight w:val="144"/>
        </w:trPr>
        <w:tc>
          <w:tcPr>
            <w:tcW w:w="2537" w:type="dxa"/>
            <w:vMerge/>
          </w:tcPr>
          <w:p w14:paraId="76438819" w14:textId="77777777" w:rsidR="00857036" w:rsidRPr="00322F66" w:rsidRDefault="00857036" w:rsidP="000A47C3">
            <w:pPr>
              <w:rPr>
                <w:rFonts w:ascii="Arial" w:hAnsi="Arial" w:cs="Arial"/>
                <w:sz w:val="18"/>
                <w:szCs w:val="18"/>
              </w:rPr>
            </w:pPr>
          </w:p>
        </w:tc>
        <w:tc>
          <w:tcPr>
            <w:tcW w:w="2650" w:type="dxa"/>
          </w:tcPr>
          <w:p w14:paraId="17C92364"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1A5F73FE"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w:t>
            </w:r>
          </w:p>
          <w:p w14:paraId="5AF1A7BF" w14:textId="5D03B600" w:rsidR="00857036" w:rsidRPr="00322F66" w:rsidRDefault="00857036" w:rsidP="000A47C3">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20210811</w:t>
            </w:r>
          </w:p>
          <w:p w14:paraId="03BD2760" w14:textId="77777777" w:rsidR="00857036" w:rsidRPr="00322F66" w:rsidRDefault="00857036" w:rsidP="000A47C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w:t>
            </w:r>
          </w:p>
          <w:p w14:paraId="0A9C5150" w14:textId="0D4D20C8" w:rsidR="00857036" w:rsidRPr="00322F66" w:rsidRDefault="00857036" w:rsidP="000A47C3">
            <w:pPr>
              <w:rPr>
                <w:rFonts w:ascii="Arial" w:hAnsi="Arial" w:cs="Arial"/>
                <w:sz w:val="18"/>
                <w:szCs w:val="18"/>
              </w:rPr>
            </w:pPr>
            <w:r w:rsidRPr="00322F66">
              <w:rPr>
                <w:rFonts w:ascii="Arial" w:hAnsi="Arial" w:cs="Arial"/>
                <w:sz w:val="18"/>
                <w:szCs w:val="18"/>
              </w:rPr>
              <w:t>timeofdayStart:174600Z</w:t>
            </w:r>
          </w:p>
        </w:tc>
      </w:tr>
      <w:tr w:rsidR="00857036" w:rsidRPr="00322F66" w14:paraId="7BFA105A" w14:textId="77777777" w:rsidTr="00322F66">
        <w:trPr>
          <w:trHeight w:val="151"/>
        </w:trPr>
        <w:tc>
          <w:tcPr>
            <w:tcW w:w="2537" w:type="dxa"/>
            <w:vMerge/>
          </w:tcPr>
          <w:p w14:paraId="4B7F6940" w14:textId="77777777" w:rsidR="00857036" w:rsidRPr="00322F66" w:rsidRDefault="00857036" w:rsidP="000A47C3">
            <w:pPr>
              <w:rPr>
                <w:rFonts w:ascii="Arial" w:hAnsi="Arial" w:cs="Arial"/>
                <w:sz w:val="18"/>
                <w:szCs w:val="18"/>
              </w:rPr>
            </w:pPr>
          </w:p>
        </w:tc>
        <w:tc>
          <w:tcPr>
            <w:tcW w:w="2650" w:type="dxa"/>
            <w:vMerge w:val="restart"/>
          </w:tcPr>
          <w:p w14:paraId="71F58D8B" w14:textId="55451E52" w:rsidR="00857036"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288" w:type="dxa"/>
            <w:vMerge w:val="restart"/>
          </w:tcPr>
          <w:p w14:paraId="744410C5" w14:textId="77777777" w:rsidR="00857036" w:rsidRPr="00322F66" w:rsidRDefault="00857036" w:rsidP="000A47C3">
            <w:pPr>
              <w:rPr>
                <w:rFonts w:ascii="Arial" w:hAnsi="Arial" w:cs="Arial"/>
                <w:sz w:val="18"/>
                <w:szCs w:val="18"/>
              </w:rPr>
            </w:pPr>
            <w:r w:rsidRPr="00322F66">
              <w:rPr>
                <w:rFonts w:ascii="Arial" w:hAnsi="Arial" w:cs="Arial"/>
                <w:sz w:val="18"/>
                <w:szCs w:val="18"/>
              </w:rPr>
              <w:t>information:</w:t>
            </w:r>
          </w:p>
          <w:p w14:paraId="72443865" w14:textId="77777777" w:rsidR="00857036" w:rsidRPr="00322F66" w:rsidRDefault="00857036" w:rsidP="000A47C3">
            <w:pPr>
              <w:rPr>
                <w:rFonts w:ascii="Arial" w:hAnsi="Arial" w:cs="Arial"/>
                <w:sz w:val="18"/>
                <w:szCs w:val="18"/>
              </w:rPr>
            </w:pPr>
          </w:p>
        </w:tc>
        <w:tc>
          <w:tcPr>
            <w:tcW w:w="3981" w:type="dxa"/>
            <w:gridSpan w:val="2"/>
          </w:tcPr>
          <w:p w14:paraId="3E346B02" w14:textId="13F36C9E" w:rsidR="00857036" w:rsidRPr="00322F66" w:rsidRDefault="00692B6F" w:rsidP="000A47C3">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857036" w:rsidRPr="00322F66">
              <w:rPr>
                <w:rFonts w:ascii="Arial" w:hAnsi="Arial" w:cs="Arial"/>
                <w:sz w:val="18"/>
                <w:szCs w:val="18"/>
              </w:rPr>
              <w:t>eng</w:t>
            </w:r>
            <w:proofErr w:type="spellEnd"/>
            <w:proofErr w:type="gramEnd"/>
          </w:p>
        </w:tc>
      </w:tr>
      <w:tr w:rsidR="00857036" w:rsidRPr="00322F66" w14:paraId="1995DB2E" w14:textId="77777777" w:rsidTr="00322F66">
        <w:trPr>
          <w:trHeight w:val="150"/>
        </w:trPr>
        <w:tc>
          <w:tcPr>
            <w:tcW w:w="2537" w:type="dxa"/>
            <w:vMerge/>
          </w:tcPr>
          <w:p w14:paraId="43524ABA" w14:textId="77777777" w:rsidR="00857036" w:rsidRPr="00322F66" w:rsidRDefault="00857036" w:rsidP="000A47C3">
            <w:pPr>
              <w:rPr>
                <w:rFonts w:ascii="Arial" w:hAnsi="Arial" w:cs="Arial"/>
                <w:sz w:val="18"/>
                <w:szCs w:val="18"/>
              </w:rPr>
            </w:pPr>
          </w:p>
        </w:tc>
        <w:tc>
          <w:tcPr>
            <w:tcW w:w="2650" w:type="dxa"/>
            <w:vMerge/>
          </w:tcPr>
          <w:p w14:paraId="47098920" w14:textId="77777777" w:rsidR="00857036" w:rsidRPr="00322F66" w:rsidRDefault="00857036" w:rsidP="000A47C3">
            <w:pPr>
              <w:rPr>
                <w:rFonts w:ascii="Arial" w:hAnsi="Arial" w:cs="Arial"/>
                <w:sz w:val="18"/>
                <w:szCs w:val="18"/>
              </w:rPr>
            </w:pPr>
          </w:p>
        </w:tc>
        <w:tc>
          <w:tcPr>
            <w:tcW w:w="1288" w:type="dxa"/>
            <w:vMerge/>
          </w:tcPr>
          <w:p w14:paraId="53DE7C5F" w14:textId="77777777" w:rsidR="00857036" w:rsidRPr="00322F66" w:rsidRDefault="00857036" w:rsidP="000A47C3">
            <w:pPr>
              <w:rPr>
                <w:rFonts w:ascii="Arial" w:hAnsi="Arial" w:cs="Arial"/>
                <w:sz w:val="18"/>
                <w:szCs w:val="18"/>
              </w:rPr>
            </w:pPr>
          </w:p>
        </w:tc>
        <w:tc>
          <w:tcPr>
            <w:tcW w:w="3981" w:type="dxa"/>
            <w:gridSpan w:val="2"/>
          </w:tcPr>
          <w:p w14:paraId="2E4A7A23" w14:textId="53BA60F3" w:rsidR="00857036" w:rsidRPr="00322F66" w:rsidRDefault="00692B6F" w:rsidP="0085703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Pr>
                <w:rFonts w:ascii="Arial" w:hAnsi="Arial" w:cs="Arial"/>
                <w:sz w:val="18"/>
                <w:szCs w:val="18"/>
              </w:rPr>
              <w:t>t</w:t>
            </w:r>
            <w:r w:rsidR="00857036" w:rsidRPr="00322F66">
              <w:rPr>
                <w:rFonts w:ascii="Arial" w:hAnsi="Arial" w:cs="Arial"/>
                <w:sz w:val="18"/>
                <w:szCs w:val="18"/>
              </w:rPr>
              <w:t>ext:</w:t>
            </w:r>
            <w:r w:rsidR="00857036" w:rsidRPr="00322F66">
              <w:rPr>
                <w:rFonts w:ascii="Arial" w:hAnsi="Arial" w:cs="Arial"/>
                <w:caps/>
                <w:sz w:val="18"/>
                <w:szCs w:val="18"/>
                <w:lang w:eastAsia="en-GB"/>
              </w:rPr>
              <w:t xml:space="preserve"> EARTHQUAKE, MAGNITUDE 7.2, OCCURRED AT 111746 UTC.</w:t>
            </w:r>
          </w:p>
          <w:p w14:paraId="7A3C6874" w14:textId="77777777" w:rsidR="00857036" w:rsidRPr="00322F66" w:rsidRDefault="00857036" w:rsidP="0085703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TSUNAMI WAVES ARE POSSIBLE WHICH COULD CAUSE</w:t>
            </w:r>
          </w:p>
          <w:p w14:paraId="7A801EE0" w14:textId="77777777" w:rsidR="00857036" w:rsidRPr="00322F66" w:rsidRDefault="00857036" w:rsidP="0085703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DAMAGE TO THE COASTS AND ISLANDS OF THE PHILLIPINES.</w:t>
            </w:r>
          </w:p>
          <w:p w14:paraId="0B513A84" w14:textId="791926B0" w:rsidR="00857036" w:rsidRPr="00322F66" w:rsidRDefault="00857036" w:rsidP="00857036">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VESSELS IN VICINITY OF COASTAL AREAS ARE ADVISED TO USE CAUTION.</w:t>
            </w:r>
          </w:p>
          <w:p w14:paraId="195629FF" w14:textId="463E93F3" w:rsidR="00857036" w:rsidRPr="00322F66" w:rsidDel="00A2672F" w:rsidRDefault="00857036" w:rsidP="000A47C3">
            <w:pPr>
              <w:rPr>
                <w:rFonts w:ascii="Arial" w:hAnsi="Arial" w:cs="Arial"/>
                <w:sz w:val="18"/>
                <w:szCs w:val="18"/>
              </w:rPr>
            </w:pPr>
          </w:p>
        </w:tc>
      </w:tr>
      <w:tr w:rsidR="00857036" w:rsidRPr="00322F66" w14:paraId="1F3E82DC" w14:textId="77777777" w:rsidTr="000A47C3">
        <w:trPr>
          <w:trHeight w:val="144"/>
        </w:trPr>
        <w:tc>
          <w:tcPr>
            <w:tcW w:w="2537" w:type="dxa"/>
            <w:vMerge/>
          </w:tcPr>
          <w:p w14:paraId="25062863" w14:textId="77777777" w:rsidR="00857036" w:rsidRPr="00322F66" w:rsidRDefault="00857036" w:rsidP="000A47C3">
            <w:pPr>
              <w:rPr>
                <w:rFonts w:ascii="Arial" w:hAnsi="Arial" w:cs="Arial"/>
                <w:sz w:val="18"/>
                <w:szCs w:val="18"/>
              </w:rPr>
            </w:pPr>
          </w:p>
        </w:tc>
        <w:tc>
          <w:tcPr>
            <w:tcW w:w="2650" w:type="dxa"/>
            <w:vMerge/>
          </w:tcPr>
          <w:p w14:paraId="78482C09" w14:textId="77777777" w:rsidR="00857036" w:rsidRPr="00322F66" w:rsidRDefault="00857036" w:rsidP="000A47C3">
            <w:pPr>
              <w:rPr>
                <w:rFonts w:ascii="Arial" w:hAnsi="Arial" w:cs="Arial"/>
                <w:sz w:val="18"/>
                <w:szCs w:val="18"/>
              </w:rPr>
            </w:pPr>
          </w:p>
        </w:tc>
        <w:tc>
          <w:tcPr>
            <w:tcW w:w="5269" w:type="dxa"/>
            <w:gridSpan w:val="3"/>
          </w:tcPr>
          <w:p w14:paraId="03CE5FD1" w14:textId="2D25AAD1" w:rsidR="00857036" w:rsidRPr="00322F66" w:rsidDel="00A2672F" w:rsidRDefault="00857036" w:rsidP="000A47C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tsunami warning</w:t>
            </w:r>
          </w:p>
        </w:tc>
      </w:tr>
      <w:tr w:rsidR="00857036" w:rsidRPr="00322F66" w14:paraId="4924DAA2" w14:textId="77777777" w:rsidTr="000A47C3">
        <w:trPr>
          <w:trHeight w:val="144"/>
        </w:trPr>
        <w:tc>
          <w:tcPr>
            <w:tcW w:w="2537" w:type="dxa"/>
            <w:vMerge/>
          </w:tcPr>
          <w:p w14:paraId="3C2EF2A9" w14:textId="77777777" w:rsidR="00857036" w:rsidRPr="00322F66" w:rsidRDefault="00857036" w:rsidP="000A47C3">
            <w:pPr>
              <w:rPr>
                <w:rFonts w:ascii="Arial" w:hAnsi="Arial" w:cs="Arial"/>
                <w:sz w:val="18"/>
                <w:szCs w:val="18"/>
              </w:rPr>
            </w:pPr>
          </w:p>
        </w:tc>
        <w:tc>
          <w:tcPr>
            <w:tcW w:w="2650" w:type="dxa"/>
          </w:tcPr>
          <w:p w14:paraId="702014D5" w14:textId="77777777" w:rsidR="00857036" w:rsidRPr="00322F66" w:rsidRDefault="00857036" w:rsidP="000A47C3">
            <w:pPr>
              <w:rPr>
                <w:rFonts w:ascii="Arial" w:hAnsi="Arial" w:cs="Arial"/>
                <w:sz w:val="18"/>
                <w:szCs w:val="18"/>
              </w:rPr>
            </w:pPr>
            <w:r w:rsidRPr="00322F66">
              <w:rPr>
                <w:rFonts w:ascii="Arial" w:hAnsi="Arial" w:cs="Arial"/>
                <w:sz w:val="18"/>
                <w:szCs w:val="18"/>
              </w:rPr>
              <w:t>geometry</w:t>
            </w:r>
          </w:p>
        </w:tc>
        <w:tc>
          <w:tcPr>
            <w:tcW w:w="5269" w:type="dxa"/>
            <w:gridSpan w:val="3"/>
          </w:tcPr>
          <w:p w14:paraId="19CC2E9C" w14:textId="44D04EF6" w:rsidR="00857036" w:rsidRPr="00322F66" w:rsidRDefault="00857036" w:rsidP="000A47C3">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06-30N 126-48E.</w:t>
            </w:r>
          </w:p>
        </w:tc>
      </w:tr>
      <w:tr w:rsidR="00857036" w:rsidRPr="00322F66" w14:paraId="49C971D8" w14:textId="77777777" w:rsidTr="000A47C3">
        <w:trPr>
          <w:trHeight w:val="215"/>
        </w:trPr>
        <w:tc>
          <w:tcPr>
            <w:tcW w:w="2537" w:type="dxa"/>
          </w:tcPr>
          <w:p w14:paraId="5C94819A" w14:textId="4B615684" w:rsidR="00857036" w:rsidRPr="00322F66" w:rsidRDefault="00857036" w:rsidP="000A47C3">
            <w:pPr>
              <w:rPr>
                <w:rFonts w:ascii="Arial" w:hAnsi="Arial" w:cs="Arial"/>
                <w:sz w:val="18"/>
                <w:szCs w:val="18"/>
              </w:rPr>
            </w:pPr>
            <w:proofErr w:type="spellStart"/>
            <w:r w:rsidRPr="00322F66">
              <w:rPr>
                <w:rFonts w:ascii="Arial" w:hAnsi="Arial" w:cs="Arial"/>
                <w:sz w:val="18"/>
                <w:szCs w:val="18"/>
              </w:rPr>
              <w:t>NAVWARNAreaAffected</w:t>
            </w:r>
            <w:proofErr w:type="spellEnd"/>
            <w:r w:rsidR="00EA3F80">
              <w:rPr>
                <w:rFonts w:ascii="Arial" w:hAnsi="Arial" w:cs="Arial"/>
                <w:sz w:val="18"/>
                <w:szCs w:val="18"/>
              </w:rPr>
              <w:t xml:space="preserve"> (ID02)</w:t>
            </w:r>
          </w:p>
        </w:tc>
        <w:tc>
          <w:tcPr>
            <w:tcW w:w="2650" w:type="dxa"/>
          </w:tcPr>
          <w:p w14:paraId="483CC7F0" w14:textId="77777777" w:rsidR="00857036" w:rsidRPr="00322F66" w:rsidRDefault="00857036" w:rsidP="000A47C3">
            <w:pPr>
              <w:rPr>
                <w:rFonts w:ascii="Arial" w:hAnsi="Arial" w:cs="Arial"/>
                <w:sz w:val="18"/>
                <w:szCs w:val="18"/>
              </w:rPr>
            </w:pPr>
            <w:r w:rsidRPr="00322F66">
              <w:rPr>
                <w:rFonts w:ascii="Arial" w:hAnsi="Arial" w:cs="Arial"/>
                <w:sz w:val="18"/>
                <w:szCs w:val="18"/>
              </w:rPr>
              <w:t>geometry</w:t>
            </w:r>
          </w:p>
        </w:tc>
        <w:tc>
          <w:tcPr>
            <w:tcW w:w="5269" w:type="dxa"/>
            <w:gridSpan w:val="3"/>
          </w:tcPr>
          <w:p w14:paraId="5ECF179B" w14:textId="7F6A5DC0" w:rsidR="00857036" w:rsidRPr="00322F66" w:rsidRDefault="00857036" w:rsidP="000A47C3">
            <w:pPr>
              <w:rPr>
                <w:rFonts w:ascii="Arial" w:hAnsi="Arial" w:cs="Arial"/>
                <w:sz w:val="18"/>
                <w:szCs w:val="18"/>
              </w:rPr>
            </w:pPr>
            <w:r w:rsidRPr="00322F66">
              <w:rPr>
                <w:rFonts w:ascii="Arial" w:hAnsi="Arial" w:cs="Arial"/>
                <w:sz w:val="18"/>
                <w:szCs w:val="18"/>
              </w:rPr>
              <w:t xml:space="preserve">Polygon: General Bounding box of the </w:t>
            </w:r>
            <w:proofErr w:type="spellStart"/>
            <w:r w:rsidRPr="00322F66">
              <w:rPr>
                <w:rFonts w:ascii="Arial" w:hAnsi="Arial" w:cs="Arial"/>
                <w:sz w:val="18"/>
                <w:szCs w:val="18"/>
              </w:rPr>
              <w:t>phillipines</w:t>
            </w:r>
            <w:proofErr w:type="spellEnd"/>
            <w:r w:rsidRPr="00322F66">
              <w:rPr>
                <w:rFonts w:ascii="Arial" w:hAnsi="Arial" w:cs="Arial"/>
                <w:sz w:val="18"/>
                <w:szCs w:val="18"/>
              </w:rPr>
              <w:t xml:space="preserve"> coats and islands</w:t>
            </w:r>
          </w:p>
        </w:tc>
      </w:tr>
    </w:tbl>
    <w:p w14:paraId="2B394877" w14:textId="77777777" w:rsidR="00BF43DF" w:rsidRDefault="00BF43DF" w:rsidP="00BF43DF">
      <w:pPr>
        <w:spacing w:after="0" w:line="240" w:lineRule="auto"/>
        <w:rPr>
          <w:rFonts w:ascii="Arial" w:hAnsi="Arial" w:cs="Arial"/>
          <w:sz w:val="18"/>
          <w:szCs w:val="18"/>
        </w:rPr>
      </w:pPr>
    </w:p>
    <w:p w14:paraId="42F7FE5D" w14:textId="4A9758DF" w:rsidR="00857036" w:rsidRDefault="00A24268" w:rsidP="00CB4472">
      <w:pPr>
        <w:spacing w:after="120" w:line="240" w:lineRule="auto"/>
        <w:rPr>
          <w:rFonts w:ascii="Arial" w:hAnsi="Arial" w:cs="Arial"/>
          <w:sz w:val="18"/>
          <w:szCs w:val="18"/>
        </w:rPr>
      </w:pPr>
      <w:r w:rsidRPr="00322F66">
        <w:rPr>
          <w:rFonts w:ascii="Arial" w:hAnsi="Arial" w:cs="Arial"/>
          <w:sz w:val="18"/>
          <w:szCs w:val="18"/>
        </w:rPr>
        <w:t>Note: General bounding box required for area with uncertain geometry</w:t>
      </w:r>
    </w:p>
    <w:p w14:paraId="6B102DA7" w14:textId="4EB8E939" w:rsidR="00393BD2" w:rsidRPr="00824948" w:rsidRDefault="00857036" w:rsidP="00ED477C">
      <w:pPr>
        <w:pStyle w:val="Heading2"/>
      </w:pPr>
      <w:bookmarkStart w:id="114" w:name="_Toc189209258"/>
      <w:r w:rsidRPr="00824948">
        <w:t>3.1</w:t>
      </w:r>
      <w:r w:rsidR="00A24268" w:rsidRPr="00824948">
        <w:t>6</w:t>
      </w:r>
      <w:r w:rsidRPr="00824948">
        <w:t>.2</w:t>
      </w:r>
      <w:r w:rsidRPr="00824948">
        <w:tab/>
      </w:r>
      <w:r w:rsidR="00393BD2" w:rsidRPr="00824948">
        <w:t xml:space="preserve">Example 2 – Tsunami </w:t>
      </w:r>
      <w:r w:rsidR="00A24268" w:rsidRPr="00824948">
        <w:t>(Earthquake</w:t>
      </w:r>
      <w:r w:rsidR="00393BD2" w:rsidRPr="00824948">
        <w:t>)</w:t>
      </w:r>
      <w:bookmarkEnd w:id="114"/>
    </w:p>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296"/>
      </w:tblGrid>
      <w:tr w:rsidR="00F170AD" w:rsidRPr="00322F66" w14:paraId="0E7E00E3" w14:textId="77777777" w:rsidTr="00CB4472">
        <w:trPr>
          <w:trHeight w:val="20"/>
        </w:trPr>
        <w:tc>
          <w:tcPr>
            <w:tcW w:w="2974" w:type="dxa"/>
          </w:tcPr>
          <w:p w14:paraId="508445D8" w14:textId="77777777" w:rsidR="00393BD2" w:rsidRPr="00322F66" w:rsidRDefault="00393BD2" w:rsidP="00393BD2">
            <w:pPr>
              <w:widowControl w:val="0"/>
              <w:autoSpaceDE w:val="0"/>
              <w:autoSpaceDN w:val="0"/>
              <w:spacing w:after="0" w:line="240" w:lineRule="auto"/>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296" w:type="dxa"/>
          </w:tcPr>
          <w:p w14:paraId="7D786314" w14:textId="7951E82B" w:rsidR="00393BD2" w:rsidRPr="00322F66" w:rsidRDefault="00393BD2" w:rsidP="00393BD2">
            <w:pPr>
              <w:widowControl w:val="0"/>
              <w:autoSpaceDE w:val="0"/>
              <w:autoSpaceDN w:val="0"/>
              <w:spacing w:after="0" w:line="240" w:lineRule="auto"/>
              <w:ind w:left="100"/>
              <w:rPr>
                <w:rFonts w:ascii="Arial" w:eastAsia="Arial" w:hAnsi="Arial" w:cs="Arial"/>
                <w:b/>
                <w:sz w:val="18"/>
                <w:lang w:val="en-GB" w:eastAsia="en-GB" w:bidi="en-GB"/>
              </w:rPr>
            </w:pPr>
            <w:r w:rsidRPr="00322F66">
              <w:rPr>
                <w:rFonts w:ascii="Arial" w:eastAsia="Arial" w:hAnsi="Arial" w:cs="Arial"/>
                <w:b/>
                <w:sz w:val="18"/>
                <w:lang w:val="en-GB" w:eastAsia="en-GB" w:bidi="en-GB"/>
              </w:rPr>
              <w:t>Example 2 -Tsunami (Earthquake)</w:t>
            </w:r>
          </w:p>
        </w:tc>
      </w:tr>
      <w:tr w:rsidR="00F170AD" w:rsidRPr="00322F66" w14:paraId="23219CCD" w14:textId="77777777" w:rsidTr="00CB4472">
        <w:trPr>
          <w:trHeight w:val="20"/>
        </w:trPr>
        <w:tc>
          <w:tcPr>
            <w:tcW w:w="2974" w:type="dxa"/>
          </w:tcPr>
          <w:p w14:paraId="12F4B971"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296" w:type="dxa"/>
            <w:vMerge w:val="restart"/>
          </w:tcPr>
          <w:p w14:paraId="7DEC97BA"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 xml:space="preserve">NAVAREA XII </w:t>
            </w:r>
            <w:r w:rsidRPr="00322F66">
              <w:rPr>
                <w:rStyle w:val="cf01"/>
                <w:rFonts w:ascii="Arial" w:hAnsi="Arial" w:cs="Arial"/>
                <w:color w:val="auto"/>
              </w:rPr>
              <w:t>365</w:t>
            </w:r>
            <w:r w:rsidRPr="00322F66">
              <w:rPr>
                <w:rFonts w:ascii="Arial" w:hAnsi="Arial" w:cs="Arial"/>
                <w:caps/>
                <w:sz w:val="18"/>
                <w:szCs w:val="18"/>
                <w:lang w:eastAsia="en-GB"/>
              </w:rPr>
              <w:t>/21</w:t>
            </w:r>
          </w:p>
          <w:p w14:paraId="7885B214"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aLASKA COASTAL AREAS.</w:t>
            </w:r>
          </w:p>
          <w:p w14:paraId="3C0D9EAE"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TSUNAMI WARNING.</w:t>
            </w:r>
          </w:p>
          <w:p w14:paraId="718D44F6"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EARTHQUAKE WITH MAGNITUDE OF 8.2 HAS OCCURRED</w:t>
            </w:r>
          </w:p>
          <w:p w14:paraId="539B83B5"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IN VICINITY 55-18N 157-48W AT 290616Z JUL 2021.</w:t>
            </w:r>
          </w:p>
          <w:p w14:paraId="101897CA"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A TSUNAMI HAS BEEN GENERATED WHICH COULD CAUSE</w:t>
            </w:r>
          </w:p>
          <w:p w14:paraId="1A83DC7A"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DAMAGE TO COASTS OF SOUTH ALASKA, THE ALASKA</w:t>
            </w:r>
          </w:p>
          <w:p w14:paraId="4FAE01B8" w14:textId="77777777" w:rsidR="00393BD2" w:rsidRPr="00322F66" w:rsidRDefault="00393BD2" w:rsidP="00393BD2">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PENINSULA AND THE ALEUTIAN ISLANDS.</w:t>
            </w:r>
          </w:p>
          <w:p w14:paraId="4E836E0C" w14:textId="6184E208" w:rsidR="00393BD2" w:rsidRPr="00322F66" w:rsidRDefault="00393BD2" w:rsidP="00393BD2">
            <w:pPr>
              <w:widowControl w:val="0"/>
              <w:autoSpaceDE w:val="0"/>
              <w:autoSpaceDN w:val="0"/>
              <w:spacing w:after="0" w:line="240" w:lineRule="auto"/>
              <w:ind w:left="100"/>
              <w:rPr>
                <w:rFonts w:ascii="Arial" w:eastAsia="Arial" w:hAnsi="Arial" w:cs="Arial"/>
                <w:sz w:val="18"/>
                <w:szCs w:val="18"/>
                <w:lang w:val="en-GB" w:eastAsia="en-GB" w:bidi="en-GB"/>
              </w:rPr>
            </w:pPr>
            <w:r w:rsidRPr="00322F66">
              <w:rPr>
                <w:rFonts w:ascii="Arial" w:hAnsi="Arial" w:cs="Arial"/>
                <w:caps/>
                <w:sz w:val="18"/>
                <w:szCs w:val="18"/>
                <w:lang w:eastAsia="en-GB"/>
              </w:rPr>
              <w:t>TSUNAMI WAVE HEIGHTS CANNOT BE PREDICTED AND MAY BE A SERIES OF WAVES WHICH COULD BE DANGEROUS FOR SEVERAL HOURS AFTER THE INITIAL WAVE ARRIVAL.</w:t>
            </w:r>
          </w:p>
        </w:tc>
      </w:tr>
      <w:tr w:rsidR="00F170AD" w:rsidRPr="00322F66" w14:paraId="0448A239" w14:textId="77777777" w:rsidTr="00CB4472">
        <w:trPr>
          <w:trHeight w:val="20"/>
        </w:trPr>
        <w:tc>
          <w:tcPr>
            <w:tcW w:w="2974" w:type="dxa"/>
          </w:tcPr>
          <w:p w14:paraId="5B89212A"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296" w:type="dxa"/>
            <w:vMerge/>
            <w:tcBorders>
              <w:top w:val="nil"/>
            </w:tcBorders>
          </w:tcPr>
          <w:p w14:paraId="36CA270B"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0C29BA9D" w14:textId="77777777" w:rsidTr="00CB4472">
        <w:trPr>
          <w:trHeight w:val="20"/>
        </w:trPr>
        <w:tc>
          <w:tcPr>
            <w:tcW w:w="2974" w:type="dxa"/>
          </w:tcPr>
          <w:p w14:paraId="71841449"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296" w:type="dxa"/>
            <w:vMerge/>
            <w:tcBorders>
              <w:top w:val="nil"/>
            </w:tcBorders>
          </w:tcPr>
          <w:p w14:paraId="730B1B78"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5744FAE" w14:textId="77777777" w:rsidTr="00CB4472">
        <w:trPr>
          <w:trHeight w:val="20"/>
        </w:trPr>
        <w:tc>
          <w:tcPr>
            <w:tcW w:w="2974" w:type="dxa"/>
          </w:tcPr>
          <w:p w14:paraId="37E8E1CB"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296" w:type="dxa"/>
            <w:vMerge/>
            <w:tcBorders>
              <w:top w:val="nil"/>
            </w:tcBorders>
          </w:tcPr>
          <w:p w14:paraId="7C2AEA88"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19D4219B" w14:textId="77777777" w:rsidTr="00CB4472">
        <w:trPr>
          <w:trHeight w:val="20"/>
        </w:trPr>
        <w:tc>
          <w:tcPr>
            <w:tcW w:w="2974" w:type="dxa"/>
          </w:tcPr>
          <w:p w14:paraId="2A218BD2"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296" w:type="dxa"/>
            <w:vMerge/>
            <w:tcBorders>
              <w:top w:val="nil"/>
            </w:tcBorders>
          </w:tcPr>
          <w:p w14:paraId="63FDC750"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4A021C60" w14:textId="77777777" w:rsidTr="00CB4472">
        <w:trPr>
          <w:trHeight w:val="20"/>
        </w:trPr>
        <w:tc>
          <w:tcPr>
            <w:tcW w:w="2974" w:type="dxa"/>
          </w:tcPr>
          <w:p w14:paraId="7A19ED1B"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296" w:type="dxa"/>
            <w:vMerge/>
            <w:tcBorders>
              <w:top w:val="nil"/>
            </w:tcBorders>
          </w:tcPr>
          <w:p w14:paraId="4FAA0EAF"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55125763" w14:textId="77777777" w:rsidTr="00CB4472">
        <w:trPr>
          <w:trHeight w:val="20"/>
        </w:trPr>
        <w:tc>
          <w:tcPr>
            <w:tcW w:w="2974" w:type="dxa"/>
          </w:tcPr>
          <w:p w14:paraId="4E076FAF"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296" w:type="dxa"/>
            <w:vMerge/>
            <w:tcBorders>
              <w:top w:val="nil"/>
            </w:tcBorders>
          </w:tcPr>
          <w:p w14:paraId="0E545A21"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r w:rsidR="00F170AD" w:rsidRPr="00322F66" w14:paraId="7BA698B8" w14:textId="77777777" w:rsidTr="00CB4472">
        <w:trPr>
          <w:trHeight w:val="20"/>
        </w:trPr>
        <w:tc>
          <w:tcPr>
            <w:tcW w:w="2974" w:type="dxa"/>
          </w:tcPr>
          <w:p w14:paraId="3BAF6208" w14:textId="77777777" w:rsidR="00393BD2" w:rsidRPr="00322F66" w:rsidRDefault="00393BD2" w:rsidP="001A2D91">
            <w:pPr>
              <w:widowControl w:val="0"/>
              <w:autoSpaceDE w:val="0"/>
              <w:autoSpaceDN w:val="0"/>
              <w:spacing w:after="0" w:line="240" w:lineRule="auto"/>
              <w:ind w:left="98"/>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296" w:type="dxa"/>
            <w:vMerge/>
            <w:tcBorders>
              <w:top w:val="nil"/>
            </w:tcBorders>
          </w:tcPr>
          <w:p w14:paraId="5250AA6A" w14:textId="77777777" w:rsidR="00393BD2" w:rsidRPr="00322F66" w:rsidRDefault="00393BD2" w:rsidP="001A2D91">
            <w:pPr>
              <w:widowControl w:val="0"/>
              <w:autoSpaceDE w:val="0"/>
              <w:autoSpaceDN w:val="0"/>
              <w:spacing w:after="0" w:line="240" w:lineRule="auto"/>
              <w:rPr>
                <w:rFonts w:ascii="Arial" w:eastAsia="Arial" w:hAnsi="Arial" w:cs="Arial"/>
                <w:sz w:val="18"/>
                <w:szCs w:val="18"/>
                <w:lang w:val="en-GB" w:eastAsia="en-GB" w:bidi="en-GB"/>
              </w:rPr>
            </w:pPr>
          </w:p>
        </w:tc>
      </w:tr>
    </w:tbl>
    <w:p w14:paraId="7CDB0AB6" w14:textId="0536C432" w:rsidR="00393BD2" w:rsidRPr="00322F66" w:rsidRDefault="00393BD2" w:rsidP="00393BD2">
      <w:pPr>
        <w:rPr>
          <w:rFonts w:ascii="Arial" w:hAnsi="Arial" w:cs="Arial"/>
          <w:sz w:val="18"/>
          <w:szCs w:val="18"/>
        </w:rPr>
      </w:pPr>
    </w:p>
    <w:tbl>
      <w:tblPr>
        <w:tblStyle w:val="TableGrid"/>
        <w:tblW w:w="10456" w:type="dxa"/>
        <w:tblLook w:val="04A0" w:firstRow="1" w:lastRow="0" w:firstColumn="1" w:lastColumn="0" w:noHBand="0" w:noVBand="1"/>
      </w:tblPr>
      <w:tblGrid>
        <w:gridCol w:w="2537"/>
        <w:gridCol w:w="2650"/>
        <w:gridCol w:w="1288"/>
        <w:gridCol w:w="1320"/>
        <w:gridCol w:w="2661"/>
      </w:tblGrid>
      <w:tr w:rsidR="00322F66" w:rsidRPr="00322F66" w14:paraId="56A84AE2" w14:textId="77777777" w:rsidTr="000A47C3">
        <w:trPr>
          <w:trHeight w:val="144"/>
        </w:trPr>
        <w:tc>
          <w:tcPr>
            <w:tcW w:w="2537" w:type="dxa"/>
            <w:vMerge w:val="restart"/>
          </w:tcPr>
          <w:p w14:paraId="7C655754" w14:textId="495443E5" w:rsidR="00A24268" w:rsidRPr="00C3600E" w:rsidRDefault="00C3600E" w:rsidP="000A47C3">
            <w:pPr>
              <w:rPr>
                <w:rFonts w:ascii="Arial" w:hAnsi="Arial" w:cs="Arial"/>
                <w:b/>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56D43431" w14:textId="24D99DD0" w:rsidR="00A24268"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25E30D40"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128014BD" w14:textId="77777777" w:rsidR="00A24268" w:rsidRPr="00322F66" w:rsidRDefault="00A24268" w:rsidP="000A47C3">
            <w:pPr>
              <w:rPr>
                <w:rFonts w:ascii="Arial" w:hAnsi="Arial" w:cs="Arial"/>
                <w:sz w:val="18"/>
                <w:szCs w:val="18"/>
              </w:rPr>
            </w:pPr>
          </w:p>
        </w:tc>
      </w:tr>
      <w:tr w:rsidR="00322F66" w:rsidRPr="00322F66" w14:paraId="4868A836" w14:textId="77777777" w:rsidTr="000A47C3">
        <w:trPr>
          <w:trHeight w:val="144"/>
        </w:trPr>
        <w:tc>
          <w:tcPr>
            <w:tcW w:w="2537" w:type="dxa"/>
            <w:vMerge/>
          </w:tcPr>
          <w:p w14:paraId="114DB119" w14:textId="77777777" w:rsidR="00A24268" w:rsidRPr="00322F66" w:rsidRDefault="00A24268" w:rsidP="000A47C3">
            <w:pPr>
              <w:rPr>
                <w:rFonts w:ascii="Arial" w:hAnsi="Arial" w:cs="Arial"/>
                <w:sz w:val="18"/>
                <w:szCs w:val="18"/>
              </w:rPr>
            </w:pPr>
          </w:p>
        </w:tc>
        <w:tc>
          <w:tcPr>
            <w:tcW w:w="2650" w:type="dxa"/>
            <w:vMerge/>
          </w:tcPr>
          <w:p w14:paraId="6C8FBC42" w14:textId="77777777" w:rsidR="00A24268" w:rsidRPr="00322F66" w:rsidRDefault="00A24268" w:rsidP="000A47C3">
            <w:pPr>
              <w:rPr>
                <w:rFonts w:ascii="Arial" w:hAnsi="Arial" w:cs="Arial"/>
                <w:sz w:val="18"/>
                <w:szCs w:val="18"/>
              </w:rPr>
            </w:pPr>
          </w:p>
        </w:tc>
        <w:tc>
          <w:tcPr>
            <w:tcW w:w="2608" w:type="dxa"/>
            <w:gridSpan w:val="2"/>
            <w:vMerge w:val="restart"/>
          </w:tcPr>
          <w:p w14:paraId="6136284F" w14:textId="5F86B176" w:rsidR="00A24268"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75B5541C" w14:textId="2E3B92CC" w:rsidR="00A24268" w:rsidRPr="00322F66" w:rsidRDefault="00AE2114" w:rsidP="000A47C3">
            <w:pPr>
              <w:rPr>
                <w:rFonts w:ascii="Arial" w:hAnsi="Arial" w:cs="Arial"/>
                <w:sz w:val="18"/>
                <w:szCs w:val="18"/>
              </w:rPr>
            </w:pPr>
            <w:r>
              <w:rPr>
                <w:rFonts w:ascii="Arial" w:hAnsi="Arial" w:cs="Arial"/>
                <w:sz w:val="18"/>
                <w:szCs w:val="18"/>
              </w:rPr>
              <w:t>language:</w:t>
            </w:r>
            <w:r w:rsidR="00A24268" w:rsidRPr="00322F66">
              <w:rPr>
                <w:rFonts w:ascii="Arial" w:hAnsi="Arial" w:cs="Arial"/>
                <w:sz w:val="18"/>
                <w:szCs w:val="18"/>
              </w:rPr>
              <w:t xml:space="preserve"> eng</w:t>
            </w:r>
          </w:p>
        </w:tc>
      </w:tr>
      <w:tr w:rsidR="00322F66" w:rsidRPr="00322F66" w14:paraId="17CA6916" w14:textId="77777777" w:rsidTr="000A47C3">
        <w:trPr>
          <w:trHeight w:val="144"/>
        </w:trPr>
        <w:tc>
          <w:tcPr>
            <w:tcW w:w="2537" w:type="dxa"/>
            <w:vMerge/>
          </w:tcPr>
          <w:p w14:paraId="720A0B23" w14:textId="77777777" w:rsidR="00A24268" w:rsidRPr="00322F66" w:rsidRDefault="00A24268" w:rsidP="000A47C3">
            <w:pPr>
              <w:rPr>
                <w:rFonts w:ascii="Arial" w:hAnsi="Arial" w:cs="Arial"/>
                <w:sz w:val="18"/>
                <w:szCs w:val="18"/>
              </w:rPr>
            </w:pPr>
          </w:p>
        </w:tc>
        <w:tc>
          <w:tcPr>
            <w:tcW w:w="2650" w:type="dxa"/>
            <w:vMerge/>
          </w:tcPr>
          <w:p w14:paraId="065A30A9" w14:textId="77777777" w:rsidR="00A24268" w:rsidRPr="00322F66" w:rsidRDefault="00A24268" w:rsidP="000A47C3">
            <w:pPr>
              <w:rPr>
                <w:rFonts w:ascii="Arial" w:hAnsi="Arial" w:cs="Arial"/>
                <w:sz w:val="18"/>
                <w:szCs w:val="18"/>
              </w:rPr>
            </w:pPr>
          </w:p>
        </w:tc>
        <w:tc>
          <w:tcPr>
            <w:tcW w:w="2608" w:type="dxa"/>
            <w:gridSpan w:val="2"/>
            <w:vMerge/>
          </w:tcPr>
          <w:p w14:paraId="4D096915" w14:textId="77777777" w:rsidR="00A24268" w:rsidRPr="00322F66" w:rsidRDefault="00A24268" w:rsidP="000A47C3">
            <w:pPr>
              <w:rPr>
                <w:rFonts w:ascii="Arial" w:hAnsi="Arial" w:cs="Arial"/>
                <w:sz w:val="18"/>
                <w:szCs w:val="18"/>
              </w:rPr>
            </w:pPr>
          </w:p>
        </w:tc>
        <w:tc>
          <w:tcPr>
            <w:tcW w:w="2661" w:type="dxa"/>
          </w:tcPr>
          <w:p w14:paraId="7D11327A" w14:textId="15B68751" w:rsidR="00A24268" w:rsidRPr="00322F66" w:rsidRDefault="00A24268" w:rsidP="000A47C3">
            <w:pPr>
              <w:rPr>
                <w:rFonts w:ascii="Arial" w:hAnsi="Arial" w:cs="Arial"/>
                <w:sz w:val="18"/>
                <w:szCs w:val="18"/>
              </w:rPr>
            </w:pPr>
            <w:r w:rsidRPr="00322F66">
              <w:rPr>
                <w:rFonts w:ascii="Arial" w:hAnsi="Arial" w:cs="Arial"/>
                <w:sz w:val="18"/>
                <w:szCs w:val="18"/>
              </w:rPr>
              <w:t>text: ALASKA COASTAL AREAS</w:t>
            </w:r>
          </w:p>
        </w:tc>
      </w:tr>
      <w:tr w:rsidR="00322F66" w:rsidRPr="00322F66" w14:paraId="28536C31" w14:textId="77777777" w:rsidTr="000A47C3">
        <w:trPr>
          <w:trHeight w:val="144"/>
        </w:trPr>
        <w:tc>
          <w:tcPr>
            <w:tcW w:w="2537" w:type="dxa"/>
            <w:vMerge/>
          </w:tcPr>
          <w:p w14:paraId="2DE660F5" w14:textId="77777777" w:rsidR="00A24268" w:rsidRPr="00322F66" w:rsidRDefault="00A24268" w:rsidP="000A47C3">
            <w:pPr>
              <w:rPr>
                <w:rFonts w:ascii="Arial" w:hAnsi="Arial" w:cs="Arial"/>
                <w:sz w:val="18"/>
                <w:szCs w:val="18"/>
              </w:rPr>
            </w:pPr>
          </w:p>
        </w:tc>
        <w:tc>
          <w:tcPr>
            <w:tcW w:w="2650" w:type="dxa"/>
          </w:tcPr>
          <w:p w14:paraId="7A22624E" w14:textId="16EFBE5A" w:rsidR="00A24268"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1422393C" w14:textId="343E5635" w:rsidR="00A24268"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A24268" w:rsidRPr="00322F66">
              <w:rPr>
                <w:rFonts w:ascii="Arial" w:hAnsi="Arial" w:cs="Arial"/>
                <w:sz w:val="18"/>
                <w:szCs w:val="18"/>
              </w:rPr>
              <w:t>: USXX</w:t>
            </w:r>
          </w:p>
          <w:p w14:paraId="7FFA5FAD" w14:textId="0AB2E6FC" w:rsidR="00A24268" w:rsidRPr="00322F66" w:rsidRDefault="00A24268" w:rsidP="000A47C3">
            <w:pPr>
              <w:rPr>
                <w:rFonts w:ascii="Arial" w:hAnsi="Arial" w:cs="Arial"/>
                <w:sz w:val="18"/>
                <w:szCs w:val="18"/>
              </w:rPr>
            </w:pPr>
            <w:r w:rsidRPr="00322F66">
              <w:rPr>
                <w:rFonts w:ascii="Arial" w:hAnsi="Arial" w:cs="Arial"/>
                <w:sz w:val="18"/>
                <w:szCs w:val="18"/>
              </w:rPr>
              <w:t>nationality: US</w:t>
            </w:r>
          </w:p>
          <w:p w14:paraId="4335687B" w14:textId="2E7BEE00" w:rsidR="00A24268"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A24268" w:rsidRPr="00322F66">
              <w:rPr>
                <w:rFonts w:ascii="Arial" w:hAnsi="Arial" w:cs="Arial"/>
                <w:sz w:val="18"/>
                <w:szCs w:val="18"/>
              </w:rPr>
              <w:t>: NAVAREA XII</w:t>
            </w:r>
          </w:p>
          <w:p w14:paraId="72F6219A" w14:textId="6659AD4B" w:rsidR="00A24268" w:rsidRPr="00322F66" w:rsidRDefault="00A24268"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365</w:t>
            </w:r>
          </w:p>
          <w:p w14:paraId="677418DD" w14:textId="42ECCF46" w:rsidR="00A24268"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A24268" w:rsidRPr="00322F66">
              <w:rPr>
                <w:rFonts w:ascii="Arial" w:hAnsi="Arial" w:cs="Arial"/>
                <w:sz w:val="18"/>
                <w:szCs w:val="18"/>
              </w:rPr>
              <w:t xml:space="preserve"> (4) NAVAREA navigational warning</w:t>
            </w:r>
          </w:p>
          <w:p w14:paraId="6BEAC34E" w14:textId="6F75BA3B" w:rsidR="00A24268" w:rsidRPr="00322F66" w:rsidRDefault="002D018D" w:rsidP="000A47C3">
            <w:pPr>
              <w:rPr>
                <w:rFonts w:ascii="Arial" w:hAnsi="Arial" w:cs="Arial"/>
                <w:sz w:val="18"/>
                <w:szCs w:val="18"/>
              </w:rPr>
            </w:pPr>
            <w:r w:rsidRPr="002D018D">
              <w:rPr>
                <w:rFonts w:ascii="Arial" w:hAnsi="Arial" w:cs="Arial"/>
                <w:b/>
                <w:bCs/>
                <w:sz w:val="18"/>
                <w:szCs w:val="18"/>
              </w:rPr>
              <w:t>year</w:t>
            </w:r>
            <w:r w:rsidR="00A24268" w:rsidRPr="00322F66">
              <w:rPr>
                <w:rFonts w:ascii="Arial" w:hAnsi="Arial" w:cs="Arial"/>
                <w:sz w:val="18"/>
                <w:szCs w:val="18"/>
              </w:rPr>
              <w:t>: 2021</w:t>
            </w:r>
          </w:p>
        </w:tc>
      </w:tr>
      <w:tr w:rsidR="00322F66" w:rsidRPr="00322F66" w14:paraId="61940B15" w14:textId="77777777" w:rsidTr="000A47C3">
        <w:trPr>
          <w:trHeight w:val="144"/>
        </w:trPr>
        <w:tc>
          <w:tcPr>
            <w:tcW w:w="2537" w:type="dxa"/>
            <w:vMerge/>
          </w:tcPr>
          <w:p w14:paraId="236A5A29" w14:textId="77777777" w:rsidR="00A24268" w:rsidRPr="00322F66" w:rsidRDefault="00A24268" w:rsidP="000A47C3">
            <w:pPr>
              <w:rPr>
                <w:rFonts w:ascii="Arial" w:hAnsi="Arial" w:cs="Arial"/>
                <w:sz w:val="18"/>
                <w:szCs w:val="18"/>
              </w:rPr>
            </w:pPr>
          </w:p>
        </w:tc>
        <w:tc>
          <w:tcPr>
            <w:tcW w:w="2650" w:type="dxa"/>
          </w:tcPr>
          <w:p w14:paraId="42119FE0" w14:textId="19649573" w:rsidR="00A24268"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392F2B11" w14:textId="42FA2F27" w:rsidR="00A24268" w:rsidRPr="00322F66" w:rsidRDefault="00A24268" w:rsidP="000A47C3">
            <w:pPr>
              <w:rPr>
                <w:rFonts w:ascii="Arial" w:hAnsi="Arial" w:cs="Arial"/>
                <w:sz w:val="18"/>
                <w:szCs w:val="18"/>
              </w:rPr>
            </w:pPr>
            <w:r w:rsidRPr="00322F66">
              <w:rPr>
                <w:rFonts w:ascii="Arial" w:hAnsi="Arial" w:cs="Arial"/>
                <w:sz w:val="18"/>
                <w:szCs w:val="18"/>
              </w:rPr>
              <w:t>20210729T061600Z</w:t>
            </w:r>
          </w:p>
        </w:tc>
      </w:tr>
      <w:tr w:rsidR="00322F66" w:rsidRPr="00322F66" w14:paraId="739527ED" w14:textId="77777777" w:rsidTr="000A47C3">
        <w:trPr>
          <w:trHeight w:val="144"/>
        </w:trPr>
        <w:tc>
          <w:tcPr>
            <w:tcW w:w="2537" w:type="dxa"/>
            <w:vMerge/>
          </w:tcPr>
          <w:p w14:paraId="077A11A7" w14:textId="77777777" w:rsidR="00A24268" w:rsidRPr="00322F66" w:rsidRDefault="00A24268" w:rsidP="000A47C3">
            <w:pPr>
              <w:rPr>
                <w:rFonts w:ascii="Arial" w:hAnsi="Arial" w:cs="Arial"/>
                <w:sz w:val="18"/>
                <w:szCs w:val="18"/>
              </w:rPr>
            </w:pPr>
          </w:p>
        </w:tc>
        <w:tc>
          <w:tcPr>
            <w:tcW w:w="2650" w:type="dxa"/>
          </w:tcPr>
          <w:p w14:paraId="7103F228" w14:textId="7AB2BCC8" w:rsidR="00A24268"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A24268" w:rsidRPr="00322F66">
              <w:rPr>
                <w:rFonts w:ascii="Arial" w:hAnsi="Arial" w:cs="Arial"/>
                <w:sz w:val="18"/>
                <w:szCs w:val="18"/>
              </w:rPr>
              <w:t>:</w:t>
            </w:r>
          </w:p>
        </w:tc>
        <w:tc>
          <w:tcPr>
            <w:tcW w:w="5269" w:type="dxa"/>
            <w:gridSpan w:val="3"/>
          </w:tcPr>
          <w:p w14:paraId="3F6DD51A" w14:textId="77777777" w:rsidR="00A24268" w:rsidRPr="00322F66" w:rsidRDefault="00A24268" w:rsidP="000A47C3">
            <w:pPr>
              <w:rPr>
                <w:rFonts w:ascii="Arial" w:hAnsi="Arial" w:cs="Arial"/>
                <w:sz w:val="18"/>
                <w:szCs w:val="18"/>
              </w:rPr>
            </w:pPr>
            <w:r w:rsidRPr="00322F66">
              <w:rPr>
                <w:rFonts w:ascii="Arial" w:hAnsi="Arial" w:cs="Arial"/>
                <w:sz w:val="18"/>
                <w:szCs w:val="18"/>
              </w:rPr>
              <w:t>Dangerous natural phenomena</w:t>
            </w:r>
          </w:p>
        </w:tc>
      </w:tr>
      <w:tr w:rsidR="00322F66" w:rsidRPr="00322F66" w14:paraId="26C6D8EF" w14:textId="77777777" w:rsidTr="000A47C3">
        <w:trPr>
          <w:trHeight w:val="144"/>
        </w:trPr>
        <w:tc>
          <w:tcPr>
            <w:tcW w:w="2537" w:type="dxa"/>
            <w:vMerge/>
          </w:tcPr>
          <w:p w14:paraId="3C299500" w14:textId="77777777" w:rsidR="00A24268" w:rsidRPr="00322F66" w:rsidRDefault="00A24268" w:rsidP="000A47C3">
            <w:pPr>
              <w:rPr>
                <w:rFonts w:ascii="Arial" w:hAnsi="Arial" w:cs="Arial"/>
                <w:sz w:val="18"/>
                <w:szCs w:val="18"/>
              </w:rPr>
            </w:pPr>
          </w:p>
        </w:tc>
        <w:tc>
          <w:tcPr>
            <w:tcW w:w="2650" w:type="dxa"/>
          </w:tcPr>
          <w:p w14:paraId="2245FC0A" w14:textId="5E8EC481" w:rsidR="00A24268"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A24268" w:rsidRPr="00322F66">
              <w:rPr>
                <w:rFonts w:ascii="Arial" w:hAnsi="Arial" w:cs="Arial"/>
                <w:sz w:val="18"/>
                <w:szCs w:val="18"/>
              </w:rPr>
              <w:t>:</w:t>
            </w:r>
          </w:p>
        </w:tc>
        <w:tc>
          <w:tcPr>
            <w:tcW w:w="5269" w:type="dxa"/>
            <w:gridSpan w:val="3"/>
          </w:tcPr>
          <w:p w14:paraId="71E2D9B5" w14:textId="77777777" w:rsidR="00A24268" w:rsidRPr="00322F66" w:rsidRDefault="00A24268" w:rsidP="000A47C3">
            <w:pPr>
              <w:rPr>
                <w:rFonts w:ascii="Arial" w:hAnsi="Arial" w:cs="Arial"/>
                <w:sz w:val="18"/>
                <w:szCs w:val="18"/>
              </w:rPr>
            </w:pPr>
            <w:r w:rsidRPr="00322F66">
              <w:rPr>
                <w:rFonts w:ascii="Arial" w:hAnsi="Arial" w:cs="Arial"/>
                <w:sz w:val="18"/>
                <w:szCs w:val="18"/>
              </w:rPr>
              <w:t>True</w:t>
            </w:r>
          </w:p>
        </w:tc>
      </w:tr>
      <w:tr w:rsidR="00322F66" w:rsidRPr="00322F66" w14:paraId="3AC289EB" w14:textId="77777777" w:rsidTr="000A47C3">
        <w:trPr>
          <w:trHeight w:val="144"/>
        </w:trPr>
        <w:tc>
          <w:tcPr>
            <w:tcW w:w="2537" w:type="dxa"/>
            <w:vMerge w:val="restart"/>
          </w:tcPr>
          <w:p w14:paraId="357D1D1F"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1BD2EF01" w14:textId="77777777" w:rsidR="00A24268" w:rsidRPr="00322F66" w:rsidRDefault="00A24268" w:rsidP="000A47C3">
            <w:pPr>
              <w:rPr>
                <w:rFonts w:ascii="Arial" w:hAnsi="Arial" w:cs="Arial"/>
                <w:sz w:val="18"/>
                <w:szCs w:val="18"/>
              </w:rPr>
            </w:pPr>
            <w:r w:rsidRPr="00322F66">
              <w:rPr>
                <w:rFonts w:ascii="Arial" w:hAnsi="Arial" w:cs="Arial"/>
                <w:sz w:val="18"/>
                <w:szCs w:val="18"/>
              </w:rPr>
              <w:t>header (role)</w:t>
            </w:r>
          </w:p>
        </w:tc>
        <w:tc>
          <w:tcPr>
            <w:tcW w:w="5269" w:type="dxa"/>
            <w:gridSpan w:val="3"/>
          </w:tcPr>
          <w:p w14:paraId="0627AA72" w14:textId="77777777" w:rsidR="00A24268" w:rsidRPr="00322F66" w:rsidRDefault="00A24268" w:rsidP="000A47C3">
            <w:pPr>
              <w:rPr>
                <w:rFonts w:ascii="Arial" w:hAnsi="Arial" w:cs="Arial"/>
                <w:sz w:val="18"/>
                <w:szCs w:val="18"/>
              </w:rPr>
            </w:pPr>
            <w:r w:rsidRPr="00322F66">
              <w:rPr>
                <w:rFonts w:ascii="Arial" w:hAnsi="Arial" w:cs="Arial"/>
                <w:sz w:val="18"/>
                <w:szCs w:val="18"/>
              </w:rPr>
              <w:t>ID00</w:t>
            </w:r>
          </w:p>
        </w:tc>
      </w:tr>
      <w:tr w:rsidR="00322F66" w:rsidRPr="00322F66" w14:paraId="375E7F0B" w14:textId="77777777" w:rsidTr="000A47C3">
        <w:trPr>
          <w:trHeight w:val="144"/>
        </w:trPr>
        <w:tc>
          <w:tcPr>
            <w:tcW w:w="2537" w:type="dxa"/>
            <w:vMerge/>
          </w:tcPr>
          <w:p w14:paraId="5431C02E" w14:textId="77777777" w:rsidR="00A24268" w:rsidRPr="00322F66" w:rsidRDefault="00A24268" w:rsidP="000A47C3">
            <w:pPr>
              <w:rPr>
                <w:rFonts w:ascii="Arial" w:hAnsi="Arial" w:cs="Arial"/>
                <w:sz w:val="18"/>
                <w:szCs w:val="18"/>
              </w:rPr>
            </w:pPr>
          </w:p>
        </w:tc>
        <w:tc>
          <w:tcPr>
            <w:tcW w:w="2650" w:type="dxa"/>
          </w:tcPr>
          <w:p w14:paraId="13A68D50"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7787FF6A" w14:textId="77777777" w:rsidR="00A24268" w:rsidRPr="00322F66" w:rsidRDefault="00A24268" w:rsidP="000A47C3">
            <w:pPr>
              <w:rPr>
                <w:rFonts w:ascii="Arial" w:hAnsi="Arial" w:cs="Arial"/>
                <w:sz w:val="18"/>
                <w:szCs w:val="18"/>
              </w:rPr>
            </w:pPr>
            <w:r w:rsidRPr="00322F66">
              <w:rPr>
                <w:rFonts w:ascii="Arial" w:hAnsi="Arial" w:cs="Arial"/>
                <w:sz w:val="18"/>
                <w:szCs w:val="18"/>
              </w:rPr>
              <w:t>ID01</w:t>
            </w:r>
          </w:p>
        </w:tc>
      </w:tr>
      <w:tr w:rsidR="00322F66" w:rsidRPr="00322F66" w14:paraId="36B972D9" w14:textId="77777777" w:rsidTr="000A47C3">
        <w:trPr>
          <w:trHeight w:val="144"/>
        </w:trPr>
        <w:tc>
          <w:tcPr>
            <w:tcW w:w="2537" w:type="dxa"/>
            <w:vMerge w:val="restart"/>
          </w:tcPr>
          <w:p w14:paraId="3F3C9473"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AreaAffected</w:t>
            </w:r>
            <w:proofErr w:type="spellEnd"/>
          </w:p>
        </w:tc>
        <w:tc>
          <w:tcPr>
            <w:tcW w:w="2650" w:type="dxa"/>
          </w:tcPr>
          <w:p w14:paraId="1217D63F" w14:textId="43E251F3" w:rsidR="00A24268" w:rsidRPr="00322F66" w:rsidRDefault="00692B6F" w:rsidP="000A47C3">
            <w:pPr>
              <w:rPr>
                <w:rFonts w:ascii="Arial" w:hAnsi="Arial" w:cs="Arial"/>
                <w:sz w:val="18"/>
                <w:szCs w:val="18"/>
              </w:rPr>
            </w:pPr>
            <w:r>
              <w:rPr>
                <w:rFonts w:ascii="Arial" w:hAnsi="Arial" w:cs="Arial"/>
                <w:sz w:val="18"/>
                <w:szCs w:val="18"/>
              </w:rPr>
              <w:t>i</w:t>
            </w:r>
            <w:r w:rsidR="00A24268" w:rsidRPr="00322F66">
              <w:rPr>
                <w:rFonts w:ascii="Arial" w:hAnsi="Arial" w:cs="Arial"/>
                <w:sz w:val="18"/>
                <w:szCs w:val="18"/>
              </w:rPr>
              <w:t>mpacts (role)</w:t>
            </w:r>
          </w:p>
        </w:tc>
        <w:tc>
          <w:tcPr>
            <w:tcW w:w="5269" w:type="dxa"/>
            <w:gridSpan w:val="3"/>
          </w:tcPr>
          <w:p w14:paraId="3782F9E4" w14:textId="77777777" w:rsidR="00A24268" w:rsidRPr="00322F66" w:rsidRDefault="00A24268" w:rsidP="000A47C3">
            <w:pPr>
              <w:rPr>
                <w:rFonts w:ascii="Arial" w:hAnsi="Arial" w:cs="Arial"/>
                <w:sz w:val="18"/>
                <w:szCs w:val="18"/>
              </w:rPr>
            </w:pPr>
            <w:r w:rsidRPr="00322F66">
              <w:rPr>
                <w:rFonts w:ascii="Arial" w:hAnsi="Arial" w:cs="Arial"/>
                <w:sz w:val="18"/>
                <w:szCs w:val="18"/>
              </w:rPr>
              <w:t>ID01</w:t>
            </w:r>
          </w:p>
        </w:tc>
      </w:tr>
      <w:tr w:rsidR="00322F66" w:rsidRPr="00322F66" w14:paraId="2567E1BA" w14:textId="77777777" w:rsidTr="000A47C3">
        <w:trPr>
          <w:trHeight w:val="144"/>
        </w:trPr>
        <w:tc>
          <w:tcPr>
            <w:tcW w:w="2537" w:type="dxa"/>
            <w:vMerge/>
          </w:tcPr>
          <w:p w14:paraId="0377D291" w14:textId="77777777" w:rsidR="00A24268" w:rsidRPr="00322F66" w:rsidRDefault="00A24268" w:rsidP="000A47C3">
            <w:pPr>
              <w:rPr>
                <w:rFonts w:ascii="Arial" w:hAnsi="Arial" w:cs="Arial"/>
                <w:sz w:val="18"/>
                <w:szCs w:val="18"/>
              </w:rPr>
            </w:pPr>
          </w:p>
        </w:tc>
        <w:tc>
          <w:tcPr>
            <w:tcW w:w="2650" w:type="dxa"/>
          </w:tcPr>
          <w:p w14:paraId="26D5AF16" w14:textId="1ACA7D63" w:rsidR="00A24268" w:rsidRPr="00322F66" w:rsidRDefault="00692B6F" w:rsidP="000A47C3">
            <w:pPr>
              <w:rPr>
                <w:rFonts w:ascii="Arial" w:hAnsi="Arial" w:cs="Arial"/>
                <w:sz w:val="18"/>
                <w:szCs w:val="18"/>
              </w:rPr>
            </w:pPr>
            <w:r>
              <w:rPr>
                <w:rFonts w:ascii="Arial" w:hAnsi="Arial" w:cs="Arial"/>
                <w:sz w:val="18"/>
                <w:szCs w:val="18"/>
              </w:rPr>
              <w:t>a</w:t>
            </w:r>
            <w:r w:rsidR="00A24268" w:rsidRPr="00322F66">
              <w:rPr>
                <w:rFonts w:ascii="Arial" w:hAnsi="Arial" w:cs="Arial"/>
                <w:sz w:val="18"/>
                <w:szCs w:val="18"/>
              </w:rPr>
              <w:t>ffects (role)</w:t>
            </w:r>
          </w:p>
        </w:tc>
        <w:tc>
          <w:tcPr>
            <w:tcW w:w="5269" w:type="dxa"/>
            <w:gridSpan w:val="3"/>
          </w:tcPr>
          <w:p w14:paraId="6EAAB17C" w14:textId="77777777" w:rsidR="00A24268" w:rsidRPr="00322F66" w:rsidRDefault="00A24268" w:rsidP="000A47C3">
            <w:pPr>
              <w:rPr>
                <w:rFonts w:ascii="Arial" w:hAnsi="Arial" w:cs="Arial"/>
                <w:sz w:val="18"/>
                <w:szCs w:val="18"/>
              </w:rPr>
            </w:pPr>
            <w:r w:rsidRPr="00322F66">
              <w:rPr>
                <w:rFonts w:ascii="Arial" w:hAnsi="Arial" w:cs="Arial"/>
                <w:sz w:val="18"/>
                <w:szCs w:val="18"/>
              </w:rPr>
              <w:t>ID02</w:t>
            </w:r>
          </w:p>
        </w:tc>
      </w:tr>
      <w:tr w:rsidR="00322F66" w:rsidRPr="00322F66" w14:paraId="56C1494E" w14:textId="77777777" w:rsidTr="000A47C3">
        <w:trPr>
          <w:trHeight w:val="144"/>
        </w:trPr>
        <w:tc>
          <w:tcPr>
            <w:tcW w:w="2537" w:type="dxa"/>
            <w:vMerge w:val="restart"/>
          </w:tcPr>
          <w:p w14:paraId="1D4B63D4"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50" w:type="dxa"/>
          </w:tcPr>
          <w:p w14:paraId="70418BE3"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3"/>
          </w:tcPr>
          <w:p w14:paraId="1DA0756F" w14:textId="1FA85120" w:rsidR="00A24268" w:rsidRPr="00322F66" w:rsidRDefault="00AE2114" w:rsidP="000A47C3">
            <w:pPr>
              <w:rPr>
                <w:rFonts w:ascii="Arial" w:hAnsi="Arial" w:cs="Arial"/>
                <w:sz w:val="18"/>
                <w:szCs w:val="18"/>
              </w:rPr>
            </w:pPr>
            <w:proofErr w:type="spellStart"/>
            <w:proofErr w:type="gramStart"/>
            <w:r>
              <w:rPr>
                <w:rFonts w:ascii="Arial" w:hAnsi="Arial" w:cs="Arial"/>
                <w:sz w:val="18"/>
                <w:szCs w:val="18"/>
              </w:rPr>
              <w:t>language:</w:t>
            </w:r>
            <w:r w:rsidR="00A24268" w:rsidRPr="00322F66">
              <w:rPr>
                <w:rFonts w:ascii="Arial" w:hAnsi="Arial" w:cs="Arial"/>
                <w:sz w:val="18"/>
                <w:szCs w:val="18"/>
              </w:rPr>
              <w:t>eng</w:t>
            </w:r>
            <w:proofErr w:type="spellEnd"/>
            <w:proofErr w:type="gramEnd"/>
          </w:p>
          <w:p w14:paraId="2FC5E171" w14:textId="19479CD9" w:rsidR="00A24268" w:rsidRPr="00322F66" w:rsidRDefault="00A24268" w:rsidP="000A47C3">
            <w:pPr>
              <w:rPr>
                <w:rFonts w:ascii="Arial" w:hAnsi="Arial" w:cs="Arial"/>
                <w:sz w:val="18"/>
                <w:szCs w:val="18"/>
              </w:rPr>
            </w:pPr>
            <w:r w:rsidRPr="00322F66">
              <w:rPr>
                <w:rFonts w:ascii="Arial" w:hAnsi="Arial" w:cs="Arial"/>
                <w:sz w:val="18"/>
                <w:szCs w:val="18"/>
              </w:rPr>
              <w:lastRenderedPageBreak/>
              <w:t>name: ALASKA COAST</w:t>
            </w:r>
          </w:p>
          <w:p w14:paraId="556675C7"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322F66" w:rsidRPr="00322F66" w14:paraId="56BC5A48" w14:textId="77777777" w:rsidTr="000A47C3">
        <w:trPr>
          <w:trHeight w:val="144"/>
        </w:trPr>
        <w:tc>
          <w:tcPr>
            <w:tcW w:w="2537" w:type="dxa"/>
            <w:vMerge/>
          </w:tcPr>
          <w:p w14:paraId="50261265" w14:textId="77777777" w:rsidR="00A24268" w:rsidRPr="00322F66" w:rsidRDefault="00A24268" w:rsidP="000A47C3">
            <w:pPr>
              <w:rPr>
                <w:rFonts w:ascii="Arial" w:hAnsi="Arial" w:cs="Arial"/>
                <w:sz w:val="18"/>
                <w:szCs w:val="18"/>
              </w:rPr>
            </w:pPr>
          </w:p>
        </w:tc>
        <w:tc>
          <w:tcPr>
            <w:tcW w:w="2650" w:type="dxa"/>
          </w:tcPr>
          <w:p w14:paraId="5F9C9D75" w14:textId="77777777" w:rsidR="00A24268" w:rsidRPr="00322F66" w:rsidRDefault="00A24268" w:rsidP="000A47C3">
            <w:pPr>
              <w:rPr>
                <w:rFonts w:ascii="Arial" w:hAnsi="Arial" w:cs="Arial"/>
                <w:sz w:val="18"/>
                <w:szCs w:val="18"/>
              </w:rPr>
            </w:pPr>
            <w:proofErr w:type="spellStart"/>
            <w:r w:rsidRPr="00322F66">
              <w:rPr>
                <w:rFonts w:ascii="Arial" w:hAnsi="Arial" w:cs="Arial"/>
                <w:sz w:val="18"/>
                <w:szCs w:val="18"/>
              </w:rPr>
              <w:t>fixedDateRange</w:t>
            </w:r>
            <w:proofErr w:type="spellEnd"/>
          </w:p>
        </w:tc>
        <w:tc>
          <w:tcPr>
            <w:tcW w:w="5269" w:type="dxa"/>
            <w:gridSpan w:val="3"/>
          </w:tcPr>
          <w:p w14:paraId="16517982" w14:textId="08CC99DE" w:rsidR="00A24268" w:rsidRPr="00322F66" w:rsidRDefault="00A24268" w:rsidP="000A47C3">
            <w:pPr>
              <w:rPr>
                <w:rFonts w:ascii="Arial" w:hAnsi="Arial" w:cs="Arial"/>
                <w:sz w:val="18"/>
                <w:szCs w:val="18"/>
              </w:rPr>
            </w:pPr>
            <w:proofErr w:type="spellStart"/>
            <w:r w:rsidRPr="00322F66">
              <w:rPr>
                <w:rFonts w:ascii="Arial" w:hAnsi="Arial" w:cs="Arial"/>
                <w:sz w:val="18"/>
                <w:szCs w:val="18"/>
              </w:rPr>
              <w:t>dateEnd</w:t>
            </w:r>
            <w:proofErr w:type="spellEnd"/>
            <w:r w:rsidRPr="00322F66">
              <w:rPr>
                <w:rFonts w:ascii="Arial" w:hAnsi="Arial" w:cs="Arial"/>
                <w:sz w:val="18"/>
                <w:szCs w:val="18"/>
              </w:rPr>
              <w:t>: 20210729</w:t>
            </w:r>
          </w:p>
          <w:p w14:paraId="4EAF2833" w14:textId="2A92EC66" w:rsidR="00A24268" w:rsidRPr="00322F66" w:rsidRDefault="00A24268" w:rsidP="000A47C3">
            <w:pPr>
              <w:rPr>
                <w:rFonts w:ascii="Arial" w:hAnsi="Arial" w:cs="Arial"/>
                <w:sz w:val="18"/>
                <w:szCs w:val="18"/>
              </w:rPr>
            </w:pPr>
            <w:proofErr w:type="spellStart"/>
            <w:r w:rsidRPr="00322F66">
              <w:rPr>
                <w:rFonts w:ascii="Arial" w:hAnsi="Arial" w:cs="Arial"/>
                <w:sz w:val="18"/>
                <w:szCs w:val="18"/>
              </w:rPr>
              <w:t>dateStart</w:t>
            </w:r>
            <w:proofErr w:type="spellEnd"/>
            <w:r w:rsidRPr="00322F66">
              <w:rPr>
                <w:rFonts w:ascii="Arial" w:hAnsi="Arial" w:cs="Arial"/>
                <w:sz w:val="18"/>
                <w:szCs w:val="18"/>
              </w:rPr>
              <w:t>: 20210729</w:t>
            </w:r>
          </w:p>
          <w:p w14:paraId="30A5FA4E" w14:textId="1FE0FC19" w:rsidR="00A24268" w:rsidRPr="00322F66" w:rsidRDefault="00A24268" w:rsidP="000A47C3">
            <w:pPr>
              <w:rPr>
                <w:rFonts w:ascii="Arial" w:hAnsi="Arial" w:cs="Arial"/>
                <w:sz w:val="18"/>
                <w:szCs w:val="18"/>
              </w:rPr>
            </w:pPr>
            <w:proofErr w:type="spellStart"/>
            <w:r w:rsidRPr="00322F66">
              <w:rPr>
                <w:rFonts w:ascii="Arial" w:hAnsi="Arial" w:cs="Arial"/>
                <w:sz w:val="18"/>
                <w:szCs w:val="18"/>
              </w:rPr>
              <w:t>timeofDayEnd</w:t>
            </w:r>
            <w:proofErr w:type="spellEnd"/>
            <w:r w:rsidRPr="00322F66">
              <w:rPr>
                <w:rFonts w:ascii="Arial" w:hAnsi="Arial" w:cs="Arial"/>
                <w:sz w:val="18"/>
                <w:szCs w:val="18"/>
              </w:rPr>
              <w:t>: 111600Z</w:t>
            </w:r>
          </w:p>
          <w:p w14:paraId="6A804AA4" w14:textId="14D87B59" w:rsidR="00A24268" w:rsidRPr="00322F66" w:rsidRDefault="00A24268" w:rsidP="000A47C3">
            <w:pPr>
              <w:rPr>
                <w:rFonts w:ascii="Arial" w:hAnsi="Arial" w:cs="Arial"/>
                <w:sz w:val="18"/>
                <w:szCs w:val="18"/>
              </w:rPr>
            </w:pPr>
            <w:r w:rsidRPr="00322F66">
              <w:rPr>
                <w:rFonts w:ascii="Arial" w:hAnsi="Arial" w:cs="Arial"/>
                <w:sz w:val="18"/>
                <w:szCs w:val="18"/>
              </w:rPr>
              <w:t>timeofdayStart:061600Z</w:t>
            </w:r>
          </w:p>
        </w:tc>
      </w:tr>
      <w:tr w:rsidR="00A24268" w:rsidRPr="00322F66" w14:paraId="62159017" w14:textId="77777777" w:rsidTr="000A47C3">
        <w:trPr>
          <w:trHeight w:val="151"/>
        </w:trPr>
        <w:tc>
          <w:tcPr>
            <w:tcW w:w="2537" w:type="dxa"/>
            <w:vMerge/>
          </w:tcPr>
          <w:p w14:paraId="12E05ACB" w14:textId="77777777" w:rsidR="00A24268" w:rsidRPr="00322F66" w:rsidRDefault="00A24268" w:rsidP="000A47C3">
            <w:pPr>
              <w:rPr>
                <w:rFonts w:ascii="Arial" w:hAnsi="Arial" w:cs="Arial"/>
                <w:sz w:val="18"/>
                <w:szCs w:val="18"/>
              </w:rPr>
            </w:pPr>
          </w:p>
        </w:tc>
        <w:tc>
          <w:tcPr>
            <w:tcW w:w="2650" w:type="dxa"/>
            <w:vMerge w:val="restart"/>
          </w:tcPr>
          <w:p w14:paraId="4407E108" w14:textId="0AB8191B" w:rsidR="00A24268"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288" w:type="dxa"/>
            <w:vMerge w:val="restart"/>
          </w:tcPr>
          <w:p w14:paraId="7D50CE16" w14:textId="77777777" w:rsidR="00A24268" w:rsidRPr="00322F66" w:rsidRDefault="00A24268" w:rsidP="000A47C3">
            <w:pPr>
              <w:rPr>
                <w:rFonts w:ascii="Arial" w:hAnsi="Arial" w:cs="Arial"/>
                <w:sz w:val="18"/>
                <w:szCs w:val="18"/>
              </w:rPr>
            </w:pPr>
            <w:r w:rsidRPr="00322F66">
              <w:rPr>
                <w:rFonts w:ascii="Arial" w:hAnsi="Arial" w:cs="Arial"/>
                <w:sz w:val="18"/>
                <w:szCs w:val="18"/>
              </w:rPr>
              <w:t>information:</w:t>
            </w:r>
          </w:p>
          <w:p w14:paraId="1FFF2E8F" w14:textId="77777777" w:rsidR="00A24268" w:rsidRPr="00322F66" w:rsidRDefault="00A24268" w:rsidP="000A47C3">
            <w:pPr>
              <w:rPr>
                <w:rFonts w:ascii="Arial" w:hAnsi="Arial" w:cs="Arial"/>
                <w:sz w:val="18"/>
                <w:szCs w:val="18"/>
              </w:rPr>
            </w:pPr>
          </w:p>
        </w:tc>
        <w:tc>
          <w:tcPr>
            <w:tcW w:w="3981" w:type="dxa"/>
            <w:gridSpan w:val="2"/>
          </w:tcPr>
          <w:p w14:paraId="1BA9F480" w14:textId="571B0F4E" w:rsidR="00A24268" w:rsidRPr="00322F66" w:rsidRDefault="00692B6F" w:rsidP="000A47C3">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A24268" w:rsidRPr="00322F66">
              <w:rPr>
                <w:rFonts w:ascii="Arial" w:hAnsi="Arial" w:cs="Arial"/>
                <w:sz w:val="18"/>
                <w:szCs w:val="18"/>
              </w:rPr>
              <w:t>eng</w:t>
            </w:r>
            <w:proofErr w:type="spellEnd"/>
            <w:proofErr w:type="gramEnd"/>
          </w:p>
        </w:tc>
      </w:tr>
      <w:tr w:rsidR="00A24268" w:rsidRPr="00322F66" w14:paraId="3798928A" w14:textId="77777777" w:rsidTr="000A47C3">
        <w:trPr>
          <w:trHeight w:val="150"/>
        </w:trPr>
        <w:tc>
          <w:tcPr>
            <w:tcW w:w="2537" w:type="dxa"/>
            <w:vMerge/>
          </w:tcPr>
          <w:p w14:paraId="7045A808" w14:textId="77777777" w:rsidR="00A24268" w:rsidRPr="00322F66" w:rsidRDefault="00A24268" w:rsidP="000A47C3">
            <w:pPr>
              <w:rPr>
                <w:rFonts w:ascii="Arial" w:hAnsi="Arial" w:cs="Arial"/>
                <w:sz w:val="18"/>
                <w:szCs w:val="18"/>
              </w:rPr>
            </w:pPr>
          </w:p>
        </w:tc>
        <w:tc>
          <w:tcPr>
            <w:tcW w:w="2650" w:type="dxa"/>
            <w:vMerge/>
          </w:tcPr>
          <w:p w14:paraId="3B4C2767" w14:textId="77777777" w:rsidR="00A24268" w:rsidRPr="00322F66" w:rsidRDefault="00A24268" w:rsidP="000A47C3">
            <w:pPr>
              <w:rPr>
                <w:rFonts w:ascii="Arial" w:hAnsi="Arial" w:cs="Arial"/>
                <w:sz w:val="18"/>
                <w:szCs w:val="18"/>
              </w:rPr>
            </w:pPr>
          </w:p>
        </w:tc>
        <w:tc>
          <w:tcPr>
            <w:tcW w:w="1288" w:type="dxa"/>
            <w:vMerge/>
          </w:tcPr>
          <w:p w14:paraId="739074DB" w14:textId="77777777" w:rsidR="00A24268" w:rsidRPr="00322F66" w:rsidRDefault="00A24268" w:rsidP="000A47C3">
            <w:pPr>
              <w:rPr>
                <w:rFonts w:ascii="Arial" w:hAnsi="Arial" w:cs="Arial"/>
                <w:sz w:val="18"/>
                <w:szCs w:val="18"/>
              </w:rPr>
            </w:pPr>
          </w:p>
        </w:tc>
        <w:tc>
          <w:tcPr>
            <w:tcW w:w="3981" w:type="dxa"/>
            <w:gridSpan w:val="2"/>
          </w:tcPr>
          <w:p w14:paraId="184AD00A" w14:textId="2807AACC" w:rsidR="00A24268" w:rsidRPr="00322F66" w:rsidRDefault="00692B6F" w:rsidP="00A24268">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Pr>
                <w:rFonts w:ascii="Arial" w:hAnsi="Arial" w:cs="Arial"/>
                <w:sz w:val="18"/>
                <w:szCs w:val="18"/>
              </w:rPr>
              <w:t>t</w:t>
            </w:r>
            <w:r w:rsidR="00A24268" w:rsidRPr="00322F66">
              <w:rPr>
                <w:rFonts w:ascii="Arial" w:hAnsi="Arial" w:cs="Arial"/>
                <w:sz w:val="18"/>
                <w:szCs w:val="18"/>
              </w:rPr>
              <w:t>ext:</w:t>
            </w:r>
            <w:r w:rsidR="00A24268" w:rsidRPr="00322F66">
              <w:rPr>
                <w:rFonts w:ascii="Arial" w:hAnsi="Arial" w:cs="Arial"/>
                <w:caps/>
                <w:sz w:val="18"/>
                <w:szCs w:val="18"/>
                <w:lang w:eastAsia="en-GB"/>
              </w:rPr>
              <w:t xml:space="preserve"> EARTHQUAKE WITH MAGNITUDE OF 8.2 HAS OCCURRED AT 290616Z JUL 2021. A TSUNAMI HAS BEEN GENERATED WHICH COULD CAUSE</w:t>
            </w:r>
          </w:p>
          <w:p w14:paraId="08FEFC03" w14:textId="72BB0A6E" w:rsidR="00A24268" w:rsidRPr="00322F66" w:rsidRDefault="00A24268" w:rsidP="00A24268">
            <w:pPr>
              <w:tabs>
                <w:tab w:val="left" w:pos="420"/>
                <w:tab w:val="left" w:leader="underscore" w:pos="1680"/>
                <w:tab w:val="left" w:leader="underscore" w:pos="3360"/>
              </w:tabs>
              <w:suppressAutoHyphens/>
              <w:autoSpaceDE w:val="0"/>
              <w:autoSpaceDN w:val="0"/>
              <w:adjustRightInd w:val="0"/>
              <w:spacing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DAMAGE TO COASTS OF SOUTH ALASKA, THE ALASKA PENINSULA AND THE ALEUTIAN ISLANDS.</w:t>
            </w:r>
          </w:p>
          <w:p w14:paraId="001EC5D8" w14:textId="3916B0D8" w:rsidR="00A24268" w:rsidRPr="00322F66" w:rsidDel="00A2672F" w:rsidRDefault="00A24268" w:rsidP="00A24268">
            <w:pPr>
              <w:rPr>
                <w:rFonts w:ascii="Arial" w:hAnsi="Arial" w:cs="Arial"/>
                <w:sz w:val="18"/>
                <w:szCs w:val="18"/>
              </w:rPr>
            </w:pPr>
            <w:r w:rsidRPr="00322F66">
              <w:rPr>
                <w:rFonts w:ascii="Arial" w:hAnsi="Arial" w:cs="Arial"/>
                <w:caps/>
                <w:sz w:val="18"/>
                <w:szCs w:val="18"/>
                <w:lang w:eastAsia="en-GB"/>
              </w:rPr>
              <w:t>TSUNAMI WAVE HEIGHTS CANNOT BE PREDICTED AND MAY BE A SERIES OF WAVES WHICH COULD BE DANGEROUS FOR SEVERAL HOURS AFTER THE INITIAL WAVE ARRIVAL.</w:t>
            </w:r>
          </w:p>
        </w:tc>
      </w:tr>
      <w:tr w:rsidR="00322F66" w:rsidRPr="00322F66" w14:paraId="37291A6A" w14:textId="77777777" w:rsidTr="000A47C3">
        <w:trPr>
          <w:trHeight w:val="144"/>
        </w:trPr>
        <w:tc>
          <w:tcPr>
            <w:tcW w:w="2537" w:type="dxa"/>
            <w:vMerge/>
          </w:tcPr>
          <w:p w14:paraId="733A82E7" w14:textId="77777777" w:rsidR="00A24268" w:rsidRPr="00322F66" w:rsidRDefault="00A24268" w:rsidP="000A47C3">
            <w:pPr>
              <w:rPr>
                <w:rFonts w:ascii="Arial" w:hAnsi="Arial" w:cs="Arial"/>
                <w:sz w:val="18"/>
                <w:szCs w:val="18"/>
              </w:rPr>
            </w:pPr>
          </w:p>
        </w:tc>
        <w:tc>
          <w:tcPr>
            <w:tcW w:w="2650" w:type="dxa"/>
            <w:vMerge/>
          </w:tcPr>
          <w:p w14:paraId="26BCD281" w14:textId="77777777" w:rsidR="00A24268" w:rsidRPr="00322F66" w:rsidRDefault="00A24268" w:rsidP="000A47C3">
            <w:pPr>
              <w:rPr>
                <w:rFonts w:ascii="Arial" w:hAnsi="Arial" w:cs="Arial"/>
                <w:sz w:val="18"/>
                <w:szCs w:val="18"/>
              </w:rPr>
            </w:pPr>
          </w:p>
        </w:tc>
        <w:tc>
          <w:tcPr>
            <w:tcW w:w="5269" w:type="dxa"/>
            <w:gridSpan w:val="3"/>
          </w:tcPr>
          <w:p w14:paraId="34E458A2" w14:textId="77777777" w:rsidR="00A24268" w:rsidRPr="00322F66" w:rsidDel="00A2672F" w:rsidRDefault="00A24268" w:rsidP="000A47C3">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tsunami warning</w:t>
            </w:r>
          </w:p>
        </w:tc>
      </w:tr>
      <w:tr w:rsidR="00322F66" w:rsidRPr="00322F66" w14:paraId="50E407B0" w14:textId="77777777" w:rsidTr="000A47C3">
        <w:trPr>
          <w:trHeight w:val="144"/>
        </w:trPr>
        <w:tc>
          <w:tcPr>
            <w:tcW w:w="2537" w:type="dxa"/>
            <w:vMerge/>
          </w:tcPr>
          <w:p w14:paraId="3EE72D00" w14:textId="77777777" w:rsidR="00A24268" w:rsidRPr="00322F66" w:rsidRDefault="00A24268" w:rsidP="000A47C3">
            <w:pPr>
              <w:rPr>
                <w:rFonts w:ascii="Arial" w:hAnsi="Arial" w:cs="Arial"/>
                <w:sz w:val="18"/>
                <w:szCs w:val="18"/>
              </w:rPr>
            </w:pPr>
          </w:p>
        </w:tc>
        <w:tc>
          <w:tcPr>
            <w:tcW w:w="2650" w:type="dxa"/>
          </w:tcPr>
          <w:p w14:paraId="45B62055" w14:textId="77777777" w:rsidR="00A24268" w:rsidRPr="00322F66" w:rsidRDefault="00A24268" w:rsidP="000A47C3">
            <w:pPr>
              <w:rPr>
                <w:rFonts w:ascii="Arial" w:hAnsi="Arial" w:cs="Arial"/>
                <w:sz w:val="18"/>
                <w:szCs w:val="18"/>
              </w:rPr>
            </w:pPr>
            <w:r w:rsidRPr="00322F66">
              <w:rPr>
                <w:rFonts w:ascii="Arial" w:hAnsi="Arial" w:cs="Arial"/>
                <w:sz w:val="18"/>
                <w:szCs w:val="18"/>
              </w:rPr>
              <w:t>geometry</w:t>
            </w:r>
          </w:p>
        </w:tc>
        <w:tc>
          <w:tcPr>
            <w:tcW w:w="5269" w:type="dxa"/>
            <w:gridSpan w:val="3"/>
          </w:tcPr>
          <w:p w14:paraId="770333B8" w14:textId="4AC6F078" w:rsidR="00A24268" w:rsidRPr="00322F66" w:rsidRDefault="00A24268" w:rsidP="000A47C3">
            <w:pPr>
              <w:rPr>
                <w:rFonts w:ascii="Arial" w:hAnsi="Arial" w:cs="Arial"/>
                <w:sz w:val="18"/>
                <w:szCs w:val="18"/>
              </w:rPr>
            </w:pPr>
            <w:r w:rsidRPr="00322F66">
              <w:rPr>
                <w:rFonts w:ascii="Arial" w:hAnsi="Arial" w:cs="Arial"/>
                <w:sz w:val="18"/>
                <w:szCs w:val="18"/>
              </w:rPr>
              <w:t xml:space="preserve">Point </w:t>
            </w:r>
            <w:r w:rsidRPr="00322F66">
              <w:rPr>
                <w:rFonts w:ascii="Arial" w:hAnsi="Arial" w:cs="Arial"/>
                <w:caps/>
                <w:sz w:val="18"/>
                <w:szCs w:val="18"/>
                <w:lang w:eastAsia="en-GB"/>
              </w:rPr>
              <w:t>55-18N 157-48W</w:t>
            </w:r>
          </w:p>
        </w:tc>
      </w:tr>
      <w:tr w:rsidR="00322F66" w:rsidRPr="00322F66" w14:paraId="0732E980" w14:textId="77777777" w:rsidTr="000A47C3">
        <w:trPr>
          <w:trHeight w:val="215"/>
        </w:trPr>
        <w:tc>
          <w:tcPr>
            <w:tcW w:w="2537" w:type="dxa"/>
          </w:tcPr>
          <w:p w14:paraId="5707CFDD" w14:textId="097B7DD1" w:rsidR="00A24268" w:rsidRPr="00322F66" w:rsidRDefault="00A24268" w:rsidP="000A47C3">
            <w:pPr>
              <w:rPr>
                <w:rFonts w:ascii="Arial" w:hAnsi="Arial" w:cs="Arial"/>
                <w:sz w:val="18"/>
                <w:szCs w:val="18"/>
              </w:rPr>
            </w:pPr>
            <w:proofErr w:type="spellStart"/>
            <w:r w:rsidRPr="00322F66">
              <w:rPr>
                <w:rFonts w:ascii="Arial" w:hAnsi="Arial" w:cs="Arial"/>
                <w:sz w:val="18"/>
                <w:szCs w:val="18"/>
              </w:rPr>
              <w:t>NAVWARNAreaAffected</w:t>
            </w:r>
            <w:proofErr w:type="spellEnd"/>
            <w:r w:rsidR="0004513C">
              <w:rPr>
                <w:rFonts w:ascii="Arial" w:hAnsi="Arial" w:cs="Arial"/>
                <w:sz w:val="18"/>
                <w:szCs w:val="18"/>
              </w:rPr>
              <w:t xml:space="preserve"> (ID02)</w:t>
            </w:r>
          </w:p>
        </w:tc>
        <w:tc>
          <w:tcPr>
            <w:tcW w:w="2650" w:type="dxa"/>
          </w:tcPr>
          <w:p w14:paraId="61BE44D3" w14:textId="77777777" w:rsidR="00A24268" w:rsidRPr="00322F66" w:rsidRDefault="00A24268" w:rsidP="000A47C3">
            <w:pPr>
              <w:rPr>
                <w:rFonts w:ascii="Arial" w:hAnsi="Arial" w:cs="Arial"/>
                <w:sz w:val="18"/>
                <w:szCs w:val="18"/>
              </w:rPr>
            </w:pPr>
            <w:r w:rsidRPr="00322F66">
              <w:rPr>
                <w:rFonts w:ascii="Arial" w:hAnsi="Arial" w:cs="Arial"/>
                <w:sz w:val="18"/>
                <w:szCs w:val="18"/>
              </w:rPr>
              <w:t>geometry</w:t>
            </w:r>
          </w:p>
        </w:tc>
        <w:tc>
          <w:tcPr>
            <w:tcW w:w="5269" w:type="dxa"/>
            <w:gridSpan w:val="3"/>
          </w:tcPr>
          <w:p w14:paraId="5B632FF0" w14:textId="5DEEEDAB" w:rsidR="00A24268" w:rsidRPr="00322F66" w:rsidRDefault="00A24268" w:rsidP="000A47C3">
            <w:pPr>
              <w:rPr>
                <w:rFonts w:ascii="Arial" w:hAnsi="Arial" w:cs="Arial"/>
                <w:sz w:val="18"/>
                <w:szCs w:val="18"/>
              </w:rPr>
            </w:pPr>
            <w:r w:rsidRPr="00322F66">
              <w:rPr>
                <w:rFonts w:ascii="Arial" w:hAnsi="Arial" w:cs="Arial"/>
                <w:sz w:val="18"/>
                <w:szCs w:val="18"/>
              </w:rPr>
              <w:t xml:space="preserve">Polygon: General Bounding box of the south </w:t>
            </w:r>
            <w:proofErr w:type="spellStart"/>
            <w:r w:rsidRPr="00322F66">
              <w:rPr>
                <w:rFonts w:ascii="Arial" w:hAnsi="Arial" w:cs="Arial"/>
                <w:sz w:val="18"/>
                <w:szCs w:val="18"/>
              </w:rPr>
              <w:t>alaskian</w:t>
            </w:r>
            <w:proofErr w:type="spellEnd"/>
            <w:r w:rsidRPr="00322F66">
              <w:rPr>
                <w:rFonts w:ascii="Arial" w:hAnsi="Arial" w:cs="Arial"/>
                <w:sz w:val="18"/>
                <w:szCs w:val="18"/>
              </w:rPr>
              <w:t xml:space="preserve"> coast and </w:t>
            </w:r>
            <w:r w:rsidRPr="00322F66">
              <w:rPr>
                <w:rFonts w:ascii="Arial" w:hAnsi="Arial" w:cs="Arial"/>
                <w:caps/>
                <w:sz w:val="18"/>
                <w:szCs w:val="18"/>
                <w:lang w:eastAsia="en-GB"/>
              </w:rPr>
              <w:t>ALEUTIAN ISLANDS</w:t>
            </w:r>
          </w:p>
        </w:tc>
      </w:tr>
    </w:tbl>
    <w:p w14:paraId="060025BA" w14:textId="77777777" w:rsidR="00BF43DF" w:rsidRDefault="00BF43DF" w:rsidP="00BF43DF">
      <w:pPr>
        <w:spacing w:after="0" w:line="240" w:lineRule="auto"/>
        <w:rPr>
          <w:rFonts w:ascii="Arial" w:hAnsi="Arial" w:cs="Arial"/>
          <w:sz w:val="18"/>
          <w:szCs w:val="18"/>
        </w:rPr>
      </w:pPr>
    </w:p>
    <w:p w14:paraId="7FC57B25" w14:textId="39442304" w:rsidR="00A24268" w:rsidRDefault="00A24268" w:rsidP="00CB4472">
      <w:pPr>
        <w:spacing w:after="120" w:line="240" w:lineRule="auto"/>
        <w:rPr>
          <w:rFonts w:ascii="Arial" w:hAnsi="Arial" w:cs="Arial"/>
        </w:rPr>
      </w:pPr>
      <w:r w:rsidRPr="00322F66">
        <w:rPr>
          <w:rFonts w:ascii="Arial" w:hAnsi="Arial" w:cs="Arial"/>
          <w:sz w:val="18"/>
          <w:szCs w:val="18"/>
        </w:rPr>
        <w:t xml:space="preserve">Note: Several hours added 5 hours to the </w:t>
      </w:r>
      <w:proofErr w:type="spellStart"/>
      <w:r w:rsidRPr="00322F66">
        <w:rPr>
          <w:rFonts w:ascii="Arial" w:hAnsi="Arial" w:cs="Arial"/>
          <w:sz w:val="18"/>
          <w:szCs w:val="18"/>
        </w:rPr>
        <w:t>fixedDateRange</w:t>
      </w:r>
      <w:proofErr w:type="spellEnd"/>
    </w:p>
    <w:p w14:paraId="4F9435AF" w14:textId="77777777" w:rsidR="00CB4472" w:rsidRPr="00F019ED" w:rsidRDefault="00CB4472" w:rsidP="00CB4472">
      <w:pPr>
        <w:spacing w:after="120" w:line="240" w:lineRule="auto"/>
        <w:rPr>
          <w:rFonts w:ascii="Arial" w:hAnsi="Arial" w:cs="Arial"/>
          <w:sz w:val="20"/>
          <w:szCs w:val="20"/>
        </w:rPr>
      </w:pPr>
    </w:p>
    <w:p w14:paraId="6EDBBB09" w14:textId="65BF568E" w:rsidR="00FA1B08" w:rsidRPr="00322F66" w:rsidRDefault="00905973" w:rsidP="00CB4472">
      <w:pPr>
        <w:pStyle w:val="Heading1"/>
        <w:rPr>
          <w:rFonts w:cs="Arial"/>
          <w:b w:val="0"/>
          <w:bCs/>
          <w:szCs w:val="22"/>
        </w:rPr>
      </w:pPr>
      <w:bookmarkStart w:id="115" w:name="_Toc189209259"/>
      <w:r w:rsidRPr="00322F66">
        <w:rPr>
          <w:rFonts w:cs="Arial"/>
          <w:bCs/>
          <w:szCs w:val="22"/>
        </w:rPr>
        <w:t>3.</w:t>
      </w:r>
      <w:r w:rsidR="0089158D" w:rsidRPr="00322F66">
        <w:rPr>
          <w:rFonts w:cs="Arial"/>
          <w:bCs/>
          <w:szCs w:val="22"/>
        </w:rPr>
        <w:t>17</w:t>
      </w:r>
      <w:r w:rsidRPr="00322F66">
        <w:rPr>
          <w:rFonts w:cs="Arial"/>
          <w:bCs/>
          <w:szCs w:val="22"/>
        </w:rPr>
        <w:tab/>
      </w:r>
      <w:r w:rsidR="0089158D" w:rsidRPr="00322F66">
        <w:rPr>
          <w:rFonts w:cs="Arial"/>
          <w:bCs/>
          <w:szCs w:val="22"/>
        </w:rPr>
        <w:t>World Health Organization (WHO) health advisory information</w:t>
      </w:r>
      <w:bookmarkEnd w:id="115"/>
    </w:p>
    <w:p w14:paraId="7EA32EC5" w14:textId="78686604" w:rsidR="00201B59" w:rsidRPr="00322F66" w:rsidRDefault="00905973" w:rsidP="00ED477C">
      <w:pPr>
        <w:pStyle w:val="Heading2"/>
      </w:pPr>
      <w:bookmarkStart w:id="116" w:name="_Toc189209260"/>
      <w:r w:rsidRPr="00322F66">
        <w:t>3.17.1</w:t>
      </w:r>
      <w:r w:rsidRPr="00322F66">
        <w:tab/>
        <w:t>Example 1 – WHO Advisory</w:t>
      </w:r>
      <w:bookmarkEnd w:id="116"/>
    </w:p>
    <w:tbl>
      <w:tblPr>
        <w:tblW w:w="0" w:type="auto"/>
        <w:tblLayout w:type="fixed"/>
        <w:tblCellMar>
          <w:left w:w="0" w:type="dxa"/>
          <w:right w:w="0" w:type="dxa"/>
        </w:tblCellMar>
        <w:tblLook w:val="0000" w:firstRow="0" w:lastRow="0" w:firstColumn="0" w:lastColumn="0" w:noHBand="0" w:noVBand="0"/>
      </w:tblPr>
      <w:tblGrid>
        <w:gridCol w:w="2592"/>
        <w:gridCol w:w="7235"/>
      </w:tblGrid>
      <w:tr w:rsidR="00F170AD" w:rsidRPr="00322F66" w14:paraId="489F254A" w14:textId="77777777" w:rsidTr="00A6252A">
        <w:trPr>
          <w:trHeight w:val="40"/>
          <w:tblHeader/>
        </w:trPr>
        <w:tc>
          <w:tcPr>
            <w:tcW w:w="2592" w:type="dxa"/>
            <w:tcBorders>
              <w:top w:val="single" w:sz="4" w:space="0" w:color="000000"/>
              <w:left w:val="single" w:sz="4" w:space="0" w:color="000000"/>
              <w:bottom w:val="single" w:sz="4" w:space="0" w:color="000000"/>
              <w:right w:val="single" w:sz="4" w:space="0" w:color="000000"/>
            </w:tcBorders>
            <w:tcMar>
              <w:top w:w="80" w:type="dxa"/>
              <w:left w:w="100" w:type="dxa"/>
              <w:bottom w:w="80" w:type="dxa"/>
              <w:right w:w="100" w:type="dxa"/>
            </w:tcMar>
            <w:vAlign w:val="center"/>
          </w:tcPr>
          <w:p w14:paraId="5B6B18D1" w14:textId="77777777" w:rsidR="001A2D91" w:rsidRPr="00322F66" w:rsidRDefault="001A2D91" w:rsidP="00BB3B85">
            <w:pPr>
              <w:keepNext/>
              <w:tabs>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b/>
                <w:bCs/>
                <w:sz w:val="18"/>
                <w:szCs w:val="18"/>
                <w:lang w:eastAsia="en-GB"/>
              </w:rPr>
            </w:pPr>
            <w:r w:rsidRPr="00322F66">
              <w:rPr>
                <w:rFonts w:ascii="Arial" w:hAnsi="Arial" w:cs="Arial"/>
                <w:b/>
                <w:bCs/>
                <w:sz w:val="18"/>
                <w:szCs w:val="18"/>
                <w:lang w:eastAsia="en-GB"/>
              </w:rPr>
              <w:t>Message element</w:t>
            </w:r>
          </w:p>
        </w:tc>
        <w:tc>
          <w:tcPr>
            <w:tcW w:w="7235" w:type="dxa"/>
            <w:tcBorders>
              <w:top w:val="single" w:sz="4" w:space="0" w:color="000000"/>
              <w:left w:val="single" w:sz="4" w:space="0" w:color="000000"/>
              <w:bottom w:val="single" w:sz="4" w:space="0" w:color="000000"/>
              <w:right w:val="single" w:sz="4" w:space="0" w:color="000000"/>
            </w:tcBorders>
            <w:tcMar>
              <w:top w:w="80" w:type="dxa"/>
              <w:left w:w="100" w:type="dxa"/>
              <w:bottom w:w="80" w:type="dxa"/>
              <w:right w:w="100" w:type="dxa"/>
            </w:tcMar>
            <w:vAlign w:val="center"/>
          </w:tcPr>
          <w:p w14:paraId="36A3E544" w14:textId="77777777" w:rsidR="001A2D91" w:rsidRPr="00322F66" w:rsidRDefault="001A2D91" w:rsidP="00BB3B85">
            <w:pPr>
              <w:keepNext/>
              <w:tabs>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b/>
                <w:bCs/>
                <w:sz w:val="18"/>
                <w:szCs w:val="18"/>
                <w:lang w:eastAsia="en-GB"/>
              </w:rPr>
            </w:pPr>
            <w:r w:rsidRPr="00322F66">
              <w:rPr>
                <w:rFonts w:ascii="Arial" w:hAnsi="Arial" w:cs="Arial"/>
                <w:b/>
                <w:bCs/>
                <w:sz w:val="18"/>
                <w:szCs w:val="18"/>
                <w:lang w:eastAsia="en-GB"/>
              </w:rPr>
              <w:t>Example 1 – WHO Advisory</w:t>
            </w:r>
          </w:p>
        </w:tc>
      </w:tr>
      <w:tr w:rsidR="00F170AD" w:rsidRPr="00322F66" w14:paraId="4E1A0C38" w14:textId="77777777" w:rsidTr="00A6252A">
        <w:trPr>
          <w:trHeight w:val="288"/>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665B95"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1. Message series identifier</w:t>
            </w:r>
          </w:p>
        </w:tc>
        <w:tc>
          <w:tcPr>
            <w:tcW w:w="7235" w:type="dxa"/>
            <w:vMerge w:val="restart"/>
            <w:tcBorders>
              <w:top w:val="single" w:sz="4" w:space="0" w:color="000000"/>
              <w:left w:val="single" w:sz="4" w:space="0" w:color="000000"/>
              <w:bottom w:val="single" w:sz="4" w:space="0" w:color="000000"/>
              <w:right w:val="single" w:sz="4" w:space="0" w:color="000000"/>
            </w:tcBorders>
            <w:tcMar>
              <w:top w:w="120" w:type="dxa"/>
              <w:left w:w="100" w:type="dxa"/>
              <w:bottom w:w="100" w:type="dxa"/>
              <w:right w:w="100" w:type="dxa"/>
            </w:tcMar>
          </w:tcPr>
          <w:p w14:paraId="1DD4127C" w14:textId="77777777" w:rsidR="001A2D91" w:rsidRPr="00322F66" w:rsidRDefault="001A2D91" w:rsidP="00BB3B85">
            <w:pPr>
              <w:spacing w:after="0" w:line="240" w:lineRule="auto"/>
              <w:rPr>
                <w:rFonts w:ascii="Arial" w:hAnsi="Arial" w:cs="Arial"/>
                <w:sz w:val="18"/>
                <w:szCs w:val="18"/>
                <w:lang w:val="en-US" w:eastAsia="en-CA"/>
              </w:rPr>
            </w:pPr>
            <w:r w:rsidRPr="00322F66">
              <w:rPr>
                <w:rFonts w:ascii="Arial" w:hAnsi="Arial" w:cs="Arial"/>
                <w:sz w:val="18"/>
                <w:szCs w:val="18"/>
              </w:rPr>
              <w:t>NAVAREA XVIII 69/21</w:t>
            </w:r>
          </w:p>
          <w:p w14:paraId="6BD5F117" w14:textId="77777777" w:rsidR="001A2D91" w:rsidRPr="00322F66" w:rsidRDefault="001A2D91" w:rsidP="00BB3B85">
            <w:pPr>
              <w:spacing w:after="0" w:line="240" w:lineRule="auto"/>
              <w:rPr>
                <w:rFonts w:ascii="Arial" w:hAnsi="Arial" w:cs="Arial"/>
                <w:sz w:val="18"/>
                <w:szCs w:val="18"/>
              </w:rPr>
            </w:pPr>
            <w:r w:rsidRPr="00322F66">
              <w:rPr>
                <w:rFonts w:ascii="Arial" w:hAnsi="Arial" w:cs="Arial"/>
                <w:sz w:val="18"/>
                <w:szCs w:val="18"/>
              </w:rPr>
              <w:t>CANADA</w:t>
            </w:r>
          </w:p>
          <w:p w14:paraId="0BEA9AB1" w14:textId="1A78B6AC" w:rsidR="001A2D91" w:rsidRPr="00322F66" w:rsidRDefault="001A2D91" w:rsidP="00BB3B85">
            <w:pPr>
              <w:spacing w:after="0" w:line="240" w:lineRule="auto"/>
              <w:rPr>
                <w:rFonts w:ascii="Arial" w:hAnsi="Arial" w:cs="Arial"/>
                <w:sz w:val="18"/>
                <w:szCs w:val="18"/>
              </w:rPr>
            </w:pPr>
            <w:r w:rsidRPr="00322F66">
              <w:rPr>
                <w:rFonts w:ascii="Arial" w:hAnsi="Arial" w:cs="Arial"/>
                <w:sz w:val="18"/>
                <w:szCs w:val="18"/>
              </w:rPr>
              <w:t xml:space="preserve">1. ON 11 MARCH 2020, THE WORLD HEALTH ORGANIZATION DECLARED THAT THE GLOBAL OUTBREAK OF COVID-19 IS A PANDEMIC. TO REDUCE THE SPREAD OF COVID-19, WHERE POSSIBLE, PRACTICE PHYSICAL DISTANCING AND PROPER HYGIENE, KEEP ROOMS WELL VENTILATED AND DISINFECT SURFACES ON BOARD.MARINERS ARE REMINDED OF THEIR RESPONSIBILITY TO DECLARE ANY ON-BOARD ILLNESS AS OUTLINED IN PART 4, OF THE CANADIAN COAST GUARD PUBLICATION, RADIO AIDS TO MARINE NAVIGATION. </w:t>
            </w:r>
          </w:p>
          <w:p w14:paraId="3F91854B" w14:textId="77777777" w:rsidR="001A2D91" w:rsidRPr="00322F66" w:rsidRDefault="001A2D91" w:rsidP="00BB3B85">
            <w:pPr>
              <w:spacing w:after="0" w:line="240" w:lineRule="auto"/>
              <w:rPr>
                <w:rFonts w:ascii="Arial" w:hAnsi="Arial" w:cs="Arial"/>
                <w:sz w:val="18"/>
                <w:szCs w:val="18"/>
              </w:rPr>
            </w:pPr>
            <w:r w:rsidRPr="00322F66">
              <w:rPr>
                <w:rFonts w:ascii="Arial" w:hAnsi="Arial" w:cs="Arial"/>
                <w:sz w:val="18"/>
                <w:szCs w:val="18"/>
              </w:rPr>
              <w:t xml:space="preserve">THE CANADIAN COAST GUARD REMAINS READY TO PROVIDE ASSISTANCE TO MARINERS.  </w:t>
            </w:r>
          </w:p>
          <w:p w14:paraId="1939EAD7" w14:textId="77777777" w:rsidR="001A2D91" w:rsidRPr="00322F66" w:rsidRDefault="001A2D91" w:rsidP="00BB3B85">
            <w:pPr>
              <w:spacing w:after="0" w:line="240" w:lineRule="auto"/>
              <w:rPr>
                <w:rFonts w:ascii="Arial" w:hAnsi="Arial" w:cs="Arial"/>
                <w:sz w:val="18"/>
                <w:szCs w:val="18"/>
              </w:rPr>
            </w:pPr>
            <w:r w:rsidRPr="00322F66">
              <w:rPr>
                <w:rFonts w:ascii="Arial" w:hAnsi="Arial" w:cs="Arial"/>
                <w:sz w:val="18"/>
                <w:szCs w:val="18"/>
              </w:rPr>
              <w:t xml:space="preserve">VISIT </w:t>
            </w:r>
            <w:hyperlink r:id="rId31" w:history="1">
              <w:r w:rsidRPr="00322F66">
                <w:rPr>
                  <w:rStyle w:val="Hyperlink"/>
                  <w:rFonts w:ascii="Arial" w:hAnsi="Arial" w:cs="Arial"/>
                  <w:color w:val="auto"/>
                  <w:sz w:val="18"/>
                  <w:szCs w:val="18"/>
                </w:rPr>
                <w:t>WWW.CANADA.CA</w:t>
              </w:r>
            </w:hyperlink>
            <w:r w:rsidRPr="00322F66">
              <w:rPr>
                <w:rFonts w:ascii="Arial" w:hAnsi="Arial" w:cs="Arial"/>
                <w:sz w:val="18"/>
                <w:szCs w:val="18"/>
              </w:rPr>
              <w:t xml:space="preserve"> FOR UPDATES ON COVID-19.</w:t>
            </w:r>
          </w:p>
          <w:p w14:paraId="4D34EBEB" w14:textId="77777777" w:rsidR="001A2D91" w:rsidRPr="00322F66" w:rsidRDefault="001A2D91" w:rsidP="00BB3B85">
            <w:pPr>
              <w:spacing w:after="0" w:line="240" w:lineRule="auto"/>
              <w:rPr>
                <w:rFonts w:ascii="Arial" w:hAnsi="Arial" w:cs="Arial"/>
                <w:sz w:val="18"/>
                <w:szCs w:val="18"/>
              </w:rPr>
            </w:pPr>
            <w:r w:rsidRPr="00322F66">
              <w:rPr>
                <w:rFonts w:ascii="Arial" w:hAnsi="Arial" w:cs="Arial"/>
                <w:sz w:val="18"/>
                <w:szCs w:val="18"/>
              </w:rPr>
              <w:t xml:space="preserve">VISIT </w:t>
            </w:r>
            <w:hyperlink r:id="rId32" w:history="1">
              <w:r w:rsidRPr="00322F66">
                <w:rPr>
                  <w:rStyle w:val="Hyperlink"/>
                  <w:rFonts w:ascii="Arial" w:hAnsi="Arial" w:cs="Arial"/>
                  <w:color w:val="auto"/>
                  <w:sz w:val="18"/>
                  <w:szCs w:val="18"/>
                </w:rPr>
                <w:t>WWW.TC.CANADA.CA</w:t>
              </w:r>
            </w:hyperlink>
            <w:r w:rsidRPr="00322F66">
              <w:rPr>
                <w:rFonts w:ascii="Arial" w:hAnsi="Arial" w:cs="Arial"/>
                <w:sz w:val="18"/>
                <w:szCs w:val="18"/>
              </w:rPr>
              <w:t xml:space="preserve"> FOR COVID-19 UPDATES RELATED TO MARINE TRANSPORTATION.</w:t>
            </w:r>
          </w:p>
          <w:p w14:paraId="24DD051E" w14:textId="77777777" w:rsidR="001A2D91" w:rsidRPr="00322F66" w:rsidRDefault="001A2D91" w:rsidP="00BB3B85">
            <w:pPr>
              <w:tabs>
                <w:tab w:val="left" w:pos="420"/>
                <w:tab w:val="left" w:leader="underscore" w:pos="1680"/>
                <w:tab w:val="left" w:leader="underscore" w:pos="3360"/>
              </w:tabs>
              <w:suppressAutoHyphens/>
              <w:autoSpaceDE w:val="0"/>
              <w:autoSpaceDN w:val="0"/>
              <w:adjustRightInd w:val="0"/>
              <w:spacing w:after="0" w:line="240" w:lineRule="auto"/>
              <w:textAlignment w:val="center"/>
              <w:rPr>
                <w:rFonts w:ascii="Arial" w:hAnsi="Arial" w:cs="Arial"/>
                <w:caps/>
                <w:sz w:val="18"/>
                <w:szCs w:val="18"/>
                <w:lang w:eastAsia="en-GB"/>
              </w:rPr>
            </w:pPr>
            <w:r w:rsidRPr="00322F66">
              <w:rPr>
                <w:rFonts w:ascii="Arial" w:hAnsi="Arial" w:cs="Arial"/>
                <w:sz w:val="18"/>
                <w:szCs w:val="18"/>
              </w:rPr>
              <w:t>2. CANCEL NAVAREA XVIII 125/20.</w:t>
            </w:r>
          </w:p>
        </w:tc>
      </w:tr>
      <w:tr w:rsidR="00F170AD" w:rsidRPr="00322F66" w14:paraId="3B1040D6" w14:textId="77777777" w:rsidTr="00A6252A">
        <w:trPr>
          <w:trHeight w:val="147"/>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3934A"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2. General area</w:t>
            </w:r>
          </w:p>
        </w:tc>
        <w:tc>
          <w:tcPr>
            <w:tcW w:w="7235" w:type="dxa"/>
            <w:vMerge/>
            <w:tcBorders>
              <w:top w:val="single" w:sz="4" w:space="0" w:color="000000"/>
              <w:left w:val="single" w:sz="4" w:space="0" w:color="000000"/>
              <w:bottom w:val="single" w:sz="4" w:space="0" w:color="000000"/>
              <w:right w:val="single" w:sz="4" w:space="0" w:color="000000"/>
            </w:tcBorders>
          </w:tcPr>
          <w:p w14:paraId="19465AA6" w14:textId="77777777" w:rsidR="001A2D91" w:rsidRPr="00322F66" w:rsidRDefault="001A2D91" w:rsidP="00BB3B85">
            <w:pPr>
              <w:autoSpaceDE w:val="0"/>
              <w:autoSpaceDN w:val="0"/>
              <w:adjustRightInd w:val="0"/>
              <w:spacing w:after="0" w:line="240" w:lineRule="auto"/>
              <w:rPr>
                <w:rFonts w:ascii="Arial" w:hAnsi="Arial" w:cs="Arial"/>
                <w:sz w:val="18"/>
                <w:szCs w:val="18"/>
                <w:highlight w:val="yellow"/>
                <w:lang w:eastAsia="en-GB"/>
              </w:rPr>
            </w:pPr>
          </w:p>
        </w:tc>
      </w:tr>
      <w:tr w:rsidR="00F170AD" w:rsidRPr="00322F66" w14:paraId="3E2E2B33" w14:textId="77777777" w:rsidTr="00A6252A">
        <w:trPr>
          <w:trHeight w:val="40"/>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423DC"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3. Locality</w:t>
            </w:r>
          </w:p>
        </w:tc>
        <w:tc>
          <w:tcPr>
            <w:tcW w:w="7235" w:type="dxa"/>
            <w:vMerge/>
            <w:tcBorders>
              <w:top w:val="single" w:sz="4" w:space="0" w:color="000000"/>
              <w:left w:val="single" w:sz="4" w:space="0" w:color="000000"/>
              <w:bottom w:val="single" w:sz="4" w:space="0" w:color="000000"/>
              <w:right w:val="single" w:sz="4" w:space="0" w:color="000000"/>
            </w:tcBorders>
          </w:tcPr>
          <w:p w14:paraId="4330B21F" w14:textId="77777777" w:rsidR="001A2D91" w:rsidRPr="00322F66" w:rsidRDefault="001A2D91" w:rsidP="00BB3B85">
            <w:pPr>
              <w:autoSpaceDE w:val="0"/>
              <w:autoSpaceDN w:val="0"/>
              <w:adjustRightInd w:val="0"/>
              <w:spacing w:after="0" w:line="240" w:lineRule="auto"/>
              <w:rPr>
                <w:rFonts w:ascii="Arial" w:hAnsi="Arial" w:cs="Arial"/>
                <w:sz w:val="18"/>
                <w:szCs w:val="18"/>
                <w:highlight w:val="yellow"/>
                <w:lang w:eastAsia="en-GB"/>
              </w:rPr>
            </w:pPr>
          </w:p>
        </w:tc>
      </w:tr>
      <w:tr w:rsidR="00F170AD" w:rsidRPr="00322F66" w14:paraId="11F71ECA" w14:textId="77777777" w:rsidTr="00A6252A">
        <w:trPr>
          <w:trHeight w:val="40"/>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3C1880"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4. Chart number</w:t>
            </w:r>
          </w:p>
        </w:tc>
        <w:tc>
          <w:tcPr>
            <w:tcW w:w="7235" w:type="dxa"/>
            <w:vMerge/>
            <w:tcBorders>
              <w:top w:val="single" w:sz="4" w:space="0" w:color="000000"/>
              <w:left w:val="single" w:sz="4" w:space="0" w:color="000000"/>
              <w:bottom w:val="single" w:sz="4" w:space="0" w:color="000000"/>
              <w:right w:val="single" w:sz="4" w:space="0" w:color="000000"/>
            </w:tcBorders>
          </w:tcPr>
          <w:p w14:paraId="78849939" w14:textId="77777777" w:rsidR="001A2D91" w:rsidRPr="00322F66" w:rsidRDefault="001A2D91" w:rsidP="00BB3B85">
            <w:pPr>
              <w:autoSpaceDE w:val="0"/>
              <w:autoSpaceDN w:val="0"/>
              <w:adjustRightInd w:val="0"/>
              <w:spacing w:after="0" w:line="240" w:lineRule="auto"/>
              <w:rPr>
                <w:rFonts w:ascii="Arial" w:hAnsi="Arial" w:cs="Arial"/>
                <w:sz w:val="18"/>
                <w:szCs w:val="18"/>
                <w:highlight w:val="yellow"/>
                <w:lang w:eastAsia="en-GB"/>
              </w:rPr>
            </w:pPr>
          </w:p>
        </w:tc>
      </w:tr>
      <w:tr w:rsidR="00F170AD" w:rsidRPr="00322F66" w14:paraId="4881301C" w14:textId="77777777" w:rsidTr="00A6252A">
        <w:trPr>
          <w:trHeight w:val="40"/>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64E141"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5. Key subject</w:t>
            </w:r>
          </w:p>
        </w:tc>
        <w:tc>
          <w:tcPr>
            <w:tcW w:w="7235" w:type="dxa"/>
            <w:vMerge/>
            <w:tcBorders>
              <w:top w:val="single" w:sz="4" w:space="0" w:color="000000"/>
              <w:left w:val="single" w:sz="4" w:space="0" w:color="000000"/>
              <w:bottom w:val="single" w:sz="4" w:space="0" w:color="000000"/>
              <w:right w:val="single" w:sz="4" w:space="0" w:color="000000"/>
            </w:tcBorders>
          </w:tcPr>
          <w:p w14:paraId="49226B74" w14:textId="77777777" w:rsidR="001A2D91" w:rsidRPr="00322F66" w:rsidRDefault="001A2D91" w:rsidP="00BB3B85">
            <w:pPr>
              <w:autoSpaceDE w:val="0"/>
              <w:autoSpaceDN w:val="0"/>
              <w:adjustRightInd w:val="0"/>
              <w:spacing w:after="0" w:line="240" w:lineRule="auto"/>
              <w:rPr>
                <w:rFonts w:ascii="Arial" w:hAnsi="Arial" w:cs="Arial"/>
                <w:sz w:val="18"/>
                <w:szCs w:val="18"/>
                <w:highlight w:val="yellow"/>
                <w:lang w:eastAsia="en-GB"/>
              </w:rPr>
            </w:pPr>
          </w:p>
        </w:tc>
      </w:tr>
      <w:tr w:rsidR="00F170AD" w:rsidRPr="00322F66" w14:paraId="40B833AF" w14:textId="77777777" w:rsidTr="00A6252A">
        <w:trPr>
          <w:trHeight w:val="40"/>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1F7C63"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6. Geographical position</w:t>
            </w:r>
          </w:p>
        </w:tc>
        <w:tc>
          <w:tcPr>
            <w:tcW w:w="7235" w:type="dxa"/>
            <w:vMerge/>
            <w:tcBorders>
              <w:top w:val="single" w:sz="4" w:space="0" w:color="000000"/>
              <w:left w:val="single" w:sz="4" w:space="0" w:color="000000"/>
              <w:bottom w:val="single" w:sz="4" w:space="0" w:color="000000"/>
              <w:right w:val="single" w:sz="4" w:space="0" w:color="000000"/>
            </w:tcBorders>
          </w:tcPr>
          <w:p w14:paraId="15F3B01E" w14:textId="77777777" w:rsidR="001A2D91" w:rsidRPr="00322F66" w:rsidRDefault="001A2D91" w:rsidP="00BB3B85">
            <w:pPr>
              <w:autoSpaceDE w:val="0"/>
              <w:autoSpaceDN w:val="0"/>
              <w:adjustRightInd w:val="0"/>
              <w:spacing w:after="0" w:line="240" w:lineRule="auto"/>
              <w:rPr>
                <w:rFonts w:ascii="Arial" w:hAnsi="Arial" w:cs="Arial"/>
                <w:sz w:val="18"/>
                <w:szCs w:val="18"/>
                <w:highlight w:val="yellow"/>
                <w:lang w:eastAsia="en-GB"/>
              </w:rPr>
            </w:pPr>
          </w:p>
        </w:tc>
      </w:tr>
      <w:tr w:rsidR="00F170AD" w:rsidRPr="00322F66" w14:paraId="439D4650" w14:textId="77777777" w:rsidTr="00A6252A">
        <w:trPr>
          <w:trHeight w:val="40"/>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A390AB"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7. Amplifying remarks</w:t>
            </w:r>
          </w:p>
        </w:tc>
        <w:tc>
          <w:tcPr>
            <w:tcW w:w="7235" w:type="dxa"/>
            <w:vMerge/>
            <w:tcBorders>
              <w:top w:val="single" w:sz="4" w:space="0" w:color="000000"/>
              <w:left w:val="single" w:sz="4" w:space="0" w:color="000000"/>
              <w:bottom w:val="single" w:sz="4" w:space="0" w:color="000000"/>
              <w:right w:val="single" w:sz="4" w:space="0" w:color="000000"/>
            </w:tcBorders>
          </w:tcPr>
          <w:p w14:paraId="1EF1F6FF" w14:textId="77777777" w:rsidR="001A2D91" w:rsidRPr="00322F66" w:rsidRDefault="001A2D91" w:rsidP="00BB3B85">
            <w:pPr>
              <w:autoSpaceDE w:val="0"/>
              <w:autoSpaceDN w:val="0"/>
              <w:adjustRightInd w:val="0"/>
              <w:spacing w:after="0" w:line="240" w:lineRule="auto"/>
              <w:rPr>
                <w:rFonts w:ascii="Arial" w:hAnsi="Arial" w:cs="Arial"/>
                <w:sz w:val="18"/>
                <w:szCs w:val="18"/>
                <w:highlight w:val="yellow"/>
                <w:lang w:eastAsia="en-GB"/>
              </w:rPr>
            </w:pPr>
          </w:p>
        </w:tc>
      </w:tr>
      <w:tr w:rsidR="000A2162" w:rsidRPr="00322F66" w14:paraId="0555C74E" w14:textId="77777777" w:rsidTr="00A6252A">
        <w:trPr>
          <w:trHeight w:val="40"/>
        </w:trPr>
        <w:tc>
          <w:tcPr>
            <w:tcW w:w="25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9F5551" w14:textId="77777777" w:rsidR="001A2D91" w:rsidRPr="00322F66" w:rsidRDefault="001A2D91" w:rsidP="00BB3B85">
            <w:pPr>
              <w:tabs>
                <w:tab w:val="left" w:pos="240"/>
                <w:tab w:val="left" w:pos="480"/>
                <w:tab w:val="left" w:pos="720"/>
                <w:tab w:val="left" w:pos="960"/>
                <w:tab w:val="left" w:pos="1200"/>
                <w:tab w:val="left" w:pos="1440"/>
                <w:tab w:val="left" w:pos="1680"/>
                <w:tab w:val="left" w:pos="1920"/>
                <w:tab w:val="left" w:pos="2160"/>
                <w:tab w:val="left" w:pos="2400"/>
              </w:tabs>
              <w:suppressAutoHyphens/>
              <w:autoSpaceDE w:val="0"/>
              <w:autoSpaceDN w:val="0"/>
              <w:adjustRightInd w:val="0"/>
              <w:spacing w:after="0" w:line="240" w:lineRule="auto"/>
              <w:textAlignment w:val="center"/>
              <w:rPr>
                <w:rFonts w:ascii="Arial" w:hAnsi="Arial" w:cs="Arial"/>
                <w:sz w:val="18"/>
                <w:szCs w:val="18"/>
                <w:lang w:eastAsia="en-GB"/>
              </w:rPr>
            </w:pPr>
            <w:r w:rsidRPr="00322F66">
              <w:rPr>
                <w:rFonts w:ascii="Arial" w:hAnsi="Arial" w:cs="Arial"/>
                <w:sz w:val="18"/>
                <w:szCs w:val="18"/>
                <w:lang w:eastAsia="en-GB"/>
              </w:rPr>
              <w:t>8. Cancellation details</w:t>
            </w:r>
          </w:p>
        </w:tc>
        <w:tc>
          <w:tcPr>
            <w:tcW w:w="7235" w:type="dxa"/>
            <w:vMerge/>
            <w:tcBorders>
              <w:top w:val="single" w:sz="4" w:space="0" w:color="000000"/>
              <w:left w:val="single" w:sz="4" w:space="0" w:color="000000"/>
              <w:bottom w:val="single" w:sz="4" w:space="0" w:color="000000"/>
              <w:right w:val="single" w:sz="4" w:space="0" w:color="000000"/>
            </w:tcBorders>
          </w:tcPr>
          <w:p w14:paraId="1298A745" w14:textId="77777777" w:rsidR="001A2D91" w:rsidRPr="00322F66" w:rsidRDefault="001A2D91" w:rsidP="00BB3B85">
            <w:pPr>
              <w:autoSpaceDE w:val="0"/>
              <w:autoSpaceDN w:val="0"/>
              <w:adjustRightInd w:val="0"/>
              <w:spacing w:after="0" w:line="240" w:lineRule="auto"/>
              <w:rPr>
                <w:rFonts w:ascii="Arial" w:hAnsi="Arial" w:cs="Arial"/>
                <w:sz w:val="18"/>
                <w:szCs w:val="18"/>
                <w:lang w:eastAsia="en-GB"/>
              </w:rPr>
            </w:pPr>
          </w:p>
        </w:tc>
      </w:tr>
    </w:tbl>
    <w:p w14:paraId="50739464" w14:textId="77777777" w:rsidR="000A2162" w:rsidRPr="00322F66" w:rsidRDefault="000A2162" w:rsidP="000A2162">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7"/>
        <w:gridCol w:w="2623"/>
        <w:gridCol w:w="1457"/>
        <w:gridCol w:w="3839"/>
      </w:tblGrid>
      <w:tr w:rsidR="00322F66" w:rsidRPr="00322F66" w14:paraId="35662ECF" w14:textId="77777777" w:rsidTr="00322F66">
        <w:trPr>
          <w:trHeight w:val="144"/>
        </w:trPr>
        <w:tc>
          <w:tcPr>
            <w:tcW w:w="2537" w:type="dxa"/>
            <w:vMerge w:val="restart"/>
          </w:tcPr>
          <w:p w14:paraId="7D109704" w14:textId="41859AD4" w:rsidR="000A2162" w:rsidRPr="00C3600E" w:rsidRDefault="00C3600E" w:rsidP="000A47C3">
            <w:pPr>
              <w:rPr>
                <w:rFonts w:ascii="Arial" w:hAnsi="Arial" w:cs="Arial"/>
                <w:b/>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23" w:type="dxa"/>
            <w:vMerge w:val="restart"/>
          </w:tcPr>
          <w:p w14:paraId="007E7ABB" w14:textId="3B24F38B" w:rsidR="000A2162"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1457" w:type="dxa"/>
          </w:tcPr>
          <w:p w14:paraId="0F36F83B" w14:textId="77777777" w:rsidR="000A2162" w:rsidRPr="00322F66" w:rsidRDefault="000A2162"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3839" w:type="dxa"/>
          </w:tcPr>
          <w:p w14:paraId="4ADDADED" w14:textId="77777777" w:rsidR="000A2162" w:rsidRPr="00322F66" w:rsidRDefault="000A2162" w:rsidP="000A47C3">
            <w:pPr>
              <w:rPr>
                <w:rFonts w:ascii="Arial" w:hAnsi="Arial" w:cs="Arial"/>
                <w:sz w:val="18"/>
                <w:szCs w:val="18"/>
              </w:rPr>
            </w:pPr>
          </w:p>
        </w:tc>
      </w:tr>
      <w:tr w:rsidR="00322F66" w:rsidRPr="00322F66" w14:paraId="786E2186" w14:textId="77777777" w:rsidTr="00322F66">
        <w:trPr>
          <w:trHeight w:val="144"/>
        </w:trPr>
        <w:tc>
          <w:tcPr>
            <w:tcW w:w="2537" w:type="dxa"/>
            <w:vMerge/>
          </w:tcPr>
          <w:p w14:paraId="2C1E84EE" w14:textId="77777777" w:rsidR="000A2162" w:rsidRPr="00322F66" w:rsidRDefault="000A2162" w:rsidP="000A47C3">
            <w:pPr>
              <w:rPr>
                <w:rFonts w:ascii="Arial" w:hAnsi="Arial" w:cs="Arial"/>
                <w:sz w:val="18"/>
                <w:szCs w:val="18"/>
              </w:rPr>
            </w:pPr>
          </w:p>
        </w:tc>
        <w:tc>
          <w:tcPr>
            <w:tcW w:w="2623" w:type="dxa"/>
            <w:vMerge/>
          </w:tcPr>
          <w:p w14:paraId="29DE6E1D" w14:textId="77777777" w:rsidR="000A2162" w:rsidRPr="00322F66" w:rsidRDefault="000A2162" w:rsidP="000A47C3">
            <w:pPr>
              <w:rPr>
                <w:rFonts w:ascii="Arial" w:hAnsi="Arial" w:cs="Arial"/>
                <w:sz w:val="18"/>
                <w:szCs w:val="18"/>
              </w:rPr>
            </w:pPr>
          </w:p>
        </w:tc>
        <w:tc>
          <w:tcPr>
            <w:tcW w:w="1457" w:type="dxa"/>
            <w:vMerge w:val="restart"/>
          </w:tcPr>
          <w:p w14:paraId="5533053B" w14:textId="0197A77E" w:rsidR="000A2162"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3839" w:type="dxa"/>
          </w:tcPr>
          <w:p w14:paraId="215C9934" w14:textId="201FD591" w:rsidR="000A2162" w:rsidRPr="00322F66" w:rsidRDefault="00AE2114" w:rsidP="000A47C3">
            <w:pPr>
              <w:rPr>
                <w:rFonts w:ascii="Arial" w:hAnsi="Arial" w:cs="Arial"/>
                <w:sz w:val="18"/>
                <w:szCs w:val="18"/>
              </w:rPr>
            </w:pPr>
            <w:r>
              <w:rPr>
                <w:rFonts w:ascii="Arial" w:hAnsi="Arial" w:cs="Arial"/>
                <w:sz w:val="18"/>
                <w:szCs w:val="18"/>
              </w:rPr>
              <w:t>language:</w:t>
            </w:r>
            <w:r w:rsidR="000A2162" w:rsidRPr="00322F66">
              <w:rPr>
                <w:rFonts w:ascii="Arial" w:hAnsi="Arial" w:cs="Arial"/>
                <w:sz w:val="18"/>
                <w:szCs w:val="18"/>
              </w:rPr>
              <w:t xml:space="preserve"> eng</w:t>
            </w:r>
          </w:p>
        </w:tc>
      </w:tr>
      <w:tr w:rsidR="00322F66" w:rsidRPr="00322F66" w14:paraId="302CA0A0" w14:textId="77777777" w:rsidTr="00322F66">
        <w:trPr>
          <w:trHeight w:val="144"/>
        </w:trPr>
        <w:tc>
          <w:tcPr>
            <w:tcW w:w="2537" w:type="dxa"/>
            <w:vMerge/>
          </w:tcPr>
          <w:p w14:paraId="34091661" w14:textId="77777777" w:rsidR="000A2162" w:rsidRPr="00322F66" w:rsidRDefault="000A2162" w:rsidP="000A47C3">
            <w:pPr>
              <w:rPr>
                <w:rFonts w:ascii="Arial" w:hAnsi="Arial" w:cs="Arial"/>
                <w:sz w:val="18"/>
                <w:szCs w:val="18"/>
              </w:rPr>
            </w:pPr>
          </w:p>
        </w:tc>
        <w:tc>
          <w:tcPr>
            <w:tcW w:w="2623" w:type="dxa"/>
            <w:vMerge/>
          </w:tcPr>
          <w:p w14:paraId="5BAC5516" w14:textId="77777777" w:rsidR="000A2162" w:rsidRPr="00322F66" w:rsidRDefault="000A2162" w:rsidP="000A47C3">
            <w:pPr>
              <w:rPr>
                <w:rFonts w:ascii="Arial" w:hAnsi="Arial" w:cs="Arial"/>
                <w:sz w:val="18"/>
                <w:szCs w:val="18"/>
              </w:rPr>
            </w:pPr>
          </w:p>
        </w:tc>
        <w:tc>
          <w:tcPr>
            <w:tcW w:w="1457" w:type="dxa"/>
            <w:vMerge/>
          </w:tcPr>
          <w:p w14:paraId="7D4922A0" w14:textId="77777777" w:rsidR="000A2162" w:rsidRPr="00322F66" w:rsidRDefault="000A2162" w:rsidP="000A47C3">
            <w:pPr>
              <w:rPr>
                <w:rFonts w:ascii="Arial" w:hAnsi="Arial" w:cs="Arial"/>
                <w:sz w:val="18"/>
                <w:szCs w:val="18"/>
              </w:rPr>
            </w:pPr>
          </w:p>
        </w:tc>
        <w:tc>
          <w:tcPr>
            <w:tcW w:w="3839" w:type="dxa"/>
          </w:tcPr>
          <w:p w14:paraId="79C25B11" w14:textId="1B95A793" w:rsidR="000A2162" w:rsidRPr="00322F66" w:rsidRDefault="000A2162" w:rsidP="000A47C3">
            <w:pPr>
              <w:rPr>
                <w:rFonts w:ascii="Arial" w:hAnsi="Arial" w:cs="Arial"/>
                <w:sz w:val="18"/>
                <w:szCs w:val="18"/>
              </w:rPr>
            </w:pPr>
            <w:r w:rsidRPr="00322F66">
              <w:rPr>
                <w:rFonts w:ascii="Arial" w:hAnsi="Arial" w:cs="Arial"/>
                <w:sz w:val="18"/>
                <w:szCs w:val="18"/>
              </w:rPr>
              <w:t>text: CANADA</w:t>
            </w:r>
          </w:p>
        </w:tc>
      </w:tr>
      <w:tr w:rsidR="000A2162" w:rsidRPr="00322F66" w14:paraId="389B4283" w14:textId="77777777" w:rsidTr="00322F66">
        <w:trPr>
          <w:trHeight w:val="144"/>
        </w:trPr>
        <w:tc>
          <w:tcPr>
            <w:tcW w:w="2537" w:type="dxa"/>
            <w:vMerge/>
          </w:tcPr>
          <w:p w14:paraId="7AAA2EA1" w14:textId="77777777" w:rsidR="000A2162" w:rsidRPr="00322F66" w:rsidRDefault="000A2162" w:rsidP="000A47C3">
            <w:pPr>
              <w:rPr>
                <w:rFonts w:ascii="Arial" w:hAnsi="Arial" w:cs="Arial"/>
                <w:sz w:val="18"/>
                <w:szCs w:val="18"/>
              </w:rPr>
            </w:pPr>
          </w:p>
        </w:tc>
        <w:tc>
          <w:tcPr>
            <w:tcW w:w="2623" w:type="dxa"/>
          </w:tcPr>
          <w:p w14:paraId="6DCBCB13" w14:textId="1C49EFDD" w:rsidR="000A2162"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96" w:type="dxa"/>
            <w:gridSpan w:val="2"/>
          </w:tcPr>
          <w:p w14:paraId="3E3A8A05" w14:textId="390DB379" w:rsidR="000A2162"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0A2162" w:rsidRPr="00322F66">
              <w:rPr>
                <w:rFonts w:ascii="Arial" w:hAnsi="Arial" w:cs="Arial"/>
                <w:sz w:val="18"/>
                <w:szCs w:val="18"/>
              </w:rPr>
              <w:t>: CAXX</w:t>
            </w:r>
          </w:p>
          <w:p w14:paraId="66CDADDE" w14:textId="764981E9" w:rsidR="000A2162" w:rsidRPr="00322F66" w:rsidRDefault="000A2162" w:rsidP="000A47C3">
            <w:pPr>
              <w:rPr>
                <w:rFonts w:ascii="Arial" w:hAnsi="Arial" w:cs="Arial"/>
                <w:sz w:val="18"/>
                <w:szCs w:val="18"/>
              </w:rPr>
            </w:pPr>
            <w:proofErr w:type="spellStart"/>
            <w:r w:rsidRPr="00322F66">
              <w:rPr>
                <w:rFonts w:ascii="Arial" w:hAnsi="Arial" w:cs="Arial"/>
                <w:sz w:val="18"/>
                <w:szCs w:val="18"/>
              </w:rPr>
              <w:t>nationality:CA</w:t>
            </w:r>
            <w:proofErr w:type="spellEnd"/>
          </w:p>
          <w:p w14:paraId="7B94057F" w14:textId="626032D5" w:rsidR="000A2162"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0A2162" w:rsidRPr="00322F66">
              <w:rPr>
                <w:rFonts w:ascii="Arial" w:hAnsi="Arial" w:cs="Arial"/>
                <w:sz w:val="18"/>
                <w:szCs w:val="18"/>
              </w:rPr>
              <w:t xml:space="preserve">: NAVAREA XVIII </w:t>
            </w:r>
          </w:p>
          <w:p w14:paraId="78A3CFE5" w14:textId="2C1F995D" w:rsidR="000A2162" w:rsidRPr="00322F66" w:rsidRDefault="000A2162"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r w:rsidR="002D018D" w:rsidRPr="002D018D">
              <w:rPr>
                <w:rFonts w:ascii="Arial" w:hAnsi="Arial" w:cs="Arial"/>
                <w:b/>
                <w:bCs/>
                <w:sz w:val="18"/>
                <w:szCs w:val="18"/>
              </w:rPr>
              <w:t>nameOfSeries</w:t>
            </w:r>
            <w:r w:rsidRPr="00322F66">
              <w:rPr>
                <w:rFonts w:ascii="Arial" w:hAnsi="Arial" w:cs="Arial"/>
                <w:sz w:val="18"/>
                <w:szCs w:val="18"/>
              </w:rPr>
              <w:t>:69</w:t>
            </w:r>
          </w:p>
          <w:p w14:paraId="3F6B80A6" w14:textId="3B5449B4" w:rsidR="000A2162"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0A2162" w:rsidRPr="00322F66">
              <w:rPr>
                <w:rFonts w:ascii="Arial" w:hAnsi="Arial" w:cs="Arial"/>
                <w:sz w:val="18"/>
                <w:szCs w:val="18"/>
              </w:rPr>
              <w:t xml:space="preserve"> (4) NAVAREA navigational warning</w:t>
            </w:r>
          </w:p>
          <w:p w14:paraId="1A332EE8" w14:textId="64775BAF" w:rsidR="000A2162" w:rsidRPr="00322F66" w:rsidRDefault="002D018D" w:rsidP="000A47C3">
            <w:pPr>
              <w:rPr>
                <w:rFonts w:ascii="Arial" w:hAnsi="Arial" w:cs="Arial"/>
                <w:sz w:val="18"/>
                <w:szCs w:val="18"/>
              </w:rPr>
            </w:pPr>
            <w:r w:rsidRPr="002D018D">
              <w:rPr>
                <w:rFonts w:ascii="Arial" w:hAnsi="Arial" w:cs="Arial"/>
                <w:b/>
                <w:bCs/>
                <w:sz w:val="18"/>
                <w:szCs w:val="18"/>
              </w:rPr>
              <w:t>year</w:t>
            </w:r>
            <w:r w:rsidR="000A2162" w:rsidRPr="00322F66">
              <w:rPr>
                <w:rFonts w:ascii="Arial" w:hAnsi="Arial" w:cs="Arial"/>
                <w:sz w:val="18"/>
                <w:szCs w:val="18"/>
              </w:rPr>
              <w:t>: 2021</w:t>
            </w:r>
          </w:p>
        </w:tc>
      </w:tr>
      <w:tr w:rsidR="000A2162" w:rsidRPr="00322F66" w14:paraId="689B43FD" w14:textId="77777777" w:rsidTr="00322F66">
        <w:trPr>
          <w:trHeight w:val="144"/>
        </w:trPr>
        <w:tc>
          <w:tcPr>
            <w:tcW w:w="2537" w:type="dxa"/>
            <w:vMerge/>
          </w:tcPr>
          <w:p w14:paraId="6E207B75" w14:textId="77777777" w:rsidR="000A2162" w:rsidRPr="00322F66" w:rsidRDefault="000A2162" w:rsidP="000A47C3">
            <w:pPr>
              <w:rPr>
                <w:rFonts w:ascii="Arial" w:hAnsi="Arial" w:cs="Arial"/>
                <w:sz w:val="18"/>
                <w:szCs w:val="18"/>
              </w:rPr>
            </w:pPr>
          </w:p>
        </w:tc>
        <w:tc>
          <w:tcPr>
            <w:tcW w:w="2623" w:type="dxa"/>
          </w:tcPr>
          <w:p w14:paraId="6F2D2C04" w14:textId="44D48EFD" w:rsidR="000A2162"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96" w:type="dxa"/>
            <w:gridSpan w:val="2"/>
          </w:tcPr>
          <w:p w14:paraId="32FE80AD" w14:textId="4D003144" w:rsidR="000A2162" w:rsidRPr="00322F66" w:rsidRDefault="000A2162" w:rsidP="000A47C3">
            <w:pPr>
              <w:rPr>
                <w:rFonts w:ascii="Arial" w:hAnsi="Arial" w:cs="Arial"/>
                <w:sz w:val="18"/>
                <w:szCs w:val="18"/>
              </w:rPr>
            </w:pPr>
            <w:r w:rsidRPr="00322F66">
              <w:rPr>
                <w:rFonts w:ascii="Arial" w:hAnsi="Arial" w:cs="Arial"/>
                <w:sz w:val="18"/>
                <w:szCs w:val="18"/>
              </w:rPr>
              <w:t>20210524T010000Z</w:t>
            </w:r>
          </w:p>
        </w:tc>
      </w:tr>
      <w:tr w:rsidR="000A2162" w:rsidRPr="00322F66" w14:paraId="3FEB8B1A" w14:textId="77777777" w:rsidTr="00322F66">
        <w:trPr>
          <w:trHeight w:val="144"/>
        </w:trPr>
        <w:tc>
          <w:tcPr>
            <w:tcW w:w="2537" w:type="dxa"/>
            <w:vMerge/>
          </w:tcPr>
          <w:p w14:paraId="278C2444" w14:textId="77777777" w:rsidR="000A2162" w:rsidRPr="00322F66" w:rsidRDefault="000A2162" w:rsidP="000A47C3">
            <w:pPr>
              <w:rPr>
                <w:rFonts w:ascii="Arial" w:hAnsi="Arial" w:cs="Arial"/>
                <w:sz w:val="18"/>
                <w:szCs w:val="18"/>
              </w:rPr>
            </w:pPr>
          </w:p>
        </w:tc>
        <w:tc>
          <w:tcPr>
            <w:tcW w:w="2623" w:type="dxa"/>
          </w:tcPr>
          <w:p w14:paraId="465818FF" w14:textId="6B36EC98" w:rsidR="000A2162"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0A2162" w:rsidRPr="00322F66">
              <w:rPr>
                <w:rFonts w:ascii="Arial" w:hAnsi="Arial" w:cs="Arial"/>
                <w:sz w:val="18"/>
                <w:szCs w:val="18"/>
              </w:rPr>
              <w:t>:</w:t>
            </w:r>
          </w:p>
        </w:tc>
        <w:tc>
          <w:tcPr>
            <w:tcW w:w="5296" w:type="dxa"/>
            <w:gridSpan w:val="2"/>
          </w:tcPr>
          <w:p w14:paraId="3CC3D5BD" w14:textId="7A4AC539" w:rsidR="000A2162" w:rsidRPr="00322F66" w:rsidRDefault="008C43B8" w:rsidP="000A47C3">
            <w:pPr>
              <w:rPr>
                <w:rFonts w:ascii="Arial" w:hAnsi="Arial" w:cs="Arial"/>
                <w:sz w:val="18"/>
                <w:szCs w:val="18"/>
              </w:rPr>
            </w:pPr>
            <w:r w:rsidRPr="00322F66">
              <w:rPr>
                <w:rFonts w:ascii="Arial" w:hAnsi="Arial" w:cs="Arial"/>
                <w:sz w:val="18"/>
                <w:szCs w:val="18"/>
              </w:rPr>
              <w:t>Health advisories</w:t>
            </w:r>
          </w:p>
        </w:tc>
      </w:tr>
      <w:tr w:rsidR="000A2162" w:rsidRPr="00322F66" w14:paraId="31766864" w14:textId="77777777" w:rsidTr="00322F66">
        <w:trPr>
          <w:trHeight w:val="144"/>
        </w:trPr>
        <w:tc>
          <w:tcPr>
            <w:tcW w:w="2537" w:type="dxa"/>
            <w:vMerge/>
          </w:tcPr>
          <w:p w14:paraId="4A443D4F" w14:textId="77777777" w:rsidR="000A2162" w:rsidRPr="00322F66" w:rsidRDefault="000A2162" w:rsidP="000A47C3">
            <w:pPr>
              <w:rPr>
                <w:rFonts w:ascii="Arial" w:hAnsi="Arial" w:cs="Arial"/>
                <w:sz w:val="18"/>
                <w:szCs w:val="18"/>
              </w:rPr>
            </w:pPr>
          </w:p>
        </w:tc>
        <w:tc>
          <w:tcPr>
            <w:tcW w:w="2623" w:type="dxa"/>
          </w:tcPr>
          <w:p w14:paraId="36F0E9E0" w14:textId="1EAED719" w:rsidR="000A2162"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0A2162" w:rsidRPr="00322F66">
              <w:rPr>
                <w:rFonts w:ascii="Arial" w:hAnsi="Arial" w:cs="Arial"/>
                <w:sz w:val="18"/>
                <w:szCs w:val="18"/>
              </w:rPr>
              <w:t>:</w:t>
            </w:r>
          </w:p>
        </w:tc>
        <w:tc>
          <w:tcPr>
            <w:tcW w:w="5296" w:type="dxa"/>
            <w:gridSpan w:val="2"/>
          </w:tcPr>
          <w:p w14:paraId="5348F89C" w14:textId="63514C39" w:rsidR="000A2162" w:rsidRPr="00322F66" w:rsidRDefault="000A2162" w:rsidP="000A47C3">
            <w:pPr>
              <w:rPr>
                <w:rFonts w:ascii="Arial" w:hAnsi="Arial" w:cs="Arial"/>
                <w:sz w:val="18"/>
                <w:szCs w:val="18"/>
              </w:rPr>
            </w:pPr>
            <w:r w:rsidRPr="00322F66">
              <w:rPr>
                <w:rFonts w:ascii="Arial" w:hAnsi="Arial" w:cs="Arial"/>
                <w:sz w:val="18"/>
                <w:szCs w:val="18"/>
              </w:rPr>
              <w:t>True</w:t>
            </w:r>
          </w:p>
        </w:tc>
      </w:tr>
      <w:tr w:rsidR="000A2162" w:rsidRPr="00322F66" w14:paraId="06760866" w14:textId="77777777" w:rsidTr="00322F66">
        <w:trPr>
          <w:trHeight w:val="144"/>
        </w:trPr>
        <w:tc>
          <w:tcPr>
            <w:tcW w:w="2537" w:type="dxa"/>
            <w:vMerge w:val="restart"/>
          </w:tcPr>
          <w:p w14:paraId="268F9780" w14:textId="77777777" w:rsidR="000A2162" w:rsidRPr="00322F66" w:rsidRDefault="000A2162"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23" w:type="dxa"/>
          </w:tcPr>
          <w:p w14:paraId="6DB3D4CD" w14:textId="77777777" w:rsidR="000A2162" w:rsidRPr="00322F66" w:rsidRDefault="000A2162" w:rsidP="000A47C3">
            <w:pPr>
              <w:rPr>
                <w:rFonts w:ascii="Arial" w:hAnsi="Arial" w:cs="Arial"/>
                <w:sz w:val="18"/>
                <w:szCs w:val="18"/>
              </w:rPr>
            </w:pPr>
            <w:r w:rsidRPr="00322F66">
              <w:rPr>
                <w:rFonts w:ascii="Arial" w:hAnsi="Arial" w:cs="Arial"/>
                <w:sz w:val="18"/>
                <w:szCs w:val="18"/>
              </w:rPr>
              <w:t>header (role)</w:t>
            </w:r>
          </w:p>
        </w:tc>
        <w:tc>
          <w:tcPr>
            <w:tcW w:w="5296" w:type="dxa"/>
            <w:gridSpan w:val="2"/>
          </w:tcPr>
          <w:p w14:paraId="26F7AB5E" w14:textId="626BFC69" w:rsidR="000A2162" w:rsidRPr="00322F66" w:rsidRDefault="000A2162" w:rsidP="000A47C3">
            <w:pPr>
              <w:rPr>
                <w:rFonts w:ascii="Arial" w:hAnsi="Arial" w:cs="Arial"/>
                <w:sz w:val="18"/>
                <w:szCs w:val="18"/>
              </w:rPr>
            </w:pPr>
            <w:r w:rsidRPr="00322F66">
              <w:rPr>
                <w:rFonts w:ascii="Arial" w:hAnsi="Arial" w:cs="Arial"/>
                <w:sz w:val="18"/>
                <w:szCs w:val="18"/>
              </w:rPr>
              <w:t>ID00</w:t>
            </w:r>
          </w:p>
        </w:tc>
      </w:tr>
      <w:tr w:rsidR="000A2162" w:rsidRPr="00322F66" w14:paraId="35972DA6" w14:textId="77777777" w:rsidTr="00322F66">
        <w:trPr>
          <w:trHeight w:val="144"/>
        </w:trPr>
        <w:tc>
          <w:tcPr>
            <w:tcW w:w="2537" w:type="dxa"/>
            <w:vMerge/>
          </w:tcPr>
          <w:p w14:paraId="792CDCF6" w14:textId="77777777" w:rsidR="000A2162" w:rsidRPr="00322F66" w:rsidRDefault="000A2162" w:rsidP="000A47C3">
            <w:pPr>
              <w:rPr>
                <w:rFonts w:ascii="Arial" w:hAnsi="Arial" w:cs="Arial"/>
                <w:sz w:val="18"/>
                <w:szCs w:val="18"/>
              </w:rPr>
            </w:pPr>
          </w:p>
        </w:tc>
        <w:tc>
          <w:tcPr>
            <w:tcW w:w="2623" w:type="dxa"/>
          </w:tcPr>
          <w:p w14:paraId="4925B424" w14:textId="77777777" w:rsidR="000A2162" w:rsidRPr="00322F66" w:rsidRDefault="000A2162"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96" w:type="dxa"/>
            <w:gridSpan w:val="2"/>
          </w:tcPr>
          <w:p w14:paraId="467C9CC6" w14:textId="3A79F96E" w:rsidR="000A2162" w:rsidRPr="00322F66" w:rsidRDefault="000A2162" w:rsidP="000A47C3">
            <w:pPr>
              <w:rPr>
                <w:rFonts w:ascii="Arial" w:hAnsi="Arial" w:cs="Arial"/>
                <w:sz w:val="18"/>
                <w:szCs w:val="18"/>
              </w:rPr>
            </w:pPr>
            <w:r w:rsidRPr="00322F66">
              <w:rPr>
                <w:rFonts w:ascii="Arial" w:hAnsi="Arial" w:cs="Arial"/>
                <w:sz w:val="18"/>
                <w:szCs w:val="18"/>
              </w:rPr>
              <w:t>ID01</w:t>
            </w:r>
          </w:p>
        </w:tc>
      </w:tr>
      <w:tr w:rsidR="000A2162" w:rsidRPr="00322F66" w14:paraId="5C5BEE3C" w14:textId="77777777" w:rsidTr="00322F66">
        <w:trPr>
          <w:trHeight w:val="144"/>
        </w:trPr>
        <w:tc>
          <w:tcPr>
            <w:tcW w:w="2537" w:type="dxa"/>
            <w:vMerge w:val="restart"/>
          </w:tcPr>
          <w:p w14:paraId="03BF0B5B" w14:textId="4FC7A12E" w:rsidR="000A2162" w:rsidRPr="00322F66" w:rsidRDefault="000A2162" w:rsidP="000A47C3">
            <w:pPr>
              <w:rPr>
                <w:rFonts w:ascii="Arial" w:hAnsi="Arial" w:cs="Arial"/>
                <w:sz w:val="18"/>
                <w:szCs w:val="18"/>
              </w:rPr>
            </w:pPr>
            <w:proofErr w:type="spellStart"/>
            <w:r w:rsidRPr="00322F66">
              <w:rPr>
                <w:rFonts w:ascii="Arial" w:hAnsi="Arial" w:cs="Arial"/>
                <w:sz w:val="18"/>
                <w:szCs w:val="18"/>
              </w:rPr>
              <w:t>NAVWARNReferences</w:t>
            </w:r>
            <w:proofErr w:type="spellEnd"/>
          </w:p>
        </w:tc>
        <w:tc>
          <w:tcPr>
            <w:tcW w:w="2623" w:type="dxa"/>
          </w:tcPr>
          <w:p w14:paraId="53235190" w14:textId="77777777" w:rsidR="000A2162" w:rsidRPr="00322F66" w:rsidRDefault="000A2162" w:rsidP="000A47C3">
            <w:pPr>
              <w:rPr>
                <w:rFonts w:ascii="Arial" w:hAnsi="Arial" w:cs="Arial"/>
                <w:sz w:val="18"/>
                <w:szCs w:val="18"/>
              </w:rPr>
            </w:pPr>
            <w:proofErr w:type="spellStart"/>
            <w:r w:rsidRPr="00322F66">
              <w:rPr>
                <w:rFonts w:ascii="Arial" w:hAnsi="Arial" w:cs="Arial"/>
                <w:sz w:val="18"/>
                <w:szCs w:val="18"/>
              </w:rPr>
              <w:t>theWarning</w:t>
            </w:r>
            <w:proofErr w:type="spellEnd"/>
            <w:r w:rsidRPr="00322F66">
              <w:rPr>
                <w:rFonts w:ascii="Arial" w:hAnsi="Arial" w:cs="Arial"/>
                <w:sz w:val="18"/>
                <w:szCs w:val="18"/>
              </w:rPr>
              <w:t>(role)</w:t>
            </w:r>
          </w:p>
        </w:tc>
        <w:tc>
          <w:tcPr>
            <w:tcW w:w="5296" w:type="dxa"/>
            <w:gridSpan w:val="2"/>
          </w:tcPr>
          <w:p w14:paraId="0CFCE14D" w14:textId="6DCD6722" w:rsidR="000A2162" w:rsidRPr="00322F66" w:rsidRDefault="000A2162" w:rsidP="000A47C3">
            <w:pPr>
              <w:rPr>
                <w:rFonts w:ascii="Arial" w:hAnsi="Arial" w:cs="Arial"/>
                <w:sz w:val="18"/>
                <w:szCs w:val="18"/>
              </w:rPr>
            </w:pPr>
            <w:r w:rsidRPr="00322F66">
              <w:rPr>
                <w:rFonts w:ascii="Arial" w:hAnsi="Arial" w:cs="Arial"/>
                <w:sz w:val="18"/>
                <w:szCs w:val="18"/>
              </w:rPr>
              <w:t>ID01</w:t>
            </w:r>
          </w:p>
        </w:tc>
      </w:tr>
      <w:tr w:rsidR="000A2162" w:rsidRPr="00322F66" w14:paraId="20A6EA71" w14:textId="77777777" w:rsidTr="00322F66">
        <w:trPr>
          <w:trHeight w:val="144"/>
        </w:trPr>
        <w:tc>
          <w:tcPr>
            <w:tcW w:w="2537" w:type="dxa"/>
            <w:vMerge/>
          </w:tcPr>
          <w:p w14:paraId="4DCF5487" w14:textId="77777777" w:rsidR="000A2162" w:rsidRPr="00322F66" w:rsidRDefault="000A2162" w:rsidP="000A47C3">
            <w:pPr>
              <w:rPr>
                <w:rFonts w:ascii="Arial" w:hAnsi="Arial" w:cs="Arial"/>
                <w:sz w:val="18"/>
                <w:szCs w:val="18"/>
              </w:rPr>
            </w:pPr>
          </w:p>
        </w:tc>
        <w:tc>
          <w:tcPr>
            <w:tcW w:w="2623" w:type="dxa"/>
          </w:tcPr>
          <w:p w14:paraId="25EAABFE" w14:textId="77777777" w:rsidR="000A2162" w:rsidRPr="00322F66" w:rsidRDefault="000A2162" w:rsidP="000A47C3">
            <w:pPr>
              <w:rPr>
                <w:rFonts w:ascii="Arial" w:hAnsi="Arial" w:cs="Arial"/>
                <w:sz w:val="18"/>
                <w:szCs w:val="18"/>
              </w:rPr>
            </w:pPr>
            <w:proofErr w:type="spellStart"/>
            <w:r w:rsidRPr="00322F66">
              <w:rPr>
                <w:rFonts w:ascii="Arial" w:hAnsi="Arial" w:cs="Arial"/>
                <w:sz w:val="18"/>
                <w:szCs w:val="18"/>
              </w:rPr>
              <w:t>theReferences</w:t>
            </w:r>
            <w:proofErr w:type="spellEnd"/>
            <w:r w:rsidRPr="00322F66">
              <w:rPr>
                <w:rFonts w:ascii="Arial" w:hAnsi="Arial" w:cs="Arial"/>
                <w:sz w:val="18"/>
                <w:szCs w:val="18"/>
              </w:rPr>
              <w:t xml:space="preserve"> (role)</w:t>
            </w:r>
          </w:p>
        </w:tc>
        <w:tc>
          <w:tcPr>
            <w:tcW w:w="5296" w:type="dxa"/>
            <w:gridSpan w:val="2"/>
          </w:tcPr>
          <w:p w14:paraId="36D4E6CC" w14:textId="0D5FD192" w:rsidR="000A2162" w:rsidRPr="00322F66" w:rsidRDefault="000A2162" w:rsidP="000A47C3">
            <w:pPr>
              <w:rPr>
                <w:rFonts w:ascii="Arial" w:hAnsi="Arial" w:cs="Arial"/>
                <w:sz w:val="18"/>
                <w:szCs w:val="18"/>
              </w:rPr>
            </w:pPr>
            <w:r w:rsidRPr="00322F66">
              <w:rPr>
                <w:rFonts w:ascii="Arial" w:hAnsi="Arial" w:cs="Arial"/>
                <w:sz w:val="18"/>
                <w:szCs w:val="18"/>
              </w:rPr>
              <w:t>ID02</w:t>
            </w:r>
          </w:p>
        </w:tc>
      </w:tr>
      <w:tr w:rsidR="000A2162" w:rsidRPr="00322F66" w14:paraId="78FC9D57" w14:textId="77777777" w:rsidTr="00322F66">
        <w:trPr>
          <w:trHeight w:val="144"/>
        </w:trPr>
        <w:tc>
          <w:tcPr>
            <w:tcW w:w="2537" w:type="dxa"/>
            <w:vMerge w:val="restart"/>
          </w:tcPr>
          <w:p w14:paraId="14055D63" w14:textId="77777777" w:rsidR="000A2162" w:rsidRPr="00322F66" w:rsidRDefault="000A2162" w:rsidP="000A47C3">
            <w:pPr>
              <w:rPr>
                <w:rFonts w:ascii="Arial" w:hAnsi="Arial" w:cs="Arial"/>
                <w:sz w:val="18"/>
                <w:szCs w:val="18"/>
              </w:rPr>
            </w:pPr>
            <w:proofErr w:type="spellStart"/>
            <w:r w:rsidRPr="00322F66">
              <w:rPr>
                <w:rFonts w:ascii="Arial" w:hAnsi="Arial" w:cs="Arial"/>
                <w:sz w:val="18"/>
                <w:szCs w:val="18"/>
              </w:rPr>
              <w:t>AreaAffected</w:t>
            </w:r>
            <w:proofErr w:type="spellEnd"/>
          </w:p>
        </w:tc>
        <w:tc>
          <w:tcPr>
            <w:tcW w:w="2623" w:type="dxa"/>
          </w:tcPr>
          <w:p w14:paraId="2CDC4C73" w14:textId="539CCBC8" w:rsidR="000A2162" w:rsidRPr="00322F66" w:rsidRDefault="00692B6F" w:rsidP="000A47C3">
            <w:pPr>
              <w:rPr>
                <w:rFonts w:ascii="Arial" w:hAnsi="Arial" w:cs="Arial"/>
                <w:sz w:val="18"/>
                <w:szCs w:val="18"/>
              </w:rPr>
            </w:pPr>
            <w:r>
              <w:rPr>
                <w:rFonts w:ascii="Arial" w:hAnsi="Arial" w:cs="Arial"/>
                <w:sz w:val="18"/>
                <w:szCs w:val="18"/>
              </w:rPr>
              <w:t>i</w:t>
            </w:r>
            <w:r w:rsidR="000A2162" w:rsidRPr="00322F66">
              <w:rPr>
                <w:rFonts w:ascii="Arial" w:hAnsi="Arial" w:cs="Arial"/>
                <w:sz w:val="18"/>
                <w:szCs w:val="18"/>
              </w:rPr>
              <w:t>mpacts (role)</w:t>
            </w:r>
          </w:p>
        </w:tc>
        <w:tc>
          <w:tcPr>
            <w:tcW w:w="5296" w:type="dxa"/>
            <w:gridSpan w:val="2"/>
          </w:tcPr>
          <w:p w14:paraId="1A6D9512" w14:textId="60B9BF90" w:rsidR="000A2162" w:rsidRPr="00322F66" w:rsidRDefault="000A2162" w:rsidP="000A47C3">
            <w:pPr>
              <w:rPr>
                <w:rFonts w:ascii="Arial" w:hAnsi="Arial" w:cs="Arial"/>
                <w:sz w:val="18"/>
                <w:szCs w:val="18"/>
              </w:rPr>
            </w:pPr>
            <w:r w:rsidRPr="00322F66">
              <w:rPr>
                <w:rFonts w:ascii="Arial" w:hAnsi="Arial" w:cs="Arial"/>
                <w:sz w:val="18"/>
                <w:szCs w:val="18"/>
              </w:rPr>
              <w:t>ID01</w:t>
            </w:r>
          </w:p>
        </w:tc>
      </w:tr>
      <w:tr w:rsidR="000A2162" w:rsidRPr="00322F66" w14:paraId="7A8BD912" w14:textId="77777777" w:rsidTr="00322F66">
        <w:trPr>
          <w:trHeight w:val="144"/>
        </w:trPr>
        <w:tc>
          <w:tcPr>
            <w:tcW w:w="2537" w:type="dxa"/>
            <w:vMerge/>
          </w:tcPr>
          <w:p w14:paraId="0E2D0F97" w14:textId="77777777" w:rsidR="000A2162" w:rsidRPr="00322F66" w:rsidRDefault="000A2162" w:rsidP="000A47C3">
            <w:pPr>
              <w:rPr>
                <w:rFonts w:ascii="Arial" w:hAnsi="Arial" w:cs="Arial"/>
                <w:sz w:val="18"/>
                <w:szCs w:val="18"/>
              </w:rPr>
            </w:pPr>
          </w:p>
        </w:tc>
        <w:tc>
          <w:tcPr>
            <w:tcW w:w="2623" w:type="dxa"/>
          </w:tcPr>
          <w:p w14:paraId="71BBC66E" w14:textId="34E82360" w:rsidR="000A2162" w:rsidRPr="00322F66" w:rsidRDefault="00692B6F" w:rsidP="000A47C3">
            <w:pPr>
              <w:rPr>
                <w:rFonts w:ascii="Arial" w:hAnsi="Arial" w:cs="Arial"/>
                <w:sz w:val="18"/>
                <w:szCs w:val="18"/>
              </w:rPr>
            </w:pPr>
            <w:r>
              <w:rPr>
                <w:rFonts w:ascii="Arial" w:hAnsi="Arial" w:cs="Arial"/>
                <w:sz w:val="18"/>
                <w:szCs w:val="18"/>
              </w:rPr>
              <w:t>a</w:t>
            </w:r>
            <w:r w:rsidR="000A2162" w:rsidRPr="00322F66">
              <w:rPr>
                <w:rFonts w:ascii="Arial" w:hAnsi="Arial" w:cs="Arial"/>
                <w:sz w:val="18"/>
                <w:szCs w:val="18"/>
              </w:rPr>
              <w:t>ffects (role)</w:t>
            </w:r>
          </w:p>
        </w:tc>
        <w:tc>
          <w:tcPr>
            <w:tcW w:w="5296" w:type="dxa"/>
            <w:gridSpan w:val="2"/>
          </w:tcPr>
          <w:p w14:paraId="4BB85B1A" w14:textId="1CC81A79" w:rsidR="000A2162" w:rsidRPr="00322F66" w:rsidRDefault="000A2162" w:rsidP="000A47C3">
            <w:pPr>
              <w:rPr>
                <w:rFonts w:ascii="Arial" w:hAnsi="Arial" w:cs="Arial"/>
                <w:sz w:val="18"/>
                <w:szCs w:val="18"/>
              </w:rPr>
            </w:pPr>
            <w:r w:rsidRPr="00322F66">
              <w:rPr>
                <w:rFonts w:ascii="Arial" w:hAnsi="Arial" w:cs="Arial"/>
                <w:sz w:val="18"/>
                <w:szCs w:val="18"/>
              </w:rPr>
              <w:t>ID03</w:t>
            </w:r>
          </w:p>
        </w:tc>
      </w:tr>
      <w:tr w:rsidR="008C43B8" w:rsidRPr="00322F66" w14:paraId="5BF0425A" w14:textId="77777777" w:rsidTr="00322F66">
        <w:trPr>
          <w:trHeight w:val="144"/>
        </w:trPr>
        <w:tc>
          <w:tcPr>
            <w:tcW w:w="2537" w:type="dxa"/>
            <w:vMerge w:val="restart"/>
          </w:tcPr>
          <w:p w14:paraId="62138591" w14:textId="77777777" w:rsidR="008C43B8" w:rsidRPr="00322F66" w:rsidRDefault="008C43B8" w:rsidP="000A47C3">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23" w:type="dxa"/>
            <w:vMerge w:val="restart"/>
          </w:tcPr>
          <w:p w14:paraId="21F7F999" w14:textId="663A80B3" w:rsidR="008C43B8" w:rsidRPr="00322F66" w:rsidRDefault="002D018D" w:rsidP="000A47C3">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457" w:type="dxa"/>
            <w:vMerge w:val="restart"/>
          </w:tcPr>
          <w:p w14:paraId="3F4F93BE" w14:textId="77777777" w:rsidR="008C43B8" w:rsidRPr="00322F66" w:rsidRDefault="008C43B8" w:rsidP="000A47C3">
            <w:pPr>
              <w:rPr>
                <w:rFonts w:ascii="Arial" w:hAnsi="Arial" w:cs="Arial"/>
                <w:sz w:val="18"/>
                <w:szCs w:val="18"/>
              </w:rPr>
            </w:pPr>
            <w:r w:rsidRPr="00322F66">
              <w:rPr>
                <w:rFonts w:ascii="Arial" w:hAnsi="Arial" w:cs="Arial"/>
                <w:sz w:val="18"/>
                <w:szCs w:val="18"/>
              </w:rPr>
              <w:t>information:</w:t>
            </w:r>
          </w:p>
        </w:tc>
        <w:tc>
          <w:tcPr>
            <w:tcW w:w="3839" w:type="dxa"/>
          </w:tcPr>
          <w:p w14:paraId="7B03CD84" w14:textId="058022A4" w:rsidR="008C43B8" w:rsidRPr="00322F66" w:rsidRDefault="00692B6F" w:rsidP="000A47C3">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8C43B8" w:rsidRPr="00322F66">
              <w:rPr>
                <w:rFonts w:ascii="Arial" w:hAnsi="Arial" w:cs="Arial"/>
                <w:sz w:val="18"/>
                <w:szCs w:val="18"/>
              </w:rPr>
              <w:t>eng</w:t>
            </w:r>
            <w:proofErr w:type="spellEnd"/>
            <w:proofErr w:type="gramEnd"/>
          </w:p>
        </w:tc>
      </w:tr>
      <w:tr w:rsidR="008C43B8" w:rsidRPr="00322F66" w14:paraId="11E52EE6" w14:textId="77777777" w:rsidTr="00322F66">
        <w:trPr>
          <w:trHeight w:val="144"/>
        </w:trPr>
        <w:tc>
          <w:tcPr>
            <w:tcW w:w="2537" w:type="dxa"/>
            <w:vMerge/>
          </w:tcPr>
          <w:p w14:paraId="2DE1CB00" w14:textId="77777777" w:rsidR="008C43B8" w:rsidRPr="00322F66" w:rsidRDefault="008C43B8" w:rsidP="000A47C3">
            <w:pPr>
              <w:rPr>
                <w:rFonts w:ascii="Arial" w:hAnsi="Arial" w:cs="Arial"/>
                <w:sz w:val="18"/>
                <w:szCs w:val="18"/>
              </w:rPr>
            </w:pPr>
          </w:p>
        </w:tc>
        <w:tc>
          <w:tcPr>
            <w:tcW w:w="2623" w:type="dxa"/>
            <w:vMerge/>
          </w:tcPr>
          <w:p w14:paraId="4A357AF1" w14:textId="77777777" w:rsidR="008C43B8" w:rsidRPr="00322F66" w:rsidRDefault="008C43B8" w:rsidP="000A47C3">
            <w:pPr>
              <w:rPr>
                <w:rFonts w:ascii="Arial" w:hAnsi="Arial" w:cs="Arial"/>
                <w:sz w:val="18"/>
                <w:szCs w:val="18"/>
              </w:rPr>
            </w:pPr>
          </w:p>
        </w:tc>
        <w:tc>
          <w:tcPr>
            <w:tcW w:w="1457" w:type="dxa"/>
            <w:vMerge/>
          </w:tcPr>
          <w:p w14:paraId="00BA5562" w14:textId="77777777" w:rsidR="008C43B8" w:rsidRPr="00322F66" w:rsidRDefault="008C43B8" w:rsidP="000A47C3">
            <w:pPr>
              <w:rPr>
                <w:rFonts w:ascii="Arial" w:hAnsi="Arial" w:cs="Arial"/>
                <w:sz w:val="18"/>
                <w:szCs w:val="18"/>
              </w:rPr>
            </w:pPr>
          </w:p>
        </w:tc>
        <w:tc>
          <w:tcPr>
            <w:tcW w:w="3839" w:type="dxa"/>
          </w:tcPr>
          <w:p w14:paraId="0C4E8762" w14:textId="4B9B87F1" w:rsidR="008C43B8" w:rsidRPr="00322F66" w:rsidRDefault="00692B6F" w:rsidP="008C43B8">
            <w:pPr>
              <w:rPr>
                <w:rFonts w:ascii="Arial" w:hAnsi="Arial" w:cs="Arial"/>
                <w:sz w:val="18"/>
                <w:szCs w:val="18"/>
              </w:rPr>
            </w:pPr>
            <w:r>
              <w:rPr>
                <w:rFonts w:ascii="Arial" w:hAnsi="Arial" w:cs="Arial"/>
                <w:sz w:val="18"/>
                <w:szCs w:val="18"/>
              </w:rPr>
              <w:t>t</w:t>
            </w:r>
            <w:r w:rsidR="008C43B8" w:rsidRPr="00322F66">
              <w:rPr>
                <w:rFonts w:ascii="Arial" w:hAnsi="Arial" w:cs="Arial"/>
                <w:sz w:val="18"/>
                <w:szCs w:val="18"/>
              </w:rPr>
              <w:t xml:space="preserve">ext: ON 11 MARCH 2020, THE WORLD HEALTH ORGANIZATION DECLARED THAT THE GLOBAL OUTBREAK OF COVID-19 IS A PANDEMIC. TO REDUCE THE SPREAD OF COVID-19, WHERE POSSIBLE, PRACTICE PHYSICAL DISTANCING AND PROPER HYGIENE, KEEP ROOMS WELL VENTILATED AND DISINFECT SURFACES ON BOARD.MARINERS ARE REMINDED OF THEIR RESPONSIBILITY TO DECLARE ANY ON-BOARD ILLNESS AS OUTLINED IN PART 4, OF THE CANADIAN COAST GUARD PUBLICATION, RADIO AIDS TO MARINE NAVIGATION. THE CANADIAN COAST GUARD REMAINS READY TO PROVIDE ASSISTANCE TO MARINERS.  </w:t>
            </w:r>
          </w:p>
          <w:p w14:paraId="6246D895" w14:textId="6812ECAA" w:rsidR="008C43B8" w:rsidRPr="00322F66" w:rsidRDefault="008C43B8" w:rsidP="008C43B8">
            <w:pPr>
              <w:rPr>
                <w:rFonts w:ascii="Arial" w:hAnsi="Arial" w:cs="Arial"/>
                <w:sz w:val="18"/>
                <w:szCs w:val="18"/>
              </w:rPr>
            </w:pPr>
            <w:r w:rsidRPr="00322F66">
              <w:rPr>
                <w:rFonts w:ascii="Arial" w:hAnsi="Arial" w:cs="Arial"/>
                <w:sz w:val="18"/>
                <w:szCs w:val="18"/>
              </w:rPr>
              <w:t xml:space="preserve">VISIT </w:t>
            </w:r>
            <w:hyperlink r:id="rId33" w:history="1">
              <w:r w:rsidRPr="00322F66">
                <w:rPr>
                  <w:rStyle w:val="Hyperlink"/>
                  <w:rFonts w:ascii="Arial" w:hAnsi="Arial" w:cs="Arial"/>
                  <w:color w:val="auto"/>
                  <w:sz w:val="18"/>
                  <w:szCs w:val="18"/>
                </w:rPr>
                <w:t>WWW.CANADA.CA</w:t>
              </w:r>
            </w:hyperlink>
            <w:r w:rsidRPr="00322F66">
              <w:rPr>
                <w:rFonts w:ascii="Arial" w:hAnsi="Arial" w:cs="Arial"/>
                <w:sz w:val="18"/>
                <w:szCs w:val="18"/>
              </w:rPr>
              <w:t xml:space="preserve"> FOR UPDATES ON COVID-19. VISIT </w:t>
            </w:r>
            <w:hyperlink r:id="rId34" w:history="1">
              <w:r w:rsidRPr="00322F66">
                <w:rPr>
                  <w:rStyle w:val="Hyperlink"/>
                  <w:rFonts w:ascii="Arial" w:hAnsi="Arial" w:cs="Arial"/>
                  <w:color w:val="auto"/>
                  <w:sz w:val="18"/>
                  <w:szCs w:val="18"/>
                </w:rPr>
                <w:t>WWW.TC.CANADA.CA</w:t>
              </w:r>
            </w:hyperlink>
            <w:r w:rsidRPr="00322F66">
              <w:rPr>
                <w:rFonts w:ascii="Arial" w:hAnsi="Arial" w:cs="Arial"/>
                <w:sz w:val="18"/>
                <w:szCs w:val="18"/>
              </w:rPr>
              <w:t xml:space="preserve"> FOR COVID-19 UPDATES RELATED TO MARINE TRANSPORTATION.</w:t>
            </w:r>
          </w:p>
          <w:p w14:paraId="076A3E50" w14:textId="52EFA871" w:rsidR="008C43B8" w:rsidRPr="00322F66" w:rsidRDefault="008C43B8" w:rsidP="000A47C3">
            <w:pPr>
              <w:rPr>
                <w:rFonts w:ascii="Arial" w:hAnsi="Arial" w:cs="Arial"/>
                <w:sz w:val="18"/>
                <w:szCs w:val="18"/>
              </w:rPr>
            </w:pPr>
          </w:p>
        </w:tc>
      </w:tr>
      <w:tr w:rsidR="008C43B8" w:rsidRPr="00322F66" w14:paraId="48250F96" w14:textId="77777777" w:rsidTr="00322F66">
        <w:trPr>
          <w:trHeight w:val="144"/>
        </w:trPr>
        <w:tc>
          <w:tcPr>
            <w:tcW w:w="2537" w:type="dxa"/>
            <w:vMerge/>
          </w:tcPr>
          <w:p w14:paraId="6A3267E9" w14:textId="77777777" w:rsidR="008C43B8" w:rsidRPr="00322F66" w:rsidRDefault="008C43B8" w:rsidP="008C43B8">
            <w:pPr>
              <w:rPr>
                <w:rFonts w:ascii="Arial" w:hAnsi="Arial" w:cs="Arial"/>
                <w:sz w:val="18"/>
                <w:szCs w:val="18"/>
              </w:rPr>
            </w:pPr>
          </w:p>
        </w:tc>
        <w:tc>
          <w:tcPr>
            <w:tcW w:w="2623" w:type="dxa"/>
            <w:vMerge/>
          </w:tcPr>
          <w:p w14:paraId="2AC9498F" w14:textId="77777777" w:rsidR="008C43B8" w:rsidRPr="00322F66" w:rsidRDefault="008C43B8" w:rsidP="008C43B8">
            <w:pPr>
              <w:rPr>
                <w:rFonts w:ascii="Arial" w:hAnsi="Arial" w:cs="Arial"/>
                <w:sz w:val="18"/>
                <w:szCs w:val="18"/>
              </w:rPr>
            </w:pPr>
          </w:p>
        </w:tc>
        <w:tc>
          <w:tcPr>
            <w:tcW w:w="5296" w:type="dxa"/>
            <w:gridSpan w:val="2"/>
          </w:tcPr>
          <w:p w14:paraId="3715532F" w14:textId="4BE04B63" w:rsidR="008C43B8" w:rsidRPr="00322F66" w:rsidRDefault="008C43B8" w:rsidP="008C43B8">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tc>
      </w:tr>
      <w:tr w:rsidR="008C43B8" w:rsidRPr="00322F66" w14:paraId="65A87397" w14:textId="77777777" w:rsidTr="00322F66">
        <w:trPr>
          <w:trHeight w:val="215"/>
        </w:trPr>
        <w:tc>
          <w:tcPr>
            <w:tcW w:w="2537" w:type="dxa"/>
          </w:tcPr>
          <w:p w14:paraId="6D125D7C" w14:textId="77777777" w:rsidR="008C43B8" w:rsidRPr="00322F66" w:rsidRDefault="008C43B8" w:rsidP="008C43B8">
            <w:pPr>
              <w:rPr>
                <w:rFonts w:ascii="Arial" w:hAnsi="Arial" w:cs="Arial"/>
                <w:sz w:val="18"/>
                <w:szCs w:val="18"/>
              </w:rPr>
            </w:pPr>
            <w:proofErr w:type="spellStart"/>
            <w:r w:rsidRPr="00322F66">
              <w:rPr>
                <w:rFonts w:ascii="Arial" w:hAnsi="Arial" w:cs="Arial"/>
                <w:sz w:val="18"/>
                <w:szCs w:val="18"/>
              </w:rPr>
              <w:t>NAVWARNAreaAffected</w:t>
            </w:r>
            <w:proofErr w:type="spellEnd"/>
          </w:p>
        </w:tc>
        <w:tc>
          <w:tcPr>
            <w:tcW w:w="2623" w:type="dxa"/>
          </w:tcPr>
          <w:p w14:paraId="749960B8" w14:textId="2FF8CCC8" w:rsidR="008C43B8" w:rsidRPr="00322F66" w:rsidRDefault="008C43B8" w:rsidP="008C43B8">
            <w:pPr>
              <w:rPr>
                <w:rFonts w:ascii="Arial" w:hAnsi="Arial" w:cs="Arial"/>
                <w:sz w:val="18"/>
                <w:szCs w:val="18"/>
              </w:rPr>
            </w:pPr>
            <w:r w:rsidRPr="00322F66">
              <w:rPr>
                <w:rFonts w:ascii="Arial" w:hAnsi="Arial" w:cs="Arial"/>
                <w:sz w:val="18"/>
                <w:szCs w:val="18"/>
              </w:rPr>
              <w:t>geometry</w:t>
            </w:r>
          </w:p>
        </w:tc>
        <w:tc>
          <w:tcPr>
            <w:tcW w:w="5296" w:type="dxa"/>
            <w:gridSpan w:val="2"/>
          </w:tcPr>
          <w:p w14:paraId="3B206AA8" w14:textId="33B73598" w:rsidR="008C43B8" w:rsidRPr="00322F66" w:rsidRDefault="008C43B8" w:rsidP="008C43B8">
            <w:pPr>
              <w:rPr>
                <w:rFonts w:ascii="Arial" w:hAnsi="Arial" w:cs="Arial"/>
                <w:sz w:val="18"/>
                <w:szCs w:val="18"/>
              </w:rPr>
            </w:pPr>
            <w:r w:rsidRPr="00322F66">
              <w:rPr>
                <w:rFonts w:ascii="Arial" w:hAnsi="Arial" w:cs="Arial"/>
                <w:sz w:val="18"/>
                <w:szCs w:val="18"/>
              </w:rPr>
              <w:t>Polygon (surface): polygon representing Canadian territorial waters</w:t>
            </w:r>
          </w:p>
        </w:tc>
      </w:tr>
      <w:tr w:rsidR="008C43B8" w:rsidRPr="00322F66" w14:paraId="06EED8F7" w14:textId="77777777" w:rsidTr="00322F66">
        <w:trPr>
          <w:trHeight w:val="215"/>
        </w:trPr>
        <w:tc>
          <w:tcPr>
            <w:tcW w:w="2537" w:type="dxa"/>
            <w:vMerge w:val="restart"/>
          </w:tcPr>
          <w:p w14:paraId="0A67496A" w14:textId="34F0373F" w:rsidR="008C43B8" w:rsidRPr="00322F66" w:rsidRDefault="008C43B8" w:rsidP="008C43B8">
            <w:pPr>
              <w:rPr>
                <w:rFonts w:ascii="Arial" w:hAnsi="Arial" w:cs="Arial"/>
                <w:sz w:val="18"/>
                <w:szCs w:val="18"/>
              </w:rPr>
            </w:pPr>
            <w:r w:rsidRPr="00322F66">
              <w:rPr>
                <w:rFonts w:ascii="Arial" w:hAnsi="Arial" w:cs="Arial"/>
                <w:sz w:val="18"/>
                <w:szCs w:val="18"/>
              </w:rPr>
              <w:t>References</w:t>
            </w:r>
          </w:p>
        </w:tc>
        <w:tc>
          <w:tcPr>
            <w:tcW w:w="2623" w:type="dxa"/>
          </w:tcPr>
          <w:p w14:paraId="37782E04" w14:textId="659C4FC4" w:rsidR="008C43B8" w:rsidRPr="00C3600E" w:rsidRDefault="002D018D" w:rsidP="008C43B8">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5296" w:type="dxa"/>
            <w:gridSpan w:val="2"/>
          </w:tcPr>
          <w:p w14:paraId="5FD9B2A5" w14:textId="045AC080" w:rsidR="008C43B8" w:rsidRPr="00C3600E" w:rsidRDefault="002D018D" w:rsidP="008C43B8">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8C43B8" w:rsidRPr="00C3600E">
              <w:rPr>
                <w:rFonts w:ascii="Arial" w:hAnsi="Arial" w:cs="Arial"/>
                <w:sz w:val="18"/>
                <w:szCs w:val="18"/>
              </w:rPr>
              <w:t>: CAXX</w:t>
            </w:r>
          </w:p>
          <w:p w14:paraId="3DA7566F" w14:textId="102A5984" w:rsidR="008C43B8" w:rsidRPr="00C3600E" w:rsidRDefault="008C43B8" w:rsidP="008C43B8">
            <w:pPr>
              <w:rPr>
                <w:rFonts w:ascii="Arial" w:hAnsi="Arial" w:cs="Arial"/>
                <w:sz w:val="18"/>
                <w:szCs w:val="18"/>
              </w:rPr>
            </w:pPr>
            <w:r w:rsidRPr="00C3600E">
              <w:rPr>
                <w:rFonts w:ascii="Arial" w:hAnsi="Arial" w:cs="Arial"/>
                <w:sz w:val="18"/>
                <w:szCs w:val="18"/>
              </w:rPr>
              <w:t>nationality: CA</w:t>
            </w:r>
          </w:p>
          <w:p w14:paraId="57ABA8C7" w14:textId="3526CE0B" w:rsidR="008C43B8" w:rsidRPr="00C3600E" w:rsidRDefault="002D018D" w:rsidP="008C43B8">
            <w:pPr>
              <w:rPr>
                <w:rFonts w:ascii="Arial" w:hAnsi="Arial" w:cs="Arial"/>
                <w:sz w:val="18"/>
                <w:szCs w:val="18"/>
              </w:rPr>
            </w:pPr>
            <w:proofErr w:type="spellStart"/>
            <w:r w:rsidRPr="00C3600E">
              <w:rPr>
                <w:rFonts w:ascii="Arial" w:hAnsi="Arial" w:cs="Arial"/>
                <w:sz w:val="18"/>
                <w:szCs w:val="18"/>
              </w:rPr>
              <w:t>nameOfSeries</w:t>
            </w:r>
            <w:proofErr w:type="spellEnd"/>
            <w:r w:rsidR="008C43B8" w:rsidRPr="00C3600E">
              <w:rPr>
                <w:rFonts w:ascii="Arial" w:hAnsi="Arial" w:cs="Arial"/>
                <w:sz w:val="18"/>
                <w:szCs w:val="18"/>
              </w:rPr>
              <w:t>: NAVAREA XVIII</w:t>
            </w:r>
          </w:p>
          <w:p w14:paraId="6F76CCEE" w14:textId="086F4BDE" w:rsidR="008C43B8" w:rsidRPr="00C3600E" w:rsidRDefault="008C43B8" w:rsidP="008C43B8">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r w:rsidR="002D018D" w:rsidRPr="00C3600E">
              <w:rPr>
                <w:rFonts w:ascii="Arial" w:hAnsi="Arial" w:cs="Arial"/>
                <w:sz w:val="18"/>
                <w:szCs w:val="18"/>
              </w:rPr>
              <w:t>nameOfSeries</w:t>
            </w:r>
            <w:r w:rsidRPr="00C3600E">
              <w:rPr>
                <w:rFonts w:ascii="Arial" w:hAnsi="Arial" w:cs="Arial"/>
                <w:sz w:val="18"/>
                <w:szCs w:val="18"/>
              </w:rPr>
              <w:t>:125</w:t>
            </w:r>
          </w:p>
          <w:p w14:paraId="3BA0C338" w14:textId="28AF5892" w:rsidR="008C43B8" w:rsidRPr="00C3600E" w:rsidRDefault="002D018D" w:rsidP="008C43B8">
            <w:pPr>
              <w:rPr>
                <w:rFonts w:ascii="Arial" w:hAnsi="Arial" w:cs="Arial"/>
                <w:sz w:val="18"/>
                <w:szCs w:val="18"/>
              </w:rPr>
            </w:pPr>
            <w:proofErr w:type="spellStart"/>
            <w:r w:rsidRPr="00C3600E">
              <w:rPr>
                <w:rFonts w:ascii="Arial" w:hAnsi="Arial" w:cs="Arial"/>
                <w:sz w:val="18"/>
                <w:szCs w:val="18"/>
              </w:rPr>
              <w:t>warningType</w:t>
            </w:r>
            <w:proofErr w:type="spellEnd"/>
            <w:r w:rsidR="008C43B8" w:rsidRPr="00C3600E">
              <w:rPr>
                <w:rFonts w:ascii="Arial" w:hAnsi="Arial" w:cs="Arial"/>
                <w:sz w:val="18"/>
                <w:szCs w:val="18"/>
              </w:rPr>
              <w:t>: (4) NAVAREA navigational warning</w:t>
            </w:r>
          </w:p>
          <w:p w14:paraId="188A265F" w14:textId="2BB81AA7" w:rsidR="008C43B8" w:rsidRPr="00C3600E" w:rsidRDefault="002D018D" w:rsidP="008C43B8">
            <w:pPr>
              <w:rPr>
                <w:rFonts w:ascii="Arial" w:hAnsi="Arial" w:cs="Arial"/>
                <w:sz w:val="18"/>
                <w:szCs w:val="18"/>
              </w:rPr>
            </w:pPr>
            <w:r w:rsidRPr="00C3600E">
              <w:rPr>
                <w:rFonts w:ascii="Arial" w:hAnsi="Arial" w:cs="Arial"/>
                <w:sz w:val="18"/>
                <w:szCs w:val="18"/>
              </w:rPr>
              <w:t>year</w:t>
            </w:r>
            <w:r w:rsidR="008C43B8" w:rsidRPr="00C3600E">
              <w:rPr>
                <w:rFonts w:ascii="Arial" w:hAnsi="Arial" w:cs="Arial"/>
                <w:sz w:val="18"/>
                <w:szCs w:val="18"/>
              </w:rPr>
              <w:t>: 2020</w:t>
            </w:r>
          </w:p>
        </w:tc>
      </w:tr>
      <w:tr w:rsidR="008C43B8" w:rsidRPr="00322F66" w14:paraId="1FFD1217" w14:textId="77777777" w:rsidTr="00322F66">
        <w:trPr>
          <w:trHeight w:val="215"/>
        </w:trPr>
        <w:tc>
          <w:tcPr>
            <w:tcW w:w="2537" w:type="dxa"/>
            <w:vMerge/>
          </w:tcPr>
          <w:p w14:paraId="14063607" w14:textId="77777777" w:rsidR="008C43B8" w:rsidRPr="00322F66" w:rsidRDefault="008C43B8" w:rsidP="008C43B8">
            <w:pPr>
              <w:rPr>
                <w:rFonts w:ascii="Arial" w:hAnsi="Arial" w:cs="Arial"/>
                <w:sz w:val="18"/>
                <w:szCs w:val="18"/>
              </w:rPr>
            </w:pPr>
          </w:p>
        </w:tc>
        <w:tc>
          <w:tcPr>
            <w:tcW w:w="2623" w:type="dxa"/>
          </w:tcPr>
          <w:p w14:paraId="4D536A28" w14:textId="2833ED7C" w:rsidR="008C43B8" w:rsidRPr="00322F66" w:rsidRDefault="008C43B8" w:rsidP="008C43B8">
            <w:pPr>
              <w:rPr>
                <w:rFonts w:ascii="Arial" w:hAnsi="Arial" w:cs="Arial"/>
                <w:sz w:val="18"/>
                <w:szCs w:val="18"/>
              </w:rPr>
            </w:pPr>
            <w:proofErr w:type="spellStart"/>
            <w:r w:rsidRPr="00322F66">
              <w:rPr>
                <w:rFonts w:ascii="Arial" w:hAnsi="Arial" w:cs="Arial"/>
                <w:sz w:val="18"/>
                <w:szCs w:val="18"/>
              </w:rPr>
              <w:t>noMessageOnHand</w:t>
            </w:r>
            <w:proofErr w:type="spellEnd"/>
          </w:p>
        </w:tc>
        <w:tc>
          <w:tcPr>
            <w:tcW w:w="5296" w:type="dxa"/>
            <w:gridSpan w:val="2"/>
          </w:tcPr>
          <w:p w14:paraId="141C628A" w14:textId="797710E4" w:rsidR="008C43B8" w:rsidRPr="00322F66" w:rsidRDefault="008C43B8" w:rsidP="008C43B8">
            <w:pPr>
              <w:rPr>
                <w:rFonts w:ascii="Arial" w:hAnsi="Arial" w:cs="Arial"/>
                <w:sz w:val="18"/>
                <w:szCs w:val="18"/>
              </w:rPr>
            </w:pPr>
            <w:r w:rsidRPr="00322F66">
              <w:rPr>
                <w:rFonts w:ascii="Arial" w:hAnsi="Arial" w:cs="Arial"/>
                <w:sz w:val="18"/>
                <w:szCs w:val="18"/>
              </w:rPr>
              <w:t>false</w:t>
            </w:r>
          </w:p>
        </w:tc>
      </w:tr>
      <w:tr w:rsidR="008C43B8" w:rsidRPr="00322F66" w14:paraId="2D15DFC2" w14:textId="77777777" w:rsidTr="00322F66">
        <w:trPr>
          <w:trHeight w:val="215"/>
        </w:trPr>
        <w:tc>
          <w:tcPr>
            <w:tcW w:w="2537" w:type="dxa"/>
            <w:vMerge/>
          </w:tcPr>
          <w:p w14:paraId="4AABBA8C" w14:textId="77777777" w:rsidR="008C43B8" w:rsidRPr="00322F66" w:rsidRDefault="008C43B8" w:rsidP="008C43B8">
            <w:pPr>
              <w:rPr>
                <w:rFonts w:ascii="Arial" w:hAnsi="Arial" w:cs="Arial"/>
                <w:sz w:val="18"/>
                <w:szCs w:val="18"/>
              </w:rPr>
            </w:pPr>
          </w:p>
        </w:tc>
        <w:tc>
          <w:tcPr>
            <w:tcW w:w="2623" w:type="dxa"/>
          </w:tcPr>
          <w:p w14:paraId="39205D8F" w14:textId="58E58A0F" w:rsidR="008C43B8" w:rsidRPr="00322F66" w:rsidRDefault="008C43B8" w:rsidP="008C43B8">
            <w:pPr>
              <w:rPr>
                <w:rFonts w:ascii="Arial" w:hAnsi="Arial" w:cs="Arial"/>
                <w:sz w:val="18"/>
                <w:szCs w:val="18"/>
              </w:rPr>
            </w:pPr>
            <w:proofErr w:type="spellStart"/>
            <w:r w:rsidRPr="00322F66">
              <w:rPr>
                <w:rFonts w:ascii="Arial" w:hAnsi="Arial" w:cs="Arial"/>
                <w:sz w:val="18"/>
                <w:szCs w:val="18"/>
              </w:rPr>
              <w:t>referenceCategory</w:t>
            </w:r>
            <w:proofErr w:type="spellEnd"/>
          </w:p>
        </w:tc>
        <w:tc>
          <w:tcPr>
            <w:tcW w:w="5296" w:type="dxa"/>
            <w:gridSpan w:val="2"/>
          </w:tcPr>
          <w:p w14:paraId="29B2027B" w14:textId="2E0BFBFF" w:rsidR="008C43B8" w:rsidRPr="00322F66" w:rsidRDefault="008C43B8" w:rsidP="00322F66">
            <w:pPr>
              <w:pStyle w:val="ListParagraph"/>
              <w:numPr>
                <w:ilvl w:val="0"/>
                <w:numId w:val="62"/>
              </w:numPr>
              <w:rPr>
                <w:rFonts w:ascii="Arial" w:hAnsi="Arial" w:cs="Arial"/>
                <w:sz w:val="18"/>
                <w:szCs w:val="18"/>
              </w:rPr>
            </w:pPr>
            <w:r w:rsidRPr="00322F66">
              <w:rPr>
                <w:rFonts w:ascii="Arial" w:hAnsi="Arial" w:cs="Arial"/>
                <w:sz w:val="18"/>
                <w:szCs w:val="18"/>
              </w:rPr>
              <w:t>Warning cancellation</w:t>
            </w:r>
          </w:p>
        </w:tc>
      </w:tr>
    </w:tbl>
    <w:p w14:paraId="3832E570" w14:textId="77777777" w:rsidR="001A2D91" w:rsidRPr="0038718E" w:rsidRDefault="001A2D91" w:rsidP="0038718E">
      <w:pPr>
        <w:pStyle w:val="BodyText"/>
        <w:spacing w:line="240" w:lineRule="auto"/>
        <w:rPr>
          <w:color w:val="auto"/>
          <w:sz w:val="20"/>
          <w:szCs w:val="20"/>
        </w:rPr>
      </w:pPr>
    </w:p>
    <w:p w14:paraId="08ABA046" w14:textId="067721AB" w:rsidR="00AB4D68" w:rsidRDefault="008C43B8" w:rsidP="0038718E">
      <w:pPr>
        <w:spacing w:after="120" w:line="240" w:lineRule="auto"/>
        <w:rPr>
          <w:rFonts w:ascii="Arial" w:hAnsi="Arial" w:cs="Arial"/>
          <w:sz w:val="18"/>
          <w:szCs w:val="18"/>
        </w:rPr>
      </w:pPr>
      <w:r w:rsidRPr="00322F66">
        <w:rPr>
          <w:rFonts w:ascii="Arial" w:hAnsi="Arial" w:cs="Arial"/>
          <w:sz w:val="18"/>
          <w:szCs w:val="18"/>
        </w:rPr>
        <w:t xml:space="preserve">Note: Bounding box of </w:t>
      </w:r>
      <w:proofErr w:type="spellStart"/>
      <w:r w:rsidRPr="00322F66">
        <w:rPr>
          <w:rFonts w:ascii="Arial" w:hAnsi="Arial" w:cs="Arial"/>
          <w:sz w:val="18"/>
          <w:szCs w:val="18"/>
        </w:rPr>
        <w:t>Candian</w:t>
      </w:r>
      <w:proofErr w:type="spellEnd"/>
      <w:r w:rsidRPr="00322F66">
        <w:rPr>
          <w:rFonts w:ascii="Arial" w:hAnsi="Arial" w:cs="Arial"/>
          <w:sz w:val="18"/>
          <w:szCs w:val="18"/>
        </w:rPr>
        <w:t xml:space="preserve"> territorial waters required</w:t>
      </w:r>
    </w:p>
    <w:p w14:paraId="7DF50746" w14:textId="77777777" w:rsidR="0038718E" w:rsidRPr="00322F66" w:rsidRDefault="0038718E" w:rsidP="0038718E">
      <w:pPr>
        <w:spacing w:after="120" w:line="240" w:lineRule="auto"/>
      </w:pPr>
    </w:p>
    <w:p w14:paraId="175F0D01" w14:textId="581E9EE3" w:rsidR="00251E92" w:rsidRPr="00322F66" w:rsidRDefault="008C43B8" w:rsidP="0038718E">
      <w:pPr>
        <w:pStyle w:val="Heading1"/>
        <w:rPr>
          <w:rFonts w:cs="Arial"/>
          <w:b w:val="0"/>
          <w:bCs/>
          <w:szCs w:val="22"/>
        </w:rPr>
      </w:pPr>
      <w:bookmarkStart w:id="117" w:name="_Toc189209261"/>
      <w:r w:rsidRPr="00322F66">
        <w:rPr>
          <w:rFonts w:cs="Arial"/>
          <w:bCs/>
          <w:szCs w:val="22"/>
        </w:rPr>
        <w:t>3.</w:t>
      </w:r>
      <w:r w:rsidR="00251E92" w:rsidRPr="00322F66">
        <w:rPr>
          <w:rFonts w:cs="Arial"/>
          <w:bCs/>
          <w:szCs w:val="22"/>
        </w:rPr>
        <w:t xml:space="preserve">18 </w:t>
      </w:r>
      <w:r>
        <w:rPr>
          <w:rFonts w:cs="Arial"/>
          <w:bCs/>
          <w:szCs w:val="22"/>
        </w:rPr>
        <w:tab/>
      </w:r>
      <w:r w:rsidR="00251E92" w:rsidRPr="00322F66">
        <w:rPr>
          <w:rFonts w:cs="Arial"/>
          <w:bCs/>
          <w:szCs w:val="22"/>
        </w:rPr>
        <w:t>Security Related Requirements</w:t>
      </w:r>
      <w:bookmarkEnd w:id="117"/>
    </w:p>
    <w:p w14:paraId="34828D4C" w14:textId="52F4FF17" w:rsidR="00251E92" w:rsidRPr="00322F66" w:rsidRDefault="008C43B8" w:rsidP="00ED477C">
      <w:pPr>
        <w:pStyle w:val="Heading2"/>
      </w:pPr>
      <w:bookmarkStart w:id="118" w:name="_Toc189209262"/>
      <w:r w:rsidRPr="00322F66">
        <w:t>3.18.1</w:t>
      </w:r>
      <w:r w:rsidRPr="00322F66">
        <w:tab/>
      </w:r>
      <w:r w:rsidR="00251E92" w:rsidRPr="00322F66">
        <w:t>Example 1</w:t>
      </w:r>
      <w:r w:rsidRPr="00322F66">
        <w:t xml:space="preserve"> – Security Requirement</w:t>
      </w:r>
      <w:bookmarkEnd w:id="118"/>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386"/>
      </w:tblGrid>
      <w:tr w:rsidR="00F170AD" w:rsidRPr="00322F66" w14:paraId="25D06103" w14:textId="77777777" w:rsidTr="00DE4776">
        <w:trPr>
          <w:trHeight w:val="20"/>
        </w:trPr>
        <w:tc>
          <w:tcPr>
            <w:tcW w:w="2974" w:type="dxa"/>
          </w:tcPr>
          <w:p w14:paraId="0F7368DA" w14:textId="77777777" w:rsidR="00251E92" w:rsidRPr="00322F66" w:rsidRDefault="00251E92" w:rsidP="00201B59">
            <w:pPr>
              <w:pStyle w:val="TableParagraph"/>
              <w:contextualSpacing/>
              <w:rPr>
                <w:b/>
                <w:sz w:val="18"/>
              </w:rPr>
            </w:pPr>
            <w:r w:rsidRPr="00322F66">
              <w:rPr>
                <w:b/>
                <w:sz w:val="18"/>
              </w:rPr>
              <w:t>Message Element</w:t>
            </w:r>
          </w:p>
        </w:tc>
        <w:tc>
          <w:tcPr>
            <w:tcW w:w="6386" w:type="dxa"/>
          </w:tcPr>
          <w:p w14:paraId="598A32EC" w14:textId="1D7F1C0A" w:rsidR="00251E92" w:rsidRPr="00322F66" w:rsidRDefault="00251E92" w:rsidP="00201B59">
            <w:pPr>
              <w:pStyle w:val="TableParagraph"/>
              <w:ind w:left="100"/>
              <w:contextualSpacing/>
              <w:rPr>
                <w:b/>
                <w:sz w:val="18"/>
              </w:rPr>
            </w:pPr>
            <w:r w:rsidRPr="00322F66">
              <w:rPr>
                <w:b/>
                <w:sz w:val="18"/>
              </w:rPr>
              <w:t>Example 1</w:t>
            </w:r>
            <w:r w:rsidR="008C43B8">
              <w:rPr>
                <w:b/>
                <w:sz w:val="18"/>
              </w:rPr>
              <w:t xml:space="preserve"> – Security Requirement</w:t>
            </w:r>
          </w:p>
        </w:tc>
      </w:tr>
      <w:tr w:rsidR="00F170AD" w:rsidRPr="00322F66" w14:paraId="42843CFD" w14:textId="77777777" w:rsidTr="00DE4776">
        <w:trPr>
          <w:trHeight w:val="20"/>
        </w:trPr>
        <w:tc>
          <w:tcPr>
            <w:tcW w:w="2974" w:type="dxa"/>
          </w:tcPr>
          <w:p w14:paraId="46268702" w14:textId="77777777" w:rsidR="00251E92" w:rsidRPr="00322F66" w:rsidRDefault="00251E92" w:rsidP="00201B59">
            <w:pPr>
              <w:pStyle w:val="TableParagraph"/>
              <w:contextualSpacing/>
              <w:rPr>
                <w:sz w:val="18"/>
                <w:szCs w:val="18"/>
              </w:rPr>
            </w:pPr>
            <w:r w:rsidRPr="00322F66">
              <w:rPr>
                <w:sz w:val="18"/>
                <w:szCs w:val="18"/>
              </w:rPr>
              <w:t>1. Message series identifier</w:t>
            </w:r>
          </w:p>
        </w:tc>
        <w:tc>
          <w:tcPr>
            <w:tcW w:w="6386" w:type="dxa"/>
            <w:vMerge w:val="restart"/>
          </w:tcPr>
          <w:p w14:paraId="68D6FA03" w14:textId="77777777" w:rsidR="001F3ED6" w:rsidRPr="00322F66" w:rsidRDefault="00251E92" w:rsidP="00F9609D">
            <w:pPr>
              <w:pStyle w:val="TableParagraph"/>
              <w:ind w:left="100" w:right="4140"/>
              <w:contextualSpacing/>
              <w:rPr>
                <w:sz w:val="18"/>
                <w:szCs w:val="18"/>
              </w:rPr>
            </w:pPr>
            <w:r w:rsidRPr="00322F66">
              <w:rPr>
                <w:sz w:val="18"/>
                <w:szCs w:val="18"/>
              </w:rPr>
              <w:t>NAVAREA I 88/</w:t>
            </w:r>
            <w:r w:rsidR="001F3ED6" w:rsidRPr="00322F66">
              <w:rPr>
                <w:sz w:val="18"/>
                <w:szCs w:val="18"/>
              </w:rPr>
              <w:t>22</w:t>
            </w:r>
          </w:p>
          <w:p w14:paraId="4F16262D" w14:textId="23535EE9" w:rsidR="00251E92" w:rsidRPr="00322F66" w:rsidRDefault="00251E92" w:rsidP="00F9609D">
            <w:pPr>
              <w:pStyle w:val="TableParagraph"/>
              <w:ind w:left="100" w:right="4140"/>
              <w:contextualSpacing/>
              <w:rPr>
                <w:sz w:val="18"/>
                <w:szCs w:val="18"/>
              </w:rPr>
            </w:pPr>
            <w:r w:rsidRPr="00322F66">
              <w:rPr>
                <w:sz w:val="18"/>
                <w:szCs w:val="18"/>
              </w:rPr>
              <w:t>FRANCE</w:t>
            </w:r>
            <w:r w:rsidR="00224FCA" w:rsidRPr="00322F66">
              <w:rPr>
                <w:sz w:val="18"/>
                <w:szCs w:val="18"/>
              </w:rPr>
              <w:t>-</w:t>
            </w:r>
            <w:r w:rsidRPr="00322F66">
              <w:rPr>
                <w:sz w:val="18"/>
                <w:szCs w:val="18"/>
              </w:rPr>
              <w:t>NORTH</w:t>
            </w:r>
            <w:r w:rsidR="00F9609D" w:rsidRPr="00322F66">
              <w:rPr>
                <w:sz w:val="18"/>
                <w:szCs w:val="18"/>
              </w:rPr>
              <w:t xml:space="preserve"> COAST</w:t>
            </w:r>
            <w:r w:rsidRPr="00322F66">
              <w:rPr>
                <w:sz w:val="18"/>
                <w:szCs w:val="18"/>
              </w:rPr>
              <w:t xml:space="preserve"> </w:t>
            </w:r>
          </w:p>
          <w:p w14:paraId="2739A558" w14:textId="77777777" w:rsidR="00251E92" w:rsidRPr="00322F66" w:rsidRDefault="00251E92" w:rsidP="00201B59">
            <w:pPr>
              <w:pStyle w:val="TableParagraph"/>
              <w:ind w:left="100" w:right="92"/>
              <w:contextualSpacing/>
              <w:rPr>
                <w:sz w:val="18"/>
                <w:szCs w:val="18"/>
              </w:rPr>
            </w:pPr>
            <w:r w:rsidRPr="00322F66">
              <w:rPr>
                <w:sz w:val="18"/>
                <w:szCs w:val="18"/>
              </w:rPr>
              <w:t>SECURITY ANNOUNCEMENT. REF: ISPS CODE - SECURITY</w:t>
            </w:r>
            <w:r w:rsidRPr="00322F66">
              <w:rPr>
                <w:spacing w:val="-22"/>
                <w:sz w:val="18"/>
                <w:szCs w:val="18"/>
              </w:rPr>
              <w:t xml:space="preserve"> </w:t>
            </w:r>
            <w:r w:rsidRPr="00322F66">
              <w:rPr>
                <w:sz w:val="18"/>
                <w:szCs w:val="18"/>
              </w:rPr>
              <w:t>LEVELS IN FRENCH TERRITORIAL WATERS IN THE BAIE DE SEINE AND IN LE HAVRE HARBOUR UPGRADED TO SECURITY LEVEL 3. ALL SHIPS ARE PROHIBITED TO ENTER BAIE DE SEINE</w:t>
            </w:r>
            <w:r w:rsidRPr="00322F66">
              <w:rPr>
                <w:spacing w:val="-9"/>
                <w:sz w:val="18"/>
                <w:szCs w:val="18"/>
              </w:rPr>
              <w:t xml:space="preserve"> </w:t>
            </w:r>
            <w:r w:rsidRPr="00322F66">
              <w:rPr>
                <w:sz w:val="18"/>
                <w:szCs w:val="18"/>
              </w:rPr>
              <w:t>AND</w:t>
            </w:r>
          </w:p>
          <w:p w14:paraId="6988DC9C" w14:textId="77777777" w:rsidR="00251E92" w:rsidRPr="00322F66" w:rsidRDefault="00251E92" w:rsidP="00201B59">
            <w:pPr>
              <w:pStyle w:val="TableParagraph"/>
              <w:ind w:left="100"/>
              <w:contextualSpacing/>
              <w:rPr>
                <w:sz w:val="18"/>
                <w:szCs w:val="18"/>
              </w:rPr>
            </w:pPr>
            <w:r w:rsidRPr="00322F66">
              <w:rPr>
                <w:sz w:val="18"/>
                <w:szCs w:val="18"/>
              </w:rPr>
              <w:lastRenderedPageBreak/>
              <w:t>LE HAVRE HARBOUR.</w:t>
            </w:r>
          </w:p>
        </w:tc>
      </w:tr>
      <w:tr w:rsidR="00F170AD" w:rsidRPr="00322F66" w14:paraId="203F50FE" w14:textId="77777777" w:rsidTr="00DE4776">
        <w:trPr>
          <w:trHeight w:val="20"/>
        </w:trPr>
        <w:tc>
          <w:tcPr>
            <w:tcW w:w="2974" w:type="dxa"/>
          </w:tcPr>
          <w:p w14:paraId="66249A76" w14:textId="77777777" w:rsidR="00251E92" w:rsidRPr="00322F66" w:rsidRDefault="00251E92" w:rsidP="00201B59">
            <w:pPr>
              <w:pStyle w:val="TableParagraph"/>
              <w:contextualSpacing/>
              <w:rPr>
                <w:sz w:val="18"/>
                <w:szCs w:val="18"/>
              </w:rPr>
            </w:pPr>
            <w:r w:rsidRPr="00322F66">
              <w:rPr>
                <w:sz w:val="18"/>
                <w:szCs w:val="18"/>
              </w:rPr>
              <w:t>2. General area</w:t>
            </w:r>
          </w:p>
        </w:tc>
        <w:tc>
          <w:tcPr>
            <w:tcW w:w="6386" w:type="dxa"/>
            <w:vMerge/>
            <w:tcBorders>
              <w:top w:val="nil"/>
            </w:tcBorders>
          </w:tcPr>
          <w:p w14:paraId="254697EE" w14:textId="77777777" w:rsidR="00251E92" w:rsidRPr="00322F66" w:rsidRDefault="00251E92" w:rsidP="00201B59">
            <w:pPr>
              <w:spacing w:after="0" w:line="240" w:lineRule="auto"/>
              <w:contextualSpacing/>
              <w:rPr>
                <w:rFonts w:ascii="Arial" w:hAnsi="Arial" w:cs="Arial"/>
                <w:sz w:val="18"/>
                <w:szCs w:val="18"/>
              </w:rPr>
            </w:pPr>
          </w:p>
        </w:tc>
      </w:tr>
      <w:tr w:rsidR="00F170AD" w:rsidRPr="00322F66" w14:paraId="2C656961" w14:textId="77777777" w:rsidTr="00DE4776">
        <w:trPr>
          <w:trHeight w:val="20"/>
        </w:trPr>
        <w:tc>
          <w:tcPr>
            <w:tcW w:w="2974" w:type="dxa"/>
          </w:tcPr>
          <w:p w14:paraId="3812D759" w14:textId="77777777" w:rsidR="00251E92" w:rsidRPr="00322F66" w:rsidRDefault="00251E92" w:rsidP="00201B59">
            <w:pPr>
              <w:pStyle w:val="TableParagraph"/>
              <w:contextualSpacing/>
              <w:rPr>
                <w:sz w:val="18"/>
                <w:szCs w:val="18"/>
              </w:rPr>
            </w:pPr>
            <w:r w:rsidRPr="00322F66">
              <w:rPr>
                <w:sz w:val="18"/>
                <w:szCs w:val="18"/>
              </w:rPr>
              <w:t>3. Locality</w:t>
            </w:r>
          </w:p>
        </w:tc>
        <w:tc>
          <w:tcPr>
            <w:tcW w:w="6386" w:type="dxa"/>
            <w:vMerge/>
            <w:tcBorders>
              <w:top w:val="nil"/>
            </w:tcBorders>
          </w:tcPr>
          <w:p w14:paraId="45DC3837" w14:textId="77777777" w:rsidR="00251E92" w:rsidRPr="00322F66" w:rsidRDefault="00251E92" w:rsidP="00201B59">
            <w:pPr>
              <w:spacing w:after="0" w:line="240" w:lineRule="auto"/>
              <w:contextualSpacing/>
              <w:rPr>
                <w:rFonts w:ascii="Arial" w:hAnsi="Arial" w:cs="Arial"/>
                <w:sz w:val="18"/>
                <w:szCs w:val="18"/>
              </w:rPr>
            </w:pPr>
          </w:p>
        </w:tc>
      </w:tr>
      <w:tr w:rsidR="00F170AD" w:rsidRPr="00322F66" w14:paraId="59F78943" w14:textId="77777777" w:rsidTr="00DE4776">
        <w:trPr>
          <w:trHeight w:val="20"/>
        </w:trPr>
        <w:tc>
          <w:tcPr>
            <w:tcW w:w="2974" w:type="dxa"/>
          </w:tcPr>
          <w:p w14:paraId="49886815" w14:textId="77777777" w:rsidR="00251E92" w:rsidRPr="00322F66" w:rsidRDefault="00251E92" w:rsidP="00201B59">
            <w:pPr>
              <w:pStyle w:val="TableParagraph"/>
              <w:contextualSpacing/>
              <w:rPr>
                <w:sz w:val="18"/>
                <w:szCs w:val="18"/>
              </w:rPr>
            </w:pPr>
            <w:r w:rsidRPr="00322F66">
              <w:rPr>
                <w:sz w:val="18"/>
                <w:szCs w:val="18"/>
              </w:rPr>
              <w:t>4. Chart number</w:t>
            </w:r>
          </w:p>
        </w:tc>
        <w:tc>
          <w:tcPr>
            <w:tcW w:w="6386" w:type="dxa"/>
            <w:vMerge/>
            <w:tcBorders>
              <w:top w:val="nil"/>
            </w:tcBorders>
          </w:tcPr>
          <w:p w14:paraId="110DD02A" w14:textId="77777777" w:rsidR="00251E92" w:rsidRPr="00322F66" w:rsidRDefault="00251E92" w:rsidP="00201B59">
            <w:pPr>
              <w:spacing w:after="0" w:line="240" w:lineRule="auto"/>
              <w:contextualSpacing/>
              <w:rPr>
                <w:rFonts w:ascii="Arial" w:hAnsi="Arial" w:cs="Arial"/>
                <w:sz w:val="18"/>
                <w:szCs w:val="18"/>
              </w:rPr>
            </w:pPr>
          </w:p>
        </w:tc>
      </w:tr>
      <w:tr w:rsidR="00F170AD" w:rsidRPr="00322F66" w14:paraId="03B70679" w14:textId="77777777" w:rsidTr="00DE4776">
        <w:trPr>
          <w:trHeight w:val="20"/>
        </w:trPr>
        <w:tc>
          <w:tcPr>
            <w:tcW w:w="2974" w:type="dxa"/>
          </w:tcPr>
          <w:p w14:paraId="0859BD6A" w14:textId="77777777" w:rsidR="00251E92" w:rsidRPr="00322F66" w:rsidRDefault="00251E92" w:rsidP="00201B59">
            <w:pPr>
              <w:pStyle w:val="TableParagraph"/>
              <w:contextualSpacing/>
              <w:rPr>
                <w:sz w:val="18"/>
                <w:szCs w:val="18"/>
              </w:rPr>
            </w:pPr>
            <w:r w:rsidRPr="00322F66">
              <w:rPr>
                <w:sz w:val="18"/>
                <w:szCs w:val="18"/>
              </w:rPr>
              <w:t>5. Key subject</w:t>
            </w:r>
          </w:p>
        </w:tc>
        <w:tc>
          <w:tcPr>
            <w:tcW w:w="6386" w:type="dxa"/>
            <w:vMerge/>
            <w:tcBorders>
              <w:top w:val="nil"/>
            </w:tcBorders>
          </w:tcPr>
          <w:p w14:paraId="75C43876" w14:textId="77777777" w:rsidR="00251E92" w:rsidRPr="00322F66" w:rsidRDefault="00251E92" w:rsidP="00201B59">
            <w:pPr>
              <w:spacing w:after="0" w:line="240" w:lineRule="auto"/>
              <w:contextualSpacing/>
              <w:rPr>
                <w:rFonts w:ascii="Arial" w:hAnsi="Arial" w:cs="Arial"/>
                <w:sz w:val="18"/>
                <w:szCs w:val="18"/>
              </w:rPr>
            </w:pPr>
          </w:p>
        </w:tc>
      </w:tr>
      <w:tr w:rsidR="00F170AD" w:rsidRPr="00322F66" w14:paraId="66005738" w14:textId="77777777" w:rsidTr="00DE4776">
        <w:trPr>
          <w:trHeight w:val="20"/>
        </w:trPr>
        <w:tc>
          <w:tcPr>
            <w:tcW w:w="2974" w:type="dxa"/>
          </w:tcPr>
          <w:p w14:paraId="1F801053" w14:textId="77777777" w:rsidR="00251E92" w:rsidRPr="00322F66" w:rsidRDefault="00251E92" w:rsidP="00201B59">
            <w:pPr>
              <w:pStyle w:val="TableParagraph"/>
              <w:contextualSpacing/>
              <w:rPr>
                <w:sz w:val="18"/>
                <w:szCs w:val="18"/>
              </w:rPr>
            </w:pPr>
            <w:r w:rsidRPr="00322F66">
              <w:rPr>
                <w:sz w:val="18"/>
                <w:szCs w:val="18"/>
              </w:rPr>
              <w:t>6. Geographical position</w:t>
            </w:r>
          </w:p>
        </w:tc>
        <w:tc>
          <w:tcPr>
            <w:tcW w:w="6386" w:type="dxa"/>
            <w:vMerge/>
            <w:tcBorders>
              <w:top w:val="nil"/>
            </w:tcBorders>
          </w:tcPr>
          <w:p w14:paraId="0EFEF4C1" w14:textId="77777777" w:rsidR="00251E92" w:rsidRPr="00322F66" w:rsidRDefault="00251E92" w:rsidP="00201B59">
            <w:pPr>
              <w:spacing w:after="0" w:line="240" w:lineRule="auto"/>
              <w:contextualSpacing/>
              <w:rPr>
                <w:rFonts w:ascii="Arial" w:hAnsi="Arial" w:cs="Arial"/>
                <w:sz w:val="18"/>
                <w:szCs w:val="18"/>
              </w:rPr>
            </w:pPr>
          </w:p>
        </w:tc>
      </w:tr>
      <w:tr w:rsidR="00F170AD" w:rsidRPr="00322F66" w14:paraId="328B9AAD" w14:textId="77777777" w:rsidTr="00DE4776">
        <w:trPr>
          <w:trHeight w:val="20"/>
        </w:trPr>
        <w:tc>
          <w:tcPr>
            <w:tcW w:w="2974" w:type="dxa"/>
          </w:tcPr>
          <w:p w14:paraId="361EE7A5" w14:textId="77777777" w:rsidR="00251E92" w:rsidRPr="00322F66" w:rsidRDefault="00251E92" w:rsidP="00201B59">
            <w:pPr>
              <w:pStyle w:val="TableParagraph"/>
              <w:contextualSpacing/>
              <w:rPr>
                <w:sz w:val="18"/>
                <w:szCs w:val="18"/>
              </w:rPr>
            </w:pPr>
            <w:r w:rsidRPr="00322F66">
              <w:rPr>
                <w:sz w:val="18"/>
                <w:szCs w:val="18"/>
              </w:rPr>
              <w:lastRenderedPageBreak/>
              <w:t>7. Amplifying remarks</w:t>
            </w:r>
          </w:p>
        </w:tc>
        <w:tc>
          <w:tcPr>
            <w:tcW w:w="6386" w:type="dxa"/>
            <w:vMerge/>
            <w:tcBorders>
              <w:top w:val="nil"/>
            </w:tcBorders>
          </w:tcPr>
          <w:p w14:paraId="5AA978C9" w14:textId="77777777" w:rsidR="00251E92" w:rsidRPr="00322F66" w:rsidRDefault="00251E92" w:rsidP="00201B59">
            <w:pPr>
              <w:spacing w:after="0" w:line="240" w:lineRule="auto"/>
              <w:contextualSpacing/>
              <w:rPr>
                <w:rFonts w:ascii="Arial" w:hAnsi="Arial" w:cs="Arial"/>
                <w:sz w:val="18"/>
                <w:szCs w:val="18"/>
              </w:rPr>
            </w:pPr>
          </w:p>
        </w:tc>
      </w:tr>
      <w:tr w:rsidR="00894E3F" w:rsidRPr="00322F66" w14:paraId="4173FA76" w14:textId="77777777" w:rsidTr="00DE4776">
        <w:trPr>
          <w:trHeight w:val="20"/>
        </w:trPr>
        <w:tc>
          <w:tcPr>
            <w:tcW w:w="2974" w:type="dxa"/>
          </w:tcPr>
          <w:p w14:paraId="30B9A8A7" w14:textId="77777777" w:rsidR="00251E92" w:rsidRPr="00322F66" w:rsidRDefault="00251E92" w:rsidP="00201B59">
            <w:pPr>
              <w:pStyle w:val="TableParagraph"/>
              <w:contextualSpacing/>
              <w:rPr>
                <w:sz w:val="18"/>
                <w:szCs w:val="18"/>
              </w:rPr>
            </w:pPr>
            <w:r w:rsidRPr="00322F66">
              <w:rPr>
                <w:sz w:val="18"/>
                <w:szCs w:val="18"/>
              </w:rPr>
              <w:t>8. Cancellation details</w:t>
            </w:r>
          </w:p>
        </w:tc>
        <w:tc>
          <w:tcPr>
            <w:tcW w:w="6386" w:type="dxa"/>
            <w:vMerge/>
            <w:tcBorders>
              <w:top w:val="nil"/>
            </w:tcBorders>
          </w:tcPr>
          <w:p w14:paraId="5D87E549" w14:textId="77777777" w:rsidR="00251E92" w:rsidRPr="00322F66" w:rsidRDefault="00251E92" w:rsidP="00201B59">
            <w:pPr>
              <w:spacing w:after="0" w:line="240" w:lineRule="auto"/>
              <w:contextualSpacing/>
              <w:rPr>
                <w:rFonts w:ascii="Arial" w:hAnsi="Arial" w:cs="Arial"/>
                <w:sz w:val="18"/>
                <w:szCs w:val="18"/>
              </w:rPr>
            </w:pPr>
          </w:p>
        </w:tc>
      </w:tr>
    </w:tbl>
    <w:p w14:paraId="4CF02386" w14:textId="77777777" w:rsidR="008C43B8" w:rsidRPr="00322F66" w:rsidRDefault="008C43B8" w:rsidP="008C43B8">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7"/>
        <w:gridCol w:w="2650"/>
        <w:gridCol w:w="1378"/>
        <w:gridCol w:w="1230"/>
        <w:gridCol w:w="2661"/>
      </w:tblGrid>
      <w:tr w:rsidR="008C43B8" w:rsidRPr="00322F66" w14:paraId="76B16C6E" w14:textId="77777777" w:rsidTr="000A47C3">
        <w:trPr>
          <w:trHeight w:val="144"/>
        </w:trPr>
        <w:tc>
          <w:tcPr>
            <w:tcW w:w="2537" w:type="dxa"/>
            <w:vMerge w:val="restart"/>
          </w:tcPr>
          <w:p w14:paraId="338F9722" w14:textId="13B41BA4" w:rsidR="008C43B8" w:rsidRPr="00C3600E" w:rsidRDefault="00C3600E" w:rsidP="000A47C3">
            <w:pPr>
              <w:rPr>
                <w:rFonts w:ascii="Arial" w:hAnsi="Arial" w:cs="Arial"/>
                <w:b/>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vMerge w:val="restart"/>
          </w:tcPr>
          <w:p w14:paraId="26A5C9D2" w14:textId="78660F00" w:rsidR="008C43B8" w:rsidRPr="00322F66" w:rsidRDefault="00E769B3" w:rsidP="000A47C3">
            <w:pPr>
              <w:rPr>
                <w:rFonts w:ascii="Arial" w:hAnsi="Arial" w:cs="Arial"/>
                <w:sz w:val="18"/>
                <w:szCs w:val="18"/>
              </w:rPr>
            </w:pPr>
            <w:proofErr w:type="spellStart"/>
            <w:r w:rsidRPr="00E769B3">
              <w:rPr>
                <w:rFonts w:ascii="Arial" w:hAnsi="Arial" w:cs="Arial"/>
                <w:b/>
                <w:bCs/>
                <w:sz w:val="18"/>
                <w:szCs w:val="18"/>
              </w:rPr>
              <w:t>generalArea</w:t>
            </w:r>
            <w:proofErr w:type="spellEnd"/>
          </w:p>
        </w:tc>
        <w:tc>
          <w:tcPr>
            <w:tcW w:w="2608" w:type="dxa"/>
            <w:gridSpan w:val="2"/>
          </w:tcPr>
          <w:p w14:paraId="413C484B" w14:textId="77777777" w:rsidR="008C43B8" w:rsidRPr="00322F66" w:rsidRDefault="008C43B8" w:rsidP="000A47C3">
            <w:pPr>
              <w:rPr>
                <w:rFonts w:ascii="Arial" w:hAnsi="Arial" w:cs="Arial"/>
                <w:sz w:val="18"/>
                <w:szCs w:val="18"/>
              </w:rPr>
            </w:pPr>
            <w:proofErr w:type="spellStart"/>
            <w:r w:rsidRPr="00322F66">
              <w:rPr>
                <w:rFonts w:ascii="Arial" w:hAnsi="Arial" w:cs="Arial"/>
                <w:sz w:val="18"/>
                <w:szCs w:val="18"/>
              </w:rPr>
              <w:t>localityIdentifier</w:t>
            </w:r>
            <w:proofErr w:type="spellEnd"/>
          </w:p>
        </w:tc>
        <w:tc>
          <w:tcPr>
            <w:tcW w:w="2661" w:type="dxa"/>
          </w:tcPr>
          <w:p w14:paraId="40AE3844" w14:textId="77777777" w:rsidR="008C43B8" w:rsidRPr="00322F66" w:rsidRDefault="008C43B8" w:rsidP="000A47C3">
            <w:pPr>
              <w:rPr>
                <w:rFonts w:ascii="Arial" w:hAnsi="Arial" w:cs="Arial"/>
                <w:sz w:val="18"/>
                <w:szCs w:val="18"/>
              </w:rPr>
            </w:pPr>
          </w:p>
        </w:tc>
      </w:tr>
      <w:tr w:rsidR="008C43B8" w:rsidRPr="00322F66" w14:paraId="24BF63BF" w14:textId="77777777" w:rsidTr="000A47C3">
        <w:trPr>
          <w:trHeight w:val="144"/>
        </w:trPr>
        <w:tc>
          <w:tcPr>
            <w:tcW w:w="2537" w:type="dxa"/>
            <w:vMerge/>
          </w:tcPr>
          <w:p w14:paraId="0F99AF1A" w14:textId="77777777" w:rsidR="008C43B8" w:rsidRPr="00322F66" w:rsidRDefault="008C43B8" w:rsidP="000A47C3">
            <w:pPr>
              <w:rPr>
                <w:rFonts w:ascii="Arial" w:hAnsi="Arial" w:cs="Arial"/>
                <w:sz w:val="18"/>
                <w:szCs w:val="18"/>
              </w:rPr>
            </w:pPr>
          </w:p>
        </w:tc>
        <w:tc>
          <w:tcPr>
            <w:tcW w:w="2650" w:type="dxa"/>
            <w:vMerge/>
          </w:tcPr>
          <w:p w14:paraId="15DF24BB" w14:textId="77777777" w:rsidR="008C43B8" w:rsidRPr="00322F66" w:rsidRDefault="008C43B8" w:rsidP="000A47C3">
            <w:pPr>
              <w:rPr>
                <w:rFonts w:ascii="Arial" w:hAnsi="Arial" w:cs="Arial"/>
                <w:sz w:val="18"/>
                <w:szCs w:val="18"/>
              </w:rPr>
            </w:pPr>
          </w:p>
        </w:tc>
        <w:tc>
          <w:tcPr>
            <w:tcW w:w="2608" w:type="dxa"/>
            <w:gridSpan w:val="2"/>
            <w:vMerge w:val="restart"/>
          </w:tcPr>
          <w:p w14:paraId="2C90DAD3" w14:textId="76E7D374" w:rsidR="008C43B8" w:rsidRPr="00322F66" w:rsidRDefault="00E769B3" w:rsidP="000A47C3">
            <w:pPr>
              <w:rPr>
                <w:rFonts w:ascii="Arial" w:hAnsi="Arial" w:cs="Arial"/>
                <w:sz w:val="18"/>
                <w:szCs w:val="18"/>
              </w:rPr>
            </w:pPr>
            <w:proofErr w:type="spellStart"/>
            <w:r w:rsidRPr="00E769B3">
              <w:rPr>
                <w:rFonts w:ascii="Arial" w:hAnsi="Arial" w:cs="Arial"/>
                <w:b/>
                <w:bCs/>
                <w:sz w:val="18"/>
                <w:szCs w:val="18"/>
              </w:rPr>
              <w:t>locationName</w:t>
            </w:r>
            <w:proofErr w:type="spellEnd"/>
          </w:p>
        </w:tc>
        <w:tc>
          <w:tcPr>
            <w:tcW w:w="2661" w:type="dxa"/>
          </w:tcPr>
          <w:p w14:paraId="4C278FAB" w14:textId="472FA88D" w:rsidR="008C43B8" w:rsidRPr="00322F66" w:rsidRDefault="00AE2114" w:rsidP="000A47C3">
            <w:pPr>
              <w:rPr>
                <w:rFonts w:ascii="Arial" w:hAnsi="Arial" w:cs="Arial"/>
                <w:sz w:val="18"/>
                <w:szCs w:val="18"/>
              </w:rPr>
            </w:pPr>
            <w:r>
              <w:rPr>
                <w:rFonts w:ascii="Arial" w:hAnsi="Arial" w:cs="Arial"/>
                <w:sz w:val="18"/>
                <w:szCs w:val="18"/>
              </w:rPr>
              <w:t>language:</w:t>
            </w:r>
            <w:r w:rsidR="008C43B8" w:rsidRPr="00322F66">
              <w:rPr>
                <w:rFonts w:ascii="Arial" w:hAnsi="Arial" w:cs="Arial"/>
                <w:sz w:val="18"/>
                <w:szCs w:val="18"/>
              </w:rPr>
              <w:t xml:space="preserve"> </w:t>
            </w:r>
          </w:p>
        </w:tc>
      </w:tr>
      <w:tr w:rsidR="008C43B8" w:rsidRPr="00322F66" w14:paraId="32AA5741" w14:textId="77777777" w:rsidTr="000A47C3">
        <w:trPr>
          <w:trHeight w:val="144"/>
        </w:trPr>
        <w:tc>
          <w:tcPr>
            <w:tcW w:w="2537" w:type="dxa"/>
            <w:vMerge/>
          </w:tcPr>
          <w:p w14:paraId="5D625AF2" w14:textId="77777777" w:rsidR="008C43B8" w:rsidRPr="00322F66" w:rsidRDefault="008C43B8" w:rsidP="000A47C3">
            <w:pPr>
              <w:rPr>
                <w:rFonts w:ascii="Arial" w:hAnsi="Arial" w:cs="Arial"/>
                <w:sz w:val="18"/>
                <w:szCs w:val="18"/>
              </w:rPr>
            </w:pPr>
          </w:p>
        </w:tc>
        <w:tc>
          <w:tcPr>
            <w:tcW w:w="2650" w:type="dxa"/>
            <w:vMerge/>
          </w:tcPr>
          <w:p w14:paraId="2147D779" w14:textId="77777777" w:rsidR="008C43B8" w:rsidRPr="00322F66" w:rsidRDefault="008C43B8" w:rsidP="000A47C3">
            <w:pPr>
              <w:rPr>
                <w:rFonts w:ascii="Arial" w:hAnsi="Arial" w:cs="Arial"/>
                <w:sz w:val="18"/>
                <w:szCs w:val="18"/>
              </w:rPr>
            </w:pPr>
          </w:p>
        </w:tc>
        <w:tc>
          <w:tcPr>
            <w:tcW w:w="2608" w:type="dxa"/>
            <w:gridSpan w:val="2"/>
            <w:vMerge/>
          </w:tcPr>
          <w:p w14:paraId="5C220377" w14:textId="77777777" w:rsidR="008C43B8" w:rsidRPr="00322F66" w:rsidRDefault="008C43B8" w:rsidP="000A47C3">
            <w:pPr>
              <w:rPr>
                <w:rFonts w:ascii="Arial" w:hAnsi="Arial" w:cs="Arial"/>
                <w:sz w:val="18"/>
                <w:szCs w:val="18"/>
              </w:rPr>
            </w:pPr>
          </w:p>
        </w:tc>
        <w:tc>
          <w:tcPr>
            <w:tcW w:w="2661" w:type="dxa"/>
          </w:tcPr>
          <w:p w14:paraId="1FEBC326" w14:textId="486CEE7D" w:rsidR="008C43B8" w:rsidRPr="00322F66" w:rsidRDefault="008C43B8" w:rsidP="000A47C3">
            <w:pPr>
              <w:rPr>
                <w:rFonts w:ascii="Arial" w:hAnsi="Arial" w:cs="Arial"/>
                <w:sz w:val="18"/>
                <w:szCs w:val="18"/>
              </w:rPr>
            </w:pPr>
            <w:r w:rsidRPr="00322F66">
              <w:rPr>
                <w:rFonts w:ascii="Arial" w:hAnsi="Arial" w:cs="Arial"/>
                <w:sz w:val="18"/>
                <w:szCs w:val="18"/>
              </w:rPr>
              <w:t xml:space="preserve">text: </w:t>
            </w:r>
            <w:r w:rsidR="00224FCA" w:rsidRPr="00322F66">
              <w:rPr>
                <w:rFonts w:ascii="Arial" w:hAnsi="Arial" w:cs="Arial"/>
                <w:sz w:val="18"/>
                <w:szCs w:val="18"/>
              </w:rPr>
              <w:t>FRANCE-NORTH COAST</w:t>
            </w:r>
          </w:p>
        </w:tc>
      </w:tr>
      <w:tr w:rsidR="008C43B8" w:rsidRPr="00322F66" w14:paraId="7C32AF1A" w14:textId="77777777" w:rsidTr="000A47C3">
        <w:trPr>
          <w:trHeight w:val="144"/>
        </w:trPr>
        <w:tc>
          <w:tcPr>
            <w:tcW w:w="2537" w:type="dxa"/>
            <w:vMerge/>
          </w:tcPr>
          <w:p w14:paraId="6C3D86DF" w14:textId="77777777" w:rsidR="008C43B8" w:rsidRPr="00322F66" w:rsidRDefault="008C43B8" w:rsidP="000A47C3">
            <w:pPr>
              <w:rPr>
                <w:rFonts w:ascii="Arial" w:hAnsi="Arial" w:cs="Arial"/>
                <w:sz w:val="18"/>
                <w:szCs w:val="18"/>
              </w:rPr>
            </w:pPr>
          </w:p>
        </w:tc>
        <w:tc>
          <w:tcPr>
            <w:tcW w:w="2650" w:type="dxa"/>
          </w:tcPr>
          <w:p w14:paraId="0F6BFFF7" w14:textId="612C8286" w:rsidR="008C43B8"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69" w:type="dxa"/>
            <w:gridSpan w:val="3"/>
          </w:tcPr>
          <w:p w14:paraId="3D477063" w14:textId="5D951553" w:rsidR="008C43B8"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8C43B8" w:rsidRPr="00322F66">
              <w:rPr>
                <w:rFonts w:ascii="Arial" w:hAnsi="Arial" w:cs="Arial"/>
                <w:sz w:val="18"/>
                <w:szCs w:val="18"/>
              </w:rPr>
              <w:t xml:space="preserve">: </w:t>
            </w:r>
            <w:r w:rsidR="00224FCA" w:rsidRPr="00322F66">
              <w:rPr>
                <w:rFonts w:ascii="Arial" w:hAnsi="Arial" w:cs="Arial"/>
                <w:sz w:val="18"/>
                <w:szCs w:val="18"/>
              </w:rPr>
              <w:t>UKXX</w:t>
            </w:r>
          </w:p>
          <w:p w14:paraId="78AF4EA4" w14:textId="58E3A5BC" w:rsidR="008C43B8" w:rsidRPr="00322F66" w:rsidRDefault="008C43B8" w:rsidP="000A47C3">
            <w:pPr>
              <w:rPr>
                <w:rFonts w:ascii="Arial" w:hAnsi="Arial" w:cs="Arial"/>
                <w:sz w:val="18"/>
                <w:szCs w:val="18"/>
              </w:rPr>
            </w:pPr>
            <w:proofErr w:type="spellStart"/>
            <w:r w:rsidRPr="00322F66">
              <w:rPr>
                <w:rFonts w:ascii="Arial" w:hAnsi="Arial" w:cs="Arial"/>
                <w:sz w:val="18"/>
                <w:szCs w:val="18"/>
              </w:rPr>
              <w:t>nationality:</w:t>
            </w:r>
            <w:r w:rsidR="00224FCA" w:rsidRPr="00322F66">
              <w:rPr>
                <w:rFonts w:ascii="Arial" w:hAnsi="Arial" w:cs="Arial"/>
                <w:sz w:val="18"/>
                <w:szCs w:val="18"/>
              </w:rPr>
              <w:t>UK</w:t>
            </w:r>
            <w:proofErr w:type="spellEnd"/>
          </w:p>
          <w:p w14:paraId="7868F11F" w14:textId="29DE8428" w:rsidR="008C43B8"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8C43B8" w:rsidRPr="00322F66">
              <w:rPr>
                <w:rFonts w:ascii="Arial" w:hAnsi="Arial" w:cs="Arial"/>
                <w:sz w:val="18"/>
                <w:szCs w:val="18"/>
              </w:rPr>
              <w:t>:</w:t>
            </w:r>
            <w:r w:rsidR="00224FCA" w:rsidRPr="00322F66">
              <w:rPr>
                <w:rFonts w:ascii="Arial" w:hAnsi="Arial" w:cs="Arial"/>
                <w:sz w:val="18"/>
                <w:szCs w:val="18"/>
              </w:rPr>
              <w:t xml:space="preserve"> NAVAREA I</w:t>
            </w:r>
            <w:r w:rsidR="008C43B8" w:rsidRPr="00322F66">
              <w:rPr>
                <w:rFonts w:ascii="Arial" w:hAnsi="Arial" w:cs="Arial"/>
                <w:sz w:val="18"/>
                <w:szCs w:val="18"/>
              </w:rPr>
              <w:t xml:space="preserve"> </w:t>
            </w:r>
          </w:p>
          <w:p w14:paraId="6CF722BA" w14:textId="0D9A69B0" w:rsidR="008C43B8" w:rsidRPr="00322F66" w:rsidRDefault="008C43B8"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w:t>
            </w:r>
            <w:r w:rsidR="00224FCA" w:rsidRPr="00322F66">
              <w:rPr>
                <w:rFonts w:ascii="Arial" w:hAnsi="Arial" w:cs="Arial"/>
                <w:sz w:val="18"/>
                <w:szCs w:val="18"/>
              </w:rPr>
              <w:t xml:space="preserve"> 88</w:t>
            </w:r>
          </w:p>
          <w:p w14:paraId="5FFC2C22" w14:textId="2B76BA23" w:rsidR="008C43B8"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224FCA" w:rsidRPr="00322F66">
              <w:rPr>
                <w:rFonts w:ascii="Arial" w:hAnsi="Arial" w:cs="Arial"/>
                <w:sz w:val="18"/>
                <w:szCs w:val="18"/>
              </w:rPr>
              <w:t xml:space="preserve"> (4): NAVAREA navigational warnings</w:t>
            </w:r>
          </w:p>
          <w:p w14:paraId="68360A36" w14:textId="3A8B064A" w:rsidR="008C43B8" w:rsidRPr="00322F66" w:rsidRDefault="002D018D" w:rsidP="000A47C3">
            <w:pPr>
              <w:rPr>
                <w:rFonts w:ascii="Arial" w:hAnsi="Arial" w:cs="Arial"/>
                <w:sz w:val="18"/>
                <w:szCs w:val="18"/>
              </w:rPr>
            </w:pPr>
            <w:r w:rsidRPr="002D018D">
              <w:rPr>
                <w:rFonts w:ascii="Arial" w:hAnsi="Arial" w:cs="Arial"/>
                <w:b/>
                <w:bCs/>
                <w:sz w:val="18"/>
                <w:szCs w:val="18"/>
              </w:rPr>
              <w:t>year</w:t>
            </w:r>
            <w:r w:rsidR="008C43B8" w:rsidRPr="00322F66">
              <w:rPr>
                <w:rFonts w:ascii="Arial" w:hAnsi="Arial" w:cs="Arial"/>
                <w:sz w:val="18"/>
                <w:szCs w:val="18"/>
              </w:rPr>
              <w:t xml:space="preserve">: </w:t>
            </w:r>
            <w:r w:rsidR="00224FCA" w:rsidRPr="00322F66">
              <w:rPr>
                <w:rFonts w:ascii="Arial" w:hAnsi="Arial" w:cs="Arial"/>
                <w:sz w:val="18"/>
                <w:szCs w:val="18"/>
              </w:rPr>
              <w:t>2022</w:t>
            </w:r>
          </w:p>
        </w:tc>
      </w:tr>
      <w:tr w:rsidR="008C43B8" w:rsidRPr="00322F66" w14:paraId="3343A014" w14:textId="77777777" w:rsidTr="000A47C3">
        <w:trPr>
          <w:trHeight w:val="144"/>
        </w:trPr>
        <w:tc>
          <w:tcPr>
            <w:tcW w:w="2537" w:type="dxa"/>
            <w:vMerge/>
          </w:tcPr>
          <w:p w14:paraId="642A60D5" w14:textId="77777777" w:rsidR="008C43B8" w:rsidRPr="00322F66" w:rsidRDefault="008C43B8" w:rsidP="000A47C3">
            <w:pPr>
              <w:rPr>
                <w:rFonts w:ascii="Arial" w:hAnsi="Arial" w:cs="Arial"/>
                <w:sz w:val="18"/>
                <w:szCs w:val="18"/>
              </w:rPr>
            </w:pPr>
          </w:p>
        </w:tc>
        <w:tc>
          <w:tcPr>
            <w:tcW w:w="2650" w:type="dxa"/>
          </w:tcPr>
          <w:p w14:paraId="48D1C1D7" w14:textId="71E0CE6A" w:rsidR="008C43B8"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gridSpan w:val="3"/>
          </w:tcPr>
          <w:p w14:paraId="3206359D" w14:textId="5E844C75" w:rsidR="008C43B8" w:rsidRPr="00322F66" w:rsidRDefault="00224FCA" w:rsidP="000A47C3">
            <w:pPr>
              <w:rPr>
                <w:rFonts w:ascii="Arial" w:hAnsi="Arial" w:cs="Arial"/>
                <w:sz w:val="18"/>
                <w:szCs w:val="18"/>
              </w:rPr>
            </w:pPr>
            <w:r w:rsidRPr="00322F66">
              <w:rPr>
                <w:rFonts w:ascii="Arial" w:hAnsi="Arial" w:cs="Arial"/>
                <w:sz w:val="18"/>
                <w:szCs w:val="18"/>
              </w:rPr>
              <w:t>20220201T050000Z</w:t>
            </w:r>
          </w:p>
        </w:tc>
      </w:tr>
      <w:tr w:rsidR="008C43B8" w:rsidRPr="00322F66" w14:paraId="3D9865B8" w14:textId="77777777" w:rsidTr="000A47C3">
        <w:trPr>
          <w:trHeight w:val="144"/>
        </w:trPr>
        <w:tc>
          <w:tcPr>
            <w:tcW w:w="2537" w:type="dxa"/>
            <w:vMerge/>
          </w:tcPr>
          <w:p w14:paraId="4460E327" w14:textId="77777777" w:rsidR="008C43B8" w:rsidRPr="00322F66" w:rsidRDefault="008C43B8" w:rsidP="000A47C3">
            <w:pPr>
              <w:rPr>
                <w:rFonts w:ascii="Arial" w:hAnsi="Arial" w:cs="Arial"/>
                <w:sz w:val="18"/>
                <w:szCs w:val="18"/>
              </w:rPr>
            </w:pPr>
          </w:p>
        </w:tc>
        <w:tc>
          <w:tcPr>
            <w:tcW w:w="2650" w:type="dxa"/>
          </w:tcPr>
          <w:p w14:paraId="53F7185F" w14:textId="14F338B5" w:rsidR="008C43B8"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8C43B8" w:rsidRPr="00322F66">
              <w:rPr>
                <w:rFonts w:ascii="Arial" w:hAnsi="Arial" w:cs="Arial"/>
                <w:sz w:val="18"/>
                <w:szCs w:val="18"/>
              </w:rPr>
              <w:t>:</w:t>
            </w:r>
          </w:p>
        </w:tc>
        <w:tc>
          <w:tcPr>
            <w:tcW w:w="5269" w:type="dxa"/>
            <w:gridSpan w:val="3"/>
          </w:tcPr>
          <w:p w14:paraId="496EE01C" w14:textId="73E2947F" w:rsidR="008C43B8" w:rsidRPr="00322F66" w:rsidRDefault="00224FCA" w:rsidP="000A47C3">
            <w:pPr>
              <w:rPr>
                <w:rFonts w:ascii="Arial" w:hAnsi="Arial" w:cs="Arial"/>
                <w:sz w:val="18"/>
                <w:szCs w:val="18"/>
              </w:rPr>
            </w:pPr>
            <w:r w:rsidRPr="00322F66">
              <w:rPr>
                <w:rFonts w:ascii="Arial" w:hAnsi="Arial" w:cs="Arial"/>
                <w:sz w:val="18"/>
                <w:szCs w:val="18"/>
              </w:rPr>
              <w:t>Security information change</w:t>
            </w:r>
          </w:p>
        </w:tc>
      </w:tr>
      <w:tr w:rsidR="008C43B8" w:rsidRPr="00322F66" w14:paraId="5A530726" w14:textId="77777777" w:rsidTr="000A47C3">
        <w:trPr>
          <w:trHeight w:val="144"/>
        </w:trPr>
        <w:tc>
          <w:tcPr>
            <w:tcW w:w="2537" w:type="dxa"/>
            <w:vMerge/>
          </w:tcPr>
          <w:p w14:paraId="1A830BA1" w14:textId="77777777" w:rsidR="008C43B8" w:rsidRPr="00322F66" w:rsidRDefault="008C43B8" w:rsidP="000A47C3">
            <w:pPr>
              <w:rPr>
                <w:rFonts w:ascii="Arial" w:hAnsi="Arial" w:cs="Arial"/>
                <w:sz w:val="18"/>
                <w:szCs w:val="18"/>
              </w:rPr>
            </w:pPr>
          </w:p>
        </w:tc>
        <w:tc>
          <w:tcPr>
            <w:tcW w:w="2650" w:type="dxa"/>
          </w:tcPr>
          <w:p w14:paraId="3061D36A" w14:textId="78429F03" w:rsidR="008C43B8"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8C43B8" w:rsidRPr="00322F66">
              <w:rPr>
                <w:rFonts w:ascii="Arial" w:hAnsi="Arial" w:cs="Arial"/>
                <w:sz w:val="18"/>
                <w:szCs w:val="18"/>
              </w:rPr>
              <w:t>:</w:t>
            </w:r>
          </w:p>
        </w:tc>
        <w:tc>
          <w:tcPr>
            <w:tcW w:w="5269" w:type="dxa"/>
            <w:gridSpan w:val="3"/>
          </w:tcPr>
          <w:p w14:paraId="33F85EA1" w14:textId="47313ED7" w:rsidR="008C43B8" w:rsidRPr="00322F66" w:rsidRDefault="00224FCA" w:rsidP="000A47C3">
            <w:pPr>
              <w:rPr>
                <w:rFonts w:ascii="Arial" w:hAnsi="Arial" w:cs="Arial"/>
                <w:sz w:val="18"/>
                <w:szCs w:val="18"/>
              </w:rPr>
            </w:pPr>
            <w:r w:rsidRPr="00322F66">
              <w:rPr>
                <w:rFonts w:ascii="Arial" w:hAnsi="Arial" w:cs="Arial"/>
                <w:sz w:val="18"/>
                <w:szCs w:val="18"/>
              </w:rPr>
              <w:t>true</w:t>
            </w:r>
          </w:p>
        </w:tc>
      </w:tr>
      <w:tr w:rsidR="008C43B8" w:rsidRPr="00322F66" w14:paraId="3198D34B" w14:textId="77777777" w:rsidTr="000A47C3">
        <w:trPr>
          <w:trHeight w:val="144"/>
        </w:trPr>
        <w:tc>
          <w:tcPr>
            <w:tcW w:w="2537" w:type="dxa"/>
            <w:vMerge w:val="restart"/>
          </w:tcPr>
          <w:p w14:paraId="3E4633A4" w14:textId="77777777" w:rsidR="008C43B8" w:rsidRPr="00322F66" w:rsidRDefault="008C43B8"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50" w:type="dxa"/>
          </w:tcPr>
          <w:p w14:paraId="2637F791" w14:textId="77777777" w:rsidR="008C43B8" w:rsidRPr="00322F66" w:rsidRDefault="008C43B8" w:rsidP="000A47C3">
            <w:pPr>
              <w:rPr>
                <w:rFonts w:ascii="Arial" w:hAnsi="Arial" w:cs="Arial"/>
                <w:sz w:val="18"/>
                <w:szCs w:val="18"/>
              </w:rPr>
            </w:pPr>
            <w:r w:rsidRPr="00322F66">
              <w:rPr>
                <w:rFonts w:ascii="Arial" w:hAnsi="Arial" w:cs="Arial"/>
                <w:sz w:val="18"/>
                <w:szCs w:val="18"/>
              </w:rPr>
              <w:t>header (role)</w:t>
            </w:r>
          </w:p>
        </w:tc>
        <w:tc>
          <w:tcPr>
            <w:tcW w:w="5269" w:type="dxa"/>
            <w:gridSpan w:val="3"/>
          </w:tcPr>
          <w:p w14:paraId="4C21391C" w14:textId="5531B250" w:rsidR="008C43B8" w:rsidRPr="00322F66" w:rsidRDefault="00224FCA" w:rsidP="000A47C3">
            <w:pPr>
              <w:rPr>
                <w:rFonts w:ascii="Arial" w:hAnsi="Arial" w:cs="Arial"/>
                <w:sz w:val="18"/>
                <w:szCs w:val="18"/>
              </w:rPr>
            </w:pPr>
            <w:r w:rsidRPr="00322F66">
              <w:rPr>
                <w:rFonts w:ascii="Arial" w:hAnsi="Arial" w:cs="Arial"/>
                <w:sz w:val="18"/>
                <w:szCs w:val="18"/>
              </w:rPr>
              <w:t>ID00</w:t>
            </w:r>
          </w:p>
        </w:tc>
      </w:tr>
      <w:tr w:rsidR="008C43B8" w:rsidRPr="00322F66" w14:paraId="4EDF5D2E" w14:textId="77777777" w:rsidTr="000A47C3">
        <w:trPr>
          <w:trHeight w:val="144"/>
        </w:trPr>
        <w:tc>
          <w:tcPr>
            <w:tcW w:w="2537" w:type="dxa"/>
            <w:vMerge/>
          </w:tcPr>
          <w:p w14:paraId="4EEEC235" w14:textId="77777777" w:rsidR="008C43B8" w:rsidRPr="00322F66" w:rsidRDefault="008C43B8" w:rsidP="000A47C3">
            <w:pPr>
              <w:rPr>
                <w:rFonts w:ascii="Arial" w:hAnsi="Arial" w:cs="Arial"/>
                <w:sz w:val="18"/>
                <w:szCs w:val="18"/>
              </w:rPr>
            </w:pPr>
          </w:p>
        </w:tc>
        <w:tc>
          <w:tcPr>
            <w:tcW w:w="2650" w:type="dxa"/>
          </w:tcPr>
          <w:p w14:paraId="389D3C8D" w14:textId="77777777" w:rsidR="008C43B8" w:rsidRPr="00322F66" w:rsidRDefault="008C43B8"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69" w:type="dxa"/>
            <w:gridSpan w:val="3"/>
          </w:tcPr>
          <w:p w14:paraId="0328CA23" w14:textId="2128D184" w:rsidR="008C43B8" w:rsidRPr="00322F66" w:rsidRDefault="00224FCA" w:rsidP="000A47C3">
            <w:pPr>
              <w:rPr>
                <w:rFonts w:ascii="Arial" w:hAnsi="Arial" w:cs="Arial"/>
                <w:sz w:val="18"/>
                <w:szCs w:val="18"/>
              </w:rPr>
            </w:pPr>
            <w:r w:rsidRPr="00322F66">
              <w:rPr>
                <w:rFonts w:ascii="Arial" w:hAnsi="Arial" w:cs="Arial"/>
                <w:sz w:val="18"/>
                <w:szCs w:val="18"/>
              </w:rPr>
              <w:t>ID01</w:t>
            </w:r>
          </w:p>
        </w:tc>
      </w:tr>
      <w:tr w:rsidR="00B20F02" w:rsidRPr="00322F66" w14:paraId="2E620C7A" w14:textId="77777777" w:rsidTr="000A47C3">
        <w:trPr>
          <w:trHeight w:val="144"/>
        </w:trPr>
        <w:tc>
          <w:tcPr>
            <w:tcW w:w="2537" w:type="dxa"/>
            <w:vMerge w:val="restart"/>
          </w:tcPr>
          <w:p w14:paraId="78B46CE9" w14:textId="61C5DB3F" w:rsidR="00B20F02" w:rsidRPr="00322F66" w:rsidRDefault="00B20F02" w:rsidP="00B20F02">
            <w:pPr>
              <w:rPr>
                <w:rFonts w:ascii="Arial" w:hAnsi="Arial" w:cs="Arial"/>
                <w:sz w:val="18"/>
                <w:szCs w:val="18"/>
              </w:rPr>
            </w:pPr>
            <w:proofErr w:type="spellStart"/>
            <w:r w:rsidRPr="00322F66">
              <w:rPr>
                <w:rFonts w:ascii="Arial" w:hAnsi="Arial" w:cs="Arial"/>
                <w:sz w:val="18"/>
                <w:szCs w:val="18"/>
              </w:rPr>
              <w:t>NAVWARNReferences</w:t>
            </w:r>
            <w:proofErr w:type="spellEnd"/>
          </w:p>
        </w:tc>
        <w:tc>
          <w:tcPr>
            <w:tcW w:w="2650" w:type="dxa"/>
          </w:tcPr>
          <w:p w14:paraId="3CC323C6" w14:textId="3AC2188A" w:rsidR="00B20F02" w:rsidRPr="00322F66" w:rsidRDefault="00B20F02" w:rsidP="00B20F02">
            <w:pPr>
              <w:rPr>
                <w:rFonts w:ascii="Arial" w:hAnsi="Arial" w:cs="Arial"/>
                <w:sz w:val="18"/>
                <w:szCs w:val="18"/>
              </w:rPr>
            </w:pPr>
            <w:proofErr w:type="spellStart"/>
            <w:r w:rsidRPr="00322F66">
              <w:rPr>
                <w:rFonts w:ascii="Arial" w:hAnsi="Arial" w:cs="Arial"/>
                <w:sz w:val="18"/>
                <w:szCs w:val="18"/>
              </w:rPr>
              <w:t>theWarning</w:t>
            </w:r>
            <w:proofErr w:type="spellEnd"/>
            <w:r w:rsidRPr="00322F66">
              <w:rPr>
                <w:rFonts w:ascii="Arial" w:hAnsi="Arial" w:cs="Arial"/>
                <w:sz w:val="18"/>
                <w:szCs w:val="18"/>
              </w:rPr>
              <w:t>(role)</w:t>
            </w:r>
          </w:p>
        </w:tc>
        <w:tc>
          <w:tcPr>
            <w:tcW w:w="5269" w:type="dxa"/>
            <w:gridSpan w:val="3"/>
          </w:tcPr>
          <w:p w14:paraId="254049F5" w14:textId="77777777" w:rsidR="00B20F02" w:rsidRPr="00322F66" w:rsidRDefault="00B20F02" w:rsidP="00B20F02">
            <w:pPr>
              <w:rPr>
                <w:rFonts w:ascii="Arial" w:hAnsi="Arial" w:cs="Arial"/>
                <w:sz w:val="18"/>
                <w:szCs w:val="18"/>
              </w:rPr>
            </w:pPr>
          </w:p>
        </w:tc>
      </w:tr>
      <w:tr w:rsidR="00B20F02" w:rsidRPr="00322F66" w14:paraId="1FA8F9EC" w14:textId="77777777" w:rsidTr="000A47C3">
        <w:trPr>
          <w:trHeight w:val="144"/>
        </w:trPr>
        <w:tc>
          <w:tcPr>
            <w:tcW w:w="2537" w:type="dxa"/>
            <w:vMerge/>
          </w:tcPr>
          <w:p w14:paraId="0285814F" w14:textId="77777777" w:rsidR="00B20F02" w:rsidRPr="00322F66" w:rsidRDefault="00B20F02" w:rsidP="00B20F02">
            <w:pPr>
              <w:rPr>
                <w:rFonts w:ascii="Arial" w:hAnsi="Arial" w:cs="Arial"/>
                <w:sz w:val="18"/>
                <w:szCs w:val="18"/>
              </w:rPr>
            </w:pPr>
          </w:p>
        </w:tc>
        <w:tc>
          <w:tcPr>
            <w:tcW w:w="2650" w:type="dxa"/>
          </w:tcPr>
          <w:p w14:paraId="56BE7722" w14:textId="4334363B" w:rsidR="00B20F02" w:rsidRPr="00322F66" w:rsidRDefault="00B20F02" w:rsidP="00B20F02">
            <w:pPr>
              <w:rPr>
                <w:rFonts w:ascii="Arial" w:hAnsi="Arial" w:cs="Arial"/>
                <w:sz w:val="18"/>
                <w:szCs w:val="18"/>
              </w:rPr>
            </w:pPr>
            <w:proofErr w:type="spellStart"/>
            <w:r w:rsidRPr="00322F66">
              <w:rPr>
                <w:rFonts w:ascii="Arial" w:hAnsi="Arial" w:cs="Arial"/>
                <w:sz w:val="18"/>
                <w:szCs w:val="18"/>
              </w:rPr>
              <w:t>theReferences</w:t>
            </w:r>
            <w:proofErr w:type="spellEnd"/>
            <w:r w:rsidRPr="00322F66">
              <w:rPr>
                <w:rFonts w:ascii="Arial" w:hAnsi="Arial" w:cs="Arial"/>
                <w:sz w:val="18"/>
                <w:szCs w:val="18"/>
              </w:rPr>
              <w:t xml:space="preserve"> (role)</w:t>
            </w:r>
          </w:p>
        </w:tc>
        <w:tc>
          <w:tcPr>
            <w:tcW w:w="5269" w:type="dxa"/>
            <w:gridSpan w:val="3"/>
          </w:tcPr>
          <w:p w14:paraId="63ED3F79" w14:textId="77777777" w:rsidR="00B20F02" w:rsidRPr="00322F66" w:rsidRDefault="00B20F02" w:rsidP="00B20F02">
            <w:pPr>
              <w:rPr>
                <w:rFonts w:ascii="Arial" w:hAnsi="Arial" w:cs="Arial"/>
                <w:sz w:val="18"/>
                <w:szCs w:val="18"/>
              </w:rPr>
            </w:pPr>
          </w:p>
        </w:tc>
      </w:tr>
      <w:tr w:rsidR="00B20F02" w:rsidRPr="00322F66" w14:paraId="6F63195E" w14:textId="77777777" w:rsidTr="000A47C3">
        <w:trPr>
          <w:trHeight w:val="144"/>
        </w:trPr>
        <w:tc>
          <w:tcPr>
            <w:tcW w:w="2537" w:type="dxa"/>
            <w:vMerge w:val="restart"/>
          </w:tcPr>
          <w:p w14:paraId="1043025E" w14:textId="77777777" w:rsidR="00B20F02" w:rsidRPr="00322F66" w:rsidRDefault="00B20F02" w:rsidP="00B20F02">
            <w:pPr>
              <w:rPr>
                <w:rFonts w:ascii="Arial" w:hAnsi="Arial" w:cs="Arial"/>
                <w:sz w:val="18"/>
                <w:szCs w:val="18"/>
              </w:rPr>
            </w:pPr>
            <w:proofErr w:type="spellStart"/>
            <w:r w:rsidRPr="00322F66">
              <w:rPr>
                <w:rFonts w:ascii="Arial" w:hAnsi="Arial" w:cs="Arial"/>
                <w:sz w:val="18"/>
                <w:szCs w:val="18"/>
              </w:rPr>
              <w:t>AreaAffected</w:t>
            </w:r>
            <w:proofErr w:type="spellEnd"/>
          </w:p>
        </w:tc>
        <w:tc>
          <w:tcPr>
            <w:tcW w:w="2650" w:type="dxa"/>
          </w:tcPr>
          <w:p w14:paraId="75BE7FA6" w14:textId="2C9362C1" w:rsidR="00B20F02" w:rsidRPr="00322F66" w:rsidRDefault="00B20F02" w:rsidP="00B20F02">
            <w:pPr>
              <w:rPr>
                <w:rFonts w:ascii="Arial" w:hAnsi="Arial" w:cs="Arial"/>
                <w:sz w:val="18"/>
                <w:szCs w:val="18"/>
              </w:rPr>
            </w:pPr>
            <w:r>
              <w:rPr>
                <w:rFonts w:ascii="Arial" w:hAnsi="Arial" w:cs="Arial"/>
                <w:sz w:val="18"/>
                <w:szCs w:val="18"/>
              </w:rPr>
              <w:t>i</w:t>
            </w:r>
            <w:r w:rsidRPr="00322F66">
              <w:rPr>
                <w:rFonts w:ascii="Arial" w:hAnsi="Arial" w:cs="Arial"/>
                <w:sz w:val="18"/>
                <w:szCs w:val="18"/>
              </w:rPr>
              <w:t>mpacts (role)</w:t>
            </w:r>
          </w:p>
        </w:tc>
        <w:tc>
          <w:tcPr>
            <w:tcW w:w="5269" w:type="dxa"/>
            <w:gridSpan w:val="3"/>
          </w:tcPr>
          <w:p w14:paraId="283409A7" w14:textId="24830BA6" w:rsidR="00B20F02" w:rsidRPr="00322F66" w:rsidRDefault="00B20F02" w:rsidP="00B20F02">
            <w:pPr>
              <w:rPr>
                <w:rFonts w:ascii="Arial" w:hAnsi="Arial" w:cs="Arial"/>
                <w:sz w:val="18"/>
                <w:szCs w:val="18"/>
              </w:rPr>
            </w:pPr>
            <w:r w:rsidRPr="00322F66">
              <w:rPr>
                <w:rFonts w:ascii="Arial" w:hAnsi="Arial" w:cs="Arial"/>
                <w:sz w:val="18"/>
                <w:szCs w:val="18"/>
              </w:rPr>
              <w:t>ID01</w:t>
            </w:r>
          </w:p>
        </w:tc>
      </w:tr>
      <w:tr w:rsidR="00B20F02" w:rsidRPr="00322F66" w14:paraId="63D4F20D" w14:textId="77777777" w:rsidTr="000A47C3">
        <w:trPr>
          <w:trHeight w:val="144"/>
        </w:trPr>
        <w:tc>
          <w:tcPr>
            <w:tcW w:w="2537" w:type="dxa"/>
            <w:vMerge/>
          </w:tcPr>
          <w:p w14:paraId="47D112D9" w14:textId="77777777" w:rsidR="00B20F02" w:rsidRPr="00322F66" w:rsidRDefault="00B20F02" w:rsidP="00B20F02">
            <w:pPr>
              <w:rPr>
                <w:rFonts w:ascii="Arial" w:hAnsi="Arial" w:cs="Arial"/>
                <w:sz w:val="18"/>
                <w:szCs w:val="18"/>
              </w:rPr>
            </w:pPr>
          </w:p>
        </w:tc>
        <w:tc>
          <w:tcPr>
            <w:tcW w:w="2650" w:type="dxa"/>
          </w:tcPr>
          <w:p w14:paraId="3ACCF7A8" w14:textId="19F8A1F4" w:rsidR="00B20F02" w:rsidRPr="00322F66" w:rsidRDefault="00B20F02" w:rsidP="00B20F02">
            <w:pPr>
              <w:rPr>
                <w:rFonts w:ascii="Arial" w:hAnsi="Arial" w:cs="Arial"/>
                <w:sz w:val="18"/>
                <w:szCs w:val="18"/>
              </w:rPr>
            </w:pPr>
            <w:r>
              <w:rPr>
                <w:rFonts w:ascii="Arial" w:hAnsi="Arial" w:cs="Arial"/>
                <w:sz w:val="18"/>
                <w:szCs w:val="18"/>
              </w:rPr>
              <w:t>a</w:t>
            </w:r>
            <w:r w:rsidRPr="00322F66">
              <w:rPr>
                <w:rFonts w:ascii="Arial" w:hAnsi="Arial" w:cs="Arial"/>
                <w:sz w:val="18"/>
                <w:szCs w:val="18"/>
              </w:rPr>
              <w:t>ffects (role)</w:t>
            </w:r>
          </w:p>
        </w:tc>
        <w:tc>
          <w:tcPr>
            <w:tcW w:w="5269" w:type="dxa"/>
            <w:gridSpan w:val="3"/>
          </w:tcPr>
          <w:p w14:paraId="6445C64A" w14:textId="0D51A421" w:rsidR="00B20F02" w:rsidRPr="00322F66" w:rsidRDefault="00B20F02" w:rsidP="00B20F02">
            <w:pPr>
              <w:rPr>
                <w:rFonts w:ascii="Arial" w:hAnsi="Arial" w:cs="Arial"/>
                <w:sz w:val="18"/>
                <w:szCs w:val="18"/>
              </w:rPr>
            </w:pPr>
            <w:r w:rsidRPr="00322F66">
              <w:rPr>
                <w:rFonts w:ascii="Arial" w:hAnsi="Arial" w:cs="Arial"/>
                <w:sz w:val="18"/>
                <w:szCs w:val="18"/>
              </w:rPr>
              <w:t>ID02</w:t>
            </w:r>
          </w:p>
        </w:tc>
      </w:tr>
      <w:tr w:rsidR="00B20F02" w:rsidRPr="00322F66" w14:paraId="10E6105E" w14:textId="77777777" w:rsidTr="000A47C3">
        <w:trPr>
          <w:trHeight w:val="144"/>
        </w:trPr>
        <w:tc>
          <w:tcPr>
            <w:tcW w:w="2537" w:type="dxa"/>
            <w:vMerge w:val="restart"/>
          </w:tcPr>
          <w:p w14:paraId="7B56CF82" w14:textId="77777777" w:rsidR="00B20F02" w:rsidRPr="00322F66" w:rsidRDefault="00B20F02" w:rsidP="00B20F02">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50" w:type="dxa"/>
          </w:tcPr>
          <w:p w14:paraId="4C63B8EB" w14:textId="77777777" w:rsidR="00B20F02" w:rsidRPr="00322F66" w:rsidRDefault="00B20F02" w:rsidP="00B20F02">
            <w:pPr>
              <w:rPr>
                <w:rFonts w:ascii="Arial" w:hAnsi="Arial" w:cs="Arial"/>
                <w:sz w:val="18"/>
                <w:szCs w:val="18"/>
              </w:rPr>
            </w:pPr>
            <w:proofErr w:type="spellStart"/>
            <w:r w:rsidRPr="00322F66">
              <w:rPr>
                <w:rFonts w:ascii="Arial" w:hAnsi="Arial" w:cs="Arial"/>
                <w:sz w:val="18"/>
                <w:szCs w:val="18"/>
              </w:rPr>
              <w:t>featureName</w:t>
            </w:r>
            <w:proofErr w:type="spellEnd"/>
          </w:p>
        </w:tc>
        <w:tc>
          <w:tcPr>
            <w:tcW w:w="5269" w:type="dxa"/>
            <w:gridSpan w:val="3"/>
          </w:tcPr>
          <w:p w14:paraId="525F7983" w14:textId="6C7B55B9" w:rsidR="00B20F02" w:rsidRPr="00447084" w:rsidRDefault="00B20F02" w:rsidP="00B20F02">
            <w:pPr>
              <w:rPr>
                <w:rFonts w:ascii="Arial" w:hAnsi="Arial" w:cs="Arial"/>
                <w:sz w:val="18"/>
                <w:szCs w:val="18"/>
                <w:lang w:val="fr-FR"/>
              </w:rPr>
            </w:pPr>
            <w:proofErr w:type="spellStart"/>
            <w:proofErr w:type="gramStart"/>
            <w:r>
              <w:rPr>
                <w:rFonts w:ascii="Arial" w:hAnsi="Arial" w:cs="Arial"/>
                <w:sz w:val="18"/>
                <w:szCs w:val="18"/>
                <w:lang w:val="fr-FR"/>
              </w:rPr>
              <w:t>language:</w:t>
            </w:r>
            <w:r w:rsidRPr="00447084">
              <w:rPr>
                <w:rFonts w:ascii="Arial" w:hAnsi="Arial" w:cs="Arial"/>
                <w:sz w:val="18"/>
                <w:szCs w:val="18"/>
                <w:lang w:val="fr-FR"/>
              </w:rPr>
              <w:t>eng</w:t>
            </w:r>
            <w:proofErr w:type="spellEnd"/>
            <w:proofErr w:type="gramEnd"/>
          </w:p>
          <w:p w14:paraId="00767FCF" w14:textId="1964FD8B" w:rsidR="00B20F02" w:rsidRPr="00447084" w:rsidRDefault="00B20F02" w:rsidP="00B20F02">
            <w:pPr>
              <w:rPr>
                <w:rFonts w:ascii="Arial" w:hAnsi="Arial" w:cs="Arial"/>
                <w:sz w:val="18"/>
                <w:szCs w:val="18"/>
                <w:lang w:val="fr-FR"/>
              </w:rPr>
            </w:pPr>
            <w:proofErr w:type="spellStart"/>
            <w:proofErr w:type="gramStart"/>
            <w:r w:rsidRPr="00447084">
              <w:rPr>
                <w:rFonts w:ascii="Arial" w:hAnsi="Arial" w:cs="Arial"/>
                <w:sz w:val="18"/>
                <w:szCs w:val="18"/>
                <w:lang w:val="fr-FR"/>
              </w:rPr>
              <w:t>name</w:t>
            </w:r>
            <w:proofErr w:type="spellEnd"/>
            <w:r w:rsidRPr="00447084">
              <w:rPr>
                <w:rFonts w:ascii="Arial" w:hAnsi="Arial" w:cs="Arial"/>
                <w:sz w:val="18"/>
                <w:szCs w:val="18"/>
                <w:lang w:val="fr-FR"/>
              </w:rPr>
              <w:t>:</w:t>
            </w:r>
            <w:proofErr w:type="gramEnd"/>
            <w:r w:rsidRPr="00447084">
              <w:rPr>
                <w:rFonts w:ascii="Arial" w:hAnsi="Arial" w:cs="Arial"/>
                <w:sz w:val="18"/>
                <w:szCs w:val="18"/>
                <w:lang w:val="fr-FR"/>
              </w:rPr>
              <w:t xml:space="preserve"> BAIE DE SEINE</w:t>
            </w:r>
            <w:r w:rsidRPr="00447084">
              <w:rPr>
                <w:rFonts w:ascii="Arial" w:hAnsi="Arial" w:cs="Arial"/>
                <w:spacing w:val="-9"/>
                <w:sz w:val="18"/>
                <w:szCs w:val="18"/>
                <w:lang w:val="fr-FR"/>
              </w:rPr>
              <w:t xml:space="preserve"> </w:t>
            </w:r>
            <w:r w:rsidRPr="00447084">
              <w:rPr>
                <w:rFonts w:ascii="Arial" w:hAnsi="Arial" w:cs="Arial"/>
                <w:sz w:val="18"/>
                <w:szCs w:val="18"/>
                <w:lang w:val="fr-FR"/>
              </w:rPr>
              <w:t>AND LE HAVRE HARBOUR.</w:t>
            </w:r>
          </w:p>
          <w:p w14:paraId="5D11DA06" w14:textId="77777777" w:rsidR="00B20F02" w:rsidRPr="00322F66" w:rsidRDefault="00B20F02" w:rsidP="00B20F02">
            <w:pPr>
              <w:rPr>
                <w:rFonts w:ascii="Arial" w:hAnsi="Arial" w:cs="Arial"/>
                <w:sz w:val="18"/>
                <w:szCs w:val="18"/>
              </w:rPr>
            </w:pPr>
            <w:proofErr w:type="spellStart"/>
            <w:r w:rsidRPr="00322F66">
              <w:rPr>
                <w:rFonts w:ascii="Arial" w:hAnsi="Arial" w:cs="Arial"/>
                <w:sz w:val="18"/>
                <w:szCs w:val="18"/>
              </w:rPr>
              <w:t>nameUsage</w:t>
            </w:r>
            <w:proofErr w:type="spellEnd"/>
            <w:r w:rsidRPr="00322F66">
              <w:rPr>
                <w:rFonts w:ascii="Arial" w:hAnsi="Arial" w:cs="Arial"/>
                <w:sz w:val="18"/>
                <w:szCs w:val="18"/>
              </w:rPr>
              <w:t>:</w:t>
            </w:r>
          </w:p>
        </w:tc>
      </w:tr>
      <w:tr w:rsidR="00B20F02" w:rsidRPr="00322F66" w14:paraId="57DF4CCF" w14:textId="77777777" w:rsidTr="00322F66">
        <w:trPr>
          <w:trHeight w:val="151"/>
        </w:trPr>
        <w:tc>
          <w:tcPr>
            <w:tcW w:w="2537" w:type="dxa"/>
            <w:vMerge/>
          </w:tcPr>
          <w:p w14:paraId="4248BEAE" w14:textId="77777777" w:rsidR="00B20F02" w:rsidRPr="00322F66" w:rsidRDefault="00B20F02" w:rsidP="00B20F02">
            <w:pPr>
              <w:rPr>
                <w:rFonts w:ascii="Arial" w:hAnsi="Arial" w:cs="Arial"/>
                <w:sz w:val="18"/>
                <w:szCs w:val="18"/>
              </w:rPr>
            </w:pPr>
          </w:p>
        </w:tc>
        <w:tc>
          <w:tcPr>
            <w:tcW w:w="2650" w:type="dxa"/>
            <w:vMerge w:val="restart"/>
          </w:tcPr>
          <w:p w14:paraId="7BC7F632" w14:textId="565C2F75" w:rsidR="00B20F02" w:rsidRPr="00322F66" w:rsidRDefault="002D018D" w:rsidP="00B20F02">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1378" w:type="dxa"/>
            <w:vMerge w:val="restart"/>
          </w:tcPr>
          <w:p w14:paraId="413CC5F7" w14:textId="77777777" w:rsidR="00B20F02" w:rsidRPr="00322F66" w:rsidRDefault="00B20F02" w:rsidP="00B20F02">
            <w:pPr>
              <w:rPr>
                <w:rFonts w:ascii="Arial" w:hAnsi="Arial" w:cs="Arial"/>
                <w:sz w:val="18"/>
                <w:szCs w:val="18"/>
              </w:rPr>
            </w:pPr>
            <w:r w:rsidRPr="00322F66">
              <w:rPr>
                <w:rFonts w:ascii="Arial" w:hAnsi="Arial" w:cs="Arial"/>
                <w:sz w:val="18"/>
                <w:szCs w:val="18"/>
              </w:rPr>
              <w:t>information:</w:t>
            </w:r>
          </w:p>
          <w:p w14:paraId="53835A7D" w14:textId="77777777" w:rsidR="00B20F02" w:rsidRPr="00322F66" w:rsidRDefault="00B20F02" w:rsidP="00B20F02">
            <w:pPr>
              <w:rPr>
                <w:rFonts w:ascii="Arial" w:hAnsi="Arial" w:cs="Arial"/>
                <w:sz w:val="18"/>
                <w:szCs w:val="18"/>
              </w:rPr>
            </w:pPr>
          </w:p>
        </w:tc>
        <w:tc>
          <w:tcPr>
            <w:tcW w:w="3891" w:type="dxa"/>
            <w:gridSpan w:val="2"/>
          </w:tcPr>
          <w:p w14:paraId="71334B5E" w14:textId="5F41E0A3" w:rsidR="00B20F02" w:rsidRPr="00322F66" w:rsidRDefault="00B20F02" w:rsidP="00B20F02">
            <w:pPr>
              <w:rPr>
                <w:rFonts w:ascii="Arial" w:hAnsi="Arial" w:cs="Arial"/>
                <w:sz w:val="18"/>
                <w:szCs w:val="18"/>
              </w:rPr>
            </w:pPr>
            <w:proofErr w:type="spellStart"/>
            <w:proofErr w:type="gramStart"/>
            <w:r>
              <w:rPr>
                <w:rFonts w:ascii="Arial" w:hAnsi="Arial" w:cs="Arial"/>
                <w:sz w:val="18"/>
                <w:szCs w:val="18"/>
              </w:rPr>
              <w:t>language:</w:t>
            </w:r>
            <w:r w:rsidRPr="00322F66">
              <w:rPr>
                <w:rFonts w:ascii="Arial" w:hAnsi="Arial" w:cs="Arial"/>
                <w:sz w:val="18"/>
                <w:szCs w:val="18"/>
              </w:rPr>
              <w:t>eng</w:t>
            </w:r>
            <w:proofErr w:type="spellEnd"/>
            <w:proofErr w:type="gramEnd"/>
          </w:p>
        </w:tc>
      </w:tr>
      <w:tr w:rsidR="00B20F02" w:rsidRPr="00322F66" w14:paraId="600F1D5C" w14:textId="77777777" w:rsidTr="00322F66">
        <w:trPr>
          <w:trHeight w:val="150"/>
        </w:trPr>
        <w:tc>
          <w:tcPr>
            <w:tcW w:w="2537" w:type="dxa"/>
            <w:vMerge/>
          </w:tcPr>
          <w:p w14:paraId="2C927E30" w14:textId="77777777" w:rsidR="00B20F02" w:rsidRPr="00322F66" w:rsidRDefault="00B20F02" w:rsidP="00B20F02">
            <w:pPr>
              <w:rPr>
                <w:rFonts w:ascii="Arial" w:hAnsi="Arial" w:cs="Arial"/>
                <w:sz w:val="18"/>
                <w:szCs w:val="18"/>
              </w:rPr>
            </w:pPr>
          </w:p>
        </w:tc>
        <w:tc>
          <w:tcPr>
            <w:tcW w:w="2650" w:type="dxa"/>
            <w:vMerge/>
          </w:tcPr>
          <w:p w14:paraId="0AFFBAE0" w14:textId="77777777" w:rsidR="00B20F02" w:rsidRPr="00322F66" w:rsidRDefault="00B20F02" w:rsidP="00B20F02">
            <w:pPr>
              <w:rPr>
                <w:rFonts w:ascii="Arial" w:hAnsi="Arial" w:cs="Arial"/>
                <w:sz w:val="18"/>
                <w:szCs w:val="18"/>
              </w:rPr>
            </w:pPr>
          </w:p>
        </w:tc>
        <w:tc>
          <w:tcPr>
            <w:tcW w:w="1378" w:type="dxa"/>
            <w:vMerge/>
          </w:tcPr>
          <w:p w14:paraId="0FB0E923" w14:textId="77777777" w:rsidR="00B20F02" w:rsidRPr="00322F66" w:rsidRDefault="00B20F02" w:rsidP="00B20F02">
            <w:pPr>
              <w:rPr>
                <w:rFonts w:ascii="Arial" w:hAnsi="Arial" w:cs="Arial"/>
                <w:sz w:val="18"/>
                <w:szCs w:val="18"/>
              </w:rPr>
            </w:pPr>
          </w:p>
        </w:tc>
        <w:tc>
          <w:tcPr>
            <w:tcW w:w="3891" w:type="dxa"/>
            <w:gridSpan w:val="2"/>
          </w:tcPr>
          <w:p w14:paraId="508D3C87" w14:textId="0EAC8535" w:rsidR="00B20F02" w:rsidRPr="00322F66" w:rsidRDefault="00B20F02" w:rsidP="00B20F02">
            <w:pPr>
              <w:pStyle w:val="TableParagraph"/>
              <w:ind w:left="100" w:right="92"/>
              <w:contextualSpacing/>
              <w:rPr>
                <w:sz w:val="18"/>
                <w:szCs w:val="18"/>
              </w:rPr>
            </w:pPr>
            <w:r>
              <w:rPr>
                <w:sz w:val="18"/>
                <w:szCs w:val="18"/>
              </w:rPr>
              <w:t>t</w:t>
            </w:r>
            <w:r w:rsidRPr="00322F66">
              <w:rPr>
                <w:sz w:val="18"/>
                <w:szCs w:val="18"/>
              </w:rPr>
              <w:t>ext: SECURITY ANNOUNCEMENT. REF: ISPS CODE - SECURITY</w:t>
            </w:r>
            <w:r w:rsidRPr="00322F66">
              <w:rPr>
                <w:spacing w:val="-22"/>
                <w:sz w:val="18"/>
                <w:szCs w:val="18"/>
              </w:rPr>
              <w:t xml:space="preserve"> </w:t>
            </w:r>
            <w:r w:rsidRPr="00322F66">
              <w:rPr>
                <w:sz w:val="18"/>
                <w:szCs w:val="18"/>
              </w:rPr>
              <w:t>LEVELS IN FRENCH TERRITORIAL WATERS IN THE BAIE DE SEINE AND IN LE HAVRE HARBOUR UPGRADED TO SECURITY LEVEL 3. ALL SHIPS ARE PROHIBITED TO ENTER BAIE DE SEINE</w:t>
            </w:r>
            <w:r w:rsidRPr="00322F66">
              <w:rPr>
                <w:spacing w:val="-9"/>
                <w:sz w:val="18"/>
                <w:szCs w:val="18"/>
              </w:rPr>
              <w:t xml:space="preserve"> </w:t>
            </w:r>
            <w:r w:rsidRPr="00322F66">
              <w:rPr>
                <w:sz w:val="18"/>
                <w:szCs w:val="18"/>
              </w:rPr>
              <w:t>AND</w:t>
            </w:r>
          </w:p>
          <w:p w14:paraId="10EC9B51" w14:textId="5557D8B7" w:rsidR="00B20F02" w:rsidRPr="00322F66" w:rsidDel="00A2672F" w:rsidRDefault="00B20F02" w:rsidP="00B20F02">
            <w:pPr>
              <w:rPr>
                <w:rFonts w:ascii="Arial" w:hAnsi="Arial" w:cs="Arial"/>
                <w:sz w:val="18"/>
                <w:szCs w:val="18"/>
              </w:rPr>
            </w:pPr>
            <w:r w:rsidRPr="00322F66">
              <w:rPr>
                <w:rFonts w:ascii="Arial" w:hAnsi="Arial" w:cs="Arial"/>
                <w:sz w:val="18"/>
                <w:szCs w:val="18"/>
              </w:rPr>
              <w:t>LE HAVRE HARBOUR.</w:t>
            </w:r>
          </w:p>
        </w:tc>
      </w:tr>
      <w:tr w:rsidR="00B20F02" w:rsidRPr="00322F66" w14:paraId="09B2493A" w14:textId="77777777" w:rsidTr="000A47C3">
        <w:trPr>
          <w:trHeight w:val="144"/>
        </w:trPr>
        <w:tc>
          <w:tcPr>
            <w:tcW w:w="2537" w:type="dxa"/>
            <w:vMerge/>
          </w:tcPr>
          <w:p w14:paraId="3EE62F55" w14:textId="77777777" w:rsidR="00B20F02" w:rsidRPr="00322F66" w:rsidRDefault="00B20F02" w:rsidP="00B20F02">
            <w:pPr>
              <w:rPr>
                <w:rFonts w:ascii="Arial" w:hAnsi="Arial" w:cs="Arial"/>
                <w:sz w:val="18"/>
                <w:szCs w:val="18"/>
              </w:rPr>
            </w:pPr>
          </w:p>
        </w:tc>
        <w:tc>
          <w:tcPr>
            <w:tcW w:w="2650" w:type="dxa"/>
            <w:vMerge/>
          </w:tcPr>
          <w:p w14:paraId="1FB2B2B6" w14:textId="77777777" w:rsidR="00B20F02" w:rsidRPr="00322F66" w:rsidRDefault="00B20F02" w:rsidP="00B20F02">
            <w:pPr>
              <w:rPr>
                <w:rFonts w:ascii="Arial" w:hAnsi="Arial" w:cs="Arial"/>
                <w:sz w:val="18"/>
                <w:szCs w:val="18"/>
              </w:rPr>
            </w:pPr>
          </w:p>
        </w:tc>
        <w:tc>
          <w:tcPr>
            <w:tcW w:w="5269" w:type="dxa"/>
            <w:gridSpan w:val="3"/>
          </w:tcPr>
          <w:p w14:paraId="257EBA00" w14:textId="07FC43BC" w:rsidR="00B20F02" w:rsidRPr="00322F66" w:rsidDel="00A2672F" w:rsidRDefault="00B20F02" w:rsidP="00B20F02">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maritime security level changes</w:t>
            </w:r>
          </w:p>
        </w:tc>
      </w:tr>
      <w:tr w:rsidR="00B20F02" w:rsidRPr="00322F66" w14:paraId="12E90224" w14:textId="77777777" w:rsidTr="000A47C3">
        <w:trPr>
          <w:trHeight w:val="215"/>
        </w:trPr>
        <w:tc>
          <w:tcPr>
            <w:tcW w:w="2537" w:type="dxa"/>
            <w:vMerge/>
          </w:tcPr>
          <w:p w14:paraId="1950F059" w14:textId="77777777" w:rsidR="00B20F02" w:rsidRPr="00322F66" w:rsidRDefault="00B20F02" w:rsidP="00B20F02">
            <w:pPr>
              <w:rPr>
                <w:rFonts w:ascii="Arial" w:hAnsi="Arial" w:cs="Arial"/>
                <w:sz w:val="18"/>
                <w:szCs w:val="18"/>
              </w:rPr>
            </w:pPr>
          </w:p>
        </w:tc>
        <w:tc>
          <w:tcPr>
            <w:tcW w:w="2650" w:type="dxa"/>
          </w:tcPr>
          <w:p w14:paraId="512158D4" w14:textId="77777777" w:rsidR="00B20F02" w:rsidRPr="00322F66" w:rsidRDefault="00B20F02" w:rsidP="00B20F02">
            <w:pPr>
              <w:rPr>
                <w:rFonts w:ascii="Arial" w:hAnsi="Arial" w:cs="Arial"/>
                <w:sz w:val="18"/>
                <w:szCs w:val="18"/>
              </w:rPr>
            </w:pPr>
            <w:r w:rsidRPr="00322F66">
              <w:rPr>
                <w:rFonts w:ascii="Arial" w:hAnsi="Arial" w:cs="Arial"/>
                <w:sz w:val="18"/>
                <w:szCs w:val="18"/>
              </w:rPr>
              <w:t>restriction</w:t>
            </w:r>
          </w:p>
        </w:tc>
        <w:tc>
          <w:tcPr>
            <w:tcW w:w="5269" w:type="dxa"/>
            <w:gridSpan w:val="3"/>
          </w:tcPr>
          <w:p w14:paraId="07599655" w14:textId="7842B827" w:rsidR="00B20F02" w:rsidRPr="00322F66" w:rsidRDefault="00B20F02" w:rsidP="00B20F02">
            <w:pPr>
              <w:rPr>
                <w:rFonts w:ascii="Arial" w:hAnsi="Arial" w:cs="Arial"/>
                <w:sz w:val="18"/>
                <w:szCs w:val="18"/>
              </w:rPr>
            </w:pPr>
            <w:r w:rsidRPr="00322F66">
              <w:rPr>
                <w:rFonts w:ascii="Arial" w:hAnsi="Arial" w:cs="Arial"/>
                <w:sz w:val="18"/>
                <w:szCs w:val="18"/>
              </w:rPr>
              <w:t>(7) entry prohibited</w:t>
            </w:r>
          </w:p>
        </w:tc>
      </w:tr>
      <w:tr w:rsidR="00B20F02" w:rsidRPr="00322F66" w14:paraId="1F239D68" w14:textId="77777777" w:rsidTr="000A47C3">
        <w:trPr>
          <w:trHeight w:val="215"/>
        </w:trPr>
        <w:tc>
          <w:tcPr>
            <w:tcW w:w="2537" w:type="dxa"/>
          </w:tcPr>
          <w:p w14:paraId="1003C897" w14:textId="30F54921" w:rsidR="00B20F02" w:rsidRPr="00322F66" w:rsidRDefault="00B20F02" w:rsidP="00B20F02">
            <w:pPr>
              <w:rPr>
                <w:rFonts w:ascii="Arial" w:hAnsi="Arial" w:cs="Arial"/>
                <w:sz w:val="18"/>
                <w:szCs w:val="18"/>
              </w:rPr>
            </w:pPr>
            <w:proofErr w:type="spellStart"/>
            <w:r w:rsidRPr="00322F66">
              <w:rPr>
                <w:rFonts w:ascii="Arial" w:hAnsi="Arial" w:cs="Arial"/>
                <w:sz w:val="18"/>
                <w:szCs w:val="18"/>
              </w:rPr>
              <w:t>NAVWARNAreaAffected</w:t>
            </w:r>
            <w:proofErr w:type="spellEnd"/>
            <w:r w:rsidRPr="00322F66">
              <w:rPr>
                <w:rFonts w:ascii="Arial" w:hAnsi="Arial" w:cs="Arial"/>
                <w:sz w:val="18"/>
                <w:szCs w:val="18"/>
              </w:rPr>
              <w:t xml:space="preserve"> (ID02)</w:t>
            </w:r>
          </w:p>
        </w:tc>
        <w:tc>
          <w:tcPr>
            <w:tcW w:w="2650" w:type="dxa"/>
          </w:tcPr>
          <w:p w14:paraId="7C331474" w14:textId="77777777" w:rsidR="00B20F02" w:rsidRPr="00322F66" w:rsidRDefault="00B20F02" w:rsidP="00B20F02">
            <w:pPr>
              <w:rPr>
                <w:rFonts w:ascii="Arial" w:hAnsi="Arial" w:cs="Arial"/>
                <w:sz w:val="18"/>
                <w:szCs w:val="18"/>
              </w:rPr>
            </w:pPr>
            <w:r w:rsidRPr="00322F66">
              <w:rPr>
                <w:rFonts w:ascii="Arial" w:hAnsi="Arial" w:cs="Arial"/>
                <w:sz w:val="18"/>
                <w:szCs w:val="18"/>
              </w:rPr>
              <w:t>geometry</w:t>
            </w:r>
          </w:p>
        </w:tc>
        <w:tc>
          <w:tcPr>
            <w:tcW w:w="5269" w:type="dxa"/>
            <w:gridSpan w:val="3"/>
          </w:tcPr>
          <w:p w14:paraId="4EA4B0E8" w14:textId="18D44ECD" w:rsidR="00B20F02" w:rsidRPr="00322F66" w:rsidRDefault="00B20F02" w:rsidP="00B20F02">
            <w:pPr>
              <w:rPr>
                <w:rFonts w:ascii="Arial" w:hAnsi="Arial" w:cs="Arial"/>
                <w:sz w:val="18"/>
                <w:szCs w:val="18"/>
              </w:rPr>
            </w:pPr>
            <w:r w:rsidRPr="00322F66">
              <w:rPr>
                <w:rFonts w:ascii="Arial" w:hAnsi="Arial" w:cs="Arial"/>
                <w:sz w:val="18"/>
                <w:szCs w:val="18"/>
              </w:rPr>
              <w:t>Polygon (Surface): Bounding box of the BAIE DE SEINE and LE HAVRE HARBOUR area</w:t>
            </w:r>
          </w:p>
        </w:tc>
      </w:tr>
    </w:tbl>
    <w:p w14:paraId="43B36C4A" w14:textId="77777777" w:rsidR="00DE4776" w:rsidRDefault="00DE4776" w:rsidP="00DE4776">
      <w:pPr>
        <w:pStyle w:val="BalloonText"/>
        <w:suppressAutoHyphens/>
        <w:rPr>
          <w:rFonts w:ascii="Arial" w:hAnsi="Arial" w:cs="Arial"/>
        </w:rPr>
      </w:pPr>
    </w:p>
    <w:p w14:paraId="66AAC910" w14:textId="75FE9BFF" w:rsidR="008C43B8" w:rsidRDefault="00894E3F" w:rsidP="00322F66">
      <w:pPr>
        <w:pStyle w:val="BalloonText"/>
        <w:suppressAutoHyphens/>
        <w:spacing w:after="120"/>
        <w:rPr>
          <w:rFonts w:ascii="Arial" w:hAnsi="Arial" w:cs="Arial"/>
        </w:rPr>
      </w:pPr>
      <w:r w:rsidRPr="00322F66">
        <w:rPr>
          <w:rFonts w:ascii="Arial" w:hAnsi="Arial" w:cs="Arial"/>
        </w:rPr>
        <w:t xml:space="preserve">Note: Bounding box of </w:t>
      </w:r>
      <w:proofErr w:type="spellStart"/>
      <w:r w:rsidRPr="00322F66">
        <w:rPr>
          <w:rFonts w:ascii="Arial" w:hAnsi="Arial" w:cs="Arial"/>
        </w:rPr>
        <w:t>of</w:t>
      </w:r>
      <w:proofErr w:type="spellEnd"/>
      <w:r w:rsidRPr="00322F66">
        <w:rPr>
          <w:rFonts w:ascii="Arial" w:hAnsi="Arial" w:cs="Arial"/>
        </w:rPr>
        <w:t xml:space="preserve"> </w:t>
      </w:r>
      <w:proofErr w:type="spellStart"/>
      <w:r w:rsidRPr="00322F66">
        <w:rPr>
          <w:rFonts w:ascii="Arial" w:hAnsi="Arial" w:cs="Arial"/>
        </w:rPr>
        <w:t>baie</w:t>
      </w:r>
      <w:proofErr w:type="spellEnd"/>
      <w:r w:rsidRPr="00322F66">
        <w:rPr>
          <w:rFonts w:ascii="Arial" w:hAnsi="Arial" w:cs="Arial"/>
        </w:rPr>
        <w:t xml:space="preserve"> de seine and le </w:t>
      </w:r>
      <w:proofErr w:type="spellStart"/>
      <w:r w:rsidRPr="00322F66">
        <w:rPr>
          <w:rFonts w:ascii="Arial" w:hAnsi="Arial" w:cs="Arial"/>
        </w:rPr>
        <w:t>havre</w:t>
      </w:r>
      <w:proofErr w:type="spellEnd"/>
      <w:r w:rsidRPr="00322F66">
        <w:rPr>
          <w:rFonts w:ascii="Arial" w:hAnsi="Arial" w:cs="Arial"/>
        </w:rPr>
        <w:t xml:space="preserve"> harbour required</w:t>
      </w:r>
    </w:p>
    <w:p w14:paraId="3EAFD494" w14:textId="77777777" w:rsidR="00DE4776" w:rsidRPr="00322F66" w:rsidRDefault="00DE4776" w:rsidP="00322F66">
      <w:pPr>
        <w:pStyle w:val="BalloonText"/>
        <w:suppressAutoHyphens/>
        <w:spacing w:after="120"/>
        <w:rPr>
          <w:rFonts w:ascii="Arial" w:hAnsi="Arial" w:cs="Arial"/>
        </w:rPr>
      </w:pPr>
    </w:p>
    <w:p w14:paraId="531691FE" w14:textId="7EB64D31" w:rsidR="0059648B" w:rsidRPr="00DE4776" w:rsidRDefault="006F3446" w:rsidP="00237671">
      <w:pPr>
        <w:pStyle w:val="Heading1"/>
      </w:pPr>
      <w:bookmarkStart w:id="119" w:name="_Toc189209263"/>
      <w:r w:rsidRPr="00DE4776">
        <w:t xml:space="preserve">3.19 </w:t>
      </w:r>
      <w:r w:rsidRPr="00DE4776">
        <w:tab/>
      </w:r>
      <w:r w:rsidR="0059648B" w:rsidRPr="00DE4776">
        <w:t>Miscellaneous</w:t>
      </w:r>
      <w:bookmarkEnd w:id="119"/>
    </w:p>
    <w:p w14:paraId="7F21B41E" w14:textId="7D13CA1F" w:rsidR="00E61ECB" w:rsidRPr="00322F66" w:rsidRDefault="006F3446" w:rsidP="00ED477C">
      <w:pPr>
        <w:pStyle w:val="Heading2"/>
      </w:pPr>
      <w:bookmarkStart w:id="120" w:name="_Toc189209264"/>
      <w:r w:rsidRPr="00322F66">
        <w:t>3.19.1</w:t>
      </w:r>
      <w:r w:rsidRPr="00322F66">
        <w:tab/>
      </w:r>
      <w:r w:rsidR="00E61ECB" w:rsidRPr="00322F66">
        <w:t>In-Force Bulletin</w:t>
      </w:r>
      <w:bookmarkEnd w:id="120"/>
    </w:p>
    <w:tbl>
      <w:tblPr>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7466"/>
      </w:tblGrid>
      <w:tr w:rsidR="00F170AD" w:rsidRPr="00322F66" w14:paraId="146AF481" w14:textId="77777777" w:rsidTr="00DE4776">
        <w:trPr>
          <w:trHeight w:val="20"/>
        </w:trPr>
        <w:tc>
          <w:tcPr>
            <w:tcW w:w="2974" w:type="dxa"/>
          </w:tcPr>
          <w:p w14:paraId="4B07CCD9" w14:textId="77777777" w:rsidR="00E61ECB" w:rsidRPr="00322F66" w:rsidRDefault="00E61ECB" w:rsidP="00D84F22">
            <w:pPr>
              <w:pStyle w:val="TableParagraph"/>
              <w:contextualSpacing/>
              <w:rPr>
                <w:b/>
                <w:sz w:val="18"/>
              </w:rPr>
            </w:pPr>
            <w:r w:rsidRPr="00322F66">
              <w:rPr>
                <w:b/>
                <w:sz w:val="18"/>
              </w:rPr>
              <w:t>Message element</w:t>
            </w:r>
          </w:p>
        </w:tc>
        <w:tc>
          <w:tcPr>
            <w:tcW w:w="7466" w:type="dxa"/>
          </w:tcPr>
          <w:p w14:paraId="054A74AE" w14:textId="77777777" w:rsidR="00E61ECB" w:rsidRPr="00322F66" w:rsidRDefault="00E61ECB" w:rsidP="00D84F22">
            <w:pPr>
              <w:pStyle w:val="TableParagraph"/>
              <w:ind w:left="100"/>
              <w:contextualSpacing/>
              <w:rPr>
                <w:b/>
                <w:sz w:val="18"/>
              </w:rPr>
            </w:pPr>
            <w:r w:rsidRPr="00322F66">
              <w:rPr>
                <w:b/>
                <w:sz w:val="18"/>
              </w:rPr>
              <w:t>Example 1</w:t>
            </w:r>
          </w:p>
        </w:tc>
      </w:tr>
      <w:tr w:rsidR="00F170AD" w:rsidRPr="00322F66" w14:paraId="23BD1DE0" w14:textId="77777777" w:rsidTr="00DE4776">
        <w:trPr>
          <w:trHeight w:val="20"/>
        </w:trPr>
        <w:tc>
          <w:tcPr>
            <w:tcW w:w="2974" w:type="dxa"/>
          </w:tcPr>
          <w:p w14:paraId="6632C2AA" w14:textId="77777777" w:rsidR="00E61ECB" w:rsidRPr="00322F66" w:rsidRDefault="00E61ECB" w:rsidP="00E61ECB">
            <w:pPr>
              <w:pStyle w:val="TableParagraph"/>
              <w:contextualSpacing/>
              <w:rPr>
                <w:sz w:val="18"/>
                <w:szCs w:val="18"/>
              </w:rPr>
            </w:pPr>
            <w:r w:rsidRPr="00322F66">
              <w:rPr>
                <w:sz w:val="18"/>
                <w:szCs w:val="18"/>
              </w:rPr>
              <w:t>1. Message series identifier</w:t>
            </w:r>
          </w:p>
        </w:tc>
        <w:tc>
          <w:tcPr>
            <w:tcW w:w="7466" w:type="dxa"/>
            <w:vMerge w:val="restart"/>
          </w:tcPr>
          <w:p w14:paraId="1E3C7385"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NAVAREA II 085/22</w:t>
            </w:r>
          </w:p>
          <w:p w14:paraId="102878FB"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1. NAVAREA II WARNINGS IN FORCE AT 271630 UTC FEB 22:</w:t>
            </w:r>
          </w:p>
          <w:p w14:paraId="0CCB0BA6" w14:textId="10EB92BC"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 xml:space="preserve">   2021 SERIES: 251, 476,</w:t>
            </w:r>
          </w:p>
          <w:p w14:paraId="648A8B70"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 xml:space="preserve">   2022 SERIES: 020, 027, 040, 041, 046, 057, 066, 069, 071, 073, 079, 080, 082, 083, 085.</w:t>
            </w:r>
          </w:p>
          <w:p w14:paraId="32142101"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2. ONLY THOSE LESS THAN 42 DAYS OLD ARE DAILY BROADCAST ON SAFETY</w:t>
            </w:r>
          </w:p>
          <w:p w14:paraId="4942EA9F"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 xml:space="preserve">   NET AT 04H30 AND 16H30 UTC.</w:t>
            </w:r>
          </w:p>
          <w:p w14:paraId="272FA5A3"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lastRenderedPageBreak/>
              <w:t>3. THE COMPLETE TEXTS OF ALL IN-FORCE NAVAREA II WARNINGS ARE</w:t>
            </w:r>
          </w:p>
          <w:p w14:paraId="69F229D1"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 xml:space="preserve">   AVAILABLE FROM THE SHOM WEBSITE AT: DIFFUSION.SHOM.FR</w:t>
            </w:r>
          </w:p>
          <w:p w14:paraId="18944EA5" w14:textId="7544C000"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4. ALTERNATIVELY, THESE MAY BE REQUESTED BY E-MAIL AT: COORD.NAVAREA2@SHOM.FR</w:t>
            </w:r>
          </w:p>
          <w:p w14:paraId="0C99BD5A" w14:textId="77777777" w:rsidR="00E61ECB" w:rsidRPr="00322F66" w:rsidRDefault="00E61ECB" w:rsidP="00E61ECB">
            <w:pPr>
              <w:pStyle w:val="HTMLPreformatted"/>
              <w:spacing w:before="0"/>
              <w:rPr>
                <w:rFonts w:ascii="Arial" w:hAnsi="Arial" w:cs="Arial"/>
                <w:sz w:val="18"/>
                <w:szCs w:val="18"/>
                <w:lang w:val="en-US"/>
              </w:rPr>
            </w:pPr>
            <w:r w:rsidRPr="00322F66">
              <w:rPr>
                <w:rFonts w:ascii="Arial" w:hAnsi="Arial" w:cs="Arial"/>
                <w:sz w:val="18"/>
                <w:szCs w:val="18"/>
                <w:lang w:val="en-US"/>
              </w:rPr>
              <w:t>5. CANCEL NAVAREA II 067/22.</w:t>
            </w:r>
          </w:p>
          <w:p w14:paraId="0101DC06" w14:textId="77777777" w:rsidR="00E61ECB" w:rsidRPr="00322F66" w:rsidRDefault="00E61ECB" w:rsidP="00E61ECB">
            <w:pPr>
              <w:pStyle w:val="NormalWeb"/>
              <w:spacing w:before="0" w:beforeAutospacing="0" w:after="0" w:afterAutospacing="0"/>
              <w:rPr>
                <w:rFonts w:ascii="Arial" w:hAnsi="Arial" w:cs="Arial"/>
                <w:iCs/>
                <w:sz w:val="18"/>
                <w:szCs w:val="18"/>
              </w:rPr>
            </w:pPr>
          </w:p>
          <w:p w14:paraId="7BD489F3" w14:textId="77777777" w:rsidR="00E61ECB" w:rsidRPr="00322F66" w:rsidRDefault="00E61ECB" w:rsidP="00E61ECB">
            <w:pPr>
              <w:pStyle w:val="TableParagraph"/>
              <w:ind w:left="100"/>
              <w:contextualSpacing/>
              <w:rPr>
                <w:sz w:val="18"/>
                <w:szCs w:val="18"/>
              </w:rPr>
            </w:pPr>
          </w:p>
        </w:tc>
      </w:tr>
      <w:tr w:rsidR="00F170AD" w:rsidRPr="00322F66" w14:paraId="354AA15A" w14:textId="77777777" w:rsidTr="00DE4776">
        <w:trPr>
          <w:trHeight w:val="20"/>
        </w:trPr>
        <w:tc>
          <w:tcPr>
            <w:tcW w:w="2974" w:type="dxa"/>
          </w:tcPr>
          <w:p w14:paraId="292FD1C0" w14:textId="77777777" w:rsidR="00E61ECB" w:rsidRPr="00322F66" w:rsidRDefault="00E61ECB" w:rsidP="00E61ECB">
            <w:pPr>
              <w:pStyle w:val="TableParagraph"/>
              <w:contextualSpacing/>
              <w:rPr>
                <w:sz w:val="18"/>
                <w:szCs w:val="18"/>
              </w:rPr>
            </w:pPr>
            <w:r w:rsidRPr="00322F66">
              <w:rPr>
                <w:sz w:val="18"/>
                <w:szCs w:val="18"/>
              </w:rPr>
              <w:t>2. General area</w:t>
            </w:r>
          </w:p>
        </w:tc>
        <w:tc>
          <w:tcPr>
            <w:tcW w:w="7466" w:type="dxa"/>
            <w:vMerge/>
            <w:tcBorders>
              <w:top w:val="nil"/>
            </w:tcBorders>
          </w:tcPr>
          <w:p w14:paraId="2A8E6F25" w14:textId="77777777" w:rsidR="00E61ECB" w:rsidRPr="00322F66" w:rsidRDefault="00E61ECB" w:rsidP="00E61ECB">
            <w:pPr>
              <w:spacing w:after="0" w:line="240" w:lineRule="auto"/>
              <w:contextualSpacing/>
              <w:rPr>
                <w:rFonts w:ascii="Arial" w:hAnsi="Arial" w:cs="Arial"/>
                <w:sz w:val="18"/>
                <w:szCs w:val="18"/>
              </w:rPr>
            </w:pPr>
          </w:p>
        </w:tc>
      </w:tr>
      <w:tr w:rsidR="00F170AD" w:rsidRPr="00322F66" w14:paraId="12BB36F7" w14:textId="77777777" w:rsidTr="00DE4776">
        <w:trPr>
          <w:trHeight w:val="20"/>
        </w:trPr>
        <w:tc>
          <w:tcPr>
            <w:tcW w:w="2974" w:type="dxa"/>
          </w:tcPr>
          <w:p w14:paraId="0B1CDB68" w14:textId="77777777" w:rsidR="00E61ECB" w:rsidRPr="00322F66" w:rsidRDefault="00E61ECB" w:rsidP="00E61ECB">
            <w:pPr>
              <w:pStyle w:val="TableParagraph"/>
              <w:contextualSpacing/>
              <w:rPr>
                <w:sz w:val="18"/>
                <w:szCs w:val="18"/>
              </w:rPr>
            </w:pPr>
            <w:r w:rsidRPr="00322F66">
              <w:rPr>
                <w:sz w:val="18"/>
                <w:szCs w:val="18"/>
              </w:rPr>
              <w:t>3. Locality</w:t>
            </w:r>
          </w:p>
        </w:tc>
        <w:tc>
          <w:tcPr>
            <w:tcW w:w="7466" w:type="dxa"/>
            <w:vMerge/>
            <w:tcBorders>
              <w:top w:val="nil"/>
            </w:tcBorders>
          </w:tcPr>
          <w:p w14:paraId="6D19D2DC" w14:textId="77777777" w:rsidR="00E61ECB" w:rsidRPr="00322F66" w:rsidRDefault="00E61ECB" w:rsidP="00E61ECB">
            <w:pPr>
              <w:spacing w:after="0" w:line="240" w:lineRule="auto"/>
              <w:contextualSpacing/>
              <w:rPr>
                <w:rFonts w:ascii="Arial" w:hAnsi="Arial" w:cs="Arial"/>
                <w:sz w:val="18"/>
                <w:szCs w:val="18"/>
              </w:rPr>
            </w:pPr>
          </w:p>
        </w:tc>
      </w:tr>
      <w:tr w:rsidR="00F170AD" w:rsidRPr="00322F66" w14:paraId="7100ABCB" w14:textId="77777777" w:rsidTr="00DE4776">
        <w:trPr>
          <w:trHeight w:val="20"/>
        </w:trPr>
        <w:tc>
          <w:tcPr>
            <w:tcW w:w="2974" w:type="dxa"/>
          </w:tcPr>
          <w:p w14:paraId="33384AB8" w14:textId="77777777" w:rsidR="00E61ECB" w:rsidRPr="00322F66" w:rsidRDefault="00E61ECB" w:rsidP="00E61ECB">
            <w:pPr>
              <w:pStyle w:val="TableParagraph"/>
              <w:contextualSpacing/>
              <w:rPr>
                <w:sz w:val="18"/>
                <w:szCs w:val="18"/>
              </w:rPr>
            </w:pPr>
            <w:r w:rsidRPr="00322F66">
              <w:rPr>
                <w:sz w:val="18"/>
                <w:szCs w:val="18"/>
              </w:rPr>
              <w:t>4. Chart number</w:t>
            </w:r>
          </w:p>
        </w:tc>
        <w:tc>
          <w:tcPr>
            <w:tcW w:w="7466" w:type="dxa"/>
            <w:vMerge/>
            <w:tcBorders>
              <w:top w:val="nil"/>
            </w:tcBorders>
          </w:tcPr>
          <w:p w14:paraId="11973609" w14:textId="77777777" w:rsidR="00E61ECB" w:rsidRPr="00322F66" w:rsidRDefault="00E61ECB" w:rsidP="00E61ECB">
            <w:pPr>
              <w:spacing w:after="0" w:line="240" w:lineRule="auto"/>
              <w:contextualSpacing/>
              <w:rPr>
                <w:rFonts w:ascii="Arial" w:hAnsi="Arial" w:cs="Arial"/>
                <w:sz w:val="18"/>
                <w:szCs w:val="18"/>
              </w:rPr>
            </w:pPr>
          </w:p>
        </w:tc>
      </w:tr>
      <w:tr w:rsidR="00F170AD" w:rsidRPr="00322F66" w14:paraId="6E2F2C2B" w14:textId="77777777" w:rsidTr="00DE4776">
        <w:trPr>
          <w:trHeight w:val="20"/>
        </w:trPr>
        <w:tc>
          <w:tcPr>
            <w:tcW w:w="2974" w:type="dxa"/>
          </w:tcPr>
          <w:p w14:paraId="41CB7140" w14:textId="77777777" w:rsidR="00E61ECB" w:rsidRPr="00322F66" w:rsidRDefault="00E61ECB" w:rsidP="00E61ECB">
            <w:pPr>
              <w:pStyle w:val="TableParagraph"/>
              <w:contextualSpacing/>
              <w:rPr>
                <w:sz w:val="18"/>
                <w:szCs w:val="18"/>
              </w:rPr>
            </w:pPr>
            <w:r w:rsidRPr="00322F66">
              <w:rPr>
                <w:sz w:val="18"/>
                <w:szCs w:val="18"/>
              </w:rPr>
              <w:t>5. Key subject</w:t>
            </w:r>
          </w:p>
        </w:tc>
        <w:tc>
          <w:tcPr>
            <w:tcW w:w="7466" w:type="dxa"/>
            <w:vMerge/>
            <w:tcBorders>
              <w:top w:val="nil"/>
            </w:tcBorders>
          </w:tcPr>
          <w:p w14:paraId="34C46A4F" w14:textId="77777777" w:rsidR="00E61ECB" w:rsidRPr="00322F66" w:rsidRDefault="00E61ECB" w:rsidP="00E61ECB">
            <w:pPr>
              <w:spacing w:after="0" w:line="240" w:lineRule="auto"/>
              <w:contextualSpacing/>
              <w:rPr>
                <w:rFonts w:ascii="Arial" w:hAnsi="Arial" w:cs="Arial"/>
                <w:sz w:val="18"/>
                <w:szCs w:val="18"/>
              </w:rPr>
            </w:pPr>
          </w:p>
        </w:tc>
      </w:tr>
      <w:tr w:rsidR="00F170AD" w:rsidRPr="00322F66" w14:paraId="63FF46EE" w14:textId="77777777" w:rsidTr="00DE4776">
        <w:trPr>
          <w:trHeight w:val="20"/>
        </w:trPr>
        <w:tc>
          <w:tcPr>
            <w:tcW w:w="2974" w:type="dxa"/>
          </w:tcPr>
          <w:p w14:paraId="22BE54CD" w14:textId="77777777" w:rsidR="00E61ECB" w:rsidRPr="00322F66" w:rsidRDefault="00E61ECB" w:rsidP="00E61ECB">
            <w:pPr>
              <w:pStyle w:val="TableParagraph"/>
              <w:contextualSpacing/>
              <w:rPr>
                <w:sz w:val="18"/>
                <w:szCs w:val="18"/>
              </w:rPr>
            </w:pPr>
            <w:r w:rsidRPr="00322F66">
              <w:rPr>
                <w:sz w:val="18"/>
                <w:szCs w:val="18"/>
              </w:rPr>
              <w:t>6. Geographical position</w:t>
            </w:r>
          </w:p>
        </w:tc>
        <w:tc>
          <w:tcPr>
            <w:tcW w:w="7466" w:type="dxa"/>
            <w:vMerge/>
            <w:tcBorders>
              <w:top w:val="nil"/>
            </w:tcBorders>
          </w:tcPr>
          <w:p w14:paraId="7AC7F497" w14:textId="77777777" w:rsidR="00E61ECB" w:rsidRPr="00322F66" w:rsidRDefault="00E61ECB" w:rsidP="00E61ECB">
            <w:pPr>
              <w:spacing w:after="0" w:line="240" w:lineRule="auto"/>
              <w:contextualSpacing/>
              <w:rPr>
                <w:rFonts w:ascii="Arial" w:hAnsi="Arial" w:cs="Arial"/>
                <w:sz w:val="18"/>
                <w:szCs w:val="18"/>
              </w:rPr>
            </w:pPr>
          </w:p>
        </w:tc>
      </w:tr>
      <w:tr w:rsidR="00F170AD" w:rsidRPr="00322F66" w14:paraId="29EE21F7" w14:textId="77777777" w:rsidTr="00DE4776">
        <w:trPr>
          <w:trHeight w:val="20"/>
        </w:trPr>
        <w:tc>
          <w:tcPr>
            <w:tcW w:w="2974" w:type="dxa"/>
          </w:tcPr>
          <w:p w14:paraId="5350FEE3" w14:textId="77777777" w:rsidR="00E61ECB" w:rsidRPr="00322F66" w:rsidRDefault="00E61ECB" w:rsidP="00E61ECB">
            <w:pPr>
              <w:pStyle w:val="TableParagraph"/>
              <w:contextualSpacing/>
              <w:rPr>
                <w:sz w:val="18"/>
                <w:szCs w:val="18"/>
              </w:rPr>
            </w:pPr>
            <w:r w:rsidRPr="00322F66">
              <w:rPr>
                <w:sz w:val="18"/>
                <w:szCs w:val="18"/>
              </w:rPr>
              <w:t>7. Amplifying remarks</w:t>
            </w:r>
          </w:p>
        </w:tc>
        <w:tc>
          <w:tcPr>
            <w:tcW w:w="7466" w:type="dxa"/>
            <w:vMerge/>
            <w:tcBorders>
              <w:top w:val="nil"/>
            </w:tcBorders>
          </w:tcPr>
          <w:p w14:paraId="654F2FEA" w14:textId="77777777" w:rsidR="00E61ECB" w:rsidRPr="00322F66" w:rsidRDefault="00E61ECB" w:rsidP="00E61ECB">
            <w:pPr>
              <w:spacing w:after="0" w:line="240" w:lineRule="auto"/>
              <w:contextualSpacing/>
              <w:rPr>
                <w:rFonts w:ascii="Arial" w:hAnsi="Arial" w:cs="Arial"/>
                <w:sz w:val="18"/>
                <w:szCs w:val="18"/>
              </w:rPr>
            </w:pPr>
          </w:p>
        </w:tc>
      </w:tr>
      <w:tr w:rsidR="00E61ECB" w:rsidRPr="00322F66" w14:paraId="31AEBA93" w14:textId="77777777" w:rsidTr="00DE4776">
        <w:trPr>
          <w:trHeight w:val="1853"/>
        </w:trPr>
        <w:tc>
          <w:tcPr>
            <w:tcW w:w="2974" w:type="dxa"/>
          </w:tcPr>
          <w:p w14:paraId="2F99C12C" w14:textId="77777777" w:rsidR="00E61ECB" w:rsidRPr="00322F66" w:rsidRDefault="00E61ECB" w:rsidP="00E61ECB">
            <w:pPr>
              <w:pStyle w:val="TableParagraph"/>
              <w:contextualSpacing/>
              <w:rPr>
                <w:sz w:val="18"/>
                <w:szCs w:val="18"/>
              </w:rPr>
            </w:pPr>
            <w:r w:rsidRPr="00322F66">
              <w:rPr>
                <w:sz w:val="18"/>
                <w:szCs w:val="18"/>
              </w:rPr>
              <w:lastRenderedPageBreak/>
              <w:t>8. Cancellation details</w:t>
            </w:r>
          </w:p>
        </w:tc>
        <w:tc>
          <w:tcPr>
            <w:tcW w:w="7466" w:type="dxa"/>
            <w:vMerge/>
            <w:tcBorders>
              <w:top w:val="nil"/>
            </w:tcBorders>
          </w:tcPr>
          <w:p w14:paraId="3894708E" w14:textId="77777777" w:rsidR="00E61ECB" w:rsidRPr="00322F66" w:rsidRDefault="00E61ECB" w:rsidP="00E61ECB">
            <w:pPr>
              <w:spacing w:after="0" w:line="240" w:lineRule="auto"/>
              <w:contextualSpacing/>
              <w:rPr>
                <w:rFonts w:ascii="Arial" w:hAnsi="Arial" w:cs="Arial"/>
                <w:sz w:val="18"/>
                <w:szCs w:val="18"/>
              </w:rPr>
            </w:pPr>
          </w:p>
        </w:tc>
      </w:tr>
    </w:tbl>
    <w:p w14:paraId="2B44AE0C" w14:textId="77777777" w:rsidR="004B55FF" w:rsidRPr="00DE4776" w:rsidRDefault="004B55FF" w:rsidP="004B55FF">
      <w:pPr>
        <w:rPr>
          <w:sz w:val="18"/>
          <w:szCs w:val="18"/>
        </w:rPr>
      </w:pPr>
    </w:p>
    <w:tbl>
      <w:tblPr>
        <w:tblStyle w:val="TableGrid"/>
        <w:tblW w:w="10456" w:type="dxa"/>
        <w:tblLook w:val="04A0" w:firstRow="1" w:lastRow="0" w:firstColumn="1" w:lastColumn="0" w:noHBand="0" w:noVBand="1"/>
      </w:tblPr>
      <w:tblGrid>
        <w:gridCol w:w="2537"/>
        <w:gridCol w:w="3195"/>
        <w:gridCol w:w="2383"/>
        <w:gridCol w:w="2341"/>
      </w:tblGrid>
      <w:tr w:rsidR="00F170AD" w:rsidRPr="00322F66" w14:paraId="48FAD97B" w14:textId="77777777" w:rsidTr="00B20F02">
        <w:trPr>
          <w:trHeight w:val="144"/>
        </w:trPr>
        <w:tc>
          <w:tcPr>
            <w:tcW w:w="2537" w:type="dxa"/>
            <w:vMerge w:val="restart"/>
          </w:tcPr>
          <w:p w14:paraId="04D5CA25" w14:textId="3E3FD1AC" w:rsidR="004B55FF" w:rsidRPr="00C3600E" w:rsidRDefault="004B55FF" w:rsidP="004B55FF">
            <w:pPr>
              <w:rPr>
                <w:rFonts w:ascii="Arial" w:hAnsi="Arial" w:cs="Arial"/>
                <w:b/>
                <w:sz w:val="18"/>
                <w:szCs w:val="18"/>
              </w:rPr>
            </w:pPr>
            <w:proofErr w:type="spellStart"/>
            <w:r w:rsidRPr="00C3600E">
              <w:rPr>
                <w:rFonts w:ascii="Arial" w:hAnsi="Arial" w:cs="Arial"/>
                <w:b/>
                <w:sz w:val="18"/>
                <w:szCs w:val="18"/>
              </w:rPr>
              <w:t>N</w:t>
            </w:r>
            <w:r w:rsidR="00C3600E">
              <w:rPr>
                <w:rFonts w:ascii="Arial" w:hAnsi="Arial" w:cs="Arial"/>
                <w:b/>
                <w:sz w:val="18"/>
                <w:szCs w:val="18"/>
              </w:rPr>
              <w:t>AVWWARN</w:t>
            </w:r>
            <w:r w:rsidRPr="00C3600E">
              <w:rPr>
                <w:rFonts w:ascii="Arial" w:hAnsi="Arial" w:cs="Arial"/>
                <w:b/>
                <w:sz w:val="18"/>
                <w:szCs w:val="18"/>
              </w:rPr>
              <w:t>Preamble</w:t>
            </w:r>
            <w:proofErr w:type="spellEnd"/>
            <w:r w:rsidRPr="00C3600E">
              <w:rPr>
                <w:rFonts w:ascii="Arial" w:hAnsi="Arial" w:cs="Arial"/>
                <w:b/>
                <w:sz w:val="18"/>
                <w:szCs w:val="18"/>
              </w:rPr>
              <w:t xml:space="preserve"> (ID00)</w:t>
            </w:r>
          </w:p>
        </w:tc>
        <w:tc>
          <w:tcPr>
            <w:tcW w:w="3195" w:type="dxa"/>
            <w:vMerge w:val="restart"/>
          </w:tcPr>
          <w:p w14:paraId="18B8A15F" w14:textId="6E056F04" w:rsidR="004B55FF" w:rsidRPr="00322F66" w:rsidRDefault="00E769B3" w:rsidP="004B55FF">
            <w:pPr>
              <w:rPr>
                <w:rFonts w:ascii="Arial" w:hAnsi="Arial" w:cs="Arial"/>
                <w:bCs/>
                <w:sz w:val="18"/>
                <w:szCs w:val="18"/>
              </w:rPr>
            </w:pPr>
            <w:proofErr w:type="spellStart"/>
            <w:r w:rsidRPr="00E769B3">
              <w:rPr>
                <w:rFonts w:ascii="Arial" w:hAnsi="Arial" w:cs="Arial"/>
                <w:b/>
                <w:bCs/>
                <w:sz w:val="18"/>
                <w:szCs w:val="18"/>
              </w:rPr>
              <w:t>generalArea</w:t>
            </w:r>
            <w:proofErr w:type="spellEnd"/>
          </w:p>
        </w:tc>
        <w:tc>
          <w:tcPr>
            <w:tcW w:w="2383" w:type="dxa"/>
          </w:tcPr>
          <w:p w14:paraId="7E136843" w14:textId="77777777" w:rsidR="004B55FF" w:rsidRPr="00322F66" w:rsidRDefault="004B55FF" w:rsidP="004B55FF">
            <w:pPr>
              <w:rPr>
                <w:rFonts w:ascii="Arial" w:hAnsi="Arial" w:cs="Arial"/>
                <w:bCs/>
                <w:sz w:val="18"/>
                <w:szCs w:val="18"/>
              </w:rPr>
            </w:pPr>
            <w:proofErr w:type="spellStart"/>
            <w:r w:rsidRPr="00322F66">
              <w:rPr>
                <w:rFonts w:ascii="Arial" w:hAnsi="Arial" w:cs="Arial"/>
                <w:bCs/>
                <w:sz w:val="18"/>
                <w:szCs w:val="18"/>
              </w:rPr>
              <w:t>localityIdentifier</w:t>
            </w:r>
            <w:proofErr w:type="spellEnd"/>
          </w:p>
        </w:tc>
        <w:tc>
          <w:tcPr>
            <w:tcW w:w="2341" w:type="dxa"/>
          </w:tcPr>
          <w:p w14:paraId="4993DFBB" w14:textId="77777777" w:rsidR="004B55FF" w:rsidRPr="00322F66" w:rsidRDefault="004B55FF" w:rsidP="004B55FF">
            <w:pPr>
              <w:rPr>
                <w:rFonts w:ascii="Arial" w:hAnsi="Arial" w:cs="Arial"/>
                <w:bCs/>
                <w:sz w:val="18"/>
                <w:szCs w:val="18"/>
              </w:rPr>
            </w:pPr>
          </w:p>
        </w:tc>
      </w:tr>
      <w:tr w:rsidR="00F170AD" w:rsidRPr="00322F66" w14:paraId="0334FCEB" w14:textId="77777777" w:rsidTr="00B20F02">
        <w:trPr>
          <w:trHeight w:val="144"/>
        </w:trPr>
        <w:tc>
          <w:tcPr>
            <w:tcW w:w="2537" w:type="dxa"/>
            <w:vMerge/>
          </w:tcPr>
          <w:p w14:paraId="5A7627A3" w14:textId="77777777" w:rsidR="004B55FF" w:rsidRPr="00322F66" w:rsidRDefault="004B55FF" w:rsidP="004B55FF">
            <w:pPr>
              <w:rPr>
                <w:rFonts w:ascii="Arial" w:hAnsi="Arial" w:cs="Arial"/>
                <w:bCs/>
                <w:sz w:val="18"/>
                <w:szCs w:val="18"/>
              </w:rPr>
            </w:pPr>
          </w:p>
        </w:tc>
        <w:tc>
          <w:tcPr>
            <w:tcW w:w="3195" w:type="dxa"/>
            <w:vMerge/>
          </w:tcPr>
          <w:p w14:paraId="01DB7DE6" w14:textId="77777777" w:rsidR="004B55FF" w:rsidRPr="00322F66" w:rsidRDefault="004B55FF" w:rsidP="004B55FF">
            <w:pPr>
              <w:rPr>
                <w:rFonts w:ascii="Arial" w:hAnsi="Arial" w:cs="Arial"/>
                <w:bCs/>
                <w:sz w:val="18"/>
                <w:szCs w:val="18"/>
              </w:rPr>
            </w:pPr>
          </w:p>
        </w:tc>
        <w:tc>
          <w:tcPr>
            <w:tcW w:w="2383" w:type="dxa"/>
            <w:vMerge w:val="restart"/>
          </w:tcPr>
          <w:p w14:paraId="5C798053" w14:textId="645ABAC5" w:rsidR="004B55FF" w:rsidRPr="00322F66" w:rsidRDefault="00E769B3" w:rsidP="004B55FF">
            <w:pPr>
              <w:rPr>
                <w:rFonts w:ascii="Arial" w:hAnsi="Arial" w:cs="Arial"/>
                <w:bCs/>
                <w:sz w:val="18"/>
                <w:szCs w:val="18"/>
              </w:rPr>
            </w:pPr>
            <w:proofErr w:type="spellStart"/>
            <w:r w:rsidRPr="00E769B3">
              <w:rPr>
                <w:rFonts w:ascii="Arial" w:hAnsi="Arial" w:cs="Arial"/>
                <w:b/>
                <w:bCs/>
                <w:sz w:val="18"/>
                <w:szCs w:val="18"/>
              </w:rPr>
              <w:t>locationName</w:t>
            </w:r>
            <w:proofErr w:type="spellEnd"/>
          </w:p>
        </w:tc>
        <w:tc>
          <w:tcPr>
            <w:tcW w:w="2341" w:type="dxa"/>
          </w:tcPr>
          <w:p w14:paraId="3C3CCA98" w14:textId="312051F3" w:rsidR="004B55FF" w:rsidRPr="00322F66" w:rsidRDefault="00AE2114" w:rsidP="004B55FF">
            <w:pPr>
              <w:rPr>
                <w:rFonts w:ascii="Arial" w:hAnsi="Arial" w:cs="Arial"/>
                <w:bCs/>
                <w:sz w:val="18"/>
                <w:szCs w:val="18"/>
              </w:rPr>
            </w:pPr>
            <w:r>
              <w:rPr>
                <w:rFonts w:ascii="Arial" w:hAnsi="Arial" w:cs="Arial"/>
                <w:bCs/>
                <w:sz w:val="18"/>
                <w:szCs w:val="18"/>
              </w:rPr>
              <w:t>language:</w:t>
            </w:r>
            <w:r w:rsidR="004B55FF" w:rsidRPr="00322F66">
              <w:rPr>
                <w:rFonts w:ascii="Arial" w:hAnsi="Arial" w:cs="Arial"/>
                <w:bCs/>
                <w:sz w:val="18"/>
                <w:szCs w:val="18"/>
              </w:rPr>
              <w:t xml:space="preserve"> eng</w:t>
            </w:r>
          </w:p>
        </w:tc>
      </w:tr>
      <w:tr w:rsidR="00F170AD" w:rsidRPr="00322F66" w14:paraId="34905BFF" w14:textId="77777777" w:rsidTr="00B20F02">
        <w:trPr>
          <w:trHeight w:val="144"/>
        </w:trPr>
        <w:tc>
          <w:tcPr>
            <w:tcW w:w="2537" w:type="dxa"/>
            <w:vMerge/>
          </w:tcPr>
          <w:p w14:paraId="22D772BA" w14:textId="77777777" w:rsidR="004B55FF" w:rsidRPr="00322F66" w:rsidRDefault="004B55FF" w:rsidP="004B55FF">
            <w:pPr>
              <w:rPr>
                <w:rFonts w:ascii="Arial" w:hAnsi="Arial" w:cs="Arial"/>
                <w:bCs/>
                <w:sz w:val="18"/>
                <w:szCs w:val="18"/>
              </w:rPr>
            </w:pPr>
          </w:p>
        </w:tc>
        <w:tc>
          <w:tcPr>
            <w:tcW w:w="3195" w:type="dxa"/>
            <w:vMerge/>
          </w:tcPr>
          <w:p w14:paraId="3E591B9F" w14:textId="77777777" w:rsidR="004B55FF" w:rsidRPr="00322F66" w:rsidRDefault="004B55FF" w:rsidP="004B55FF">
            <w:pPr>
              <w:rPr>
                <w:rFonts w:ascii="Arial" w:hAnsi="Arial" w:cs="Arial"/>
                <w:bCs/>
                <w:sz w:val="18"/>
                <w:szCs w:val="18"/>
              </w:rPr>
            </w:pPr>
          </w:p>
        </w:tc>
        <w:tc>
          <w:tcPr>
            <w:tcW w:w="2383" w:type="dxa"/>
            <w:vMerge/>
          </w:tcPr>
          <w:p w14:paraId="7B856944" w14:textId="77777777" w:rsidR="004B55FF" w:rsidRPr="00322F66" w:rsidRDefault="004B55FF" w:rsidP="004B55FF">
            <w:pPr>
              <w:rPr>
                <w:rFonts w:ascii="Arial" w:hAnsi="Arial" w:cs="Arial"/>
                <w:bCs/>
                <w:sz w:val="18"/>
                <w:szCs w:val="18"/>
              </w:rPr>
            </w:pPr>
          </w:p>
        </w:tc>
        <w:tc>
          <w:tcPr>
            <w:tcW w:w="2341" w:type="dxa"/>
          </w:tcPr>
          <w:p w14:paraId="482452FC" w14:textId="1049EBAD" w:rsidR="004B55FF" w:rsidRPr="00322F66" w:rsidRDefault="004B55FF" w:rsidP="004B55FF">
            <w:pPr>
              <w:rPr>
                <w:rFonts w:ascii="Arial" w:hAnsi="Arial" w:cs="Arial"/>
                <w:bCs/>
                <w:sz w:val="18"/>
                <w:szCs w:val="18"/>
              </w:rPr>
            </w:pPr>
            <w:proofErr w:type="spellStart"/>
            <w:proofErr w:type="gramStart"/>
            <w:r w:rsidRPr="00322F66">
              <w:rPr>
                <w:rFonts w:ascii="Arial" w:hAnsi="Arial" w:cs="Arial"/>
                <w:bCs/>
                <w:sz w:val="18"/>
                <w:szCs w:val="18"/>
              </w:rPr>
              <w:t>text:NAVAREA</w:t>
            </w:r>
            <w:proofErr w:type="spellEnd"/>
            <w:proofErr w:type="gramEnd"/>
            <w:r w:rsidRPr="00322F66">
              <w:rPr>
                <w:rFonts w:ascii="Arial" w:hAnsi="Arial" w:cs="Arial"/>
                <w:bCs/>
                <w:sz w:val="18"/>
                <w:szCs w:val="18"/>
              </w:rPr>
              <w:t xml:space="preserve"> II </w:t>
            </w:r>
          </w:p>
        </w:tc>
      </w:tr>
      <w:tr w:rsidR="00F170AD" w:rsidRPr="00322F66" w14:paraId="2E0CD54E" w14:textId="77777777" w:rsidTr="00B20F02">
        <w:trPr>
          <w:trHeight w:val="144"/>
        </w:trPr>
        <w:tc>
          <w:tcPr>
            <w:tcW w:w="2537" w:type="dxa"/>
            <w:vMerge/>
          </w:tcPr>
          <w:p w14:paraId="247CFCE1" w14:textId="77777777" w:rsidR="004B55FF" w:rsidRPr="00322F66" w:rsidRDefault="004B55FF" w:rsidP="004B55FF">
            <w:pPr>
              <w:rPr>
                <w:rFonts w:ascii="Arial" w:hAnsi="Arial" w:cs="Arial"/>
                <w:bCs/>
                <w:sz w:val="18"/>
                <w:szCs w:val="18"/>
              </w:rPr>
            </w:pPr>
          </w:p>
        </w:tc>
        <w:tc>
          <w:tcPr>
            <w:tcW w:w="3195" w:type="dxa"/>
          </w:tcPr>
          <w:p w14:paraId="69FDF7D0" w14:textId="004E7CDF" w:rsidR="004B55FF" w:rsidRPr="00322F66" w:rsidRDefault="002D018D" w:rsidP="004B55FF">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4724" w:type="dxa"/>
            <w:gridSpan w:val="2"/>
          </w:tcPr>
          <w:p w14:paraId="41FD894C" w14:textId="6CFFDED4" w:rsidR="004B55FF" w:rsidRPr="00322F66" w:rsidRDefault="002D018D" w:rsidP="004B55FF">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4B55FF" w:rsidRPr="00322F66">
              <w:rPr>
                <w:rFonts w:ascii="Arial" w:hAnsi="Arial" w:cs="Arial"/>
                <w:bCs/>
                <w:sz w:val="18"/>
                <w:szCs w:val="18"/>
              </w:rPr>
              <w:t>: FR</w:t>
            </w:r>
          </w:p>
          <w:p w14:paraId="44752167" w14:textId="77777777" w:rsidR="00FF657D" w:rsidRPr="00322F66" w:rsidRDefault="00FF657D" w:rsidP="00FF657D">
            <w:pPr>
              <w:rPr>
                <w:rFonts w:ascii="Arial" w:hAnsi="Arial" w:cs="Arial"/>
                <w:bCs/>
                <w:sz w:val="18"/>
                <w:szCs w:val="18"/>
              </w:rPr>
            </w:pPr>
            <w:r w:rsidRPr="00322F66">
              <w:rPr>
                <w:rFonts w:ascii="Arial" w:hAnsi="Arial" w:cs="Arial"/>
                <w:bCs/>
                <w:sz w:val="18"/>
                <w:szCs w:val="18"/>
              </w:rPr>
              <w:t>nationality: FR</w:t>
            </w:r>
          </w:p>
          <w:p w14:paraId="0A99AC56" w14:textId="5EDFB92F" w:rsidR="00FF657D" w:rsidRPr="00322F66" w:rsidRDefault="002D018D" w:rsidP="004B55FF">
            <w:pPr>
              <w:rPr>
                <w:rFonts w:ascii="Arial" w:hAnsi="Arial" w:cs="Arial"/>
                <w:bCs/>
                <w:sz w:val="18"/>
                <w:szCs w:val="18"/>
              </w:rPr>
            </w:pPr>
            <w:proofErr w:type="spellStart"/>
            <w:r w:rsidRPr="002D018D">
              <w:rPr>
                <w:rFonts w:ascii="Arial" w:hAnsi="Arial" w:cs="Arial"/>
                <w:b/>
                <w:bCs/>
                <w:sz w:val="18"/>
                <w:szCs w:val="18"/>
              </w:rPr>
              <w:t>nameOfSeries</w:t>
            </w:r>
            <w:proofErr w:type="spellEnd"/>
            <w:r w:rsidR="00FF657D" w:rsidRPr="00322F66">
              <w:rPr>
                <w:rFonts w:ascii="Arial" w:hAnsi="Arial" w:cs="Arial"/>
                <w:bCs/>
                <w:sz w:val="18"/>
                <w:szCs w:val="18"/>
              </w:rPr>
              <w:t>: NAVAREA II</w:t>
            </w:r>
          </w:p>
          <w:p w14:paraId="3688FE8E" w14:textId="4904B623" w:rsidR="004B55FF" w:rsidRPr="00322F66" w:rsidRDefault="008F7865" w:rsidP="004B55FF">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004B55FF" w:rsidRPr="00322F66">
              <w:rPr>
                <w:rFonts w:ascii="Arial" w:hAnsi="Arial" w:cs="Arial"/>
                <w:bCs/>
                <w:sz w:val="18"/>
                <w:szCs w:val="18"/>
              </w:rPr>
              <w:t>:</w:t>
            </w:r>
            <w:r w:rsidR="004B55FF" w:rsidRPr="00322F66">
              <w:rPr>
                <w:rFonts w:ascii="Arial" w:hAnsi="Arial" w:cs="Arial"/>
                <w:bCs/>
                <w:sz w:val="18"/>
                <w:szCs w:val="18"/>
              </w:rPr>
              <w:br/>
            </w:r>
            <w:proofErr w:type="spellStart"/>
            <w:r w:rsidR="002D018D" w:rsidRPr="002D018D">
              <w:rPr>
                <w:rFonts w:ascii="Arial" w:hAnsi="Arial" w:cs="Arial"/>
                <w:b/>
                <w:bCs/>
                <w:sz w:val="18"/>
                <w:szCs w:val="18"/>
              </w:rPr>
              <w:t>nameOfSeries</w:t>
            </w:r>
            <w:proofErr w:type="spellEnd"/>
            <w:r w:rsidR="004B55FF" w:rsidRPr="00322F66">
              <w:rPr>
                <w:rFonts w:ascii="Arial" w:hAnsi="Arial" w:cs="Arial"/>
                <w:bCs/>
                <w:sz w:val="18"/>
                <w:szCs w:val="18"/>
              </w:rPr>
              <w:t>: 85</w:t>
            </w:r>
          </w:p>
          <w:p w14:paraId="409A4E2D" w14:textId="2B5C3774" w:rsidR="004B55FF" w:rsidRPr="00322F66" w:rsidRDefault="002D018D" w:rsidP="004B55FF">
            <w:pPr>
              <w:rPr>
                <w:rFonts w:ascii="Arial" w:hAnsi="Arial" w:cs="Arial"/>
                <w:bCs/>
                <w:sz w:val="18"/>
                <w:szCs w:val="18"/>
              </w:rPr>
            </w:pPr>
            <w:proofErr w:type="spellStart"/>
            <w:r w:rsidRPr="002D018D">
              <w:rPr>
                <w:rFonts w:ascii="Arial" w:hAnsi="Arial" w:cs="Arial"/>
                <w:b/>
                <w:bCs/>
                <w:sz w:val="18"/>
                <w:szCs w:val="18"/>
              </w:rPr>
              <w:t>warningType</w:t>
            </w:r>
            <w:proofErr w:type="spellEnd"/>
            <w:r w:rsidR="004B55FF" w:rsidRPr="00322F66">
              <w:rPr>
                <w:rFonts w:ascii="Arial" w:hAnsi="Arial" w:cs="Arial"/>
                <w:bCs/>
                <w:sz w:val="18"/>
                <w:szCs w:val="18"/>
              </w:rPr>
              <w:t>: (9) NAVAREA in force bulletin</w:t>
            </w:r>
          </w:p>
          <w:p w14:paraId="7AB5DDD9" w14:textId="13C02003" w:rsidR="004B55FF" w:rsidRPr="00322F66" w:rsidRDefault="002D018D" w:rsidP="004B55FF">
            <w:pPr>
              <w:rPr>
                <w:rFonts w:ascii="Arial" w:hAnsi="Arial" w:cs="Arial"/>
                <w:bCs/>
                <w:sz w:val="18"/>
                <w:szCs w:val="18"/>
              </w:rPr>
            </w:pPr>
            <w:r w:rsidRPr="002D018D">
              <w:rPr>
                <w:rFonts w:ascii="Arial" w:hAnsi="Arial" w:cs="Arial"/>
                <w:b/>
                <w:bCs/>
                <w:sz w:val="18"/>
                <w:szCs w:val="18"/>
              </w:rPr>
              <w:t>year</w:t>
            </w:r>
            <w:r w:rsidR="004B55FF" w:rsidRPr="00322F66">
              <w:rPr>
                <w:rFonts w:ascii="Arial" w:hAnsi="Arial" w:cs="Arial"/>
                <w:bCs/>
                <w:sz w:val="18"/>
                <w:szCs w:val="18"/>
              </w:rPr>
              <w:t>: 22</w:t>
            </w:r>
          </w:p>
        </w:tc>
      </w:tr>
      <w:tr w:rsidR="00F170AD" w:rsidRPr="00322F66" w14:paraId="7B8A6347" w14:textId="77777777" w:rsidTr="00B20F02">
        <w:trPr>
          <w:trHeight w:val="144"/>
        </w:trPr>
        <w:tc>
          <w:tcPr>
            <w:tcW w:w="2537" w:type="dxa"/>
            <w:vMerge/>
          </w:tcPr>
          <w:p w14:paraId="60639B39" w14:textId="77777777" w:rsidR="004B55FF" w:rsidRPr="00322F66" w:rsidRDefault="004B55FF" w:rsidP="004B55FF">
            <w:pPr>
              <w:rPr>
                <w:rFonts w:ascii="Arial" w:hAnsi="Arial" w:cs="Arial"/>
                <w:bCs/>
                <w:sz w:val="18"/>
                <w:szCs w:val="18"/>
              </w:rPr>
            </w:pPr>
          </w:p>
        </w:tc>
        <w:tc>
          <w:tcPr>
            <w:tcW w:w="3195" w:type="dxa"/>
          </w:tcPr>
          <w:p w14:paraId="6846BE39" w14:textId="522BAB77" w:rsidR="004B55FF" w:rsidRPr="00322F66" w:rsidRDefault="009531A1" w:rsidP="004B55FF">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4724" w:type="dxa"/>
            <w:gridSpan w:val="2"/>
          </w:tcPr>
          <w:p w14:paraId="7CFC7110" w14:textId="77777777" w:rsidR="004B55FF" w:rsidRPr="00322F66" w:rsidRDefault="004B55FF" w:rsidP="004B55FF">
            <w:pPr>
              <w:rPr>
                <w:rFonts w:ascii="Arial" w:hAnsi="Arial" w:cs="Arial"/>
                <w:bCs/>
                <w:sz w:val="18"/>
                <w:szCs w:val="18"/>
              </w:rPr>
            </w:pPr>
            <w:r w:rsidRPr="00322F66">
              <w:rPr>
                <w:rFonts w:ascii="Arial" w:hAnsi="Arial" w:cs="Arial"/>
                <w:bCs/>
                <w:sz w:val="18"/>
                <w:szCs w:val="18"/>
              </w:rPr>
              <w:t>20220101T000000Z</w:t>
            </w:r>
          </w:p>
        </w:tc>
      </w:tr>
      <w:tr w:rsidR="00F170AD" w:rsidRPr="00322F66" w14:paraId="10093943" w14:textId="77777777" w:rsidTr="00B20F02">
        <w:trPr>
          <w:trHeight w:val="144"/>
        </w:trPr>
        <w:tc>
          <w:tcPr>
            <w:tcW w:w="2537" w:type="dxa"/>
            <w:vMerge/>
          </w:tcPr>
          <w:p w14:paraId="3FC1A4ED" w14:textId="77777777" w:rsidR="004B55FF" w:rsidRPr="00322F66" w:rsidRDefault="004B55FF" w:rsidP="004B55FF">
            <w:pPr>
              <w:rPr>
                <w:rFonts w:ascii="Arial" w:hAnsi="Arial" w:cs="Arial"/>
                <w:bCs/>
                <w:sz w:val="18"/>
                <w:szCs w:val="18"/>
              </w:rPr>
            </w:pPr>
          </w:p>
        </w:tc>
        <w:tc>
          <w:tcPr>
            <w:tcW w:w="3195" w:type="dxa"/>
          </w:tcPr>
          <w:p w14:paraId="02E0FDA1" w14:textId="2920BF9E" w:rsidR="004B55FF" w:rsidRPr="00322F66" w:rsidRDefault="009531A1" w:rsidP="004B55FF">
            <w:pPr>
              <w:rPr>
                <w:rFonts w:ascii="Arial" w:hAnsi="Arial" w:cs="Arial"/>
                <w:bCs/>
                <w:sz w:val="18"/>
                <w:szCs w:val="18"/>
              </w:rPr>
            </w:pPr>
            <w:proofErr w:type="spellStart"/>
            <w:r w:rsidRPr="009531A1">
              <w:rPr>
                <w:rFonts w:ascii="Arial" w:hAnsi="Arial" w:cs="Arial"/>
                <w:b/>
                <w:bCs/>
                <w:sz w:val="18"/>
                <w:szCs w:val="18"/>
              </w:rPr>
              <w:t>intService</w:t>
            </w:r>
            <w:proofErr w:type="spellEnd"/>
            <w:r w:rsidR="004B55FF" w:rsidRPr="00322F66">
              <w:rPr>
                <w:rFonts w:ascii="Arial" w:hAnsi="Arial" w:cs="Arial"/>
                <w:bCs/>
                <w:sz w:val="18"/>
                <w:szCs w:val="18"/>
              </w:rPr>
              <w:t>:</w:t>
            </w:r>
          </w:p>
        </w:tc>
        <w:tc>
          <w:tcPr>
            <w:tcW w:w="4724" w:type="dxa"/>
            <w:gridSpan w:val="2"/>
          </w:tcPr>
          <w:p w14:paraId="0C6EC1B0" w14:textId="022F6B1F" w:rsidR="004B55FF" w:rsidRPr="00322F66" w:rsidRDefault="00FF657D" w:rsidP="004B55FF">
            <w:pPr>
              <w:rPr>
                <w:rFonts w:ascii="Arial" w:hAnsi="Arial" w:cs="Arial"/>
                <w:bCs/>
                <w:sz w:val="18"/>
                <w:szCs w:val="18"/>
              </w:rPr>
            </w:pPr>
            <w:r w:rsidRPr="00322F66">
              <w:rPr>
                <w:rFonts w:ascii="Arial" w:hAnsi="Arial" w:cs="Arial"/>
                <w:bCs/>
                <w:sz w:val="18"/>
                <w:szCs w:val="18"/>
              </w:rPr>
              <w:t>True</w:t>
            </w:r>
          </w:p>
        </w:tc>
      </w:tr>
      <w:tr w:rsidR="00F170AD" w:rsidRPr="00322F66" w14:paraId="5C97A22C" w14:textId="77777777" w:rsidTr="00B20F02">
        <w:trPr>
          <w:trHeight w:val="144"/>
        </w:trPr>
        <w:tc>
          <w:tcPr>
            <w:tcW w:w="2537" w:type="dxa"/>
            <w:vMerge w:val="restart"/>
          </w:tcPr>
          <w:p w14:paraId="4CE66BEA" w14:textId="47C146EC" w:rsidR="004B55FF" w:rsidRPr="00322F66" w:rsidRDefault="00B20F02" w:rsidP="004B55FF">
            <w:pPr>
              <w:rPr>
                <w:rFonts w:ascii="Arial" w:hAnsi="Arial" w:cs="Arial"/>
                <w:bCs/>
                <w:sz w:val="18"/>
                <w:szCs w:val="18"/>
              </w:rPr>
            </w:pPr>
            <w:proofErr w:type="spellStart"/>
            <w:r w:rsidRPr="00322F66">
              <w:rPr>
                <w:rFonts w:ascii="Arial" w:hAnsi="Arial" w:cs="Arial"/>
                <w:sz w:val="18"/>
                <w:szCs w:val="18"/>
              </w:rPr>
              <w:t>NAVWARNPreambleContent</w:t>
            </w:r>
            <w:proofErr w:type="spellEnd"/>
          </w:p>
        </w:tc>
        <w:tc>
          <w:tcPr>
            <w:tcW w:w="3195" w:type="dxa"/>
          </w:tcPr>
          <w:p w14:paraId="3EC6BD86" w14:textId="77777777" w:rsidR="004B55FF" w:rsidRPr="00322F66" w:rsidRDefault="004B55FF" w:rsidP="004B55FF">
            <w:pPr>
              <w:rPr>
                <w:rFonts w:ascii="Arial" w:hAnsi="Arial" w:cs="Arial"/>
                <w:bCs/>
                <w:sz w:val="18"/>
                <w:szCs w:val="18"/>
              </w:rPr>
            </w:pPr>
            <w:r w:rsidRPr="00322F66">
              <w:rPr>
                <w:rFonts w:ascii="Arial" w:hAnsi="Arial" w:cs="Arial"/>
                <w:bCs/>
                <w:sz w:val="18"/>
                <w:szCs w:val="18"/>
              </w:rPr>
              <w:t>header (role)</w:t>
            </w:r>
          </w:p>
        </w:tc>
        <w:tc>
          <w:tcPr>
            <w:tcW w:w="4724" w:type="dxa"/>
            <w:gridSpan w:val="2"/>
          </w:tcPr>
          <w:p w14:paraId="696180D0" w14:textId="77777777" w:rsidR="004B55FF" w:rsidRPr="00322F66" w:rsidRDefault="004B55FF" w:rsidP="004B55FF">
            <w:pPr>
              <w:rPr>
                <w:rFonts w:ascii="Arial" w:hAnsi="Arial" w:cs="Arial"/>
                <w:bCs/>
                <w:sz w:val="18"/>
                <w:szCs w:val="18"/>
              </w:rPr>
            </w:pPr>
            <w:r w:rsidRPr="00322F66">
              <w:rPr>
                <w:rFonts w:ascii="Arial" w:hAnsi="Arial" w:cs="Arial"/>
                <w:bCs/>
                <w:sz w:val="18"/>
                <w:szCs w:val="18"/>
              </w:rPr>
              <w:t>ID00</w:t>
            </w:r>
          </w:p>
        </w:tc>
      </w:tr>
      <w:tr w:rsidR="00F170AD" w:rsidRPr="00322F66" w14:paraId="2857B67C" w14:textId="77777777" w:rsidTr="00B20F02">
        <w:trPr>
          <w:trHeight w:val="144"/>
        </w:trPr>
        <w:tc>
          <w:tcPr>
            <w:tcW w:w="2537" w:type="dxa"/>
            <w:vMerge/>
          </w:tcPr>
          <w:p w14:paraId="4035606E" w14:textId="77777777" w:rsidR="004B55FF" w:rsidRPr="00322F66" w:rsidRDefault="004B55FF" w:rsidP="004B55FF">
            <w:pPr>
              <w:rPr>
                <w:rFonts w:ascii="Arial" w:hAnsi="Arial" w:cs="Arial"/>
                <w:bCs/>
                <w:sz w:val="18"/>
                <w:szCs w:val="18"/>
              </w:rPr>
            </w:pPr>
          </w:p>
        </w:tc>
        <w:tc>
          <w:tcPr>
            <w:tcW w:w="3195" w:type="dxa"/>
          </w:tcPr>
          <w:p w14:paraId="5AC12BC2" w14:textId="77777777" w:rsidR="004B55FF" w:rsidRPr="00322F66" w:rsidRDefault="004B55FF" w:rsidP="004B55FF">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4724" w:type="dxa"/>
            <w:gridSpan w:val="2"/>
          </w:tcPr>
          <w:p w14:paraId="3FB89C79" w14:textId="77777777" w:rsidR="004B55FF" w:rsidRPr="00322F66" w:rsidRDefault="004B55FF" w:rsidP="004B55FF">
            <w:pPr>
              <w:rPr>
                <w:rFonts w:ascii="Arial" w:hAnsi="Arial" w:cs="Arial"/>
                <w:bCs/>
                <w:sz w:val="18"/>
                <w:szCs w:val="18"/>
              </w:rPr>
            </w:pPr>
            <w:r w:rsidRPr="00322F66">
              <w:rPr>
                <w:rFonts w:ascii="Arial" w:hAnsi="Arial" w:cs="Arial"/>
                <w:bCs/>
                <w:sz w:val="18"/>
                <w:szCs w:val="18"/>
              </w:rPr>
              <w:t>ID01</w:t>
            </w:r>
          </w:p>
        </w:tc>
      </w:tr>
      <w:tr w:rsidR="00B20F02" w:rsidRPr="00322F66" w14:paraId="6456A010" w14:textId="77777777" w:rsidTr="00B20F02">
        <w:trPr>
          <w:trHeight w:val="144"/>
        </w:trPr>
        <w:tc>
          <w:tcPr>
            <w:tcW w:w="2537" w:type="dxa"/>
            <w:vMerge w:val="restart"/>
          </w:tcPr>
          <w:p w14:paraId="1CEEADB0" w14:textId="76BD384C" w:rsidR="00B20F02" w:rsidRPr="00322F66" w:rsidRDefault="00B20F02" w:rsidP="00B20F02">
            <w:pPr>
              <w:rPr>
                <w:rFonts w:ascii="Arial" w:hAnsi="Arial" w:cs="Arial"/>
                <w:bCs/>
                <w:sz w:val="18"/>
                <w:szCs w:val="18"/>
              </w:rPr>
            </w:pPr>
            <w:proofErr w:type="spellStart"/>
            <w:r w:rsidRPr="00322F66">
              <w:rPr>
                <w:rFonts w:ascii="Arial" w:hAnsi="Arial" w:cs="Arial"/>
                <w:sz w:val="18"/>
                <w:szCs w:val="18"/>
              </w:rPr>
              <w:t>NAVWARNReferences</w:t>
            </w:r>
            <w:proofErr w:type="spellEnd"/>
          </w:p>
        </w:tc>
        <w:tc>
          <w:tcPr>
            <w:tcW w:w="3195" w:type="dxa"/>
          </w:tcPr>
          <w:p w14:paraId="0B8A025F" w14:textId="5425BDFC" w:rsidR="00B20F02" w:rsidRPr="00322F66" w:rsidRDefault="00B20F02" w:rsidP="00B20F02">
            <w:pPr>
              <w:rPr>
                <w:rFonts w:ascii="Arial" w:hAnsi="Arial" w:cs="Arial"/>
                <w:bCs/>
                <w:sz w:val="18"/>
                <w:szCs w:val="18"/>
              </w:rPr>
            </w:pPr>
            <w:proofErr w:type="spellStart"/>
            <w:r w:rsidRPr="00322F66">
              <w:rPr>
                <w:rFonts w:ascii="Arial" w:hAnsi="Arial" w:cs="Arial"/>
                <w:sz w:val="18"/>
                <w:szCs w:val="18"/>
              </w:rPr>
              <w:t>theWarning</w:t>
            </w:r>
            <w:proofErr w:type="spellEnd"/>
            <w:r w:rsidRPr="00322F66">
              <w:rPr>
                <w:rFonts w:ascii="Arial" w:hAnsi="Arial" w:cs="Arial"/>
                <w:sz w:val="18"/>
                <w:szCs w:val="18"/>
              </w:rPr>
              <w:t>(role)</w:t>
            </w:r>
          </w:p>
        </w:tc>
        <w:tc>
          <w:tcPr>
            <w:tcW w:w="4724" w:type="dxa"/>
            <w:gridSpan w:val="2"/>
          </w:tcPr>
          <w:p w14:paraId="4889AA49" w14:textId="2210AC71" w:rsidR="00B20F02" w:rsidRPr="00322F66" w:rsidRDefault="00B20F02" w:rsidP="00B20F02">
            <w:pPr>
              <w:rPr>
                <w:rFonts w:ascii="Arial" w:hAnsi="Arial" w:cs="Arial"/>
                <w:bCs/>
                <w:sz w:val="18"/>
                <w:szCs w:val="18"/>
              </w:rPr>
            </w:pPr>
            <w:r>
              <w:rPr>
                <w:rFonts w:ascii="Arial" w:hAnsi="Arial" w:cs="Arial"/>
                <w:bCs/>
                <w:sz w:val="18"/>
                <w:szCs w:val="18"/>
              </w:rPr>
              <w:t>ID01</w:t>
            </w:r>
          </w:p>
        </w:tc>
      </w:tr>
      <w:tr w:rsidR="00B20F02" w:rsidRPr="00322F66" w14:paraId="06332BDB" w14:textId="77777777" w:rsidTr="00B20F02">
        <w:trPr>
          <w:trHeight w:val="144"/>
        </w:trPr>
        <w:tc>
          <w:tcPr>
            <w:tcW w:w="2537" w:type="dxa"/>
            <w:vMerge/>
          </w:tcPr>
          <w:p w14:paraId="6A477514" w14:textId="77777777" w:rsidR="00B20F02" w:rsidRPr="00322F66" w:rsidRDefault="00B20F02" w:rsidP="00B20F02">
            <w:pPr>
              <w:rPr>
                <w:rFonts w:ascii="Arial" w:hAnsi="Arial" w:cs="Arial"/>
                <w:bCs/>
                <w:sz w:val="18"/>
                <w:szCs w:val="18"/>
              </w:rPr>
            </w:pPr>
          </w:p>
        </w:tc>
        <w:tc>
          <w:tcPr>
            <w:tcW w:w="3195" w:type="dxa"/>
          </w:tcPr>
          <w:p w14:paraId="5263765A" w14:textId="46F6487C" w:rsidR="00B20F02" w:rsidRPr="00322F66" w:rsidRDefault="00B20F02" w:rsidP="00B20F02">
            <w:pPr>
              <w:rPr>
                <w:rFonts w:ascii="Arial" w:hAnsi="Arial" w:cs="Arial"/>
                <w:bCs/>
                <w:sz w:val="18"/>
                <w:szCs w:val="18"/>
              </w:rPr>
            </w:pPr>
            <w:proofErr w:type="spellStart"/>
            <w:r w:rsidRPr="00322F66">
              <w:rPr>
                <w:rFonts w:ascii="Arial" w:hAnsi="Arial" w:cs="Arial"/>
                <w:sz w:val="18"/>
                <w:szCs w:val="18"/>
              </w:rPr>
              <w:t>theReferences</w:t>
            </w:r>
            <w:proofErr w:type="spellEnd"/>
            <w:r w:rsidRPr="00322F66">
              <w:rPr>
                <w:rFonts w:ascii="Arial" w:hAnsi="Arial" w:cs="Arial"/>
                <w:sz w:val="18"/>
                <w:szCs w:val="18"/>
              </w:rPr>
              <w:t xml:space="preserve"> (role)</w:t>
            </w:r>
          </w:p>
        </w:tc>
        <w:tc>
          <w:tcPr>
            <w:tcW w:w="4724" w:type="dxa"/>
            <w:gridSpan w:val="2"/>
          </w:tcPr>
          <w:p w14:paraId="4CC03EB9" w14:textId="61B97C8B" w:rsidR="00B20F02" w:rsidRPr="00322F66" w:rsidRDefault="00B20F02" w:rsidP="00B20F02">
            <w:pPr>
              <w:rPr>
                <w:rFonts w:ascii="Arial" w:hAnsi="Arial" w:cs="Arial"/>
                <w:bCs/>
                <w:sz w:val="18"/>
                <w:szCs w:val="18"/>
              </w:rPr>
            </w:pPr>
            <w:r w:rsidRPr="00322F66">
              <w:rPr>
                <w:rFonts w:ascii="Arial" w:hAnsi="Arial" w:cs="Arial"/>
                <w:bCs/>
                <w:sz w:val="18"/>
                <w:szCs w:val="18"/>
              </w:rPr>
              <w:t>ID02, ID03, ID04, ID05, ID06, ID07, ID08, ID09, ID10, ID11, ID12, ID13, ID14, ID15, ID16, ID17, ID18, ID19, ID20, ID21</w:t>
            </w:r>
          </w:p>
        </w:tc>
      </w:tr>
      <w:tr w:rsidR="00B20F02" w:rsidRPr="00322F66" w14:paraId="7717AC4C" w14:textId="77777777" w:rsidTr="00B20F02">
        <w:trPr>
          <w:trHeight w:val="144"/>
        </w:trPr>
        <w:tc>
          <w:tcPr>
            <w:tcW w:w="2537" w:type="dxa"/>
            <w:vMerge w:val="restart"/>
          </w:tcPr>
          <w:p w14:paraId="5CAF569A" w14:textId="433732DF" w:rsidR="00B20F02" w:rsidRPr="00322F66" w:rsidRDefault="00D72CD3" w:rsidP="00B20F02">
            <w:pPr>
              <w:rPr>
                <w:rFonts w:ascii="Arial" w:hAnsi="Arial" w:cs="Arial"/>
                <w:bCs/>
                <w:sz w:val="18"/>
                <w:szCs w:val="18"/>
              </w:rPr>
            </w:pPr>
            <w:proofErr w:type="spellStart"/>
            <w:proofErr w:type="gramStart"/>
            <w:r>
              <w:rPr>
                <w:rFonts w:ascii="Arial" w:hAnsi="Arial" w:cs="Arial"/>
                <w:bCs/>
                <w:sz w:val="18"/>
                <w:szCs w:val="18"/>
              </w:rPr>
              <w:t>NavwarnPart</w:t>
            </w:r>
            <w:proofErr w:type="spellEnd"/>
            <w:r w:rsidR="00B20F02" w:rsidRPr="00322F66">
              <w:rPr>
                <w:rFonts w:ascii="Arial" w:hAnsi="Arial" w:cs="Arial"/>
                <w:bCs/>
                <w:sz w:val="18"/>
                <w:szCs w:val="18"/>
              </w:rPr>
              <w:t>(</w:t>
            </w:r>
            <w:proofErr w:type="gramEnd"/>
            <w:r w:rsidR="00B20F02" w:rsidRPr="00322F66">
              <w:rPr>
                <w:rFonts w:ascii="Arial" w:hAnsi="Arial" w:cs="Arial"/>
                <w:bCs/>
                <w:sz w:val="18"/>
                <w:szCs w:val="18"/>
              </w:rPr>
              <w:t>ID01)</w:t>
            </w:r>
          </w:p>
        </w:tc>
        <w:tc>
          <w:tcPr>
            <w:tcW w:w="3195" w:type="dxa"/>
          </w:tcPr>
          <w:p w14:paraId="4D9A2950" w14:textId="685E64A3" w:rsidR="00B20F02" w:rsidRPr="00322F66" w:rsidRDefault="002D018D" w:rsidP="00B20F02">
            <w:pPr>
              <w:rPr>
                <w:rFonts w:ascii="Arial" w:hAnsi="Arial" w:cs="Arial"/>
                <w:bCs/>
                <w:sz w:val="18"/>
                <w:szCs w:val="18"/>
              </w:rPr>
            </w:pPr>
            <w:proofErr w:type="spellStart"/>
            <w:r w:rsidRPr="002D018D">
              <w:rPr>
                <w:rFonts w:ascii="Arial" w:hAnsi="Arial" w:cs="Arial"/>
                <w:b/>
                <w:bCs/>
                <w:sz w:val="18"/>
                <w:szCs w:val="18"/>
              </w:rPr>
              <w:t>warningInformation</w:t>
            </w:r>
            <w:proofErr w:type="spellEnd"/>
          </w:p>
        </w:tc>
        <w:tc>
          <w:tcPr>
            <w:tcW w:w="4724" w:type="dxa"/>
            <w:gridSpan w:val="2"/>
          </w:tcPr>
          <w:p w14:paraId="298250FD" w14:textId="77777777" w:rsidR="00B20F02" w:rsidRPr="00322F66" w:rsidRDefault="00B20F02" w:rsidP="00B20F02">
            <w:pPr>
              <w:rPr>
                <w:rFonts w:ascii="Arial" w:hAnsi="Arial" w:cs="Arial"/>
                <w:bCs/>
                <w:sz w:val="18"/>
                <w:szCs w:val="18"/>
              </w:rPr>
            </w:pPr>
            <w:r w:rsidRPr="00322F66">
              <w:rPr>
                <w:rFonts w:ascii="Arial" w:hAnsi="Arial" w:cs="Arial"/>
                <w:bCs/>
                <w:sz w:val="18"/>
                <w:szCs w:val="18"/>
              </w:rPr>
              <w:t xml:space="preserve">text: </w:t>
            </w:r>
          </w:p>
          <w:p w14:paraId="0769C178" w14:textId="77777777" w:rsidR="00B20F02" w:rsidRPr="00322F66" w:rsidRDefault="00B20F02" w:rsidP="00B20F02">
            <w:pPr>
              <w:rPr>
                <w:rFonts w:ascii="Arial" w:hAnsi="Arial" w:cs="Arial"/>
                <w:bCs/>
                <w:sz w:val="18"/>
                <w:szCs w:val="18"/>
              </w:rPr>
            </w:pPr>
            <w:r w:rsidRPr="00322F66">
              <w:rPr>
                <w:rFonts w:ascii="Arial" w:hAnsi="Arial" w:cs="Arial"/>
                <w:bCs/>
                <w:sz w:val="18"/>
                <w:szCs w:val="18"/>
              </w:rPr>
              <w:t>1.NAVAREA II WARNINGS IN FORCE AT 271630 UTC 2022.</w:t>
            </w:r>
          </w:p>
          <w:p w14:paraId="7F2FDDF9" w14:textId="77777777" w:rsidR="00B20F02" w:rsidRPr="00322F66" w:rsidRDefault="00B20F02" w:rsidP="00B20F02">
            <w:pPr>
              <w:rPr>
                <w:rFonts w:ascii="Arial" w:hAnsi="Arial" w:cs="Arial"/>
                <w:bCs/>
                <w:iCs/>
                <w:sz w:val="18"/>
                <w:szCs w:val="18"/>
              </w:rPr>
            </w:pPr>
            <w:r w:rsidRPr="00322F66">
              <w:rPr>
                <w:rFonts w:ascii="Arial" w:hAnsi="Arial" w:cs="Arial"/>
                <w:bCs/>
                <w:iCs/>
                <w:sz w:val="18"/>
                <w:szCs w:val="18"/>
              </w:rPr>
              <w:t>2.ONLY THOSE LESS THAN 42 DAYS OLD ARE DAILY BROADCAST ON SAFETYNET AT 04H30 AND 16H30 UTC.</w:t>
            </w:r>
          </w:p>
          <w:p w14:paraId="6A63A14D" w14:textId="77777777" w:rsidR="00B20F02" w:rsidRPr="00322F66" w:rsidRDefault="00B20F02" w:rsidP="00B20F02">
            <w:pPr>
              <w:rPr>
                <w:rFonts w:ascii="Arial" w:hAnsi="Arial" w:cs="Arial"/>
                <w:bCs/>
                <w:iCs/>
                <w:sz w:val="18"/>
                <w:szCs w:val="18"/>
              </w:rPr>
            </w:pPr>
            <w:r w:rsidRPr="00322F66">
              <w:rPr>
                <w:rFonts w:ascii="Arial" w:hAnsi="Arial" w:cs="Arial"/>
                <w:bCs/>
                <w:iCs/>
                <w:sz w:val="18"/>
                <w:szCs w:val="18"/>
              </w:rPr>
              <w:t>3.THE COMPLETE TEXTS OF ALL IN-FORCE NAVAREA II WARNINGS ARE AVAILABLE FROM THE SHOM WEBSITE AT DIFFUSION.SHOM.FR</w:t>
            </w:r>
          </w:p>
          <w:p w14:paraId="0B2FECF4" w14:textId="77777777" w:rsidR="00B20F02" w:rsidRPr="00322F66" w:rsidRDefault="00B20F02" w:rsidP="00B20F02">
            <w:pPr>
              <w:rPr>
                <w:rFonts w:ascii="Arial" w:hAnsi="Arial" w:cs="Arial"/>
                <w:bCs/>
                <w:iCs/>
                <w:sz w:val="18"/>
                <w:szCs w:val="18"/>
              </w:rPr>
            </w:pPr>
            <w:r w:rsidRPr="00322F66">
              <w:rPr>
                <w:rFonts w:ascii="Arial" w:hAnsi="Arial" w:cs="Arial"/>
                <w:bCs/>
                <w:iCs/>
                <w:sz w:val="18"/>
                <w:szCs w:val="18"/>
              </w:rPr>
              <w:t xml:space="preserve">4.ALTERNATIVELY, THESE MAY BE REQUESTED BY -MAIL AT </w:t>
            </w:r>
            <w:hyperlink r:id="rId35" w:history="1">
              <w:r w:rsidRPr="00322F66">
                <w:rPr>
                  <w:rStyle w:val="Hyperlink"/>
                  <w:rFonts w:ascii="Arial" w:hAnsi="Arial" w:cs="Arial"/>
                  <w:bCs/>
                  <w:iCs/>
                  <w:color w:val="auto"/>
                  <w:sz w:val="18"/>
                  <w:szCs w:val="18"/>
                </w:rPr>
                <w:t>COORD.NAVAREA2@SHOM.FR</w:t>
              </w:r>
            </w:hyperlink>
          </w:p>
          <w:p w14:paraId="48A20849" w14:textId="77777777" w:rsidR="00B20F02" w:rsidRPr="00322F66" w:rsidRDefault="00B20F02" w:rsidP="00B20F02">
            <w:pPr>
              <w:rPr>
                <w:rFonts w:ascii="Arial" w:hAnsi="Arial" w:cs="Arial"/>
                <w:bCs/>
                <w:iCs/>
                <w:sz w:val="18"/>
                <w:szCs w:val="18"/>
              </w:rPr>
            </w:pPr>
            <w:r w:rsidRPr="00322F66">
              <w:rPr>
                <w:rFonts w:ascii="Arial" w:hAnsi="Arial" w:cs="Arial"/>
                <w:bCs/>
                <w:iCs/>
                <w:sz w:val="18"/>
                <w:szCs w:val="18"/>
              </w:rPr>
              <w:t>5.CANCEL NAVAREA II 67/22.</w:t>
            </w:r>
          </w:p>
          <w:p w14:paraId="2E2FB3F6" w14:textId="0B24A27A" w:rsidR="00B20F02" w:rsidRPr="00322F66" w:rsidRDefault="00B20F02" w:rsidP="00B20F02">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xml:space="preserve">: </w:t>
            </w:r>
          </w:p>
        </w:tc>
      </w:tr>
      <w:tr w:rsidR="00B20F02" w:rsidRPr="00322F66" w14:paraId="7F7B43AA" w14:textId="77777777" w:rsidTr="00B20F02">
        <w:trPr>
          <w:trHeight w:val="144"/>
        </w:trPr>
        <w:tc>
          <w:tcPr>
            <w:tcW w:w="2537" w:type="dxa"/>
            <w:vMerge/>
          </w:tcPr>
          <w:p w14:paraId="6239C7D5" w14:textId="77777777" w:rsidR="00B20F02" w:rsidRPr="00322F66" w:rsidRDefault="00B20F02" w:rsidP="00B20F02">
            <w:pPr>
              <w:rPr>
                <w:rFonts w:ascii="Arial" w:hAnsi="Arial" w:cs="Arial"/>
                <w:bCs/>
                <w:sz w:val="18"/>
                <w:szCs w:val="18"/>
              </w:rPr>
            </w:pPr>
          </w:p>
        </w:tc>
        <w:tc>
          <w:tcPr>
            <w:tcW w:w="3195" w:type="dxa"/>
          </w:tcPr>
          <w:p w14:paraId="5DB429B1" w14:textId="11F0FD24" w:rsidR="00B20F02" w:rsidRPr="00322F66" w:rsidRDefault="00B20F02" w:rsidP="00B20F02">
            <w:pPr>
              <w:rPr>
                <w:rFonts w:ascii="Arial" w:hAnsi="Arial" w:cs="Arial"/>
                <w:bCs/>
                <w:sz w:val="18"/>
                <w:szCs w:val="18"/>
              </w:rPr>
            </w:pPr>
            <w:r w:rsidRPr="00322F66">
              <w:rPr>
                <w:rFonts w:ascii="Arial" w:hAnsi="Arial" w:cs="Arial"/>
                <w:bCs/>
                <w:sz w:val="18"/>
                <w:szCs w:val="18"/>
              </w:rPr>
              <w:t>geometry</w:t>
            </w:r>
          </w:p>
        </w:tc>
        <w:tc>
          <w:tcPr>
            <w:tcW w:w="4724" w:type="dxa"/>
            <w:gridSpan w:val="2"/>
          </w:tcPr>
          <w:p w14:paraId="63B05A0B" w14:textId="4FDE2C69" w:rsidR="00B20F02" w:rsidRPr="00322F66" w:rsidRDefault="00B20F02" w:rsidP="00B20F02">
            <w:pPr>
              <w:rPr>
                <w:rFonts w:ascii="Arial" w:hAnsi="Arial" w:cs="Arial"/>
                <w:bCs/>
                <w:sz w:val="18"/>
                <w:szCs w:val="18"/>
              </w:rPr>
            </w:pPr>
            <w:r w:rsidRPr="00322F66">
              <w:rPr>
                <w:rFonts w:ascii="Arial" w:hAnsi="Arial" w:cs="Arial"/>
                <w:bCs/>
                <w:sz w:val="18"/>
                <w:szCs w:val="18"/>
              </w:rPr>
              <w:t>Bounding Box of the entire NAVAREA</w:t>
            </w:r>
          </w:p>
        </w:tc>
      </w:tr>
      <w:tr w:rsidR="00B20F02" w:rsidRPr="00322F66" w14:paraId="243D523B" w14:textId="77777777" w:rsidTr="00B20F02">
        <w:trPr>
          <w:trHeight w:val="144"/>
        </w:trPr>
        <w:tc>
          <w:tcPr>
            <w:tcW w:w="2537" w:type="dxa"/>
            <w:vMerge/>
          </w:tcPr>
          <w:p w14:paraId="36DFD1A3" w14:textId="77777777" w:rsidR="00B20F02" w:rsidRPr="00322F66" w:rsidRDefault="00B20F02" w:rsidP="00B20F02">
            <w:pPr>
              <w:rPr>
                <w:rFonts w:ascii="Arial" w:hAnsi="Arial" w:cs="Arial"/>
                <w:bCs/>
                <w:sz w:val="18"/>
                <w:szCs w:val="18"/>
              </w:rPr>
            </w:pPr>
          </w:p>
        </w:tc>
        <w:tc>
          <w:tcPr>
            <w:tcW w:w="3195" w:type="dxa"/>
          </w:tcPr>
          <w:p w14:paraId="437A1DE0" w14:textId="652BF869" w:rsidR="00B20F02" w:rsidRPr="00322F66" w:rsidRDefault="00B20F02" w:rsidP="00B20F02">
            <w:pPr>
              <w:rPr>
                <w:rFonts w:ascii="Arial" w:hAnsi="Arial" w:cs="Arial"/>
                <w:bCs/>
                <w:sz w:val="18"/>
                <w:szCs w:val="18"/>
              </w:rPr>
            </w:pPr>
            <w:r w:rsidRPr="00322F66" w:rsidDel="00FF657D">
              <w:rPr>
                <w:rFonts w:ascii="Arial" w:eastAsia="Arial" w:hAnsi="Arial" w:cs="Arial"/>
                <w:bCs/>
                <w:sz w:val="18"/>
                <w:szCs w:val="18"/>
                <w:lang w:val="en-GB" w:eastAsia="en-GB" w:bidi="en-GB"/>
              </w:rPr>
              <w:t>text</w:t>
            </w:r>
          </w:p>
        </w:tc>
        <w:tc>
          <w:tcPr>
            <w:tcW w:w="4724" w:type="dxa"/>
            <w:gridSpan w:val="2"/>
          </w:tcPr>
          <w:p w14:paraId="3ED8F50A" w14:textId="77777777" w:rsidR="00B20F02" w:rsidRPr="00322F66" w:rsidRDefault="00B20F02" w:rsidP="00B20F02">
            <w:pPr>
              <w:rPr>
                <w:rFonts w:ascii="Arial" w:hAnsi="Arial" w:cs="Arial"/>
                <w:bCs/>
                <w:sz w:val="18"/>
                <w:szCs w:val="18"/>
              </w:rPr>
            </w:pPr>
          </w:p>
        </w:tc>
      </w:tr>
      <w:tr w:rsidR="00B20F02" w:rsidRPr="00322F66" w14:paraId="2B55E0F1" w14:textId="77777777" w:rsidTr="00B20F02">
        <w:trPr>
          <w:trHeight w:val="144"/>
        </w:trPr>
        <w:tc>
          <w:tcPr>
            <w:tcW w:w="2537" w:type="dxa"/>
            <w:vMerge/>
          </w:tcPr>
          <w:p w14:paraId="5F8873DA" w14:textId="77777777" w:rsidR="00B20F02" w:rsidRPr="00322F66" w:rsidRDefault="00B20F02" w:rsidP="00B20F02">
            <w:pPr>
              <w:rPr>
                <w:rFonts w:ascii="Arial" w:hAnsi="Arial" w:cs="Arial"/>
                <w:bCs/>
                <w:sz w:val="18"/>
                <w:szCs w:val="18"/>
              </w:rPr>
            </w:pPr>
          </w:p>
        </w:tc>
        <w:tc>
          <w:tcPr>
            <w:tcW w:w="3195" w:type="dxa"/>
          </w:tcPr>
          <w:p w14:paraId="10D16AE8" w14:textId="62E5C609" w:rsidR="00B20F02" w:rsidRPr="00322F66" w:rsidRDefault="00B20F02" w:rsidP="00B20F02">
            <w:pPr>
              <w:rPr>
                <w:rFonts w:ascii="Arial" w:hAnsi="Arial" w:cs="Arial"/>
                <w:bCs/>
                <w:sz w:val="18"/>
                <w:szCs w:val="18"/>
              </w:rPr>
            </w:pPr>
            <w:proofErr w:type="spellStart"/>
            <w:r w:rsidRPr="00322F66" w:rsidDel="00FF657D">
              <w:rPr>
                <w:rFonts w:ascii="Arial" w:eastAsia="Arial" w:hAnsi="Arial" w:cs="Arial"/>
                <w:bCs/>
                <w:sz w:val="18"/>
                <w:szCs w:val="18"/>
                <w:lang w:val="en-GB" w:eastAsia="en-GB" w:bidi="en-GB"/>
              </w:rPr>
              <w:t>textJustification</w:t>
            </w:r>
            <w:proofErr w:type="spellEnd"/>
          </w:p>
        </w:tc>
        <w:tc>
          <w:tcPr>
            <w:tcW w:w="4724" w:type="dxa"/>
            <w:gridSpan w:val="2"/>
          </w:tcPr>
          <w:p w14:paraId="557602CA" w14:textId="6490EB3F" w:rsidR="00B20F02" w:rsidRPr="00322F66" w:rsidRDefault="00B20F02" w:rsidP="00B20F02">
            <w:pPr>
              <w:rPr>
                <w:rFonts w:ascii="Arial" w:hAnsi="Arial" w:cs="Arial"/>
                <w:bCs/>
                <w:sz w:val="18"/>
                <w:szCs w:val="18"/>
              </w:rPr>
            </w:pPr>
            <w:r>
              <w:rPr>
                <w:rFonts w:ascii="Arial" w:hAnsi="Arial" w:cs="Arial"/>
                <w:bCs/>
                <w:sz w:val="18"/>
                <w:szCs w:val="18"/>
              </w:rPr>
              <w:t>true</w:t>
            </w:r>
          </w:p>
        </w:tc>
      </w:tr>
      <w:tr w:rsidR="00B20F02" w:rsidRPr="00322F66" w14:paraId="52273C3D" w14:textId="77777777" w:rsidTr="00B20F02">
        <w:trPr>
          <w:trHeight w:val="144"/>
        </w:trPr>
        <w:tc>
          <w:tcPr>
            <w:tcW w:w="2537" w:type="dxa"/>
            <w:vMerge/>
          </w:tcPr>
          <w:p w14:paraId="18A34410" w14:textId="77777777" w:rsidR="00B20F02" w:rsidRPr="00322F66" w:rsidRDefault="00B20F02" w:rsidP="00B20F02">
            <w:pPr>
              <w:rPr>
                <w:rFonts w:ascii="Arial" w:hAnsi="Arial" w:cs="Arial"/>
                <w:bCs/>
                <w:sz w:val="18"/>
                <w:szCs w:val="18"/>
              </w:rPr>
            </w:pPr>
          </w:p>
        </w:tc>
        <w:tc>
          <w:tcPr>
            <w:tcW w:w="3195" w:type="dxa"/>
          </w:tcPr>
          <w:p w14:paraId="4A76CA5E" w14:textId="4A87C125" w:rsidR="00B20F02" w:rsidRPr="00322F66" w:rsidRDefault="00B20F02" w:rsidP="00B20F02">
            <w:pPr>
              <w:rPr>
                <w:rFonts w:ascii="Arial" w:hAnsi="Arial" w:cs="Arial"/>
                <w:bCs/>
                <w:sz w:val="18"/>
                <w:szCs w:val="18"/>
              </w:rPr>
            </w:pPr>
            <w:r w:rsidRPr="00322F66" w:rsidDel="00FF657D">
              <w:rPr>
                <w:rFonts w:ascii="Arial" w:eastAsia="Arial" w:hAnsi="Arial" w:cs="Arial"/>
                <w:bCs/>
                <w:sz w:val="18"/>
                <w:szCs w:val="18"/>
                <w:lang w:val="en-GB" w:eastAsia="en-GB" w:bidi="en-GB"/>
              </w:rPr>
              <w:t>geometry</w:t>
            </w:r>
          </w:p>
        </w:tc>
        <w:tc>
          <w:tcPr>
            <w:tcW w:w="4724" w:type="dxa"/>
            <w:gridSpan w:val="2"/>
          </w:tcPr>
          <w:p w14:paraId="4A3E4699" w14:textId="1791245D" w:rsidR="00B20F02" w:rsidRPr="00322F66" w:rsidRDefault="00B20F02" w:rsidP="00B20F02">
            <w:pPr>
              <w:rPr>
                <w:rFonts w:ascii="Arial" w:hAnsi="Arial" w:cs="Arial"/>
                <w:bCs/>
                <w:sz w:val="18"/>
                <w:szCs w:val="18"/>
              </w:rPr>
            </w:pPr>
          </w:p>
        </w:tc>
      </w:tr>
      <w:tr w:rsidR="00B20F02" w:rsidRPr="00322F66" w14:paraId="4E9E59BB" w14:textId="77777777" w:rsidTr="00B20F02">
        <w:trPr>
          <w:trHeight w:val="144"/>
        </w:trPr>
        <w:tc>
          <w:tcPr>
            <w:tcW w:w="2537" w:type="dxa"/>
            <w:vMerge w:val="restart"/>
          </w:tcPr>
          <w:p w14:paraId="3A2E8D2E" w14:textId="77777777" w:rsidR="00B20F02" w:rsidRPr="00322F66" w:rsidRDefault="00B20F02" w:rsidP="00B20F02">
            <w:pPr>
              <w:rPr>
                <w:rFonts w:ascii="Arial" w:hAnsi="Arial" w:cs="Arial"/>
                <w:bCs/>
                <w:sz w:val="18"/>
                <w:szCs w:val="18"/>
              </w:rPr>
            </w:pPr>
            <w:r w:rsidRPr="00322F66">
              <w:rPr>
                <w:rFonts w:ascii="Arial" w:hAnsi="Arial" w:cs="Arial"/>
                <w:bCs/>
                <w:sz w:val="18"/>
                <w:szCs w:val="18"/>
              </w:rPr>
              <w:t>References (ID02)</w:t>
            </w:r>
          </w:p>
        </w:tc>
        <w:tc>
          <w:tcPr>
            <w:tcW w:w="3195" w:type="dxa"/>
          </w:tcPr>
          <w:p w14:paraId="26EAEB1D" w14:textId="550992FD" w:rsidR="00B20F02" w:rsidRPr="00322F66" w:rsidRDefault="00B20F02" w:rsidP="00B20F02">
            <w:pPr>
              <w:rPr>
                <w:rFonts w:ascii="Arial" w:hAnsi="Arial" w:cs="Arial"/>
                <w:bCs/>
                <w:sz w:val="18"/>
                <w:szCs w:val="18"/>
              </w:rPr>
            </w:pPr>
            <w:proofErr w:type="spellStart"/>
            <w:r w:rsidRPr="00322F66">
              <w:rPr>
                <w:rFonts w:ascii="Arial" w:hAnsi="Arial" w:cs="Arial"/>
                <w:bCs/>
                <w:sz w:val="18"/>
                <w:szCs w:val="18"/>
              </w:rPr>
              <w:t>noMessageOnHand</w:t>
            </w:r>
            <w:proofErr w:type="spellEnd"/>
          </w:p>
        </w:tc>
        <w:tc>
          <w:tcPr>
            <w:tcW w:w="4724" w:type="dxa"/>
            <w:gridSpan w:val="2"/>
          </w:tcPr>
          <w:p w14:paraId="1D4A835D" w14:textId="1092DE9F" w:rsidR="00B20F02" w:rsidRPr="00322F66" w:rsidRDefault="00B20F02" w:rsidP="00B20F02">
            <w:pPr>
              <w:rPr>
                <w:rFonts w:ascii="Arial" w:hAnsi="Arial" w:cs="Arial"/>
                <w:bCs/>
                <w:sz w:val="18"/>
                <w:szCs w:val="18"/>
              </w:rPr>
            </w:pPr>
            <w:r>
              <w:rPr>
                <w:rFonts w:ascii="Arial" w:hAnsi="Arial" w:cs="Arial"/>
                <w:bCs/>
                <w:sz w:val="18"/>
                <w:szCs w:val="18"/>
              </w:rPr>
              <w:t>false</w:t>
            </w:r>
          </w:p>
        </w:tc>
      </w:tr>
      <w:tr w:rsidR="00B20F02" w:rsidRPr="00322F66" w14:paraId="0AB42B61" w14:textId="77777777" w:rsidTr="00B20F02">
        <w:trPr>
          <w:trHeight w:val="144"/>
        </w:trPr>
        <w:tc>
          <w:tcPr>
            <w:tcW w:w="2537" w:type="dxa"/>
            <w:vMerge/>
          </w:tcPr>
          <w:p w14:paraId="2BE537B2" w14:textId="77777777" w:rsidR="00B20F02" w:rsidRPr="00322F66" w:rsidRDefault="00B20F02" w:rsidP="00B20F02">
            <w:pPr>
              <w:rPr>
                <w:rFonts w:ascii="Arial" w:hAnsi="Arial" w:cs="Arial"/>
                <w:bCs/>
                <w:sz w:val="18"/>
                <w:szCs w:val="18"/>
              </w:rPr>
            </w:pPr>
          </w:p>
        </w:tc>
        <w:tc>
          <w:tcPr>
            <w:tcW w:w="3195" w:type="dxa"/>
          </w:tcPr>
          <w:p w14:paraId="13967C90" w14:textId="4A893D06" w:rsidR="00B20F02" w:rsidRPr="00322F66" w:rsidRDefault="00B20F02" w:rsidP="00B20F02">
            <w:pPr>
              <w:rPr>
                <w:rFonts w:ascii="Arial" w:hAnsi="Arial" w:cs="Arial"/>
                <w:bCs/>
                <w:sz w:val="18"/>
                <w:szCs w:val="18"/>
              </w:rPr>
            </w:pPr>
            <w:proofErr w:type="spellStart"/>
            <w:r w:rsidRPr="00322F66">
              <w:rPr>
                <w:rFonts w:ascii="Arial" w:hAnsi="Arial" w:cs="Arial"/>
                <w:bCs/>
                <w:sz w:val="18"/>
                <w:szCs w:val="18"/>
              </w:rPr>
              <w:t>ReferenceCategory</w:t>
            </w:r>
            <w:proofErr w:type="spellEnd"/>
          </w:p>
        </w:tc>
        <w:tc>
          <w:tcPr>
            <w:tcW w:w="4724" w:type="dxa"/>
            <w:gridSpan w:val="2"/>
          </w:tcPr>
          <w:p w14:paraId="0F354C13" w14:textId="0DF6E43A" w:rsidR="00B20F02" w:rsidRPr="00322F66" w:rsidRDefault="00B20F02" w:rsidP="00B20F02">
            <w:pPr>
              <w:rPr>
                <w:rFonts w:ascii="Arial" w:hAnsi="Arial" w:cs="Arial"/>
                <w:bCs/>
                <w:sz w:val="18"/>
                <w:szCs w:val="18"/>
              </w:rPr>
            </w:pPr>
            <w:r w:rsidRPr="00322F66">
              <w:rPr>
                <w:rFonts w:ascii="Arial" w:hAnsi="Arial" w:cs="Arial"/>
                <w:bCs/>
                <w:sz w:val="18"/>
                <w:szCs w:val="18"/>
              </w:rPr>
              <w:t>In force (5)</w:t>
            </w:r>
          </w:p>
        </w:tc>
      </w:tr>
      <w:tr w:rsidR="00B20F02" w:rsidRPr="00322F66" w14:paraId="069900F3" w14:textId="77777777" w:rsidTr="00B20F02">
        <w:trPr>
          <w:trHeight w:val="144"/>
        </w:trPr>
        <w:tc>
          <w:tcPr>
            <w:tcW w:w="2537" w:type="dxa"/>
            <w:vMerge/>
          </w:tcPr>
          <w:p w14:paraId="3CF0DDBD" w14:textId="77777777" w:rsidR="00B20F02" w:rsidRPr="00322F66" w:rsidRDefault="00B20F02" w:rsidP="00B20F02">
            <w:pPr>
              <w:rPr>
                <w:rFonts w:ascii="Arial" w:hAnsi="Arial" w:cs="Arial"/>
                <w:bCs/>
                <w:sz w:val="18"/>
                <w:szCs w:val="18"/>
              </w:rPr>
            </w:pPr>
          </w:p>
        </w:tc>
        <w:tc>
          <w:tcPr>
            <w:tcW w:w="3195" w:type="dxa"/>
          </w:tcPr>
          <w:p w14:paraId="7F7769A8" w14:textId="050FDFA4"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131F076E" w14:textId="388B2CC1"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286CCAD9"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70AEB009" w14:textId="181419F0"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78A434DD" w14:textId="3AD6E5EE"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85</w:t>
            </w:r>
          </w:p>
          <w:p w14:paraId="4E8CFC31" w14:textId="1788342C"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(9) NAVAREA in force bulletin</w:t>
            </w:r>
          </w:p>
          <w:p w14:paraId="42A9C936" w14:textId="1F39CC7F"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2F745EE1" w14:textId="77777777" w:rsidTr="00B20F02">
        <w:trPr>
          <w:trHeight w:val="144"/>
        </w:trPr>
        <w:tc>
          <w:tcPr>
            <w:tcW w:w="2537" w:type="dxa"/>
            <w:vMerge w:val="restart"/>
          </w:tcPr>
          <w:p w14:paraId="36C62612" w14:textId="77777777" w:rsidR="00B20F02" w:rsidRPr="00322F66" w:rsidRDefault="00B20F02" w:rsidP="00B20F02">
            <w:pPr>
              <w:rPr>
                <w:rFonts w:ascii="Arial" w:hAnsi="Arial" w:cs="Arial"/>
                <w:bCs/>
                <w:sz w:val="18"/>
                <w:szCs w:val="18"/>
              </w:rPr>
            </w:pPr>
            <w:r w:rsidRPr="00322F66">
              <w:rPr>
                <w:rFonts w:ascii="Arial" w:hAnsi="Arial" w:cs="Arial"/>
                <w:bCs/>
                <w:sz w:val="18"/>
                <w:szCs w:val="18"/>
              </w:rPr>
              <w:t>References (ID03)</w:t>
            </w:r>
          </w:p>
        </w:tc>
        <w:tc>
          <w:tcPr>
            <w:tcW w:w="3195" w:type="dxa"/>
          </w:tcPr>
          <w:p w14:paraId="6AAF586D" w14:textId="0CCC8502"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63E05045" w14:textId="54941653"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50AB27B4" w14:textId="77777777" w:rsidTr="00B20F02">
        <w:trPr>
          <w:trHeight w:val="144"/>
        </w:trPr>
        <w:tc>
          <w:tcPr>
            <w:tcW w:w="2537" w:type="dxa"/>
            <w:vMerge/>
          </w:tcPr>
          <w:p w14:paraId="1E68A23A" w14:textId="77777777" w:rsidR="00B20F02" w:rsidRPr="00322F66" w:rsidRDefault="00B20F02" w:rsidP="00B20F02">
            <w:pPr>
              <w:rPr>
                <w:rFonts w:ascii="Arial" w:hAnsi="Arial" w:cs="Arial"/>
                <w:bCs/>
                <w:sz w:val="18"/>
                <w:szCs w:val="18"/>
              </w:rPr>
            </w:pPr>
          </w:p>
        </w:tc>
        <w:tc>
          <w:tcPr>
            <w:tcW w:w="3195" w:type="dxa"/>
          </w:tcPr>
          <w:p w14:paraId="2F243F4C" w14:textId="227EEA78"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1C9D113E" w14:textId="79F5CD77"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16F75D03" w14:textId="77777777" w:rsidTr="00B20F02">
        <w:trPr>
          <w:trHeight w:val="144"/>
        </w:trPr>
        <w:tc>
          <w:tcPr>
            <w:tcW w:w="2537" w:type="dxa"/>
            <w:vMerge/>
          </w:tcPr>
          <w:p w14:paraId="511EF65D" w14:textId="77777777" w:rsidR="00B20F02" w:rsidRPr="00322F66" w:rsidRDefault="00B20F02" w:rsidP="00B20F02">
            <w:pPr>
              <w:rPr>
                <w:rFonts w:ascii="Arial" w:hAnsi="Arial" w:cs="Arial"/>
                <w:bCs/>
                <w:sz w:val="18"/>
                <w:szCs w:val="18"/>
              </w:rPr>
            </w:pPr>
          </w:p>
        </w:tc>
        <w:tc>
          <w:tcPr>
            <w:tcW w:w="3195" w:type="dxa"/>
          </w:tcPr>
          <w:p w14:paraId="2BDE1CB0" w14:textId="12E38543"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7F9E57DA" w14:textId="27040C4E"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789D42B9"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4415AF37" w14:textId="1BEA9BCF"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0EEF9C23" w14:textId="61C5378B" w:rsidR="00B20F02" w:rsidRPr="00C3600E" w:rsidRDefault="00B20F02" w:rsidP="00B20F02">
            <w:pPr>
              <w:rPr>
                <w:rFonts w:ascii="Arial" w:hAnsi="Arial" w:cs="Arial"/>
                <w:sz w:val="18"/>
                <w:szCs w:val="18"/>
              </w:rPr>
            </w:pPr>
            <w:proofErr w:type="spellStart"/>
            <w:r w:rsidRPr="00C3600E">
              <w:rPr>
                <w:rFonts w:ascii="Arial" w:hAnsi="Arial" w:cs="Arial"/>
                <w:sz w:val="18"/>
                <w:szCs w:val="18"/>
              </w:rPr>
              <w:lastRenderedPageBreak/>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83</w:t>
            </w:r>
          </w:p>
          <w:p w14:paraId="1945A550" w14:textId="264C28DD"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17724CC2" w14:textId="1033AAA8"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4BBCECB2" w14:textId="77777777" w:rsidTr="00B20F02">
        <w:trPr>
          <w:trHeight w:val="144"/>
        </w:trPr>
        <w:tc>
          <w:tcPr>
            <w:tcW w:w="2537" w:type="dxa"/>
            <w:vMerge w:val="restart"/>
          </w:tcPr>
          <w:p w14:paraId="2AB7E7D9" w14:textId="77777777" w:rsidR="00B20F02" w:rsidRPr="00322F66" w:rsidRDefault="00B20F02" w:rsidP="00B20F02">
            <w:pPr>
              <w:rPr>
                <w:rFonts w:ascii="Arial" w:hAnsi="Arial" w:cs="Arial"/>
                <w:bCs/>
                <w:sz w:val="18"/>
                <w:szCs w:val="18"/>
              </w:rPr>
            </w:pPr>
            <w:r w:rsidRPr="00322F66">
              <w:rPr>
                <w:rFonts w:ascii="Arial" w:hAnsi="Arial" w:cs="Arial"/>
                <w:bCs/>
                <w:sz w:val="18"/>
                <w:szCs w:val="18"/>
              </w:rPr>
              <w:lastRenderedPageBreak/>
              <w:t>References (ID04)</w:t>
            </w:r>
          </w:p>
        </w:tc>
        <w:tc>
          <w:tcPr>
            <w:tcW w:w="3195" w:type="dxa"/>
          </w:tcPr>
          <w:p w14:paraId="6C464CAA" w14:textId="723A216A"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5FF817FB" w14:textId="6F47A1AD"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7967AEF5" w14:textId="77777777" w:rsidTr="00B20F02">
        <w:trPr>
          <w:trHeight w:val="144"/>
        </w:trPr>
        <w:tc>
          <w:tcPr>
            <w:tcW w:w="2537" w:type="dxa"/>
            <w:vMerge/>
          </w:tcPr>
          <w:p w14:paraId="29D153D0" w14:textId="77777777" w:rsidR="00B20F02" w:rsidRPr="00322F66" w:rsidRDefault="00B20F02" w:rsidP="00B20F02">
            <w:pPr>
              <w:rPr>
                <w:rFonts w:ascii="Arial" w:hAnsi="Arial" w:cs="Arial"/>
                <w:bCs/>
                <w:sz w:val="18"/>
                <w:szCs w:val="18"/>
              </w:rPr>
            </w:pPr>
          </w:p>
        </w:tc>
        <w:tc>
          <w:tcPr>
            <w:tcW w:w="3195" w:type="dxa"/>
          </w:tcPr>
          <w:p w14:paraId="5E8922A9" w14:textId="77896DE9"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4E038DE7" w14:textId="6E4A71C9"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1C0D01D7" w14:textId="77777777" w:rsidTr="00B20F02">
        <w:trPr>
          <w:trHeight w:val="144"/>
        </w:trPr>
        <w:tc>
          <w:tcPr>
            <w:tcW w:w="2537" w:type="dxa"/>
            <w:vMerge/>
          </w:tcPr>
          <w:p w14:paraId="19AFD741" w14:textId="77777777" w:rsidR="00B20F02" w:rsidRPr="00322F66" w:rsidRDefault="00B20F02" w:rsidP="00B20F02">
            <w:pPr>
              <w:rPr>
                <w:rFonts w:ascii="Arial" w:hAnsi="Arial" w:cs="Arial"/>
                <w:bCs/>
                <w:sz w:val="18"/>
                <w:szCs w:val="18"/>
              </w:rPr>
            </w:pPr>
          </w:p>
        </w:tc>
        <w:tc>
          <w:tcPr>
            <w:tcW w:w="3195" w:type="dxa"/>
          </w:tcPr>
          <w:p w14:paraId="09E1A1F9" w14:textId="59ECC9A2"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148B0632" w14:textId="25E5B32D"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34795753"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2E17D69B" w14:textId="3EF7E71F"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6390CEC6" w14:textId="5E85C3ED"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82</w:t>
            </w:r>
          </w:p>
          <w:p w14:paraId="4559734C" w14:textId="6E41BBD1"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644A9397" w14:textId="4CE707DC"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10701852" w14:textId="77777777" w:rsidTr="00B20F02">
        <w:trPr>
          <w:trHeight w:val="144"/>
        </w:trPr>
        <w:tc>
          <w:tcPr>
            <w:tcW w:w="2537" w:type="dxa"/>
            <w:vMerge w:val="restart"/>
          </w:tcPr>
          <w:p w14:paraId="3A0C63DB" w14:textId="53A7BAAF" w:rsidR="00B20F02" w:rsidRPr="00322F66" w:rsidRDefault="00B20F02" w:rsidP="00B20F02">
            <w:pPr>
              <w:rPr>
                <w:rFonts w:ascii="Arial" w:hAnsi="Arial" w:cs="Arial"/>
                <w:bCs/>
                <w:sz w:val="18"/>
                <w:szCs w:val="18"/>
              </w:rPr>
            </w:pPr>
            <w:r w:rsidRPr="00322F66">
              <w:rPr>
                <w:rFonts w:ascii="Arial" w:hAnsi="Arial" w:cs="Arial"/>
                <w:bCs/>
                <w:sz w:val="18"/>
                <w:szCs w:val="18"/>
              </w:rPr>
              <w:t>References (ID05)</w:t>
            </w:r>
          </w:p>
        </w:tc>
        <w:tc>
          <w:tcPr>
            <w:tcW w:w="3195" w:type="dxa"/>
          </w:tcPr>
          <w:p w14:paraId="085F9EBB" w14:textId="2F54B9D6"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57591B10" w14:textId="2473E9D0"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4921FCA3" w14:textId="77777777" w:rsidTr="00B20F02">
        <w:trPr>
          <w:trHeight w:val="144"/>
        </w:trPr>
        <w:tc>
          <w:tcPr>
            <w:tcW w:w="2537" w:type="dxa"/>
            <w:vMerge/>
          </w:tcPr>
          <w:p w14:paraId="3761BDA8" w14:textId="77777777" w:rsidR="00B20F02" w:rsidRPr="00322F66" w:rsidRDefault="00B20F02" w:rsidP="00B20F02">
            <w:pPr>
              <w:rPr>
                <w:rFonts w:ascii="Arial" w:hAnsi="Arial" w:cs="Arial"/>
                <w:bCs/>
                <w:sz w:val="18"/>
                <w:szCs w:val="18"/>
              </w:rPr>
            </w:pPr>
          </w:p>
        </w:tc>
        <w:tc>
          <w:tcPr>
            <w:tcW w:w="3195" w:type="dxa"/>
          </w:tcPr>
          <w:p w14:paraId="3BB5B4E4" w14:textId="5FFE21FE"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44E96705" w14:textId="336AF6B3"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32D7E3D7" w14:textId="77777777" w:rsidTr="00B20F02">
        <w:trPr>
          <w:trHeight w:val="144"/>
        </w:trPr>
        <w:tc>
          <w:tcPr>
            <w:tcW w:w="2537" w:type="dxa"/>
            <w:vMerge/>
          </w:tcPr>
          <w:p w14:paraId="37E5E08B" w14:textId="77777777" w:rsidR="00B20F02" w:rsidRPr="00322F66" w:rsidRDefault="00B20F02" w:rsidP="00B20F02">
            <w:pPr>
              <w:rPr>
                <w:rFonts w:ascii="Arial" w:hAnsi="Arial" w:cs="Arial"/>
                <w:bCs/>
                <w:sz w:val="18"/>
                <w:szCs w:val="18"/>
              </w:rPr>
            </w:pPr>
          </w:p>
        </w:tc>
        <w:tc>
          <w:tcPr>
            <w:tcW w:w="3195" w:type="dxa"/>
          </w:tcPr>
          <w:p w14:paraId="08E3FA7C" w14:textId="5E78F48A"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5E615396" w14:textId="384F1F25"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56D08CB7"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19B31F8D" w14:textId="5516DFEA"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07CE1A40" w14:textId="22BAFCC1"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80</w:t>
            </w:r>
          </w:p>
          <w:p w14:paraId="08D1BB4E" w14:textId="2836CC73"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67F165B6" w14:textId="739528CD"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1F7E65DF" w14:textId="77777777" w:rsidTr="00B20F02">
        <w:trPr>
          <w:trHeight w:val="144"/>
        </w:trPr>
        <w:tc>
          <w:tcPr>
            <w:tcW w:w="2537" w:type="dxa"/>
            <w:vMerge w:val="restart"/>
          </w:tcPr>
          <w:p w14:paraId="7063A718" w14:textId="4E97934B" w:rsidR="00B20F02" w:rsidRPr="00322F66" w:rsidRDefault="00B20F02" w:rsidP="00B20F02">
            <w:pPr>
              <w:rPr>
                <w:rFonts w:ascii="Arial" w:hAnsi="Arial" w:cs="Arial"/>
                <w:bCs/>
                <w:sz w:val="18"/>
                <w:szCs w:val="18"/>
              </w:rPr>
            </w:pPr>
            <w:r w:rsidRPr="00322F66">
              <w:rPr>
                <w:rFonts w:ascii="Arial" w:hAnsi="Arial" w:cs="Arial"/>
                <w:bCs/>
                <w:sz w:val="18"/>
                <w:szCs w:val="18"/>
              </w:rPr>
              <w:t>References (ID06)</w:t>
            </w:r>
          </w:p>
        </w:tc>
        <w:tc>
          <w:tcPr>
            <w:tcW w:w="3195" w:type="dxa"/>
          </w:tcPr>
          <w:p w14:paraId="3A0E2533" w14:textId="52F7056D"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4BB5FB81" w14:textId="64A6F218"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08FBD4A3" w14:textId="77777777" w:rsidTr="00B20F02">
        <w:trPr>
          <w:trHeight w:val="144"/>
        </w:trPr>
        <w:tc>
          <w:tcPr>
            <w:tcW w:w="2537" w:type="dxa"/>
            <w:vMerge/>
          </w:tcPr>
          <w:p w14:paraId="0A0B6173" w14:textId="77777777" w:rsidR="00B20F02" w:rsidRPr="00322F66" w:rsidRDefault="00B20F02" w:rsidP="00B20F02">
            <w:pPr>
              <w:rPr>
                <w:rFonts w:ascii="Arial" w:hAnsi="Arial" w:cs="Arial"/>
                <w:bCs/>
                <w:sz w:val="18"/>
                <w:szCs w:val="18"/>
              </w:rPr>
            </w:pPr>
          </w:p>
        </w:tc>
        <w:tc>
          <w:tcPr>
            <w:tcW w:w="3195" w:type="dxa"/>
          </w:tcPr>
          <w:p w14:paraId="71A63FBB" w14:textId="0802129B"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11E7E9AA" w14:textId="52906640"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686E8DDD" w14:textId="77777777" w:rsidTr="00B20F02">
        <w:trPr>
          <w:trHeight w:val="144"/>
        </w:trPr>
        <w:tc>
          <w:tcPr>
            <w:tcW w:w="2537" w:type="dxa"/>
            <w:vMerge/>
          </w:tcPr>
          <w:p w14:paraId="211C017E" w14:textId="77777777" w:rsidR="00B20F02" w:rsidRPr="00322F66" w:rsidRDefault="00B20F02" w:rsidP="00B20F02">
            <w:pPr>
              <w:rPr>
                <w:rFonts w:ascii="Arial" w:hAnsi="Arial" w:cs="Arial"/>
                <w:bCs/>
                <w:sz w:val="18"/>
                <w:szCs w:val="18"/>
              </w:rPr>
            </w:pPr>
          </w:p>
        </w:tc>
        <w:tc>
          <w:tcPr>
            <w:tcW w:w="3195" w:type="dxa"/>
          </w:tcPr>
          <w:p w14:paraId="4A72038F" w14:textId="759CC017"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29589D73" w14:textId="691D8DFC"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479D0ED3"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F4E984E" w14:textId="2C25A148"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3535D881" w14:textId="7BE04FB7"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79</w:t>
            </w:r>
          </w:p>
          <w:p w14:paraId="6DBFA38E" w14:textId="24D5AE79"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12FF550D" w14:textId="2BB298FA"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70F1AE5A" w14:textId="77777777" w:rsidTr="00B20F02">
        <w:trPr>
          <w:trHeight w:val="144"/>
        </w:trPr>
        <w:tc>
          <w:tcPr>
            <w:tcW w:w="2537" w:type="dxa"/>
            <w:vMerge w:val="restart"/>
          </w:tcPr>
          <w:p w14:paraId="70C6D3EA" w14:textId="582FAC6C" w:rsidR="00B20F02" w:rsidRPr="00322F66" w:rsidRDefault="00B20F02" w:rsidP="00B20F02">
            <w:pPr>
              <w:rPr>
                <w:rFonts w:ascii="Arial" w:hAnsi="Arial" w:cs="Arial"/>
                <w:bCs/>
                <w:sz w:val="18"/>
                <w:szCs w:val="18"/>
              </w:rPr>
            </w:pPr>
            <w:r w:rsidRPr="00322F66">
              <w:rPr>
                <w:rFonts w:ascii="Arial" w:hAnsi="Arial" w:cs="Arial"/>
                <w:bCs/>
                <w:sz w:val="18"/>
                <w:szCs w:val="18"/>
              </w:rPr>
              <w:t>References (ID07)</w:t>
            </w:r>
          </w:p>
        </w:tc>
        <w:tc>
          <w:tcPr>
            <w:tcW w:w="3195" w:type="dxa"/>
          </w:tcPr>
          <w:p w14:paraId="16BCA9AD" w14:textId="1EAEA3B3"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5EC61A74" w14:textId="0BC860D2"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172CB9C5" w14:textId="77777777" w:rsidTr="00B20F02">
        <w:trPr>
          <w:trHeight w:val="144"/>
        </w:trPr>
        <w:tc>
          <w:tcPr>
            <w:tcW w:w="2537" w:type="dxa"/>
            <w:vMerge/>
          </w:tcPr>
          <w:p w14:paraId="66EE0B5A" w14:textId="77777777" w:rsidR="00B20F02" w:rsidRPr="00322F66" w:rsidRDefault="00B20F02" w:rsidP="00B20F02">
            <w:pPr>
              <w:rPr>
                <w:rFonts w:ascii="Arial" w:hAnsi="Arial" w:cs="Arial"/>
                <w:bCs/>
                <w:sz w:val="18"/>
                <w:szCs w:val="18"/>
              </w:rPr>
            </w:pPr>
          </w:p>
        </w:tc>
        <w:tc>
          <w:tcPr>
            <w:tcW w:w="3195" w:type="dxa"/>
          </w:tcPr>
          <w:p w14:paraId="55367168" w14:textId="7D0D9EE8"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24A98A56" w14:textId="0E961B0D"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031031D5" w14:textId="77777777" w:rsidTr="00B20F02">
        <w:trPr>
          <w:trHeight w:val="144"/>
        </w:trPr>
        <w:tc>
          <w:tcPr>
            <w:tcW w:w="2537" w:type="dxa"/>
            <w:vMerge/>
          </w:tcPr>
          <w:p w14:paraId="19F4EC3C" w14:textId="77777777" w:rsidR="00B20F02" w:rsidRPr="00322F66" w:rsidRDefault="00B20F02" w:rsidP="00B20F02">
            <w:pPr>
              <w:rPr>
                <w:rFonts w:ascii="Arial" w:hAnsi="Arial" w:cs="Arial"/>
                <w:bCs/>
                <w:sz w:val="18"/>
                <w:szCs w:val="18"/>
              </w:rPr>
            </w:pPr>
          </w:p>
        </w:tc>
        <w:tc>
          <w:tcPr>
            <w:tcW w:w="3195" w:type="dxa"/>
          </w:tcPr>
          <w:p w14:paraId="64177FC7" w14:textId="33982129"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2BB706D4" w14:textId="11E4A2E8"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278DB3AE"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0232EAB0" w14:textId="00A0DF26"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7662188F" w14:textId="44587077"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73</w:t>
            </w:r>
          </w:p>
          <w:p w14:paraId="2C550FC0" w14:textId="0B664DC1"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748DE828" w14:textId="063A2782"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3EE6CF90" w14:textId="77777777" w:rsidTr="00B20F02">
        <w:trPr>
          <w:trHeight w:val="144"/>
        </w:trPr>
        <w:tc>
          <w:tcPr>
            <w:tcW w:w="2537" w:type="dxa"/>
            <w:vMerge w:val="restart"/>
          </w:tcPr>
          <w:p w14:paraId="4CBB7287" w14:textId="2B14CB57" w:rsidR="00B20F02" w:rsidRPr="00322F66" w:rsidRDefault="00B20F02" w:rsidP="00B20F02">
            <w:pPr>
              <w:rPr>
                <w:rFonts w:ascii="Arial" w:hAnsi="Arial" w:cs="Arial"/>
                <w:bCs/>
                <w:sz w:val="18"/>
                <w:szCs w:val="18"/>
              </w:rPr>
            </w:pPr>
            <w:r w:rsidRPr="00322F66">
              <w:rPr>
                <w:rFonts w:ascii="Arial" w:hAnsi="Arial" w:cs="Arial"/>
                <w:bCs/>
                <w:sz w:val="18"/>
                <w:szCs w:val="18"/>
              </w:rPr>
              <w:t>References (ID08)</w:t>
            </w:r>
          </w:p>
        </w:tc>
        <w:tc>
          <w:tcPr>
            <w:tcW w:w="3195" w:type="dxa"/>
          </w:tcPr>
          <w:p w14:paraId="4E259296" w14:textId="00AB38DC"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127573C4" w14:textId="0D43F86E"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5FC88A0F" w14:textId="77777777" w:rsidTr="00B20F02">
        <w:trPr>
          <w:trHeight w:val="144"/>
        </w:trPr>
        <w:tc>
          <w:tcPr>
            <w:tcW w:w="2537" w:type="dxa"/>
            <w:vMerge/>
          </w:tcPr>
          <w:p w14:paraId="3A4F74F0" w14:textId="77777777" w:rsidR="00B20F02" w:rsidRPr="00322F66" w:rsidRDefault="00B20F02" w:rsidP="00B20F02">
            <w:pPr>
              <w:rPr>
                <w:rFonts w:ascii="Arial" w:hAnsi="Arial" w:cs="Arial"/>
                <w:bCs/>
                <w:sz w:val="18"/>
                <w:szCs w:val="18"/>
              </w:rPr>
            </w:pPr>
          </w:p>
        </w:tc>
        <w:tc>
          <w:tcPr>
            <w:tcW w:w="3195" w:type="dxa"/>
          </w:tcPr>
          <w:p w14:paraId="1545FAB9" w14:textId="792CAE1A"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38B05563" w14:textId="4220265D"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1B90E0BB" w14:textId="77777777" w:rsidTr="00B20F02">
        <w:trPr>
          <w:trHeight w:val="144"/>
        </w:trPr>
        <w:tc>
          <w:tcPr>
            <w:tcW w:w="2537" w:type="dxa"/>
            <w:vMerge/>
          </w:tcPr>
          <w:p w14:paraId="0189B1AC" w14:textId="77777777" w:rsidR="00B20F02" w:rsidRPr="00322F66" w:rsidRDefault="00B20F02" w:rsidP="00B20F02">
            <w:pPr>
              <w:rPr>
                <w:rFonts w:ascii="Arial" w:hAnsi="Arial" w:cs="Arial"/>
                <w:bCs/>
                <w:sz w:val="18"/>
                <w:szCs w:val="18"/>
              </w:rPr>
            </w:pPr>
          </w:p>
        </w:tc>
        <w:tc>
          <w:tcPr>
            <w:tcW w:w="3195" w:type="dxa"/>
          </w:tcPr>
          <w:p w14:paraId="1A71C623" w14:textId="350807AB"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0DCDEDDA" w14:textId="40656C29"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302A6B62"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666685D" w14:textId="4D0A429C"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01BEA8DB" w14:textId="049A4662"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71</w:t>
            </w:r>
          </w:p>
          <w:p w14:paraId="0A6090B6" w14:textId="1452672B"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19CAFE77" w14:textId="2A42477E"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29FB195D" w14:textId="77777777" w:rsidTr="00B20F02">
        <w:trPr>
          <w:trHeight w:val="144"/>
        </w:trPr>
        <w:tc>
          <w:tcPr>
            <w:tcW w:w="2537" w:type="dxa"/>
            <w:vMerge w:val="restart"/>
          </w:tcPr>
          <w:p w14:paraId="47F237C0" w14:textId="243B0BE8" w:rsidR="00B20F02" w:rsidRPr="00322F66" w:rsidRDefault="00B20F02" w:rsidP="00B20F02">
            <w:pPr>
              <w:rPr>
                <w:rFonts w:ascii="Arial" w:hAnsi="Arial" w:cs="Arial"/>
                <w:bCs/>
                <w:sz w:val="18"/>
                <w:szCs w:val="18"/>
              </w:rPr>
            </w:pPr>
            <w:r w:rsidRPr="00322F66">
              <w:rPr>
                <w:rFonts w:ascii="Arial" w:hAnsi="Arial" w:cs="Arial"/>
                <w:bCs/>
                <w:sz w:val="18"/>
                <w:szCs w:val="18"/>
              </w:rPr>
              <w:t>References (ID09)</w:t>
            </w:r>
          </w:p>
        </w:tc>
        <w:tc>
          <w:tcPr>
            <w:tcW w:w="3195" w:type="dxa"/>
          </w:tcPr>
          <w:p w14:paraId="32518982" w14:textId="4D7056BF"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7D150203" w14:textId="2C72EF9F"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73D2FC09" w14:textId="77777777" w:rsidTr="00B20F02">
        <w:trPr>
          <w:trHeight w:val="144"/>
        </w:trPr>
        <w:tc>
          <w:tcPr>
            <w:tcW w:w="2537" w:type="dxa"/>
            <w:vMerge/>
          </w:tcPr>
          <w:p w14:paraId="6CA9FDFA" w14:textId="77777777" w:rsidR="00B20F02" w:rsidRPr="00322F66" w:rsidRDefault="00B20F02" w:rsidP="00B20F02">
            <w:pPr>
              <w:rPr>
                <w:rFonts w:ascii="Arial" w:hAnsi="Arial" w:cs="Arial"/>
                <w:bCs/>
                <w:sz w:val="18"/>
                <w:szCs w:val="18"/>
              </w:rPr>
            </w:pPr>
          </w:p>
        </w:tc>
        <w:tc>
          <w:tcPr>
            <w:tcW w:w="3195" w:type="dxa"/>
          </w:tcPr>
          <w:p w14:paraId="508149B1" w14:textId="082719BD"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0AF4FE78" w14:textId="5F130E06"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53797B75" w14:textId="77777777" w:rsidTr="00B20F02">
        <w:trPr>
          <w:trHeight w:val="144"/>
        </w:trPr>
        <w:tc>
          <w:tcPr>
            <w:tcW w:w="2537" w:type="dxa"/>
            <w:vMerge/>
          </w:tcPr>
          <w:p w14:paraId="421D55FD" w14:textId="77777777" w:rsidR="00B20F02" w:rsidRPr="00322F66" w:rsidRDefault="00B20F02" w:rsidP="00B20F02">
            <w:pPr>
              <w:rPr>
                <w:rFonts w:ascii="Arial" w:hAnsi="Arial" w:cs="Arial"/>
                <w:bCs/>
                <w:sz w:val="18"/>
                <w:szCs w:val="18"/>
              </w:rPr>
            </w:pPr>
          </w:p>
        </w:tc>
        <w:tc>
          <w:tcPr>
            <w:tcW w:w="3195" w:type="dxa"/>
          </w:tcPr>
          <w:p w14:paraId="7A789469" w14:textId="7538BE74"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78EE2DAC" w14:textId="48A7FE61"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645B2501"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17A78B94" w14:textId="24D5C0F7"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11A27C0B" w14:textId="40CEA616"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r w:rsidR="002D018D" w:rsidRPr="00C3600E">
              <w:rPr>
                <w:rFonts w:ascii="Arial" w:hAnsi="Arial" w:cs="Arial"/>
                <w:sz w:val="18"/>
                <w:szCs w:val="18"/>
              </w:rPr>
              <w:t>nameOfSeries</w:t>
            </w:r>
            <w:r w:rsidRPr="00C3600E">
              <w:rPr>
                <w:rFonts w:ascii="Arial" w:hAnsi="Arial" w:cs="Arial"/>
                <w:sz w:val="18"/>
                <w:szCs w:val="18"/>
              </w:rPr>
              <w:t>:69</w:t>
            </w:r>
          </w:p>
          <w:p w14:paraId="217D6C38" w14:textId="6D6053D2"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7EE2879D" w14:textId="3E753047"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039525A0" w14:textId="77777777" w:rsidTr="00B20F02">
        <w:trPr>
          <w:trHeight w:val="144"/>
        </w:trPr>
        <w:tc>
          <w:tcPr>
            <w:tcW w:w="2537" w:type="dxa"/>
            <w:vMerge w:val="restart"/>
          </w:tcPr>
          <w:p w14:paraId="72DD8D57" w14:textId="3CD08292" w:rsidR="00B20F02" w:rsidRPr="00322F66" w:rsidRDefault="00B20F02" w:rsidP="00B20F02">
            <w:pPr>
              <w:rPr>
                <w:rFonts w:ascii="Arial" w:hAnsi="Arial" w:cs="Arial"/>
                <w:bCs/>
                <w:sz w:val="18"/>
                <w:szCs w:val="18"/>
              </w:rPr>
            </w:pPr>
            <w:r w:rsidRPr="00322F66">
              <w:rPr>
                <w:rFonts w:ascii="Arial" w:hAnsi="Arial" w:cs="Arial"/>
                <w:bCs/>
                <w:sz w:val="18"/>
                <w:szCs w:val="18"/>
              </w:rPr>
              <w:t>References (ID10)</w:t>
            </w:r>
          </w:p>
        </w:tc>
        <w:tc>
          <w:tcPr>
            <w:tcW w:w="3195" w:type="dxa"/>
          </w:tcPr>
          <w:p w14:paraId="38843AF1" w14:textId="11DB4A67"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43D5FE9A" w14:textId="6A9B5940"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5E6219A1" w14:textId="77777777" w:rsidTr="00B20F02">
        <w:trPr>
          <w:trHeight w:val="144"/>
        </w:trPr>
        <w:tc>
          <w:tcPr>
            <w:tcW w:w="2537" w:type="dxa"/>
            <w:vMerge/>
          </w:tcPr>
          <w:p w14:paraId="65DA7421" w14:textId="77777777" w:rsidR="00B20F02" w:rsidRPr="00322F66" w:rsidRDefault="00B20F02" w:rsidP="00B20F02">
            <w:pPr>
              <w:rPr>
                <w:rFonts w:ascii="Arial" w:hAnsi="Arial" w:cs="Arial"/>
                <w:bCs/>
                <w:sz w:val="18"/>
                <w:szCs w:val="18"/>
              </w:rPr>
            </w:pPr>
          </w:p>
        </w:tc>
        <w:tc>
          <w:tcPr>
            <w:tcW w:w="3195" w:type="dxa"/>
          </w:tcPr>
          <w:p w14:paraId="08A5FCA5" w14:textId="41E3BB22"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62D9F392" w14:textId="588ECF48"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2C466702" w14:textId="77777777" w:rsidTr="00B20F02">
        <w:trPr>
          <w:trHeight w:val="144"/>
        </w:trPr>
        <w:tc>
          <w:tcPr>
            <w:tcW w:w="2537" w:type="dxa"/>
            <w:vMerge/>
          </w:tcPr>
          <w:p w14:paraId="16E9CE1B" w14:textId="635CF97F" w:rsidR="00B20F02" w:rsidRPr="00322F66" w:rsidRDefault="00B20F02" w:rsidP="00B20F02">
            <w:pPr>
              <w:rPr>
                <w:rFonts w:ascii="Arial" w:hAnsi="Arial" w:cs="Arial"/>
                <w:bCs/>
                <w:sz w:val="18"/>
                <w:szCs w:val="18"/>
              </w:rPr>
            </w:pPr>
          </w:p>
        </w:tc>
        <w:tc>
          <w:tcPr>
            <w:tcW w:w="3195" w:type="dxa"/>
          </w:tcPr>
          <w:p w14:paraId="22949B95" w14:textId="2624197F"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3E2AD5F7" w14:textId="1B4EDCDA"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0C5F3CC6" w14:textId="77777777" w:rsidR="00B20F02" w:rsidRPr="00C3600E" w:rsidRDefault="00B20F02" w:rsidP="00B20F02">
            <w:pPr>
              <w:rPr>
                <w:rFonts w:ascii="Arial" w:hAnsi="Arial" w:cs="Arial"/>
                <w:sz w:val="18"/>
                <w:szCs w:val="18"/>
              </w:rPr>
            </w:pPr>
            <w:r w:rsidRPr="00C3600E">
              <w:rPr>
                <w:rFonts w:ascii="Arial" w:hAnsi="Arial" w:cs="Arial"/>
                <w:sz w:val="18"/>
                <w:szCs w:val="18"/>
              </w:rPr>
              <w:lastRenderedPageBreak/>
              <w:t>nationality: FR</w:t>
            </w:r>
          </w:p>
          <w:p w14:paraId="3CAB3BD1" w14:textId="58241AF3"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10228A22" w14:textId="20EF3438"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66</w:t>
            </w:r>
          </w:p>
          <w:p w14:paraId="1819FF97" w14:textId="7AA9E870"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3A215854" w14:textId="4F1E20F8"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7718D457" w14:textId="77777777" w:rsidTr="00B20F02">
        <w:trPr>
          <w:trHeight w:val="144"/>
        </w:trPr>
        <w:tc>
          <w:tcPr>
            <w:tcW w:w="2537" w:type="dxa"/>
            <w:vMerge w:val="restart"/>
          </w:tcPr>
          <w:p w14:paraId="0A4CBFC7" w14:textId="13E813DE" w:rsidR="00B20F02" w:rsidRPr="00322F66" w:rsidRDefault="00B20F02" w:rsidP="00B20F02">
            <w:pPr>
              <w:rPr>
                <w:rFonts w:ascii="Arial" w:hAnsi="Arial" w:cs="Arial"/>
                <w:bCs/>
                <w:sz w:val="18"/>
                <w:szCs w:val="18"/>
              </w:rPr>
            </w:pPr>
            <w:r w:rsidRPr="00322F66">
              <w:rPr>
                <w:rFonts w:ascii="Arial" w:hAnsi="Arial" w:cs="Arial"/>
                <w:bCs/>
                <w:sz w:val="18"/>
                <w:szCs w:val="18"/>
              </w:rPr>
              <w:lastRenderedPageBreak/>
              <w:t>References (ID11)</w:t>
            </w:r>
          </w:p>
        </w:tc>
        <w:tc>
          <w:tcPr>
            <w:tcW w:w="3195" w:type="dxa"/>
          </w:tcPr>
          <w:p w14:paraId="3D65E4CC" w14:textId="5ADB2368"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09074619" w14:textId="5797C47E"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7831E293" w14:textId="77777777" w:rsidTr="00B20F02">
        <w:trPr>
          <w:trHeight w:val="144"/>
        </w:trPr>
        <w:tc>
          <w:tcPr>
            <w:tcW w:w="2537" w:type="dxa"/>
            <w:vMerge/>
          </w:tcPr>
          <w:p w14:paraId="553A7530" w14:textId="77777777" w:rsidR="00B20F02" w:rsidRPr="00322F66" w:rsidRDefault="00B20F02" w:rsidP="00B20F02">
            <w:pPr>
              <w:rPr>
                <w:rFonts w:ascii="Arial" w:hAnsi="Arial" w:cs="Arial"/>
                <w:bCs/>
                <w:sz w:val="18"/>
                <w:szCs w:val="18"/>
              </w:rPr>
            </w:pPr>
          </w:p>
        </w:tc>
        <w:tc>
          <w:tcPr>
            <w:tcW w:w="3195" w:type="dxa"/>
          </w:tcPr>
          <w:p w14:paraId="3EAE93D8" w14:textId="6BA1535C"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4A6AA467" w14:textId="2707D79A"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660DEA57" w14:textId="77777777" w:rsidTr="00B20F02">
        <w:trPr>
          <w:trHeight w:val="144"/>
        </w:trPr>
        <w:tc>
          <w:tcPr>
            <w:tcW w:w="2537" w:type="dxa"/>
            <w:vMerge/>
          </w:tcPr>
          <w:p w14:paraId="0F31A4AC" w14:textId="77777777" w:rsidR="00B20F02" w:rsidRPr="00322F66" w:rsidRDefault="00B20F02" w:rsidP="00B20F02">
            <w:pPr>
              <w:rPr>
                <w:rFonts w:ascii="Arial" w:hAnsi="Arial" w:cs="Arial"/>
                <w:bCs/>
                <w:sz w:val="18"/>
                <w:szCs w:val="18"/>
              </w:rPr>
            </w:pPr>
          </w:p>
        </w:tc>
        <w:tc>
          <w:tcPr>
            <w:tcW w:w="3195" w:type="dxa"/>
          </w:tcPr>
          <w:p w14:paraId="7E8721AA" w14:textId="6CCF3678"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7CAD1607" w14:textId="04C6F055"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17330188"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1ACE82F8" w14:textId="10932C4D"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7F831F49" w14:textId="56D7BD6A"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57</w:t>
            </w:r>
          </w:p>
          <w:p w14:paraId="64542063" w14:textId="364644AF"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21236607" w14:textId="267389B8"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204AF3C0" w14:textId="77777777" w:rsidTr="00B20F02">
        <w:trPr>
          <w:trHeight w:val="144"/>
        </w:trPr>
        <w:tc>
          <w:tcPr>
            <w:tcW w:w="2537" w:type="dxa"/>
            <w:vMerge w:val="restart"/>
          </w:tcPr>
          <w:p w14:paraId="041B8544" w14:textId="314F92AA" w:rsidR="00B20F02" w:rsidRPr="00322F66" w:rsidRDefault="00B20F02" w:rsidP="00B20F02">
            <w:pPr>
              <w:rPr>
                <w:rFonts w:ascii="Arial" w:hAnsi="Arial" w:cs="Arial"/>
                <w:bCs/>
                <w:sz w:val="18"/>
                <w:szCs w:val="18"/>
              </w:rPr>
            </w:pPr>
            <w:r w:rsidRPr="00322F66">
              <w:rPr>
                <w:rFonts w:ascii="Arial" w:hAnsi="Arial" w:cs="Arial"/>
                <w:bCs/>
                <w:sz w:val="18"/>
                <w:szCs w:val="18"/>
              </w:rPr>
              <w:t>References (ID12)</w:t>
            </w:r>
          </w:p>
        </w:tc>
        <w:tc>
          <w:tcPr>
            <w:tcW w:w="3195" w:type="dxa"/>
          </w:tcPr>
          <w:p w14:paraId="2ED42645" w14:textId="377010DF"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1BCCF11F" w14:textId="153222A7"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14EDA988" w14:textId="77777777" w:rsidTr="00B20F02">
        <w:trPr>
          <w:trHeight w:val="144"/>
        </w:trPr>
        <w:tc>
          <w:tcPr>
            <w:tcW w:w="2537" w:type="dxa"/>
            <w:vMerge/>
          </w:tcPr>
          <w:p w14:paraId="45863B00" w14:textId="77777777" w:rsidR="00B20F02" w:rsidRPr="00322F66" w:rsidRDefault="00B20F02" w:rsidP="00B20F02">
            <w:pPr>
              <w:rPr>
                <w:rFonts w:ascii="Arial" w:hAnsi="Arial" w:cs="Arial"/>
                <w:bCs/>
                <w:sz w:val="18"/>
                <w:szCs w:val="18"/>
              </w:rPr>
            </w:pPr>
          </w:p>
        </w:tc>
        <w:tc>
          <w:tcPr>
            <w:tcW w:w="3195" w:type="dxa"/>
          </w:tcPr>
          <w:p w14:paraId="4992507B" w14:textId="0CE934F9"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0D266497" w14:textId="69A1EBFA"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677FBD63" w14:textId="77777777" w:rsidTr="00B20F02">
        <w:trPr>
          <w:trHeight w:val="144"/>
        </w:trPr>
        <w:tc>
          <w:tcPr>
            <w:tcW w:w="2537" w:type="dxa"/>
            <w:vMerge/>
          </w:tcPr>
          <w:p w14:paraId="6C4544DD" w14:textId="77777777" w:rsidR="00B20F02" w:rsidRPr="00322F66" w:rsidRDefault="00B20F02" w:rsidP="00B20F02">
            <w:pPr>
              <w:rPr>
                <w:rFonts w:ascii="Arial" w:hAnsi="Arial" w:cs="Arial"/>
                <w:bCs/>
                <w:sz w:val="18"/>
                <w:szCs w:val="18"/>
              </w:rPr>
            </w:pPr>
          </w:p>
        </w:tc>
        <w:tc>
          <w:tcPr>
            <w:tcW w:w="3195" w:type="dxa"/>
          </w:tcPr>
          <w:p w14:paraId="386FD017" w14:textId="41552368"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52CA3A17" w14:textId="6857E05E"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332364CA"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FDE6A74" w14:textId="0E061FCB"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42A6D283" w14:textId="31FCF1E4"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46</w:t>
            </w:r>
          </w:p>
          <w:p w14:paraId="14E6B47F" w14:textId="7EF01A22"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348EDB4C" w14:textId="2C0D6002"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00272299" w14:textId="77777777" w:rsidTr="00B20F02">
        <w:trPr>
          <w:trHeight w:val="144"/>
        </w:trPr>
        <w:tc>
          <w:tcPr>
            <w:tcW w:w="2537" w:type="dxa"/>
            <w:vMerge w:val="restart"/>
          </w:tcPr>
          <w:p w14:paraId="6683646A" w14:textId="7D147CDC" w:rsidR="00B20F02" w:rsidRPr="00322F66" w:rsidRDefault="00B20F02" w:rsidP="00B20F02">
            <w:pPr>
              <w:rPr>
                <w:rFonts w:ascii="Arial" w:hAnsi="Arial" w:cs="Arial"/>
                <w:bCs/>
                <w:sz w:val="18"/>
                <w:szCs w:val="18"/>
              </w:rPr>
            </w:pPr>
            <w:r w:rsidRPr="00322F66">
              <w:rPr>
                <w:rFonts w:ascii="Arial" w:hAnsi="Arial" w:cs="Arial"/>
                <w:bCs/>
                <w:sz w:val="18"/>
                <w:szCs w:val="18"/>
              </w:rPr>
              <w:t>References (ID13)</w:t>
            </w:r>
          </w:p>
        </w:tc>
        <w:tc>
          <w:tcPr>
            <w:tcW w:w="3195" w:type="dxa"/>
          </w:tcPr>
          <w:p w14:paraId="59B02747" w14:textId="573E81D9"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55DFA76F" w14:textId="4E718734"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5721AC63" w14:textId="77777777" w:rsidTr="00B20F02">
        <w:trPr>
          <w:trHeight w:val="144"/>
        </w:trPr>
        <w:tc>
          <w:tcPr>
            <w:tcW w:w="2537" w:type="dxa"/>
            <w:vMerge/>
          </w:tcPr>
          <w:p w14:paraId="5921C3A5" w14:textId="77777777" w:rsidR="00B20F02" w:rsidRPr="00322F66" w:rsidRDefault="00B20F02" w:rsidP="00B20F02">
            <w:pPr>
              <w:rPr>
                <w:rFonts w:ascii="Arial" w:hAnsi="Arial" w:cs="Arial"/>
                <w:bCs/>
                <w:sz w:val="18"/>
                <w:szCs w:val="18"/>
              </w:rPr>
            </w:pPr>
          </w:p>
        </w:tc>
        <w:tc>
          <w:tcPr>
            <w:tcW w:w="3195" w:type="dxa"/>
          </w:tcPr>
          <w:p w14:paraId="7F5B8899" w14:textId="1C72B550"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759458DA" w14:textId="77A277D4"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148CDDB4" w14:textId="77777777" w:rsidTr="00B20F02">
        <w:trPr>
          <w:trHeight w:val="144"/>
        </w:trPr>
        <w:tc>
          <w:tcPr>
            <w:tcW w:w="2537" w:type="dxa"/>
            <w:vMerge/>
          </w:tcPr>
          <w:p w14:paraId="19FA0375" w14:textId="77777777" w:rsidR="00B20F02" w:rsidRPr="00322F66" w:rsidRDefault="00B20F02" w:rsidP="00B20F02">
            <w:pPr>
              <w:rPr>
                <w:rFonts w:ascii="Arial" w:hAnsi="Arial" w:cs="Arial"/>
                <w:bCs/>
                <w:sz w:val="18"/>
                <w:szCs w:val="18"/>
              </w:rPr>
            </w:pPr>
          </w:p>
        </w:tc>
        <w:tc>
          <w:tcPr>
            <w:tcW w:w="3195" w:type="dxa"/>
          </w:tcPr>
          <w:p w14:paraId="27635694" w14:textId="70F00FF0"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67DED6D8" w14:textId="649A4320"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6AE5097D"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FA9E543" w14:textId="0A35E8EF"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63CD280F" w14:textId="42CEF97E"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41</w:t>
            </w:r>
          </w:p>
          <w:p w14:paraId="5086B6DE" w14:textId="72D32893"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28FD32A6" w14:textId="75AC1FD9"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2F52C327" w14:textId="77777777" w:rsidTr="00B20F02">
        <w:trPr>
          <w:trHeight w:val="144"/>
        </w:trPr>
        <w:tc>
          <w:tcPr>
            <w:tcW w:w="2537" w:type="dxa"/>
            <w:vMerge w:val="restart"/>
          </w:tcPr>
          <w:p w14:paraId="6C3FFA0A" w14:textId="2DCBF446" w:rsidR="00B20F02" w:rsidRPr="00322F66" w:rsidRDefault="00B20F02" w:rsidP="00B20F02">
            <w:pPr>
              <w:rPr>
                <w:rFonts w:ascii="Arial" w:hAnsi="Arial" w:cs="Arial"/>
                <w:bCs/>
                <w:sz w:val="18"/>
                <w:szCs w:val="18"/>
              </w:rPr>
            </w:pPr>
            <w:r w:rsidRPr="00322F66">
              <w:rPr>
                <w:rFonts w:ascii="Arial" w:hAnsi="Arial" w:cs="Arial"/>
                <w:bCs/>
                <w:sz w:val="18"/>
                <w:szCs w:val="18"/>
              </w:rPr>
              <w:t>References (ID14)</w:t>
            </w:r>
          </w:p>
        </w:tc>
        <w:tc>
          <w:tcPr>
            <w:tcW w:w="3195" w:type="dxa"/>
          </w:tcPr>
          <w:p w14:paraId="6D684758" w14:textId="24F56DA6"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5485E298" w14:textId="72753528"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5C901A68" w14:textId="77777777" w:rsidTr="00B20F02">
        <w:trPr>
          <w:trHeight w:val="144"/>
        </w:trPr>
        <w:tc>
          <w:tcPr>
            <w:tcW w:w="2537" w:type="dxa"/>
            <w:vMerge/>
          </w:tcPr>
          <w:p w14:paraId="295CEACC" w14:textId="77777777" w:rsidR="00B20F02" w:rsidRPr="00322F66" w:rsidRDefault="00B20F02" w:rsidP="00B20F02">
            <w:pPr>
              <w:rPr>
                <w:rFonts w:ascii="Arial" w:hAnsi="Arial" w:cs="Arial"/>
                <w:bCs/>
                <w:sz w:val="18"/>
                <w:szCs w:val="18"/>
              </w:rPr>
            </w:pPr>
          </w:p>
        </w:tc>
        <w:tc>
          <w:tcPr>
            <w:tcW w:w="3195" w:type="dxa"/>
          </w:tcPr>
          <w:p w14:paraId="6CA85FC9" w14:textId="16C8AF92"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126F8D65" w14:textId="2C042AD0"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5A1F0366" w14:textId="77777777" w:rsidTr="00B20F02">
        <w:trPr>
          <w:trHeight w:val="144"/>
        </w:trPr>
        <w:tc>
          <w:tcPr>
            <w:tcW w:w="2537" w:type="dxa"/>
            <w:vMerge/>
          </w:tcPr>
          <w:p w14:paraId="0D292F28" w14:textId="77777777" w:rsidR="00B20F02" w:rsidRPr="00322F66" w:rsidRDefault="00B20F02" w:rsidP="00B20F02">
            <w:pPr>
              <w:rPr>
                <w:rFonts w:ascii="Arial" w:hAnsi="Arial" w:cs="Arial"/>
                <w:bCs/>
                <w:sz w:val="18"/>
                <w:szCs w:val="18"/>
              </w:rPr>
            </w:pPr>
          </w:p>
        </w:tc>
        <w:tc>
          <w:tcPr>
            <w:tcW w:w="3195" w:type="dxa"/>
          </w:tcPr>
          <w:p w14:paraId="0002C7C9" w14:textId="59A28A20"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3280E41E" w14:textId="71BFB7AB"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15BC0E8B"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A86B473" w14:textId="16DD43CE"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4CC58455" w14:textId="325F8441"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40</w:t>
            </w:r>
          </w:p>
          <w:p w14:paraId="50728193" w14:textId="0E879BA4"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05B70A9E" w14:textId="552BC9B4"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15D83F23" w14:textId="77777777" w:rsidTr="00B20F02">
        <w:trPr>
          <w:trHeight w:val="144"/>
        </w:trPr>
        <w:tc>
          <w:tcPr>
            <w:tcW w:w="2537" w:type="dxa"/>
            <w:vMerge w:val="restart"/>
          </w:tcPr>
          <w:p w14:paraId="0B59F51A" w14:textId="2E002411" w:rsidR="00B20F02" w:rsidRPr="00322F66" w:rsidRDefault="00B20F02" w:rsidP="00B20F02">
            <w:pPr>
              <w:rPr>
                <w:rFonts w:ascii="Arial" w:hAnsi="Arial" w:cs="Arial"/>
                <w:bCs/>
                <w:sz w:val="18"/>
                <w:szCs w:val="18"/>
              </w:rPr>
            </w:pPr>
            <w:r w:rsidRPr="00322F66">
              <w:rPr>
                <w:rFonts w:ascii="Arial" w:hAnsi="Arial" w:cs="Arial"/>
                <w:bCs/>
                <w:sz w:val="18"/>
                <w:szCs w:val="18"/>
              </w:rPr>
              <w:t>References (ID15)</w:t>
            </w:r>
          </w:p>
        </w:tc>
        <w:tc>
          <w:tcPr>
            <w:tcW w:w="3195" w:type="dxa"/>
          </w:tcPr>
          <w:p w14:paraId="151C8EFC" w14:textId="492F795D"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03A6174B" w14:textId="48439E10"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1F42FF81" w14:textId="77777777" w:rsidTr="00B20F02">
        <w:trPr>
          <w:trHeight w:val="144"/>
        </w:trPr>
        <w:tc>
          <w:tcPr>
            <w:tcW w:w="2537" w:type="dxa"/>
            <w:vMerge/>
          </w:tcPr>
          <w:p w14:paraId="4E7439BE" w14:textId="77777777" w:rsidR="00B20F02" w:rsidRPr="00322F66" w:rsidRDefault="00B20F02" w:rsidP="00B20F02">
            <w:pPr>
              <w:rPr>
                <w:rFonts w:ascii="Arial" w:hAnsi="Arial" w:cs="Arial"/>
                <w:bCs/>
                <w:sz w:val="18"/>
                <w:szCs w:val="18"/>
              </w:rPr>
            </w:pPr>
          </w:p>
        </w:tc>
        <w:tc>
          <w:tcPr>
            <w:tcW w:w="3195" w:type="dxa"/>
          </w:tcPr>
          <w:p w14:paraId="5BD802FE" w14:textId="39507AC7"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08F7A35E" w14:textId="5F82F909"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2501C8E4" w14:textId="77777777" w:rsidTr="00B20F02">
        <w:trPr>
          <w:trHeight w:val="144"/>
        </w:trPr>
        <w:tc>
          <w:tcPr>
            <w:tcW w:w="2537" w:type="dxa"/>
            <w:vMerge/>
          </w:tcPr>
          <w:p w14:paraId="1BDB92DE" w14:textId="77777777" w:rsidR="00B20F02" w:rsidRPr="00322F66" w:rsidRDefault="00B20F02" w:rsidP="00B20F02">
            <w:pPr>
              <w:rPr>
                <w:rFonts w:ascii="Arial" w:hAnsi="Arial" w:cs="Arial"/>
                <w:bCs/>
                <w:sz w:val="18"/>
                <w:szCs w:val="18"/>
              </w:rPr>
            </w:pPr>
          </w:p>
        </w:tc>
        <w:tc>
          <w:tcPr>
            <w:tcW w:w="3195" w:type="dxa"/>
          </w:tcPr>
          <w:p w14:paraId="519DFD67" w14:textId="66D642C5"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3009D240" w14:textId="154C9EDF"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03D3B39A"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B9DBFF5" w14:textId="3D47EE0B"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1DDA0FDE" w14:textId="596F1B7A"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27</w:t>
            </w:r>
          </w:p>
          <w:p w14:paraId="519F86D9" w14:textId="2DA36AE3"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350F3F72" w14:textId="0E262445"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55D10C59" w14:textId="77777777" w:rsidTr="00B20F02">
        <w:trPr>
          <w:trHeight w:val="144"/>
        </w:trPr>
        <w:tc>
          <w:tcPr>
            <w:tcW w:w="2537" w:type="dxa"/>
            <w:vMerge w:val="restart"/>
          </w:tcPr>
          <w:p w14:paraId="567FF3A4" w14:textId="76CF15A2" w:rsidR="00B20F02" w:rsidRPr="00322F66" w:rsidRDefault="00B20F02" w:rsidP="00B20F02">
            <w:pPr>
              <w:rPr>
                <w:rFonts w:ascii="Arial" w:hAnsi="Arial" w:cs="Arial"/>
                <w:bCs/>
                <w:sz w:val="18"/>
                <w:szCs w:val="18"/>
              </w:rPr>
            </w:pPr>
            <w:r w:rsidRPr="00322F66">
              <w:rPr>
                <w:rFonts w:ascii="Arial" w:hAnsi="Arial" w:cs="Arial"/>
                <w:bCs/>
                <w:sz w:val="18"/>
                <w:szCs w:val="18"/>
              </w:rPr>
              <w:t>References (ID16)</w:t>
            </w:r>
          </w:p>
        </w:tc>
        <w:tc>
          <w:tcPr>
            <w:tcW w:w="3195" w:type="dxa"/>
          </w:tcPr>
          <w:p w14:paraId="05B2ABE1" w14:textId="3A72A4EE"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32788D4A" w14:textId="2D22D741"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6BBE509D" w14:textId="77777777" w:rsidTr="00B20F02">
        <w:trPr>
          <w:trHeight w:val="144"/>
        </w:trPr>
        <w:tc>
          <w:tcPr>
            <w:tcW w:w="2537" w:type="dxa"/>
            <w:vMerge/>
          </w:tcPr>
          <w:p w14:paraId="1D370517" w14:textId="77777777" w:rsidR="00B20F02" w:rsidRPr="00322F66" w:rsidRDefault="00B20F02" w:rsidP="00B20F02">
            <w:pPr>
              <w:rPr>
                <w:rFonts w:ascii="Arial" w:hAnsi="Arial" w:cs="Arial"/>
                <w:bCs/>
                <w:sz w:val="18"/>
                <w:szCs w:val="18"/>
              </w:rPr>
            </w:pPr>
          </w:p>
        </w:tc>
        <w:tc>
          <w:tcPr>
            <w:tcW w:w="3195" w:type="dxa"/>
          </w:tcPr>
          <w:p w14:paraId="62CAFE06" w14:textId="11C61AE4"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20800EA3" w14:textId="78025073"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0EBBD7B1" w14:textId="77777777" w:rsidTr="00B20F02">
        <w:trPr>
          <w:trHeight w:val="144"/>
        </w:trPr>
        <w:tc>
          <w:tcPr>
            <w:tcW w:w="2537" w:type="dxa"/>
            <w:vMerge/>
          </w:tcPr>
          <w:p w14:paraId="5AA621BE" w14:textId="77777777" w:rsidR="00B20F02" w:rsidRPr="00322F66" w:rsidRDefault="00B20F02" w:rsidP="00B20F02">
            <w:pPr>
              <w:rPr>
                <w:rFonts w:ascii="Arial" w:hAnsi="Arial" w:cs="Arial"/>
                <w:bCs/>
                <w:sz w:val="18"/>
                <w:szCs w:val="18"/>
              </w:rPr>
            </w:pPr>
          </w:p>
        </w:tc>
        <w:tc>
          <w:tcPr>
            <w:tcW w:w="3195" w:type="dxa"/>
          </w:tcPr>
          <w:p w14:paraId="32696A63" w14:textId="70F8C0A5"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1CAE2494" w14:textId="7DD23036"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5FBE0C3E"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18E8957F" w14:textId="61FC1315"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2DBBDCFD" w14:textId="79AA9747"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20</w:t>
            </w:r>
          </w:p>
          <w:p w14:paraId="1B19A410" w14:textId="7BE378B6"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1123352E" w14:textId="7EB369F7"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r w:rsidR="00B20F02" w:rsidRPr="00322F66" w14:paraId="722B0B9F" w14:textId="77777777" w:rsidTr="00B20F02">
        <w:trPr>
          <w:trHeight w:val="144"/>
        </w:trPr>
        <w:tc>
          <w:tcPr>
            <w:tcW w:w="2537" w:type="dxa"/>
            <w:vMerge w:val="restart"/>
          </w:tcPr>
          <w:p w14:paraId="75821B81" w14:textId="3065A374" w:rsidR="00B20F02" w:rsidRPr="00322F66" w:rsidRDefault="00B20F02" w:rsidP="00B20F02">
            <w:pPr>
              <w:rPr>
                <w:rFonts w:ascii="Arial" w:hAnsi="Arial" w:cs="Arial"/>
                <w:bCs/>
                <w:sz w:val="18"/>
                <w:szCs w:val="18"/>
              </w:rPr>
            </w:pPr>
            <w:r w:rsidRPr="00322F66">
              <w:rPr>
                <w:rFonts w:ascii="Arial" w:hAnsi="Arial" w:cs="Arial"/>
                <w:bCs/>
                <w:sz w:val="18"/>
                <w:szCs w:val="18"/>
              </w:rPr>
              <w:t>References (ID17)</w:t>
            </w:r>
          </w:p>
        </w:tc>
        <w:tc>
          <w:tcPr>
            <w:tcW w:w="3195" w:type="dxa"/>
          </w:tcPr>
          <w:p w14:paraId="1B660C51" w14:textId="303CE529"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34F33AFF" w14:textId="74475AA0"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2F77BC25" w14:textId="77777777" w:rsidTr="00B20F02">
        <w:trPr>
          <w:trHeight w:val="144"/>
        </w:trPr>
        <w:tc>
          <w:tcPr>
            <w:tcW w:w="2537" w:type="dxa"/>
            <w:vMerge/>
          </w:tcPr>
          <w:p w14:paraId="35533C85" w14:textId="77777777" w:rsidR="00B20F02" w:rsidRPr="00322F66" w:rsidRDefault="00B20F02" w:rsidP="00B20F02">
            <w:pPr>
              <w:rPr>
                <w:rFonts w:ascii="Arial" w:hAnsi="Arial" w:cs="Arial"/>
                <w:bCs/>
                <w:sz w:val="18"/>
                <w:szCs w:val="18"/>
              </w:rPr>
            </w:pPr>
          </w:p>
        </w:tc>
        <w:tc>
          <w:tcPr>
            <w:tcW w:w="3195" w:type="dxa"/>
          </w:tcPr>
          <w:p w14:paraId="55457B94" w14:textId="72F76D37"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65A2BE9F" w14:textId="1925D251"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016FDA2B" w14:textId="77777777" w:rsidTr="00B20F02">
        <w:trPr>
          <w:trHeight w:val="144"/>
        </w:trPr>
        <w:tc>
          <w:tcPr>
            <w:tcW w:w="2537" w:type="dxa"/>
            <w:vMerge/>
          </w:tcPr>
          <w:p w14:paraId="2E30CD7E" w14:textId="77777777" w:rsidR="00B20F02" w:rsidRPr="00322F66" w:rsidRDefault="00B20F02" w:rsidP="00B20F02">
            <w:pPr>
              <w:rPr>
                <w:rFonts w:ascii="Arial" w:hAnsi="Arial" w:cs="Arial"/>
                <w:bCs/>
                <w:sz w:val="18"/>
                <w:szCs w:val="18"/>
              </w:rPr>
            </w:pPr>
          </w:p>
        </w:tc>
        <w:tc>
          <w:tcPr>
            <w:tcW w:w="3195" w:type="dxa"/>
          </w:tcPr>
          <w:p w14:paraId="21481DFC" w14:textId="29D3963A"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7600697A" w14:textId="582AD251"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08DB5B9E"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2567E42" w14:textId="092433F4"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2B369D38" w14:textId="1527BCAB"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476</w:t>
            </w:r>
          </w:p>
          <w:p w14:paraId="693A2EC1" w14:textId="2D08674D"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66B323C3" w14:textId="301EBFEA"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21</w:t>
            </w:r>
          </w:p>
        </w:tc>
      </w:tr>
      <w:tr w:rsidR="00B20F02" w:rsidRPr="00322F66" w14:paraId="1F315C92" w14:textId="77777777" w:rsidTr="00B20F02">
        <w:trPr>
          <w:trHeight w:val="144"/>
        </w:trPr>
        <w:tc>
          <w:tcPr>
            <w:tcW w:w="2537" w:type="dxa"/>
            <w:vMerge w:val="restart"/>
          </w:tcPr>
          <w:p w14:paraId="75BAEB88" w14:textId="1C793459" w:rsidR="00B20F02" w:rsidRPr="00322F66" w:rsidRDefault="00B20F02" w:rsidP="00B20F02">
            <w:pPr>
              <w:rPr>
                <w:rFonts w:ascii="Arial" w:hAnsi="Arial" w:cs="Arial"/>
                <w:bCs/>
                <w:sz w:val="18"/>
                <w:szCs w:val="18"/>
              </w:rPr>
            </w:pPr>
            <w:r w:rsidRPr="00322F66">
              <w:rPr>
                <w:rFonts w:ascii="Arial" w:hAnsi="Arial" w:cs="Arial"/>
                <w:bCs/>
                <w:sz w:val="18"/>
                <w:szCs w:val="18"/>
              </w:rPr>
              <w:t>References (ID19)</w:t>
            </w:r>
          </w:p>
        </w:tc>
        <w:tc>
          <w:tcPr>
            <w:tcW w:w="3195" w:type="dxa"/>
          </w:tcPr>
          <w:p w14:paraId="1EEAB778" w14:textId="19EDCAF3"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2D8D4233" w14:textId="6E9D5239"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226F5485" w14:textId="77777777" w:rsidTr="00B20F02">
        <w:trPr>
          <w:trHeight w:val="144"/>
        </w:trPr>
        <w:tc>
          <w:tcPr>
            <w:tcW w:w="2537" w:type="dxa"/>
            <w:vMerge/>
          </w:tcPr>
          <w:p w14:paraId="6ECD478A" w14:textId="77777777" w:rsidR="00B20F02" w:rsidRPr="00322F66" w:rsidRDefault="00B20F02" w:rsidP="00B20F02">
            <w:pPr>
              <w:rPr>
                <w:rFonts w:ascii="Arial" w:hAnsi="Arial" w:cs="Arial"/>
                <w:bCs/>
                <w:sz w:val="18"/>
                <w:szCs w:val="18"/>
              </w:rPr>
            </w:pPr>
          </w:p>
        </w:tc>
        <w:tc>
          <w:tcPr>
            <w:tcW w:w="3195" w:type="dxa"/>
          </w:tcPr>
          <w:p w14:paraId="543E75BD" w14:textId="67DF8CDE"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7B37B031" w14:textId="062C0B93" w:rsidR="00B20F02" w:rsidRPr="00C3600E" w:rsidRDefault="00B20F02" w:rsidP="00B20F02">
            <w:pPr>
              <w:rPr>
                <w:rFonts w:ascii="Arial" w:hAnsi="Arial" w:cs="Arial"/>
                <w:sz w:val="18"/>
                <w:szCs w:val="18"/>
              </w:rPr>
            </w:pPr>
            <w:r w:rsidRPr="00C3600E">
              <w:rPr>
                <w:rFonts w:ascii="Arial" w:hAnsi="Arial" w:cs="Arial"/>
                <w:sz w:val="18"/>
                <w:szCs w:val="18"/>
              </w:rPr>
              <w:t>In force (5)</w:t>
            </w:r>
          </w:p>
        </w:tc>
      </w:tr>
      <w:tr w:rsidR="00B20F02" w:rsidRPr="00322F66" w14:paraId="1B2F92E7" w14:textId="77777777" w:rsidTr="00B20F02">
        <w:trPr>
          <w:trHeight w:val="144"/>
        </w:trPr>
        <w:tc>
          <w:tcPr>
            <w:tcW w:w="2537" w:type="dxa"/>
            <w:vMerge/>
          </w:tcPr>
          <w:p w14:paraId="754B9D8A" w14:textId="77777777" w:rsidR="00B20F02" w:rsidRPr="00322F66" w:rsidRDefault="00B20F02" w:rsidP="00B20F02">
            <w:pPr>
              <w:rPr>
                <w:rFonts w:ascii="Arial" w:hAnsi="Arial" w:cs="Arial"/>
                <w:bCs/>
                <w:sz w:val="18"/>
                <w:szCs w:val="18"/>
              </w:rPr>
            </w:pPr>
          </w:p>
        </w:tc>
        <w:tc>
          <w:tcPr>
            <w:tcW w:w="3195" w:type="dxa"/>
          </w:tcPr>
          <w:p w14:paraId="70E7AE0B" w14:textId="1AC54B2C"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4C2C7BBA" w14:textId="2F86D4AD" w:rsidR="00B20F02" w:rsidRPr="00C3600E" w:rsidRDefault="002D018D" w:rsidP="00B20F02">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B20F02" w:rsidRPr="00C3600E">
              <w:rPr>
                <w:rFonts w:ascii="Arial" w:hAnsi="Arial" w:cs="Arial"/>
                <w:sz w:val="18"/>
                <w:szCs w:val="18"/>
              </w:rPr>
              <w:t>: FR</w:t>
            </w:r>
          </w:p>
          <w:p w14:paraId="61935F0B" w14:textId="77777777" w:rsidR="00B20F02" w:rsidRPr="00C3600E" w:rsidRDefault="00B20F02" w:rsidP="00B20F02">
            <w:pPr>
              <w:rPr>
                <w:rFonts w:ascii="Arial" w:hAnsi="Arial" w:cs="Arial"/>
                <w:sz w:val="18"/>
                <w:szCs w:val="18"/>
              </w:rPr>
            </w:pPr>
            <w:r w:rsidRPr="00C3600E">
              <w:rPr>
                <w:rFonts w:ascii="Arial" w:hAnsi="Arial" w:cs="Arial"/>
                <w:sz w:val="18"/>
                <w:szCs w:val="18"/>
              </w:rPr>
              <w:t>nationality: FR</w:t>
            </w:r>
          </w:p>
          <w:p w14:paraId="6DB21172" w14:textId="420AB996"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63542432" w14:textId="5DDF2812" w:rsidR="00B20F02" w:rsidRPr="00C3600E" w:rsidRDefault="00B20F02" w:rsidP="00B20F02">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r w:rsidR="002D018D" w:rsidRPr="00C3600E">
              <w:rPr>
                <w:rFonts w:ascii="Arial" w:hAnsi="Arial" w:cs="Arial"/>
                <w:sz w:val="18"/>
                <w:szCs w:val="18"/>
              </w:rPr>
              <w:t>nameOfSeries</w:t>
            </w:r>
            <w:r w:rsidRPr="00C3600E">
              <w:rPr>
                <w:rFonts w:ascii="Arial" w:hAnsi="Arial" w:cs="Arial"/>
                <w:sz w:val="18"/>
                <w:szCs w:val="18"/>
              </w:rPr>
              <w:t>:251</w:t>
            </w:r>
          </w:p>
          <w:p w14:paraId="2DFD6DA7" w14:textId="77B491E2"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(4) NAVAREA navigational warning</w:t>
            </w:r>
          </w:p>
          <w:p w14:paraId="030CC008" w14:textId="113994E2"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21</w:t>
            </w:r>
          </w:p>
        </w:tc>
      </w:tr>
      <w:tr w:rsidR="00B20F02" w:rsidRPr="00322F66" w14:paraId="1F7481A6" w14:textId="77777777" w:rsidTr="00B20F02">
        <w:trPr>
          <w:trHeight w:val="144"/>
        </w:trPr>
        <w:tc>
          <w:tcPr>
            <w:tcW w:w="2537" w:type="dxa"/>
            <w:vMerge w:val="restart"/>
          </w:tcPr>
          <w:p w14:paraId="2E82D334" w14:textId="296F93E6" w:rsidR="00B20F02" w:rsidRPr="00322F66" w:rsidRDefault="00B20F02" w:rsidP="00B20F02">
            <w:pPr>
              <w:rPr>
                <w:rFonts w:ascii="Arial" w:hAnsi="Arial" w:cs="Arial"/>
                <w:bCs/>
                <w:sz w:val="18"/>
                <w:szCs w:val="18"/>
              </w:rPr>
            </w:pPr>
            <w:r w:rsidRPr="00322F66">
              <w:rPr>
                <w:rFonts w:ascii="Arial" w:hAnsi="Arial" w:cs="Arial"/>
                <w:bCs/>
                <w:sz w:val="18"/>
                <w:szCs w:val="18"/>
              </w:rPr>
              <w:t>References (ID20)</w:t>
            </w:r>
          </w:p>
        </w:tc>
        <w:tc>
          <w:tcPr>
            <w:tcW w:w="3195" w:type="dxa"/>
          </w:tcPr>
          <w:p w14:paraId="6BED3074" w14:textId="7545D1BF" w:rsidR="00B20F02" w:rsidRPr="00C3600E" w:rsidRDefault="00B20F02" w:rsidP="00B20F02">
            <w:pPr>
              <w:rPr>
                <w:rFonts w:ascii="Arial" w:hAnsi="Arial" w:cs="Arial"/>
                <w:sz w:val="18"/>
                <w:szCs w:val="18"/>
              </w:rPr>
            </w:pPr>
            <w:proofErr w:type="spellStart"/>
            <w:r w:rsidRPr="00C3600E">
              <w:rPr>
                <w:rFonts w:ascii="Arial" w:hAnsi="Arial" w:cs="Arial"/>
                <w:sz w:val="18"/>
                <w:szCs w:val="18"/>
              </w:rPr>
              <w:t>noMessageOnHand</w:t>
            </w:r>
            <w:proofErr w:type="spellEnd"/>
          </w:p>
        </w:tc>
        <w:tc>
          <w:tcPr>
            <w:tcW w:w="4724" w:type="dxa"/>
            <w:gridSpan w:val="2"/>
          </w:tcPr>
          <w:p w14:paraId="0568C5AF" w14:textId="57D23EA2" w:rsidR="00B20F02" w:rsidRPr="00C3600E" w:rsidRDefault="00B20F02" w:rsidP="00B20F02">
            <w:pPr>
              <w:rPr>
                <w:rFonts w:ascii="Arial" w:hAnsi="Arial" w:cs="Arial"/>
                <w:sz w:val="18"/>
                <w:szCs w:val="18"/>
              </w:rPr>
            </w:pPr>
            <w:r w:rsidRPr="00C3600E">
              <w:rPr>
                <w:rFonts w:ascii="Arial" w:hAnsi="Arial" w:cs="Arial"/>
                <w:sz w:val="18"/>
                <w:szCs w:val="18"/>
              </w:rPr>
              <w:t>false</w:t>
            </w:r>
          </w:p>
        </w:tc>
      </w:tr>
      <w:tr w:rsidR="00B20F02" w:rsidRPr="00322F66" w14:paraId="4E48D016" w14:textId="77777777" w:rsidTr="00B20F02">
        <w:trPr>
          <w:trHeight w:val="144"/>
        </w:trPr>
        <w:tc>
          <w:tcPr>
            <w:tcW w:w="2537" w:type="dxa"/>
            <w:vMerge/>
          </w:tcPr>
          <w:p w14:paraId="6B6ED406" w14:textId="77777777" w:rsidR="00B20F02" w:rsidRPr="00322F66" w:rsidRDefault="00B20F02" w:rsidP="00B20F02">
            <w:pPr>
              <w:rPr>
                <w:rFonts w:ascii="Arial" w:hAnsi="Arial" w:cs="Arial"/>
                <w:bCs/>
                <w:sz w:val="18"/>
                <w:szCs w:val="18"/>
              </w:rPr>
            </w:pPr>
          </w:p>
        </w:tc>
        <w:tc>
          <w:tcPr>
            <w:tcW w:w="3195" w:type="dxa"/>
          </w:tcPr>
          <w:p w14:paraId="15C8D58E" w14:textId="30F81CD9" w:rsidR="00B20F02" w:rsidRPr="00C3600E" w:rsidRDefault="00B20F02" w:rsidP="00B20F02">
            <w:pPr>
              <w:rPr>
                <w:rFonts w:ascii="Arial" w:hAnsi="Arial" w:cs="Arial"/>
                <w:sz w:val="18"/>
                <w:szCs w:val="18"/>
              </w:rPr>
            </w:pPr>
            <w:proofErr w:type="spellStart"/>
            <w:r w:rsidRPr="00C3600E">
              <w:rPr>
                <w:rFonts w:ascii="Arial" w:hAnsi="Arial" w:cs="Arial"/>
                <w:sz w:val="18"/>
                <w:szCs w:val="18"/>
              </w:rPr>
              <w:t>ReferenceCategory</w:t>
            </w:r>
            <w:proofErr w:type="spellEnd"/>
          </w:p>
        </w:tc>
        <w:tc>
          <w:tcPr>
            <w:tcW w:w="4724" w:type="dxa"/>
            <w:gridSpan w:val="2"/>
          </w:tcPr>
          <w:p w14:paraId="54B5674D" w14:textId="39777F35" w:rsidR="00B20F02" w:rsidRPr="00C3600E" w:rsidRDefault="00B20F02" w:rsidP="00B20F02">
            <w:pPr>
              <w:rPr>
                <w:rFonts w:ascii="Arial" w:hAnsi="Arial" w:cs="Arial"/>
                <w:sz w:val="18"/>
                <w:szCs w:val="18"/>
              </w:rPr>
            </w:pPr>
            <w:r w:rsidRPr="00C3600E">
              <w:rPr>
                <w:rFonts w:ascii="Arial" w:hAnsi="Arial" w:cs="Arial"/>
                <w:sz w:val="18"/>
                <w:szCs w:val="18"/>
              </w:rPr>
              <w:t>Cancellation (1)</w:t>
            </w:r>
          </w:p>
        </w:tc>
      </w:tr>
      <w:tr w:rsidR="00B20F02" w:rsidRPr="00322F66" w14:paraId="71C5D04F" w14:textId="77777777" w:rsidTr="00B20F02">
        <w:trPr>
          <w:trHeight w:val="144"/>
        </w:trPr>
        <w:tc>
          <w:tcPr>
            <w:tcW w:w="2537" w:type="dxa"/>
            <w:vMerge/>
          </w:tcPr>
          <w:p w14:paraId="07A923C9" w14:textId="77777777" w:rsidR="00B20F02" w:rsidRPr="00322F66" w:rsidRDefault="00B20F02" w:rsidP="00B20F02">
            <w:pPr>
              <w:rPr>
                <w:rFonts w:ascii="Arial" w:hAnsi="Arial" w:cs="Arial"/>
                <w:bCs/>
                <w:sz w:val="18"/>
                <w:szCs w:val="18"/>
              </w:rPr>
            </w:pPr>
          </w:p>
        </w:tc>
        <w:tc>
          <w:tcPr>
            <w:tcW w:w="3195" w:type="dxa"/>
          </w:tcPr>
          <w:p w14:paraId="7ECE9CF9" w14:textId="7474D567" w:rsidR="00B20F02" w:rsidRPr="00C3600E" w:rsidRDefault="002D018D" w:rsidP="00B20F02">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4724" w:type="dxa"/>
            <w:gridSpan w:val="2"/>
          </w:tcPr>
          <w:p w14:paraId="2EF0E4E3" w14:textId="77777777" w:rsidR="00B20F02" w:rsidRPr="00C3600E" w:rsidRDefault="00B20F02" w:rsidP="00B20F02">
            <w:pPr>
              <w:rPr>
                <w:rFonts w:ascii="Arial" w:hAnsi="Arial" w:cs="Arial"/>
                <w:sz w:val="18"/>
                <w:szCs w:val="18"/>
              </w:rPr>
            </w:pPr>
            <w:proofErr w:type="spellStart"/>
            <w:r w:rsidRPr="00C3600E" w:rsidDel="001F5A49">
              <w:rPr>
                <w:rFonts w:ascii="Arial" w:hAnsi="Arial" w:cs="Arial"/>
                <w:sz w:val="18"/>
                <w:szCs w:val="18"/>
              </w:rPr>
              <w:t>country</w:t>
            </w:r>
            <w:r w:rsidRPr="00C3600E">
              <w:rPr>
                <w:rFonts w:ascii="Arial" w:hAnsi="Arial" w:cs="Arial"/>
                <w:sz w:val="18"/>
                <w:szCs w:val="18"/>
              </w:rPr>
              <w:t>nationality</w:t>
            </w:r>
            <w:proofErr w:type="spellEnd"/>
            <w:r w:rsidRPr="00C3600E">
              <w:rPr>
                <w:rFonts w:ascii="Arial" w:hAnsi="Arial" w:cs="Arial"/>
                <w:sz w:val="18"/>
                <w:szCs w:val="18"/>
              </w:rPr>
              <w:t>: FR</w:t>
            </w:r>
          </w:p>
          <w:p w14:paraId="6A89B2C0" w14:textId="7FD4E5A7" w:rsidR="00B20F02" w:rsidRPr="00C3600E" w:rsidRDefault="002D018D" w:rsidP="00B20F02">
            <w:pPr>
              <w:rPr>
                <w:rFonts w:ascii="Arial" w:hAnsi="Arial" w:cs="Arial"/>
                <w:sz w:val="18"/>
                <w:szCs w:val="18"/>
              </w:rPr>
            </w:pPr>
            <w:proofErr w:type="spellStart"/>
            <w:r w:rsidRPr="00C3600E">
              <w:rPr>
                <w:rFonts w:ascii="Arial" w:hAnsi="Arial" w:cs="Arial"/>
                <w:sz w:val="18"/>
                <w:szCs w:val="18"/>
              </w:rPr>
              <w:t>nameOfSeries</w:t>
            </w:r>
            <w:proofErr w:type="spellEnd"/>
            <w:r w:rsidR="00B20F02" w:rsidRPr="00C3600E">
              <w:rPr>
                <w:rFonts w:ascii="Arial" w:hAnsi="Arial" w:cs="Arial"/>
                <w:sz w:val="18"/>
                <w:szCs w:val="18"/>
              </w:rPr>
              <w:t>: NAVAREA II</w:t>
            </w:r>
          </w:p>
          <w:p w14:paraId="3F9B6B3B" w14:textId="3DF97687" w:rsidR="00B20F02" w:rsidRPr="00C3600E" w:rsidRDefault="00B20F02" w:rsidP="00B20F02">
            <w:pPr>
              <w:rPr>
                <w:rFonts w:ascii="Arial" w:hAnsi="Arial" w:cs="Arial"/>
                <w:sz w:val="18"/>
                <w:szCs w:val="18"/>
              </w:rPr>
            </w:pPr>
            <w:proofErr w:type="spellStart"/>
            <w:r w:rsidRPr="00C3600E" w:rsidDel="004B2930">
              <w:rPr>
                <w:rFonts w:ascii="Arial" w:hAnsi="Arial" w:cs="Arial"/>
                <w:sz w:val="18"/>
                <w:szCs w:val="18"/>
              </w:rPr>
              <w:t>productionAgency</w:t>
            </w:r>
            <w:r w:rsidR="002D018D" w:rsidRPr="00C3600E">
              <w:rPr>
                <w:rFonts w:ascii="Arial" w:hAnsi="Arial" w:cs="Arial"/>
                <w:sz w:val="18"/>
                <w:szCs w:val="18"/>
              </w:rPr>
              <w:t>agencyResponsibleForProduction</w:t>
            </w:r>
            <w:r w:rsidRPr="00C3600E">
              <w:rPr>
                <w:rFonts w:ascii="Arial" w:hAnsi="Arial" w:cs="Arial"/>
                <w:sz w:val="18"/>
                <w:szCs w:val="18"/>
              </w:rPr>
              <w:t>:FR</w:t>
            </w:r>
            <w:proofErr w:type="spellEnd"/>
          </w:p>
          <w:p w14:paraId="486D9D76" w14:textId="1001C878" w:rsidR="00B20F02" w:rsidRPr="00C3600E" w:rsidRDefault="00B20F02" w:rsidP="00B20F02">
            <w:pPr>
              <w:rPr>
                <w:rFonts w:ascii="Arial" w:hAnsi="Arial" w:cs="Arial"/>
                <w:sz w:val="18"/>
                <w:szCs w:val="18"/>
              </w:rPr>
            </w:pPr>
            <w:proofErr w:type="spellStart"/>
            <w:r w:rsidRPr="00C3600E" w:rsidDel="008F7865">
              <w:rPr>
                <w:rFonts w:ascii="Arial" w:hAnsi="Arial" w:cs="Arial"/>
                <w:sz w:val="18"/>
                <w:szCs w:val="18"/>
              </w:rPr>
              <w:t>warningIdentifier</w:t>
            </w:r>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 67</w:t>
            </w:r>
          </w:p>
          <w:p w14:paraId="303E8857" w14:textId="67B8859B" w:rsidR="00B20F02" w:rsidRPr="00C3600E" w:rsidRDefault="002D018D" w:rsidP="00B20F02">
            <w:pPr>
              <w:rPr>
                <w:rFonts w:ascii="Arial" w:hAnsi="Arial" w:cs="Arial"/>
                <w:sz w:val="18"/>
                <w:szCs w:val="18"/>
              </w:rPr>
            </w:pPr>
            <w:proofErr w:type="spellStart"/>
            <w:r w:rsidRPr="00C3600E">
              <w:rPr>
                <w:rFonts w:ascii="Arial" w:hAnsi="Arial" w:cs="Arial"/>
                <w:sz w:val="18"/>
                <w:szCs w:val="18"/>
              </w:rPr>
              <w:t>warningType</w:t>
            </w:r>
            <w:proofErr w:type="spellEnd"/>
            <w:r w:rsidR="00B20F02" w:rsidRPr="00C3600E">
              <w:rPr>
                <w:rFonts w:ascii="Arial" w:hAnsi="Arial" w:cs="Arial"/>
                <w:sz w:val="18"/>
                <w:szCs w:val="18"/>
              </w:rPr>
              <w:t xml:space="preserve">: (4) NAVAREA navigational warning </w:t>
            </w:r>
          </w:p>
          <w:p w14:paraId="5768FD2F" w14:textId="593DBE3D" w:rsidR="00B20F02" w:rsidRPr="00C3600E" w:rsidRDefault="002D018D" w:rsidP="00B20F02">
            <w:pPr>
              <w:rPr>
                <w:rFonts w:ascii="Arial" w:hAnsi="Arial" w:cs="Arial"/>
                <w:sz w:val="18"/>
                <w:szCs w:val="18"/>
              </w:rPr>
            </w:pPr>
            <w:r w:rsidRPr="00C3600E">
              <w:rPr>
                <w:rFonts w:ascii="Arial" w:hAnsi="Arial" w:cs="Arial"/>
                <w:sz w:val="18"/>
                <w:szCs w:val="18"/>
              </w:rPr>
              <w:t>year</w:t>
            </w:r>
            <w:r w:rsidR="00B20F02" w:rsidRPr="00C3600E">
              <w:rPr>
                <w:rFonts w:ascii="Arial" w:hAnsi="Arial" w:cs="Arial"/>
                <w:sz w:val="18"/>
                <w:szCs w:val="18"/>
              </w:rPr>
              <w:t>: 22</w:t>
            </w:r>
          </w:p>
        </w:tc>
      </w:tr>
    </w:tbl>
    <w:p w14:paraId="278E131D" w14:textId="466175F8" w:rsidR="008D33B0" w:rsidRPr="00322F66" w:rsidRDefault="006F3446" w:rsidP="00237671">
      <w:pPr>
        <w:pStyle w:val="Heading2"/>
      </w:pPr>
      <w:bookmarkStart w:id="121" w:name="_Toc189209265"/>
      <w:r w:rsidRPr="00322F66">
        <w:t>3.19.2</w:t>
      </w:r>
      <w:r w:rsidRPr="00322F66">
        <w:tab/>
      </w:r>
      <w:r w:rsidR="008D33B0" w:rsidRPr="00322F66">
        <w:t>No Warning Message</w:t>
      </w:r>
      <w:bookmarkEnd w:id="121"/>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476"/>
      </w:tblGrid>
      <w:tr w:rsidR="00F170AD" w:rsidRPr="00322F66" w14:paraId="26AB3E98" w14:textId="77777777" w:rsidTr="00DE4776">
        <w:trPr>
          <w:trHeight w:val="20"/>
        </w:trPr>
        <w:tc>
          <w:tcPr>
            <w:tcW w:w="2974" w:type="dxa"/>
          </w:tcPr>
          <w:p w14:paraId="107FF8EF" w14:textId="77777777" w:rsidR="00201B59" w:rsidRPr="00322F66" w:rsidRDefault="00201B59" w:rsidP="00395047">
            <w:pPr>
              <w:pStyle w:val="TableParagraph"/>
              <w:keepNext/>
              <w:keepLines/>
              <w:contextualSpacing/>
              <w:rPr>
                <w:b/>
                <w:sz w:val="18"/>
              </w:rPr>
            </w:pPr>
            <w:r w:rsidRPr="00322F66">
              <w:rPr>
                <w:b/>
                <w:sz w:val="18"/>
              </w:rPr>
              <w:t>Message element</w:t>
            </w:r>
          </w:p>
        </w:tc>
        <w:tc>
          <w:tcPr>
            <w:tcW w:w="6476" w:type="dxa"/>
          </w:tcPr>
          <w:p w14:paraId="187DA18C" w14:textId="77777777" w:rsidR="00201B59" w:rsidRPr="00322F66" w:rsidRDefault="00201B59" w:rsidP="00395047">
            <w:pPr>
              <w:pStyle w:val="TableParagraph"/>
              <w:keepNext/>
              <w:keepLines/>
              <w:ind w:left="100"/>
              <w:contextualSpacing/>
              <w:rPr>
                <w:b/>
                <w:sz w:val="18"/>
              </w:rPr>
            </w:pPr>
            <w:r w:rsidRPr="00322F66">
              <w:rPr>
                <w:b/>
                <w:sz w:val="18"/>
              </w:rPr>
              <w:t>Example 1</w:t>
            </w:r>
          </w:p>
        </w:tc>
      </w:tr>
      <w:tr w:rsidR="00F170AD" w:rsidRPr="00322F66" w14:paraId="5DBA7FBD" w14:textId="77777777" w:rsidTr="00DE4776">
        <w:trPr>
          <w:trHeight w:val="20"/>
        </w:trPr>
        <w:tc>
          <w:tcPr>
            <w:tcW w:w="2974" w:type="dxa"/>
          </w:tcPr>
          <w:p w14:paraId="128D12AE" w14:textId="77777777" w:rsidR="00201B59" w:rsidRPr="00322F66" w:rsidRDefault="00201B59" w:rsidP="000F2552">
            <w:pPr>
              <w:pStyle w:val="TableParagraph"/>
              <w:contextualSpacing/>
              <w:rPr>
                <w:sz w:val="18"/>
              </w:rPr>
            </w:pPr>
            <w:r w:rsidRPr="00322F66">
              <w:rPr>
                <w:sz w:val="18"/>
              </w:rPr>
              <w:t>1. Message series identifier</w:t>
            </w:r>
          </w:p>
        </w:tc>
        <w:tc>
          <w:tcPr>
            <w:tcW w:w="6476" w:type="dxa"/>
            <w:vMerge w:val="restart"/>
          </w:tcPr>
          <w:p w14:paraId="49125F4C" w14:textId="77777777" w:rsidR="00201B59" w:rsidRPr="00322F66" w:rsidRDefault="00201B59" w:rsidP="00201B59">
            <w:pPr>
              <w:pStyle w:val="TableParagraph"/>
              <w:ind w:left="100"/>
              <w:rPr>
                <w:sz w:val="18"/>
              </w:rPr>
            </w:pPr>
            <w:r w:rsidRPr="00322F66">
              <w:rPr>
                <w:sz w:val="18"/>
              </w:rPr>
              <w:t>NAVAREA XIII</w:t>
            </w:r>
          </w:p>
          <w:p w14:paraId="60DEC864" w14:textId="6C0C5B77" w:rsidR="00201B59" w:rsidRPr="00322F66" w:rsidRDefault="00201B59" w:rsidP="00201B59">
            <w:pPr>
              <w:pStyle w:val="TableParagraph"/>
              <w:ind w:left="100"/>
              <w:contextualSpacing/>
              <w:rPr>
                <w:sz w:val="18"/>
              </w:rPr>
            </w:pPr>
            <w:r w:rsidRPr="00322F66">
              <w:rPr>
                <w:sz w:val="18"/>
              </w:rPr>
              <w:t xml:space="preserve">SELF CANCELLING. NO NAVAREA XIII WARNINGS TO BROADCAST AT 282130 UTC JAN </w:t>
            </w:r>
            <w:r w:rsidR="00894E3F">
              <w:rPr>
                <w:sz w:val="18"/>
              </w:rPr>
              <w:t>22</w:t>
            </w:r>
            <w:r w:rsidRPr="00322F66">
              <w:rPr>
                <w:sz w:val="18"/>
              </w:rPr>
              <w:t>.</w:t>
            </w:r>
          </w:p>
        </w:tc>
      </w:tr>
      <w:tr w:rsidR="00F170AD" w:rsidRPr="00322F66" w14:paraId="2416DEB3" w14:textId="77777777" w:rsidTr="00DE4776">
        <w:trPr>
          <w:trHeight w:val="20"/>
        </w:trPr>
        <w:tc>
          <w:tcPr>
            <w:tcW w:w="2974" w:type="dxa"/>
          </w:tcPr>
          <w:p w14:paraId="56C36693" w14:textId="77777777" w:rsidR="00201B59" w:rsidRPr="00322F66" w:rsidRDefault="00201B59" w:rsidP="000F2552">
            <w:pPr>
              <w:pStyle w:val="TableParagraph"/>
              <w:contextualSpacing/>
              <w:rPr>
                <w:sz w:val="18"/>
              </w:rPr>
            </w:pPr>
            <w:r w:rsidRPr="00322F66">
              <w:rPr>
                <w:sz w:val="18"/>
              </w:rPr>
              <w:t>2. General area</w:t>
            </w:r>
          </w:p>
        </w:tc>
        <w:tc>
          <w:tcPr>
            <w:tcW w:w="6476" w:type="dxa"/>
            <w:vMerge/>
            <w:tcBorders>
              <w:top w:val="nil"/>
            </w:tcBorders>
          </w:tcPr>
          <w:p w14:paraId="21430B57" w14:textId="77777777" w:rsidR="00201B59" w:rsidRPr="00322F66" w:rsidRDefault="00201B59" w:rsidP="000F2552">
            <w:pPr>
              <w:spacing w:after="0" w:line="240" w:lineRule="auto"/>
              <w:contextualSpacing/>
              <w:rPr>
                <w:rFonts w:ascii="Arial" w:hAnsi="Arial" w:cs="Arial"/>
                <w:sz w:val="18"/>
                <w:szCs w:val="2"/>
              </w:rPr>
            </w:pPr>
          </w:p>
        </w:tc>
      </w:tr>
      <w:tr w:rsidR="00F170AD" w:rsidRPr="00322F66" w14:paraId="42970DB0" w14:textId="77777777" w:rsidTr="00DE4776">
        <w:trPr>
          <w:trHeight w:val="20"/>
        </w:trPr>
        <w:tc>
          <w:tcPr>
            <w:tcW w:w="2974" w:type="dxa"/>
          </w:tcPr>
          <w:p w14:paraId="1C6A478E" w14:textId="77777777" w:rsidR="00201B59" w:rsidRPr="00322F66" w:rsidRDefault="00201B59" w:rsidP="000F2552">
            <w:pPr>
              <w:pStyle w:val="TableParagraph"/>
              <w:contextualSpacing/>
              <w:rPr>
                <w:sz w:val="18"/>
              </w:rPr>
            </w:pPr>
            <w:r w:rsidRPr="00322F66">
              <w:rPr>
                <w:sz w:val="18"/>
              </w:rPr>
              <w:t>3. Locality</w:t>
            </w:r>
          </w:p>
        </w:tc>
        <w:tc>
          <w:tcPr>
            <w:tcW w:w="6476" w:type="dxa"/>
            <w:vMerge/>
            <w:tcBorders>
              <w:top w:val="nil"/>
            </w:tcBorders>
          </w:tcPr>
          <w:p w14:paraId="3447D3D9" w14:textId="77777777" w:rsidR="00201B59" w:rsidRPr="00322F66" w:rsidRDefault="00201B59" w:rsidP="000F2552">
            <w:pPr>
              <w:spacing w:after="0" w:line="240" w:lineRule="auto"/>
              <w:contextualSpacing/>
              <w:rPr>
                <w:rFonts w:ascii="Arial" w:hAnsi="Arial" w:cs="Arial"/>
                <w:sz w:val="18"/>
                <w:szCs w:val="2"/>
              </w:rPr>
            </w:pPr>
          </w:p>
        </w:tc>
      </w:tr>
      <w:tr w:rsidR="00F170AD" w:rsidRPr="00322F66" w14:paraId="3D383DA8" w14:textId="77777777" w:rsidTr="00DE4776">
        <w:trPr>
          <w:trHeight w:val="20"/>
        </w:trPr>
        <w:tc>
          <w:tcPr>
            <w:tcW w:w="2974" w:type="dxa"/>
          </w:tcPr>
          <w:p w14:paraId="37F4FB52" w14:textId="77777777" w:rsidR="00201B59" w:rsidRPr="00322F66" w:rsidRDefault="00201B59" w:rsidP="000F2552">
            <w:pPr>
              <w:pStyle w:val="TableParagraph"/>
              <w:contextualSpacing/>
              <w:rPr>
                <w:sz w:val="18"/>
              </w:rPr>
            </w:pPr>
            <w:r w:rsidRPr="00322F66">
              <w:rPr>
                <w:sz w:val="18"/>
              </w:rPr>
              <w:t>4. Chart number</w:t>
            </w:r>
          </w:p>
        </w:tc>
        <w:tc>
          <w:tcPr>
            <w:tcW w:w="6476" w:type="dxa"/>
            <w:vMerge/>
            <w:tcBorders>
              <w:top w:val="nil"/>
            </w:tcBorders>
          </w:tcPr>
          <w:p w14:paraId="4C5A3F39" w14:textId="77777777" w:rsidR="00201B59" w:rsidRPr="00322F66" w:rsidRDefault="00201B59" w:rsidP="000F2552">
            <w:pPr>
              <w:spacing w:after="0" w:line="240" w:lineRule="auto"/>
              <w:contextualSpacing/>
              <w:rPr>
                <w:rFonts w:ascii="Arial" w:hAnsi="Arial" w:cs="Arial"/>
                <w:sz w:val="18"/>
                <w:szCs w:val="2"/>
              </w:rPr>
            </w:pPr>
          </w:p>
        </w:tc>
      </w:tr>
      <w:tr w:rsidR="00F170AD" w:rsidRPr="00322F66" w14:paraId="5536A692" w14:textId="77777777" w:rsidTr="00DE4776">
        <w:trPr>
          <w:trHeight w:val="20"/>
        </w:trPr>
        <w:tc>
          <w:tcPr>
            <w:tcW w:w="2974" w:type="dxa"/>
          </w:tcPr>
          <w:p w14:paraId="31A2289A" w14:textId="77777777" w:rsidR="00201B59" w:rsidRPr="00322F66" w:rsidRDefault="00201B59" w:rsidP="000F2552">
            <w:pPr>
              <w:pStyle w:val="TableParagraph"/>
              <w:contextualSpacing/>
              <w:rPr>
                <w:sz w:val="18"/>
              </w:rPr>
            </w:pPr>
            <w:r w:rsidRPr="00322F66">
              <w:rPr>
                <w:sz w:val="18"/>
              </w:rPr>
              <w:t>5. Key subject</w:t>
            </w:r>
          </w:p>
        </w:tc>
        <w:tc>
          <w:tcPr>
            <w:tcW w:w="6476" w:type="dxa"/>
            <w:vMerge/>
            <w:tcBorders>
              <w:top w:val="nil"/>
            </w:tcBorders>
          </w:tcPr>
          <w:p w14:paraId="34FC7C3B" w14:textId="77777777" w:rsidR="00201B59" w:rsidRPr="00322F66" w:rsidRDefault="00201B59" w:rsidP="000F2552">
            <w:pPr>
              <w:spacing w:after="0" w:line="240" w:lineRule="auto"/>
              <w:contextualSpacing/>
              <w:rPr>
                <w:rFonts w:ascii="Arial" w:hAnsi="Arial" w:cs="Arial"/>
                <w:sz w:val="18"/>
                <w:szCs w:val="2"/>
              </w:rPr>
            </w:pPr>
          </w:p>
        </w:tc>
      </w:tr>
      <w:tr w:rsidR="00F170AD" w:rsidRPr="00322F66" w14:paraId="257CB088" w14:textId="77777777" w:rsidTr="00DE4776">
        <w:trPr>
          <w:trHeight w:val="20"/>
        </w:trPr>
        <w:tc>
          <w:tcPr>
            <w:tcW w:w="2974" w:type="dxa"/>
          </w:tcPr>
          <w:p w14:paraId="2CA0FF4A" w14:textId="77777777" w:rsidR="00201B59" w:rsidRPr="00322F66" w:rsidRDefault="00201B59" w:rsidP="000F2552">
            <w:pPr>
              <w:pStyle w:val="TableParagraph"/>
              <w:contextualSpacing/>
              <w:rPr>
                <w:sz w:val="18"/>
              </w:rPr>
            </w:pPr>
            <w:r w:rsidRPr="00322F66">
              <w:rPr>
                <w:sz w:val="18"/>
              </w:rPr>
              <w:t>6. Geographical position</w:t>
            </w:r>
          </w:p>
        </w:tc>
        <w:tc>
          <w:tcPr>
            <w:tcW w:w="6476" w:type="dxa"/>
            <w:vMerge/>
            <w:tcBorders>
              <w:top w:val="nil"/>
            </w:tcBorders>
          </w:tcPr>
          <w:p w14:paraId="376E81F7" w14:textId="77777777" w:rsidR="00201B59" w:rsidRPr="00322F66" w:rsidRDefault="00201B59" w:rsidP="000F2552">
            <w:pPr>
              <w:spacing w:after="0" w:line="240" w:lineRule="auto"/>
              <w:contextualSpacing/>
              <w:rPr>
                <w:rFonts w:ascii="Arial" w:hAnsi="Arial" w:cs="Arial"/>
                <w:sz w:val="18"/>
                <w:szCs w:val="2"/>
              </w:rPr>
            </w:pPr>
          </w:p>
        </w:tc>
      </w:tr>
      <w:tr w:rsidR="00F170AD" w:rsidRPr="00322F66" w14:paraId="67C2F547" w14:textId="77777777" w:rsidTr="00DE4776">
        <w:trPr>
          <w:trHeight w:val="20"/>
        </w:trPr>
        <w:tc>
          <w:tcPr>
            <w:tcW w:w="2974" w:type="dxa"/>
          </w:tcPr>
          <w:p w14:paraId="3B8D160B" w14:textId="77777777" w:rsidR="00201B59" w:rsidRPr="00322F66" w:rsidRDefault="00201B59" w:rsidP="000F2552">
            <w:pPr>
              <w:pStyle w:val="TableParagraph"/>
              <w:contextualSpacing/>
              <w:rPr>
                <w:sz w:val="18"/>
              </w:rPr>
            </w:pPr>
            <w:r w:rsidRPr="00322F66">
              <w:rPr>
                <w:sz w:val="18"/>
              </w:rPr>
              <w:t>7. Amplifying remarks</w:t>
            </w:r>
          </w:p>
        </w:tc>
        <w:tc>
          <w:tcPr>
            <w:tcW w:w="6476" w:type="dxa"/>
            <w:vMerge/>
            <w:tcBorders>
              <w:top w:val="nil"/>
            </w:tcBorders>
          </w:tcPr>
          <w:p w14:paraId="2E936629" w14:textId="77777777" w:rsidR="00201B59" w:rsidRPr="00322F66" w:rsidRDefault="00201B59" w:rsidP="000F2552">
            <w:pPr>
              <w:spacing w:after="0" w:line="240" w:lineRule="auto"/>
              <w:contextualSpacing/>
              <w:rPr>
                <w:rFonts w:ascii="Arial" w:hAnsi="Arial" w:cs="Arial"/>
                <w:sz w:val="18"/>
                <w:szCs w:val="2"/>
              </w:rPr>
            </w:pPr>
          </w:p>
        </w:tc>
      </w:tr>
      <w:tr w:rsidR="00322F66" w:rsidRPr="00322F66" w14:paraId="05954BCF" w14:textId="77777777" w:rsidTr="00DE4776">
        <w:trPr>
          <w:trHeight w:val="20"/>
        </w:trPr>
        <w:tc>
          <w:tcPr>
            <w:tcW w:w="2974" w:type="dxa"/>
          </w:tcPr>
          <w:p w14:paraId="3D48A273" w14:textId="77777777" w:rsidR="00201B59" w:rsidRPr="00322F66" w:rsidRDefault="00201B59" w:rsidP="000F2552">
            <w:pPr>
              <w:pStyle w:val="TableParagraph"/>
              <w:contextualSpacing/>
              <w:rPr>
                <w:sz w:val="18"/>
              </w:rPr>
            </w:pPr>
            <w:r w:rsidRPr="00322F66">
              <w:rPr>
                <w:sz w:val="18"/>
              </w:rPr>
              <w:t>8. Cancellation details</w:t>
            </w:r>
          </w:p>
        </w:tc>
        <w:tc>
          <w:tcPr>
            <w:tcW w:w="6476" w:type="dxa"/>
            <w:vMerge/>
            <w:tcBorders>
              <w:top w:val="nil"/>
            </w:tcBorders>
          </w:tcPr>
          <w:p w14:paraId="268CE0B5" w14:textId="77777777" w:rsidR="00201B59" w:rsidRPr="00322F66" w:rsidRDefault="00201B59" w:rsidP="000F2552">
            <w:pPr>
              <w:spacing w:after="0" w:line="240" w:lineRule="auto"/>
              <w:contextualSpacing/>
              <w:rPr>
                <w:rFonts w:ascii="Arial" w:hAnsi="Arial" w:cs="Arial"/>
                <w:sz w:val="18"/>
                <w:szCs w:val="2"/>
              </w:rPr>
            </w:pPr>
          </w:p>
        </w:tc>
      </w:tr>
    </w:tbl>
    <w:p w14:paraId="3E484C55" w14:textId="77777777" w:rsidR="00894E3F" w:rsidRPr="00DE4776" w:rsidRDefault="00894E3F" w:rsidP="00894E3F">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7"/>
        <w:gridCol w:w="2650"/>
        <w:gridCol w:w="5269"/>
      </w:tblGrid>
      <w:tr w:rsidR="00894E3F" w:rsidRPr="000A47C3" w14:paraId="02141972" w14:textId="77777777" w:rsidTr="000A47C3">
        <w:trPr>
          <w:trHeight w:val="144"/>
        </w:trPr>
        <w:tc>
          <w:tcPr>
            <w:tcW w:w="2537" w:type="dxa"/>
            <w:vMerge w:val="restart"/>
          </w:tcPr>
          <w:p w14:paraId="6E6D4A1B" w14:textId="1550CAB3" w:rsidR="00894E3F" w:rsidRPr="00C3600E" w:rsidRDefault="00C3600E" w:rsidP="000A47C3">
            <w:pPr>
              <w:rPr>
                <w:rFonts w:ascii="Arial" w:hAnsi="Arial" w:cs="Arial"/>
                <w:b/>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50" w:type="dxa"/>
          </w:tcPr>
          <w:p w14:paraId="71C0D9DA" w14:textId="460C76D2" w:rsidR="00894E3F" w:rsidRPr="000A47C3" w:rsidRDefault="002D018D" w:rsidP="000A47C3">
            <w:pPr>
              <w:rPr>
                <w:rFonts w:ascii="Arial" w:hAnsi="Arial" w:cs="Arial"/>
                <w:b/>
                <w:sz w:val="18"/>
                <w:szCs w:val="18"/>
              </w:rPr>
            </w:pPr>
            <w:proofErr w:type="spellStart"/>
            <w:r w:rsidRPr="002D018D">
              <w:rPr>
                <w:rFonts w:ascii="Arial" w:hAnsi="Arial" w:cs="Arial"/>
                <w:b/>
                <w:bCs/>
                <w:sz w:val="18"/>
                <w:szCs w:val="18"/>
              </w:rPr>
              <w:t>messageSeriesIdentifier</w:t>
            </w:r>
            <w:proofErr w:type="spellEnd"/>
          </w:p>
        </w:tc>
        <w:tc>
          <w:tcPr>
            <w:tcW w:w="5269" w:type="dxa"/>
          </w:tcPr>
          <w:p w14:paraId="0E727DB4" w14:textId="3E1B1A4B" w:rsidR="00894E3F" w:rsidRPr="000A47C3"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894E3F" w:rsidRPr="000A47C3">
              <w:rPr>
                <w:rFonts w:ascii="Arial" w:hAnsi="Arial" w:cs="Arial"/>
                <w:sz w:val="18"/>
                <w:szCs w:val="18"/>
              </w:rPr>
              <w:t xml:space="preserve">: </w:t>
            </w:r>
            <w:r w:rsidR="00894E3F">
              <w:rPr>
                <w:rFonts w:ascii="Arial" w:hAnsi="Arial" w:cs="Arial"/>
                <w:sz w:val="18"/>
                <w:szCs w:val="18"/>
              </w:rPr>
              <w:t>RUXX</w:t>
            </w:r>
          </w:p>
          <w:p w14:paraId="594D1F75" w14:textId="162EA3EC" w:rsidR="00894E3F" w:rsidRPr="000A47C3" w:rsidRDefault="00894E3F" w:rsidP="000A47C3">
            <w:pPr>
              <w:rPr>
                <w:rFonts w:ascii="Arial" w:hAnsi="Arial" w:cs="Arial"/>
                <w:sz w:val="18"/>
                <w:szCs w:val="18"/>
              </w:rPr>
            </w:pPr>
            <w:proofErr w:type="spellStart"/>
            <w:r w:rsidRPr="000A47C3">
              <w:rPr>
                <w:rFonts w:ascii="Arial" w:hAnsi="Arial" w:cs="Arial"/>
                <w:sz w:val="18"/>
                <w:szCs w:val="18"/>
              </w:rPr>
              <w:t>nationality:</w:t>
            </w:r>
            <w:r>
              <w:rPr>
                <w:rFonts w:ascii="Arial" w:hAnsi="Arial" w:cs="Arial"/>
                <w:sz w:val="18"/>
                <w:szCs w:val="18"/>
              </w:rPr>
              <w:t>RU</w:t>
            </w:r>
            <w:proofErr w:type="spellEnd"/>
          </w:p>
          <w:p w14:paraId="7EBCA6C3" w14:textId="034375F4" w:rsidR="00894E3F" w:rsidRPr="000A47C3" w:rsidRDefault="002D018D" w:rsidP="000A47C3">
            <w:pPr>
              <w:rPr>
                <w:rFonts w:ascii="Arial" w:hAnsi="Arial" w:cs="Arial"/>
                <w:sz w:val="18"/>
                <w:szCs w:val="18"/>
              </w:rPr>
            </w:pPr>
            <w:proofErr w:type="spellStart"/>
            <w:proofErr w:type="gramStart"/>
            <w:r w:rsidRPr="002D018D">
              <w:rPr>
                <w:rFonts w:ascii="Arial" w:hAnsi="Arial" w:cs="Arial"/>
                <w:b/>
                <w:bCs/>
                <w:sz w:val="18"/>
                <w:szCs w:val="18"/>
              </w:rPr>
              <w:t>nameOfSeries</w:t>
            </w:r>
            <w:r w:rsidR="00894E3F" w:rsidRPr="000A47C3">
              <w:rPr>
                <w:rFonts w:ascii="Arial" w:hAnsi="Arial" w:cs="Arial"/>
                <w:sz w:val="18"/>
                <w:szCs w:val="18"/>
              </w:rPr>
              <w:t>:</w:t>
            </w:r>
            <w:r w:rsidR="00894E3F">
              <w:rPr>
                <w:rFonts w:ascii="Arial" w:hAnsi="Arial" w:cs="Arial"/>
                <w:sz w:val="18"/>
                <w:szCs w:val="18"/>
              </w:rPr>
              <w:t>NAVAREA</w:t>
            </w:r>
            <w:proofErr w:type="spellEnd"/>
            <w:proofErr w:type="gramEnd"/>
            <w:r w:rsidR="00894E3F">
              <w:rPr>
                <w:rFonts w:ascii="Arial" w:hAnsi="Arial" w:cs="Arial"/>
                <w:sz w:val="18"/>
                <w:szCs w:val="18"/>
              </w:rPr>
              <w:t xml:space="preserve"> XIII</w:t>
            </w:r>
            <w:r w:rsidR="00894E3F" w:rsidRPr="000A47C3">
              <w:rPr>
                <w:rFonts w:ascii="Arial" w:hAnsi="Arial" w:cs="Arial"/>
                <w:sz w:val="18"/>
                <w:szCs w:val="18"/>
              </w:rPr>
              <w:t xml:space="preserve"> </w:t>
            </w:r>
          </w:p>
          <w:p w14:paraId="2656902F" w14:textId="1BE14EDD" w:rsidR="00894E3F" w:rsidRPr="000A47C3" w:rsidRDefault="00894E3F" w:rsidP="000A47C3">
            <w:pPr>
              <w:rPr>
                <w:rFonts w:ascii="Arial" w:hAnsi="Arial" w:cs="Arial"/>
                <w:sz w:val="18"/>
                <w:szCs w:val="18"/>
              </w:rPr>
            </w:pPr>
            <w:proofErr w:type="spellStart"/>
            <w:r w:rsidRPr="000A47C3">
              <w:rPr>
                <w:rFonts w:ascii="Arial" w:hAnsi="Arial" w:cs="Arial"/>
                <w:sz w:val="18"/>
                <w:szCs w:val="18"/>
              </w:rPr>
              <w:t>interoperabilityidentifier</w:t>
            </w:r>
            <w:proofErr w:type="spellEnd"/>
            <w:r w:rsidRPr="000A47C3">
              <w:rPr>
                <w:rFonts w:ascii="Arial" w:hAnsi="Arial" w:cs="Arial"/>
                <w:sz w:val="18"/>
                <w:szCs w:val="18"/>
              </w:rPr>
              <w:t>:</w:t>
            </w:r>
            <w:r w:rsidRPr="000A47C3">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0A47C3">
              <w:rPr>
                <w:rFonts w:ascii="Arial" w:hAnsi="Arial" w:cs="Arial"/>
                <w:b/>
                <w:sz w:val="18"/>
                <w:szCs w:val="18"/>
              </w:rPr>
              <w:t>:</w:t>
            </w:r>
          </w:p>
          <w:p w14:paraId="61E632F7" w14:textId="39733ABE" w:rsidR="00894E3F" w:rsidRPr="000A47C3"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894E3F">
              <w:rPr>
                <w:rFonts w:ascii="Arial" w:hAnsi="Arial" w:cs="Arial"/>
                <w:b/>
                <w:sz w:val="18"/>
                <w:szCs w:val="18"/>
              </w:rPr>
              <w:t xml:space="preserve"> (5) NAVAREA no warning</w:t>
            </w:r>
          </w:p>
          <w:p w14:paraId="573E0A0B" w14:textId="1F6CDAF1" w:rsidR="00894E3F" w:rsidRPr="000A47C3" w:rsidRDefault="002D018D" w:rsidP="000A47C3">
            <w:pPr>
              <w:rPr>
                <w:rFonts w:ascii="Arial" w:hAnsi="Arial" w:cs="Arial"/>
                <w:sz w:val="18"/>
                <w:szCs w:val="18"/>
              </w:rPr>
            </w:pPr>
            <w:r w:rsidRPr="002D018D">
              <w:rPr>
                <w:rFonts w:ascii="Arial" w:hAnsi="Arial" w:cs="Arial"/>
                <w:b/>
                <w:bCs/>
                <w:sz w:val="18"/>
                <w:szCs w:val="18"/>
              </w:rPr>
              <w:t>year</w:t>
            </w:r>
            <w:r w:rsidR="00894E3F" w:rsidRPr="000A47C3">
              <w:rPr>
                <w:rFonts w:ascii="Arial" w:hAnsi="Arial" w:cs="Arial"/>
                <w:sz w:val="18"/>
                <w:szCs w:val="18"/>
              </w:rPr>
              <w:t xml:space="preserve">: </w:t>
            </w:r>
          </w:p>
        </w:tc>
      </w:tr>
      <w:tr w:rsidR="00894E3F" w:rsidRPr="000A47C3" w14:paraId="180AA6D1" w14:textId="77777777" w:rsidTr="000A47C3">
        <w:trPr>
          <w:trHeight w:val="144"/>
        </w:trPr>
        <w:tc>
          <w:tcPr>
            <w:tcW w:w="2537" w:type="dxa"/>
            <w:vMerge/>
          </w:tcPr>
          <w:p w14:paraId="6B7537C1" w14:textId="77777777" w:rsidR="00894E3F" w:rsidRPr="000A47C3" w:rsidRDefault="00894E3F" w:rsidP="000A47C3">
            <w:pPr>
              <w:rPr>
                <w:rFonts w:ascii="Arial" w:hAnsi="Arial" w:cs="Arial"/>
                <w:sz w:val="18"/>
                <w:szCs w:val="18"/>
              </w:rPr>
            </w:pPr>
          </w:p>
        </w:tc>
        <w:tc>
          <w:tcPr>
            <w:tcW w:w="2650" w:type="dxa"/>
          </w:tcPr>
          <w:p w14:paraId="0AE8D676" w14:textId="77777777" w:rsidR="00894E3F" w:rsidRPr="000A47C3" w:rsidRDefault="00894E3F" w:rsidP="000A47C3">
            <w:pPr>
              <w:rPr>
                <w:rFonts w:ascii="Arial" w:hAnsi="Arial" w:cs="Arial"/>
                <w:sz w:val="18"/>
                <w:szCs w:val="18"/>
              </w:rPr>
            </w:pPr>
            <w:proofErr w:type="spellStart"/>
            <w:r w:rsidRPr="000A47C3">
              <w:rPr>
                <w:rFonts w:ascii="Arial" w:hAnsi="Arial" w:cs="Arial"/>
                <w:sz w:val="18"/>
                <w:szCs w:val="18"/>
              </w:rPr>
              <w:t>cancellationDate</w:t>
            </w:r>
            <w:proofErr w:type="spellEnd"/>
          </w:p>
        </w:tc>
        <w:tc>
          <w:tcPr>
            <w:tcW w:w="5269" w:type="dxa"/>
          </w:tcPr>
          <w:p w14:paraId="21781D59" w14:textId="0018A61E" w:rsidR="00894E3F" w:rsidRPr="000A47C3" w:rsidRDefault="00894E3F" w:rsidP="000A47C3">
            <w:pPr>
              <w:rPr>
                <w:rFonts w:ascii="Arial" w:hAnsi="Arial" w:cs="Arial"/>
                <w:sz w:val="18"/>
                <w:szCs w:val="18"/>
              </w:rPr>
            </w:pPr>
            <w:r>
              <w:rPr>
                <w:rFonts w:ascii="Arial" w:hAnsi="Arial" w:cs="Arial"/>
                <w:sz w:val="18"/>
                <w:szCs w:val="18"/>
              </w:rPr>
              <w:t>20220128T213000Z</w:t>
            </w:r>
          </w:p>
        </w:tc>
      </w:tr>
      <w:tr w:rsidR="00894E3F" w:rsidRPr="000A47C3" w14:paraId="15281238" w14:textId="77777777" w:rsidTr="000A47C3">
        <w:trPr>
          <w:trHeight w:val="144"/>
        </w:trPr>
        <w:tc>
          <w:tcPr>
            <w:tcW w:w="2537" w:type="dxa"/>
            <w:vMerge/>
          </w:tcPr>
          <w:p w14:paraId="6BAE5E57" w14:textId="77777777" w:rsidR="00894E3F" w:rsidRPr="000A47C3" w:rsidRDefault="00894E3F" w:rsidP="000A47C3">
            <w:pPr>
              <w:rPr>
                <w:rFonts w:ascii="Arial" w:hAnsi="Arial" w:cs="Arial"/>
                <w:sz w:val="18"/>
                <w:szCs w:val="18"/>
              </w:rPr>
            </w:pPr>
          </w:p>
        </w:tc>
        <w:tc>
          <w:tcPr>
            <w:tcW w:w="2650" w:type="dxa"/>
          </w:tcPr>
          <w:p w14:paraId="1B661536" w14:textId="5CB117F0" w:rsidR="00894E3F" w:rsidRPr="000A47C3"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69" w:type="dxa"/>
          </w:tcPr>
          <w:p w14:paraId="364877C8" w14:textId="5A6B96B0" w:rsidR="00894E3F" w:rsidRPr="000A47C3" w:rsidRDefault="00894E3F" w:rsidP="000A47C3">
            <w:pPr>
              <w:rPr>
                <w:rFonts w:ascii="Arial" w:hAnsi="Arial" w:cs="Arial"/>
                <w:sz w:val="18"/>
                <w:szCs w:val="18"/>
              </w:rPr>
            </w:pPr>
            <w:r>
              <w:rPr>
                <w:rFonts w:ascii="Arial" w:hAnsi="Arial" w:cs="Arial"/>
                <w:sz w:val="18"/>
                <w:szCs w:val="18"/>
              </w:rPr>
              <w:t>20220128T213000Z</w:t>
            </w:r>
          </w:p>
        </w:tc>
      </w:tr>
      <w:tr w:rsidR="00894E3F" w:rsidRPr="000A47C3" w14:paraId="7C6A6CA0" w14:textId="77777777" w:rsidTr="000A47C3">
        <w:trPr>
          <w:trHeight w:val="144"/>
        </w:trPr>
        <w:tc>
          <w:tcPr>
            <w:tcW w:w="2537" w:type="dxa"/>
            <w:vMerge/>
          </w:tcPr>
          <w:p w14:paraId="3D4FAAA9" w14:textId="77777777" w:rsidR="00894E3F" w:rsidRPr="000A47C3" w:rsidRDefault="00894E3F" w:rsidP="000A47C3">
            <w:pPr>
              <w:rPr>
                <w:rFonts w:ascii="Arial" w:hAnsi="Arial" w:cs="Arial"/>
                <w:sz w:val="18"/>
                <w:szCs w:val="18"/>
              </w:rPr>
            </w:pPr>
          </w:p>
        </w:tc>
        <w:tc>
          <w:tcPr>
            <w:tcW w:w="2650" w:type="dxa"/>
          </w:tcPr>
          <w:p w14:paraId="3452F7B4" w14:textId="2C8A6F7B" w:rsidR="00894E3F" w:rsidRPr="000A47C3"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894E3F" w:rsidRPr="000A47C3">
              <w:rPr>
                <w:rFonts w:ascii="Arial" w:hAnsi="Arial" w:cs="Arial"/>
                <w:sz w:val="18"/>
                <w:szCs w:val="18"/>
              </w:rPr>
              <w:t>:</w:t>
            </w:r>
          </w:p>
        </w:tc>
        <w:tc>
          <w:tcPr>
            <w:tcW w:w="5269" w:type="dxa"/>
          </w:tcPr>
          <w:p w14:paraId="6DF573DA" w14:textId="142CB1EF" w:rsidR="00894E3F" w:rsidRPr="000A47C3" w:rsidRDefault="00894E3F" w:rsidP="000A47C3">
            <w:pPr>
              <w:rPr>
                <w:rFonts w:ascii="Arial" w:hAnsi="Arial" w:cs="Arial"/>
                <w:sz w:val="18"/>
                <w:szCs w:val="18"/>
              </w:rPr>
            </w:pPr>
            <w:r>
              <w:rPr>
                <w:rFonts w:ascii="Arial" w:hAnsi="Arial" w:cs="Arial"/>
                <w:sz w:val="18"/>
                <w:szCs w:val="18"/>
              </w:rPr>
              <w:t>True</w:t>
            </w:r>
          </w:p>
        </w:tc>
      </w:tr>
      <w:tr w:rsidR="00894E3F" w:rsidRPr="000A47C3" w14:paraId="0D8100DC" w14:textId="77777777" w:rsidTr="000A47C3">
        <w:trPr>
          <w:trHeight w:val="144"/>
        </w:trPr>
        <w:tc>
          <w:tcPr>
            <w:tcW w:w="2537" w:type="dxa"/>
            <w:vMerge/>
          </w:tcPr>
          <w:p w14:paraId="19D62ED6" w14:textId="77777777" w:rsidR="00894E3F" w:rsidRPr="000A47C3" w:rsidRDefault="00894E3F" w:rsidP="000A47C3">
            <w:pPr>
              <w:rPr>
                <w:rFonts w:ascii="Arial" w:hAnsi="Arial" w:cs="Arial"/>
                <w:sz w:val="18"/>
                <w:szCs w:val="18"/>
              </w:rPr>
            </w:pPr>
          </w:p>
        </w:tc>
        <w:tc>
          <w:tcPr>
            <w:tcW w:w="2650" w:type="dxa"/>
          </w:tcPr>
          <w:p w14:paraId="48CF9332" w14:textId="5A0A2FC2" w:rsidR="00894E3F" w:rsidRPr="000A47C3"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894E3F" w:rsidRPr="000A47C3">
              <w:rPr>
                <w:rFonts w:ascii="Arial" w:hAnsi="Arial" w:cs="Arial"/>
                <w:sz w:val="18"/>
                <w:szCs w:val="18"/>
              </w:rPr>
              <w:t>:</w:t>
            </w:r>
          </w:p>
        </w:tc>
        <w:tc>
          <w:tcPr>
            <w:tcW w:w="5269" w:type="dxa"/>
          </w:tcPr>
          <w:p w14:paraId="5E4EBBA1" w14:textId="11B2D50D" w:rsidR="00894E3F" w:rsidRPr="000A47C3" w:rsidRDefault="00894E3F" w:rsidP="000A47C3">
            <w:pPr>
              <w:rPr>
                <w:rFonts w:ascii="Arial" w:hAnsi="Arial" w:cs="Arial"/>
                <w:sz w:val="18"/>
                <w:szCs w:val="18"/>
              </w:rPr>
            </w:pPr>
            <w:r>
              <w:rPr>
                <w:rFonts w:ascii="Arial" w:hAnsi="Arial" w:cs="Arial"/>
                <w:sz w:val="18"/>
                <w:szCs w:val="18"/>
              </w:rPr>
              <w:t>Y</w:t>
            </w:r>
          </w:p>
        </w:tc>
      </w:tr>
      <w:tr w:rsidR="00894E3F" w:rsidRPr="000A47C3" w14:paraId="5F7D737F" w14:textId="77777777" w:rsidTr="000A47C3">
        <w:trPr>
          <w:trHeight w:val="144"/>
        </w:trPr>
        <w:tc>
          <w:tcPr>
            <w:tcW w:w="2537" w:type="dxa"/>
            <w:vMerge w:val="restart"/>
          </w:tcPr>
          <w:p w14:paraId="05CEF00D" w14:textId="77777777" w:rsidR="00894E3F" w:rsidRPr="000A47C3" w:rsidRDefault="00894E3F" w:rsidP="000A47C3">
            <w:pPr>
              <w:rPr>
                <w:rFonts w:ascii="Arial" w:hAnsi="Arial" w:cs="Arial"/>
                <w:sz w:val="18"/>
                <w:szCs w:val="18"/>
              </w:rPr>
            </w:pPr>
            <w:proofErr w:type="spellStart"/>
            <w:r w:rsidRPr="000A47C3">
              <w:rPr>
                <w:rFonts w:ascii="Arial" w:hAnsi="Arial" w:cs="Arial"/>
                <w:sz w:val="18"/>
                <w:szCs w:val="18"/>
              </w:rPr>
              <w:t>NAVWARWNReferences</w:t>
            </w:r>
            <w:proofErr w:type="spellEnd"/>
          </w:p>
        </w:tc>
        <w:tc>
          <w:tcPr>
            <w:tcW w:w="2650" w:type="dxa"/>
          </w:tcPr>
          <w:p w14:paraId="6EDBC616" w14:textId="77777777" w:rsidR="00894E3F" w:rsidRPr="000A47C3" w:rsidRDefault="00894E3F" w:rsidP="000A47C3">
            <w:pPr>
              <w:rPr>
                <w:rFonts w:ascii="Arial" w:hAnsi="Arial" w:cs="Arial"/>
                <w:sz w:val="18"/>
                <w:szCs w:val="18"/>
              </w:rPr>
            </w:pPr>
            <w:proofErr w:type="spellStart"/>
            <w:r w:rsidRPr="000A47C3">
              <w:rPr>
                <w:rFonts w:ascii="Arial" w:hAnsi="Arial" w:cs="Arial"/>
                <w:sz w:val="18"/>
                <w:szCs w:val="18"/>
              </w:rPr>
              <w:t>theWarning</w:t>
            </w:r>
            <w:proofErr w:type="spellEnd"/>
            <w:r w:rsidRPr="000A47C3">
              <w:rPr>
                <w:rFonts w:ascii="Arial" w:hAnsi="Arial" w:cs="Arial"/>
                <w:sz w:val="18"/>
                <w:szCs w:val="18"/>
              </w:rPr>
              <w:t>(role)</w:t>
            </w:r>
          </w:p>
        </w:tc>
        <w:tc>
          <w:tcPr>
            <w:tcW w:w="5269" w:type="dxa"/>
          </w:tcPr>
          <w:p w14:paraId="004B3002" w14:textId="6FA91E8F" w:rsidR="00894E3F" w:rsidRPr="000A47C3" w:rsidRDefault="00894E3F" w:rsidP="000A47C3">
            <w:pPr>
              <w:rPr>
                <w:rFonts w:ascii="Arial" w:hAnsi="Arial" w:cs="Arial"/>
                <w:sz w:val="18"/>
                <w:szCs w:val="18"/>
              </w:rPr>
            </w:pPr>
            <w:r>
              <w:rPr>
                <w:rFonts w:ascii="Arial" w:hAnsi="Arial" w:cs="Arial"/>
                <w:sz w:val="18"/>
                <w:szCs w:val="18"/>
              </w:rPr>
              <w:t>ID00</w:t>
            </w:r>
          </w:p>
        </w:tc>
      </w:tr>
      <w:tr w:rsidR="00894E3F" w:rsidRPr="000A47C3" w14:paraId="66D92443" w14:textId="77777777" w:rsidTr="000A47C3">
        <w:trPr>
          <w:trHeight w:val="144"/>
        </w:trPr>
        <w:tc>
          <w:tcPr>
            <w:tcW w:w="2537" w:type="dxa"/>
            <w:vMerge/>
          </w:tcPr>
          <w:p w14:paraId="6AC4C6DF" w14:textId="77777777" w:rsidR="00894E3F" w:rsidRPr="000A47C3" w:rsidRDefault="00894E3F" w:rsidP="000A47C3">
            <w:pPr>
              <w:rPr>
                <w:rFonts w:ascii="Arial" w:hAnsi="Arial" w:cs="Arial"/>
                <w:sz w:val="18"/>
                <w:szCs w:val="18"/>
              </w:rPr>
            </w:pPr>
          </w:p>
        </w:tc>
        <w:tc>
          <w:tcPr>
            <w:tcW w:w="2650" w:type="dxa"/>
          </w:tcPr>
          <w:p w14:paraId="1A0E4B48" w14:textId="77777777" w:rsidR="00894E3F" w:rsidRPr="000A47C3" w:rsidRDefault="00894E3F" w:rsidP="000A47C3">
            <w:pPr>
              <w:rPr>
                <w:rFonts w:ascii="Arial" w:hAnsi="Arial" w:cs="Arial"/>
                <w:sz w:val="18"/>
                <w:szCs w:val="18"/>
              </w:rPr>
            </w:pPr>
            <w:proofErr w:type="spellStart"/>
            <w:r w:rsidRPr="000A47C3">
              <w:rPr>
                <w:rFonts w:ascii="Arial" w:hAnsi="Arial" w:cs="Arial"/>
                <w:sz w:val="18"/>
                <w:szCs w:val="18"/>
              </w:rPr>
              <w:t>theReferences</w:t>
            </w:r>
            <w:proofErr w:type="spellEnd"/>
            <w:r w:rsidRPr="000A47C3">
              <w:rPr>
                <w:rFonts w:ascii="Arial" w:hAnsi="Arial" w:cs="Arial"/>
                <w:sz w:val="18"/>
                <w:szCs w:val="18"/>
              </w:rPr>
              <w:t xml:space="preserve"> (role)</w:t>
            </w:r>
          </w:p>
        </w:tc>
        <w:tc>
          <w:tcPr>
            <w:tcW w:w="5269" w:type="dxa"/>
          </w:tcPr>
          <w:p w14:paraId="316ABCC8" w14:textId="1B72ECC6" w:rsidR="00894E3F" w:rsidRPr="000A47C3" w:rsidRDefault="00894E3F" w:rsidP="000A47C3">
            <w:pPr>
              <w:rPr>
                <w:rFonts w:ascii="Arial" w:hAnsi="Arial" w:cs="Arial"/>
                <w:sz w:val="18"/>
                <w:szCs w:val="18"/>
              </w:rPr>
            </w:pPr>
            <w:r>
              <w:rPr>
                <w:rFonts w:ascii="Arial" w:hAnsi="Arial" w:cs="Arial"/>
                <w:sz w:val="18"/>
                <w:szCs w:val="18"/>
              </w:rPr>
              <w:t>ID01</w:t>
            </w:r>
          </w:p>
        </w:tc>
      </w:tr>
      <w:tr w:rsidR="00894E3F" w:rsidRPr="000A47C3" w14:paraId="74338AD6" w14:textId="77777777" w:rsidTr="000A47C3">
        <w:trPr>
          <w:trHeight w:val="215"/>
        </w:trPr>
        <w:tc>
          <w:tcPr>
            <w:tcW w:w="2537" w:type="dxa"/>
            <w:vMerge w:val="restart"/>
          </w:tcPr>
          <w:p w14:paraId="77475A08" w14:textId="77777777" w:rsidR="00894E3F" w:rsidRPr="000A47C3" w:rsidRDefault="00894E3F" w:rsidP="000A47C3">
            <w:pPr>
              <w:rPr>
                <w:rFonts w:ascii="Arial" w:hAnsi="Arial" w:cs="Arial"/>
                <w:b/>
                <w:sz w:val="18"/>
                <w:szCs w:val="18"/>
              </w:rPr>
            </w:pPr>
            <w:r w:rsidRPr="000A47C3">
              <w:rPr>
                <w:rFonts w:ascii="Arial" w:hAnsi="Arial" w:cs="Arial"/>
                <w:b/>
                <w:sz w:val="18"/>
                <w:szCs w:val="18"/>
              </w:rPr>
              <w:t>References</w:t>
            </w:r>
          </w:p>
        </w:tc>
        <w:tc>
          <w:tcPr>
            <w:tcW w:w="2650" w:type="dxa"/>
          </w:tcPr>
          <w:p w14:paraId="0755CDBC" w14:textId="4B01D660" w:rsidR="00894E3F" w:rsidRPr="00C3600E" w:rsidRDefault="002D018D" w:rsidP="000A47C3">
            <w:pPr>
              <w:rPr>
                <w:rFonts w:ascii="Arial" w:hAnsi="Arial" w:cs="Arial"/>
                <w:sz w:val="18"/>
                <w:szCs w:val="18"/>
              </w:rPr>
            </w:pPr>
            <w:proofErr w:type="spellStart"/>
            <w:r w:rsidRPr="00C3600E">
              <w:rPr>
                <w:rFonts w:ascii="Arial" w:hAnsi="Arial" w:cs="Arial"/>
                <w:sz w:val="18"/>
                <w:szCs w:val="18"/>
              </w:rPr>
              <w:t>messageSeriesIdentifier</w:t>
            </w:r>
            <w:proofErr w:type="spellEnd"/>
          </w:p>
        </w:tc>
        <w:tc>
          <w:tcPr>
            <w:tcW w:w="5269" w:type="dxa"/>
          </w:tcPr>
          <w:p w14:paraId="01C25D46" w14:textId="2E5B4934" w:rsidR="00894E3F" w:rsidRPr="00C3600E" w:rsidRDefault="002D018D" w:rsidP="000A47C3">
            <w:pPr>
              <w:rPr>
                <w:rFonts w:ascii="Arial" w:hAnsi="Arial" w:cs="Arial"/>
                <w:sz w:val="18"/>
                <w:szCs w:val="18"/>
              </w:rPr>
            </w:pPr>
            <w:proofErr w:type="spellStart"/>
            <w:r w:rsidRPr="00C3600E">
              <w:rPr>
                <w:rFonts w:ascii="Arial" w:hAnsi="Arial" w:cs="Arial"/>
                <w:sz w:val="18"/>
                <w:szCs w:val="18"/>
              </w:rPr>
              <w:t>agencyResponsibleForProduction</w:t>
            </w:r>
            <w:proofErr w:type="spellEnd"/>
            <w:r w:rsidR="00894E3F" w:rsidRPr="00C3600E">
              <w:rPr>
                <w:rFonts w:ascii="Arial" w:hAnsi="Arial" w:cs="Arial"/>
                <w:sz w:val="18"/>
                <w:szCs w:val="18"/>
              </w:rPr>
              <w:t>: RUXX</w:t>
            </w:r>
          </w:p>
          <w:p w14:paraId="1880EDD8" w14:textId="746CC207" w:rsidR="00894E3F" w:rsidRPr="00C3600E" w:rsidRDefault="00894E3F" w:rsidP="000A47C3">
            <w:pPr>
              <w:rPr>
                <w:rFonts w:ascii="Arial" w:hAnsi="Arial" w:cs="Arial"/>
                <w:sz w:val="18"/>
                <w:szCs w:val="18"/>
              </w:rPr>
            </w:pPr>
            <w:proofErr w:type="spellStart"/>
            <w:r w:rsidRPr="00C3600E">
              <w:rPr>
                <w:rFonts w:ascii="Arial" w:hAnsi="Arial" w:cs="Arial"/>
                <w:sz w:val="18"/>
                <w:szCs w:val="18"/>
              </w:rPr>
              <w:t>nationality:RU</w:t>
            </w:r>
            <w:proofErr w:type="spellEnd"/>
          </w:p>
          <w:p w14:paraId="25313FC7" w14:textId="727B57AF" w:rsidR="00894E3F" w:rsidRPr="00C3600E" w:rsidRDefault="002D018D" w:rsidP="000A47C3">
            <w:pPr>
              <w:rPr>
                <w:rFonts w:ascii="Arial" w:hAnsi="Arial" w:cs="Arial"/>
                <w:sz w:val="18"/>
                <w:szCs w:val="18"/>
              </w:rPr>
            </w:pPr>
            <w:proofErr w:type="spellStart"/>
            <w:r w:rsidRPr="00C3600E">
              <w:rPr>
                <w:rFonts w:ascii="Arial" w:hAnsi="Arial" w:cs="Arial"/>
                <w:sz w:val="18"/>
                <w:szCs w:val="18"/>
              </w:rPr>
              <w:t>nameOfSeries</w:t>
            </w:r>
            <w:proofErr w:type="spellEnd"/>
            <w:r w:rsidR="00894E3F" w:rsidRPr="00C3600E">
              <w:rPr>
                <w:rFonts w:ascii="Arial" w:hAnsi="Arial" w:cs="Arial"/>
                <w:sz w:val="18"/>
                <w:szCs w:val="18"/>
              </w:rPr>
              <w:t xml:space="preserve">: NAVAREA XIII </w:t>
            </w:r>
          </w:p>
          <w:p w14:paraId="6D688AA2" w14:textId="343D166B" w:rsidR="00894E3F" w:rsidRPr="00C3600E" w:rsidRDefault="00894E3F" w:rsidP="000A47C3">
            <w:pPr>
              <w:rPr>
                <w:rFonts w:ascii="Arial" w:hAnsi="Arial" w:cs="Arial"/>
                <w:sz w:val="18"/>
                <w:szCs w:val="18"/>
              </w:rPr>
            </w:pPr>
            <w:proofErr w:type="spellStart"/>
            <w:r w:rsidRPr="00C3600E">
              <w:rPr>
                <w:rFonts w:ascii="Arial" w:hAnsi="Arial" w:cs="Arial"/>
                <w:sz w:val="18"/>
                <w:szCs w:val="18"/>
              </w:rPr>
              <w:t>interoperabilityidentifier</w:t>
            </w:r>
            <w:proofErr w:type="spellEnd"/>
            <w:r w:rsidRPr="00C3600E">
              <w:rPr>
                <w:rFonts w:ascii="Arial" w:hAnsi="Arial" w:cs="Arial"/>
                <w:sz w:val="18"/>
                <w:szCs w:val="18"/>
              </w:rPr>
              <w:t>:</w:t>
            </w:r>
            <w:r w:rsidRPr="00C3600E">
              <w:rPr>
                <w:rFonts w:ascii="Arial" w:hAnsi="Arial" w:cs="Arial"/>
                <w:sz w:val="18"/>
                <w:szCs w:val="18"/>
              </w:rPr>
              <w:br/>
            </w:r>
            <w:proofErr w:type="spellStart"/>
            <w:r w:rsidR="002D018D" w:rsidRPr="00C3600E">
              <w:rPr>
                <w:rFonts w:ascii="Arial" w:hAnsi="Arial" w:cs="Arial"/>
                <w:sz w:val="18"/>
                <w:szCs w:val="18"/>
              </w:rPr>
              <w:t>nameOfSeries</w:t>
            </w:r>
            <w:proofErr w:type="spellEnd"/>
            <w:r w:rsidRPr="00C3600E">
              <w:rPr>
                <w:rFonts w:ascii="Arial" w:hAnsi="Arial" w:cs="Arial"/>
                <w:sz w:val="18"/>
                <w:szCs w:val="18"/>
              </w:rPr>
              <w:t>:</w:t>
            </w:r>
          </w:p>
          <w:p w14:paraId="5E9B64C8" w14:textId="0C6B3DB2" w:rsidR="00894E3F" w:rsidRPr="00C3600E" w:rsidRDefault="002D018D" w:rsidP="000A47C3">
            <w:pPr>
              <w:rPr>
                <w:rFonts w:ascii="Arial" w:hAnsi="Arial" w:cs="Arial"/>
                <w:sz w:val="18"/>
                <w:szCs w:val="18"/>
              </w:rPr>
            </w:pPr>
            <w:proofErr w:type="spellStart"/>
            <w:r w:rsidRPr="00C3600E">
              <w:rPr>
                <w:rFonts w:ascii="Arial" w:hAnsi="Arial" w:cs="Arial"/>
                <w:sz w:val="18"/>
                <w:szCs w:val="18"/>
              </w:rPr>
              <w:t>warningType</w:t>
            </w:r>
            <w:proofErr w:type="spellEnd"/>
            <w:r w:rsidR="00894E3F" w:rsidRPr="00C3600E">
              <w:rPr>
                <w:rFonts w:ascii="Arial" w:hAnsi="Arial" w:cs="Arial"/>
                <w:sz w:val="18"/>
                <w:szCs w:val="18"/>
              </w:rPr>
              <w:t xml:space="preserve"> (5) NAVAREA no warning</w:t>
            </w:r>
          </w:p>
          <w:p w14:paraId="0A763748" w14:textId="6AA3506D" w:rsidR="00894E3F" w:rsidRPr="00C3600E" w:rsidRDefault="002D018D" w:rsidP="000A47C3">
            <w:pPr>
              <w:rPr>
                <w:rFonts w:ascii="Arial" w:hAnsi="Arial" w:cs="Arial"/>
                <w:sz w:val="18"/>
                <w:szCs w:val="18"/>
              </w:rPr>
            </w:pPr>
            <w:r w:rsidRPr="00C3600E">
              <w:rPr>
                <w:rFonts w:ascii="Arial" w:hAnsi="Arial" w:cs="Arial"/>
                <w:sz w:val="18"/>
                <w:szCs w:val="18"/>
              </w:rPr>
              <w:t>year</w:t>
            </w:r>
            <w:r w:rsidR="00894E3F" w:rsidRPr="00C3600E">
              <w:rPr>
                <w:rFonts w:ascii="Arial" w:hAnsi="Arial" w:cs="Arial"/>
                <w:sz w:val="18"/>
                <w:szCs w:val="18"/>
              </w:rPr>
              <w:t xml:space="preserve">: </w:t>
            </w:r>
          </w:p>
        </w:tc>
      </w:tr>
      <w:tr w:rsidR="00894E3F" w:rsidRPr="000A47C3" w14:paraId="0218B163" w14:textId="77777777" w:rsidTr="000A47C3">
        <w:trPr>
          <w:trHeight w:val="215"/>
        </w:trPr>
        <w:tc>
          <w:tcPr>
            <w:tcW w:w="2537" w:type="dxa"/>
            <w:vMerge/>
          </w:tcPr>
          <w:p w14:paraId="78623118" w14:textId="77777777" w:rsidR="00894E3F" w:rsidRPr="000A47C3" w:rsidRDefault="00894E3F" w:rsidP="000A47C3">
            <w:pPr>
              <w:rPr>
                <w:rFonts w:ascii="Arial" w:hAnsi="Arial" w:cs="Arial"/>
                <w:sz w:val="18"/>
                <w:szCs w:val="18"/>
              </w:rPr>
            </w:pPr>
          </w:p>
        </w:tc>
        <w:tc>
          <w:tcPr>
            <w:tcW w:w="2650" w:type="dxa"/>
          </w:tcPr>
          <w:p w14:paraId="6A026193" w14:textId="77777777" w:rsidR="00894E3F" w:rsidRPr="000A47C3" w:rsidRDefault="00894E3F" w:rsidP="000A47C3">
            <w:pPr>
              <w:rPr>
                <w:rFonts w:ascii="Arial" w:hAnsi="Arial" w:cs="Arial"/>
                <w:sz w:val="18"/>
                <w:szCs w:val="18"/>
              </w:rPr>
            </w:pPr>
            <w:proofErr w:type="spellStart"/>
            <w:r w:rsidRPr="000A47C3">
              <w:rPr>
                <w:rFonts w:ascii="Arial" w:hAnsi="Arial" w:cs="Arial"/>
                <w:sz w:val="18"/>
                <w:szCs w:val="18"/>
              </w:rPr>
              <w:t>noMessageOnHand</w:t>
            </w:r>
            <w:proofErr w:type="spellEnd"/>
          </w:p>
        </w:tc>
        <w:tc>
          <w:tcPr>
            <w:tcW w:w="5269" w:type="dxa"/>
          </w:tcPr>
          <w:p w14:paraId="786627FB" w14:textId="0D662940" w:rsidR="00894E3F" w:rsidRPr="000A47C3" w:rsidRDefault="00894E3F" w:rsidP="000A47C3">
            <w:pPr>
              <w:rPr>
                <w:rFonts w:ascii="Arial" w:hAnsi="Arial" w:cs="Arial"/>
                <w:sz w:val="18"/>
                <w:szCs w:val="18"/>
              </w:rPr>
            </w:pPr>
            <w:r>
              <w:rPr>
                <w:rFonts w:ascii="Arial" w:hAnsi="Arial" w:cs="Arial"/>
                <w:sz w:val="18"/>
                <w:szCs w:val="18"/>
              </w:rPr>
              <w:t>true</w:t>
            </w:r>
          </w:p>
        </w:tc>
      </w:tr>
      <w:tr w:rsidR="00894E3F" w:rsidRPr="000A47C3" w14:paraId="659F92AC" w14:textId="77777777" w:rsidTr="000A47C3">
        <w:trPr>
          <w:trHeight w:val="215"/>
        </w:trPr>
        <w:tc>
          <w:tcPr>
            <w:tcW w:w="2537" w:type="dxa"/>
            <w:vMerge/>
          </w:tcPr>
          <w:p w14:paraId="0859D758" w14:textId="77777777" w:rsidR="00894E3F" w:rsidRPr="000A47C3" w:rsidRDefault="00894E3F" w:rsidP="000A47C3">
            <w:pPr>
              <w:rPr>
                <w:rFonts w:ascii="Arial" w:hAnsi="Arial" w:cs="Arial"/>
                <w:sz w:val="18"/>
                <w:szCs w:val="18"/>
              </w:rPr>
            </w:pPr>
          </w:p>
        </w:tc>
        <w:tc>
          <w:tcPr>
            <w:tcW w:w="2650" w:type="dxa"/>
          </w:tcPr>
          <w:p w14:paraId="79A6FD2B" w14:textId="77777777" w:rsidR="00894E3F" w:rsidRPr="000A47C3" w:rsidRDefault="00894E3F" w:rsidP="000A47C3">
            <w:pPr>
              <w:rPr>
                <w:rFonts w:ascii="Arial" w:hAnsi="Arial" w:cs="Arial"/>
                <w:sz w:val="18"/>
                <w:szCs w:val="18"/>
              </w:rPr>
            </w:pPr>
            <w:proofErr w:type="spellStart"/>
            <w:r w:rsidRPr="000A47C3">
              <w:rPr>
                <w:rFonts w:ascii="Arial" w:hAnsi="Arial" w:cs="Arial"/>
                <w:sz w:val="18"/>
                <w:szCs w:val="18"/>
              </w:rPr>
              <w:t>referenceCategory</w:t>
            </w:r>
            <w:proofErr w:type="spellEnd"/>
          </w:p>
        </w:tc>
        <w:tc>
          <w:tcPr>
            <w:tcW w:w="5269" w:type="dxa"/>
          </w:tcPr>
          <w:p w14:paraId="164B6648" w14:textId="77777777" w:rsidR="00894E3F" w:rsidRPr="000A47C3" w:rsidRDefault="00894E3F" w:rsidP="000A47C3">
            <w:pPr>
              <w:rPr>
                <w:rFonts w:ascii="Arial" w:hAnsi="Arial" w:cs="Arial"/>
                <w:sz w:val="18"/>
                <w:szCs w:val="18"/>
              </w:rPr>
            </w:pPr>
          </w:p>
        </w:tc>
      </w:tr>
    </w:tbl>
    <w:p w14:paraId="2D507285" w14:textId="17EE14E4" w:rsidR="008D4D37" w:rsidRPr="00322F66" w:rsidRDefault="006F3446" w:rsidP="00237671">
      <w:pPr>
        <w:pStyle w:val="Heading2"/>
      </w:pPr>
      <w:bookmarkStart w:id="122" w:name="_Toc189209266"/>
      <w:r w:rsidRPr="00322F66">
        <w:lastRenderedPageBreak/>
        <w:t>3.19.3</w:t>
      </w:r>
      <w:r w:rsidRPr="00322F66">
        <w:tab/>
      </w:r>
      <w:r w:rsidR="008D4D37" w:rsidRPr="00322F66">
        <w:t>Cancellation Message</w:t>
      </w:r>
      <w:bookmarkEnd w:id="122"/>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476"/>
      </w:tblGrid>
      <w:tr w:rsidR="00F170AD" w:rsidRPr="00322F66" w14:paraId="7B201120" w14:textId="77777777" w:rsidTr="00DE4776">
        <w:trPr>
          <w:trHeight w:val="20"/>
        </w:trPr>
        <w:tc>
          <w:tcPr>
            <w:tcW w:w="2974" w:type="dxa"/>
          </w:tcPr>
          <w:p w14:paraId="024618E9" w14:textId="77777777" w:rsidR="00201B59" w:rsidRPr="00322F66" w:rsidRDefault="00201B59" w:rsidP="000F2552">
            <w:pPr>
              <w:pStyle w:val="TableParagraph"/>
              <w:contextualSpacing/>
              <w:rPr>
                <w:b/>
                <w:sz w:val="18"/>
              </w:rPr>
            </w:pPr>
            <w:r w:rsidRPr="00322F66">
              <w:rPr>
                <w:b/>
                <w:sz w:val="18"/>
              </w:rPr>
              <w:t>Message element</w:t>
            </w:r>
          </w:p>
        </w:tc>
        <w:tc>
          <w:tcPr>
            <w:tcW w:w="6476" w:type="dxa"/>
          </w:tcPr>
          <w:p w14:paraId="563645C9" w14:textId="77777777" w:rsidR="00201B59" w:rsidRPr="00322F66" w:rsidRDefault="00201B59" w:rsidP="000F2552">
            <w:pPr>
              <w:pStyle w:val="TableParagraph"/>
              <w:ind w:left="100"/>
              <w:contextualSpacing/>
              <w:rPr>
                <w:b/>
                <w:sz w:val="18"/>
              </w:rPr>
            </w:pPr>
            <w:r w:rsidRPr="00322F66">
              <w:rPr>
                <w:b/>
                <w:sz w:val="18"/>
              </w:rPr>
              <w:t>Example 1</w:t>
            </w:r>
          </w:p>
        </w:tc>
      </w:tr>
      <w:tr w:rsidR="00F170AD" w:rsidRPr="00322F66" w14:paraId="26F67C22" w14:textId="77777777" w:rsidTr="00DE4776">
        <w:trPr>
          <w:trHeight w:val="20"/>
        </w:trPr>
        <w:tc>
          <w:tcPr>
            <w:tcW w:w="2974" w:type="dxa"/>
          </w:tcPr>
          <w:p w14:paraId="183DF90E" w14:textId="77777777" w:rsidR="00201B59" w:rsidRPr="00322F66" w:rsidRDefault="00201B59" w:rsidP="000F2552">
            <w:pPr>
              <w:pStyle w:val="TableParagraph"/>
              <w:contextualSpacing/>
              <w:rPr>
                <w:sz w:val="18"/>
                <w:szCs w:val="18"/>
              </w:rPr>
            </w:pPr>
            <w:r w:rsidRPr="00322F66">
              <w:rPr>
                <w:sz w:val="18"/>
                <w:szCs w:val="18"/>
              </w:rPr>
              <w:t>1. Message series identifier</w:t>
            </w:r>
          </w:p>
        </w:tc>
        <w:tc>
          <w:tcPr>
            <w:tcW w:w="6476" w:type="dxa"/>
            <w:vMerge w:val="restart"/>
          </w:tcPr>
          <w:p w14:paraId="3C129A48" w14:textId="77777777" w:rsidR="00AA30C1" w:rsidRPr="00322F66" w:rsidRDefault="00AA30C1" w:rsidP="00AA30C1">
            <w:pPr>
              <w:tabs>
                <w:tab w:val="left" w:pos="420"/>
                <w:tab w:val="left" w:leader="underscore" w:pos="1680"/>
                <w:tab w:val="left" w:leader="underscore" w:pos="3360"/>
              </w:tabs>
              <w:suppressAutoHyphens/>
              <w:autoSpaceDE w:val="0"/>
              <w:autoSpaceDN w:val="0"/>
              <w:adjustRightInd w:val="0"/>
              <w:spacing w:after="0" w:line="23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VII 126/22</w:t>
            </w:r>
          </w:p>
          <w:p w14:paraId="34366CBE" w14:textId="30B57E2B" w:rsidR="00201B59" w:rsidRPr="00322F66" w:rsidRDefault="00AA30C1" w:rsidP="00AA30C1">
            <w:pPr>
              <w:pStyle w:val="TableParagraph"/>
              <w:ind w:left="100"/>
              <w:contextualSpacing/>
              <w:rPr>
                <w:sz w:val="18"/>
                <w:szCs w:val="18"/>
              </w:rPr>
            </w:pPr>
            <w:r w:rsidRPr="00322F66">
              <w:rPr>
                <w:caps/>
                <w:sz w:val="18"/>
                <w:szCs w:val="18"/>
              </w:rPr>
              <w:t>CANCEL NAVAREA VII 100/22 and this msg, BAIXO RIBEIRO LIGHT, NORMAL CONDITIONS RESTORED.</w:t>
            </w:r>
          </w:p>
        </w:tc>
      </w:tr>
      <w:tr w:rsidR="00F170AD" w:rsidRPr="00322F66" w14:paraId="1C3B5B3A" w14:textId="77777777" w:rsidTr="00DE4776">
        <w:trPr>
          <w:trHeight w:val="20"/>
        </w:trPr>
        <w:tc>
          <w:tcPr>
            <w:tcW w:w="2974" w:type="dxa"/>
          </w:tcPr>
          <w:p w14:paraId="5904E64A" w14:textId="77777777" w:rsidR="00201B59" w:rsidRPr="00322F66" w:rsidRDefault="00201B59" w:rsidP="000F2552">
            <w:pPr>
              <w:pStyle w:val="TableParagraph"/>
              <w:contextualSpacing/>
              <w:rPr>
                <w:sz w:val="18"/>
                <w:szCs w:val="18"/>
              </w:rPr>
            </w:pPr>
            <w:r w:rsidRPr="00322F66">
              <w:rPr>
                <w:sz w:val="18"/>
                <w:szCs w:val="18"/>
              </w:rPr>
              <w:t>2. General area</w:t>
            </w:r>
          </w:p>
        </w:tc>
        <w:tc>
          <w:tcPr>
            <w:tcW w:w="6476" w:type="dxa"/>
            <w:vMerge/>
            <w:tcBorders>
              <w:top w:val="nil"/>
            </w:tcBorders>
          </w:tcPr>
          <w:p w14:paraId="2C0378BB" w14:textId="77777777" w:rsidR="00201B59" w:rsidRPr="00322F66" w:rsidRDefault="00201B59" w:rsidP="000F2552">
            <w:pPr>
              <w:spacing w:after="0" w:line="240" w:lineRule="auto"/>
              <w:contextualSpacing/>
              <w:rPr>
                <w:rFonts w:ascii="Arial" w:hAnsi="Arial" w:cs="Arial"/>
                <w:sz w:val="18"/>
                <w:szCs w:val="18"/>
              </w:rPr>
            </w:pPr>
          </w:p>
        </w:tc>
      </w:tr>
      <w:tr w:rsidR="00F170AD" w:rsidRPr="00322F66" w14:paraId="7087E536" w14:textId="77777777" w:rsidTr="00DE4776">
        <w:trPr>
          <w:trHeight w:val="20"/>
        </w:trPr>
        <w:tc>
          <w:tcPr>
            <w:tcW w:w="2974" w:type="dxa"/>
          </w:tcPr>
          <w:p w14:paraId="2C2789E0" w14:textId="77777777" w:rsidR="00201B59" w:rsidRPr="00322F66" w:rsidRDefault="00201B59" w:rsidP="000F2552">
            <w:pPr>
              <w:pStyle w:val="TableParagraph"/>
              <w:contextualSpacing/>
              <w:rPr>
                <w:sz w:val="18"/>
                <w:szCs w:val="18"/>
              </w:rPr>
            </w:pPr>
            <w:r w:rsidRPr="00322F66">
              <w:rPr>
                <w:sz w:val="18"/>
                <w:szCs w:val="18"/>
              </w:rPr>
              <w:t>3. Locality</w:t>
            </w:r>
          </w:p>
        </w:tc>
        <w:tc>
          <w:tcPr>
            <w:tcW w:w="6476" w:type="dxa"/>
            <w:vMerge/>
            <w:tcBorders>
              <w:top w:val="nil"/>
            </w:tcBorders>
          </w:tcPr>
          <w:p w14:paraId="03E12CFF" w14:textId="77777777" w:rsidR="00201B59" w:rsidRPr="00322F66" w:rsidRDefault="00201B59" w:rsidP="000F2552">
            <w:pPr>
              <w:spacing w:after="0" w:line="240" w:lineRule="auto"/>
              <w:contextualSpacing/>
              <w:rPr>
                <w:rFonts w:ascii="Arial" w:hAnsi="Arial" w:cs="Arial"/>
                <w:sz w:val="18"/>
                <w:szCs w:val="18"/>
              </w:rPr>
            </w:pPr>
          </w:p>
        </w:tc>
      </w:tr>
      <w:tr w:rsidR="00F170AD" w:rsidRPr="00322F66" w14:paraId="12F45F7A" w14:textId="77777777" w:rsidTr="00DE4776">
        <w:trPr>
          <w:trHeight w:val="20"/>
        </w:trPr>
        <w:tc>
          <w:tcPr>
            <w:tcW w:w="2974" w:type="dxa"/>
          </w:tcPr>
          <w:p w14:paraId="287139C3" w14:textId="77777777" w:rsidR="00201B59" w:rsidRPr="00322F66" w:rsidRDefault="00201B59" w:rsidP="000F2552">
            <w:pPr>
              <w:pStyle w:val="TableParagraph"/>
              <w:contextualSpacing/>
              <w:rPr>
                <w:sz w:val="18"/>
                <w:szCs w:val="18"/>
              </w:rPr>
            </w:pPr>
            <w:r w:rsidRPr="00322F66">
              <w:rPr>
                <w:sz w:val="18"/>
                <w:szCs w:val="18"/>
              </w:rPr>
              <w:t>4. Chart number</w:t>
            </w:r>
          </w:p>
        </w:tc>
        <w:tc>
          <w:tcPr>
            <w:tcW w:w="6476" w:type="dxa"/>
            <w:vMerge/>
            <w:tcBorders>
              <w:top w:val="nil"/>
            </w:tcBorders>
          </w:tcPr>
          <w:p w14:paraId="1AC1AC1C" w14:textId="77777777" w:rsidR="00201B59" w:rsidRPr="00322F66" w:rsidRDefault="00201B59" w:rsidP="000F2552">
            <w:pPr>
              <w:spacing w:after="0" w:line="240" w:lineRule="auto"/>
              <w:contextualSpacing/>
              <w:rPr>
                <w:rFonts w:ascii="Arial" w:hAnsi="Arial" w:cs="Arial"/>
                <w:sz w:val="18"/>
                <w:szCs w:val="18"/>
              </w:rPr>
            </w:pPr>
          </w:p>
        </w:tc>
      </w:tr>
      <w:tr w:rsidR="00F170AD" w:rsidRPr="00322F66" w14:paraId="0569BDF7" w14:textId="77777777" w:rsidTr="00DE4776">
        <w:trPr>
          <w:trHeight w:val="20"/>
        </w:trPr>
        <w:tc>
          <w:tcPr>
            <w:tcW w:w="2974" w:type="dxa"/>
          </w:tcPr>
          <w:p w14:paraId="43FF92BA" w14:textId="77777777" w:rsidR="00201B59" w:rsidRPr="00322F66" w:rsidRDefault="00201B59" w:rsidP="000F2552">
            <w:pPr>
              <w:pStyle w:val="TableParagraph"/>
              <w:contextualSpacing/>
              <w:rPr>
                <w:sz w:val="18"/>
                <w:szCs w:val="18"/>
              </w:rPr>
            </w:pPr>
            <w:r w:rsidRPr="00322F66">
              <w:rPr>
                <w:sz w:val="18"/>
                <w:szCs w:val="18"/>
              </w:rPr>
              <w:t>5. Key subject</w:t>
            </w:r>
          </w:p>
        </w:tc>
        <w:tc>
          <w:tcPr>
            <w:tcW w:w="6476" w:type="dxa"/>
            <w:vMerge/>
            <w:tcBorders>
              <w:top w:val="nil"/>
            </w:tcBorders>
          </w:tcPr>
          <w:p w14:paraId="3EACC762" w14:textId="77777777" w:rsidR="00201B59" w:rsidRPr="00322F66" w:rsidRDefault="00201B59" w:rsidP="000F2552">
            <w:pPr>
              <w:spacing w:after="0" w:line="240" w:lineRule="auto"/>
              <w:contextualSpacing/>
              <w:rPr>
                <w:rFonts w:ascii="Arial" w:hAnsi="Arial" w:cs="Arial"/>
                <w:sz w:val="18"/>
                <w:szCs w:val="18"/>
              </w:rPr>
            </w:pPr>
          </w:p>
        </w:tc>
      </w:tr>
      <w:tr w:rsidR="00F170AD" w:rsidRPr="00322F66" w14:paraId="26EBACFB" w14:textId="77777777" w:rsidTr="00DE4776">
        <w:trPr>
          <w:trHeight w:val="20"/>
        </w:trPr>
        <w:tc>
          <w:tcPr>
            <w:tcW w:w="2974" w:type="dxa"/>
          </w:tcPr>
          <w:p w14:paraId="44A96B85" w14:textId="77777777" w:rsidR="00201B59" w:rsidRPr="00322F66" w:rsidRDefault="00201B59" w:rsidP="000F2552">
            <w:pPr>
              <w:pStyle w:val="TableParagraph"/>
              <w:contextualSpacing/>
              <w:rPr>
                <w:sz w:val="18"/>
                <w:szCs w:val="18"/>
              </w:rPr>
            </w:pPr>
            <w:r w:rsidRPr="00322F66">
              <w:rPr>
                <w:sz w:val="18"/>
                <w:szCs w:val="18"/>
              </w:rPr>
              <w:t>6. Geographical position</w:t>
            </w:r>
          </w:p>
        </w:tc>
        <w:tc>
          <w:tcPr>
            <w:tcW w:w="6476" w:type="dxa"/>
            <w:vMerge/>
            <w:tcBorders>
              <w:top w:val="nil"/>
            </w:tcBorders>
          </w:tcPr>
          <w:p w14:paraId="328EAF66" w14:textId="77777777" w:rsidR="00201B59" w:rsidRPr="00322F66" w:rsidRDefault="00201B59" w:rsidP="000F2552">
            <w:pPr>
              <w:spacing w:after="0" w:line="240" w:lineRule="auto"/>
              <w:contextualSpacing/>
              <w:rPr>
                <w:rFonts w:ascii="Arial" w:hAnsi="Arial" w:cs="Arial"/>
                <w:sz w:val="18"/>
                <w:szCs w:val="18"/>
              </w:rPr>
            </w:pPr>
          </w:p>
        </w:tc>
      </w:tr>
      <w:tr w:rsidR="00F170AD" w:rsidRPr="00322F66" w14:paraId="5E2868F1" w14:textId="77777777" w:rsidTr="00DE4776">
        <w:trPr>
          <w:trHeight w:val="20"/>
        </w:trPr>
        <w:tc>
          <w:tcPr>
            <w:tcW w:w="2974" w:type="dxa"/>
          </w:tcPr>
          <w:p w14:paraId="3A57D341" w14:textId="77777777" w:rsidR="00201B59" w:rsidRPr="00322F66" w:rsidRDefault="00201B59" w:rsidP="000F2552">
            <w:pPr>
              <w:pStyle w:val="TableParagraph"/>
              <w:contextualSpacing/>
              <w:rPr>
                <w:sz w:val="18"/>
                <w:szCs w:val="18"/>
              </w:rPr>
            </w:pPr>
            <w:r w:rsidRPr="00322F66">
              <w:rPr>
                <w:sz w:val="18"/>
                <w:szCs w:val="18"/>
              </w:rPr>
              <w:t>7. Amplifying remarks</w:t>
            </w:r>
          </w:p>
        </w:tc>
        <w:tc>
          <w:tcPr>
            <w:tcW w:w="6476" w:type="dxa"/>
            <w:vMerge/>
            <w:tcBorders>
              <w:top w:val="nil"/>
            </w:tcBorders>
          </w:tcPr>
          <w:p w14:paraId="565035AF" w14:textId="77777777" w:rsidR="00201B59" w:rsidRPr="00322F66" w:rsidRDefault="00201B59" w:rsidP="000F2552">
            <w:pPr>
              <w:spacing w:after="0" w:line="240" w:lineRule="auto"/>
              <w:contextualSpacing/>
              <w:rPr>
                <w:rFonts w:ascii="Arial" w:hAnsi="Arial" w:cs="Arial"/>
                <w:sz w:val="18"/>
                <w:szCs w:val="18"/>
              </w:rPr>
            </w:pPr>
          </w:p>
        </w:tc>
      </w:tr>
      <w:tr w:rsidR="0032060B" w:rsidRPr="00322F66" w14:paraId="41F5893B" w14:textId="77777777" w:rsidTr="00DE4776">
        <w:trPr>
          <w:trHeight w:val="20"/>
        </w:trPr>
        <w:tc>
          <w:tcPr>
            <w:tcW w:w="2974" w:type="dxa"/>
          </w:tcPr>
          <w:p w14:paraId="4F4ED4BE" w14:textId="77777777" w:rsidR="00201B59" w:rsidRPr="00322F66" w:rsidRDefault="00201B59" w:rsidP="000F2552">
            <w:pPr>
              <w:pStyle w:val="TableParagraph"/>
              <w:contextualSpacing/>
              <w:rPr>
                <w:sz w:val="18"/>
                <w:szCs w:val="18"/>
              </w:rPr>
            </w:pPr>
            <w:r w:rsidRPr="00322F66">
              <w:rPr>
                <w:sz w:val="18"/>
                <w:szCs w:val="18"/>
              </w:rPr>
              <w:t>8. Cancellation details</w:t>
            </w:r>
          </w:p>
        </w:tc>
        <w:tc>
          <w:tcPr>
            <w:tcW w:w="6476" w:type="dxa"/>
            <w:vMerge/>
            <w:tcBorders>
              <w:top w:val="nil"/>
            </w:tcBorders>
          </w:tcPr>
          <w:p w14:paraId="1E446C25" w14:textId="77777777" w:rsidR="00201B59" w:rsidRPr="00322F66" w:rsidRDefault="00201B59" w:rsidP="000F2552">
            <w:pPr>
              <w:spacing w:after="0" w:line="240" w:lineRule="auto"/>
              <w:contextualSpacing/>
              <w:rPr>
                <w:rFonts w:ascii="Arial" w:hAnsi="Arial" w:cs="Arial"/>
                <w:sz w:val="18"/>
                <w:szCs w:val="18"/>
              </w:rPr>
            </w:pPr>
          </w:p>
        </w:tc>
      </w:tr>
    </w:tbl>
    <w:p w14:paraId="1693C9B4" w14:textId="77777777" w:rsidR="00B60E11" w:rsidRPr="00322F66" w:rsidRDefault="00B60E11" w:rsidP="00B60E11">
      <w:pPr>
        <w:pStyle w:val="BalloonText"/>
        <w:suppressAutoHyphens/>
        <w:spacing w:after="120"/>
        <w:jc w:val="both"/>
        <w:rPr>
          <w:rFonts w:ascii="Arial" w:hAnsi="Arial" w:cs="Arial"/>
        </w:rPr>
      </w:pPr>
    </w:p>
    <w:tbl>
      <w:tblPr>
        <w:tblStyle w:val="TableGrid"/>
        <w:tblW w:w="10456" w:type="dxa"/>
        <w:tblLook w:val="04A0" w:firstRow="1" w:lastRow="0" w:firstColumn="1" w:lastColumn="0" w:noHBand="0" w:noVBand="1"/>
      </w:tblPr>
      <w:tblGrid>
        <w:gridCol w:w="2537"/>
        <w:gridCol w:w="2632"/>
        <w:gridCol w:w="2643"/>
        <w:gridCol w:w="2644"/>
      </w:tblGrid>
      <w:tr w:rsidR="00322F66" w:rsidRPr="00322F66" w14:paraId="2BFD2139" w14:textId="77777777" w:rsidTr="00322F66">
        <w:trPr>
          <w:trHeight w:val="144"/>
        </w:trPr>
        <w:tc>
          <w:tcPr>
            <w:tcW w:w="2537" w:type="dxa"/>
            <w:vMerge w:val="restart"/>
          </w:tcPr>
          <w:p w14:paraId="5F4BBE7E" w14:textId="7165C6B3" w:rsidR="00B60E11" w:rsidRPr="00C3600E" w:rsidRDefault="00C3600E" w:rsidP="000A47C3">
            <w:pPr>
              <w:rPr>
                <w:rFonts w:ascii="Arial" w:hAnsi="Arial" w:cs="Arial"/>
                <w:b/>
                <w:bCs/>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32" w:type="dxa"/>
          </w:tcPr>
          <w:p w14:paraId="77D7C80E" w14:textId="69CB5FFC" w:rsidR="00B60E11" w:rsidRPr="00322F66" w:rsidRDefault="002D018D" w:rsidP="000A47C3">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87" w:type="dxa"/>
            <w:gridSpan w:val="2"/>
          </w:tcPr>
          <w:p w14:paraId="2C22B8F9" w14:textId="4391BC9B" w:rsidR="00B60E11" w:rsidRPr="00322F66" w:rsidRDefault="002D018D" w:rsidP="000A47C3">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B60E11" w:rsidRPr="00322F66">
              <w:rPr>
                <w:rFonts w:ascii="Arial" w:hAnsi="Arial" w:cs="Arial"/>
                <w:sz w:val="18"/>
                <w:szCs w:val="18"/>
              </w:rPr>
              <w:t>: ZAXX</w:t>
            </w:r>
          </w:p>
          <w:p w14:paraId="4B1EF3E9" w14:textId="6081C7E9" w:rsidR="00B60E11" w:rsidRPr="00322F66" w:rsidRDefault="00B60E11" w:rsidP="000A47C3">
            <w:pPr>
              <w:rPr>
                <w:rFonts w:ascii="Arial" w:hAnsi="Arial" w:cs="Arial"/>
                <w:sz w:val="18"/>
                <w:szCs w:val="18"/>
              </w:rPr>
            </w:pPr>
            <w:proofErr w:type="spellStart"/>
            <w:r w:rsidRPr="00322F66">
              <w:rPr>
                <w:rFonts w:ascii="Arial" w:hAnsi="Arial" w:cs="Arial"/>
                <w:sz w:val="18"/>
                <w:szCs w:val="18"/>
              </w:rPr>
              <w:t>nationality:ZA</w:t>
            </w:r>
            <w:proofErr w:type="spellEnd"/>
          </w:p>
          <w:p w14:paraId="7D80081C" w14:textId="25B36AE3" w:rsidR="00B60E11" w:rsidRPr="00322F66" w:rsidRDefault="002D018D" w:rsidP="000A47C3">
            <w:pPr>
              <w:rPr>
                <w:rFonts w:ascii="Arial" w:hAnsi="Arial" w:cs="Arial"/>
                <w:sz w:val="18"/>
                <w:szCs w:val="18"/>
              </w:rPr>
            </w:pPr>
            <w:proofErr w:type="spellStart"/>
            <w:r w:rsidRPr="002D018D">
              <w:rPr>
                <w:rFonts w:ascii="Arial" w:hAnsi="Arial" w:cs="Arial"/>
                <w:b/>
                <w:bCs/>
                <w:sz w:val="18"/>
                <w:szCs w:val="18"/>
              </w:rPr>
              <w:t>nameOfSeries</w:t>
            </w:r>
            <w:proofErr w:type="spellEnd"/>
            <w:r w:rsidR="00B60E11" w:rsidRPr="00322F66">
              <w:rPr>
                <w:rFonts w:ascii="Arial" w:hAnsi="Arial" w:cs="Arial"/>
                <w:sz w:val="18"/>
                <w:szCs w:val="18"/>
              </w:rPr>
              <w:t xml:space="preserve">: NAVAREA VII </w:t>
            </w:r>
          </w:p>
          <w:p w14:paraId="33C40B8A" w14:textId="43E828FD" w:rsidR="00B60E11" w:rsidRPr="00322F66" w:rsidRDefault="00B60E11" w:rsidP="000A47C3">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 126</w:t>
            </w:r>
          </w:p>
          <w:p w14:paraId="02FB803B" w14:textId="41F58391" w:rsidR="00B60E11" w:rsidRPr="00322F66" w:rsidRDefault="002D018D" w:rsidP="000A47C3">
            <w:pPr>
              <w:rPr>
                <w:rFonts w:ascii="Arial" w:hAnsi="Arial" w:cs="Arial"/>
                <w:sz w:val="18"/>
                <w:szCs w:val="18"/>
              </w:rPr>
            </w:pPr>
            <w:proofErr w:type="spellStart"/>
            <w:r w:rsidRPr="002D018D">
              <w:rPr>
                <w:rFonts w:ascii="Arial" w:hAnsi="Arial" w:cs="Arial"/>
                <w:b/>
                <w:bCs/>
                <w:sz w:val="18"/>
                <w:szCs w:val="18"/>
              </w:rPr>
              <w:t>warningType</w:t>
            </w:r>
            <w:proofErr w:type="spellEnd"/>
            <w:r w:rsidR="00B60E11" w:rsidRPr="00322F66">
              <w:rPr>
                <w:rFonts w:ascii="Arial" w:hAnsi="Arial" w:cs="Arial"/>
                <w:sz w:val="18"/>
                <w:szCs w:val="18"/>
              </w:rPr>
              <w:t xml:space="preserve"> (4) NAVAREA navigational warning</w:t>
            </w:r>
          </w:p>
          <w:p w14:paraId="05731BC6" w14:textId="4BCF5A3D" w:rsidR="00B60E11" w:rsidRPr="00322F66" w:rsidRDefault="002D018D" w:rsidP="000A47C3">
            <w:pPr>
              <w:rPr>
                <w:rFonts w:ascii="Arial" w:hAnsi="Arial" w:cs="Arial"/>
                <w:sz w:val="18"/>
                <w:szCs w:val="18"/>
              </w:rPr>
            </w:pPr>
            <w:r w:rsidRPr="002D018D">
              <w:rPr>
                <w:rFonts w:ascii="Arial" w:hAnsi="Arial" w:cs="Arial"/>
                <w:b/>
                <w:bCs/>
                <w:sz w:val="18"/>
                <w:szCs w:val="18"/>
              </w:rPr>
              <w:t>year</w:t>
            </w:r>
            <w:r w:rsidR="00B60E11" w:rsidRPr="00322F66">
              <w:rPr>
                <w:rFonts w:ascii="Arial" w:hAnsi="Arial" w:cs="Arial"/>
                <w:sz w:val="18"/>
                <w:szCs w:val="18"/>
              </w:rPr>
              <w:t>: 2022</w:t>
            </w:r>
          </w:p>
        </w:tc>
      </w:tr>
      <w:tr w:rsidR="00322F66" w:rsidRPr="00322F66" w14:paraId="5876833D" w14:textId="77777777" w:rsidTr="00322F66">
        <w:trPr>
          <w:trHeight w:val="144"/>
        </w:trPr>
        <w:tc>
          <w:tcPr>
            <w:tcW w:w="2537" w:type="dxa"/>
            <w:vMerge/>
          </w:tcPr>
          <w:p w14:paraId="2EE3F7E5" w14:textId="77777777" w:rsidR="00B60E11" w:rsidRPr="00322F66" w:rsidRDefault="00B60E11" w:rsidP="000A47C3">
            <w:pPr>
              <w:rPr>
                <w:rFonts w:ascii="Arial" w:hAnsi="Arial" w:cs="Arial"/>
                <w:sz w:val="18"/>
                <w:szCs w:val="18"/>
              </w:rPr>
            </w:pPr>
          </w:p>
        </w:tc>
        <w:tc>
          <w:tcPr>
            <w:tcW w:w="2632" w:type="dxa"/>
          </w:tcPr>
          <w:p w14:paraId="7AA9D6E4" w14:textId="77777777" w:rsidR="00B60E11" w:rsidRPr="00322F66" w:rsidRDefault="00B60E11" w:rsidP="000A47C3">
            <w:pPr>
              <w:rPr>
                <w:rFonts w:ascii="Arial" w:hAnsi="Arial" w:cs="Arial"/>
                <w:sz w:val="18"/>
                <w:szCs w:val="18"/>
              </w:rPr>
            </w:pPr>
            <w:proofErr w:type="spellStart"/>
            <w:r w:rsidRPr="00322F66">
              <w:rPr>
                <w:rFonts w:ascii="Arial" w:hAnsi="Arial" w:cs="Arial"/>
                <w:sz w:val="18"/>
                <w:szCs w:val="18"/>
              </w:rPr>
              <w:t>cancellationDate</w:t>
            </w:r>
            <w:proofErr w:type="spellEnd"/>
          </w:p>
        </w:tc>
        <w:tc>
          <w:tcPr>
            <w:tcW w:w="5287" w:type="dxa"/>
            <w:gridSpan w:val="2"/>
          </w:tcPr>
          <w:p w14:paraId="60A5ECB3" w14:textId="61B0969F" w:rsidR="00B60E11" w:rsidRPr="00322F66" w:rsidRDefault="00B60E11" w:rsidP="000A47C3">
            <w:pPr>
              <w:rPr>
                <w:rFonts w:ascii="Arial" w:hAnsi="Arial" w:cs="Arial"/>
                <w:sz w:val="18"/>
                <w:szCs w:val="18"/>
              </w:rPr>
            </w:pPr>
            <w:r w:rsidRPr="00322F66">
              <w:rPr>
                <w:rFonts w:ascii="Arial" w:hAnsi="Arial" w:cs="Arial"/>
                <w:sz w:val="18"/>
                <w:szCs w:val="18"/>
              </w:rPr>
              <w:t>20220622T183500Z</w:t>
            </w:r>
          </w:p>
        </w:tc>
      </w:tr>
      <w:tr w:rsidR="00322F66" w:rsidRPr="00322F66" w14:paraId="75195FD3" w14:textId="77777777" w:rsidTr="00322F66">
        <w:trPr>
          <w:trHeight w:val="144"/>
        </w:trPr>
        <w:tc>
          <w:tcPr>
            <w:tcW w:w="2537" w:type="dxa"/>
            <w:vMerge/>
          </w:tcPr>
          <w:p w14:paraId="5595B0CC" w14:textId="77777777" w:rsidR="00B60E11" w:rsidRPr="00322F66" w:rsidRDefault="00B60E11" w:rsidP="000A47C3">
            <w:pPr>
              <w:rPr>
                <w:rFonts w:ascii="Arial" w:hAnsi="Arial" w:cs="Arial"/>
                <w:sz w:val="18"/>
                <w:szCs w:val="18"/>
              </w:rPr>
            </w:pPr>
          </w:p>
        </w:tc>
        <w:tc>
          <w:tcPr>
            <w:tcW w:w="2632" w:type="dxa"/>
          </w:tcPr>
          <w:p w14:paraId="6AAC62B1" w14:textId="6BD8378E" w:rsidR="00B60E11" w:rsidRPr="00322F66" w:rsidRDefault="009531A1" w:rsidP="000A47C3">
            <w:pPr>
              <w:rPr>
                <w:rFonts w:ascii="Arial" w:hAnsi="Arial" w:cs="Arial"/>
                <w:sz w:val="18"/>
                <w:szCs w:val="18"/>
              </w:rPr>
            </w:pPr>
            <w:proofErr w:type="spellStart"/>
            <w:r w:rsidRPr="009531A1">
              <w:rPr>
                <w:rFonts w:ascii="Arial" w:hAnsi="Arial" w:cs="Arial"/>
                <w:b/>
                <w:bCs/>
                <w:sz w:val="18"/>
                <w:szCs w:val="18"/>
              </w:rPr>
              <w:t>publicationTime</w:t>
            </w:r>
            <w:proofErr w:type="spellEnd"/>
          </w:p>
        </w:tc>
        <w:tc>
          <w:tcPr>
            <w:tcW w:w="5287" w:type="dxa"/>
            <w:gridSpan w:val="2"/>
          </w:tcPr>
          <w:p w14:paraId="7252FF4F" w14:textId="2F6ED218" w:rsidR="00B60E11" w:rsidRPr="00322F66" w:rsidRDefault="00B60E11" w:rsidP="000A47C3">
            <w:pPr>
              <w:rPr>
                <w:rFonts w:ascii="Arial" w:hAnsi="Arial" w:cs="Arial"/>
                <w:sz w:val="18"/>
                <w:szCs w:val="18"/>
              </w:rPr>
            </w:pPr>
            <w:r w:rsidRPr="00322F66">
              <w:rPr>
                <w:rFonts w:ascii="Arial" w:hAnsi="Arial" w:cs="Arial"/>
                <w:sz w:val="18"/>
                <w:szCs w:val="18"/>
              </w:rPr>
              <w:t>20220622T183500Z</w:t>
            </w:r>
          </w:p>
        </w:tc>
      </w:tr>
      <w:tr w:rsidR="00322F66" w:rsidRPr="00322F66" w14:paraId="417ABAF9" w14:textId="77777777" w:rsidTr="00322F66">
        <w:trPr>
          <w:trHeight w:val="144"/>
        </w:trPr>
        <w:tc>
          <w:tcPr>
            <w:tcW w:w="2537" w:type="dxa"/>
            <w:vMerge/>
          </w:tcPr>
          <w:p w14:paraId="697E11AB" w14:textId="77777777" w:rsidR="00B60E11" w:rsidRPr="00322F66" w:rsidRDefault="00B60E11" w:rsidP="000A47C3">
            <w:pPr>
              <w:rPr>
                <w:rFonts w:ascii="Arial" w:hAnsi="Arial" w:cs="Arial"/>
                <w:sz w:val="18"/>
                <w:szCs w:val="18"/>
              </w:rPr>
            </w:pPr>
          </w:p>
        </w:tc>
        <w:tc>
          <w:tcPr>
            <w:tcW w:w="2632" w:type="dxa"/>
          </w:tcPr>
          <w:p w14:paraId="2478BC3E" w14:textId="12B65033" w:rsidR="00B60E11" w:rsidRPr="00322F66" w:rsidRDefault="009531A1" w:rsidP="000A47C3">
            <w:pPr>
              <w:rPr>
                <w:rFonts w:ascii="Arial" w:hAnsi="Arial" w:cs="Arial"/>
                <w:sz w:val="18"/>
                <w:szCs w:val="18"/>
              </w:rPr>
            </w:pPr>
            <w:proofErr w:type="spellStart"/>
            <w:r w:rsidRPr="009531A1">
              <w:rPr>
                <w:rFonts w:ascii="Arial" w:hAnsi="Arial" w:cs="Arial"/>
                <w:b/>
                <w:bCs/>
                <w:sz w:val="18"/>
                <w:szCs w:val="18"/>
              </w:rPr>
              <w:t>navwarnTypeGeneral</w:t>
            </w:r>
            <w:proofErr w:type="spellEnd"/>
            <w:r w:rsidR="00B60E11" w:rsidRPr="00322F66">
              <w:rPr>
                <w:rFonts w:ascii="Arial" w:hAnsi="Arial" w:cs="Arial"/>
                <w:sz w:val="18"/>
                <w:szCs w:val="18"/>
              </w:rPr>
              <w:t>:</w:t>
            </w:r>
          </w:p>
        </w:tc>
        <w:tc>
          <w:tcPr>
            <w:tcW w:w="5287" w:type="dxa"/>
            <w:gridSpan w:val="2"/>
          </w:tcPr>
          <w:p w14:paraId="46DA584F" w14:textId="77777777" w:rsidR="00B60E11" w:rsidRPr="00322F66" w:rsidRDefault="00B60E11" w:rsidP="000A47C3">
            <w:pPr>
              <w:rPr>
                <w:rFonts w:ascii="Arial" w:hAnsi="Arial" w:cs="Arial"/>
                <w:sz w:val="18"/>
                <w:szCs w:val="18"/>
              </w:rPr>
            </w:pPr>
          </w:p>
        </w:tc>
      </w:tr>
      <w:tr w:rsidR="00322F66" w:rsidRPr="00322F66" w14:paraId="14166223" w14:textId="77777777" w:rsidTr="00322F66">
        <w:trPr>
          <w:trHeight w:val="144"/>
        </w:trPr>
        <w:tc>
          <w:tcPr>
            <w:tcW w:w="2537" w:type="dxa"/>
            <w:vMerge/>
          </w:tcPr>
          <w:p w14:paraId="1C63A7FE" w14:textId="77777777" w:rsidR="00B60E11" w:rsidRPr="00322F66" w:rsidRDefault="00B60E11" w:rsidP="000A47C3">
            <w:pPr>
              <w:rPr>
                <w:rFonts w:ascii="Arial" w:hAnsi="Arial" w:cs="Arial"/>
                <w:sz w:val="18"/>
                <w:szCs w:val="18"/>
              </w:rPr>
            </w:pPr>
          </w:p>
        </w:tc>
        <w:tc>
          <w:tcPr>
            <w:tcW w:w="2632" w:type="dxa"/>
          </w:tcPr>
          <w:p w14:paraId="36308454" w14:textId="79418147" w:rsidR="00B60E11" w:rsidRPr="00322F66" w:rsidRDefault="009531A1" w:rsidP="000A47C3">
            <w:pPr>
              <w:rPr>
                <w:rFonts w:ascii="Arial" w:hAnsi="Arial" w:cs="Arial"/>
                <w:sz w:val="18"/>
                <w:szCs w:val="18"/>
              </w:rPr>
            </w:pPr>
            <w:proofErr w:type="spellStart"/>
            <w:r w:rsidRPr="009531A1">
              <w:rPr>
                <w:rFonts w:ascii="Arial" w:hAnsi="Arial" w:cs="Arial"/>
                <w:b/>
                <w:bCs/>
                <w:sz w:val="18"/>
                <w:szCs w:val="18"/>
              </w:rPr>
              <w:t>intService</w:t>
            </w:r>
            <w:proofErr w:type="spellEnd"/>
            <w:r w:rsidR="00B60E11" w:rsidRPr="00322F66">
              <w:rPr>
                <w:rFonts w:ascii="Arial" w:hAnsi="Arial" w:cs="Arial"/>
                <w:sz w:val="18"/>
                <w:szCs w:val="18"/>
              </w:rPr>
              <w:t>:</w:t>
            </w:r>
          </w:p>
        </w:tc>
        <w:tc>
          <w:tcPr>
            <w:tcW w:w="5287" w:type="dxa"/>
            <w:gridSpan w:val="2"/>
          </w:tcPr>
          <w:p w14:paraId="7E51682C" w14:textId="152B3DE6" w:rsidR="00B60E11" w:rsidRPr="00322F66" w:rsidRDefault="00B60E11" w:rsidP="000A47C3">
            <w:pPr>
              <w:rPr>
                <w:rFonts w:ascii="Arial" w:hAnsi="Arial" w:cs="Arial"/>
                <w:sz w:val="18"/>
                <w:szCs w:val="18"/>
              </w:rPr>
            </w:pPr>
            <w:r w:rsidRPr="00322F66">
              <w:rPr>
                <w:rFonts w:ascii="Arial" w:hAnsi="Arial" w:cs="Arial"/>
                <w:sz w:val="18"/>
                <w:szCs w:val="18"/>
              </w:rPr>
              <w:t>true</w:t>
            </w:r>
          </w:p>
        </w:tc>
      </w:tr>
      <w:tr w:rsidR="00322F66" w:rsidRPr="00322F66" w14:paraId="54EE55AE" w14:textId="77777777" w:rsidTr="00322F66">
        <w:trPr>
          <w:trHeight w:val="144"/>
        </w:trPr>
        <w:tc>
          <w:tcPr>
            <w:tcW w:w="2537" w:type="dxa"/>
            <w:vMerge w:val="restart"/>
          </w:tcPr>
          <w:p w14:paraId="39BF9FD3" w14:textId="77777777" w:rsidR="00B60E11" w:rsidRPr="00322F66" w:rsidRDefault="00B60E11" w:rsidP="000A47C3">
            <w:pPr>
              <w:rPr>
                <w:rFonts w:ascii="Arial" w:hAnsi="Arial" w:cs="Arial"/>
                <w:sz w:val="18"/>
                <w:szCs w:val="18"/>
              </w:rPr>
            </w:pPr>
            <w:proofErr w:type="spellStart"/>
            <w:r w:rsidRPr="00322F66">
              <w:rPr>
                <w:rFonts w:ascii="Arial" w:hAnsi="Arial" w:cs="Arial"/>
                <w:sz w:val="18"/>
                <w:szCs w:val="18"/>
              </w:rPr>
              <w:t>NAVWARNPreambleContent</w:t>
            </w:r>
            <w:proofErr w:type="spellEnd"/>
          </w:p>
        </w:tc>
        <w:tc>
          <w:tcPr>
            <w:tcW w:w="2632" w:type="dxa"/>
          </w:tcPr>
          <w:p w14:paraId="07632398" w14:textId="77777777" w:rsidR="00B60E11" w:rsidRPr="00322F66" w:rsidRDefault="00B60E11" w:rsidP="000A47C3">
            <w:pPr>
              <w:rPr>
                <w:rFonts w:ascii="Arial" w:hAnsi="Arial" w:cs="Arial"/>
                <w:sz w:val="18"/>
                <w:szCs w:val="18"/>
              </w:rPr>
            </w:pPr>
            <w:r w:rsidRPr="00322F66">
              <w:rPr>
                <w:rFonts w:ascii="Arial" w:hAnsi="Arial" w:cs="Arial"/>
                <w:sz w:val="18"/>
                <w:szCs w:val="18"/>
              </w:rPr>
              <w:t>header (role)</w:t>
            </w:r>
          </w:p>
        </w:tc>
        <w:tc>
          <w:tcPr>
            <w:tcW w:w="5287" w:type="dxa"/>
            <w:gridSpan w:val="2"/>
          </w:tcPr>
          <w:p w14:paraId="01592BB4" w14:textId="25E1F002" w:rsidR="00B60E11" w:rsidRPr="00322F66" w:rsidRDefault="001B64FF" w:rsidP="000A47C3">
            <w:pPr>
              <w:rPr>
                <w:rFonts w:ascii="Arial" w:hAnsi="Arial" w:cs="Arial"/>
                <w:sz w:val="18"/>
                <w:szCs w:val="18"/>
              </w:rPr>
            </w:pPr>
            <w:r w:rsidRPr="00322F66">
              <w:rPr>
                <w:rFonts w:ascii="Arial" w:hAnsi="Arial" w:cs="Arial"/>
                <w:sz w:val="18"/>
                <w:szCs w:val="18"/>
              </w:rPr>
              <w:t>ID00</w:t>
            </w:r>
          </w:p>
        </w:tc>
      </w:tr>
      <w:tr w:rsidR="00322F66" w:rsidRPr="00322F66" w14:paraId="5E8A0F8C" w14:textId="77777777" w:rsidTr="00322F66">
        <w:trPr>
          <w:trHeight w:val="144"/>
        </w:trPr>
        <w:tc>
          <w:tcPr>
            <w:tcW w:w="2537" w:type="dxa"/>
            <w:vMerge/>
          </w:tcPr>
          <w:p w14:paraId="5659E461" w14:textId="77777777" w:rsidR="00B60E11" w:rsidRPr="00322F66" w:rsidRDefault="00B60E11" w:rsidP="000A47C3">
            <w:pPr>
              <w:rPr>
                <w:rFonts w:ascii="Arial" w:hAnsi="Arial" w:cs="Arial"/>
                <w:sz w:val="18"/>
                <w:szCs w:val="18"/>
              </w:rPr>
            </w:pPr>
          </w:p>
        </w:tc>
        <w:tc>
          <w:tcPr>
            <w:tcW w:w="2632" w:type="dxa"/>
          </w:tcPr>
          <w:p w14:paraId="519B3F52" w14:textId="77777777" w:rsidR="00B60E11" w:rsidRPr="00322F66" w:rsidRDefault="00B60E11" w:rsidP="000A47C3">
            <w:pPr>
              <w:rPr>
                <w:rFonts w:ascii="Arial" w:hAnsi="Arial" w:cs="Arial"/>
                <w:sz w:val="18"/>
                <w:szCs w:val="18"/>
              </w:rPr>
            </w:pPr>
            <w:proofErr w:type="spellStart"/>
            <w:r w:rsidRPr="00322F66">
              <w:rPr>
                <w:rFonts w:ascii="Arial" w:hAnsi="Arial" w:cs="Arial"/>
                <w:sz w:val="18"/>
                <w:szCs w:val="18"/>
              </w:rPr>
              <w:t>theWarningPart</w:t>
            </w:r>
            <w:proofErr w:type="spellEnd"/>
            <w:r w:rsidRPr="00322F66">
              <w:rPr>
                <w:rFonts w:ascii="Arial" w:hAnsi="Arial" w:cs="Arial"/>
                <w:sz w:val="18"/>
                <w:szCs w:val="18"/>
              </w:rPr>
              <w:t xml:space="preserve"> (role)</w:t>
            </w:r>
          </w:p>
        </w:tc>
        <w:tc>
          <w:tcPr>
            <w:tcW w:w="5287" w:type="dxa"/>
            <w:gridSpan w:val="2"/>
          </w:tcPr>
          <w:p w14:paraId="4BD8FDB6" w14:textId="7FF13050" w:rsidR="00B60E11" w:rsidRPr="00322F66" w:rsidRDefault="001B64FF" w:rsidP="000A47C3">
            <w:pPr>
              <w:rPr>
                <w:rFonts w:ascii="Arial" w:hAnsi="Arial" w:cs="Arial"/>
                <w:sz w:val="18"/>
                <w:szCs w:val="18"/>
              </w:rPr>
            </w:pPr>
            <w:r w:rsidRPr="00322F66">
              <w:rPr>
                <w:rFonts w:ascii="Arial" w:hAnsi="Arial" w:cs="Arial"/>
                <w:sz w:val="18"/>
                <w:szCs w:val="18"/>
              </w:rPr>
              <w:t>ID01</w:t>
            </w:r>
          </w:p>
        </w:tc>
      </w:tr>
      <w:tr w:rsidR="00322F66" w:rsidRPr="00322F66" w14:paraId="310D1A10" w14:textId="77777777" w:rsidTr="00322F66">
        <w:trPr>
          <w:trHeight w:val="144"/>
        </w:trPr>
        <w:tc>
          <w:tcPr>
            <w:tcW w:w="2537" w:type="dxa"/>
            <w:vMerge w:val="restart"/>
          </w:tcPr>
          <w:p w14:paraId="7183654B" w14:textId="77777777" w:rsidR="00B60E11" w:rsidRPr="00322F66" w:rsidRDefault="00B60E11" w:rsidP="000A47C3">
            <w:pPr>
              <w:rPr>
                <w:rFonts w:ascii="Arial" w:hAnsi="Arial" w:cs="Arial"/>
                <w:sz w:val="18"/>
                <w:szCs w:val="18"/>
              </w:rPr>
            </w:pPr>
            <w:proofErr w:type="spellStart"/>
            <w:r w:rsidRPr="00322F66">
              <w:rPr>
                <w:rFonts w:ascii="Arial" w:hAnsi="Arial" w:cs="Arial"/>
                <w:sz w:val="18"/>
                <w:szCs w:val="18"/>
              </w:rPr>
              <w:t>NAVWARWNReferences</w:t>
            </w:r>
            <w:proofErr w:type="spellEnd"/>
          </w:p>
        </w:tc>
        <w:tc>
          <w:tcPr>
            <w:tcW w:w="2632" w:type="dxa"/>
          </w:tcPr>
          <w:p w14:paraId="58D1DC9D" w14:textId="77777777" w:rsidR="00B60E11" w:rsidRPr="00322F66" w:rsidRDefault="00B60E11" w:rsidP="000A47C3">
            <w:pPr>
              <w:rPr>
                <w:rFonts w:ascii="Arial" w:hAnsi="Arial" w:cs="Arial"/>
                <w:sz w:val="18"/>
                <w:szCs w:val="18"/>
              </w:rPr>
            </w:pPr>
            <w:proofErr w:type="spellStart"/>
            <w:r w:rsidRPr="00322F66">
              <w:rPr>
                <w:rFonts w:ascii="Arial" w:hAnsi="Arial" w:cs="Arial"/>
                <w:sz w:val="18"/>
                <w:szCs w:val="18"/>
              </w:rPr>
              <w:t>theWarning</w:t>
            </w:r>
            <w:proofErr w:type="spellEnd"/>
            <w:r w:rsidRPr="00322F66">
              <w:rPr>
                <w:rFonts w:ascii="Arial" w:hAnsi="Arial" w:cs="Arial"/>
                <w:sz w:val="18"/>
                <w:szCs w:val="18"/>
              </w:rPr>
              <w:t>(role)</w:t>
            </w:r>
          </w:p>
        </w:tc>
        <w:tc>
          <w:tcPr>
            <w:tcW w:w="5287" w:type="dxa"/>
            <w:gridSpan w:val="2"/>
          </w:tcPr>
          <w:p w14:paraId="0609624F" w14:textId="64A593FC" w:rsidR="00B60E11" w:rsidRPr="00322F66" w:rsidRDefault="001B64FF" w:rsidP="000A47C3">
            <w:pPr>
              <w:rPr>
                <w:rFonts w:ascii="Arial" w:hAnsi="Arial" w:cs="Arial"/>
                <w:sz w:val="18"/>
                <w:szCs w:val="18"/>
              </w:rPr>
            </w:pPr>
            <w:r w:rsidRPr="00322F66">
              <w:rPr>
                <w:rFonts w:ascii="Arial" w:hAnsi="Arial" w:cs="Arial"/>
                <w:sz w:val="18"/>
                <w:szCs w:val="18"/>
              </w:rPr>
              <w:t>ID00</w:t>
            </w:r>
          </w:p>
        </w:tc>
      </w:tr>
      <w:tr w:rsidR="00322F66" w:rsidRPr="00322F66" w14:paraId="4AEB5F9F" w14:textId="77777777" w:rsidTr="00322F66">
        <w:trPr>
          <w:trHeight w:val="144"/>
        </w:trPr>
        <w:tc>
          <w:tcPr>
            <w:tcW w:w="2537" w:type="dxa"/>
            <w:vMerge/>
          </w:tcPr>
          <w:p w14:paraId="5EAD957A" w14:textId="77777777" w:rsidR="00B60E11" w:rsidRPr="00322F66" w:rsidRDefault="00B60E11" w:rsidP="000A47C3">
            <w:pPr>
              <w:rPr>
                <w:rFonts w:ascii="Arial" w:hAnsi="Arial" w:cs="Arial"/>
                <w:sz w:val="18"/>
                <w:szCs w:val="18"/>
              </w:rPr>
            </w:pPr>
          </w:p>
        </w:tc>
        <w:tc>
          <w:tcPr>
            <w:tcW w:w="2632" w:type="dxa"/>
          </w:tcPr>
          <w:p w14:paraId="444C55F7" w14:textId="77777777" w:rsidR="00B60E11" w:rsidRPr="00322F66" w:rsidRDefault="00B60E11" w:rsidP="000A47C3">
            <w:pPr>
              <w:rPr>
                <w:rFonts w:ascii="Arial" w:hAnsi="Arial" w:cs="Arial"/>
                <w:sz w:val="18"/>
                <w:szCs w:val="18"/>
              </w:rPr>
            </w:pPr>
            <w:proofErr w:type="spellStart"/>
            <w:r w:rsidRPr="00322F66">
              <w:rPr>
                <w:rFonts w:ascii="Arial" w:hAnsi="Arial" w:cs="Arial"/>
                <w:sz w:val="18"/>
                <w:szCs w:val="18"/>
              </w:rPr>
              <w:t>theReferences</w:t>
            </w:r>
            <w:proofErr w:type="spellEnd"/>
            <w:r w:rsidRPr="00322F66">
              <w:rPr>
                <w:rFonts w:ascii="Arial" w:hAnsi="Arial" w:cs="Arial"/>
                <w:sz w:val="18"/>
                <w:szCs w:val="18"/>
              </w:rPr>
              <w:t xml:space="preserve"> (role)</w:t>
            </w:r>
          </w:p>
        </w:tc>
        <w:tc>
          <w:tcPr>
            <w:tcW w:w="5287" w:type="dxa"/>
            <w:gridSpan w:val="2"/>
          </w:tcPr>
          <w:p w14:paraId="3F8ACD1B" w14:textId="7437A188" w:rsidR="00B60E11" w:rsidRPr="00322F66" w:rsidRDefault="001B64FF" w:rsidP="000A47C3">
            <w:pPr>
              <w:rPr>
                <w:rFonts w:ascii="Arial" w:hAnsi="Arial" w:cs="Arial"/>
                <w:sz w:val="18"/>
                <w:szCs w:val="18"/>
              </w:rPr>
            </w:pPr>
            <w:r w:rsidRPr="00322F66">
              <w:rPr>
                <w:rFonts w:ascii="Arial" w:hAnsi="Arial" w:cs="Arial"/>
                <w:sz w:val="18"/>
                <w:szCs w:val="18"/>
              </w:rPr>
              <w:t>ID02</w:t>
            </w:r>
          </w:p>
        </w:tc>
      </w:tr>
      <w:tr w:rsidR="001B64FF" w:rsidRPr="00322F66" w14:paraId="4BB4BF64" w14:textId="77777777" w:rsidTr="00A20F57">
        <w:trPr>
          <w:trHeight w:val="144"/>
        </w:trPr>
        <w:tc>
          <w:tcPr>
            <w:tcW w:w="2537" w:type="dxa"/>
            <w:vMerge w:val="restart"/>
          </w:tcPr>
          <w:p w14:paraId="76632740" w14:textId="741D2C5C" w:rsidR="001B64FF" w:rsidRPr="00322F66" w:rsidRDefault="001B64FF" w:rsidP="001B64FF">
            <w:pPr>
              <w:rPr>
                <w:rFonts w:ascii="Arial" w:hAnsi="Arial" w:cs="Arial"/>
                <w:sz w:val="18"/>
                <w:szCs w:val="18"/>
              </w:rPr>
            </w:pPr>
            <w:proofErr w:type="spellStart"/>
            <w:r w:rsidRPr="00322F66">
              <w:rPr>
                <w:rFonts w:ascii="Arial" w:hAnsi="Arial" w:cs="Arial"/>
                <w:sz w:val="18"/>
                <w:szCs w:val="18"/>
              </w:rPr>
              <w:t>NAVWARNPart</w:t>
            </w:r>
            <w:proofErr w:type="spellEnd"/>
            <w:r w:rsidRPr="00322F66">
              <w:rPr>
                <w:rFonts w:ascii="Arial" w:hAnsi="Arial" w:cs="Arial"/>
                <w:sz w:val="18"/>
                <w:szCs w:val="18"/>
              </w:rPr>
              <w:t xml:space="preserve"> (ID01)</w:t>
            </w:r>
          </w:p>
        </w:tc>
        <w:tc>
          <w:tcPr>
            <w:tcW w:w="2632" w:type="dxa"/>
            <w:vMerge w:val="restart"/>
          </w:tcPr>
          <w:p w14:paraId="54E5C107" w14:textId="3E75F55C" w:rsidR="001B64FF" w:rsidRPr="00322F66" w:rsidRDefault="002D018D" w:rsidP="001B64FF">
            <w:pPr>
              <w:rPr>
                <w:rFonts w:ascii="Arial" w:hAnsi="Arial" w:cs="Arial"/>
                <w:sz w:val="18"/>
                <w:szCs w:val="18"/>
              </w:rPr>
            </w:pPr>
            <w:proofErr w:type="spellStart"/>
            <w:r w:rsidRPr="002D018D">
              <w:rPr>
                <w:rFonts w:ascii="Arial" w:hAnsi="Arial" w:cs="Arial"/>
                <w:b/>
                <w:bCs/>
                <w:sz w:val="18"/>
                <w:szCs w:val="18"/>
              </w:rPr>
              <w:t>warningInformation</w:t>
            </w:r>
            <w:proofErr w:type="spellEnd"/>
          </w:p>
        </w:tc>
        <w:tc>
          <w:tcPr>
            <w:tcW w:w="2643" w:type="dxa"/>
            <w:vMerge w:val="restart"/>
          </w:tcPr>
          <w:p w14:paraId="2D79F982" w14:textId="77777777" w:rsidR="001B64FF" w:rsidRPr="00322F66" w:rsidRDefault="001B64FF" w:rsidP="001B64FF">
            <w:pPr>
              <w:rPr>
                <w:rFonts w:ascii="Arial" w:hAnsi="Arial" w:cs="Arial"/>
                <w:sz w:val="18"/>
                <w:szCs w:val="18"/>
              </w:rPr>
            </w:pPr>
            <w:r w:rsidRPr="00322F66">
              <w:rPr>
                <w:rFonts w:ascii="Arial" w:hAnsi="Arial" w:cs="Arial"/>
                <w:sz w:val="18"/>
                <w:szCs w:val="18"/>
              </w:rPr>
              <w:t>information:</w:t>
            </w:r>
          </w:p>
        </w:tc>
        <w:tc>
          <w:tcPr>
            <w:tcW w:w="2644" w:type="dxa"/>
          </w:tcPr>
          <w:p w14:paraId="7586B403" w14:textId="7A04F2CD" w:rsidR="001B64FF" w:rsidRPr="00322F66" w:rsidRDefault="00EE17DE" w:rsidP="00322F66">
            <w:pPr>
              <w:rPr>
                <w:rFonts w:ascii="Arial" w:hAnsi="Arial" w:cs="Arial"/>
                <w:sz w:val="18"/>
                <w:szCs w:val="18"/>
              </w:rPr>
            </w:pPr>
            <w:proofErr w:type="spellStart"/>
            <w:proofErr w:type="gramStart"/>
            <w:r>
              <w:rPr>
                <w:rFonts w:ascii="Arial" w:hAnsi="Arial" w:cs="Arial"/>
                <w:sz w:val="18"/>
                <w:szCs w:val="18"/>
              </w:rPr>
              <w:t>l</w:t>
            </w:r>
            <w:r w:rsidR="00AE2114">
              <w:rPr>
                <w:rFonts w:ascii="Arial" w:hAnsi="Arial" w:cs="Arial"/>
                <w:sz w:val="18"/>
                <w:szCs w:val="18"/>
              </w:rPr>
              <w:t>anguage:</w:t>
            </w:r>
            <w:r w:rsidR="001B64FF" w:rsidRPr="00322F66">
              <w:rPr>
                <w:rFonts w:ascii="Arial" w:hAnsi="Arial" w:cs="Arial"/>
                <w:sz w:val="18"/>
                <w:szCs w:val="18"/>
              </w:rPr>
              <w:t>eng</w:t>
            </w:r>
            <w:proofErr w:type="spellEnd"/>
            <w:proofErr w:type="gramEnd"/>
          </w:p>
        </w:tc>
      </w:tr>
      <w:tr w:rsidR="001B64FF" w:rsidRPr="00322F66" w14:paraId="04860D4E" w14:textId="77777777" w:rsidTr="00704403">
        <w:trPr>
          <w:trHeight w:val="144"/>
        </w:trPr>
        <w:tc>
          <w:tcPr>
            <w:tcW w:w="2537" w:type="dxa"/>
            <w:vMerge/>
          </w:tcPr>
          <w:p w14:paraId="4F2C0B13" w14:textId="77777777" w:rsidR="001B64FF" w:rsidRPr="00322F66" w:rsidRDefault="001B64FF" w:rsidP="001B64FF">
            <w:pPr>
              <w:rPr>
                <w:rFonts w:ascii="Arial" w:hAnsi="Arial" w:cs="Arial"/>
                <w:sz w:val="18"/>
                <w:szCs w:val="18"/>
              </w:rPr>
            </w:pPr>
          </w:p>
        </w:tc>
        <w:tc>
          <w:tcPr>
            <w:tcW w:w="2632" w:type="dxa"/>
            <w:vMerge/>
          </w:tcPr>
          <w:p w14:paraId="67B1A959" w14:textId="77777777" w:rsidR="001B64FF" w:rsidRPr="00322F66" w:rsidRDefault="001B64FF" w:rsidP="001B64FF">
            <w:pPr>
              <w:rPr>
                <w:rFonts w:ascii="Arial" w:hAnsi="Arial" w:cs="Arial"/>
                <w:sz w:val="18"/>
                <w:szCs w:val="18"/>
              </w:rPr>
            </w:pPr>
          </w:p>
        </w:tc>
        <w:tc>
          <w:tcPr>
            <w:tcW w:w="2643" w:type="dxa"/>
            <w:vMerge/>
          </w:tcPr>
          <w:p w14:paraId="08FF5C7E" w14:textId="77777777" w:rsidR="001B64FF" w:rsidRPr="00322F66" w:rsidRDefault="001B64FF" w:rsidP="001B64FF">
            <w:pPr>
              <w:rPr>
                <w:rFonts w:ascii="Arial" w:hAnsi="Arial" w:cs="Arial"/>
                <w:sz w:val="18"/>
                <w:szCs w:val="18"/>
              </w:rPr>
            </w:pPr>
          </w:p>
        </w:tc>
        <w:tc>
          <w:tcPr>
            <w:tcW w:w="2644" w:type="dxa"/>
          </w:tcPr>
          <w:p w14:paraId="25BAA62F" w14:textId="76C85C7D" w:rsidR="001B64FF" w:rsidRPr="00322F66" w:rsidRDefault="00EE17DE" w:rsidP="001B64FF">
            <w:pPr>
              <w:rPr>
                <w:rFonts w:ascii="Arial" w:hAnsi="Arial" w:cs="Arial"/>
                <w:sz w:val="18"/>
                <w:szCs w:val="18"/>
              </w:rPr>
            </w:pPr>
            <w:proofErr w:type="spellStart"/>
            <w:proofErr w:type="gramStart"/>
            <w:r>
              <w:rPr>
                <w:rFonts w:ascii="Arial" w:hAnsi="Arial" w:cs="Arial"/>
                <w:sz w:val="18"/>
                <w:szCs w:val="18"/>
              </w:rPr>
              <w:t>t</w:t>
            </w:r>
            <w:r w:rsidR="001B64FF" w:rsidRPr="00322F66">
              <w:rPr>
                <w:rFonts w:ascii="Arial" w:hAnsi="Arial" w:cs="Arial"/>
                <w:sz w:val="18"/>
                <w:szCs w:val="18"/>
              </w:rPr>
              <w:t>ext:</w:t>
            </w:r>
            <w:r w:rsidR="001B64FF" w:rsidRPr="00322F66">
              <w:rPr>
                <w:rFonts w:ascii="Arial" w:hAnsi="Arial" w:cs="Arial"/>
                <w:caps/>
                <w:sz w:val="18"/>
                <w:szCs w:val="18"/>
              </w:rPr>
              <w:t>BAIXO</w:t>
            </w:r>
            <w:proofErr w:type="spellEnd"/>
            <w:proofErr w:type="gramEnd"/>
            <w:r w:rsidR="001B64FF" w:rsidRPr="00322F66">
              <w:rPr>
                <w:rFonts w:ascii="Arial" w:hAnsi="Arial" w:cs="Arial"/>
                <w:caps/>
                <w:sz w:val="18"/>
                <w:szCs w:val="18"/>
              </w:rPr>
              <w:t xml:space="preserve"> RIBEIRO LIGHT, NORMAL CONDITIONS RESTORED.</w:t>
            </w:r>
          </w:p>
        </w:tc>
      </w:tr>
      <w:tr w:rsidR="001B64FF" w:rsidRPr="00322F66" w14:paraId="60EB7934" w14:textId="77777777" w:rsidTr="00322F66">
        <w:trPr>
          <w:trHeight w:val="224"/>
        </w:trPr>
        <w:tc>
          <w:tcPr>
            <w:tcW w:w="2537" w:type="dxa"/>
            <w:vMerge/>
          </w:tcPr>
          <w:p w14:paraId="1339B281" w14:textId="77777777" w:rsidR="001B64FF" w:rsidRPr="00322F66" w:rsidRDefault="001B64FF" w:rsidP="001B64FF">
            <w:pPr>
              <w:rPr>
                <w:rFonts w:ascii="Arial" w:hAnsi="Arial" w:cs="Arial"/>
                <w:sz w:val="18"/>
                <w:szCs w:val="18"/>
              </w:rPr>
            </w:pPr>
          </w:p>
        </w:tc>
        <w:tc>
          <w:tcPr>
            <w:tcW w:w="2632" w:type="dxa"/>
            <w:vMerge/>
          </w:tcPr>
          <w:p w14:paraId="2781BC9B" w14:textId="77777777" w:rsidR="001B64FF" w:rsidRPr="00322F66" w:rsidRDefault="001B64FF" w:rsidP="001B64FF">
            <w:pPr>
              <w:rPr>
                <w:rFonts w:ascii="Arial" w:hAnsi="Arial" w:cs="Arial"/>
                <w:sz w:val="18"/>
                <w:szCs w:val="18"/>
              </w:rPr>
            </w:pPr>
          </w:p>
        </w:tc>
        <w:tc>
          <w:tcPr>
            <w:tcW w:w="5287" w:type="dxa"/>
            <w:gridSpan w:val="2"/>
          </w:tcPr>
          <w:p w14:paraId="153C257F" w14:textId="77777777" w:rsidR="001B64FF" w:rsidRPr="00322F66" w:rsidRDefault="001B64FF" w:rsidP="001B64FF">
            <w:pPr>
              <w:rPr>
                <w:rFonts w:ascii="Arial" w:hAnsi="Arial" w:cs="Arial"/>
                <w:sz w:val="18"/>
                <w:szCs w:val="18"/>
              </w:rPr>
            </w:pPr>
            <w:proofErr w:type="spellStart"/>
            <w:r w:rsidRPr="00322F66">
              <w:rPr>
                <w:rFonts w:ascii="Arial" w:hAnsi="Arial" w:cs="Arial"/>
                <w:sz w:val="18"/>
                <w:szCs w:val="18"/>
              </w:rPr>
              <w:t>NavwarnTypeDetails</w:t>
            </w:r>
            <w:proofErr w:type="spellEnd"/>
            <w:r w:rsidRPr="00322F66">
              <w:rPr>
                <w:rFonts w:ascii="Arial" w:hAnsi="Arial" w:cs="Arial"/>
                <w:sz w:val="18"/>
                <w:szCs w:val="18"/>
              </w:rPr>
              <w:t xml:space="preserve">: </w:t>
            </w:r>
          </w:p>
          <w:p w14:paraId="372D538F" w14:textId="77777777" w:rsidR="001B64FF" w:rsidRPr="00322F66" w:rsidRDefault="001B64FF" w:rsidP="001B64FF">
            <w:pPr>
              <w:rPr>
                <w:rFonts w:ascii="Arial" w:hAnsi="Arial" w:cs="Arial"/>
                <w:sz w:val="18"/>
                <w:szCs w:val="18"/>
              </w:rPr>
            </w:pPr>
          </w:p>
        </w:tc>
      </w:tr>
      <w:tr w:rsidR="00322F66" w:rsidRPr="00322F66" w14:paraId="51FC75DE" w14:textId="77777777" w:rsidTr="00322F66">
        <w:trPr>
          <w:trHeight w:val="215"/>
        </w:trPr>
        <w:tc>
          <w:tcPr>
            <w:tcW w:w="2537" w:type="dxa"/>
            <w:vMerge w:val="restart"/>
          </w:tcPr>
          <w:p w14:paraId="398287B9" w14:textId="0F0874B7" w:rsidR="0032060B" w:rsidRPr="00322F66" w:rsidRDefault="0032060B" w:rsidP="0032060B">
            <w:pPr>
              <w:rPr>
                <w:rFonts w:ascii="Arial" w:hAnsi="Arial" w:cs="Arial"/>
                <w:sz w:val="18"/>
                <w:szCs w:val="18"/>
              </w:rPr>
            </w:pPr>
            <w:r w:rsidRPr="00322F66">
              <w:rPr>
                <w:rFonts w:ascii="Arial" w:hAnsi="Arial" w:cs="Arial"/>
                <w:sz w:val="18"/>
                <w:szCs w:val="18"/>
              </w:rPr>
              <w:t>References (ID02)</w:t>
            </w:r>
          </w:p>
        </w:tc>
        <w:tc>
          <w:tcPr>
            <w:tcW w:w="2632" w:type="dxa"/>
          </w:tcPr>
          <w:p w14:paraId="5F9D90A2" w14:textId="22C47911" w:rsidR="0032060B" w:rsidRPr="00322F66" w:rsidRDefault="0032060B" w:rsidP="0032060B">
            <w:pPr>
              <w:rPr>
                <w:rFonts w:ascii="Arial" w:hAnsi="Arial" w:cs="Arial"/>
                <w:sz w:val="18"/>
                <w:szCs w:val="18"/>
              </w:rPr>
            </w:pPr>
            <w:proofErr w:type="spellStart"/>
            <w:r w:rsidRPr="00322F66">
              <w:rPr>
                <w:rFonts w:ascii="Arial" w:hAnsi="Arial" w:cs="Arial"/>
                <w:sz w:val="18"/>
                <w:szCs w:val="18"/>
              </w:rPr>
              <w:t>noMessageOnHand</w:t>
            </w:r>
            <w:proofErr w:type="spellEnd"/>
          </w:p>
        </w:tc>
        <w:tc>
          <w:tcPr>
            <w:tcW w:w="5287" w:type="dxa"/>
            <w:gridSpan w:val="2"/>
          </w:tcPr>
          <w:p w14:paraId="3AC27B2E" w14:textId="28F5CB9D" w:rsidR="0032060B" w:rsidRPr="00322F66" w:rsidRDefault="0032060B" w:rsidP="0032060B">
            <w:pPr>
              <w:rPr>
                <w:rFonts w:ascii="Arial" w:hAnsi="Arial" w:cs="Arial"/>
                <w:sz w:val="18"/>
                <w:szCs w:val="18"/>
              </w:rPr>
            </w:pPr>
            <w:r w:rsidRPr="00322F66">
              <w:rPr>
                <w:rFonts w:ascii="Arial" w:hAnsi="Arial" w:cs="Arial"/>
                <w:sz w:val="18"/>
                <w:szCs w:val="18"/>
              </w:rPr>
              <w:t>False</w:t>
            </w:r>
          </w:p>
        </w:tc>
      </w:tr>
      <w:tr w:rsidR="00322F66" w:rsidRPr="00322F66" w14:paraId="2F5ADBC5" w14:textId="77777777" w:rsidTr="00322F66">
        <w:trPr>
          <w:trHeight w:val="215"/>
        </w:trPr>
        <w:tc>
          <w:tcPr>
            <w:tcW w:w="2537" w:type="dxa"/>
            <w:vMerge/>
          </w:tcPr>
          <w:p w14:paraId="5D429D8A" w14:textId="77777777" w:rsidR="0032060B" w:rsidRPr="00322F66" w:rsidRDefault="0032060B" w:rsidP="0032060B">
            <w:pPr>
              <w:rPr>
                <w:rFonts w:ascii="Arial" w:hAnsi="Arial" w:cs="Arial"/>
                <w:sz w:val="18"/>
                <w:szCs w:val="18"/>
              </w:rPr>
            </w:pPr>
          </w:p>
        </w:tc>
        <w:tc>
          <w:tcPr>
            <w:tcW w:w="2632" w:type="dxa"/>
          </w:tcPr>
          <w:p w14:paraId="5FA29371" w14:textId="55736763" w:rsidR="0032060B" w:rsidRPr="00322F66" w:rsidRDefault="0032060B" w:rsidP="0032060B">
            <w:pPr>
              <w:rPr>
                <w:rFonts w:ascii="Arial" w:hAnsi="Arial" w:cs="Arial"/>
                <w:sz w:val="18"/>
                <w:szCs w:val="18"/>
              </w:rPr>
            </w:pPr>
            <w:proofErr w:type="spellStart"/>
            <w:r w:rsidRPr="00322F66">
              <w:rPr>
                <w:rFonts w:ascii="Arial" w:hAnsi="Arial" w:cs="Arial"/>
                <w:sz w:val="18"/>
                <w:szCs w:val="18"/>
              </w:rPr>
              <w:t>referenceCategory</w:t>
            </w:r>
            <w:proofErr w:type="spellEnd"/>
          </w:p>
        </w:tc>
        <w:tc>
          <w:tcPr>
            <w:tcW w:w="5287" w:type="dxa"/>
            <w:gridSpan w:val="2"/>
          </w:tcPr>
          <w:p w14:paraId="7AFF4DDC" w14:textId="4827896B" w:rsidR="0032060B" w:rsidRPr="00322F66" w:rsidRDefault="0032060B" w:rsidP="00322F66">
            <w:pPr>
              <w:pStyle w:val="ListParagraph"/>
              <w:numPr>
                <w:ilvl w:val="0"/>
                <w:numId w:val="63"/>
              </w:numPr>
              <w:rPr>
                <w:rFonts w:ascii="Arial" w:hAnsi="Arial" w:cs="Arial"/>
                <w:sz w:val="18"/>
                <w:szCs w:val="18"/>
              </w:rPr>
            </w:pPr>
            <w:r w:rsidRPr="00322F66">
              <w:rPr>
                <w:rFonts w:ascii="Arial" w:hAnsi="Arial" w:cs="Arial"/>
                <w:sz w:val="18"/>
                <w:szCs w:val="18"/>
              </w:rPr>
              <w:t>Warning cancellation</w:t>
            </w:r>
          </w:p>
        </w:tc>
      </w:tr>
      <w:tr w:rsidR="00322F66" w:rsidRPr="00322F66" w14:paraId="3A1FE611" w14:textId="77777777" w:rsidTr="00322F66">
        <w:trPr>
          <w:trHeight w:val="215"/>
        </w:trPr>
        <w:tc>
          <w:tcPr>
            <w:tcW w:w="2537" w:type="dxa"/>
            <w:vMerge/>
          </w:tcPr>
          <w:p w14:paraId="4BADEF4E" w14:textId="77777777" w:rsidR="001B64FF" w:rsidRPr="00322F66" w:rsidRDefault="001B64FF" w:rsidP="001B64FF">
            <w:pPr>
              <w:rPr>
                <w:rFonts w:ascii="Arial" w:hAnsi="Arial" w:cs="Arial"/>
                <w:sz w:val="18"/>
                <w:szCs w:val="18"/>
              </w:rPr>
            </w:pPr>
          </w:p>
        </w:tc>
        <w:tc>
          <w:tcPr>
            <w:tcW w:w="2632" w:type="dxa"/>
          </w:tcPr>
          <w:p w14:paraId="6AC25BE6" w14:textId="19D64286" w:rsidR="001B64FF" w:rsidRPr="00322F66" w:rsidRDefault="002D018D" w:rsidP="001B64FF">
            <w:pPr>
              <w:rPr>
                <w:rFonts w:ascii="Arial" w:hAnsi="Arial" w:cs="Arial"/>
                <w:sz w:val="18"/>
                <w:szCs w:val="18"/>
              </w:rPr>
            </w:pPr>
            <w:proofErr w:type="spellStart"/>
            <w:r w:rsidRPr="002D018D">
              <w:rPr>
                <w:rFonts w:ascii="Arial" w:hAnsi="Arial" w:cs="Arial"/>
                <w:b/>
                <w:bCs/>
                <w:sz w:val="18"/>
                <w:szCs w:val="18"/>
              </w:rPr>
              <w:t>messageSeriesIdentifier</w:t>
            </w:r>
            <w:proofErr w:type="spellEnd"/>
          </w:p>
        </w:tc>
        <w:tc>
          <w:tcPr>
            <w:tcW w:w="5287" w:type="dxa"/>
            <w:gridSpan w:val="2"/>
          </w:tcPr>
          <w:p w14:paraId="6D9FCBC0" w14:textId="3B52E3FF" w:rsidR="001B64FF" w:rsidRPr="00322F66" w:rsidRDefault="002D018D" w:rsidP="001B64FF">
            <w:pPr>
              <w:rPr>
                <w:rFonts w:ascii="Arial" w:hAnsi="Arial" w:cs="Arial"/>
                <w:sz w:val="18"/>
                <w:szCs w:val="18"/>
              </w:rPr>
            </w:pPr>
            <w:proofErr w:type="spellStart"/>
            <w:r w:rsidRPr="002D018D">
              <w:rPr>
                <w:rFonts w:ascii="Arial" w:hAnsi="Arial" w:cs="Arial"/>
                <w:b/>
                <w:bCs/>
                <w:sz w:val="18"/>
                <w:szCs w:val="18"/>
              </w:rPr>
              <w:t>agencyResponsibleForProduction</w:t>
            </w:r>
            <w:proofErr w:type="spellEnd"/>
            <w:r w:rsidR="001B64FF" w:rsidRPr="00322F66">
              <w:rPr>
                <w:rFonts w:ascii="Arial" w:hAnsi="Arial" w:cs="Arial"/>
                <w:sz w:val="18"/>
                <w:szCs w:val="18"/>
              </w:rPr>
              <w:t xml:space="preserve">: </w:t>
            </w:r>
            <w:r w:rsidR="0032060B" w:rsidRPr="00322F66">
              <w:rPr>
                <w:rFonts w:ascii="Arial" w:hAnsi="Arial" w:cs="Arial"/>
                <w:sz w:val="18"/>
                <w:szCs w:val="18"/>
              </w:rPr>
              <w:t>ZAXX</w:t>
            </w:r>
          </w:p>
          <w:p w14:paraId="265871B3" w14:textId="7D5BB6CA" w:rsidR="001B64FF" w:rsidRPr="00322F66" w:rsidRDefault="001B64FF" w:rsidP="001B64FF">
            <w:pPr>
              <w:rPr>
                <w:rFonts w:ascii="Arial" w:hAnsi="Arial" w:cs="Arial"/>
                <w:sz w:val="18"/>
                <w:szCs w:val="18"/>
              </w:rPr>
            </w:pPr>
            <w:r w:rsidRPr="00322F66">
              <w:rPr>
                <w:rFonts w:ascii="Arial" w:hAnsi="Arial" w:cs="Arial"/>
                <w:sz w:val="18"/>
                <w:szCs w:val="18"/>
              </w:rPr>
              <w:t>nationality:</w:t>
            </w:r>
            <w:r w:rsidR="0032060B" w:rsidRPr="00322F66">
              <w:rPr>
                <w:rFonts w:ascii="Arial" w:hAnsi="Arial" w:cs="Arial"/>
                <w:sz w:val="18"/>
                <w:szCs w:val="18"/>
              </w:rPr>
              <w:t xml:space="preserve"> ZA</w:t>
            </w:r>
          </w:p>
          <w:p w14:paraId="2A0E97B3" w14:textId="12846C6C" w:rsidR="001B64FF" w:rsidRPr="00322F66" w:rsidRDefault="002D018D" w:rsidP="001B64FF">
            <w:pPr>
              <w:rPr>
                <w:rFonts w:ascii="Arial" w:hAnsi="Arial" w:cs="Arial"/>
                <w:sz w:val="18"/>
                <w:szCs w:val="18"/>
              </w:rPr>
            </w:pPr>
            <w:proofErr w:type="spellStart"/>
            <w:r w:rsidRPr="002D018D">
              <w:rPr>
                <w:rFonts w:ascii="Arial" w:hAnsi="Arial" w:cs="Arial"/>
                <w:b/>
                <w:bCs/>
                <w:sz w:val="18"/>
                <w:szCs w:val="18"/>
              </w:rPr>
              <w:t>nameOfSeries</w:t>
            </w:r>
            <w:proofErr w:type="spellEnd"/>
            <w:r w:rsidR="001B64FF" w:rsidRPr="00322F66">
              <w:rPr>
                <w:rFonts w:ascii="Arial" w:hAnsi="Arial" w:cs="Arial"/>
                <w:sz w:val="18"/>
                <w:szCs w:val="18"/>
              </w:rPr>
              <w:t>:</w:t>
            </w:r>
            <w:r w:rsidR="0032060B" w:rsidRPr="00322F66">
              <w:rPr>
                <w:rFonts w:ascii="Arial" w:hAnsi="Arial" w:cs="Arial"/>
                <w:sz w:val="18"/>
                <w:szCs w:val="18"/>
              </w:rPr>
              <w:t xml:space="preserve"> NAVAREA VII</w:t>
            </w:r>
            <w:r w:rsidR="001B64FF" w:rsidRPr="00322F66">
              <w:rPr>
                <w:rFonts w:ascii="Arial" w:hAnsi="Arial" w:cs="Arial"/>
                <w:sz w:val="18"/>
                <w:szCs w:val="18"/>
              </w:rPr>
              <w:t xml:space="preserve"> </w:t>
            </w:r>
          </w:p>
          <w:p w14:paraId="0CDE864C" w14:textId="15F12431" w:rsidR="001B64FF" w:rsidRPr="00322F66" w:rsidRDefault="001B64FF" w:rsidP="001B64FF">
            <w:pPr>
              <w:rPr>
                <w:rFonts w:ascii="Arial" w:hAnsi="Arial" w:cs="Arial"/>
                <w:sz w:val="18"/>
                <w:szCs w:val="18"/>
              </w:rPr>
            </w:pPr>
            <w:proofErr w:type="spellStart"/>
            <w:r w:rsidRPr="00322F66">
              <w:rPr>
                <w:rFonts w:ascii="Arial" w:hAnsi="Arial" w:cs="Arial"/>
                <w:sz w:val="18"/>
                <w:szCs w:val="18"/>
              </w:rPr>
              <w:t>interoperabilityidentifier</w:t>
            </w:r>
            <w:proofErr w:type="spellEnd"/>
            <w:r w:rsidRPr="00322F66">
              <w:rPr>
                <w:rFonts w:ascii="Arial" w:hAnsi="Arial" w:cs="Arial"/>
                <w:sz w:val="18"/>
                <w:szCs w:val="18"/>
              </w:rPr>
              <w:t>:</w:t>
            </w:r>
            <w:r w:rsidRPr="00322F66">
              <w:rPr>
                <w:rFonts w:ascii="Arial" w:hAnsi="Arial" w:cs="Arial"/>
                <w:sz w:val="18"/>
                <w:szCs w:val="18"/>
              </w:rPr>
              <w:br/>
            </w:r>
            <w:proofErr w:type="spellStart"/>
            <w:r w:rsidR="002D018D" w:rsidRPr="002D018D">
              <w:rPr>
                <w:rFonts w:ascii="Arial" w:hAnsi="Arial" w:cs="Arial"/>
                <w:b/>
                <w:bCs/>
                <w:sz w:val="18"/>
                <w:szCs w:val="18"/>
              </w:rPr>
              <w:t>nameOfSeries</w:t>
            </w:r>
            <w:proofErr w:type="spellEnd"/>
            <w:r w:rsidRPr="00322F66">
              <w:rPr>
                <w:rFonts w:ascii="Arial" w:hAnsi="Arial" w:cs="Arial"/>
                <w:sz w:val="18"/>
                <w:szCs w:val="18"/>
              </w:rPr>
              <w:t>:</w:t>
            </w:r>
            <w:r w:rsidR="0032060B" w:rsidRPr="00322F66">
              <w:rPr>
                <w:rFonts w:ascii="Arial" w:hAnsi="Arial" w:cs="Arial"/>
                <w:sz w:val="18"/>
                <w:szCs w:val="18"/>
              </w:rPr>
              <w:t xml:space="preserve"> 100</w:t>
            </w:r>
          </w:p>
          <w:p w14:paraId="4FD2C409" w14:textId="60909F38" w:rsidR="001B64FF" w:rsidRPr="00322F66" w:rsidRDefault="002D018D" w:rsidP="001B64FF">
            <w:pPr>
              <w:rPr>
                <w:rFonts w:ascii="Arial" w:hAnsi="Arial" w:cs="Arial"/>
                <w:sz w:val="18"/>
                <w:szCs w:val="18"/>
              </w:rPr>
            </w:pPr>
            <w:proofErr w:type="spellStart"/>
            <w:r w:rsidRPr="002D018D">
              <w:rPr>
                <w:rFonts w:ascii="Arial" w:hAnsi="Arial" w:cs="Arial"/>
                <w:b/>
                <w:bCs/>
                <w:sz w:val="18"/>
                <w:szCs w:val="18"/>
              </w:rPr>
              <w:t>warningType</w:t>
            </w:r>
            <w:proofErr w:type="spellEnd"/>
            <w:r w:rsidR="0032060B" w:rsidRPr="00322F66">
              <w:rPr>
                <w:rFonts w:ascii="Arial" w:hAnsi="Arial" w:cs="Arial"/>
                <w:sz w:val="18"/>
                <w:szCs w:val="18"/>
              </w:rPr>
              <w:t>: (4) NAVAREA navigational warning</w:t>
            </w:r>
          </w:p>
          <w:p w14:paraId="3D4C7B38" w14:textId="78599205" w:rsidR="001B64FF" w:rsidRPr="00322F66" w:rsidRDefault="002D018D" w:rsidP="001B64FF">
            <w:pPr>
              <w:rPr>
                <w:rFonts w:ascii="Arial" w:hAnsi="Arial" w:cs="Arial"/>
                <w:sz w:val="18"/>
                <w:szCs w:val="18"/>
              </w:rPr>
            </w:pPr>
            <w:r w:rsidRPr="002D018D">
              <w:rPr>
                <w:rFonts w:ascii="Arial" w:hAnsi="Arial" w:cs="Arial"/>
                <w:b/>
                <w:bCs/>
                <w:sz w:val="18"/>
                <w:szCs w:val="18"/>
              </w:rPr>
              <w:t>year</w:t>
            </w:r>
            <w:r w:rsidR="001B64FF" w:rsidRPr="00322F66">
              <w:rPr>
                <w:rFonts w:ascii="Arial" w:hAnsi="Arial" w:cs="Arial"/>
                <w:sz w:val="18"/>
                <w:szCs w:val="18"/>
              </w:rPr>
              <w:t xml:space="preserve">: </w:t>
            </w:r>
            <w:r w:rsidR="0032060B" w:rsidRPr="00322F66">
              <w:rPr>
                <w:rFonts w:ascii="Arial" w:hAnsi="Arial" w:cs="Arial"/>
                <w:sz w:val="18"/>
                <w:szCs w:val="18"/>
              </w:rPr>
              <w:t>2022</w:t>
            </w:r>
          </w:p>
        </w:tc>
      </w:tr>
    </w:tbl>
    <w:p w14:paraId="390034F0" w14:textId="031BA3A6" w:rsidR="00F028C0" w:rsidRPr="00322F66" w:rsidRDefault="006F3446" w:rsidP="00237671">
      <w:pPr>
        <w:pStyle w:val="Heading2"/>
      </w:pPr>
      <w:bookmarkStart w:id="123" w:name="_Toc189209267"/>
      <w:r w:rsidRPr="00322F66">
        <w:t>3.19.</w:t>
      </w:r>
      <w:r w:rsidR="00D11DEA">
        <w:t>4</w:t>
      </w:r>
      <w:r w:rsidRPr="00322F66">
        <w:tab/>
      </w:r>
      <w:r w:rsidR="00F028C0" w:rsidRPr="00322F66">
        <w:t>Space Weather</w:t>
      </w:r>
      <w:bookmarkEnd w:id="123"/>
    </w:p>
    <w:tbl>
      <w:tblPr>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6476"/>
      </w:tblGrid>
      <w:tr w:rsidR="00F170AD" w:rsidRPr="00322F66" w14:paraId="33484C67" w14:textId="77777777" w:rsidTr="00DE4776">
        <w:trPr>
          <w:trHeight w:val="20"/>
        </w:trPr>
        <w:tc>
          <w:tcPr>
            <w:tcW w:w="2974" w:type="dxa"/>
          </w:tcPr>
          <w:p w14:paraId="57FBB660"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b/>
                <w:sz w:val="18"/>
                <w:lang w:val="en-GB" w:eastAsia="en-GB" w:bidi="en-GB"/>
              </w:rPr>
            </w:pPr>
            <w:r w:rsidRPr="00322F66">
              <w:rPr>
                <w:rFonts w:ascii="Arial" w:eastAsia="Arial" w:hAnsi="Arial" w:cs="Arial"/>
                <w:b/>
                <w:sz w:val="18"/>
                <w:lang w:val="en-GB" w:eastAsia="en-GB" w:bidi="en-GB"/>
              </w:rPr>
              <w:t>Message element</w:t>
            </w:r>
          </w:p>
        </w:tc>
        <w:tc>
          <w:tcPr>
            <w:tcW w:w="6476" w:type="dxa"/>
          </w:tcPr>
          <w:p w14:paraId="6E905CE2" w14:textId="77777777" w:rsidR="00201B59" w:rsidRPr="00322F66" w:rsidRDefault="00201B59" w:rsidP="00201B59">
            <w:pPr>
              <w:widowControl w:val="0"/>
              <w:autoSpaceDE w:val="0"/>
              <w:autoSpaceDN w:val="0"/>
              <w:spacing w:after="0" w:line="240" w:lineRule="auto"/>
              <w:ind w:left="100"/>
              <w:contextualSpacing/>
              <w:rPr>
                <w:rFonts w:ascii="Arial" w:eastAsia="Arial" w:hAnsi="Arial" w:cs="Arial"/>
                <w:b/>
                <w:sz w:val="18"/>
                <w:lang w:val="en-GB" w:eastAsia="en-GB" w:bidi="en-GB"/>
              </w:rPr>
            </w:pPr>
            <w:r w:rsidRPr="00322F66">
              <w:rPr>
                <w:rFonts w:ascii="Arial" w:eastAsia="Arial" w:hAnsi="Arial" w:cs="Arial"/>
                <w:b/>
                <w:sz w:val="18"/>
                <w:lang w:val="en-GB" w:eastAsia="en-GB" w:bidi="en-GB"/>
              </w:rPr>
              <w:t>Example 1</w:t>
            </w:r>
          </w:p>
        </w:tc>
      </w:tr>
      <w:tr w:rsidR="00F170AD" w:rsidRPr="00322F66" w14:paraId="605206E4" w14:textId="77777777" w:rsidTr="00DE4776">
        <w:trPr>
          <w:trHeight w:val="20"/>
        </w:trPr>
        <w:tc>
          <w:tcPr>
            <w:tcW w:w="2974" w:type="dxa"/>
          </w:tcPr>
          <w:p w14:paraId="77A7E075"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1. Message series identifier</w:t>
            </w:r>
          </w:p>
        </w:tc>
        <w:tc>
          <w:tcPr>
            <w:tcW w:w="6476" w:type="dxa"/>
            <w:vMerge w:val="restart"/>
          </w:tcPr>
          <w:p w14:paraId="6FDC3B08" w14:textId="15D0F53F" w:rsidR="00D11DEA" w:rsidRDefault="00AA30C1" w:rsidP="00322F66">
            <w:pPr>
              <w:tabs>
                <w:tab w:val="left" w:pos="420"/>
                <w:tab w:val="left" w:leader="underscore" w:pos="1680"/>
                <w:tab w:val="left" w:leader="underscore" w:pos="3360"/>
              </w:tabs>
              <w:suppressAutoHyphens/>
              <w:autoSpaceDE w:val="0"/>
              <w:autoSpaceDN w:val="0"/>
              <w:adjustRightInd w:val="0"/>
              <w:spacing w:before="2"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NAVAREA IV 43/22</w:t>
            </w:r>
            <w:r w:rsidR="00D11DEA">
              <w:rPr>
                <w:rFonts w:ascii="Arial" w:hAnsi="Arial" w:cs="Arial"/>
                <w:caps/>
                <w:sz w:val="18"/>
                <w:szCs w:val="18"/>
                <w:lang w:eastAsia="en-GB"/>
              </w:rPr>
              <w:t>.</w:t>
            </w:r>
          </w:p>
          <w:p w14:paraId="7977D94C" w14:textId="25C41EBF" w:rsidR="00AA30C1" w:rsidRPr="00322F66" w:rsidRDefault="00AA30C1" w:rsidP="00322F66">
            <w:pPr>
              <w:tabs>
                <w:tab w:val="left" w:pos="420"/>
                <w:tab w:val="left" w:leader="underscore" w:pos="1680"/>
                <w:tab w:val="left" w:leader="underscore" w:pos="3360"/>
              </w:tabs>
              <w:suppressAutoHyphens/>
              <w:autoSpaceDE w:val="0"/>
              <w:autoSpaceDN w:val="0"/>
              <w:adjustRightInd w:val="0"/>
              <w:spacing w:before="2" w:after="0" w:line="240" w:lineRule="atLeast"/>
              <w:textAlignment w:val="center"/>
              <w:rPr>
                <w:rFonts w:ascii="Arial" w:hAnsi="Arial" w:cs="Arial"/>
                <w:caps/>
                <w:sz w:val="18"/>
                <w:szCs w:val="18"/>
                <w:lang w:eastAsia="en-GB"/>
              </w:rPr>
            </w:pPr>
            <w:r w:rsidRPr="00322F66">
              <w:rPr>
                <w:rFonts w:ascii="Arial" w:hAnsi="Arial" w:cs="Arial"/>
                <w:caps/>
                <w:sz w:val="18"/>
                <w:szCs w:val="18"/>
                <w:lang w:eastAsia="en-GB"/>
              </w:rPr>
              <w:t>SPACE WEATHER.</w:t>
            </w:r>
          </w:p>
          <w:p w14:paraId="05D82B67" w14:textId="6BE26FCB" w:rsidR="00AA30C1" w:rsidRPr="00322F66" w:rsidRDefault="00AA30C1" w:rsidP="00322F66">
            <w:pPr>
              <w:tabs>
                <w:tab w:val="left" w:leader="underscore" w:pos="1680"/>
                <w:tab w:val="left" w:leader="underscore" w:pos="3360"/>
              </w:tabs>
              <w:suppressAutoHyphens/>
              <w:autoSpaceDE w:val="0"/>
              <w:autoSpaceDN w:val="0"/>
              <w:adjustRightInd w:val="0"/>
              <w:spacing w:before="2" w:after="0" w:line="240" w:lineRule="atLeast"/>
              <w:ind w:left="471" w:hanging="471"/>
              <w:textAlignment w:val="center"/>
              <w:rPr>
                <w:rFonts w:ascii="Arial" w:hAnsi="Arial" w:cs="Arial"/>
                <w:caps/>
                <w:sz w:val="18"/>
                <w:szCs w:val="18"/>
                <w:lang w:eastAsia="en-GB"/>
              </w:rPr>
            </w:pPr>
            <w:r w:rsidRPr="00322F66">
              <w:rPr>
                <w:rFonts w:ascii="Arial" w:hAnsi="Arial" w:cs="Arial"/>
                <w:caps/>
                <w:sz w:val="18"/>
                <w:szCs w:val="18"/>
                <w:lang w:eastAsia="en-GB"/>
              </w:rPr>
              <w:t>1.</w:t>
            </w:r>
            <w:r w:rsidR="00F962EE">
              <w:rPr>
                <w:rFonts w:ascii="Arial" w:hAnsi="Arial" w:cs="Arial"/>
                <w:caps/>
                <w:sz w:val="18"/>
                <w:szCs w:val="18"/>
                <w:lang w:eastAsia="en-GB"/>
              </w:rPr>
              <w:t xml:space="preserve">  </w:t>
            </w:r>
            <w:r w:rsidRPr="00322F66">
              <w:rPr>
                <w:rFonts w:ascii="Arial" w:hAnsi="Arial" w:cs="Arial"/>
                <w:caps/>
                <w:sz w:val="18"/>
                <w:szCs w:val="18"/>
                <w:lang w:eastAsia="en-GB"/>
              </w:rPr>
              <w:t>STRONG SOLAR RADIATION STORM IN PROGRESS UNTIL 081000 UTC</w:t>
            </w:r>
            <w:r w:rsidR="00F962EE">
              <w:rPr>
                <w:rFonts w:ascii="Arial" w:hAnsi="Arial" w:cs="Arial"/>
                <w:caps/>
                <w:sz w:val="18"/>
                <w:szCs w:val="18"/>
                <w:lang w:eastAsia="en-GB"/>
              </w:rPr>
              <w:t xml:space="preserve"> </w:t>
            </w:r>
            <w:smartTag w:uri="urn:schemas-microsoft-com:office:smarttags" w:element="stockticker">
              <w:r w:rsidRPr="00322F66">
                <w:rPr>
                  <w:rFonts w:ascii="Arial" w:hAnsi="Arial" w:cs="Arial"/>
                  <w:caps/>
                  <w:sz w:val="18"/>
                  <w:szCs w:val="18"/>
                  <w:lang w:eastAsia="en-GB"/>
                </w:rPr>
                <w:t>MAR</w:t>
              </w:r>
            </w:smartTag>
            <w:r w:rsidRPr="00322F66">
              <w:rPr>
                <w:rFonts w:ascii="Arial" w:hAnsi="Arial" w:cs="Arial"/>
                <w:caps/>
                <w:sz w:val="18"/>
                <w:szCs w:val="18"/>
                <w:lang w:eastAsia="en-GB"/>
              </w:rPr>
              <w:t xml:space="preserve"> 2022. RADIO </w:t>
            </w:r>
            <w:smartTag w:uri="urn:schemas-microsoft-com:office:smarttags" w:element="stockticker">
              <w:r w:rsidRPr="00322F66">
                <w:rPr>
                  <w:rFonts w:ascii="Arial" w:hAnsi="Arial" w:cs="Arial"/>
                  <w:caps/>
                  <w:sz w:val="18"/>
                  <w:szCs w:val="18"/>
                  <w:lang w:eastAsia="en-GB"/>
                </w:rPr>
                <w:t>AND</w:t>
              </w:r>
            </w:smartTag>
            <w:r w:rsidRPr="00322F66">
              <w:rPr>
                <w:rFonts w:ascii="Arial" w:hAnsi="Arial" w:cs="Arial"/>
                <w:caps/>
                <w:sz w:val="18"/>
                <w:szCs w:val="18"/>
                <w:lang w:eastAsia="en-GB"/>
              </w:rPr>
              <w:t xml:space="preserve"> SATELLITE NAVIGATION SERVICES </w:t>
            </w:r>
            <w:smartTag w:uri="urn:schemas-microsoft-com:office:smarttags" w:element="stockticker">
              <w:r w:rsidRPr="00322F66">
                <w:rPr>
                  <w:rFonts w:ascii="Arial" w:hAnsi="Arial" w:cs="Arial"/>
                  <w:caps/>
                  <w:sz w:val="18"/>
                  <w:szCs w:val="18"/>
                  <w:lang w:eastAsia="en-GB"/>
                </w:rPr>
                <w:t>may</w:t>
              </w:r>
            </w:smartTag>
            <w:r w:rsidRPr="00322F66">
              <w:rPr>
                <w:rFonts w:ascii="Arial" w:hAnsi="Arial" w:cs="Arial"/>
                <w:caps/>
                <w:sz w:val="18"/>
                <w:szCs w:val="18"/>
                <w:lang w:eastAsia="en-GB"/>
              </w:rPr>
              <w:t xml:space="preserve"> be affected.</w:t>
            </w:r>
          </w:p>
          <w:p w14:paraId="0B3DE39F" w14:textId="68E7BF8C" w:rsidR="00201B59" w:rsidRPr="00322F66" w:rsidRDefault="00AA30C1" w:rsidP="00322F66">
            <w:pPr>
              <w:widowControl w:val="0"/>
              <w:autoSpaceDE w:val="0"/>
              <w:autoSpaceDN w:val="0"/>
              <w:spacing w:after="0" w:line="240" w:lineRule="auto"/>
              <w:contextualSpacing/>
              <w:rPr>
                <w:rFonts w:ascii="Arial" w:eastAsia="Arial" w:hAnsi="Arial" w:cs="Arial"/>
                <w:sz w:val="18"/>
                <w:szCs w:val="18"/>
                <w:lang w:val="en-GB" w:eastAsia="en-GB" w:bidi="en-GB"/>
              </w:rPr>
            </w:pPr>
            <w:r w:rsidRPr="00322F66">
              <w:rPr>
                <w:rFonts w:ascii="Arial" w:hAnsi="Arial" w:cs="Arial"/>
                <w:caps/>
                <w:sz w:val="18"/>
                <w:szCs w:val="18"/>
                <w:lang w:eastAsia="en-GB"/>
              </w:rPr>
              <w:t>2.</w:t>
            </w:r>
            <w:r w:rsidR="00D11DEA">
              <w:rPr>
                <w:rFonts w:ascii="Arial" w:hAnsi="Arial" w:cs="Arial"/>
                <w:caps/>
                <w:sz w:val="18"/>
                <w:szCs w:val="18"/>
                <w:lang w:eastAsia="en-GB"/>
              </w:rPr>
              <w:t xml:space="preserve"> </w:t>
            </w:r>
            <w:r w:rsidRPr="00322F66">
              <w:rPr>
                <w:rFonts w:ascii="Arial" w:hAnsi="Arial" w:cs="Arial"/>
                <w:caps/>
                <w:sz w:val="18"/>
                <w:szCs w:val="18"/>
                <w:lang w:eastAsia="en-GB"/>
              </w:rPr>
              <w:t xml:space="preserve">CANCEL THIS MSG 081100 UTC </w:t>
            </w:r>
            <w:smartTag w:uri="urn:schemas-microsoft-com:office:smarttags" w:element="stockticker">
              <w:r w:rsidRPr="00322F66">
                <w:rPr>
                  <w:rFonts w:ascii="Arial" w:hAnsi="Arial" w:cs="Arial"/>
                  <w:caps/>
                  <w:sz w:val="18"/>
                  <w:szCs w:val="18"/>
                  <w:lang w:eastAsia="en-GB"/>
                </w:rPr>
                <w:t>MAR</w:t>
              </w:r>
            </w:smartTag>
            <w:r w:rsidRPr="00322F66">
              <w:rPr>
                <w:rFonts w:ascii="Arial" w:hAnsi="Arial" w:cs="Arial"/>
                <w:caps/>
                <w:sz w:val="18"/>
                <w:szCs w:val="18"/>
                <w:lang w:eastAsia="en-GB"/>
              </w:rPr>
              <w:t xml:space="preserve"> 2022.</w:t>
            </w:r>
          </w:p>
        </w:tc>
      </w:tr>
      <w:tr w:rsidR="00F170AD" w:rsidRPr="00322F66" w14:paraId="6B9A9A46" w14:textId="77777777" w:rsidTr="00DE4776">
        <w:trPr>
          <w:trHeight w:val="20"/>
        </w:trPr>
        <w:tc>
          <w:tcPr>
            <w:tcW w:w="2974" w:type="dxa"/>
          </w:tcPr>
          <w:p w14:paraId="45DF3CE5"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2. General area</w:t>
            </w:r>
          </w:p>
        </w:tc>
        <w:tc>
          <w:tcPr>
            <w:tcW w:w="6476" w:type="dxa"/>
            <w:vMerge/>
            <w:tcBorders>
              <w:top w:val="nil"/>
            </w:tcBorders>
          </w:tcPr>
          <w:p w14:paraId="202FFA1B" w14:textId="77777777" w:rsidR="00201B59" w:rsidRPr="00322F66" w:rsidRDefault="00201B59" w:rsidP="00201B59">
            <w:pPr>
              <w:spacing w:after="0" w:line="240" w:lineRule="auto"/>
              <w:contextualSpacing/>
              <w:rPr>
                <w:rFonts w:ascii="Arial" w:hAnsi="Arial" w:cs="Arial"/>
                <w:sz w:val="18"/>
                <w:szCs w:val="18"/>
              </w:rPr>
            </w:pPr>
          </w:p>
        </w:tc>
      </w:tr>
      <w:tr w:rsidR="00F170AD" w:rsidRPr="00322F66" w14:paraId="68A97219" w14:textId="77777777" w:rsidTr="00DE4776">
        <w:trPr>
          <w:trHeight w:val="20"/>
        </w:trPr>
        <w:tc>
          <w:tcPr>
            <w:tcW w:w="2974" w:type="dxa"/>
          </w:tcPr>
          <w:p w14:paraId="251D5FAD"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3. Locality</w:t>
            </w:r>
          </w:p>
        </w:tc>
        <w:tc>
          <w:tcPr>
            <w:tcW w:w="6476" w:type="dxa"/>
            <w:vMerge/>
            <w:tcBorders>
              <w:top w:val="nil"/>
            </w:tcBorders>
          </w:tcPr>
          <w:p w14:paraId="72EC2738" w14:textId="77777777" w:rsidR="00201B59" w:rsidRPr="00322F66" w:rsidRDefault="00201B59" w:rsidP="00201B59">
            <w:pPr>
              <w:spacing w:after="0" w:line="240" w:lineRule="auto"/>
              <w:contextualSpacing/>
              <w:rPr>
                <w:rFonts w:ascii="Arial" w:hAnsi="Arial" w:cs="Arial"/>
                <w:sz w:val="18"/>
                <w:szCs w:val="18"/>
              </w:rPr>
            </w:pPr>
          </w:p>
        </w:tc>
      </w:tr>
      <w:tr w:rsidR="00F170AD" w:rsidRPr="00322F66" w14:paraId="066C1D6F" w14:textId="77777777" w:rsidTr="00DE4776">
        <w:trPr>
          <w:trHeight w:val="20"/>
        </w:trPr>
        <w:tc>
          <w:tcPr>
            <w:tcW w:w="2974" w:type="dxa"/>
          </w:tcPr>
          <w:p w14:paraId="478B1282"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4. Chart number</w:t>
            </w:r>
          </w:p>
        </w:tc>
        <w:tc>
          <w:tcPr>
            <w:tcW w:w="6476" w:type="dxa"/>
            <w:vMerge/>
            <w:tcBorders>
              <w:top w:val="nil"/>
            </w:tcBorders>
          </w:tcPr>
          <w:p w14:paraId="3D51CE82" w14:textId="77777777" w:rsidR="00201B59" w:rsidRPr="00322F66" w:rsidRDefault="00201B59" w:rsidP="00201B59">
            <w:pPr>
              <w:spacing w:after="0" w:line="240" w:lineRule="auto"/>
              <w:contextualSpacing/>
              <w:rPr>
                <w:rFonts w:ascii="Arial" w:hAnsi="Arial" w:cs="Arial"/>
                <w:sz w:val="18"/>
                <w:szCs w:val="18"/>
              </w:rPr>
            </w:pPr>
          </w:p>
        </w:tc>
      </w:tr>
      <w:tr w:rsidR="00F170AD" w:rsidRPr="00322F66" w14:paraId="6AB1561A" w14:textId="77777777" w:rsidTr="00DE4776">
        <w:trPr>
          <w:trHeight w:val="20"/>
        </w:trPr>
        <w:tc>
          <w:tcPr>
            <w:tcW w:w="2974" w:type="dxa"/>
          </w:tcPr>
          <w:p w14:paraId="7CB1D462"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5. Key subject</w:t>
            </w:r>
          </w:p>
        </w:tc>
        <w:tc>
          <w:tcPr>
            <w:tcW w:w="6476" w:type="dxa"/>
            <w:vMerge/>
            <w:tcBorders>
              <w:top w:val="nil"/>
            </w:tcBorders>
          </w:tcPr>
          <w:p w14:paraId="4D2DA21F" w14:textId="77777777" w:rsidR="00201B59" w:rsidRPr="00322F66" w:rsidRDefault="00201B59" w:rsidP="00201B59">
            <w:pPr>
              <w:spacing w:after="0" w:line="240" w:lineRule="auto"/>
              <w:contextualSpacing/>
              <w:rPr>
                <w:rFonts w:ascii="Arial" w:hAnsi="Arial" w:cs="Arial"/>
                <w:sz w:val="18"/>
                <w:szCs w:val="18"/>
              </w:rPr>
            </w:pPr>
          </w:p>
        </w:tc>
      </w:tr>
      <w:tr w:rsidR="00F170AD" w:rsidRPr="00322F66" w14:paraId="1DC1C100" w14:textId="77777777" w:rsidTr="00DE4776">
        <w:trPr>
          <w:trHeight w:val="20"/>
        </w:trPr>
        <w:tc>
          <w:tcPr>
            <w:tcW w:w="2974" w:type="dxa"/>
          </w:tcPr>
          <w:p w14:paraId="3041114B"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6. Geographical position</w:t>
            </w:r>
          </w:p>
        </w:tc>
        <w:tc>
          <w:tcPr>
            <w:tcW w:w="6476" w:type="dxa"/>
            <w:vMerge/>
            <w:tcBorders>
              <w:top w:val="nil"/>
            </w:tcBorders>
          </w:tcPr>
          <w:p w14:paraId="4B4128A9" w14:textId="77777777" w:rsidR="00201B59" w:rsidRPr="00322F66" w:rsidRDefault="00201B59" w:rsidP="00201B59">
            <w:pPr>
              <w:spacing w:after="0" w:line="240" w:lineRule="auto"/>
              <w:contextualSpacing/>
              <w:rPr>
                <w:rFonts w:ascii="Arial" w:hAnsi="Arial" w:cs="Arial"/>
                <w:sz w:val="18"/>
                <w:szCs w:val="18"/>
              </w:rPr>
            </w:pPr>
          </w:p>
        </w:tc>
      </w:tr>
      <w:tr w:rsidR="00F170AD" w:rsidRPr="00322F66" w14:paraId="76CDD59A" w14:textId="77777777" w:rsidTr="00DE4776">
        <w:trPr>
          <w:trHeight w:val="20"/>
        </w:trPr>
        <w:tc>
          <w:tcPr>
            <w:tcW w:w="2974" w:type="dxa"/>
          </w:tcPr>
          <w:p w14:paraId="2D15DC2B"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7. Amplifying remarks</w:t>
            </w:r>
          </w:p>
        </w:tc>
        <w:tc>
          <w:tcPr>
            <w:tcW w:w="6476" w:type="dxa"/>
            <w:vMerge/>
            <w:tcBorders>
              <w:top w:val="nil"/>
            </w:tcBorders>
          </w:tcPr>
          <w:p w14:paraId="3AAC15D1" w14:textId="77777777" w:rsidR="00201B59" w:rsidRPr="00322F66" w:rsidRDefault="00201B59" w:rsidP="00201B59">
            <w:pPr>
              <w:spacing w:after="0" w:line="240" w:lineRule="auto"/>
              <w:contextualSpacing/>
              <w:rPr>
                <w:rFonts w:ascii="Arial" w:hAnsi="Arial" w:cs="Arial"/>
                <w:sz w:val="18"/>
                <w:szCs w:val="18"/>
              </w:rPr>
            </w:pPr>
          </w:p>
        </w:tc>
      </w:tr>
      <w:tr w:rsidR="00D11DEA" w:rsidRPr="00322F66" w14:paraId="6AE4535A" w14:textId="77777777" w:rsidTr="00DE4776">
        <w:trPr>
          <w:trHeight w:val="20"/>
        </w:trPr>
        <w:tc>
          <w:tcPr>
            <w:tcW w:w="2974" w:type="dxa"/>
          </w:tcPr>
          <w:p w14:paraId="51887D9D" w14:textId="77777777" w:rsidR="00201B59" w:rsidRPr="00322F66" w:rsidRDefault="00201B59" w:rsidP="00201B59">
            <w:pPr>
              <w:widowControl w:val="0"/>
              <w:autoSpaceDE w:val="0"/>
              <w:autoSpaceDN w:val="0"/>
              <w:spacing w:after="0" w:line="240" w:lineRule="auto"/>
              <w:ind w:left="98"/>
              <w:contextualSpacing/>
              <w:rPr>
                <w:rFonts w:ascii="Arial" w:eastAsia="Arial" w:hAnsi="Arial" w:cs="Arial"/>
                <w:sz w:val="18"/>
                <w:szCs w:val="18"/>
                <w:lang w:val="en-GB" w:eastAsia="en-GB" w:bidi="en-GB"/>
              </w:rPr>
            </w:pPr>
            <w:r w:rsidRPr="00322F66">
              <w:rPr>
                <w:rFonts w:ascii="Arial" w:eastAsia="Arial" w:hAnsi="Arial" w:cs="Arial"/>
                <w:sz w:val="18"/>
                <w:szCs w:val="18"/>
                <w:lang w:val="en-GB" w:eastAsia="en-GB" w:bidi="en-GB"/>
              </w:rPr>
              <w:t>8. Cancellation details</w:t>
            </w:r>
          </w:p>
        </w:tc>
        <w:tc>
          <w:tcPr>
            <w:tcW w:w="6476" w:type="dxa"/>
            <w:vMerge/>
            <w:tcBorders>
              <w:top w:val="nil"/>
            </w:tcBorders>
          </w:tcPr>
          <w:p w14:paraId="7C47D5DC" w14:textId="77777777" w:rsidR="00201B59" w:rsidRPr="00322F66" w:rsidRDefault="00201B59" w:rsidP="00201B59">
            <w:pPr>
              <w:spacing w:after="0" w:line="240" w:lineRule="auto"/>
              <w:contextualSpacing/>
              <w:rPr>
                <w:rFonts w:ascii="Arial" w:hAnsi="Arial" w:cs="Arial"/>
                <w:sz w:val="18"/>
                <w:szCs w:val="18"/>
              </w:rPr>
            </w:pPr>
          </w:p>
        </w:tc>
      </w:tr>
    </w:tbl>
    <w:p w14:paraId="09813758" w14:textId="77777777" w:rsidR="00D11DEA" w:rsidRPr="000A47C3" w:rsidRDefault="00D11DEA" w:rsidP="00D11DEA">
      <w:pPr>
        <w:pStyle w:val="BalloonText"/>
        <w:suppressAutoHyphens/>
        <w:spacing w:after="120"/>
        <w:jc w:val="both"/>
        <w:rPr>
          <w:rFonts w:ascii="Arial" w:hAnsi="Arial" w:cs="Arial"/>
          <w:sz w:val="20"/>
          <w:szCs w:val="20"/>
        </w:rPr>
      </w:pPr>
    </w:p>
    <w:tbl>
      <w:tblPr>
        <w:tblStyle w:val="TableGrid"/>
        <w:tblW w:w="10456" w:type="dxa"/>
        <w:tblLook w:val="04A0" w:firstRow="1" w:lastRow="0" w:firstColumn="1" w:lastColumn="0" w:noHBand="0" w:noVBand="1"/>
      </w:tblPr>
      <w:tblGrid>
        <w:gridCol w:w="2537"/>
        <w:gridCol w:w="2632"/>
        <w:gridCol w:w="2037"/>
        <w:gridCol w:w="3250"/>
      </w:tblGrid>
      <w:tr w:rsidR="00D11DEA" w:rsidRPr="000A47C3" w14:paraId="3E71CE68" w14:textId="77777777" w:rsidTr="00D11DEA">
        <w:trPr>
          <w:trHeight w:val="144"/>
        </w:trPr>
        <w:tc>
          <w:tcPr>
            <w:tcW w:w="2537" w:type="dxa"/>
            <w:vMerge w:val="restart"/>
          </w:tcPr>
          <w:p w14:paraId="0FDE6953" w14:textId="47660CA6" w:rsidR="00D11DEA" w:rsidRPr="00C3600E" w:rsidRDefault="00C3600E" w:rsidP="000A47C3">
            <w:pPr>
              <w:rPr>
                <w:rFonts w:ascii="Arial" w:hAnsi="Arial" w:cs="Arial"/>
                <w:b/>
                <w:sz w:val="18"/>
                <w:szCs w:val="18"/>
              </w:rPr>
            </w:pPr>
            <w:proofErr w:type="spellStart"/>
            <w:r w:rsidRPr="00C3600E">
              <w:rPr>
                <w:rFonts w:ascii="Arial" w:hAnsi="Arial" w:cs="Arial"/>
                <w:b/>
                <w:bCs/>
                <w:sz w:val="18"/>
                <w:szCs w:val="18"/>
              </w:rPr>
              <w:t>NAVWARNPreamble</w:t>
            </w:r>
            <w:proofErr w:type="spellEnd"/>
            <w:r w:rsidRPr="00C3600E">
              <w:rPr>
                <w:rFonts w:ascii="Arial" w:hAnsi="Arial" w:cs="Arial"/>
                <w:b/>
                <w:bCs/>
                <w:sz w:val="18"/>
                <w:szCs w:val="18"/>
              </w:rPr>
              <w:t xml:space="preserve"> (ID00)</w:t>
            </w:r>
          </w:p>
        </w:tc>
        <w:tc>
          <w:tcPr>
            <w:tcW w:w="2632" w:type="dxa"/>
          </w:tcPr>
          <w:p w14:paraId="627B46C1" w14:textId="0A881FBB" w:rsidR="00D11DEA" w:rsidRPr="00322F66" w:rsidRDefault="002D018D" w:rsidP="000A47C3">
            <w:pPr>
              <w:rPr>
                <w:rFonts w:ascii="Arial" w:hAnsi="Arial" w:cs="Arial"/>
                <w:bCs/>
                <w:sz w:val="18"/>
                <w:szCs w:val="18"/>
              </w:rPr>
            </w:pPr>
            <w:proofErr w:type="spellStart"/>
            <w:r w:rsidRPr="002D018D">
              <w:rPr>
                <w:rFonts w:ascii="Arial" w:hAnsi="Arial" w:cs="Arial"/>
                <w:b/>
                <w:bCs/>
                <w:sz w:val="18"/>
                <w:szCs w:val="18"/>
              </w:rPr>
              <w:t>messageSeriesIdentifier</w:t>
            </w:r>
            <w:proofErr w:type="spellEnd"/>
          </w:p>
        </w:tc>
        <w:tc>
          <w:tcPr>
            <w:tcW w:w="5287" w:type="dxa"/>
            <w:gridSpan w:val="2"/>
          </w:tcPr>
          <w:p w14:paraId="2E563D65" w14:textId="305E8B88" w:rsidR="00D11DEA" w:rsidRPr="00322F66" w:rsidRDefault="002D018D" w:rsidP="000A47C3">
            <w:pPr>
              <w:rPr>
                <w:rFonts w:ascii="Arial" w:hAnsi="Arial" w:cs="Arial"/>
                <w:bCs/>
                <w:sz w:val="18"/>
                <w:szCs w:val="18"/>
              </w:rPr>
            </w:pPr>
            <w:proofErr w:type="spellStart"/>
            <w:r w:rsidRPr="002D018D">
              <w:rPr>
                <w:rFonts w:ascii="Arial" w:hAnsi="Arial" w:cs="Arial"/>
                <w:b/>
                <w:bCs/>
                <w:sz w:val="18"/>
                <w:szCs w:val="18"/>
              </w:rPr>
              <w:t>agencyResponsibleForProduction</w:t>
            </w:r>
            <w:proofErr w:type="spellEnd"/>
            <w:r w:rsidR="00D11DEA" w:rsidRPr="00322F66">
              <w:rPr>
                <w:rFonts w:ascii="Arial" w:hAnsi="Arial" w:cs="Arial"/>
                <w:bCs/>
                <w:sz w:val="18"/>
                <w:szCs w:val="18"/>
              </w:rPr>
              <w:t>: USXX</w:t>
            </w:r>
          </w:p>
          <w:p w14:paraId="3D7E1905" w14:textId="5BAECDAB"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nationality:US</w:t>
            </w:r>
            <w:proofErr w:type="spellEnd"/>
          </w:p>
          <w:p w14:paraId="299299AD" w14:textId="202BFAB0" w:rsidR="00D11DEA" w:rsidRPr="00322F66" w:rsidRDefault="002D018D" w:rsidP="000A47C3">
            <w:pPr>
              <w:rPr>
                <w:rFonts w:ascii="Arial" w:hAnsi="Arial" w:cs="Arial"/>
                <w:bCs/>
                <w:sz w:val="18"/>
                <w:szCs w:val="18"/>
              </w:rPr>
            </w:pPr>
            <w:proofErr w:type="spellStart"/>
            <w:r w:rsidRPr="002D018D">
              <w:rPr>
                <w:rFonts w:ascii="Arial" w:hAnsi="Arial" w:cs="Arial"/>
                <w:b/>
                <w:bCs/>
                <w:sz w:val="18"/>
                <w:szCs w:val="18"/>
              </w:rPr>
              <w:t>nameOfSeries</w:t>
            </w:r>
            <w:proofErr w:type="spellEnd"/>
            <w:r w:rsidR="00D11DEA" w:rsidRPr="00322F66">
              <w:rPr>
                <w:rFonts w:ascii="Arial" w:hAnsi="Arial" w:cs="Arial"/>
                <w:bCs/>
                <w:sz w:val="18"/>
                <w:szCs w:val="18"/>
              </w:rPr>
              <w:t xml:space="preserve">: NAVAREA IV </w:t>
            </w:r>
          </w:p>
          <w:p w14:paraId="781E58E9" w14:textId="0801E2F2"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interoperabilityidentifier</w:t>
            </w:r>
            <w:proofErr w:type="spellEnd"/>
            <w:r w:rsidRPr="00322F66">
              <w:rPr>
                <w:rFonts w:ascii="Arial" w:hAnsi="Arial" w:cs="Arial"/>
                <w:bCs/>
                <w:sz w:val="18"/>
                <w:szCs w:val="18"/>
              </w:rPr>
              <w:t>:</w:t>
            </w:r>
            <w:r w:rsidRPr="00322F66">
              <w:rPr>
                <w:rFonts w:ascii="Arial" w:hAnsi="Arial" w:cs="Arial"/>
                <w:bCs/>
                <w:sz w:val="18"/>
                <w:szCs w:val="18"/>
              </w:rPr>
              <w:br/>
            </w:r>
            <w:r w:rsidR="002D018D" w:rsidRPr="002D018D">
              <w:rPr>
                <w:rFonts w:ascii="Arial" w:hAnsi="Arial" w:cs="Arial"/>
                <w:b/>
                <w:bCs/>
                <w:sz w:val="18"/>
                <w:szCs w:val="18"/>
              </w:rPr>
              <w:t>nameOfSeries</w:t>
            </w:r>
            <w:r w:rsidRPr="00322F66">
              <w:rPr>
                <w:rFonts w:ascii="Arial" w:hAnsi="Arial" w:cs="Arial"/>
                <w:bCs/>
                <w:sz w:val="18"/>
                <w:szCs w:val="18"/>
              </w:rPr>
              <w:t>:43</w:t>
            </w:r>
          </w:p>
          <w:p w14:paraId="3F45E565" w14:textId="539E51D7" w:rsidR="00D11DEA" w:rsidRPr="00322F66" w:rsidRDefault="002D018D" w:rsidP="000A47C3">
            <w:pPr>
              <w:rPr>
                <w:rFonts w:ascii="Arial" w:hAnsi="Arial" w:cs="Arial"/>
                <w:bCs/>
                <w:sz w:val="18"/>
                <w:szCs w:val="18"/>
              </w:rPr>
            </w:pPr>
            <w:proofErr w:type="spellStart"/>
            <w:r w:rsidRPr="002D018D">
              <w:rPr>
                <w:rFonts w:ascii="Arial" w:hAnsi="Arial" w:cs="Arial"/>
                <w:b/>
                <w:bCs/>
                <w:sz w:val="18"/>
                <w:szCs w:val="18"/>
              </w:rPr>
              <w:lastRenderedPageBreak/>
              <w:t>warningType</w:t>
            </w:r>
            <w:proofErr w:type="spellEnd"/>
            <w:r w:rsidR="00D11DEA" w:rsidRPr="00322F66">
              <w:rPr>
                <w:rFonts w:ascii="Arial" w:hAnsi="Arial" w:cs="Arial"/>
                <w:bCs/>
                <w:sz w:val="18"/>
                <w:szCs w:val="18"/>
              </w:rPr>
              <w:t xml:space="preserve"> (4) NAVAREA navigational warning</w:t>
            </w:r>
          </w:p>
          <w:p w14:paraId="777E2C2E" w14:textId="069E7416" w:rsidR="00D11DEA" w:rsidRPr="00322F66" w:rsidRDefault="002D018D" w:rsidP="000A47C3">
            <w:pPr>
              <w:rPr>
                <w:rFonts w:ascii="Arial" w:hAnsi="Arial" w:cs="Arial"/>
                <w:bCs/>
                <w:sz w:val="18"/>
                <w:szCs w:val="18"/>
              </w:rPr>
            </w:pPr>
            <w:r w:rsidRPr="002D018D">
              <w:rPr>
                <w:rFonts w:ascii="Arial" w:hAnsi="Arial" w:cs="Arial"/>
                <w:b/>
                <w:bCs/>
                <w:sz w:val="18"/>
                <w:szCs w:val="18"/>
              </w:rPr>
              <w:t>year</w:t>
            </w:r>
            <w:r w:rsidR="00D11DEA" w:rsidRPr="00322F66">
              <w:rPr>
                <w:rFonts w:ascii="Arial" w:hAnsi="Arial" w:cs="Arial"/>
                <w:bCs/>
                <w:sz w:val="18"/>
                <w:szCs w:val="18"/>
              </w:rPr>
              <w:t>: 2022</w:t>
            </w:r>
          </w:p>
        </w:tc>
      </w:tr>
      <w:tr w:rsidR="00D11DEA" w:rsidRPr="000A47C3" w14:paraId="5CA509FB" w14:textId="77777777" w:rsidTr="00D11DEA">
        <w:trPr>
          <w:trHeight w:val="144"/>
        </w:trPr>
        <w:tc>
          <w:tcPr>
            <w:tcW w:w="2537" w:type="dxa"/>
            <w:vMerge/>
          </w:tcPr>
          <w:p w14:paraId="392A4997" w14:textId="77777777" w:rsidR="00D11DEA" w:rsidRPr="00322F66" w:rsidRDefault="00D11DEA" w:rsidP="000A47C3">
            <w:pPr>
              <w:rPr>
                <w:rFonts w:ascii="Arial" w:hAnsi="Arial" w:cs="Arial"/>
                <w:bCs/>
                <w:sz w:val="18"/>
                <w:szCs w:val="18"/>
              </w:rPr>
            </w:pPr>
          </w:p>
        </w:tc>
        <w:tc>
          <w:tcPr>
            <w:tcW w:w="2632" w:type="dxa"/>
          </w:tcPr>
          <w:p w14:paraId="2655EDA3" w14:textId="7777777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cancellationDate</w:t>
            </w:r>
            <w:proofErr w:type="spellEnd"/>
          </w:p>
        </w:tc>
        <w:tc>
          <w:tcPr>
            <w:tcW w:w="5287" w:type="dxa"/>
            <w:gridSpan w:val="2"/>
          </w:tcPr>
          <w:p w14:paraId="498A6081" w14:textId="3A9F29F6" w:rsidR="00D11DEA" w:rsidRPr="00322F66" w:rsidRDefault="00D11DEA" w:rsidP="000A47C3">
            <w:pPr>
              <w:rPr>
                <w:rFonts w:ascii="Arial" w:hAnsi="Arial" w:cs="Arial"/>
                <w:bCs/>
                <w:sz w:val="18"/>
                <w:szCs w:val="18"/>
              </w:rPr>
            </w:pPr>
            <w:r w:rsidRPr="00322F66">
              <w:rPr>
                <w:rFonts w:ascii="Arial" w:hAnsi="Arial" w:cs="Arial"/>
                <w:bCs/>
                <w:sz w:val="18"/>
                <w:szCs w:val="18"/>
              </w:rPr>
              <w:t>20220308T110000Z</w:t>
            </w:r>
          </w:p>
        </w:tc>
      </w:tr>
      <w:tr w:rsidR="00D11DEA" w:rsidRPr="000A47C3" w14:paraId="1AEABB68" w14:textId="77777777" w:rsidTr="00D11DEA">
        <w:trPr>
          <w:trHeight w:val="144"/>
        </w:trPr>
        <w:tc>
          <w:tcPr>
            <w:tcW w:w="2537" w:type="dxa"/>
            <w:vMerge/>
          </w:tcPr>
          <w:p w14:paraId="427CC936" w14:textId="77777777" w:rsidR="00D11DEA" w:rsidRPr="00322F66" w:rsidRDefault="00D11DEA" w:rsidP="000A47C3">
            <w:pPr>
              <w:rPr>
                <w:rFonts w:ascii="Arial" w:hAnsi="Arial" w:cs="Arial"/>
                <w:bCs/>
                <w:sz w:val="18"/>
                <w:szCs w:val="18"/>
              </w:rPr>
            </w:pPr>
          </w:p>
        </w:tc>
        <w:tc>
          <w:tcPr>
            <w:tcW w:w="2632" w:type="dxa"/>
          </w:tcPr>
          <w:p w14:paraId="483FED17" w14:textId="5EEC8627" w:rsidR="00D11DEA" w:rsidRPr="00322F66" w:rsidRDefault="009531A1" w:rsidP="000A47C3">
            <w:pPr>
              <w:rPr>
                <w:rFonts w:ascii="Arial" w:hAnsi="Arial" w:cs="Arial"/>
                <w:bCs/>
                <w:sz w:val="18"/>
                <w:szCs w:val="18"/>
              </w:rPr>
            </w:pPr>
            <w:proofErr w:type="spellStart"/>
            <w:r w:rsidRPr="009531A1">
              <w:rPr>
                <w:rFonts w:ascii="Arial" w:hAnsi="Arial" w:cs="Arial"/>
                <w:b/>
                <w:bCs/>
                <w:sz w:val="18"/>
                <w:szCs w:val="18"/>
              </w:rPr>
              <w:t>publicationTime</w:t>
            </w:r>
            <w:proofErr w:type="spellEnd"/>
          </w:p>
        </w:tc>
        <w:tc>
          <w:tcPr>
            <w:tcW w:w="5287" w:type="dxa"/>
            <w:gridSpan w:val="2"/>
          </w:tcPr>
          <w:p w14:paraId="57776857" w14:textId="12E9EA8C" w:rsidR="00D11DEA" w:rsidRPr="00322F66" w:rsidRDefault="00D11DEA" w:rsidP="000A47C3">
            <w:pPr>
              <w:rPr>
                <w:rFonts w:ascii="Arial" w:hAnsi="Arial" w:cs="Arial"/>
                <w:bCs/>
                <w:sz w:val="18"/>
                <w:szCs w:val="18"/>
              </w:rPr>
            </w:pPr>
            <w:r w:rsidRPr="00322F66">
              <w:rPr>
                <w:rFonts w:ascii="Arial" w:hAnsi="Arial" w:cs="Arial"/>
                <w:bCs/>
                <w:sz w:val="18"/>
                <w:szCs w:val="18"/>
              </w:rPr>
              <w:t>20220305T020000Z</w:t>
            </w:r>
          </w:p>
        </w:tc>
      </w:tr>
      <w:tr w:rsidR="00D11DEA" w:rsidRPr="000A47C3" w14:paraId="5FF8565D" w14:textId="77777777" w:rsidTr="00D11DEA">
        <w:trPr>
          <w:trHeight w:val="144"/>
        </w:trPr>
        <w:tc>
          <w:tcPr>
            <w:tcW w:w="2537" w:type="dxa"/>
            <w:vMerge/>
          </w:tcPr>
          <w:p w14:paraId="3A244A8A" w14:textId="77777777" w:rsidR="00D11DEA" w:rsidRPr="00322F66" w:rsidRDefault="00D11DEA" w:rsidP="000A47C3">
            <w:pPr>
              <w:rPr>
                <w:rFonts w:ascii="Arial" w:hAnsi="Arial" w:cs="Arial"/>
                <w:bCs/>
                <w:sz w:val="18"/>
                <w:szCs w:val="18"/>
              </w:rPr>
            </w:pPr>
          </w:p>
        </w:tc>
        <w:tc>
          <w:tcPr>
            <w:tcW w:w="2632" w:type="dxa"/>
          </w:tcPr>
          <w:p w14:paraId="1D4C6E18" w14:textId="6FEF68F5" w:rsidR="00D11DEA" w:rsidRPr="00322F66" w:rsidRDefault="009531A1" w:rsidP="000A47C3">
            <w:pPr>
              <w:rPr>
                <w:rFonts w:ascii="Arial" w:hAnsi="Arial" w:cs="Arial"/>
                <w:bCs/>
                <w:sz w:val="18"/>
                <w:szCs w:val="18"/>
              </w:rPr>
            </w:pPr>
            <w:proofErr w:type="spellStart"/>
            <w:r w:rsidRPr="009531A1">
              <w:rPr>
                <w:rFonts w:ascii="Arial" w:hAnsi="Arial" w:cs="Arial"/>
                <w:b/>
                <w:bCs/>
                <w:sz w:val="18"/>
                <w:szCs w:val="18"/>
              </w:rPr>
              <w:t>navwarnTypeGeneral</w:t>
            </w:r>
            <w:proofErr w:type="spellEnd"/>
            <w:r w:rsidR="00D11DEA" w:rsidRPr="00322F66">
              <w:rPr>
                <w:rFonts w:ascii="Arial" w:hAnsi="Arial" w:cs="Arial"/>
                <w:bCs/>
                <w:sz w:val="18"/>
                <w:szCs w:val="18"/>
              </w:rPr>
              <w:t>:</w:t>
            </w:r>
          </w:p>
        </w:tc>
        <w:tc>
          <w:tcPr>
            <w:tcW w:w="5287" w:type="dxa"/>
            <w:gridSpan w:val="2"/>
          </w:tcPr>
          <w:p w14:paraId="18286005" w14:textId="5AE16D36" w:rsidR="00D11DEA" w:rsidRPr="00322F66" w:rsidRDefault="00D11DEA" w:rsidP="000A47C3">
            <w:pPr>
              <w:rPr>
                <w:rFonts w:ascii="Arial" w:hAnsi="Arial" w:cs="Arial"/>
                <w:bCs/>
                <w:sz w:val="18"/>
                <w:szCs w:val="18"/>
              </w:rPr>
            </w:pPr>
            <w:r w:rsidRPr="00322F66">
              <w:rPr>
                <w:rFonts w:ascii="Arial" w:hAnsi="Arial" w:cs="Arial"/>
                <w:bCs/>
                <w:sz w:val="18"/>
                <w:szCs w:val="18"/>
              </w:rPr>
              <w:t>Other hazards</w:t>
            </w:r>
          </w:p>
        </w:tc>
      </w:tr>
      <w:tr w:rsidR="00D11DEA" w:rsidRPr="000A47C3" w14:paraId="0A35FA10" w14:textId="77777777" w:rsidTr="00D11DEA">
        <w:trPr>
          <w:trHeight w:val="144"/>
        </w:trPr>
        <w:tc>
          <w:tcPr>
            <w:tcW w:w="2537" w:type="dxa"/>
            <w:vMerge/>
          </w:tcPr>
          <w:p w14:paraId="5516109D" w14:textId="77777777" w:rsidR="00D11DEA" w:rsidRPr="00322F66" w:rsidRDefault="00D11DEA" w:rsidP="000A47C3">
            <w:pPr>
              <w:rPr>
                <w:rFonts w:ascii="Arial" w:hAnsi="Arial" w:cs="Arial"/>
                <w:bCs/>
                <w:sz w:val="18"/>
                <w:szCs w:val="18"/>
              </w:rPr>
            </w:pPr>
          </w:p>
        </w:tc>
        <w:tc>
          <w:tcPr>
            <w:tcW w:w="2632" w:type="dxa"/>
          </w:tcPr>
          <w:p w14:paraId="4A884747" w14:textId="427041F0" w:rsidR="00D11DEA" w:rsidRPr="00322F66" w:rsidRDefault="009531A1" w:rsidP="000A47C3">
            <w:pPr>
              <w:rPr>
                <w:rFonts w:ascii="Arial" w:hAnsi="Arial" w:cs="Arial"/>
                <w:bCs/>
                <w:sz w:val="18"/>
                <w:szCs w:val="18"/>
              </w:rPr>
            </w:pPr>
            <w:proofErr w:type="spellStart"/>
            <w:r w:rsidRPr="009531A1">
              <w:rPr>
                <w:rFonts w:ascii="Arial" w:hAnsi="Arial" w:cs="Arial"/>
                <w:b/>
                <w:bCs/>
                <w:sz w:val="18"/>
                <w:szCs w:val="18"/>
              </w:rPr>
              <w:t>intService</w:t>
            </w:r>
            <w:proofErr w:type="spellEnd"/>
            <w:r w:rsidR="00D11DEA" w:rsidRPr="00322F66">
              <w:rPr>
                <w:rFonts w:ascii="Arial" w:hAnsi="Arial" w:cs="Arial"/>
                <w:bCs/>
                <w:sz w:val="18"/>
                <w:szCs w:val="18"/>
              </w:rPr>
              <w:t>:</w:t>
            </w:r>
          </w:p>
        </w:tc>
        <w:tc>
          <w:tcPr>
            <w:tcW w:w="5287" w:type="dxa"/>
            <w:gridSpan w:val="2"/>
          </w:tcPr>
          <w:p w14:paraId="69234C60" w14:textId="76A00E9E" w:rsidR="00D11DEA" w:rsidRPr="00322F66" w:rsidRDefault="00D11DEA" w:rsidP="000A47C3">
            <w:pPr>
              <w:rPr>
                <w:rFonts w:ascii="Arial" w:hAnsi="Arial" w:cs="Arial"/>
                <w:bCs/>
                <w:sz w:val="18"/>
                <w:szCs w:val="18"/>
              </w:rPr>
            </w:pPr>
            <w:r w:rsidRPr="00322F66">
              <w:rPr>
                <w:rFonts w:ascii="Arial" w:hAnsi="Arial" w:cs="Arial"/>
                <w:bCs/>
                <w:sz w:val="18"/>
                <w:szCs w:val="18"/>
              </w:rPr>
              <w:t>True</w:t>
            </w:r>
          </w:p>
        </w:tc>
      </w:tr>
      <w:tr w:rsidR="00D11DEA" w:rsidRPr="000A47C3" w14:paraId="40723C4E" w14:textId="77777777" w:rsidTr="00D11DEA">
        <w:trPr>
          <w:trHeight w:val="144"/>
        </w:trPr>
        <w:tc>
          <w:tcPr>
            <w:tcW w:w="2537" w:type="dxa"/>
            <w:vMerge w:val="restart"/>
          </w:tcPr>
          <w:p w14:paraId="53C6DC9A" w14:textId="7777777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NAVWARNPreambleContent</w:t>
            </w:r>
            <w:proofErr w:type="spellEnd"/>
          </w:p>
        </w:tc>
        <w:tc>
          <w:tcPr>
            <w:tcW w:w="2632" w:type="dxa"/>
          </w:tcPr>
          <w:p w14:paraId="0F09E0E8" w14:textId="77777777" w:rsidR="00D11DEA" w:rsidRPr="00322F66" w:rsidRDefault="00D11DEA" w:rsidP="000A47C3">
            <w:pPr>
              <w:rPr>
                <w:rFonts w:ascii="Arial" w:hAnsi="Arial" w:cs="Arial"/>
                <w:bCs/>
                <w:sz w:val="18"/>
                <w:szCs w:val="18"/>
              </w:rPr>
            </w:pPr>
            <w:r w:rsidRPr="00322F66">
              <w:rPr>
                <w:rFonts w:ascii="Arial" w:hAnsi="Arial" w:cs="Arial"/>
                <w:bCs/>
                <w:sz w:val="18"/>
                <w:szCs w:val="18"/>
              </w:rPr>
              <w:t>header (role)</w:t>
            </w:r>
          </w:p>
        </w:tc>
        <w:tc>
          <w:tcPr>
            <w:tcW w:w="5287" w:type="dxa"/>
            <w:gridSpan w:val="2"/>
          </w:tcPr>
          <w:p w14:paraId="0905D969" w14:textId="3D5D8F13" w:rsidR="00D11DEA" w:rsidRPr="00322F66" w:rsidRDefault="00D11DEA" w:rsidP="000A47C3">
            <w:pPr>
              <w:rPr>
                <w:rFonts w:ascii="Arial" w:hAnsi="Arial" w:cs="Arial"/>
                <w:bCs/>
                <w:sz w:val="18"/>
                <w:szCs w:val="18"/>
              </w:rPr>
            </w:pPr>
            <w:r w:rsidRPr="00322F66">
              <w:rPr>
                <w:rFonts w:ascii="Arial" w:hAnsi="Arial" w:cs="Arial"/>
                <w:bCs/>
                <w:sz w:val="18"/>
                <w:szCs w:val="18"/>
              </w:rPr>
              <w:t>ID00</w:t>
            </w:r>
          </w:p>
        </w:tc>
      </w:tr>
      <w:tr w:rsidR="00D11DEA" w:rsidRPr="000A47C3" w14:paraId="22E2AB4B" w14:textId="77777777" w:rsidTr="00D11DEA">
        <w:trPr>
          <w:trHeight w:val="144"/>
        </w:trPr>
        <w:tc>
          <w:tcPr>
            <w:tcW w:w="2537" w:type="dxa"/>
            <w:vMerge/>
          </w:tcPr>
          <w:p w14:paraId="798047C9" w14:textId="77777777" w:rsidR="00D11DEA" w:rsidRPr="00322F66" w:rsidRDefault="00D11DEA" w:rsidP="000A47C3">
            <w:pPr>
              <w:rPr>
                <w:rFonts w:ascii="Arial" w:hAnsi="Arial" w:cs="Arial"/>
                <w:bCs/>
                <w:sz w:val="18"/>
                <w:szCs w:val="18"/>
              </w:rPr>
            </w:pPr>
          </w:p>
        </w:tc>
        <w:tc>
          <w:tcPr>
            <w:tcW w:w="2632" w:type="dxa"/>
          </w:tcPr>
          <w:p w14:paraId="494EE6DA" w14:textId="7777777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theWarningPart</w:t>
            </w:r>
            <w:proofErr w:type="spellEnd"/>
            <w:r w:rsidRPr="00322F66">
              <w:rPr>
                <w:rFonts w:ascii="Arial" w:hAnsi="Arial" w:cs="Arial"/>
                <w:bCs/>
                <w:sz w:val="18"/>
                <w:szCs w:val="18"/>
              </w:rPr>
              <w:t xml:space="preserve"> (role)</w:t>
            </w:r>
          </w:p>
        </w:tc>
        <w:tc>
          <w:tcPr>
            <w:tcW w:w="5287" w:type="dxa"/>
            <w:gridSpan w:val="2"/>
          </w:tcPr>
          <w:p w14:paraId="72FB0458" w14:textId="48CC6D2D" w:rsidR="00D11DEA" w:rsidRPr="00322F66" w:rsidRDefault="00D11DEA" w:rsidP="000A47C3">
            <w:pPr>
              <w:rPr>
                <w:rFonts w:ascii="Arial" w:hAnsi="Arial" w:cs="Arial"/>
                <w:bCs/>
                <w:sz w:val="18"/>
                <w:szCs w:val="18"/>
              </w:rPr>
            </w:pPr>
            <w:r w:rsidRPr="00322F66">
              <w:rPr>
                <w:rFonts w:ascii="Arial" w:hAnsi="Arial" w:cs="Arial"/>
                <w:bCs/>
                <w:sz w:val="18"/>
                <w:szCs w:val="18"/>
              </w:rPr>
              <w:t>ID01</w:t>
            </w:r>
          </w:p>
        </w:tc>
      </w:tr>
      <w:tr w:rsidR="00D11DEA" w:rsidRPr="000A47C3" w14:paraId="594FBA25" w14:textId="77777777" w:rsidTr="00D11DEA">
        <w:trPr>
          <w:trHeight w:val="144"/>
        </w:trPr>
        <w:tc>
          <w:tcPr>
            <w:tcW w:w="2537" w:type="dxa"/>
            <w:vMerge w:val="restart"/>
          </w:tcPr>
          <w:p w14:paraId="53D024CB" w14:textId="7777777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AreaAffected</w:t>
            </w:r>
            <w:proofErr w:type="spellEnd"/>
          </w:p>
        </w:tc>
        <w:tc>
          <w:tcPr>
            <w:tcW w:w="2632" w:type="dxa"/>
          </w:tcPr>
          <w:p w14:paraId="73205D67" w14:textId="77777777" w:rsidR="00D11DEA" w:rsidRPr="00322F66" w:rsidRDefault="00D11DEA" w:rsidP="000A47C3">
            <w:pPr>
              <w:rPr>
                <w:rFonts w:ascii="Arial" w:hAnsi="Arial" w:cs="Arial"/>
                <w:bCs/>
                <w:sz w:val="18"/>
                <w:szCs w:val="18"/>
              </w:rPr>
            </w:pPr>
            <w:r w:rsidRPr="00322F66">
              <w:rPr>
                <w:rFonts w:ascii="Arial" w:hAnsi="Arial" w:cs="Arial"/>
                <w:bCs/>
                <w:sz w:val="18"/>
                <w:szCs w:val="18"/>
              </w:rPr>
              <w:t>Impacts (role)</w:t>
            </w:r>
          </w:p>
        </w:tc>
        <w:tc>
          <w:tcPr>
            <w:tcW w:w="5287" w:type="dxa"/>
            <w:gridSpan w:val="2"/>
          </w:tcPr>
          <w:p w14:paraId="3BAC3A92" w14:textId="00599E27" w:rsidR="00D11DEA" w:rsidRPr="00322F66" w:rsidRDefault="00D11DEA" w:rsidP="000A47C3">
            <w:pPr>
              <w:rPr>
                <w:rFonts w:ascii="Arial" w:hAnsi="Arial" w:cs="Arial"/>
                <w:bCs/>
                <w:sz w:val="18"/>
                <w:szCs w:val="18"/>
              </w:rPr>
            </w:pPr>
            <w:r w:rsidRPr="00322F66">
              <w:rPr>
                <w:rFonts w:ascii="Arial" w:hAnsi="Arial" w:cs="Arial"/>
                <w:bCs/>
                <w:sz w:val="18"/>
                <w:szCs w:val="18"/>
              </w:rPr>
              <w:t>ID01</w:t>
            </w:r>
          </w:p>
        </w:tc>
      </w:tr>
      <w:tr w:rsidR="00D11DEA" w:rsidRPr="000A47C3" w14:paraId="5176C74A" w14:textId="77777777" w:rsidTr="00D11DEA">
        <w:trPr>
          <w:trHeight w:val="144"/>
        </w:trPr>
        <w:tc>
          <w:tcPr>
            <w:tcW w:w="2537" w:type="dxa"/>
            <w:vMerge/>
          </w:tcPr>
          <w:p w14:paraId="62A505BD" w14:textId="77777777" w:rsidR="00D11DEA" w:rsidRPr="00322F66" w:rsidRDefault="00D11DEA" w:rsidP="000A47C3">
            <w:pPr>
              <w:rPr>
                <w:rFonts w:ascii="Arial" w:hAnsi="Arial" w:cs="Arial"/>
                <w:bCs/>
                <w:sz w:val="18"/>
                <w:szCs w:val="18"/>
              </w:rPr>
            </w:pPr>
          </w:p>
        </w:tc>
        <w:tc>
          <w:tcPr>
            <w:tcW w:w="2632" w:type="dxa"/>
          </w:tcPr>
          <w:p w14:paraId="6FDA1DDE" w14:textId="77777777" w:rsidR="00D11DEA" w:rsidRPr="00322F66" w:rsidRDefault="00D11DEA" w:rsidP="000A47C3">
            <w:pPr>
              <w:rPr>
                <w:rFonts w:ascii="Arial" w:hAnsi="Arial" w:cs="Arial"/>
                <w:bCs/>
                <w:sz w:val="18"/>
                <w:szCs w:val="18"/>
              </w:rPr>
            </w:pPr>
            <w:r w:rsidRPr="00322F66">
              <w:rPr>
                <w:rFonts w:ascii="Arial" w:hAnsi="Arial" w:cs="Arial"/>
                <w:bCs/>
                <w:sz w:val="18"/>
                <w:szCs w:val="18"/>
              </w:rPr>
              <w:t>Affects (role)</w:t>
            </w:r>
          </w:p>
        </w:tc>
        <w:tc>
          <w:tcPr>
            <w:tcW w:w="5287" w:type="dxa"/>
            <w:gridSpan w:val="2"/>
          </w:tcPr>
          <w:p w14:paraId="1DB8B14E" w14:textId="13AB2C9E" w:rsidR="00D11DEA" w:rsidRPr="00322F66" w:rsidRDefault="00D11DEA" w:rsidP="000A47C3">
            <w:pPr>
              <w:rPr>
                <w:rFonts w:ascii="Arial" w:hAnsi="Arial" w:cs="Arial"/>
                <w:bCs/>
                <w:sz w:val="18"/>
                <w:szCs w:val="18"/>
              </w:rPr>
            </w:pPr>
            <w:r w:rsidRPr="00322F66">
              <w:rPr>
                <w:rFonts w:ascii="Arial" w:hAnsi="Arial" w:cs="Arial"/>
                <w:bCs/>
                <w:sz w:val="18"/>
                <w:szCs w:val="18"/>
              </w:rPr>
              <w:t>ID02</w:t>
            </w:r>
          </w:p>
        </w:tc>
      </w:tr>
      <w:tr w:rsidR="00D11DEA" w:rsidRPr="000A47C3" w14:paraId="68748665" w14:textId="77777777" w:rsidTr="00D11DEA">
        <w:trPr>
          <w:trHeight w:val="144"/>
        </w:trPr>
        <w:tc>
          <w:tcPr>
            <w:tcW w:w="2537" w:type="dxa"/>
            <w:vMerge w:val="restart"/>
          </w:tcPr>
          <w:p w14:paraId="54C84670" w14:textId="7777777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NAVWARNPart</w:t>
            </w:r>
            <w:proofErr w:type="spellEnd"/>
            <w:r w:rsidRPr="00322F66">
              <w:rPr>
                <w:rFonts w:ascii="Arial" w:hAnsi="Arial" w:cs="Arial"/>
                <w:bCs/>
                <w:sz w:val="18"/>
                <w:szCs w:val="18"/>
              </w:rPr>
              <w:t xml:space="preserve"> (ID01)</w:t>
            </w:r>
          </w:p>
        </w:tc>
        <w:tc>
          <w:tcPr>
            <w:tcW w:w="2632" w:type="dxa"/>
          </w:tcPr>
          <w:p w14:paraId="22430763" w14:textId="76BDE6B0"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fixedDateRange</w:t>
            </w:r>
            <w:proofErr w:type="spellEnd"/>
          </w:p>
        </w:tc>
        <w:tc>
          <w:tcPr>
            <w:tcW w:w="5287" w:type="dxa"/>
            <w:gridSpan w:val="2"/>
          </w:tcPr>
          <w:p w14:paraId="6FB2CDDC" w14:textId="3B87BA9C"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dateEnd</w:t>
            </w:r>
            <w:proofErr w:type="spellEnd"/>
            <w:r w:rsidRPr="00322F66">
              <w:rPr>
                <w:rFonts w:ascii="Arial" w:hAnsi="Arial" w:cs="Arial"/>
                <w:bCs/>
                <w:sz w:val="18"/>
                <w:szCs w:val="18"/>
              </w:rPr>
              <w:t>: 20220308</w:t>
            </w:r>
          </w:p>
          <w:p w14:paraId="399051A8" w14:textId="33F3C82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dateStart</w:t>
            </w:r>
            <w:proofErr w:type="spellEnd"/>
            <w:r w:rsidRPr="00322F66">
              <w:rPr>
                <w:rFonts w:ascii="Arial" w:hAnsi="Arial" w:cs="Arial"/>
                <w:bCs/>
                <w:sz w:val="18"/>
                <w:szCs w:val="18"/>
              </w:rPr>
              <w:t>: 20220305</w:t>
            </w:r>
          </w:p>
          <w:p w14:paraId="709960B0" w14:textId="5F7505A4" w:rsidR="00D11DEA" w:rsidRPr="00322F66" w:rsidRDefault="00D11DEA" w:rsidP="000A47C3">
            <w:pPr>
              <w:rPr>
                <w:rFonts w:ascii="Arial" w:hAnsi="Arial" w:cs="Arial"/>
                <w:bCs/>
                <w:sz w:val="18"/>
                <w:szCs w:val="18"/>
              </w:rPr>
            </w:pPr>
            <w:r w:rsidRPr="00322F66">
              <w:rPr>
                <w:rFonts w:ascii="Arial" w:hAnsi="Arial" w:cs="Arial"/>
                <w:bCs/>
                <w:sz w:val="18"/>
                <w:szCs w:val="18"/>
              </w:rPr>
              <w:t>timeofDayEnd:110000Z</w:t>
            </w:r>
          </w:p>
          <w:p w14:paraId="474CCD80" w14:textId="287F5A2E" w:rsidR="00D11DEA" w:rsidRPr="00322F66" w:rsidRDefault="00D11DEA" w:rsidP="000A47C3">
            <w:pPr>
              <w:rPr>
                <w:rFonts w:ascii="Arial" w:hAnsi="Arial" w:cs="Arial"/>
                <w:bCs/>
                <w:sz w:val="18"/>
                <w:szCs w:val="18"/>
              </w:rPr>
            </w:pPr>
            <w:r w:rsidRPr="00322F66">
              <w:rPr>
                <w:rFonts w:ascii="Arial" w:hAnsi="Arial" w:cs="Arial"/>
                <w:bCs/>
                <w:sz w:val="18"/>
                <w:szCs w:val="18"/>
              </w:rPr>
              <w:t>timeofdayStart:020000Z</w:t>
            </w:r>
          </w:p>
        </w:tc>
      </w:tr>
      <w:tr w:rsidR="00D11DEA" w:rsidRPr="000A47C3" w14:paraId="1EBB9D3F" w14:textId="77777777" w:rsidTr="00D11DEA">
        <w:trPr>
          <w:trHeight w:val="151"/>
        </w:trPr>
        <w:tc>
          <w:tcPr>
            <w:tcW w:w="2537" w:type="dxa"/>
            <w:vMerge/>
          </w:tcPr>
          <w:p w14:paraId="57CF1D75" w14:textId="77777777" w:rsidR="00D11DEA" w:rsidRPr="00322F66" w:rsidRDefault="00D11DEA" w:rsidP="000A47C3">
            <w:pPr>
              <w:rPr>
                <w:rFonts w:ascii="Arial" w:hAnsi="Arial" w:cs="Arial"/>
                <w:bCs/>
                <w:sz w:val="18"/>
                <w:szCs w:val="18"/>
              </w:rPr>
            </w:pPr>
          </w:p>
        </w:tc>
        <w:tc>
          <w:tcPr>
            <w:tcW w:w="2632" w:type="dxa"/>
            <w:vMerge w:val="restart"/>
          </w:tcPr>
          <w:p w14:paraId="6738774F" w14:textId="5562D9C4" w:rsidR="00D11DEA" w:rsidRPr="00322F66" w:rsidRDefault="002D018D" w:rsidP="000A47C3">
            <w:pPr>
              <w:rPr>
                <w:rFonts w:ascii="Arial" w:hAnsi="Arial" w:cs="Arial"/>
                <w:bCs/>
                <w:sz w:val="18"/>
                <w:szCs w:val="18"/>
              </w:rPr>
            </w:pPr>
            <w:proofErr w:type="spellStart"/>
            <w:r w:rsidRPr="002D018D">
              <w:rPr>
                <w:rFonts w:ascii="Arial" w:hAnsi="Arial" w:cs="Arial"/>
                <w:b/>
                <w:bCs/>
                <w:sz w:val="18"/>
                <w:szCs w:val="18"/>
              </w:rPr>
              <w:t>warningInformation</w:t>
            </w:r>
            <w:proofErr w:type="spellEnd"/>
          </w:p>
          <w:p w14:paraId="3FA9F097" w14:textId="30E3E3D0" w:rsidR="00D11DEA" w:rsidRPr="00322F66" w:rsidRDefault="00D11DEA" w:rsidP="000A47C3">
            <w:pPr>
              <w:rPr>
                <w:rFonts w:ascii="Arial" w:hAnsi="Arial" w:cs="Arial"/>
                <w:bCs/>
                <w:sz w:val="18"/>
                <w:szCs w:val="18"/>
              </w:rPr>
            </w:pPr>
          </w:p>
        </w:tc>
        <w:tc>
          <w:tcPr>
            <w:tcW w:w="2037" w:type="dxa"/>
            <w:vMerge w:val="restart"/>
          </w:tcPr>
          <w:p w14:paraId="757F9796" w14:textId="77777777" w:rsidR="00D11DEA" w:rsidRPr="00322F66" w:rsidRDefault="00D11DEA" w:rsidP="000A47C3">
            <w:pPr>
              <w:rPr>
                <w:rFonts w:ascii="Arial" w:hAnsi="Arial" w:cs="Arial"/>
                <w:bCs/>
                <w:sz w:val="18"/>
                <w:szCs w:val="18"/>
              </w:rPr>
            </w:pPr>
            <w:r w:rsidRPr="00322F66">
              <w:rPr>
                <w:rFonts w:ascii="Arial" w:hAnsi="Arial" w:cs="Arial"/>
                <w:bCs/>
                <w:sz w:val="18"/>
                <w:szCs w:val="18"/>
              </w:rPr>
              <w:t>information:</w:t>
            </w:r>
          </w:p>
          <w:p w14:paraId="3AE74151" w14:textId="19D397D1" w:rsidR="00D11DEA" w:rsidRPr="00322F66" w:rsidRDefault="00D11DEA" w:rsidP="000A47C3">
            <w:pPr>
              <w:rPr>
                <w:rFonts w:ascii="Arial" w:hAnsi="Arial" w:cs="Arial"/>
                <w:bCs/>
                <w:sz w:val="18"/>
                <w:szCs w:val="18"/>
              </w:rPr>
            </w:pPr>
          </w:p>
        </w:tc>
        <w:tc>
          <w:tcPr>
            <w:tcW w:w="3250" w:type="dxa"/>
          </w:tcPr>
          <w:p w14:paraId="54C18296" w14:textId="7F479CBE" w:rsidR="00D11DEA" w:rsidRPr="00322F66" w:rsidRDefault="00EE17DE" w:rsidP="000A47C3">
            <w:pPr>
              <w:rPr>
                <w:rFonts w:ascii="Arial" w:hAnsi="Arial" w:cs="Arial"/>
                <w:bCs/>
                <w:sz w:val="18"/>
                <w:szCs w:val="18"/>
              </w:rPr>
            </w:pPr>
            <w:r>
              <w:rPr>
                <w:rFonts w:ascii="Arial" w:hAnsi="Arial" w:cs="Arial"/>
                <w:bCs/>
                <w:sz w:val="18"/>
                <w:szCs w:val="18"/>
              </w:rPr>
              <w:t>l</w:t>
            </w:r>
            <w:r w:rsidR="00AE2114">
              <w:rPr>
                <w:rFonts w:ascii="Arial" w:hAnsi="Arial" w:cs="Arial"/>
                <w:bCs/>
                <w:sz w:val="18"/>
                <w:szCs w:val="18"/>
              </w:rPr>
              <w:t>anguage:</w:t>
            </w:r>
          </w:p>
        </w:tc>
      </w:tr>
      <w:tr w:rsidR="00D11DEA" w:rsidRPr="000A47C3" w14:paraId="27C93F15" w14:textId="77777777" w:rsidTr="00D11DEA">
        <w:trPr>
          <w:trHeight w:val="150"/>
        </w:trPr>
        <w:tc>
          <w:tcPr>
            <w:tcW w:w="2537" w:type="dxa"/>
            <w:vMerge/>
          </w:tcPr>
          <w:p w14:paraId="1E8C2AD1" w14:textId="77777777" w:rsidR="00D11DEA" w:rsidRPr="00322F66" w:rsidRDefault="00D11DEA" w:rsidP="000A47C3">
            <w:pPr>
              <w:rPr>
                <w:rFonts w:ascii="Arial" w:hAnsi="Arial" w:cs="Arial"/>
                <w:bCs/>
                <w:sz w:val="18"/>
                <w:szCs w:val="18"/>
              </w:rPr>
            </w:pPr>
          </w:p>
        </w:tc>
        <w:tc>
          <w:tcPr>
            <w:tcW w:w="2632" w:type="dxa"/>
            <w:vMerge/>
          </w:tcPr>
          <w:p w14:paraId="02535EDC" w14:textId="77777777" w:rsidR="00D11DEA" w:rsidRPr="00322F66" w:rsidRDefault="00D11DEA" w:rsidP="000A47C3">
            <w:pPr>
              <w:rPr>
                <w:rFonts w:ascii="Arial" w:hAnsi="Arial" w:cs="Arial"/>
                <w:bCs/>
                <w:sz w:val="18"/>
                <w:szCs w:val="18"/>
              </w:rPr>
            </w:pPr>
          </w:p>
        </w:tc>
        <w:tc>
          <w:tcPr>
            <w:tcW w:w="2037" w:type="dxa"/>
            <w:vMerge/>
          </w:tcPr>
          <w:p w14:paraId="536AC39C" w14:textId="77777777" w:rsidR="00D11DEA" w:rsidRPr="00322F66" w:rsidRDefault="00D11DEA" w:rsidP="000A47C3">
            <w:pPr>
              <w:rPr>
                <w:rFonts w:ascii="Arial" w:hAnsi="Arial" w:cs="Arial"/>
                <w:bCs/>
                <w:sz w:val="18"/>
                <w:szCs w:val="18"/>
              </w:rPr>
            </w:pPr>
          </w:p>
        </w:tc>
        <w:tc>
          <w:tcPr>
            <w:tcW w:w="3250" w:type="dxa"/>
          </w:tcPr>
          <w:p w14:paraId="41DF1F86" w14:textId="4F51988C" w:rsidR="00D11DEA" w:rsidRPr="00322F66" w:rsidDel="00A2672F" w:rsidRDefault="00EE17DE" w:rsidP="00322F66">
            <w:pPr>
              <w:tabs>
                <w:tab w:val="left" w:leader="underscore" w:pos="1680"/>
                <w:tab w:val="left" w:leader="underscore" w:pos="3360"/>
              </w:tabs>
              <w:suppressAutoHyphens/>
              <w:autoSpaceDE w:val="0"/>
              <w:autoSpaceDN w:val="0"/>
              <w:adjustRightInd w:val="0"/>
              <w:spacing w:before="2" w:line="240" w:lineRule="atLeast"/>
              <w:ind w:left="471" w:hanging="471"/>
              <w:textAlignment w:val="center"/>
              <w:rPr>
                <w:rFonts w:ascii="Arial" w:hAnsi="Arial" w:cs="Arial"/>
                <w:bCs/>
                <w:caps/>
                <w:sz w:val="18"/>
                <w:szCs w:val="18"/>
                <w:lang w:eastAsia="en-GB"/>
              </w:rPr>
            </w:pPr>
            <w:r>
              <w:rPr>
                <w:rFonts w:ascii="Arial" w:hAnsi="Arial" w:cs="Arial"/>
                <w:bCs/>
                <w:sz w:val="18"/>
                <w:szCs w:val="18"/>
              </w:rPr>
              <w:t>t</w:t>
            </w:r>
            <w:r w:rsidR="00D11DEA" w:rsidRPr="00322F66">
              <w:rPr>
                <w:rFonts w:ascii="Arial" w:hAnsi="Arial" w:cs="Arial"/>
                <w:bCs/>
                <w:sz w:val="18"/>
                <w:szCs w:val="18"/>
              </w:rPr>
              <w:t>ext:</w:t>
            </w:r>
            <w:r w:rsidR="00D11DEA" w:rsidRPr="00322F66">
              <w:rPr>
                <w:rFonts w:ascii="Arial" w:hAnsi="Arial" w:cs="Arial"/>
                <w:bCs/>
                <w:caps/>
                <w:sz w:val="18"/>
                <w:szCs w:val="18"/>
                <w:lang w:eastAsia="en-GB"/>
              </w:rPr>
              <w:t xml:space="preserve"> STRONG SOLAR RADIATION STORM IN PROGRESS. RADIO </w:t>
            </w:r>
            <w:smartTag w:uri="urn:schemas-microsoft-com:office:smarttags" w:element="stockticker">
              <w:r w:rsidR="00D11DEA" w:rsidRPr="00322F66">
                <w:rPr>
                  <w:rFonts w:ascii="Arial" w:hAnsi="Arial" w:cs="Arial"/>
                  <w:bCs/>
                  <w:caps/>
                  <w:sz w:val="18"/>
                  <w:szCs w:val="18"/>
                  <w:lang w:eastAsia="en-GB"/>
                </w:rPr>
                <w:t>AND</w:t>
              </w:r>
            </w:smartTag>
            <w:r w:rsidR="00D11DEA" w:rsidRPr="00322F66">
              <w:rPr>
                <w:rFonts w:ascii="Arial" w:hAnsi="Arial" w:cs="Arial"/>
                <w:bCs/>
                <w:caps/>
                <w:sz w:val="18"/>
                <w:szCs w:val="18"/>
                <w:lang w:eastAsia="en-GB"/>
              </w:rPr>
              <w:t xml:space="preserve"> SATELLITE NAVIGATION SERVICES </w:t>
            </w:r>
            <w:smartTag w:uri="urn:schemas-microsoft-com:office:smarttags" w:element="stockticker">
              <w:r w:rsidR="00D11DEA" w:rsidRPr="00322F66">
                <w:rPr>
                  <w:rFonts w:ascii="Arial" w:hAnsi="Arial" w:cs="Arial"/>
                  <w:bCs/>
                  <w:caps/>
                  <w:sz w:val="18"/>
                  <w:szCs w:val="18"/>
                  <w:lang w:eastAsia="en-GB"/>
                </w:rPr>
                <w:t>may</w:t>
              </w:r>
            </w:smartTag>
            <w:r w:rsidR="00D11DEA" w:rsidRPr="00322F66">
              <w:rPr>
                <w:rFonts w:ascii="Arial" w:hAnsi="Arial" w:cs="Arial"/>
                <w:bCs/>
                <w:caps/>
                <w:sz w:val="18"/>
                <w:szCs w:val="18"/>
                <w:lang w:eastAsia="en-GB"/>
              </w:rPr>
              <w:t xml:space="preserve"> be affected.</w:t>
            </w:r>
          </w:p>
        </w:tc>
      </w:tr>
      <w:tr w:rsidR="00D11DEA" w:rsidRPr="000A47C3" w14:paraId="296044D0" w14:textId="77777777" w:rsidTr="00D11DEA">
        <w:trPr>
          <w:trHeight w:val="144"/>
        </w:trPr>
        <w:tc>
          <w:tcPr>
            <w:tcW w:w="2537" w:type="dxa"/>
            <w:vMerge/>
          </w:tcPr>
          <w:p w14:paraId="6E85D594" w14:textId="77777777" w:rsidR="00D11DEA" w:rsidRPr="00322F66" w:rsidRDefault="00D11DEA" w:rsidP="000A47C3">
            <w:pPr>
              <w:rPr>
                <w:rFonts w:ascii="Arial" w:hAnsi="Arial" w:cs="Arial"/>
                <w:bCs/>
                <w:sz w:val="18"/>
                <w:szCs w:val="18"/>
              </w:rPr>
            </w:pPr>
          </w:p>
        </w:tc>
        <w:tc>
          <w:tcPr>
            <w:tcW w:w="2632" w:type="dxa"/>
            <w:vMerge/>
          </w:tcPr>
          <w:p w14:paraId="1F5F7D83" w14:textId="77777777" w:rsidR="00D11DEA" w:rsidRPr="00322F66" w:rsidRDefault="00D11DEA" w:rsidP="000A47C3">
            <w:pPr>
              <w:rPr>
                <w:rFonts w:ascii="Arial" w:hAnsi="Arial" w:cs="Arial"/>
                <w:bCs/>
                <w:sz w:val="18"/>
                <w:szCs w:val="18"/>
              </w:rPr>
            </w:pPr>
          </w:p>
        </w:tc>
        <w:tc>
          <w:tcPr>
            <w:tcW w:w="5287" w:type="dxa"/>
            <w:gridSpan w:val="2"/>
          </w:tcPr>
          <w:p w14:paraId="2D5ED00D" w14:textId="1E4EE532" w:rsidR="00D11DEA" w:rsidRPr="00322F66" w:rsidDel="00A2672F" w:rsidRDefault="00D11DEA" w:rsidP="000A47C3">
            <w:pPr>
              <w:rPr>
                <w:rFonts w:ascii="Arial" w:hAnsi="Arial" w:cs="Arial"/>
                <w:bCs/>
                <w:sz w:val="18"/>
                <w:szCs w:val="18"/>
              </w:rPr>
            </w:pPr>
            <w:proofErr w:type="spellStart"/>
            <w:r w:rsidRPr="00322F66">
              <w:rPr>
                <w:rFonts w:ascii="Arial" w:hAnsi="Arial" w:cs="Arial"/>
                <w:bCs/>
                <w:sz w:val="18"/>
                <w:szCs w:val="18"/>
              </w:rPr>
              <w:t>NavwarnTypeDetails</w:t>
            </w:r>
            <w:proofErr w:type="spellEnd"/>
            <w:r w:rsidRPr="00322F66">
              <w:rPr>
                <w:rFonts w:ascii="Arial" w:hAnsi="Arial" w:cs="Arial"/>
                <w:bCs/>
                <w:sz w:val="18"/>
                <w:szCs w:val="18"/>
              </w:rPr>
              <w:t>: “other” space weather</w:t>
            </w:r>
          </w:p>
        </w:tc>
      </w:tr>
      <w:tr w:rsidR="00D11DEA" w:rsidRPr="000A47C3" w14:paraId="324834CC" w14:textId="77777777" w:rsidTr="00D11DEA">
        <w:trPr>
          <w:trHeight w:val="215"/>
        </w:trPr>
        <w:tc>
          <w:tcPr>
            <w:tcW w:w="2537" w:type="dxa"/>
          </w:tcPr>
          <w:p w14:paraId="2827B428" w14:textId="004D65C7" w:rsidR="00D11DEA" w:rsidRPr="00322F66" w:rsidRDefault="00D11DEA" w:rsidP="000A47C3">
            <w:pPr>
              <w:rPr>
                <w:rFonts w:ascii="Arial" w:hAnsi="Arial" w:cs="Arial"/>
                <w:bCs/>
                <w:sz w:val="18"/>
                <w:szCs w:val="18"/>
              </w:rPr>
            </w:pPr>
            <w:proofErr w:type="spellStart"/>
            <w:r w:rsidRPr="00322F66">
              <w:rPr>
                <w:rFonts w:ascii="Arial" w:hAnsi="Arial" w:cs="Arial"/>
                <w:bCs/>
                <w:sz w:val="18"/>
                <w:szCs w:val="18"/>
              </w:rPr>
              <w:t>NAVWARNAreaAffected</w:t>
            </w:r>
            <w:proofErr w:type="spellEnd"/>
            <w:r w:rsidRPr="00322F66">
              <w:rPr>
                <w:rFonts w:ascii="Arial" w:hAnsi="Arial" w:cs="Arial"/>
                <w:bCs/>
                <w:sz w:val="18"/>
                <w:szCs w:val="18"/>
              </w:rPr>
              <w:t xml:space="preserve"> (ID02)</w:t>
            </w:r>
          </w:p>
        </w:tc>
        <w:tc>
          <w:tcPr>
            <w:tcW w:w="2632" w:type="dxa"/>
          </w:tcPr>
          <w:p w14:paraId="163724D8" w14:textId="04AA00D9" w:rsidR="00D11DEA" w:rsidRPr="00322F66" w:rsidRDefault="00D11DEA" w:rsidP="000A47C3">
            <w:pPr>
              <w:rPr>
                <w:rFonts w:ascii="Arial" w:hAnsi="Arial" w:cs="Arial"/>
                <w:bCs/>
                <w:sz w:val="18"/>
                <w:szCs w:val="18"/>
              </w:rPr>
            </w:pPr>
            <w:r w:rsidRPr="00322F66">
              <w:rPr>
                <w:rFonts w:ascii="Arial" w:hAnsi="Arial" w:cs="Arial"/>
                <w:bCs/>
                <w:sz w:val="18"/>
                <w:szCs w:val="18"/>
              </w:rPr>
              <w:t>geometry</w:t>
            </w:r>
          </w:p>
        </w:tc>
        <w:tc>
          <w:tcPr>
            <w:tcW w:w="5287" w:type="dxa"/>
            <w:gridSpan w:val="2"/>
          </w:tcPr>
          <w:p w14:paraId="5C8D42CA" w14:textId="340216B4" w:rsidR="00D11DEA" w:rsidRPr="00322F66" w:rsidRDefault="00D11DEA" w:rsidP="000A47C3">
            <w:pPr>
              <w:rPr>
                <w:rFonts w:ascii="Arial" w:hAnsi="Arial" w:cs="Arial"/>
                <w:bCs/>
                <w:sz w:val="18"/>
                <w:szCs w:val="18"/>
              </w:rPr>
            </w:pPr>
            <w:r w:rsidRPr="00322F66">
              <w:rPr>
                <w:rFonts w:ascii="Arial" w:hAnsi="Arial" w:cs="Arial"/>
                <w:bCs/>
                <w:sz w:val="18"/>
                <w:szCs w:val="18"/>
              </w:rPr>
              <w:t xml:space="preserve">Polygon (Surface): Bounding box to include the </w:t>
            </w:r>
            <w:proofErr w:type="spellStart"/>
            <w:r w:rsidRPr="00322F66">
              <w:rPr>
                <w:rFonts w:ascii="Arial" w:hAnsi="Arial" w:cs="Arial"/>
                <w:bCs/>
                <w:sz w:val="18"/>
                <w:szCs w:val="18"/>
              </w:rPr>
              <w:t>entirty</w:t>
            </w:r>
            <w:proofErr w:type="spellEnd"/>
            <w:r w:rsidRPr="00322F66">
              <w:rPr>
                <w:rFonts w:ascii="Arial" w:hAnsi="Arial" w:cs="Arial"/>
                <w:bCs/>
                <w:sz w:val="18"/>
                <w:szCs w:val="18"/>
              </w:rPr>
              <w:t xml:space="preserve"> of NAVAREA IV</w:t>
            </w:r>
          </w:p>
        </w:tc>
      </w:tr>
    </w:tbl>
    <w:p w14:paraId="73264A42" w14:textId="1EFBCAFA" w:rsidR="00322F66" w:rsidRPr="00322F66" w:rsidRDefault="00322F66" w:rsidP="00322F66"/>
    <w:p w14:paraId="459E806C" w14:textId="6CB18699" w:rsidR="00322F66" w:rsidRPr="00322F66" w:rsidRDefault="00322F66" w:rsidP="00322F66">
      <w:pPr>
        <w:tabs>
          <w:tab w:val="left" w:pos="11961"/>
        </w:tabs>
      </w:pPr>
      <w:r>
        <w:tab/>
      </w:r>
    </w:p>
    <w:sectPr w:rsidR="00322F66" w:rsidRPr="00322F66" w:rsidSect="003C6A0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CDA70" w14:textId="77777777" w:rsidR="00E44F49" w:rsidRDefault="00E44F49" w:rsidP="00D575EF">
      <w:pPr>
        <w:spacing w:after="0" w:line="240" w:lineRule="auto"/>
      </w:pPr>
      <w:r>
        <w:separator/>
      </w:r>
    </w:p>
  </w:endnote>
  <w:endnote w:type="continuationSeparator" w:id="0">
    <w:p w14:paraId="072F7F97" w14:textId="77777777" w:rsidR="00E44F49" w:rsidRDefault="00E44F49" w:rsidP="00D5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Hoofdtekst CS)">
    <w:panose1 w:val="00000000000000000000"/>
    <w:charset w:val="00"/>
    <w:family w:val="roman"/>
    <w:notTrueType/>
    <w:pitch w:val="default"/>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5AC53" w14:textId="6BD2E604" w:rsidR="00834D6B" w:rsidRPr="001E02C5" w:rsidRDefault="001E02C5" w:rsidP="001E02C5">
    <w:pPr>
      <w:pStyle w:val="Footer"/>
      <w:tabs>
        <w:tab w:val="right" w:pos="8931"/>
      </w:tabs>
      <w:jc w:val="center"/>
      <w:rPr>
        <w:rFonts w:ascii="Arial" w:hAnsi="Arial" w:cs="Arial"/>
        <w:sz w:val="16"/>
      </w:rPr>
    </w:pPr>
    <w:r w:rsidRPr="00144838">
      <w:rPr>
        <w:rFonts w:ascii="Arial" w:hAnsi="Arial" w:cs="Arial"/>
        <w:sz w:val="16"/>
      </w:rPr>
      <w:t>S-1</w:t>
    </w:r>
    <w:r>
      <w:rPr>
        <w:rFonts w:ascii="Arial" w:hAnsi="Arial" w:cs="Arial"/>
        <w:sz w:val="16"/>
      </w:rPr>
      <w:t>24</w:t>
    </w:r>
    <w:r w:rsidRPr="00144838">
      <w:rPr>
        <w:rFonts w:ascii="Arial" w:hAnsi="Arial" w:cs="Arial"/>
        <w:sz w:val="16"/>
      </w:rPr>
      <w:t xml:space="preserve"> Annex A</w:t>
    </w:r>
    <w:r w:rsidRPr="00144838">
      <w:rPr>
        <w:rFonts w:ascii="Arial" w:hAnsi="Arial" w:cs="Arial"/>
        <w:sz w:val="16"/>
      </w:rPr>
      <w:tab/>
    </w:r>
    <w:r>
      <w:rPr>
        <w:rFonts w:ascii="Arial" w:hAnsi="Arial" w:cs="Arial"/>
        <w:sz w:val="16"/>
      </w:rPr>
      <w:t>March 2025</w:t>
    </w:r>
    <w:r w:rsidRPr="00144838">
      <w:rPr>
        <w:rFonts w:ascii="Arial" w:hAnsi="Arial" w:cs="Arial"/>
        <w:sz w:val="16"/>
      </w:rPr>
      <w:tab/>
    </w:r>
    <w:r>
      <w:rPr>
        <w:rFonts w:ascii="Arial" w:hAnsi="Arial" w:cs="Arial"/>
        <w:sz w:val="16"/>
      </w:rPr>
      <w:t>Edition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0D2C" w14:textId="05E39503" w:rsidR="00F72582" w:rsidRDefault="00F72582">
    <w:pPr>
      <w:pStyle w:val="Footer"/>
      <w:pBdr>
        <w:top w:val="single" w:sz="4" w:space="1" w:color="D9D9D9" w:themeColor="background1" w:themeShade="D9"/>
      </w:pBdr>
      <w:jc w:val="right"/>
    </w:pPr>
  </w:p>
  <w:p w14:paraId="728247E5" w14:textId="319008EE" w:rsidR="00F72582" w:rsidRPr="0020700A" w:rsidRDefault="0020700A" w:rsidP="0020700A">
    <w:pPr>
      <w:pStyle w:val="Footer"/>
      <w:tabs>
        <w:tab w:val="right" w:pos="8931"/>
      </w:tabs>
      <w:jc w:val="center"/>
      <w:rPr>
        <w:rFonts w:ascii="Arial" w:hAnsi="Arial" w:cs="Arial"/>
        <w:sz w:val="16"/>
      </w:rPr>
    </w:pPr>
    <w:r w:rsidRPr="00144838">
      <w:rPr>
        <w:rFonts w:ascii="Arial" w:hAnsi="Arial" w:cs="Arial"/>
        <w:sz w:val="16"/>
      </w:rPr>
      <w:t>S-1</w:t>
    </w:r>
    <w:r>
      <w:rPr>
        <w:rFonts w:ascii="Arial" w:hAnsi="Arial" w:cs="Arial"/>
        <w:sz w:val="16"/>
      </w:rPr>
      <w:t>24</w:t>
    </w:r>
    <w:r w:rsidRPr="00144838">
      <w:rPr>
        <w:rFonts w:ascii="Arial" w:hAnsi="Arial" w:cs="Arial"/>
        <w:sz w:val="16"/>
      </w:rPr>
      <w:t xml:space="preserve"> Annex A</w:t>
    </w:r>
    <w:r w:rsidRPr="00144838">
      <w:rPr>
        <w:rFonts w:ascii="Arial" w:hAnsi="Arial" w:cs="Arial"/>
        <w:sz w:val="16"/>
      </w:rPr>
      <w:tab/>
    </w:r>
    <w:r>
      <w:rPr>
        <w:rFonts w:ascii="Arial" w:hAnsi="Arial" w:cs="Arial"/>
        <w:sz w:val="16"/>
      </w:rPr>
      <w:t>March 2025</w:t>
    </w:r>
    <w:r w:rsidRPr="00144838">
      <w:rPr>
        <w:rFonts w:ascii="Arial" w:hAnsi="Arial" w:cs="Arial"/>
        <w:sz w:val="16"/>
      </w:rPr>
      <w:tab/>
    </w:r>
    <w:r>
      <w:rPr>
        <w:rFonts w:ascii="Arial" w:hAnsi="Arial" w:cs="Arial"/>
        <w:sz w:val="16"/>
      </w:rPr>
      <w:t>Edition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2F50D" w14:textId="77777777" w:rsidR="00E44F49" w:rsidRDefault="00E44F49" w:rsidP="00D575EF">
      <w:pPr>
        <w:spacing w:after="0" w:line="240" w:lineRule="auto"/>
      </w:pPr>
      <w:r>
        <w:separator/>
      </w:r>
    </w:p>
  </w:footnote>
  <w:footnote w:type="continuationSeparator" w:id="0">
    <w:p w14:paraId="014BF7E0" w14:textId="77777777" w:rsidR="00E44F49" w:rsidRDefault="00E44F49" w:rsidP="00D575EF">
      <w:pPr>
        <w:spacing w:after="0" w:line="240" w:lineRule="auto"/>
      </w:pPr>
      <w:r>
        <w:continuationSeparator/>
      </w:r>
    </w:p>
  </w:footnote>
  <w:footnote w:id="1">
    <w:p w14:paraId="7E5B998D" w14:textId="639A9E19" w:rsidR="003B7340" w:rsidRPr="003B7340" w:rsidRDefault="003B7340">
      <w:pPr>
        <w:pStyle w:val="FootnoteText"/>
      </w:pPr>
      <w:r>
        <w:rPr>
          <w:rStyle w:val="FootnoteReference"/>
        </w:rPr>
        <w:footnoteRef/>
      </w:r>
      <w:r>
        <w:t xml:space="preserve"> Must be associated with at least of References or </w:t>
      </w:r>
      <w:proofErr w:type="spellStart"/>
      <w:r>
        <w:t>NavwarnPart</w:t>
      </w:r>
      <w:proofErr w:type="spellEnd"/>
      <w:r>
        <w:t xml:space="preserve">. </w:t>
      </w:r>
    </w:p>
  </w:footnote>
  <w:footnote w:id="2">
    <w:p w14:paraId="27B328CA" w14:textId="17EE286E" w:rsidR="003B7340" w:rsidRPr="003B7340" w:rsidRDefault="003B7340">
      <w:pPr>
        <w:pStyle w:val="FootnoteText"/>
      </w:pPr>
      <w:r>
        <w:rPr>
          <w:rStyle w:val="FootnoteReference"/>
        </w:rPr>
        <w:footnoteRef/>
      </w:r>
      <w:r>
        <w:t xml:space="preserve"> </w:t>
      </w:r>
      <w:proofErr w:type="spellStart"/>
      <w:r>
        <w:t>timeOfDayStart</w:t>
      </w:r>
      <w:proofErr w:type="spellEnd"/>
      <w:r>
        <w:t xml:space="preserve"> can only be present if </w:t>
      </w:r>
      <w:proofErr w:type="spellStart"/>
      <w:r>
        <w:t>dateStart</w:t>
      </w:r>
      <w:proofErr w:type="spellEnd"/>
      <w:r>
        <w:t xml:space="preserve"> is also present. </w:t>
      </w:r>
      <w:proofErr w:type="spellStart"/>
      <w:r>
        <w:t>timeOfDayEnd</w:t>
      </w:r>
      <w:proofErr w:type="spellEnd"/>
      <w:r>
        <w:t xml:space="preserve"> can only be present if </w:t>
      </w:r>
      <w:proofErr w:type="spellStart"/>
      <w:r>
        <w:t>dateEnd</w:t>
      </w:r>
      <w:proofErr w:type="spellEnd"/>
      <w:r>
        <w:t xml:space="preserve"> is also present. </w:t>
      </w:r>
    </w:p>
  </w:footnote>
  <w:footnote w:id="3">
    <w:p w14:paraId="2799ADF0" w14:textId="53F02592" w:rsidR="00647C29" w:rsidRPr="00647C29" w:rsidRDefault="00647C29">
      <w:pPr>
        <w:pStyle w:val="FootnoteText"/>
        <w:rPr>
          <w:lang w:val="en-US"/>
        </w:rPr>
      </w:pPr>
      <w:r>
        <w:rPr>
          <w:rStyle w:val="FootnoteReference"/>
        </w:rPr>
        <w:footnoteRef/>
      </w:r>
      <w:r>
        <w:t xml:space="preserve"> </w:t>
      </w:r>
      <w:r>
        <w:rPr>
          <w:lang w:val="en-US"/>
        </w:rPr>
        <w:t xml:space="preserve">If using the </w:t>
      </w:r>
      <w:proofErr w:type="spellStart"/>
      <w:r>
        <w:rPr>
          <w:lang w:val="en-US"/>
        </w:rPr>
        <w:t>NAVWARNPart</w:t>
      </w:r>
      <w:proofErr w:type="spellEnd"/>
      <w:r>
        <w:rPr>
          <w:lang w:val="en-US"/>
        </w:rPr>
        <w:t xml:space="preserve">, </w:t>
      </w:r>
      <w:proofErr w:type="spellStart"/>
      <w:r>
        <w:rPr>
          <w:lang w:val="en-US"/>
        </w:rPr>
        <w:t>warningInformation</w:t>
      </w:r>
      <w:proofErr w:type="spellEnd"/>
      <w:r>
        <w:rPr>
          <w:lang w:val="en-US"/>
        </w:rPr>
        <w:t xml:space="preserve"> is mandatory</w:t>
      </w:r>
      <w:r w:rsidR="003B7340">
        <w:rPr>
          <w:lang w:val="en-US"/>
        </w:rPr>
        <w:t xml:space="preserve">. </w:t>
      </w:r>
      <w:proofErr w:type="spellStart"/>
      <w:r w:rsidR="003B7340">
        <w:rPr>
          <w:lang w:val="en-US"/>
        </w:rPr>
        <w:t>warningInformation</w:t>
      </w:r>
      <w:proofErr w:type="spellEnd"/>
      <w:r w:rsidR="003B7340">
        <w:rPr>
          <w:lang w:val="en-US"/>
        </w:rPr>
        <w:t xml:space="preserve"> must contain at least one attribute, either information or </w:t>
      </w:r>
      <w:proofErr w:type="spellStart"/>
      <w:r w:rsidR="003B7340">
        <w:rPr>
          <w:lang w:val="en-US"/>
        </w:rPr>
        <w:t>NavwarnTypeDetails</w:t>
      </w:r>
      <w:proofErr w:type="spellEnd"/>
      <w:r w:rsidR="003B7340">
        <w:rPr>
          <w:lang w:val="en-US"/>
        </w:rPr>
        <w:t>.</w:t>
      </w:r>
    </w:p>
  </w:footnote>
  <w:footnote w:id="4">
    <w:p w14:paraId="6B015706" w14:textId="34863BD6" w:rsidR="003B7340" w:rsidRPr="003B7340" w:rsidRDefault="003B7340">
      <w:pPr>
        <w:pStyle w:val="FootnoteText"/>
        <w:rPr>
          <w:lang w:val="en-US"/>
        </w:rPr>
      </w:pPr>
      <w:r>
        <w:rPr>
          <w:rStyle w:val="FootnoteReference"/>
        </w:rPr>
        <w:footnoteRef/>
      </w:r>
      <w:r>
        <w:t xml:space="preserve"> </w:t>
      </w:r>
      <w:r>
        <w:rPr>
          <w:lang w:val="en-US"/>
        </w:rPr>
        <w:t xml:space="preserve">If </w:t>
      </w:r>
      <w:proofErr w:type="spellStart"/>
      <w:r>
        <w:rPr>
          <w:lang w:val="en-US"/>
        </w:rPr>
        <w:t>noMessageOnHand</w:t>
      </w:r>
      <w:proofErr w:type="spellEnd"/>
      <w:r>
        <w:rPr>
          <w:lang w:val="en-US"/>
        </w:rPr>
        <w:t xml:space="preserve">=true, then </w:t>
      </w:r>
      <w:proofErr w:type="spellStart"/>
      <w:r>
        <w:rPr>
          <w:lang w:val="en-US"/>
        </w:rPr>
        <w:t>messageSeriesIdentifier</w:t>
      </w:r>
      <w:proofErr w:type="spellEnd"/>
      <w:r>
        <w:rPr>
          <w:lang w:val="en-US"/>
        </w:rPr>
        <w:t xml:space="preserve"> is </w:t>
      </w:r>
      <w:proofErr w:type="spellStart"/>
      <w:r>
        <w:rPr>
          <w:lang w:val="en-US"/>
        </w:rPr>
        <w:t>prohibitied</w:t>
      </w:r>
      <w:proofErr w:type="spellEnd"/>
      <w:r>
        <w:rPr>
          <w:lang w:val="en-US"/>
        </w:rPr>
        <w:t xml:space="preserve">. If </w:t>
      </w:r>
      <w:proofErr w:type="spellStart"/>
      <w:r>
        <w:rPr>
          <w:lang w:val="en-US"/>
        </w:rPr>
        <w:t>noMessageOnHand</w:t>
      </w:r>
      <w:proofErr w:type="spellEnd"/>
      <w:r>
        <w:rPr>
          <w:lang w:val="en-US"/>
        </w:rPr>
        <w:t xml:space="preserve">=false, then message series Identifier is mandatory.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DDEAA" w14:textId="6C5061DB" w:rsidR="00834D6B" w:rsidRPr="00125835" w:rsidRDefault="00125835" w:rsidP="00125835">
    <w:pPr>
      <w:pStyle w:val="Header"/>
      <w:tabs>
        <w:tab w:val="center" w:pos="4536"/>
        <w:tab w:val="right" w:pos="9072"/>
      </w:tabs>
      <w:rPr>
        <w:rFonts w:ascii="Arial" w:hAnsi="Arial" w:cs="Arial"/>
        <w:sz w:val="16"/>
        <w:szCs w:val="16"/>
      </w:rPr>
    </w:pPr>
    <w:r w:rsidRPr="00DE538B">
      <w:rPr>
        <w:rStyle w:val="PageNumber"/>
        <w:sz w:val="16"/>
        <w:szCs w:val="16"/>
      </w:rPr>
      <w:fldChar w:fldCharType="begin"/>
    </w:r>
    <w:r w:rsidRPr="00DE538B">
      <w:rPr>
        <w:rStyle w:val="PageNumber"/>
        <w:sz w:val="16"/>
        <w:szCs w:val="16"/>
      </w:rPr>
      <w:instrText xml:space="preserve"> PAGE </w:instrText>
    </w:r>
    <w:r w:rsidRPr="00DE538B">
      <w:rPr>
        <w:rStyle w:val="PageNumber"/>
        <w:sz w:val="16"/>
        <w:szCs w:val="16"/>
      </w:rPr>
      <w:fldChar w:fldCharType="separate"/>
    </w:r>
    <w:r>
      <w:rPr>
        <w:rStyle w:val="PageNumber"/>
        <w:sz w:val="16"/>
        <w:szCs w:val="16"/>
      </w:rPr>
      <w:t>ii</w:t>
    </w:r>
    <w:r w:rsidRPr="00DE538B">
      <w:rPr>
        <w:rStyle w:val="PageNumber"/>
        <w:sz w:val="16"/>
        <w:szCs w:val="16"/>
      </w:rPr>
      <w:fldChar w:fldCharType="end"/>
    </w:r>
    <w:r>
      <w:rPr>
        <w:rFonts w:ascii="Arial" w:hAnsi="Arial" w:cs="Arial"/>
        <w:sz w:val="16"/>
        <w:szCs w:val="16"/>
      </w:rPr>
      <w:tab/>
    </w:r>
    <w:r w:rsidRPr="00794F9D">
      <w:rPr>
        <w:rFonts w:ascii="Arial" w:hAnsi="Arial" w:cs="Arial"/>
        <w:sz w:val="16"/>
        <w:szCs w:val="16"/>
      </w:rPr>
      <w:t>Data Classification and Encoding Guide</w:t>
    </w:r>
    <w:r w:rsidRPr="00794F9D">
      <w:rPr>
        <w:rFonts w:ascii="Arial" w:hAnsi="Arial" w:cs="Arial"/>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BA6CA" w14:textId="69D9072A" w:rsidR="00F72582" w:rsidRPr="0020700A" w:rsidRDefault="0020700A" w:rsidP="0020700A">
    <w:pPr>
      <w:pStyle w:val="Header"/>
      <w:tabs>
        <w:tab w:val="center" w:pos="4536"/>
        <w:tab w:val="right" w:pos="9072"/>
      </w:tabs>
      <w:jc w:val="right"/>
      <w:rPr>
        <w:rFonts w:ascii="Arial" w:hAnsi="Arial" w:cs="Arial"/>
        <w:sz w:val="16"/>
        <w:szCs w:val="16"/>
      </w:rPr>
    </w:pPr>
    <w:r w:rsidRPr="00794F9D">
      <w:rPr>
        <w:rFonts w:ascii="Arial" w:hAnsi="Arial" w:cs="Arial"/>
        <w:sz w:val="16"/>
        <w:szCs w:val="16"/>
      </w:rPr>
      <w:tab/>
      <w:t>Data Classification and Encoding Guide</w:t>
    </w:r>
    <w:r w:rsidRPr="00794F9D">
      <w:rPr>
        <w:rFonts w:ascii="Arial" w:hAnsi="Arial" w:cs="Arial"/>
        <w:sz w:val="16"/>
        <w:szCs w:val="16"/>
      </w:rPr>
      <w:tab/>
    </w:r>
    <w:r w:rsidRPr="00794F9D">
      <w:rPr>
        <w:rStyle w:val="PageNumber"/>
        <w:sz w:val="16"/>
        <w:szCs w:val="16"/>
      </w:rPr>
      <w:fldChar w:fldCharType="begin"/>
    </w:r>
    <w:r w:rsidRPr="00794F9D">
      <w:rPr>
        <w:rStyle w:val="PageNumber"/>
        <w:sz w:val="16"/>
        <w:szCs w:val="16"/>
      </w:rPr>
      <w:instrText xml:space="preserve"> PAGE </w:instrText>
    </w:r>
    <w:r w:rsidRPr="00794F9D">
      <w:rPr>
        <w:rStyle w:val="PageNumber"/>
        <w:sz w:val="16"/>
        <w:szCs w:val="16"/>
      </w:rPr>
      <w:fldChar w:fldCharType="separate"/>
    </w:r>
    <w:r>
      <w:rPr>
        <w:rStyle w:val="PageNumber"/>
        <w:sz w:val="16"/>
        <w:szCs w:val="16"/>
      </w:rPr>
      <w:t>iii</w:t>
    </w:r>
    <w:r w:rsidRPr="00794F9D">
      <w:rPr>
        <w:rStyle w:val="PageNumbe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7AC4"/>
    <w:multiLevelType w:val="hybridMultilevel"/>
    <w:tmpl w:val="BB90214A"/>
    <w:lvl w:ilvl="0" w:tplc="2A267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946B5"/>
    <w:multiLevelType w:val="hybridMultilevel"/>
    <w:tmpl w:val="BD7A948E"/>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8A72637"/>
    <w:multiLevelType w:val="hybridMultilevel"/>
    <w:tmpl w:val="1994A304"/>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CC6B86"/>
    <w:multiLevelType w:val="hybridMultilevel"/>
    <w:tmpl w:val="764E2018"/>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876E2F"/>
    <w:multiLevelType w:val="hybridMultilevel"/>
    <w:tmpl w:val="9A984A16"/>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8615F"/>
    <w:multiLevelType w:val="hybridMultilevel"/>
    <w:tmpl w:val="0F9E8CCC"/>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E4770FE"/>
    <w:multiLevelType w:val="hybridMultilevel"/>
    <w:tmpl w:val="08A4E95C"/>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62F08"/>
    <w:multiLevelType w:val="hybridMultilevel"/>
    <w:tmpl w:val="F398C5F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30F6631"/>
    <w:multiLevelType w:val="hybridMultilevel"/>
    <w:tmpl w:val="7FDA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86F6A"/>
    <w:multiLevelType w:val="hybridMultilevel"/>
    <w:tmpl w:val="BC2C62F6"/>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38C1753"/>
    <w:multiLevelType w:val="hybridMultilevel"/>
    <w:tmpl w:val="0658A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53A7EE3"/>
    <w:multiLevelType w:val="hybridMultilevel"/>
    <w:tmpl w:val="E62A7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662567"/>
    <w:multiLevelType w:val="hybridMultilevel"/>
    <w:tmpl w:val="B1F2FD34"/>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5EC4002"/>
    <w:multiLevelType w:val="hybridMultilevel"/>
    <w:tmpl w:val="B044B7D4"/>
    <w:lvl w:ilvl="0" w:tplc="C3FAF64E">
      <w:start w:val="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D2390D"/>
    <w:multiLevelType w:val="multilevel"/>
    <w:tmpl w:val="5F2A61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163E26"/>
    <w:multiLevelType w:val="hybridMultilevel"/>
    <w:tmpl w:val="F3B87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D075F"/>
    <w:multiLevelType w:val="hybridMultilevel"/>
    <w:tmpl w:val="08A4E95C"/>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1D463002"/>
    <w:multiLevelType w:val="hybridMultilevel"/>
    <w:tmpl w:val="D0D8ABC4"/>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1DB31E5B"/>
    <w:multiLevelType w:val="multilevel"/>
    <w:tmpl w:val="5F2A61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05D5760"/>
    <w:multiLevelType w:val="hybridMultilevel"/>
    <w:tmpl w:val="D8D2840E"/>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21822E67"/>
    <w:multiLevelType w:val="hybridMultilevel"/>
    <w:tmpl w:val="A1688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1B6C9F"/>
    <w:multiLevelType w:val="hybridMultilevel"/>
    <w:tmpl w:val="F398C5F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261C2800"/>
    <w:multiLevelType w:val="hybridMultilevel"/>
    <w:tmpl w:val="BD7A948E"/>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263A27F0"/>
    <w:multiLevelType w:val="hybridMultilevel"/>
    <w:tmpl w:val="37C4B60A"/>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296841F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B1502EA"/>
    <w:multiLevelType w:val="multilevel"/>
    <w:tmpl w:val="5F2A61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CE503FF"/>
    <w:multiLevelType w:val="hybridMultilevel"/>
    <w:tmpl w:val="CD721FCC"/>
    <w:lvl w:ilvl="0" w:tplc="EF764906">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31025D3C"/>
    <w:multiLevelType w:val="hybridMultilevel"/>
    <w:tmpl w:val="F55A4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CA4C51"/>
    <w:multiLevelType w:val="hybridMultilevel"/>
    <w:tmpl w:val="08089768"/>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1CD36EA"/>
    <w:multiLevelType w:val="hybridMultilevel"/>
    <w:tmpl w:val="4FD886B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2C624CE"/>
    <w:multiLevelType w:val="hybridMultilevel"/>
    <w:tmpl w:val="2930646E"/>
    <w:lvl w:ilvl="0" w:tplc="C7A80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6D599E"/>
    <w:multiLevelType w:val="hybridMultilevel"/>
    <w:tmpl w:val="BB6EE404"/>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39DE4A4A"/>
    <w:multiLevelType w:val="hybridMultilevel"/>
    <w:tmpl w:val="49D0F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3B21AF"/>
    <w:multiLevelType w:val="hybridMultilevel"/>
    <w:tmpl w:val="E9D67906"/>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3E3E0F69"/>
    <w:multiLevelType w:val="hybridMultilevel"/>
    <w:tmpl w:val="E774CD22"/>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41145B42"/>
    <w:multiLevelType w:val="hybridMultilevel"/>
    <w:tmpl w:val="D8D2840E"/>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42DC36DF"/>
    <w:multiLevelType w:val="hybridMultilevel"/>
    <w:tmpl w:val="134CA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76D51"/>
    <w:multiLevelType w:val="hybridMultilevel"/>
    <w:tmpl w:val="99025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DB740C"/>
    <w:multiLevelType w:val="hybridMultilevel"/>
    <w:tmpl w:val="E62A7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873015"/>
    <w:multiLevelType w:val="hybridMultilevel"/>
    <w:tmpl w:val="90548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A12732"/>
    <w:multiLevelType w:val="multilevel"/>
    <w:tmpl w:val="57166E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8D93DE0"/>
    <w:multiLevelType w:val="hybridMultilevel"/>
    <w:tmpl w:val="08A4E95C"/>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59281D7C"/>
    <w:multiLevelType w:val="hybridMultilevel"/>
    <w:tmpl w:val="542457F0"/>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2801BCD"/>
    <w:multiLevelType w:val="hybridMultilevel"/>
    <w:tmpl w:val="F20C7BE2"/>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4" w15:restartNumberingAfterBreak="0">
    <w:nsid w:val="62DA0947"/>
    <w:multiLevelType w:val="hybridMultilevel"/>
    <w:tmpl w:val="37C4B60A"/>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5604D89"/>
    <w:multiLevelType w:val="hybridMultilevel"/>
    <w:tmpl w:val="B75E1B4C"/>
    <w:lvl w:ilvl="0" w:tplc="63A42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5A6A9D"/>
    <w:multiLevelType w:val="hybridMultilevel"/>
    <w:tmpl w:val="9B942144"/>
    <w:lvl w:ilvl="0" w:tplc="A350E6B8">
      <w:start w:val="3"/>
      <w:numFmt w:val="lowerRoman"/>
      <w:lvlText w:val="%1)"/>
      <w:lvlJc w:val="left"/>
      <w:pPr>
        <w:ind w:left="1104"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7CF4042"/>
    <w:multiLevelType w:val="multilevel"/>
    <w:tmpl w:val="57166E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8BA7CDC"/>
    <w:multiLevelType w:val="hybridMultilevel"/>
    <w:tmpl w:val="D174F280"/>
    <w:lvl w:ilvl="0" w:tplc="BAA6E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BB02D1"/>
    <w:multiLevelType w:val="multilevel"/>
    <w:tmpl w:val="5F2A61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B446C52"/>
    <w:multiLevelType w:val="hybridMultilevel"/>
    <w:tmpl w:val="AEF2EF34"/>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6E79724A"/>
    <w:multiLevelType w:val="hybridMultilevel"/>
    <w:tmpl w:val="F398C5FA"/>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2" w15:restartNumberingAfterBreak="0">
    <w:nsid w:val="6ECA1762"/>
    <w:multiLevelType w:val="multilevel"/>
    <w:tmpl w:val="57166E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185538B"/>
    <w:multiLevelType w:val="hybridMultilevel"/>
    <w:tmpl w:val="37C4B60A"/>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4" w15:restartNumberingAfterBreak="0">
    <w:nsid w:val="71F21967"/>
    <w:multiLevelType w:val="hybridMultilevel"/>
    <w:tmpl w:val="BF38541E"/>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5" w15:restartNumberingAfterBreak="0">
    <w:nsid w:val="74AC4461"/>
    <w:multiLevelType w:val="hybridMultilevel"/>
    <w:tmpl w:val="58BCA05C"/>
    <w:lvl w:ilvl="0" w:tplc="73DACD7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902290"/>
    <w:multiLevelType w:val="hybridMultilevel"/>
    <w:tmpl w:val="D8D2840E"/>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7" w15:restartNumberingAfterBreak="0">
    <w:nsid w:val="78FC2205"/>
    <w:multiLevelType w:val="multilevel"/>
    <w:tmpl w:val="57166E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7B7D4802"/>
    <w:multiLevelType w:val="multilevel"/>
    <w:tmpl w:val="57166E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BC4647D"/>
    <w:multiLevelType w:val="multilevel"/>
    <w:tmpl w:val="5F2A61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CC737FE"/>
    <w:multiLevelType w:val="hybridMultilevel"/>
    <w:tmpl w:val="065679B0"/>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1" w15:restartNumberingAfterBreak="0">
    <w:nsid w:val="7DC36969"/>
    <w:multiLevelType w:val="hybridMultilevel"/>
    <w:tmpl w:val="F3B87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8201D6"/>
    <w:multiLevelType w:val="hybridMultilevel"/>
    <w:tmpl w:val="258EF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46037598">
    <w:abstractNumId w:val="26"/>
  </w:num>
  <w:num w:numId="2" w16cid:durableId="1083525348">
    <w:abstractNumId w:val="10"/>
  </w:num>
  <w:num w:numId="3" w16cid:durableId="1295983277">
    <w:abstractNumId w:val="24"/>
  </w:num>
  <w:num w:numId="4" w16cid:durableId="357582816">
    <w:abstractNumId w:val="18"/>
  </w:num>
  <w:num w:numId="5" w16cid:durableId="1460144108">
    <w:abstractNumId w:val="17"/>
  </w:num>
  <w:num w:numId="6" w16cid:durableId="85268147">
    <w:abstractNumId w:val="25"/>
  </w:num>
  <w:num w:numId="7" w16cid:durableId="939340947">
    <w:abstractNumId w:val="59"/>
  </w:num>
  <w:num w:numId="8" w16cid:durableId="1064720325">
    <w:abstractNumId w:val="49"/>
  </w:num>
  <w:num w:numId="9" w16cid:durableId="1377851507">
    <w:abstractNumId w:val="58"/>
  </w:num>
  <w:num w:numId="10" w16cid:durableId="1270504030">
    <w:abstractNumId w:val="47"/>
  </w:num>
  <w:num w:numId="11" w16cid:durableId="344016432">
    <w:abstractNumId w:val="40"/>
  </w:num>
  <w:num w:numId="12" w16cid:durableId="1318731791">
    <w:abstractNumId w:val="57"/>
  </w:num>
  <w:num w:numId="13" w16cid:durableId="65419104">
    <w:abstractNumId w:val="52"/>
  </w:num>
  <w:num w:numId="14" w16cid:durableId="1003554981">
    <w:abstractNumId w:val="53"/>
  </w:num>
  <w:num w:numId="15" w16cid:durableId="1983806901">
    <w:abstractNumId w:val="3"/>
  </w:num>
  <w:num w:numId="16" w16cid:durableId="323363578">
    <w:abstractNumId w:val="42"/>
  </w:num>
  <w:num w:numId="17" w16cid:durableId="648097235">
    <w:abstractNumId w:val="43"/>
  </w:num>
  <w:num w:numId="18" w16cid:durableId="400640363">
    <w:abstractNumId w:val="60"/>
  </w:num>
  <w:num w:numId="19" w16cid:durableId="1836535772">
    <w:abstractNumId w:val="5"/>
  </w:num>
  <w:num w:numId="20" w16cid:durableId="1957444370">
    <w:abstractNumId w:val="9"/>
  </w:num>
  <w:num w:numId="21" w16cid:durableId="1169057868">
    <w:abstractNumId w:val="4"/>
  </w:num>
  <w:num w:numId="22" w16cid:durableId="1216820661">
    <w:abstractNumId w:val="21"/>
  </w:num>
  <w:num w:numId="23" w16cid:durableId="997459403">
    <w:abstractNumId w:val="2"/>
  </w:num>
  <w:num w:numId="24" w16cid:durableId="482700442">
    <w:abstractNumId w:val="6"/>
  </w:num>
  <w:num w:numId="25" w16cid:durableId="1945073062">
    <w:abstractNumId w:val="19"/>
  </w:num>
  <w:num w:numId="26" w16cid:durableId="257175281">
    <w:abstractNumId w:val="1"/>
  </w:num>
  <w:num w:numId="27" w16cid:durableId="356153573">
    <w:abstractNumId w:val="28"/>
  </w:num>
  <w:num w:numId="28" w16cid:durableId="433131654">
    <w:abstractNumId w:val="54"/>
  </w:num>
  <w:num w:numId="29" w16cid:durableId="2032755424">
    <w:abstractNumId w:val="12"/>
  </w:num>
  <w:num w:numId="30" w16cid:durableId="2115661407">
    <w:abstractNumId w:val="23"/>
  </w:num>
  <w:num w:numId="31" w16cid:durableId="1157960977">
    <w:abstractNumId w:val="31"/>
  </w:num>
  <w:num w:numId="32" w16cid:durableId="1129515042">
    <w:abstractNumId w:val="33"/>
  </w:num>
  <w:num w:numId="33" w16cid:durableId="422340491">
    <w:abstractNumId w:val="34"/>
  </w:num>
  <w:num w:numId="34" w16cid:durableId="892236878">
    <w:abstractNumId w:val="50"/>
  </w:num>
  <w:num w:numId="35" w16cid:durableId="783772810">
    <w:abstractNumId w:val="14"/>
  </w:num>
  <w:num w:numId="36" w16cid:durableId="967509071">
    <w:abstractNumId w:val="46"/>
  </w:num>
  <w:num w:numId="37" w16cid:durableId="148909687">
    <w:abstractNumId w:val="36"/>
  </w:num>
  <w:num w:numId="38" w16cid:durableId="2070034856">
    <w:abstractNumId w:val="39"/>
  </w:num>
  <w:num w:numId="39" w16cid:durableId="1429160574">
    <w:abstractNumId w:val="20"/>
  </w:num>
  <w:num w:numId="40" w16cid:durableId="1912737090">
    <w:abstractNumId w:val="32"/>
  </w:num>
  <w:num w:numId="41" w16cid:durableId="809901910">
    <w:abstractNumId w:val="51"/>
  </w:num>
  <w:num w:numId="42" w16cid:durableId="1198734635">
    <w:abstractNumId w:val="7"/>
  </w:num>
  <w:num w:numId="43" w16cid:durableId="609625312">
    <w:abstractNumId w:val="29"/>
  </w:num>
  <w:num w:numId="44" w16cid:durableId="665940581">
    <w:abstractNumId w:val="16"/>
  </w:num>
  <w:num w:numId="45" w16cid:durableId="373627054">
    <w:abstractNumId w:val="41"/>
  </w:num>
  <w:num w:numId="46" w16cid:durableId="330065948">
    <w:abstractNumId w:val="35"/>
  </w:num>
  <w:num w:numId="47" w16cid:durableId="355809345">
    <w:abstractNumId w:val="27"/>
  </w:num>
  <w:num w:numId="48" w16cid:durableId="718482925">
    <w:abstractNumId w:val="56"/>
  </w:num>
  <w:num w:numId="49" w16cid:durableId="136649630">
    <w:abstractNumId w:val="22"/>
  </w:num>
  <w:num w:numId="50" w16cid:durableId="1953630719">
    <w:abstractNumId w:val="37"/>
  </w:num>
  <w:num w:numId="51" w16cid:durableId="1558660464">
    <w:abstractNumId w:val="15"/>
  </w:num>
  <w:num w:numId="52" w16cid:durableId="818305472">
    <w:abstractNumId w:val="61"/>
  </w:num>
  <w:num w:numId="53" w16cid:durableId="1369456735">
    <w:abstractNumId w:val="44"/>
  </w:num>
  <w:num w:numId="54" w16cid:durableId="2125810515">
    <w:abstractNumId w:val="11"/>
  </w:num>
  <w:num w:numId="55" w16cid:durableId="739062814">
    <w:abstractNumId w:val="38"/>
  </w:num>
  <w:num w:numId="56" w16cid:durableId="51468623">
    <w:abstractNumId w:val="48"/>
  </w:num>
  <w:num w:numId="57" w16cid:durableId="526673651">
    <w:abstractNumId w:val="13"/>
  </w:num>
  <w:num w:numId="58" w16cid:durableId="774596018">
    <w:abstractNumId w:val="55"/>
  </w:num>
  <w:num w:numId="59" w16cid:durableId="291447106">
    <w:abstractNumId w:val="8"/>
  </w:num>
  <w:num w:numId="60" w16cid:durableId="1511866926">
    <w:abstractNumId w:val="45"/>
  </w:num>
  <w:num w:numId="61" w16cid:durableId="140581613">
    <w:abstractNumId w:val="62"/>
  </w:num>
  <w:num w:numId="62" w16cid:durableId="812020256">
    <w:abstractNumId w:val="30"/>
  </w:num>
  <w:num w:numId="63" w16cid:durableId="174853814">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69B"/>
    <w:rsid w:val="00002773"/>
    <w:rsid w:val="00003D26"/>
    <w:rsid w:val="00006414"/>
    <w:rsid w:val="0001021B"/>
    <w:rsid w:val="00012280"/>
    <w:rsid w:val="0001284D"/>
    <w:rsid w:val="000129A8"/>
    <w:rsid w:val="00014D58"/>
    <w:rsid w:val="000169AD"/>
    <w:rsid w:val="00020576"/>
    <w:rsid w:val="00032BD8"/>
    <w:rsid w:val="0003497A"/>
    <w:rsid w:val="00036F01"/>
    <w:rsid w:val="00037905"/>
    <w:rsid w:val="0004513C"/>
    <w:rsid w:val="000461FE"/>
    <w:rsid w:val="00046E3D"/>
    <w:rsid w:val="00047791"/>
    <w:rsid w:val="00053787"/>
    <w:rsid w:val="00057DBD"/>
    <w:rsid w:val="00065E37"/>
    <w:rsid w:val="00071DD0"/>
    <w:rsid w:val="00074FCF"/>
    <w:rsid w:val="00077B7F"/>
    <w:rsid w:val="00082664"/>
    <w:rsid w:val="00084322"/>
    <w:rsid w:val="0008504C"/>
    <w:rsid w:val="000860D9"/>
    <w:rsid w:val="00093A3B"/>
    <w:rsid w:val="00094096"/>
    <w:rsid w:val="00095573"/>
    <w:rsid w:val="000960B2"/>
    <w:rsid w:val="000977EC"/>
    <w:rsid w:val="000A2162"/>
    <w:rsid w:val="000A2F3D"/>
    <w:rsid w:val="000A5E0A"/>
    <w:rsid w:val="000A6478"/>
    <w:rsid w:val="000B5456"/>
    <w:rsid w:val="000B63F0"/>
    <w:rsid w:val="000C2B61"/>
    <w:rsid w:val="000C7013"/>
    <w:rsid w:val="000D1883"/>
    <w:rsid w:val="000F07A6"/>
    <w:rsid w:val="000F2552"/>
    <w:rsid w:val="000F469F"/>
    <w:rsid w:val="000F5B70"/>
    <w:rsid w:val="000F6005"/>
    <w:rsid w:val="000F6F88"/>
    <w:rsid w:val="00100BF4"/>
    <w:rsid w:val="00105600"/>
    <w:rsid w:val="001068C8"/>
    <w:rsid w:val="00107A3F"/>
    <w:rsid w:val="00117147"/>
    <w:rsid w:val="0012241F"/>
    <w:rsid w:val="00122EE6"/>
    <w:rsid w:val="00123281"/>
    <w:rsid w:val="0012424B"/>
    <w:rsid w:val="00125835"/>
    <w:rsid w:val="001311B7"/>
    <w:rsid w:val="00131CCE"/>
    <w:rsid w:val="001373B9"/>
    <w:rsid w:val="00137B6F"/>
    <w:rsid w:val="00142047"/>
    <w:rsid w:val="00142C34"/>
    <w:rsid w:val="00144BF3"/>
    <w:rsid w:val="0014657B"/>
    <w:rsid w:val="00152017"/>
    <w:rsid w:val="0015235E"/>
    <w:rsid w:val="001563A9"/>
    <w:rsid w:val="00156911"/>
    <w:rsid w:val="00156DC4"/>
    <w:rsid w:val="001603C5"/>
    <w:rsid w:val="00161EC8"/>
    <w:rsid w:val="00163310"/>
    <w:rsid w:val="001655A2"/>
    <w:rsid w:val="001666A4"/>
    <w:rsid w:val="00166AA9"/>
    <w:rsid w:val="00173E13"/>
    <w:rsid w:val="00180B91"/>
    <w:rsid w:val="00180E0C"/>
    <w:rsid w:val="001833C5"/>
    <w:rsid w:val="00184006"/>
    <w:rsid w:val="00185162"/>
    <w:rsid w:val="00185C65"/>
    <w:rsid w:val="0018705F"/>
    <w:rsid w:val="001877DC"/>
    <w:rsid w:val="001906CA"/>
    <w:rsid w:val="00190F6C"/>
    <w:rsid w:val="001929AF"/>
    <w:rsid w:val="001932CD"/>
    <w:rsid w:val="00197EAB"/>
    <w:rsid w:val="001A13BA"/>
    <w:rsid w:val="001A2D91"/>
    <w:rsid w:val="001A6082"/>
    <w:rsid w:val="001B0EB7"/>
    <w:rsid w:val="001B1936"/>
    <w:rsid w:val="001B32C7"/>
    <w:rsid w:val="001B44B3"/>
    <w:rsid w:val="001B64FF"/>
    <w:rsid w:val="001B70A1"/>
    <w:rsid w:val="001B7D52"/>
    <w:rsid w:val="001C0875"/>
    <w:rsid w:val="001C3341"/>
    <w:rsid w:val="001C4A27"/>
    <w:rsid w:val="001D1E23"/>
    <w:rsid w:val="001D1E35"/>
    <w:rsid w:val="001D3400"/>
    <w:rsid w:val="001D3756"/>
    <w:rsid w:val="001D5872"/>
    <w:rsid w:val="001E02C5"/>
    <w:rsid w:val="001E1355"/>
    <w:rsid w:val="001E145C"/>
    <w:rsid w:val="001E21FE"/>
    <w:rsid w:val="001E6E1D"/>
    <w:rsid w:val="001F1818"/>
    <w:rsid w:val="001F3ED6"/>
    <w:rsid w:val="001F4C4E"/>
    <w:rsid w:val="001F5A49"/>
    <w:rsid w:val="002015F6"/>
    <w:rsid w:val="00201B59"/>
    <w:rsid w:val="0020700A"/>
    <w:rsid w:val="00210A96"/>
    <w:rsid w:val="00211BAE"/>
    <w:rsid w:val="00212B73"/>
    <w:rsid w:val="002130F4"/>
    <w:rsid w:val="00216C08"/>
    <w:rsid w:val="002200AF"/>
    <w:rsid w:val="00224FCA"/>
    <w:rsid w:val="00225F30"/>
    <w:rsid w:val="00230074"/>
    <w:rsid w:val="0023250E"/>
    <w:rsid w:val="002342DA"/>
    <w:rsid w:val="00235F8A"/>
    <w:rsid w:val="00237116"/>
    <w:rsid w:val="00237671"/>
    <w:rsid w:val="00240709"/>
    <w:rsid w:val="00240740"/>
    <w:rsid w:val="00241DA2"/>
    <w:rsid w:val="00244FD7"/>
    <w:rsid w:val="002450D6"/>
    <w:rsid w:val="00251458"/>
    <w:rsid w:val="00251E92"/>
    <w:rsid w:val="00254675"/>
    <w:rsid w:val="00255854"/>
    <w:rsid w:val="00263B6F"/>
    <w:rsid w:val="00263D00"/>
    <w:rsid w:val="00263F66"/>
    <w:rsid w:val="002678A1"/>
    <w:rsid w:val="00270AB8"/>
    <w:rsid w:val="00270E46"/>
    <w:rsid w:val="00274622"/>
    <w:rsid w:val="00275CE7"/>
    <w:rsid w:val="00276F05"/>
    <w:rsid w:val="0028268D"/>
    <w:rsid w:val="002828B9"/>
    <w:rsid w:val="00283D41"/>
    <w:rsid w:val="00286E1B"/>
    <w:rsid w:val="00287280"/>
    <w:rsid w:val="00293E38"/>
    <w:rsid w:val="00295A6F"/>
    <w:rsid w:val="002A00E0"/>
    <w:rsid w:val="002A0585"/>
    <w:rsid w:val="002A260A"/>
    <w:rsid w:val="002A2E19"/>
    <w:rsid w:val="002A2EC1"/>
    <w:rsid w:val="002B1002"/>
    <w:rsid w:val="002B7DFA"/>
    <w:rsid w:val="002C0CFB"/>
    <w:rsid w:val="002C2019"/>
    <w:rsid w:val="002C32A9"/>
    <w:rsid w:val="002C385B"/>
    <w:rsid w:val="002C464B"/>
    <w:rsid w:val="002C56B0"/>
    <w:rsid w:val="002D018D"/>
    <w:rsid w:val="002D0FA7"/>
    <w:rsid w:val="002D29C5"/>
    <w:rsid w:val="002D4EF3"/>
    <w:rsid w:val="002D579C"/>
    <w:rsid w:val="002D5B3B"/>
    <w:rsid w:val="002D75CD"/>
    <w:rsid w:val="002E2C66"/>
    <w:rsid w:val="002E4B81"/>
    <w:rsid w:val="002E5F19"/>
    <w:rsid w:val="002F0269"/>
    <w:rsid w:val="002F22B1"/>
    <w:rsid w:val="002F22C8"/>
    <w:rsid w:val="002F2DE4"/>
    <w:rsid w:val="002F45AB"/>
    <w:rsid w:val="002F49E6"/>
    <w:rsid w:val="002F4B96"/>
    <w:rsid w:val="002F5786"/>
    <w:rsid w:val="002F5A00"/>
    <w:rsid w:val="002F5DA7"/>
    <w:rsid w:val="002F5F33"/>
    <w:rsid w:val="002F65B9"/>
    <w:rsid w:val="002F73BB"/>
    <w:rsid w:val="00302AD3"/>
    <w:rsid w:val="00305041"/>
    <w:rsid w:val="00306899"/>
    <w:rsid w:val="00311693"/>
    <w:rsid w:val="003126F0"/>
    <w:rsid w:val="00313BC8"/>
    <w:rsid w:val="00317972"/>
    <w:rsid w:val="0032060B"/>
    <w:rsid w:val="003209B6"/>
    <w:rsid w:val="00322999"/>
    <w:rsid w:val="00322C66"/>
    <w:rsid w:val="00322F66"/>
    <w:rsid w:val="003256FB"/>
    <w:rsid w:val="00326C6F"/>
    <w:rsid w:val="00327619"/>
    <w:rsid w:val="0032772F"/>
    <w:rsid w:val="00332C33"/>
    <w:rsid w:val="0033612F"/>
    <w:rsid w:val="00344A2B"/>
    <w:rsid w:val="00345086"/>
    <w:rsid w:val="00352056"/>
    <w:rsid w:val="00360396"/>
    <w:rsid w:val="003610F9"/>
    <w:rsid w:val="00361293"/>
    <w:rsid w:val="003634BB"/>
    <w:rsid w:val="00363A2E"/>
    <w:rsid w:val="00367C75"/>
    <w:rsid w:val="0037027F"/>
    <w:rsid w:val="00373D35"/>
    <w:rsid w:val="00382A04"/>
    <w:rsid w:val="003851EE"/>
    <w:rsid w:val="00385C88"/>
    <w:rsid w:val="00386D85"/>
    <w:rsid w:val="0038718E"/>
    <w:rsid w:val="00387933"/>
    <w:rsid w:val="00387B8B"/>
    <w:rsid w:val="003912D1"/>
    <w:rsid w:val="00392128"/>
    <w:rsid w:val="0039288A"/>
    <w:rsid w:val="00393BD2"/>
    <w:rsid w:val="00394AF3"/>
    <w:rsid w:val="00395047"/>
    <w:rsid w:val="00396E9A"/>
    <w:rsid w:val="003A5F68"/>
    <w:rsid w:val="003B0465"/>
    <w:rsid w:val="003B15F5"/>
    <w:rsid w:val="003B1B40"/>
    <w:rsid w:val="003B26EF"/>
    <w:rsid w:val="003B50B9"/>
    <w:rsid w:val="003B6E05"/>
    <w:rsid w:val="003B7340"/>
    <w:rsid w:val="003B74F5"/>
    <w:rsid w:val="003C1C65"/>
    <w:rsid w:val="003C319E"/>
    <w:rsid w:val="003C3ECE"/>
    <w:rsid w:val="003C49A2"/>
    <w:rsid w:val="003C663B"/>
    <w:rsid w:val="003C6A01"/>
    <w:rsid w:val="003C6CA6"/>
    <w:rsid w:val="003C794B"/>
    <w:rsid w:val="003D4A01"/>
    <w:rsid w:val="003D608B"/>
    <w:rsid w:val="003E0474"/>
    <w:rsid w:val="003E59D2"/>
    <w:rsid w:val="003E5A82"/>
    <w:rsid w:val="003F0014"/>
    <w:rsid w:val="003F2A1D"/>
    <w:rsid w:val="003F5235"/>
    <w:rsid w:val="00401D17"/>
    <w:rsid w:val="00403891"/>
    <w:rsid w:val="00403E3C"/>
    <w:rsid w:val="004041A3"/>
    <w:rsid w:val="0040480C"/>
    <w:rsid w:val="00405F6B"/>
    <w:rsid w:val="00407646"/>
    <w:rsid w:val="00407EA9"/>
    <w:rsid w:val="00410310"/>
    <w:rsid w:val="0041064A"/>
    <w:rsid w:val="00414031"/>
    <w:rsid w:val="00424803"/>
    <w:rsid w:val="00426247"/>
    <w:rsid w:val="00426D35"/>
    <w:rsid w:val="004272B3"/>
    <w:rsid w:val="004278DB"/>
    <w:rsid w:val="004314C9"/>
    <w:rsid w:val="00433FBD"/>
    <w:rsid w:val="0043500C"/>
    <w:rsid w:val="00436952"/>
    <w:rsid w:val="004424A9"/>
    <w:rsid w:val="0044294A"/>
    <w:rsid w:val="00444170"/>
    <w:rsid w:val="00446469"/>
    <w:rsid w:val="00446E5A"/>
    <w:rsid w:val="00447084"/>
    <w:rsid w:val="00450E17"/>
    <w:rsid w:val="00452B13"/>
    <w:rsid w:val="0045727F"/>
    <w:rsid w:val="0045795B"/>
    <w:rsid w:val="004611F9"/>
    <w:rsid w:val="00462609"/>
    <w:rsid w:val="00462E7E"/>
    <w:rsid w:val="00463C14"/>
    <w:rsid w:val="00464E7B"/>
    <w:rsid w:val="00465678"/>
    <w:rsid w:val="00467110"/>
    <w:rsid w:val="00472C2C"/>
    <w:rsid w:val="004735FC"/>
    <w:rsid w:val="004741EA"/>
    <w:rsid w:val="004749FF"/>
    <w:rsid w:val="00477E30"/>
    <w:rsid w:val="00481AA2"/>
    <w:rsid w:val="00484C6E"/>
    <w:rsid w:val="00485BAC"/>
    <w:rsid w:val="00485D0D"/>
    <w:rsid w:val="00490385"/>
    <w:rsid w:val="00494509"/>
    <w:rsid w:val="00494DE2"/>
    <w:rsid w:val="004A4C1A"/>
    <w:rsid w:val="004A52E2"/>
    <w:rsid w:val="004B2930"/>
    <w:rsid w:val="004B2DD4"/>
    <w:rsid w:val="004B55FF"/>
    <w:rsid w:val="004B6F0E"/>
    <w:rsid w:val="004C13B6"/>
    <w:rsid w:val="004C1EC4"/>
    <w:rsid w:val="004C2110"/>
    <w:rsid w:val="004C59F9"/>
    <w:rsid w:val="004D37FB"/>
    <w:rsid w:val="004D6AE9"/>
    <w:rsid w:val="004E1D37"/>
    <w:rsid w:val="004E2DAE"/>
    <w:rsid w:val="004E5168"/>
    <w:rsid w:val="004E6AE1"/>
    <w:rsid w:val="004F06D2"/>
    <w:rsid w:val="004F10B9"/>
    <w:rsid w:val="004F15BA"/>
    <w:rsid w:val="004F77D1"/>
    <w:rsid w:val="00502304"/>
    <w:rsid w:val="00502D1F"/>
    <w:rsid w:val="00506EB3"/>
    <w:rsid w:val="0050787B"/>
    <w:rsid w:val="00507E80"/>
    <w:rsid w:val="0051179A"/>
    <w:rsid w:val="005141DF"/>
    <w:rsid w:val="00515726"/>
    <w:rsid w:val="00515978"/>
    <w:rsid w:val="00517D48"/>
    <w:rsid w:val="005225E5"/>
    <w:rsid w:val="0052396A"/>
    <w:rsid w:val="005271E4"/>
    <w:rsid w:val="00527735"/>
    <w:rsid w:val="00533E04"/>
    <w:rsid w:val="005363CD"/>
    <w:rsid w:val="00542028"/>
    <w:rsid w:val="00562511"/>
    <w:rsid w:val="00563EBC"/>
    <w:rsid w:val="0056589A"/>
    <w:rsid w:val="00565ACE"/>
    <w:rsid w:val="00565CE7"/>
    <w:rsid w:val="00570F07"/>
    <w:rsid w:val="0057231D"/>
    <w:rsid w:val="00573A47"/>
    <w:rsid w:val="00573CDF"/>
    <w:rsid w:val="00575B97"/>
    <w:rsid w:val="00575FD0"/>
    <w:rsid w:val="005828B5"/>
    <w:rsid w:val="00582CDC"/>
    <w:rsid w:val="00585B2F"/>
    <w:rsid w:val="0058716B"/>
    <w:rsid w:val="005927EB"/>
    <w:rsid w:val="00593546"/>
    <w:rsid w:val="005946AB"/>
    <w:rsid w:val="00594D73"/>
    <w:rsid w:val="0059540F"/>
    <w:rsid w:val="005954F2"/>
    <w:rsid w:val="00596135"/>
    <w:rsid w:val="0059648B"/>
    <w:rsid w:val="00597B95"/>
    <w:rsid w:val="005A094A"/>
    <w:rsid w:val="005A3BC1"/>
    <w:rsid w:val="005A5614"/>
    <w:rsid w:val="005A5D1F"/>
    <w:rsid w:val="005A7709"/>
    <w:rsid w:val="005B00BB"/>
    <w:rsid w:val="005B167E"/>
    <w:rsid w:val="005B4405"/>
    <w:rsid w:val="005B65D5"/>
    <w:rsid w:val="005C053F"/>
    <w:rsid w:val="005C0A32"/>
    <w:rsid w:val="005C1DAF"/>
    <w:rsid w:val="005C53E4"/>
    <w:rsid w:val="005C75BF"/>
    <w:rsid w:val="005D14E1"/>
    <w:rsid w:val="005D18A3"/>
    <w:rsid w:val="005D3314"/>
    <w:rsid w:val="005D3879"/>
    <w:rsid w:val="005E77FD"/>
    <w:rsid w:val="005F3EF6"/>
    <w:rsid w:val="005F430F"/>
    <w:rsid w:val="005F55A6"/>
    <w:rsid w:val="005F5ED0"/>
    <w:rsid w:val="005F7B9A"/>
    <w:rsid w:val="0060111F"/>
    <w:rsid w:val="0060184C"/>
    <w:rsid w:val="006019E9"/>
    <w:rsid w:val="00603B4E"/>
    <w:rsid w:val="00604BD6"/>
    <w:rsid w:val="00605495"/>
    <w:rsid w:val="00606E42"/>
    <w:rsid w:val="00613D2F"/>
    <w:rsid w:val="00616185"/>
    <w:rsid w:val="0061637D"/>
    <w:rsid w:val="00620E3F"/>
    <w:rsid w:val="00621498"/>
    <w:rsid w:val="00621E9E"/>
    <w:rsid w:val="00622B5E"/>
    <w:rsid w:val="00624ECE"/>
    <w:rsid w:val="00627DD9"/>
    <w:rsid w:val="00634508"/>
    <w:rsid w:val="00635D7C"/>
    <w:rsid w:val="00637658"/>
    <w:rsid w:val="00641A9D"/>
    <w:rsid w:val="0064234D"/>
    <w:rsid w:val="00642914"/>
    <w:rsid w:val="00643A5F"/>
    <w:rsid w:val="00643FC5"/>
    <w:rsid w:val="006460CD"/>
    <w:rsid w:val="00647C29"/>
    <w:rsid w:val="00652946"/>
    <w:rsid w:val="00653C45"/>
    <w:rsid w:val="00654111"/>
    <w:rsid w:val="006561BF"/>
    <w:rsid w:val="00656550"/>
    <w:rsid w:val="006568F0"/>
    <w:rsid w:val="00656918"/>
    <w:rsid w:val="00656ABB"/>
    <w:rsid w:val="0066006B"/>
    <w:rsid w:val="006619CA"/>
    <w:rsid w:val="00663406"/>
    <w:rsid w:val="00663D29"/>
    <w:rsid w:val="00664D50"/>
    <w:rsid w:val="00667099"/>
    <w:rsid w:val="00667E07"/>
    <w:rsid w:val="00670BE1"/>
    <w:rsid w:val="0067243F"/>
    <w:rsid w:val="00673C17"/>
    <w:rsid w:val="006744BD"/>
    <w:rsid w:val="00674A49"/>
    <w:rsid w:val="00675C09"/>
    <w:rsid w:val="00677245"/>
    <w:rsid w:val="0068024A"/>
    <w:rsid w:val="00680BA7"/>
    <w:rsid w:val="0068364D"/>
    <w:rsid w:val="006842ED"/>
    <w:rsid w:val="0068549A"/>
    <w:rsid w:val="00690361"/>
    <w:rsid w:val="00692A7A"/>
    <w:rsid w:val="00692B6F"/>
    <w:rsid w:val="00693DA2"/>
    <w:rsid w:val="00693E69"/>
    <w:rsid w:val="00694DA2"/>
    <w:rsid w:val="00697CE0"/>
    <w:rsid w:val="006A6290"/>
    <w:rsid w:val="006A6405"/>
    <w:rsid w:val="006A773F"/>
    <w:rsid w:val="006A7D59"/>
    <w:rsid w:val="006B2833"/>
    <w:rsid w:val="006B2DCE"/>
    <w:rsid w:val="006B309D"/>
    <w:rsid w:val="006C0488"/>
    <w:rsid w:val="006C053D"/>
    <w:rsid w:val="006C0680"/>
    <w:rsid w:val="006C3DBC"/>
    <w:rsid w:val="006D010D"/>
    <w:rsid w:val="006D3C3B"/>
    <w:rsid w:val="006D56DD"/>
    <w:rsid w:val="006E0FAF"/>
    <w:rsid w:val="006E1E43"/>
    <w:rsid w:val="006E317F"/>
    <w:rsid w:val="006E371C"/>
    <w:rsid w:val="006E5A1D"/>
    <w:rsid w:val="006F1C5C"/>
    <w:rsid w:val="006F3446"/>
    <w:rsid w:val="006F7A59"/>
    <w:rsid w:val="00701414"/>
    <w:rsid w:val="00702D8C"/>
    <w:rsid w:val="00706E85"/>
    <w:rsid w:val="00711231"/>
    <w:rsid w:val="00717112"/>
    <w:rsid w:val="00722369"/>
    <w:rsid w:val="007278AA"/>
    <w:rsid w:val="007319E6"/>
    <w:rsid w:val="00735F66"/>
    <w:rsid w:val="007363A2"/>
    <w:rsid w:val="00742B78"/>
    <w:rsid w:val="00744851"/>
    <w:rsid w:val="0074544C"/>
    <w:rsid w:val="007519E8"/>
    <w:rsid w:val="007526CD"/>
    <w:rsid w:val="00754128"/>
    <w:rsid w:val="00756B80"/>
    <w:rsid w:val="007608A5"/>
    <w:rsid w:val="0076338F"/>
    <w:rsid w:val="00764DC9"/>
    <w:rsid w:val="0076718D"/>
    <w:rsid w:val="00770E81"/>
    <w:rsid w:val="007732BD"/>
    <w:rsid w:val="007833DF"/>
    <w:rsid w:val="0078739A"/>
    <w:rsid w:val="007931E3"/>
    <w:rsid w:val="00793C81"/>
    <w:rsid w:val="00794F10"/>
    <w:rsid w:val="007A0052"/>
    <w:rsid w:val="007A2470"/>
    <w:rsid w:val="007A62B3"/>
    <w:rsid w:val="007B0B74"/>
    <w:rsid w:val="007B1D3E"/>
    <w:rsid w:val="007B5F8D"/>
    <w:rsid w:val="007B63FE"/>
    <w:rsid w:val="007B7E8A"/>
    <w:rsid w:val="007C106C"/>
    <w:rsid w:val="007C18C3"/>
    <w:rsid w:val="007C5401"/>
    <w:rsid w:val="007C580C"/>
    <w:rsid w:val="007C675C"/>
    <w:rsid w:val="007C6936"/>
    <w:rsid w:val="007D2AF1"/>
    <w:rsid w:val="007D2D74"/>
    <w:rsid w:val="007E175B"/>
    <w:rsid w:val="007E32DB"/>
    <w:rsid w:val="007F383D"/>
    <w:rsid w:val="007F6040"/>
    <w:rsid w:val="007F733A"/>
    <w:rsid w:val="007F7E51"/>
    <w:rsid w:val="00801F57"/>
    <w:rsid w:val="00805A66"/>
    <w:rsid w:val="00805D93"/>
    <w:rsid w:val="00810C43"/>
    <w:rsid w:val="00812FF7"/>
    <w:rsid w:val="0081301D"/>
    <w:rsid w:val="00813ABF"/>
    <w:rsid w:val="00814295"/>
    <w:rsid w:val="008148DD"/>
    <w:rsid w:val="00816048"/>
    <w:rsid w:val="00817CBA"/>
    <w:rsid w:val="00821A12"/>
    <w:rsid w:val="00824948"/>
    <w:rsid w:val="00825FE2"/>
    <w:rsid w:val="0083032F"/>
    <w:rsid w:val="00834D6B"/>
    <w:rsid w:val="008351A8"/>
    <w:rsid w:val="0083690D"/>
    <w:rsid w:val="00837C12"/>
    <w:rsid w:val="008426EC"/>
    <w:rsid w:val="008429F8"/>
    <w:rsid w:val="00844FCD"/>
    <w:rsid w:val="008450AE"/>
    <w:rsid w:val="008510C2"/>
    <w:rsid w:val="00853999"/>
    <w:rsid w:val="00854205"/>
    <w:rsid w:val="00854676"/>
    <w:rsid w:val="008555BA"/>
    <w:rsid w:val="0085561C"/>
    <w:rsid w:val="00857036"/>
    <w:rsid w:val="00857A07"/>
    <w:rsid w:val="00860ED4"/>
    <w:rsid w:val="00863A38"/>
    <w:rsid w:val="0086622F"/>
    <w:rsid w:val="00873712"/>
    <w:rsid w:val="00874A31"/>
    <w:rsid w:val="00882E9B"/>
    <w:rsid w:val="008846D2"/>
    <w:rsid w:val="0089158D"/>
    <w:rsid w:val="00891FB1"/>
    <w:rsid w:val="00893CE9"/>
    <w:rsid w:val="00894E3F"/>
    <w:rsid w:val="008955AE"/>
    <w:rsid w:val="00895BA7"/>
    <w:rsid w:val="00896723"/>
    <w:rsid w:val="008972BF"/>
    <w:rsid w:val="00897C98"/>
    <w:rsid w:val="008A05CD"/>
    <w:rsid w:val="008A2420"/>
    <w:rsid w:val="008A2A62"/>
    <w:rsid w:val="008A3692"/>
    <w:rsid w:val="008A616D"/>
    <w:rsid w:val="008A679C"/>
    <w:rsid w:val="008A72F2"/>
    <w:rsid w:val="008B04F1"/>
    <w:rsid w:val="008B68B9"/>
    <w:rsid w:val="008C2502"/>
    <w:rsid w:val="008C43B8"/>
    <w:rsid w:val="008C539C"/>
    <w:rsid w:val="008C6429"/>
    <w:rsid w:val="008D074F"/>
    <w:rsid w:val="008D1B68"/>
    <w:rsid w:val="008D33B0"/>
    <w:rsid w:val="008D4730"/>
    <w:rsid w:val="008D4D37"/>
    <w:rsid w:val="008D5F23"/>
    <w:rsid w:val="008E092A"/>
    <w:rsid w:val="008E18A2"/>
    <w:rsid w:val="008E22E5"/>
    <w:rsid w:val="008E23B1"/>
    <w:rsid w:val="008E2476"/>
    <w:rsid w:val="008E33D8"/>
    <w:rsid w:val="008E6275"/>
    <w:rsid w:val="008F3A3B"/>
    <w:rsid w:val="008F721A"/>
    <w:rsid w:val="008F7865"/>
    <w:rsid w:val="00901939"/>
    <w:rsid w:val="00901DA5"/>
    <w:rsid w:val="009032B0"/>
    <w:rsid w:val="0090404D"/>
    <w:rsid w:val="0090594C"/>
    <w:rsid w:val="00905973"/>
    <w:rsid w:val="00906C46"/>
    <w:rsid w:val="00912484"/>
    <w:rsid w:val="00912D0B"/>
    <w:rsid w:val="009159D5"/>
    <w:rsid w:val="00920813"/>
    <w:rsid w:val="009267A4"/>
    <w:rsid w:val="009303F5"/>
    <w:rsid w:val="00931BA2"/>
    <w:rsid w:val="00931ECB"/>
    <w:rsid w:val="009320C2"/>
    <w:rsid w:val="009324B9"/>
    <w:rsid w:val="00936AE8"/>
    <w:rsid w:val="00936D35"/>
    <w:rsid w:val="009474B5"/>
    <w:rsid w:val="0095093E"/>
    <w:rsid w:val="009524F2"/>
    <w:rsid w:val="009531A1"/>
    <w:rsid w:val="00960B78"/>
    <w:rsid w:val="00961B5E"/>
    <w:rsid w:val="00963887"/>
    <w:rsid w:val="00964AAB"/>
    <w:rsid w:val="00964D2A"/>
    <w:rsid w:val="00966A24"/>
    <w:rsid w:val="00970A0A"/>
    <w:rsid w:val="00981CDE"/>
    <w:rsid w:val="009820D8"/>
    <w:rsid w:val="00984681"/>
    <w:rsid w:val="009847C1"/>
    <w:rsid w:val="00991221"/>
    <w:rsid w:val="00991CB8"/>
    <w:rsid w:val="00993603"/>
    <w:rsid w:val="009A3E87"/>
    <w:rsid w:val="009B1F9F"/>
    <w:rsid w:val="009B4FE1"/>
    <w:rsid w:val="009B5C71"/>
    <w:rsid w:val="009B6E7E"/>
    <w:rsid w:val="009B713C"/>
    <w:rsid w:val="009C03AD"/>
    <w:rsid w:val="009C0F19"/>
    <w:rsid w:val="009C189E"/>
    <w:rsid w:val="009C1ADE"/>
    <w:rsid w:val="009C3A21"/>
    <w:rsid w:val="009C7BEB"/>
    <w:rsid w:val="009D495A"/>
    <w:rsid w:val="009D7F2B"/>
    <w:rsid w:val="009E3475"/>
    <w:rsid w:val="009E4295"/>
    <w:rsid w:val="009E45B1"/>
    <w:rsid w:val="009E53FA"/>
    <w:rsid w:val="009F0670"/>
    <w:rsid w:val="009F0CC8"/>
    <w:rsid w:val="009F2063"/>
    <w:rsid w:val="009F332D"/>
    <w:rsid w:val="00A01BA7"/>
    <w:rsid w:val="00A02129"/>
    <w:rsid w:val="00A03117"/>
    <w:rsid w:val="00A0637D"/>
    <w:rsid w:val="00A0647D"/>
    <w:rsid w:val="00A11397"/>
    <w:rsid w:val="00A1249D"/>
    <w:rsid w:val="00A1334B"/>
    <w:rsid w:val="00A156AC"/>
    <w:rsid w:val="00A15D18"/>
    <w:rsid w:val="00A16518"/>
    <w:rsid w:val="00A21750"/>
    <w:rsid w:val="00A222F6"/>
    <w:rsid w:val="00A24018"/>
    <w:rsid w:val="00A24268"/>
    <w:rsid w:val="00A2555D"/>
    <w:rsid w:val="00A2564E"/>
    <w:rsid w:val="00A2672F"/>
    <w:rsid w:val="00A2751F"/>
    <w:rsid w:val="00A35524"/>
    <w:rsid w:val="00A41750"/>
    <w:rsid w:val="00A418BB"/>
    <w:rsid w:val="00A43748"/>
    <w:rsid w:val="00A4464D"/>
    <w:rsid w:val="00A447CC"/>
    <w:rsid w:val="00A44C1A"/>
    <w:rsid w:val="00A52EFB"/>
    <w:rsid w:val="00A52FE2"/>
    <w:rsid w:val="00A5426F"/>
    <w:rsid w:val="00A544DB"/>
    <w:rsid w:val="00A54F79"/>
    <w:rsid w:val="00A55F56"/>
    <w:rsid w:val="00A614D0"/>
    <w:rsid w:val="00A6252A"/>
    <w:rsid w:val="00A64279"/>
    <w:rsid w:val="00A6517B"/>
    <w:rsid w:val="00A668FE"/>
    <w:rsid w:val="00A7036B"/>
    <w:rsid w:val="00A714F7"/>
    <w:rsid w:val="00A71AA4"/>
    <w:rsid w:val="00A7446F"/>
    <w:rsid w:val="00A76EE2"/>
    <w:rsid w:val="00A819F0"/>
    <w:rsid w:val="00A837CE"/>
    <w:rsid w:val="00A8675B"/>
    <w:rsid w:val="00A868CC"/>
    <w:rsid w:val="00A9012B"/>
    <w:rsid w:val="00A95D7A"/>
    <w:rsid w:val="00AA0138"/>
    <w:rsid w:val="00AA06AD"/>
    <w:rsid w:val="00AA30C1"/>
    <w:rsid w:val="00AA78AB"/>
    <w:rsid w:val="00AB1030"/>
    <w:rsid w:val="00AB2388"/>
    <w:rsid w:val="00AB2410"/>
    <w:rsid w:val="00AB2C05"/>
    <w:rsid w:val="00AB4D68"/>
    <w:rsid w:val="00AB600B"/>
    <w:rsid w:val="00AC131B"/>
    <w:rsid w:val="00AC706D"/>
    <w:rsid w:val="00AD29E0"/>
    <w:rsid w:val="00AD3736"/>
    <w:rsid w:val="00AD76E8"/>
    <w:rsid w:val="00AE0F19"/>
    <w:rsid w:val="00AE2114"/>
    <w:rsid w:val="00AE78A4"/>
    <w:rsid w:val="00AF2FF4"/>
    <w:rsid w:val="00AF47C8"/>
    <w:rsid w:val="00AF7E7A"/>
    <w:rsid w:val="00B01B0E"/>
    <w:rsid w:val="00B0252F"/>
    <w:rsid w:val="00B05B1F"/>
    <w:rsid w:val="00B05BCD"/>
    <w:rsid w:val="00B064F9"/>
    <w:rsid w:val="00B06B86"/>
    <w:rsid w:val="00B07AE9"/>
    <w:rsid w:val="00B07B30"/>
    <w:rsid w:val="00B14A2C"/>
    <w:rsid w:val="00B1593D"/>
    <w:rsid w:val="00B1712C"/>
    <w:rsid w:val="00B171BC"/>
    <w:rsid w:val="00B200FE"/>
    <w:rsid w:val="00B20F02"/>
    <w:rsid w:val="00B21952"/>
    <w:rsid w:val="00B22605"/>
    <w:rsid w:val="00B242A8"/>
    <w:rsid w:val="00B303CE"/>
    <w:rsid w:val="00B3206F"/>
    <w:rsid w:val="00B322B2"/>
    <w:rsid w:val="00B33C89"/>
    <w:rsid w:val="00B34833"/>
    <w:rsid w:val="00B35D66"/>
    <w:rsid w:val="00B36AE7"/>
    <w:rsid w:val="00B37111"/>
    <w:rsid w:val="00B37487"/>
    <w:rsid w:val="00B4671A"/>
    <w:rsid w:val="00B50BF2"/>
    <w:rsid w:val="00B514C6"/>
    <w:rsid w:val="00B51E9B"/>
    <w:rsid w:val="00B5257B"/>
    <w:rsid w:val="00B53BB3"/>
    <w:rsid w:val="00B53BF4"/>
    <w:rsid w:val="00B53D5B"/>
    <w:rsid w:val="00B5409F"/>
    <w:rsid w:val="00B542E6"/>
    <w:rsid w:val="00B55796"/>
    <w:rsid w:val="00B557F3"/>
    <w:rsid w:val="00B56664"/>
    <w:rsid w:val="00B60286"/>
    <w:rsid w:val="00B609A7"/>
    <w:rsid w:val="00B60E11"/>
    <w:rsid w:val="00B63DAF"/>
    <w:rsid w:val="00B701EF"/>
    <w:rsid w:val="00B720DF"/>
    <w:rsid w:val="00B76724"/>
    <w:rsid w:val="00B81AFB"/>
    <w:rsid w:val="00B82699"/>
    <w:rsid w:val="00B86602"/>
    <w:rsid w:val="00B9062A"/>
    <w:rsid w:val="00B91183"/>
    <w:rsid w:val="00B91A8D"/>
    <w:rsid w:val="00B97B33"/>
    <w:rsid w:val="00BA3C00"/>
    <w:rsid w:val="00BA547A"/>
    <w:rsid w:val="00BB39DB"/>
    <w:rsid w:val="00BB3B85"/>
    <w:rsid w:val="00BB428A"/>
    <w:rsid w:val="00BC024A"/>
    <w:rsid w:val="00BC1B89"/>
    <w:rsid w:val="00BC3E8D"/>
    <w:rsid w:val="00BC3F25"/>
    <w:rsid w:val="00BC4F81"/>
    <w:rsid w:val="00BC7A99"/>
    <w:rsid w:val="00BD0D34"/>
    <w:rsid w:val="00BD2E4B"/>
    <w:rsid w:val="00BD324A"/>
    <w:rsid w:val="00BD35A8"/>
    <w:rsid w:val="00BD3D36"/>
    <w:rsid w:val="00BE3B9E"/>
    <w:rsid w:val="00BE45A7"/>
    <w:rsid w:val="00BE483F"/>
    <w:rsid w:val="00BE4D13"/>
    <w:rsid w:val="00BE5F9C"/>
    <w:rsid w:val="00BE68D4"/>
    <w:rsid w:val="00BE6BFA"/>
    <w:rsid w:val="00BE6E38"/>
    <w:rsid w:val="00BF25A1"/>
    <w:rsid w:val="00BF284F"/>
    <w:rsid w:val="00BF368F"/>
    <w:rsid w:val="00BF43DF"/>
    <w:rsid w:val="00BF4F9B"/>
    <w:rsid w:val="00BF554B"/>
    <w:rsid w:val="00BF7AEC"/>
    <w:rsid w:val="00C0207C"/>
    <w:rsid w:val="00C03ACE"/>
    <w:rsid w:val="00C03E67"/>
    <w:rsid w:val="00C04388"/>
    <w:rsid w:val="00C05629"/>
    <w:rsid w:val="00C07FAD"/>
    <w:rsid w:val="00C106F6"/>
    <w:rsid w:val="00C10F02"/>
    <w:rsid w:val="00C11214"/>
    <w:rsid w:val="00C11832"/>
    <w:rsid w:val="00C11B4C"/>
    <w:rsid w:val="00C227ED"/>
    <w:rsid w:val="00C24D76"/>
    <w:rsid w:val="00C305C0"/>
    <w:rsid w:val="00C3600E"/>
    <w:rsid w:val="00C37806"/>
    <w:rsid w:val="00C41A37"/>
    <w:rsid w:val="00C41B42"/>
    <w:rsid w:val="00C42F62"/>
    <w:rsid w:val="00C44CFA"/>
    <w:rsid w:val="00C46FC5"/>
    <w:rsid w:val="00C4775F"/>
    <w:rsid w:val="00C51A9A"/>
    <w:rsid w:val="00C54A0E"/>
    <w:rsid w:val="00C56757"/>
    <w:rsid w:val="00C57879"/>
    <w:rsid w:val="00C60C4E"/>
    <w:rsid w:val="00C61921"/>
    <w:rsid w:val="00C61FCA"/>
    <w:rsid w:val="00C627C7"/>
    <w:rsid w:val="00C65B9C"/>
    <w:rsid w:val="00C67270"/>
    <w:rsid w:val="00C677A9"/>
    <w:rsid w:val="00C67A75"/>
    <w:rsid w:val="00C81746"/>
    <w:rsid w:val="00C83BC7"/>
    <w:rsid w:val="00C84F38"/>
    <w:rsid w:val="00C9120E"/>
    <w:rsid w:val="00C9268C"/>
    <w:rsid w:val="00C9425A"/>
    <w:rsid w:val="00C96C02"/>
    <w:rsid w:val="00CA1716"/>
    <w:rsid w:val="00CA253F"/>
    <w:rsid w:val="00CA38CF"/>
    <w:rsid w:val="00CA486E"/>
    <w:rsid w:val="00CA69BA"/>
    <w:rsid w:val="00CB0ABE"/>
    <w:rsid w:val="00CB1109"/>
    <w:rsid w:val="00CB19C9"/>
    <w:rsid w:val="00CB2B28"/>
    <w:rsid w:val="00CB4472"/>
    <w:rsid w:val="00CC3461"/>
    <w:rsid w:val="00CC4595"/>
    <w:rsid w:val="00CC4DF3"/>
    <w:rsid w:val="00CD327F"/>
    <w:rsid w:val="00CD5939"/>
    <w:rsid w:val="00CD66BB"/>
    <w:rsid w:val="00CE14F6"/>
    <w:rsid w:val="00CE1E9F"/>
    <w:rsid w:val="00CE5309"/>
    <w:rsid w:val="00CE68E1"/>
    <w:rsid w:val="00CE7079"/>
    <w:rsid w:val="00CF18BC"/>
    <w:rsid w:val="00CF7565"/>
    <w:rsid w:val="00D01D2B"/>
    <w:rsid w:val="00D03719"/>
    <w:rsid w:val="00D0596C"/>
    <w:rsid w:val="00D06CC1"/>
    <w:rsid w:val="00D103B9"/>
    <w:rsid w:val="00D11DEA"/>
    <w:rsid w:val="00D14508"/>
    <w:rsid w:val="00D1722D"/>
    <w:rsid w:val="00D2032A"/>
    <w:rsid w:val="00D24032"/>
    <w:rsid w:val="00D245BF"/>
    <w:rsid w:val="00D250C4"/>
    <w:rsid w:val="00D26725"/>
    <w:rsid w:val="00D273B9"/>
    <w:rsid w:val="00D30478"/>
    <w:rsid w:val="00D31B46"/>
    <w:rsid w:val="00D32A8C"/>
    <w:rsid w:val="00D342BA"/>
    <w:rsid w:val="00D34471"/>
    <w:rsid w:val="00D359CF"/>
    <w:rsid w:val="00D35AC5"/>
    <w:rsid w:val="00D35C3D"/>
    <w:rsid w:val="00D40D6E"/>
    <w:rsid w:val="00D41B3C"/>
    <w:rsid w:val="00D433FF"/>
    <w:rsid w:val="00D43723"/>
    <w:rsid w:val="00D43BAC"/>
    <w:rsid w:val="00D52138"/>
    <w:rsid w:val="00D57216"/>
    <w:rsid w:val="00D575EF"/>
    <w:rsid w:val="00D57CEC"/>
    <w:rsid w:val="00D61814"/>
    <w:rsid w:val="00D625A6"/>
    <w:rsid w:val="00D64735"/>
    <w:rsid w:val="00D65A16"/>
    <w:rsid w:val="00D66B16"/>
    <w:rsid w:val="00D72CD3"/>
    <w:rsid w:val="00D77AE8"/>
    <w:rsid w:val="00D83070"/>
    <w:rsid w:val="00D8367D"/>
    <w:rsid w:val="00D84899"/>
    <w:rsid w:val="00D84F22"/>
    <w:rsid w:val="00D86282"/>
    <w:rsid w:val="00D90557"/>
    <w:rsid w:val="00D92927"/>
    <w:rsid w:val="00D96088"/>
    <w:rsid w:val="00DA26AD"/>
    <w:rsid w:val="00DA39CA"/>
    <w:rsid w:val="00DA6083"/>
    <w:rsid w:val="00DB545B"/>
    <w:rsid w:val="00DC1561"/>
    <w:rsid w:val="00DC3C29"/>
    <w:rsid w:val="00DC3C4E"/>
    <w:rsid w:val="00DC73EB"/>
    <w:rsid w:val="00DC7BD2"/>
    <w:rsid w:val="00DD31A3"/>
    <w:rsid w:val="00DE42A3"/>
    <w:rsid w:val="00DE4776"/>
    <w:rsid w:val="00DE48C1"/>
    <w:rsid w:val="00DE643D"/>
    <w:rsid w:val="00DF0135"/>
    <w:rsid w:val="00DF4788"/>
    <w:rsid w:val="00DF5A16"/>
    <w:rsid w:val="00DF7D4B"/>
    <w:rsid w:val="00E01B89"/>
    <w:rsid w:val="00E039DC"/>
    <w:rsid w:val="00E05A4E"/>
    <w:rsid w:val="00E06707"/>
    <w:rsid w:val="00E07D46"/>
    <w:rsid w:val="00E13763"/>
    <w:rsid w:val="00E16B08"/>
    <w:rsid w:val="00E22E20"/>
    <w:rsid w:val="00E23465"/>
    <w:rsid w:val="00E25238"/>
    <w:rsid w:val="00E302FE"/>
    <w:rsid w:val="00E32E3C"/>
    <w:rsid w:val="00E35DFE"/>
    <w:rsid w:val="00E404A4"/>
    <w:rsid w:val="00E41CCE"/>
    <w:rsid w:val="00E42DCA"/>
    <w:rsid w:val="00E44F49"/>
    <w:rsid w:val="00E47E34"/>
    <w:rsid w:val="00E541E7"/>
    <w:rsid w:val="00E6169B"/>
    <w:rsid w:val="00E61ECB"/>
    <w:rsid w:val="00E63237"/>
    <w:rsid w:val="00E63B14"/>
    <w:rsid w:val="00E63C1E"/>
    <w:rsid w:val="00E73BC6"/>
    <w:rsid w:val="00E742E9"/>
    <w:rsid w:val="00E743DD"/>
    <w:rsid w:val="00E74F41"/>
    <w:rsid w:val="00E75307"/>
    <w:rsid w:val="00E75519"/>
    <w:rsid w:val="00E769B3"/>
    <w:rsid w:val="00E76E5F"/>
    <w:rsid w:val="00E779D8"/>
    <w:rsid w:val="00E8559A"/>
    <w:rsid w:val="00E87DF6"/>
    <w:rsid w:val="00E87FAE"/>
    <w:rsid w:val="00E9124D"/>
    <w:rsid w:val="00E91447"/>
    <w:rsid w:val="00E936F3"/>
    <w:rsid w:val="00E937F1"/>
    <w:rsid w:val="00E93DB8"/>
    <w:rsid w:val="00EA3F80"/>
    <w:rsid w:val="00EA6260"/>
    <w:rsid w:val="00EA795E"/>
    <w:rsid w:val="00EA79AA"/>
    <w:rsid w:val="00EA7B26"/>
    <w:rsid w:val="00EB0C3D"/>
    <w:rsid w:val="00EB5360"/>
    <w:rsid w:val="00EC1351"/>
    <w:rsid w:val="00EC1888"/>
    <w:rsid w:val="00EC7F95"/>
    <w:rsid w:val="00ED3F7B"/>
    <w:rsid w:val="00ED477C"/>
    <w:rsid w:val="00ED47E5"/>
    <w:rsid w:val="00ED4B7D"/>
    <w:rsid w:val="00ED6B93"/>
    <w:rsid w:val="00ED7C69"/>
    <w:rsid w:val="00EE0642"/>
    <w:rsid w:val="00EE17DE"/>
    <w:rsid w:val="00EF2233"/>
    <w:rsid w:val="00EF3129"/>
    <w:rsid w:val="00EF497A"/>
    <w:rsid w:val="00EF5785"/>
    <w:rsid w:val="00F01453"/>
    <w:rsid w:val="00F019ED"/>
    <w:rsid w:val="00F028C0"/>
    <w:rsid w:val="00F030A4"/>
    <w:rsid w:val="00F06DC2"/>
    <w:rsid w:val="00F11699"/>
    <w:rsid w:val="00F11C62"/>
    <w:rsid w:val="00F12A49"/>
    <w:rsid w:val="00F139B8"/>
    <w:rsid w:val="00F170AD"/>
    <w:rsid w:val="00F22E4E"/>
    <w:rsid w:val="00F2764C"/>
    <w:rsid w:val="00F312D3"/>
    <w:rsid w:val="00F31A2F"/>
    <w:rsid w:val="00F34482"/>
    <w:rsid w:val="00F35610"/>
    <w:rsid w:val="00F40FCD"/>
    <w:rsid w:val="00F45F5D"/>
    <w:rsid w:val="00F52082"/>
    <w:rsid w:val="00F551DE"/>
    <w:rsid w:val="00F6331D"/>
    <w:rsid w:val="00F6443A"/>
    <w:rsid w:val="00F702ED"/>
    <w:rsid w:val="00F70616"/>
    <w:rsid w:val="00F70699"/>
    <w:rsid w:val="00F72582"/>
    <w:rsid w:val="00F746B8"/>
    <w:rsid w:val="00F77BF9"/>
    <w:rsid w:val="00F818B6"/>
    <w:rsid w:val="00F824E6"/>
    <w:rsid w:val="00F85964"/>
    <w:rsid w:val="00F8699E"/>
    <w:rsid w:val="00F86F28"/>
    <w:rsid w:val="00F90BBE"/>
    <w:rsid w:val="00F9452C"/>
    <w:rsid w:val="00F9609D"/>
    <w:rsid w:val="00F962EE"/>
    <w:rsid w:val="00F973BD"/>
    <w:rsid w:val="00FA1B08"/>
    <w:rsid w:val="00FA4A04"/>
    <w:rsid w:val="00FA74FD"/>
    <w:rsid w:val="00FB0D57"/>
    <w:rsid w:val="00FB17F5"/>
    <w:rsid w:val="00FB38A4"/>
    <w:rsid w:val="00FB5824"/>
    <w:rsid w:val="00FB68D1"/>
    <w:rsid w:val="00FC525A"/>
    <w:rsid w:val="00FC585E"/>
    <w:rsid w:val="00FC5E46"/>
    <w:rsid w:val="00FD220F"/>
    <w:rsid w:val="00FD436D"/>
    <w:rsid w:val="00FD4C4A"/>
    <w:rsid w:val="00FD5FA9"/>
    <w:rsid w:val="00FE1E81"/>
    <w:rsid w:val="00FE2EB8"/>
    <w:rsid w:val="00FE54C5"/>
    <w:rsid w:val="00FE64E4"/>
    <w:rsid w:val="00FE7B4D"/>
    <w:rsid w:val="00FF0819"/>
    <w:rsid w:val="00FF0A78"/>
    <w:rsid w:val="00FF414A"/>
    <w:rsid w:val="00FF657D"/>
    <w:rsid w:val="00FF67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5FFDC154"/>
  <w15:chartTrackingRefBased/>
  <w15:docId w15:val="{4B3923AE-CC0C-490D-9D2F-02024E70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76"/>
  </w:style>
  <w:style w:type="paragraph" w:styleId="Heading1">
    <w:name w:val="heading 1"/>
    <w:basedOn w:val="Normal"/>
    <w:next w:val="Normal"/>
    <w:link w:val="Heading1Char"/>
    <w:qFormat/>
    <w:rsid w:val="00C56757"/>
    <w:pPr>
      <w:keepNext/>
      <w:keepLines/>
      <w:spacing w:before="120" w:after="200" w:line="240" w:lineRule="auto"/>
      <w:outlineLvl w:val="0"/>
    </w:pPr>
    <w:rPr>
      <w:rFonts w:ascii="Arial" w:eastAsiaTheme="majorEastAsia" w:hAnsi="Arial" w:cstheme="majorBidi"/>
      <w:b/>
      <w:szCs w:val="32"/>
    </w:rPr>
  </w:style>
  <w:style w:type="paragraph" w:styleId="Heading2">
    <w:name w:val="heading 2"/>
    <w:basedOn w:val="Normal"/>
    <w:next w:val="Normal"/>
    <w:link w:val="Heading2Char"/>
    <w:autoRedefine/>
    <w:unhideWhenUsed/>
    <w:qFormat/>
    <w:rsid w:val="00ED477C"/>
    <w:pPr>
      <w:keepNext/>
      <w:keepLines/>
      <w:spacing w:before="120" w:after="120" w:line="240" w:lineRule="auto"/>
      <w:outlineLvl w:val="1"/>
    </w:pPr>
    <w:rPr>
      <w:rFonts w:ascii="Arial" w:eastAsiaTheme="majorEastAsia" w:hAnsi="Arial" w:cstheme="majorBidi"/>
      <w:b/>
      <w:sz w:val="20"/>
      <w:szCs w:val="26"/>
    </w:rPr>
  </w:style>
  <w:style w:type="paragraph" w:styleId="Heading3">
    <w:name w:val="heading 3"/>
    <w:basedOn w:val="Normal"/>
    <w:next w:val="Normal"/>
    <w:link w:val="Heading3Char"/>
    <w:uiPriority w:val="9"/>
    <w:unhideWhenUsed/>
    <w:qFormat/>
    <w:rsid w:val="00BD3D36"/>
    <w:pPr>
      <w:keepNext/>
      <w:keepLines/>
      <w:spacing w:before="120" w:after="12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D93"/>
    <w:rPr>
      <w:color w:val="0000FF"/>
      <w:u w:val="single"/>
    </w:rPr>
  </w:style>
  <w:style w:type="paragraph" w:styleId="NormalWeb">
    <w:name w:val="Normal (Web)"/>
    <w:basedOn w:val="Normal"/>
    <w:uiPriority w:val="99"/>
    <w:unhideWhenUsed/>
    <w:rsid w:val="00594D73"/>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rsid w:val="000A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Beschriftung table caption"/>
    <w:basedOn w:val="Normal"/>
    <w:next w:val="Normal"/>
    <w:uiPriority w:val="35"/>
    <w:unhideWhenUsed/>
    <w:qFormat/>
    <w:rsid w:val="00F86F28"/>
    <w:pPr>
      <w:spacing w:after="200" w:line="240" w:lineRule="auto"/>
    </w:pPr>
    <w:rPr>
      <w:i/>
      <w:iCs/>
      <w:color w:val="44546A" w:themeColor="text2"/>
      <w:sz w:val="18"/>
      <w:szCs w:val="18"/>
    </w:rPr>
  </w:style>
  <w:style w:type="paragraph" w:styleId="ListParagraph">
    <w:name w:val="List Paragraph"/>
    <w:basedOn w:val="Normal"/>
    <w:uiPriority w:val="34"/>
    <w:qFormat/>
    <w:rsid w:val="00F86F28"/>
    <w:pPr>
      <w:ind w:left="720"/>
      <w:contextualSpacing/>
    </w:pPr>
  </w:style>
  <w:style w:type="character" w:customStyle="1" w:styleId="Heading1Char">
    <w:name w:val="Heading 1 Char"/>
    <w:basedOn w:val="DefaultParagraphFont"/>
    <w:link w:val="Heading1"/>
    <w:rsid w:val="00C56757"/>
    <w:rPr>
      <w:rFonts w:ascii="Arial" w:eastAsiaTheme="majorEastAsia" w:hAnsi="Arial" w:cstheme="majorBidi"/>
      <w:b/>
      <w:szCs w:val="32"/>
    </w:rPr>
  </w:style>
  <w:style w:type="character" w:customStyle="1" w:styleId="Heading2Char">
    <w:name w:val="Heading 2 Char"/>
    <w:basedOn w:val="DefaultParagraphFont"/>
    <w:link w:val="Heading2"/>
    <w:rsid w:val="00ED477C"/>
    <w:rPr>
      <w:rFonts w:ascii="Arial" w:eastAsiaTheme="majorEastAsia" w:hAnsi="Arial" w:cstheme="majorBidi"/>
      <w:b/>
      <w:sz w:val="20"/>
      <w:szCs w:val="26"/>
    </w:rPr>
  </w:style>
  <w:style w:type="character" w:customStyle="1" w:styleId="Heading3Char">
    <w:name w:val="Heading 3 Char"/>
    <w:basedOn w:val="DefaultParagraphFont"/>
    <w:link w:val="Heading3"/>
    <w:uiPriority w:val="9"/>
    <w:rsid w:val="00BD3D36"/>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1666A4"/>
    <w:rPr>
      <w:b/>
      <w:bCs/>
    </w:rPr>
  </w:style>
  <w:style w:type="character" w:styleId="CommentReference">
    <w:name w:val="annotation reference"/>
    <w:rsid w:val="001666A4"/>
    <w:rPr>
      <w:sz w:val="16"/>
      <w:szCs w:val="16"/>
    </w:rPr>
  </w:style>
  <w:style w:type="paragraph" w:styleId="BodyText">
    <w:name w:val="Body Text"/>
    <w:basedOn w:val="Normal"/>
    <w:link w:val="BodyTextChar1"/>
    <w:rsid w:val="001666A4"/>
    <w:pPr>
      <w:suppressAutoHyphens/>
      <w:spacing w:after="0" w:line="100" w:lineRule="atLeast"/>
    </w:pPr>
    <w:rPr>
      <w:rFonts w:ascii="Arial" w:eastAsia="SimSun" w:hAnsi="Arial" w:cs="Arial"/>
      <w:color w:val="000000"/>
      <w:szCs w:val="24"/>
      <w:lang w:val="en-US" w:eastAsia="ar-SA"/>
    </w:rPr>
  </w:style>
  <w:style w:type="character" w:customStyle="1" w:styleId="BodyTextChar">
    <w:name w:val="Body Text Char"/>
    <w:basedOn w:val="DefaultParagraphFont"/>
    <w:uiPriority w:val="99"/>
    <w:semiHidden/>
    <w:rsid w:val="001666A4"/>
  </w:style>
  <w:style w:type="paragraph" w:styleId="CommentText">
    <w:name w:val="annotation text"/>
    <w:basedOn w:val="Normal"/>
    <w:link w:val="CommentTextChar1"/>
    <w:uiPriority w:val="99"/>
    <w:unhideWhenUsed/>
    <w:rsid w:val="001666A4"/>
    <w:pPr>
      <w:suppressAutoHyphens/>
      <w:spacing w:after="0" w:line="240" w:lineRule="auto"/>
    </w:pPr>
    <w:rPr>
      <w:rFonts w:ascii="Arial" w:eastAsia="SimSun" w:hAnsi="Arial" w:cs="Arial"/>
      <w:color w:val="000000"/>
      <w:sz w:val="20"/>
      <w:szCs w:val="20"/>
      <w:lang w:val="en-US" w:eastAsia="ar-SA"/>
    </w:rPr>
  </w:style>
  <w:style w:type="character" w:customStyle="1" w:styleId="CommentTextChar">
    <w:name w:val="Comment Text Char"/>
    <w:basedOn w:val="DefaultParagraphFont"/>
    <w:uiPriority w:val="99"/>
    <w:semiHidden/>
    <w:rsid w:val="001666A4"/>
    <w:rPr>
      <w:sz w:val="20"/>
      <w:szCs w:val="20"/>
    </w:rPr>
  </w:style>
  <w:style w:type="character" w:customStyle="1" w:styleId="CommentTextChar1">
    <w:name w:val="Comment Text Char1"/>
    <w:basedOn w:val="DefaultParagraphFont"/>
    <w:link w:val="CommentText"/>
    <w:uiPriority w:val="99"/>
    <w:rsid w:val="001666A4"/>
    <w:rPr>
      <w:rFonts w:ascii="Arial" w:eastAsia="SimSun" w:hAnsi="Arial" w:cs="Arial"/>
      <w:color w:val="000000"/>
      <w:sz w:val="20"/>
      <w:szCs w:val="20"/>
      <w:lang w:val="en-US" w:eastAsia="ar-SA"/>
    </w:rPr>
  </w:style>
  <w:style w:type="character" w:customStyle="1" w:styleId="BodyTextChar1">
    <w:name w:val="Body Text Char1"/>
    <w:basedOn w:val="DefaultParagraphFont"/>
    <w:link w:val="BodyText"/>
    <w:rsid w:val="001666A4"/>
    <w:rPr>
      <w:rFonts w:ascii="Arial" w:eastAsia="SimSun" w:hAnsi="Arial" w:cs="Arial"/>
      <w:color w:val="000000"/>
      <w:szCs w:val="24"/>
      <w:lang w:val="en-US" w:eastAsia="ar-SA"/>
    </w:rPr>
  </w:style>
  <w:style w:type="paragraph" w:styleId="BalloonText">
    <w:name w:val="Balloon Text"/>
    <w:basedOn w:val="Normal"/>
    <w:link w:val="BalloonTextChar"/>
    <w:uiPriority w:val="99"/>
    <w:unhideWhenUsed/>
    <w:rsid w:val="00166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666A4"/>
    <w:rPr>
      <w:rFonts w:ascii="Segoe UI" w:hAnsi="Segoe UI" w:cs="Segoe UI"/>
      <w:sz w:val="18"/>
      <w:szCs w:val="18"/>
    </w:rPr>
  </w:style>
  <w:style w:type="paragraph" w:customStyle="1" w:styleId="TableParagraph">
    <w:name w:val="Table Paragraph"/>
    <w:basedOn w:val="Normal"/>
    <w:uiPriority w:val="1"/>
    <w:qFormat/>
    <w:rsid w:val="00A52EFB"/>
    <w:pPr>
      <w:widowControl w:val="0"/>
      <w:autoSpaceDE w:val="0"/>
      <w:autoSpaceDN w:val="0"/>
      <w:spacing w:after="0" w:line="240" w:lineRule="auto"/>
      <w:ind w:left="98"/>
    </w:pPr>
    <w:rPr>
      <w:rFonts w:ascii="Arial" w:eastAsia="Arial" w:hAnsi="Arial" w:cs="Arial"/>
      <w:lang w:val="en-GB" w:eastAsia="en-GB" w:bidi="en-GB"/>
    </w:rPr>
  </w:style>
  <w:style w:type="paragraph" w:customStyle="1" w:styleId="Annex">
    <w:name w:val="Annex"/>
    <w:basedOn w:val="Normal"/>
    <w:qFormat/>
    <w:rsid w:val="004D6AE9"/>
  </w:style>
  <w:style w:type="paragraph" w:styleId="Header">
    <w:name w:val="header"/>
    <w:aliases w:val=" Char"/>
    <w:basedOn w:val="Normal"/>
    <w:link w:val="HeaderChar"/>
    <w:unhideWhenUsed/>
    <w:rsid w:val="00D575EF"/>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D575EF"/>
  </w:style>
  <w:style w:type="paragraph" w:styleId="Footer">
    <w:name w:val="footer"/>
    <w:basedOn w:val="Normal"/>
    <w:link w:val="FooterChar"/>
    <w:uiPriority w:val="99"/>
    <w:unhideWhenUsed/>
    <w:rsid w:val="00D57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5EF"/>
  </w:style>
  <w:style w:type="paragraph" w:styleId="Title">
    <w:name w:val="Title"/>
    <w:basedOn w:val="Normal"/>
    <w:next w:val="Normal"/>
    <w:link w:val="TitleChar"/>
    <w:uiPriority w:val="10"/>
    <w:qFormat/>
    <w:rsid w:val="00D57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5EF"/>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9C03AD"/>
    <w:pPr>
      <w:suppressAutoHyphens w:val="0"/>
      <w:spacing w:after="160"/>
    </w:pPr>
    <w:rPr>
      <w:rFonts w:asciiTheme="minorHAnsi" w:eastAsiaTheme="minorHAnsi" w:hAnsiTheme="minorHAnsi" w:cstheme="minorBidi"/>
      <w:b/>
      <w:bCs/>
      <w:color w:val="auto"/>
      <w:lang w:val="en-CA" w:eastAsia="en-US"/>
    </w:rPr>
  </w:style>
  <w:style w:type="character" w:customStyle="1" w:styleId="CommentSubjectChar">
    <w:name w:val="Comment Subject Char"/>
    <w:basedOn w:val="CommentTextChar1"/>
    <w:link w:val="CommentSubject"/>
    <w:uiPriority w:val="99"/>
    <w:semiHidden/>
    <w:rsid w:val="009C03AD"/>
    <w:rPr>
      <w:rFonts w:ascii="Arial" w:eastAsia="SimSun" w:hAnsi="Arial" w:cs="Arial"/>
      <w:b/>
      <w:bCs/>
      <w:color w:val="000000"/>
      <w:sz w:val="20"/>
      <w:szCs w:val="20"/>
      <w:lang w:val="en-US" w:eastAsia="ar-SA"/>
    </w:rPr>
  </w:style>
  <w:style w:type="paragraph" w:styleId="NoSpacing">
    <w:name w:val="No Spacing"/>
    <w:uiPriority w:val="1"/>
    <w:qFormat/>
    <w:rsid w:val="00DF5A16"/>
    <w:pPr>
      <w:spacing w:after="0" w:line="240" w:lineRule="auto"/>
    </w:pPr>
  </w:style>
  <w:style w:type="paragraph" w:styleId="Revision">
    <w:name w:val="Revision"/>
    <w:hidden/>
    <w:uiPriority w:val="99"/>
    <w:semiHidden/>
    <w:rsid w:val="00515978"/>
    <w:pPr>
      <w:spacing w:after="0" w:line="240" w:lineRule="auto"/>
    </w:pPr>
  </w:style>
  <w:style w:type="table" w:customStyle="1" w:styleId="TableGrid1">
    <w:name w:val="Table Grid1"/>
    <w:basedOn w:val="TableNormal"/>
    <w:next w:val="TableGrid"/>
    <w:rsid w:val="0051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81A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AFB"/>
    <w:rPr>
      <w:sz w:val="20"/>
      <w:szCs w:val="20"/>
    </w:rPr>
  </w:style>
  <w:style w:type="character" w:styleId="FootnoteReference">
    <w:name w:val="footnote reference"/>
    <w:basedOn w:val="DefaultParagraphFont"/>
    <w:uiPriority w:val="99"/>
    <w:semiHidden/>
    <w:unhideWhenUsed/>
    <w:rsid w:val="00B81AFB"/>
    <w:rPr>
      <w:vertAlign w:val="superscript"/>
    </w:rPr>
  </w:style>
  <w:style w:type="paragraph" w:customStyle="1" w:styleId="CharCharChar">
    <w:name w:val="Char Char Char"/>
    <w:basedOn w:val="Normal"/>
    <w:rsid w:val="00E302FE"/>
    <w:pPr>
      <w:tabs>
        <w:tab w:val="left" w:pos="851"/>
      </w:tabs>
      <w:spacing w:after="0" w:line="240" w:lineRule="auto"/>
    </w:pPr>
    <w:rPr>
      <w:rFonts w:ascii="Arial" w:eastAsia="Times New Roman" w:hAnsi="Arial" w:cs="Times New Roman"/>
      <w:szCs w:val="24"/>
      <w:lang w:val="pl-PL" w:eastAsia="pl-PL"/>
    </w:rPr>
  </w:style>
  <w:style w:type="paragraph" w:styleId="PlainText">
    <w:name w:val="Plain Text"/>
    <w:basedOn w:val="Normal"/>
    <w:link w:val="PlainTextChar"/>
    <w:uiPriority w:val="99"/>
    <w:semiHidden/>
    <w:unhideWhenUsed/>
    <w:rsid w:val="008D4730"/>
    <w:pPr>
      <w:spacing w:after="0" w:line="240" w:lineRule="auto"/>
    </w:pPr>
    <w:rPr>
      <w:rFonts w:ascii="Calibri" w:eastAsia="Calibri" w:hAnsi="Calibri" w:cs="Calibri"/>
      <w:lang w:val="en-US"/>
    </w:rPr>
  </w:style>
  <w:style w:type="character" w:customStyle="1" w:styleId="PlainTextChar">
    <w:name w:val="Plain Text Char"/>
    <w:basedOn w:val="DefaultParagraphFont"/>
    <w:link w:val="PlainText"/>
    <w:uiPriority w:val="99"/>
    <w:semiHidden/>
    <w:rsid w:val="008D4730"/>
    <w:rPr>
      <w:rFonts w:ascii="Calibri" w:eastAsia="Calibri" w:hAnsi="Calibri" w:cs="Calibri"/>
      <w:lang w:val="en-US"/>
    </w:rPr>
  </w:style>
  <w:style w:type="character" w:styleId="UnresolvedMention">
    <w:name w:val="Unresolved Mention"/>
    <w:basedOn w:val="DefaultParagraphFont"/>
    <w:uiPriority w:val="99"/>
    <w:semiHidden/>
    <w:unhideWhenUsed/>
    <w:rsid w:val="008D4730"/>
    <w:rPr>
      <w:color w:val="605E5C"/>
      <w:shd w:val="clear" w:color="auto" w:fill="E1DFDD"/>
    </w:rPr>
  </w:style>
  <w:style w:type="character" w:styleId="FollowedHyperlink">
    <w:name w:val="FollowedHyperlink"/>
    <w:basedOn w:val="DefaultParagraphFont"/>
    <w:uiPriority w:val="99"/>
    <w:semiHidden/>
    <w:unhideWhenUsed/>
    <w:rsid w:val="008D4730"/>
    <w:rPr>
      <w:color w:val="954F72" w:themeColor="followedHyperlink"/>
      <w:u w:val="single"/>
    </w:rPr>
  </w:style>
  <w:style w:type="character" w:customStyle="1" w:styleId="cf01">
    <w:name w:val="cf01"/>
    <w:rsid w:val="00FC585E"/>
    <w:rPr>
      <w:rFonts w:ascii="Segoe UI" w:hAnsi="Segoe UI" w:cs="Segoe UI" w:hint="default"/>
      <w:color w:val="222222"/>
      <w:sz w:val="18"/>
      <w:szCs w:val="18"/>
    </w:rPr>
  </w:style>
  <w:style w:type="paragraph" w:styleId="HTMLPreformatted">
    <w:name w:val="HTML Preformatted"/>
    <w:basedOn w:val="Normal"/>
    <w:link w:val="HTMLPreformattedChar"/>
    <w:uiPriority w:val="99"/>
    <w:rsid w:val="00E6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tLeast"/>
      <w:ind w:left="471" w:hanging="471"/>
    </w:pPr>
    <w:rPr>
      <w:rFonts w:ascii="Courier New" w:eastAsia="Times New Roman" w:hAnsi="Courier New" w:cs="Courier New"/>
      <w:sz w:val="20"/>
      <w:szCs w:val="24"/>
      <w:lang w:val="en-GB" w:eastAsia="en-GB"/>
    </w:rPr>
  </w:style>
  <w:style w:type="character" w:customStyle="1" w:styleId="HTMLPreformattedChar">
    <w:name w:val="HTML Preformatted Char"/>
    <w:basedOn w:val="DefaultParagraphFont"/>
    <w:link w:val="HTMLPreformatted"/>
    <w:uiPriority w:val="99"/>
    <w:rsid w:val="00E61ECB"/>
    <w:rPr>
      <w:rFonts w:ascii="Courier New" w:eastAsia="Times New Roman" w:hAnsi="Courier New" w:cs="Courier New"/>
      <w:sz w:val="20"/>
      <w:szCs w:val="24"/>
      <w:lang w:val="en-GB" w:eastAsia="en-GB"/>
    </w:rPr>
  </w:style>
  <w:style w:type="paragraph" w:customStyle="1" w:styleId="Default">
    <w:name w:val="Default"/>
    <w:rsid w:val="00CE68E1"/>
    <w:pPr>
      <w:autoSpaceDE w:val="0"/>
      <w:autoSpaceDN w:val="0"/>
      <w:adjustRightInd w:val="0"/>
      <w:spacing w:after="0" w:line="240" w:lineRule="auto"/>
    </w:pPr>
    <w:rPr>
      <w:rFonts w:ascii="Calibri" w:hAnsi="Calibri" w:cs="Calibri"/>
      <w:color w:val="000000"/>
      <w:sz w:val="24"/>
      <w:szCs w:val="24"/>
      <w:lang w:val="fr-FR"/>
    </w:rPr>
  </w:style>
  <w:style w:type="character" w:customStyle="1" w:styleId="y2iqfc">
    <w:name w:val="y2iqfc"/>
    <w:basedOn w:val="DefaultParagraphFont"/>
    <w:rsid w:val="00407646"/>
  </w:style>
  <w:style w:type="paragraph" w:customStyle="1" w:styleId="zzCover">
    <w:name w:val="zzCover"/>
    <w:basedOn w:val="Normal"/>
    <w:rsid w:val="00477E30"/>
    <w:pPr>
      <w:suppressAutoHyphens/>
      <w:spacing w:after="220" w:line="230" w:lineRule="atLeast"/>
      <w:jc w:val="right"/>
    </w:pPr>
    <w:rPr>
      <w:rFonts w:ascii="Arial" w:eastAsia="MS Mincho" w:hAnsi="Arial" w:cs="Times New Roman"/>
      <w:b/>
      <w:color w:val="000000"/>
      <w:sz w:val="24"/>
      <w:szCs w:val="20"/>
      <w:lang w:val="en-GB" w:eastAsia="ar-SA"/>
    </w:rPr>
  </w:style>
  <w:style w:type="paragraph" w:customStyle="1" w:styleId="Basisalinea">
    <w:name w:val="[Basisalinea]"/>
    <w:basedOn w:val="Normal"/>
    <w:uiPriority w:val="99"/>
    <w:rsid w:val="00477E30"/>
    <w:pPr>
      <w:autoSpaceDE w:val="0"/>
      <w:autoSpaceDN w:val="0"/>
      <w:adjustRightInd w:val="0"/>
      <w:spacing w:after="0" w:line="288" w:lineRule="auto"/>
      <w:textAlignment w:val="center"/>
    </w:pPr>
    <w:rPr>
      <w:rFonts w:ascii="Times" w:eastAsia="Calibri" w:hAnsi="Times" w:cs="Times"/>
      <w:color w:val="000000"/>
      <w:sz w:val="24"/>
      <w:szCs w:val="24"/>
      <w:lang w:val="nl-NL"/>
    </w:rPr>
  </w:style>
  <w:style w:type="paragraph" w:styleId="TOC1">
    <w:name w:val="toc 1"/>
    <w:basedOn w:val="Normal"/>
    <w:next w:val="Normal"/>
    <w:autoRedefine/>
    <w:uiPriority w:val="39"/>
    <w:unhideWhenUsed/>
    <w:rsid w:val="00002773"/>
    <w:pPr>
      <w:tabs>
        <w:tab w:val="left" w:pos="720"/>
        <w:tab w:val="right" w:leader="dot" w:pos="9350"/>
      </w:tabs>
      <w:spacing w:after="0" w:line="240" w:lineRule="auto"/>
      <w:ind w:left="709" w:hanging="709"/>
    </w:pPr>
    <w:rPr>
      <w:rFonts w:ascii="Arial" w:hAnsi="Arial"/>
      <w:sz w:val="20"/>
    </w:rPr>
  </w:style>
  <w:style w:type="paragraph" w:styleId="TOC2">
    <w:name w:val="toc 2"/>
    <w:basedOn w:val="Normal"/>
    <w:next w:val="Normal"/>
    <w:autoRedefine/>
    <w:uiPriority w:val="39"/>
    <w:unhideWhenUsed/>
    <w:rsid w:val="00D40D6E"/>
    <w:pPr>
      <w:tabs>
        <w:tab w:val="left" w:pos="709"/>
        <w:tab w:val="right" w:leader="dot" w:pos="9350"/>
      </w:tabs>
      <w:spacing w:after="0" w:line="240" w:lineRule="auto"/>
      <w:ind w:left="709" w:hanging="709"/>
    </w:pPr>
    <w:rPr>
      <w:rFonts w:ascii="Arial" w:hAnsi="Arial"/>
      <w:sz w:val="20"/>
    </w:rPr>
  </w:style>
  <w:style w:type="paragraph" w:styleId="TOC3">
    <w:name w:val="toc 3"/>
    <w:basedOn w:val="Normal"/>
    <w:next w:val="Normal"/>
    <w:autoRedefine/>
    <w:uiPriority w:val="39"/>
    <w:unhideWhenUsed/>
    <w:rsid w:val="002F5F33"/>
    <w:pPr>
      <w:spacing w:after="0" w:line="240" w:lineRule="auto"/>
    </w:pPr>
    <w:rPr>
      <w:rFonts w:ascii="Arial" w:hAnsi="Arial"/>
      <w:sz w:val="20"/>
    </w:rPr>
  </w:style>
  <w:style w:type="paragraph" w:styleId="TOC4">
    <w:name w:val="toc 4"/>
    <w:basedOn w:val="Normal"/>
    <w:next w:val="Normal"/>
    <w:autoRedefine/>
    <w:uiPriority w:val="39"/>
    <w:unhideWhenUsed/>
    <w:rsid w:val="002F5F33"/>
    <w:pPr>
      <w:spacing w:after="100" w:line="278" w:lineRule="auto"/>
      <w:ind w:left="720"/>
    </w:pPr>
    <w:rPr>
      <w:rFonts w:eastAsiaTheme="minorEastAsia"/>
      <w:kern w:val="2"/>
      <w:sz w:val="24"/>
      <w:szCs w:val="24"/>
      <w:lang w:val="en-GB" w:eastAsia="en-GB"/>
      <w14:ligatures w14:val="standardContextual"/>
    </w:rPr>
  </w:style>
  <w:style w:type="paragraph" w:styleId="TOC5">
    <w:name w:val="toc 5"/>
    <w:basedOn w:val="Normal"/>
    <w:next w:val="Normal"/>
    <w:autoRedefine/>
    <w:uiPriority w:val="39"/>
    <w:unhideWhenUsed/>
    <w:rsid w:val="002F5F33"/>
    <w:pPr>
      <w:spacing w:after="100" w:line="278" w:lineRule="auto"/>
      <w:ind w:left="960"/>
    </w:pPr>
    <w:rPr>
      <w:rFonts w:eastAsiaTheme="minorEastAsia"/>
      <w:kern w:val="2"/>
      <w:sz w:val="24"/>
      <w:szCs w:val="24"/>
      <w:lang w:val="en-GB" w:eastAsia="en-GB"/>
      <w14:ligatures w14:val="standardContextual"/>
    </w:rPr>
  </w:style>
  <w:style w:type="paragraph" w:styleId="TOC6">
    <w:name w:val="toc 6"/>
    <w:basedOn w:val="Normal"/>
    <w:next w:val="Normal"/>
    <w:autoRedefine/>
    <w:uiPriority w:val="39"/>
    <w:unhideWhenUsed/>
    <w:rsid w:val="002F5F33"/>
    <w:pPr>
      <w:spacing w:after="100" w:line="278" w:lineRule="auto"/>
      <w:ind w:left="1200"/>
    </w:pPr>
    <w:rPr>
      <w:rFonts w:eastAsiaTheme="minorEastAsia"/>
      <w:kern w:val="2"/>
      <w:sz w:val="24"/>
      <w:szCs w:val="24"/>
      <w:lang w:val="en-GB" w:eastAsia="en-GB"/>
      <w14:ligatures w14:val="standardContextual"/>
    </w:rPr>
  </w:style>
  <w:style w:type="paragraph" w:styleId="TOC7">
    <w:name w:val="toc 7"/>
    <w:basedOn w:val="Normal"/>
    <w:next w:val="Normal"/>
    <w:autoRedefine/>
    <w:uiPriority w:val="39"/>
    <w:unhideWhenUsed/>
    <w:rsid w:val="002F5F33"/>
    <w:pPr>
      <w:spacing w:after="100" w:line="278" w:lineRule="auto"/>
      <w:ind w:left="1440"/>
    </w:pPr>
    <w:rPr>
      <w:rFonts w:eastAsiaTheme="minorEastAsia"/>
      <w:kern w:val="2"/>
      <w:sz w:val="24"/>
      <w:szCs w:val="24"/>
      <w:lang w:val="en-GB" w:eastAsia="en-GB"/>
      <w14:ligatures w14:val="standardContextual"/>
    </w:rPr>
  </w:style>
  <w:style w:type="paragraph" w:styleId="TOC8">
    <w:name w:val="toc 8"/>
    <w:basedOn w:val="Normal"/>
    <w:next w:val="Normal"/>
    <w:autoRedefine/>
    <w:uiPriority w:val="39"/>
    <w:unhideWhenUsed/>
    <w:rsid w:val="002F5F33"/>
    <w:pPr>
      <w:spacing w:after="100" w:line="278" w:lineRule="auto"/>
      <w:ind w:left="1680"/>
    </w:pPr>
    <w:rPr>
      <w:rFonts w:eastAsiaTheme="minorEastAsia"/>
      <w:kern w:val="2"/>
      <w:sz w:val="24"/>
      <w:szCs w:val="24"/>
      <w:lang w:val="en-GB" w:eastAsia="en-GB"/>
      <w14:ligatures w14:val="standardContextual"/>
    </w:rPr>
  </w:style>
  <w:style w:type="paragraph" w:styleId="TOC9">
    <w:name w:val="toc 9"/>
    <w:basedOn w:val="Normal"/>
    <w:next w:val="Normal"/>
    <w:autoRedefine/>
    <w:uiPriority w:val="39"/>
    <w:unhideWhenUsed/>
    <w:rsid w:val="002F5F33"/>
    <w:pPr>
      <w:spacing w:after="100" w:line="278" w:lineRule="auto"/>
      <w:ind w:left="1920"/>
    </w:pPr>
    <w:rPr>
      <w:rFonts w:eastAsiaTheme="minorEastAsia"/>
      <w:kern w:val="2"/>
      <w:sz w:val="24"/>
      <w:szCs w:val="24"/>
      <w:lang w:val="en-GB" w:eastAsia="en-GB"/>
      <w14:ligatures w14:val="standardContextual"/>
    </w:rPr>
  </w:style>
  <w:style w:type="character" w:styleId="PageNumber">
    <w:name w:val="page number"/>
    <w:basedOn w:val="DefaultParagraphFont"/>
    <w:rsid w:val="00125835"/>
  </w:style>
  <w:style w:type="character" w:customStyle="1" w:styleId="FooterChar1">
    <w:name w:val="Footer Char1"/>
    <w:uiPriority w:val="99"/>
    <w:locked/>
    <w:rsid w:val="001E02C5"/>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17872">
      <w:bodyDiv w:val="1"/>
      <w:marLeft w:val="0"/>
      <w:marRight w:val="0"/>
      <w:marTop w:val="0"/>
      <w:marBottom w:val="0"/>
      <w:divBdr>
        <w:top w:val="none" w:sz="0" w:space="0" w:color="auto"/>
        <w:left w:val="none" w:sz="0" w:space="0" w:color="auto"/>
        <w:bottom w:val="none" w:sz="0" w:space="0" w:color="auto"/>
        <w:right w:val="none" w:sz="0" w:space="0" w:color="auto"/>
      </w:divBdr>
      <w:divsChild>
        <w:div w:id="1770617799">
          <w:marLeft w:val="547"/>
          <w:marRight w:val="0"/>
          <w:marTop w:val="106"/>
          <w:marBottom w:val="0"/>
          <w:divBdr>
            <w:top w:val="none" w:sz="0" w:space="0" w:color="auto"/>
            <w:left w:val="none" w:sz="0" w:space="0" w:color="auto"/>
            <w:bottom w:val="none" w:sz="0" w:space="0" w:color="auto"/>
            <w:right w:val="none" w:sz="0" w:space="0" w:color="auto"/>
          </w:divBdr>
        </w:div>
      </w:divsChild>
    </w:div>
    <w:div w:id="781725493">
      <w:bodyDiv w:val="1"/>
      <w:marLeft w:val="0"/>
      <w:marRight w:val="0"/>
      <w:marTop w:val="0"/>
      <w:marBottom w:val="0"/>
      <w:divBdr>
        <w:top w:val="none" w:sz="0" w:space="0" w:color="auto"/>
        <w:left w:val="none" w:sz="0" w:space="0" w:color="auto"/>
        <w:bottom w:val="none" w:sz="0" w:space="0" w:color="auto"/>
        <w:right w:val="none" w:sz="0" w:space="0" w:color="auto"/>
      </w:divBdr>
      <w:divsChild>
        <w:div w:id="1297838164">
          <w:marLeft w:val="0"/>
          <w:marRight w:val="0"/>
          <w:marTop w:val="0"/>
          <w:marBottom w:val="0"/>
          <w:divBdr>
            <w:top w:val="none" w:sz="0" w:space="0" w:color="auto"/>
            <w:left w:val="none" w:sz="0" w:space="0" w:color="auto"/>
            <w:bottom w:val="none" w:sz="0" w:space="0" w:color="auto"/>
            <w:right w:val="none" w:sz="0" w:space="0" w:color="auto"/>
          </w:divBdr>
        </w:div>
        <w:div w:id="1982074956">
          <w:marLeft w:val="0"/>
          <w:marRight w:val="0"/>
          <w:marTop w:val="0"/>
          <w:marBottom w:val="0"/>
          <w:divBdr>
            <w:top w:val="none" w:sz="0" w:space="0" w:color="auto"/>
            <w:left w:val="none" w:sz="0" w:space="0" w:color="auto"/>
            <w:bottom w:val="none" w:sz="0" w:space="0" w:color="auto"/>
            <w:right w:val="none" w:sz="0" w:space="0" w:color="auto"/>
          </w:divBdr>
        </w:div>
      </w:divsChild>
    </w:div>
    <w:div w:id="1093014967">
      <w:bodyDiv w:val="1"/>
      <w:marLeft w:val="0"/>
      <w:marRight w:val="0"/>
      <w:marTop w:val="0"/>
      <w:marBottom w:val="0"/>
      <w:divBdr>
        <w:top w:val="none" w:sz="0" w:space="0" w:color="auto"/>
        <w:left w:val="none" w:sz="0" w:space="0" w:color="auto"/>
        <w:bottom w:val="none" w:sz="0" w:space="0" w:color="auto"/>
        <w:right w:val="none" w:sz="0" w:space="0" w:color="auto"/>
      </w:divBdr>
    </w:div>
    <w:div w:id="1179539669">
      <w:bodyDiv w:val="1"/>
      <w:marLeft w:val="0"/>
      <w:marRight w:val="0"/>
      <w:marTop w:val="0"/>
      <w:marBottom w:val="0"/>
      <w:divBdr>
        <w:top w:val="none" w:sz="0" w:space="0" w:color="auto"/>
        <w:left w:val="none" w:sz="0" w:space="0" w:color="auto"/>
        <w:bottom w:val="none" w:sz="0" w:space="0" w:color="auto"/>
        <w:right w:val="none" w:sz="0" w:space="0" w:color="auto"/>
      </w:divBdr>
      <w:divsChild>
        <w:div w:id="1500467235">
          <w:marLeft w:val="0"/>
          <w:marRight w:val="0"/>
          <w:marTop w:val="0"/>
          <w:marBottom w:val="0"/>
          <w:divBdr>
            <w:top w:val="none" w:sz="0" w:space="0" w:color="auto"/>
            <w:left w:val="none" w:sz="0" w:space="0" w:color="auto"/>
            <w:bottom w:val="none" w:sz="0" w:space="0" w:color="auto"/>
            <w:right w:val="none" w:sz="0" w:space="0" w:color="auto"/>
          </w:divBdr>
        </w:div>
        <w:div w:id="1698771970">
          <w:marLeft w:val="0"/>
          <w:marRight w:val="0"/>
          <w:marTop w:val="0"/>
          <w:marBottom w:val="0"/>
          <w:divBdr>
            <w:top w:val="none" w:sz="0" w:space="0" w:color="auto"/>
            <w:left w:val="none" w:sz="0" w:space="0" w:color="auto"/>
            <w:bottom w:val="none" w:sz="0" w:space="0" w:color="auto"/>
            <w:right w:val="none" w:sz="0" w:space="0" w:color="auto"/>
          </w:divBdr>
        </w:div>
      </w:divsChild>
    </w:div>
    <w:div w:id="1424182716">
      <w:bodyDiv w:val="1"/>
      <w:marLeft w:val="0"/>
      <w:marRight w:val="0"/>
      <w:marTop w:val="0"/>
      <w:marBottom w:val="0"/>
      <w:divBdr>
        <w:top w:val="none" w:sz="0" w:space="0" w:color="auto"/>
        <w:left w:val="none" w:sz="0" w:space="0" w:color="auto"/>
        <w:bottom w:val="none" w:sz="0" w:space="0" w:color="auto"/>
        <w:right w:val="none" w:sz="0" w:space="0" w:color="auto"/>
      </w:divBdr>
    </w:div>
    <w:div w:id="1536383056">
      <w:bodyDiv w:val="1"/>
      <w:marLeft w:val="0"/>
      <w:marRight w:val="0"/>
      <w:marTop w:val="0"/>
      <w:marBottom w:val="0"/>
      <w:divBdr>
        <w:top w:val="none" w:sz="0" w:space="0" w:color="auto"/>
        <w:left w:val="none" w:sz="0" w:space="0" w:color="auto"/>
        <w:bottom w:val="none" w:sz="0" w:space="0" w:color="auto"/>
        <w:right w:val="none" w:sz="0" w:space="0" w:color="auto"/>
      </w:divBdr>
    </w:div>
    <w:div w:id="1867674007">
      <w:bodyDiv w:val="1"/>
      <w:marLeft w:val="0"/>
      <w:marRight w:val="0"/>
      <w:marTop w:val="0"/>
      <w:marBottom w:val="0"/>
      <w:divBdr>
        <w:top w:val="none" w:sz="0" w:space="0" w:color="auto"/>
        <w:left w:val="none" w:sz="0" w:space="0" w:color="auto"/>
        <w:bottom w:val="none" w:sz="0" w:space="0" w:color="auto"/>
        <w:right w:val="none" w:sz="0" w:space="0" w:color="auto"/>
      </w:divBdr>
    </w:div>
    <w:div w:id="21357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www.imo.org/OURWORK/CIRCULARS/PAGES/IMODOCS.ASPX" TargetMode="External"/><Relationship Id="rId21" Type="http://schemas.openxmlformats.org/officeDocument/2006/relationships/hyperlink" Target="http://www.iho.int" TargetMode="External"/><Relationship Id="rId34" Type="http://schemas.openxmlformats.org/officeDocument/2006/relationships/hyperlink" Target="http://WWW.TC.CANADA.C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mailto:OPERATIONS@TORRESPILOTS.COM.AU" TargetMode="External"/><Relationship Id="rId33" Type="http://schemas.openxmlformats.org/officeDocument/2006/relationships/hyperlink" Target="http://WWW.CANADA.CA"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info@iho.int" TargetMode="External"/><Relationship Id="rId29" Type="http://schemas.openxmlformats.org/officeDocument/2006/relationships/hyperlink" Target="http://www.iho.int/srv1/index.php?op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OPERATIONS@REEFPILOTS.COM.AU" TargetMode="External"/><Relationship Id="rId32" Type="http://schemas.openxmlformats.org/officeDocument/2006/relationships/hyperlink" Target="http://WWW.TC.CANADA.C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OPERATIONS@TORRESPILOTS.COM.AU" TargetMode="External"/><Relationship Id="rId28" Type="http://schemas.openxmlformats.org/officeDocument/2006/relationships/hyperlink" Target="http://www.imo.org/OURWORK/CIRCULARS/PAGES/IMODOC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ho.int/" TargetMode="External"/><Relationship Id="rId31" Type="http://schemas.openxmlformats.org/officeDocument/2006/relationships/hyperlink" Target="http://WWW.CANADA.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mailto:OPERATIONS@REEFPILOTS.COM.AU" TargetMode="External"/><Relationship Id="rId27" Type="http://schemas.openxmlformats.org/officeDocument/2006/relationships/hyperlink" Target="http://www.iho.int/srv1/index.php?option=com)" TargetMode="External"/><Relationship Id="rId30" Type="http://schemas.openxmlformats.org/officeDocument/2006/relationships/hyperlink" Target="mailto:IMBKL@ICC-CCS.ORG" TargetMode="External"/><Relationship Id="rId35" Type="http://schemas.openxmlformats.org/officeDocument/2006/relationships/hyperlink" Target="mailto:COORD.NAVAREA2@SHOM.F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DA68-F394-47F2-94A1-CA4BF88B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78</Pages>
  <Words>22852</Words>
  <Characters>130257</Characters>
  <Application>Microsoft Office Word</Application>
  <DocSecurity>0</DocSecurity>
  <Lines>1085</Lines>
  <Paragraphs>305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DFO-MPO</Company>
  <LinksUpToDate>false</LinksUpToDate>
  <CharactersWithSpaces>152804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 Eivind</dc:creator>
  <cp:keywords/>
  <dc:description/>
  <cp:lastModifiedBy>Stacy Timothy -Ed- E Jr NGA-SFHPQ USA CIV</cp:lastModifiedBy>
  <cp:revision>3</cp:revision>
  <cp:lastPrinted>2025-01-31T09:03:00Z</cp:lastPrinted>
  <dcterms:created xsi:type="dcterms:W3CDTF">2025-04-23T19:12:00Z</dcterms:created>
  <dcterms:modified xsi:type="dcterms:W3CDTF">2025-04-24T20:10:00Z</dcterms:modified>
</cp:coreProperties>
</file>