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Formal Document</w:t>
      </w:r>
    </w:p>
    <w:p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>
      <w:pPr>
        <w:pStyle w:val="Heading1"/>
      </w:pPr>
      <w:r>
        <w:t>Introduction</w:t>
      </w:r>
    </w:p>
    <w:p>
      <w:r>
        <w:t xml:space="preserve">The formal styleset provides elegant typography and spacing suitable </w:t>
      </w:r>
      <w:r>
        <w:t>for business documents, reports, and academic papers.</w:t>
      </w:r>
    </w:p>
    <w:p>
      <w:pPr>
        <w:pStyle w:val="Heading2"/>
      </w:pPr>
      <w:r>
        <w:t>Body Text</w:t>
      </w:r>
    </w:p>
    <w:p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>
      <w:pPr>
        <w:numPr>
          <w:numId w:val="1"/>
          <w:ilvl w:val="0"/>
        </w:numPr>
      </w:pPr>
      <w:r>
        <w:t>Professional typography</w:t>
      </w:r>
    </w:p>
    <w:p>
      <w:pPr>
        <w:numPr>
          <w:numId w:val="1"/>
          <w:ilvl w:val="0"/>
        </w:numPr>
      </w:pPr>
      <w:r>
        <w:t>Consistent spacing</w:t>
      </w:r>
    </w:p>
    <w:p>
      <w:pPr>
        <w:numPr>
          <w:numId w:val="1"/>
          <w:ilvl w:val="0"/>
        </w:numPr>
      </w:pPr>
      <w:r>
        <w:t>Elegant color palette</w:t>
      </w:r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632423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632423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622423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622423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622423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43634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43634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>false</w:pageBreakBefore>
      <w:widowControl>true</w:widowControl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632423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632423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>false</w:pageBreakBefore>
      <w:widowControl>true</w:widowControl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>false</w:pageBreakBefore>
      <w:widowControl>true</w:widowControl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>false</w:pageBreakBefore>
      <w:widowControl>true</w:widowControl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>false</w:pageBreakBefore>
      <w:widowControl>true</w:widowControl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622423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622423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622423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622423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622423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>false</w:pageBreakBefore>
      <w:widowControl>true</w:widowControl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Formal Styleset Document</dc:title>
  <dc:subject/>
  <dc:creator>Uniword</dc:creator>
  <keywords/>
  <dc:description/>
  <dcterms:created dcterms:type="dcterms:W3CDTF">2026-04-02T16:34:11+08:00</dcterms:created>
  <dcterms:modified dcterms:type="dcterms:W3CDTF">2026-04-02T16:34:11+08:00</dcterms:modified>
</coreProperties>
</file>