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6883da7" w14:textId="77777777" w:rsidR="a94463a0" w:rsidRDefault="00000000">
      <w:pPr>
        <w:pStyle w:val="Heading2"/>
      </w:pPr>
      <w:r>
        <w:t>Quarterly Results with Merged Header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p w14:paraId="e040f4e5" w14:textId="77777777" w:rsidR="c812e00e" w:rsidRDefault="00000000">
      <w:pPr>
        <w:pStyle w:val="Heading2"/>
      </w:pPr>
      <w:r>
        <w:t>Styled Table with Alternating Colors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193K</w:t>
            </w:r>
          </w:p>
        </w:tc>
        <w:tc>
          <w:tcPr>
            <w:tcW w:w="0" w:type="auto"/>
            <w:shd w:val="clear" w:fill="F2F2F2"/>
          </w:tcPr>
          <w:p>
            <w:r>
              <w:t>431K</w:t>
            </w:r>
          </w:p>
        </w:tc>
        <w:tc>
          <w:tcPr>
            <w:tcW w:w="0" w:type="auto"/>
            <w:shd w:val="clear" w:fill="F2F2F2"/>
          </w:tcPr>
          <w:p>
            <w:r>
              <w:t>381K</w:t>
            </w:r>
          </w:p>
        </w:tc>
        <w:tc>
          <w:tcPr>
            <w:tcW w:w="0" w:type="auto"/>
            <w:shd w:val="clear" w:fill="F2F2F2"/>
          </w:tcPr>
          <w:p>
            <w:r>
              <w:t>139K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185K</w:t>
            </w:r>
          </w:p>
        </w:tc>
        <w:tc>
          <w:tcPr>
            <w:tcW w:w="0" w:type="auto"/>
            <w:shd w:val="clear" w:fill="FFFFFF"/>
          </w:tcPr>
          <w:p>
            <w:r>
              <w:t>362K</w:t>
            </w:r>
          </w:p>
        </w:tc>
        <w:tc>
          <w:tcPr>
            <w:tcW w:w="0" w:type="auto"/>
            <w:shd w:val="clear" w:fill="FFFFFF"/>
          </w:tcPr>
          <w:p>
            <w:r>
              <w:t>422K</w:t>
            </w:r>
          </w:p>
        </w:tc>
        <w:tc>
          <w:tcPr>
            <w:tcW w:w="0" w:type="auto"/>
            <w:shd w:val="clear" w:fill="FFFFFF"/>
          </w:tcPr>
          <w:p>
            <w:r>
              <w:t>147K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174K</w:t>
            </w:r>
          </w:p>
        </w:tc>
        <w:tc>
          <w:tcPr>
            <w:tcW w:w="0" w:type="auto"/>
            <w:shd w:val="clear" w:fill="F2F2F2"/>
          </w:tcPr>
          <w:p>
            <w:r>
              <w:t>269K</w:t>
            </w:r>
          </w:p>
        </w:tc>
        <w:tc>
          <w:tcPr>
            <w:tcW w:w="0" w:type="auto"/>
            <w:shd w:val="clear" w:fill="F2F2F2"/>
          </w:tcPr>
          <w:p>
            <w:r>
              <w:t>347K</w:t>
            </w:r>
          </w:p>
        </w:tc>
        <w:tc>
          <w:tcPr>
            <w:tcW w:w="0" w:type="auto"/>
            <w:shd w:val="clear" w:fill="F2F2F2"/>
          </w:tcPr>
          <w:p>
            <w:r>
              <w:t>412K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157K</w:t>
            </w:r>
          </w:p>
        </w:tc>
        <w:tc>
          <w:tcPr>
            <w:tcW w:w="0" w:type="auto"/>
            <w:shd w:val="clear" w:fill="FFFFFF"/>
          </w:tcPr>
          <w:p>
            <w:r>
              <w:t>241K</w:t>
            </w:r>
          </w:p>
        </w:tc>
        <w:tc>
          <w:tcPr>
            <w:tcW w:w="0" w:type="auto"/>
            <w:shd w:val="clear" w:fill="FFFFFF"/>
          </w:tcPr>
          <w:p>
            <w:r>
              <w:t>170K</w:t>
            </w:r>
          </w:p>
        </w:tc>
        <w:tc>
          <w:tcPr>
            <w:tcW w:w="0" w:type="auto"/>
            <w:shd w:val="clear" w:fill="FFFFFF"/>
          </w:tcPr>
          <w:p>
            <w:r>
              <w:t>273K</w:t>
            </w:r>
          </w:p>
        </w:tc>
      </w:tr>
    </w:tbl>
    <w:p w14:paraId="f3bb0c2b" w14:textId="77777777" w:rsidR="4e1d1682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851C9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D14"/>
    <w:rsid w:val="00851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9ABA75"/>
  <w15:docId w15:val="{7F0138C2-1417-C7E8-28F4-8F158DDDD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2026-07-03T02:00:55+08:00</dcterms:created>
  <dcterms:modified xsi:type="dcterms:W3CDTF">2026-07-02T18:00:55Z</dcterms:modified>
</cp:coreProperties>
</file>