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457bcc5" w14:textId="77777777" w:rsidR="3aefbaf5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6b2e3e37" w14:textId="77777777" w:rsidR="771b0652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311K</w:t>
            </w:r>
          </w:p>
        </w:tc>
        <w:tc>
          <w:tcPr>
            <w:tcW w:w="0" w:type="auto"/>
            <w:shd w:val="clear" w:fill="F2F2F2"/>
          </w:tcPr>
          <w:p>
            <w:r>
              <w:t>460K</w:t>
            </w:r>
          </w:p>
        </w:tc>
        <w:tc>
          <w:tcPr>
            <w:tcW w:w="0" w:type="auto"/>
            <w:shd w:val="clear" w:fill="F2F2F2"/>
          </w:tcPr>
          <w:p>
            <w:r>
              <w:t>495K</w:t>
            </w:r>
          </w:p>
        </w:tc>
        <w:tc>
          <w:tcPr>
            <w:tcW w:w="0" w:type="auto"/>
            <w:shd w:val="clear" w:fill="F2F2F2"/>
          </w:tcPr>
          <w:p>
            <w:r>
              <w:t>138K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391K</w:t>
            </w:r>
          </w:p>
        </w:tc>
        <w:tc>
          <w:tcPr>
            <w:tcW w:w="0" w:type="auto"/>
            <w:shd w:val="clear" w:fill="FFFFFF"/>
          </w:tcPr>
          <w:p>
            <w:r>
              <w:t>345K</w:t>
            </w:r>
          </w:p>
        </w:tc>
        <w:tc>
          <w:tcPr>
            <w:tcW w:w="0" w:type="auto"/>
            <w:shd w:val="clear" w:fill="FFFFFF"/>
          </w:tcPr>
          <w:p>
            <w:r>
              <w:t>467K</w:t>
            </w:r>
          </w:p>
        </w:tc>
        <w:tc>
          <w:tcPr>
            <w:tcW w:w="0" w:type="auto"/>
            <w:shd w:val="clear" w:fill="FFFFFF"/>
          </w:tcPr>
          <w:p>
            <w:r>
              <w:t>493K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228K</w:t>
            </w:r>
          </w:p>
        </w:tc>
        <w:tc>
          <w:tcPr>
            <w:tcW w:w="0" w:type="auto"/>
            <w:shd w:val="clear" w:fill="F2F2F2"/>
          </w:tcPr>
          <w:p>
            <w:r>
              <w:t>313K</w:t>
            </w:r>
          </w:p>
        </w:tc>
        <w:tc>
          <w:tcPr>
            <w:tcW w:w="0" w:type="auto"/>
            <w:shd w:val="clear" w:fill="F2F2F2"/>
          </w:tcPr>
          <w:p>
            <w:r>
              <w:t>292K</w:t>
            </w:r>
          </w:p>
        </w:tc>
        <w:tc>
          <w:tcPr>
            <w:tcW w:w="0" w:type="auto"/>
            <w:shd w:val="clear" w:fill="F2F2F2"/>
          </w:tcPr>
          <w:p>
            <w:r>
              <w:t>174K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209K</w:t>
            </w:r>
          </w:p>
        </w:tc>
        <w:tc>
          <w:tcPr>
            <w:tcW w:w="0" w:type="auto"/>
            <w:shd w:val="clear" w:fill="FFFFFF"/>
          </w:tcPr>
          <w:p>
            <w:r>
              <w:t>345K</w:t>
            </w:r>
          </w:p>
        </w:tc>
        <w:tc>
          <w:tcPr>
            <w:tcW w:w="0" w:type="auto"/>
            <w:shd w:val="clear" w:fill="FFFFFF"/>
          </w:tcPr>
          <w:p>
            <w:r>
              <w:t>241K</w:t>
            </w:r>
          </w:p>
        </w:tc>
        <w:tc>
          <w:tcPr>
            <w:tcW w:w="0" w:type="auto"/>
            <w:shd w:val="clear" w:fill="FFFFFF"/>
          </w:tcPr>
          <w:p>
            <w:r>
              <w:t>197K</w:t>
            </w:r>
          </w:p>
        </w:tc>
      </w:tr>
    </w:tbl>
    <w:p w14:paraId="b49d66b3" w14:textId="77777777" w:rsidR="cdd25bff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gridSpan w:val="2"/>
            <w:shd w:val="clear" w:fill="E2EFDA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B8AF3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EA28"/>
    <w:rsid w:val="00B8A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11FDCC4"/>
  <w15:docId w15:val="{EBB2DC51-DE18-C3A3-DC50-2A6F67CB9DED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2026-07-18T12:37:11+08:00</dcterms:created>
  <dcterms:modified xsi:type="dcterms:W3CDTF">2026-07-18T04:37:11Z</dcterms:modified>
</cp:coreProperties>
</file>