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55296" w:rsidRDefault="00000000" w14:paraId="0320904B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755296" w:rsidRDefault="00000000" w14:paraId="F55DFC4B" w14:textId="77777777">
      <w:pPr>
        <w:pStyle w:val="CustomSubtitle"/>
        <w:jc w:val="center"/>
      </w:pPr>
      <w:r>
        <w:t>A Comprehensive Demonstration of the Uniword Builder API</w:t>
      </w:r>
    </w:p>
    <w:p w:rsidR="00755296" w:rsidRDefault="00000000" w14:paraId="CF912429" w14:textId="77777777">
      <w:pPr>
        <w:jc w:val="center"/>
      </w:pPr>
      <w:r>
        <w:t>Created: March 26, 2026</w:t>
      </w:r>
    </w:p>
    <w:p w:rsidR="00755296" w:rsidRDefault="00000000" w14:paraId="51D99C93" w14:textId="77777777">
      <w:r>
        <w:br w:type="page"/>
      </w:r>
    </w:p>
    <w:p w:rsidR="00755296" w:rsidRDefault="00000000" w14:paraId="0683A65A" w14:textId="77777777">
      <w:r>
        <w:t>Table of Contents</w:t>
      </w:r>
    </w:p>
    <w:p w:rsidR="00755296" w:rsidRDefault="00000000" w14:paraId="D4A95C2F" w14:textId="77777777">
      <w:fldChar w:fldCharType="begin"/>
      <w:fldChar w:fldCharType="separate"/>
      <w:fldChar w:fldCharType="end"/>
      <w:instrText>
        <w:text> TOC \o "1-3" \h \z \u </w:text>
      </w:instrText>
    </w:p>
    <w:p w:rsidR="00755296" w:rsidRDefault="00000000" w14:paraId="9A4D9B45" w14:textId="77777777">
      <w:r>
        <w:br w:type="page"/>
      </w:r>
    </w:p>
    <w:p w:rsidR="00755296" w:rsidRDefault="00000000" w14:paraId="5B678899" w14:textId="77777777">
      <w:pPr>
        <w:pStyle w:val="Heading1"/>
      </w:pPr>
      <w:r>
        <w:t>1. Introduction</w:t>
      </w:r>
    </w:p>
    <w:p w:rsidR="00755296" w:rsidRDefault="00000000" w14:paraId="DA98EF4F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755296" w:rsidRDefault="00000000" w14:paraId="63991D71" w14:textId="77777777">
      <w:r>
        <w:t>This paragraph is bookmarked as "intro".</w:t>
      </w:r>
      <w:bookmarkStart w:id="1" w:name="intro"/>
      <w:bookmarkEnd w:id="1"/>
    </w:p>
    <w:p w:rsidR="00755296" w:rsidRDefault="00000000" w14:paraId="69AFEE66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755296" w:rsidRDefault="00000000" w14:paraId="5E67E7FD" w14:textId="77777777">
      <w:pPr>
        <w:spacing w:after="0"/>
        <w:pBdr>
          <w:bottom w:val="single" w:sz="12" w:color="4472C4"/>
        </w:pBdr>
      </w:pPr>
    </w:p>
    <w:p w:rsidR="00755296" w:rsidRDefault="00000000" w14:paraId="2A55B0FB" w14:textId="77777777">
      <w:pPr>
        <w:pStyle w:val="Heading1"/>
      </w:pPr>
      <w:r>
        <w:t>2. Text Formatting</w:t>
      </w:r>
    </w:p>
    <w:p w:rsidR="00755296" w:rsidRDefault="00000000" w14:paraId="BEF04368" w14:textId="77777777">
      <w:pPr>
        <w:pStyle w:val="Heading2"/>
      </w:pPr>
      <w:r>
        <w:t>2.1 Run Formatting</w:t>
      </w:r>
    </w:p>
    <w:p w:rsidR="00755296" w:rsidRDefault="00000000" w14:paraId="852E81DA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755296" w:rsidRDefault="00000000" w14:paraId="9AEB1864" w14:textId="77777777">
      <w:pPr>
        <w:pStyle w:val="Heading2"/>
      </w:pPr>
      <w:r>
        <w:t>2.2 Font Sizes</w:t>
      </w:r>
    </w:p>
    <w:p w:rsidR="00755296" w:rsidRDefault="00000000" w14:paraId="AED57B78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755296" w:rsidRDefault="00000000" w14:paraId="5BCD22C0" w14:textId="77777777">
      <w:pPr>
        <w:pStyle w:val="Heading2"/>
      </w:pPr>
      <w:r>
        <w:t>2.3 Special Characters</w:t>
      </w:r>
    </w:p>
    <w:p w:rsidR="00755296" w:rsidRDefault="00000000" w14:paraId="31F83624" w14:textId="77777777">
      <w:r>
        <w:t>Line break example:</w:t>
      </w:r>
      <w:r>
        <w:br w:type="line"/>
      </w:r>
      <w:r>
        <w:t>This text is on a new line.</w:t>
      </w:r>
    </w:p>
    <w:p w:rsidR="00755296" w:rsidRDefault="00000000" w14:paraId="111A3CB7" w14:textId="77777777">
      <w:r>
        <w:t>Tab stop example:</w:t>
      </w:r>
      <w:r>
        <w:tab/>
      </w:r>
      <w:r>
        <w:t>After tab</w:t>
      </w:r>
    </w:p>
    <w:p w:rsidR="00755296" w:rsidRDefault="00000000" w14:paraId="192D3E48" w14:textId="77777777">
      <w:pPr>
        <w:pStyle w:val="Heading1"/>
      </w:pPr>
      <w:r>
        <w:t>3. Lists</w:t>
      </w:r>
    </w:p>
    <w:p w:rsidR="00755296" w:rsidRDefault="00000000" w14:paraId="87A3447F" w14:textId="77777777">
      <w:pPr>
        <w:pStyle w:val="Heading2"/>
      </w:pPr>
      <w:r>
        <w:t>3.1 Bullet List</w:t>
      </w:r>
    </w:p>
    <w:p w:rsidR="00755296" w:rsidRDefault="00000000" w14:paraId="50FB0C99" w14:textId="77777777">
      <w:pPr>
        <w:numPr>
          <w:numId w:val="1"/>
          <w:ilvl w:val="0"/>
        </w:numPr>
      </w:pPr>
      <w:r>
        <w:t>First bullet point</w:t>
      </w:r>
    </w:p>
    <w:p w:rsidR="00755296" w:rsidRDefault="00000000" w14:paraId="5E7A5943" w14:textId="77777777">
      <w:pPr>
        <w:numPr>
          <w:numId w:val="1"/>
          <w:ilvl w:val="0"/>
        </w:numPr>
      </w:pPr>
      <w:r>
        <w:t>Second bullet point</w:t>
      </w:r>
    </w:p>
    <w:p w:rsidR="00755296" w:rsidRDefault="00000000" w14:paraId="0AEFF4A2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755296" w:rsidRDefault="00000000" w14:paraId="654DEBDC" w14:textId="77777777">
      <w:pPr>
        <w:pStyle w:val="Heading2"/>
      </w:pPr>
      <w:r>
        <w:t>3.2 Numbered List</w:t>
      </w:r>
    </w:p>
    <w:p w:rsidR="00755296" w:rsidRDefault="00000000" w14:paraId="D3AFA706" w14:textId="77777777">
      <w:pPr>
        <w:numPr>
          <w:numId w:val="2"/>
          <w:ilvl w:val="0"/>
        </w:numPr>
      </w:pPr>
      <w:r>
        <w:t>First numbered item</w:t>
      </w:r>
    </w:p>
    <w:p w:rsidR="00755296" w:rsidRDefault="00000000" w14:paraId="1A53A474" w14:textId="77777777">
      <w:pPr>
        <w:numPr>
          <w:numId w:val="2"/>
          <w:ilvl w:val="0"/>
        </w:numPr>
      </w:pPr>
      <w:r>
        <w:t>Second numbered item</w:t>
      </w:r>
    </w:p>
    <w:p w:rsidR="00755296" w:rsidRDefault="00000000" w14:paraId="0384749A" w14:textId="77777777">
      <w:pPr>
        <w:numPr>
          <w:numId w:val="2"/>
          <w:ilvl w:val="0"/>
        </w:numPr>
      </w:pPr>
      <w:r>
        <w:t>Third numbered item</w:t>
      </w:r>
    </w:p>
    <w:p w:rsidR="00755296" w:rsidRDefault="00000000" w14:paraId="34974B91" w14:textId="77777777">
      <w:pPr>
        <w:pStyle w:val="Heading2"/>
      </w:pPr>
      <w:r>
        <w:t>3.3 Multi-level List</w:t>
      </w:r>
    </w:p>
    <w:p w:rsidR="00755296" w:rsidRDefault="00000000" w14:paraId="E096E244" w14:textId="77777777">
      <w:pPr>
        <w:numPr>
          <w:numId w:val="3"/>
          <w:ilvl w:val="0"/>
        </w:numPr>
      </w:pPr>
      <w:r>
        <w:t>Level 1, Item 1</w:t>
      </w:r>
    </w:p>
    <w:p w:rsidR="00755296" w:rsidRDefault="00000000" w14:paraId="96770401" w14:textId="77777777">
      <w:pPr>
        <w:numPr>
          <w:numId w:val="3"/>
          <w:ilvl w:val="0"/>
        </w:numPr>
      </w:pPr>
      <w:r>
        <w:t>Level 1, Item 2</w:t>
      </w:r>
    </w:p>
    <w:p w:rsidR="00755296" w:rsidRDefault="00000000" w14:paraId="40A1D01E" w14:textId="77777777">
      <w:pPr>
        <w:numPr>
          <w:numId w:val="3"/>
          <w:ilvl w:val="1"/>
        </w:numPr>
      </w:pPr>
      <w:r>
        <w:t>Nested item</w:t>
      </w:r>
    </w:p>
    <w:p w:rsidR="00755296" w:rsidRDefault="00000000" w14:paraId="B75503CE" w14:textId="77777777">
      <w:pPr>
        <w:numPr>
          <w:numId w:val="3"/>
          <w:ilvl w:val="1"/>
        </w:numPr>
      </w:pPr>
      <w:r>
        <w:t>Another nested item</w:t>
      </w:r>
    </w:p>
    <w:p w:rsidR="00755296" w:rsidRDefault="00000000" w14:paraId="31224761" w14:textId="77777777">
      <w:pPr>
        <w:numPr>
          <w:numId w:val="3"/>
          <w:ilvl w:val="0"/>
        </w:numPr>
      </w:pPr>
      <w:r>
        <w:t>Level 1, Item 3</w:t>
      </w:r>
    </w:p>
    <w:p w:rsidR="00755296" w:rsidRDefault="00000000" w14:paraId="2E06605F" w14:textId="77777777">
      <w:pPr>
        <w:pStyle w:val="Heading1"/>
      </w:pPr>
      <w:r>
        <w:t>4. Tables</w:t>
      </w:r>
    </w:p>
    <w:p w:rsidR="00755296" w:rsidRDefault="00000000" w14:paraId="60DF4CD7" w14:textId="77777777">
      <w:pPr>
        <w:pStyle w:val="Heading2"/>
      </w:pPr>
      <w:r>
        <w:t>4.1 Basic Table</w:t>
      </w:r>
    </w:p>
    <w:p w:rsidR="00755296" w:rsidRDefault="00000000" w14:paraId="1D5E71F2" w14:textId="77777777">
      <w:pPr>
        <w:pStyle w:val="Heading2"/>
      </w:pPr>
      <w:r>
        <w:t>4.2 Merged Cells</w:t>
      </w:r>
    </w:p>
    <w:p w:rsidR="00755296" w:rsidRDefault="00000000" w14:paraId="07C44BE8" w14:textId="77777777">
      <w:pPr>
        <w:pStyle w:val="Heading1"/>
      </w:pPr>
      <w:r>
        <w:t>5. Hyperlinks</w:t>
      </w:r>
    </w:p>
    <w:p w:rsidR="00755296" w:rsidRDefault="00000000" w14:paraId="FED939AD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755296" w:rsidRDefault="00000000" w14:paraId="3FF6357D" w14:textId="77777777">
      <w:pPr>
        <w:pStyle w:val="Heading1"/>
      </w:pPr>
      <w:r>
        <w:t>6. Document Fields</w:t>
      </w:r>
    </w:p>
    <w:p w:rsidR="00755296" w:rsidRDefault="00000000" w14:paraId="FE73FA3F" w14:textId="77777777">
      <w:r>
        <w:t xml:space="preserve">This document was generated on: </w:t>
      </w:r>
    </w:p>
    <w:p w:rsidR="00755296" w:rsidRDefault="00000000" w14:paraId="4C7E1F4B" w14:textId="77777777">
      <w:fldChar w:fldCharType="begin"/>
      <w:fldChar w:fldCharType="separate"/>
      <w:fldChar w:fldCharType="end"/>
      <w:instrText>
        <w:text> DATE \@ "MMMM d, yyyy" </w:text>
      </w:instrText>
    </w:p>
    <w:p w:rsidR="00755296" w:rsidRDefault="00000000" w14:paraId="B35AB891" w14:textId="77777777">
      <w:pPr>
        <w:pStyle w:val="Heading1"/>
      </w:pPr>
      <w:r>
        <w:t>7. Content Controls</w:t>
      </w:r>
    </w:p>
    <w:p w:rsidR="00755296" w:rsidRDefault="00000000" w14:paraId="F02A0356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755296" w:rsidRDefault="00000000" w14:paraId="479B2B33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755296" w:rsidRDefault="00000000" w14:paraId="A7D69A4F" w14:textId="77777777">
      <w:pPr>
        <w:spacing w:after="0"/>
        <w:pBdr>
          <w:bottom w:val="single" w:sz="6" w:color="auto"/>
        </w:pBdr>
      </w:pPr>
    </w:p>
    <w:p w:rsidR="00755296" w:rsidRDefault="00000000" w14:paraId="1352CADA" w14:textId="77777777">
      <w:pPr>
        <w:pStyle w:val="Heading1"/>
      </w:pPr>
      <w:r>
        <w:t>8. Bookmarks</w:t>
      </w:r>
    </w:p>
    <w:p w:rsidR="00755296" w:rsidRDefault="00000000" w14:paraId="5970A3A6" w14:textId="77777777">
      <w:r>
        <w:t>This section is bookmarked as "section8" for cross-referencing.</w:t>
      </w:r>
      <w:bookmarkStart w:id="2" w:name="section8"/>
      <w:bookmarkEnd w:id="2"/>
    </w:p>
    <w:p w:rsidR="00755296" w:rsidRDefault="00000000" w14:paraId="5F476A71" w14:textId="77777777">
      <w:r>
        <w:t>This is the appendix anchor bookmark.</w:t>
      </w:r>
      <w:bookmarkStart w:id="3" w:name="appendix-anchor"/>
      <w:bookmarkEnd w:id="3"/>
    </w:p>
    <w:p w:rsidR="00755296" w:rsidRDefault="00000000" w14:paraId="4208939D" w14:textId="77777777">
      <w:pPr>
        <w:pStyle w:val="Heading1"/>
      </w:pPr>
      <w:r>
        <w:t>9. Comments</w:t>
      </w:r>
    </w:p>
    <w:p w:rsidR="00755296" w:rsidRDefault="00000000" w14:paraId="8A69EBD5" w14:textId="77777777">
      <w:r>
        <w:t>This paragraph has a comment attached.</w:t>
      </w:r>
    </w:p>
    <w:p w:rsidR="00755296" w:rsidRDefault="00000000" w14:paraId="60A2D5ED" w14:textId="77777777">
      <w:pPr>
        <w:pStyle w:val="Heading1"/>
      </w:pPr>
      <w:r>
        <w:t>Appendix</w:t>
      </w:r>
    </w:p>
    <w:p w:rsidR="00755296" w:rsidRDefault="00000000" w14:paraId="4CA85A53" w14:textId="77777777">
      <w:r>
        <w:t xml:space="preserve">This appendix demonstrates section breaks with different </w:t>
      </w:r>
      <w:r>
        <w:t>headers, footers, and page numbering.</w:t>
      </w:r>
    </w:p>
    <w:p w:rsidR="00755296" w:rsidRDefault="00000000" w14:paraId="15F72A9A" w14:textId="77777777">
      <w:pPr>
        <w:pStyle w:val="Heading1"/>
      </w:pPr>
      <w:r>
        <w:t>Bibliography</w:t>
      </w:r>
    </w:p>
    <w:p w:rsidR="00755296" w:rsidRDefault="00000000" w14:paraId="46BC632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755296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9E8D"/>
    <w:rsid w:val="00262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5578FE4F"/>
  <w15:docId w15:val="{65307263-0953-4E45-B602-3F50FDD20D21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8f690b0b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2026-05-13T15:25:26+08:00</dcterms:created>
  <dcterms:modified xsi:type="dcterms:W3CDTF">2026-05-13T07:25:26Z</dcterms:modified>
</cp:coreProperties>
</file>