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16BF" w:rsidRDefault="00000000" w14:paraId="EFF31954" w14:textId="77777777">
      <w:pPr>
        <w:pStyle w:val="Heading1"/>
      </w:pPr>
      <w:r>
        <w:t>Original Title</w:t>
      </w:r>
    </w:p>
    <w:p w:rsidR="003116BF" w:rsidRDefault="00000000" w14:paraId="ABFF0A90" w14:textId="77777777">
      <w:r>
        <w:t>This is the original content.</w:t>
      </w:r>
    </w:p>
    <w:p w:rsidR="003116BF" w:rsidRDefault="00000000" w14:paraId="A92B74FA" w14:textId="77777777">
      <w:pPr>
        <w:pStyle w:val="Heading2"/>
      </w:pPr>
      <w:r>
        <w:t>Section A</w:t>
      </w:r>
    </w:p>
    <w:p w:rsidR="003116BF" w:rsidRDefault="00000000" w14:paraId="DC5EE331" w14:textId="77777777">
      <w:r>
        <w:t>Content in section A.</w:t>
      </w:r>
    </w:p>
    <w:sectPr w:rsidR="003116B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77E82"/>
    <w:rsid w:val="00596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95D0D5"/>
  <w15:docId w15:val="AE7DE0F8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2026-04-28T08:01:11+08:00</dcterms:created>
  <dcterms:modified xsi:type="dcterms:W3CDTF">2026-04-28T00:01:11Z</dcterms:modified>
</cp:coreProperties>
</file>