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numbering xmlns="http://schemas.openxmlformats.org/wordprocessingml/2006/main"/>
</file>

<file path=word/styles.xml><?xml version="1.0" encoding="utf-8"?>
<styles xmlns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</Relationships>
</file>

<file path=word/theme/theme1.xml><?xml version="1.0" encoding="utf-8"?>
<theme xmlns="http://schemas.openxmlformats.org/drawingml/2006/main" name="Source Theme">
  <themeElements>
    <clrScheme>
      <dk1>
        <srgbClr val="000000"/>
      </dk1>
      <lt1>
        <srgbClr val="FFFFFF"/>
      </lt1>
      <dk2>
        <srgbClr val="44546A"/>
      </dk2>
      <lt2>
        <srgbClr val="E7E6E6"/>
      </lt2>
      <accent1>
        <srgbClr val="4472C4"/>
      </accent1>
      <accent2>
        <srgbClr val="ED7D31"/>
      </accent2>
      <accent3>
        <srgbClr val="A5A5A5"/>
      </accent3>
      <accent4>
        <srgbClr val="FFC000"/>
      </accent4>
      <accent5>
        <srgbClr val="5B9BD5"/>
      </accent5>
      <accent6>
        <srgbClr val="70AD47"/>
      </accent6>
      <hlink>
        <srgbClr val="0563C1"/>
      </hlink>
      <folHlink>
        <srgbClr val="954F72"/>
      </folHlink>
    </clrScheme>
    <fontScheme>
      <majorFont>
        <latin typeface="Calibri Light"/>
        <ea typeface=""/>
        <cs typeface=""/>
      </majorFont>
      <minorFont>
        <latin typeface="Calibri"/>
        <ea typeface=""/>
        <cs typeface=""/>
      </minorFont>
    </fontScheme>
    <fmtScheme>
      <fillStyleLst/>
      <lnStyleLst/>
      <effectStyleLst/>
      <bgFillStyleLst/>
    </fmtScheme>
  </themeElements>
  <objectDefaults/>
  <extraClrSchemeLst/>
  <extLst/>
</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/>
  <keywords/>
  <dc:description/>
  <dcterms:created dcterms:type="dcterms:W3CDTF">2026-03-19T19:49:11+08:00</dcterms:created>
  <dcterms:modified dcterms:type="dcterms:W3CDTF">2026-03-19T19:49:11+08:00</dcterms:modified>
</coreProperties>
</file>