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

</file>

<file path=word/document.xml><?xml version="1.0" encoding="utf-8"?>
<w:document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 w16cex w16cid w16du w16sdtdh w16sdtfl w16se wp14">
  <w:body>
    <w:p w14:paraId="a33b1f2c" w14:textId="77777777" w:rsidR="d3729117" w:rsidRDefault="00000000">
      <w:r>
        <w:rPr>
          <w:b/>
          <w:color w:val="1F4E79"/>
          <w:sz w:val="72"/>
        </w:rPr>
        <w:t>INVOICE</w:t>
      </w:r>
    </w:p>
    <w:p w14:paraId="2120825c" w14:textId="77777777" w:rsidR="4272860c" w:rsidRDefault="00000000">
      <w:pPr>
        <w:pBdr>
          <w:bottom w:val="single" w:sz="18" w:color="2E5090"/>
        </w:pBdr>
        <w:spacing w:after="0"/>
      </w:pPr>
    </w:p>
    <w:tbl>
      <w:tblPr>
        <w:tblW w:w="0" w:type="auto"/>
        <w:tblLook w:val="04A0" w:firstRow="1" w:lastRow="0" w:firstColumn="1" w:lastColumn="0" w:noHBand="0" w:noVBand="1"/>
      </w:tblPr>
      <w:tblGrid>
        <w:gridCol/>
        <w:gridCol/>
      </w:tblGrid>
      <w:tr>
        <w:tc>
          <w:tcPr>
            <w:tcW w:w="0" w:type="auto"/>
          </w:tcPr>
          <w:p w14:paraId="d802d76e" w14:textId="77777777" w:rsidR="d78fa90a" w:rsidRDefault="00000000">
            <w:r>
              <w:t xml:space="preserve">From: </w:t>
            </w:r>
            <w:r>
              <w:rPr>
                <w:b/>
              </w:rPr>
              <w:t>Acme Services Inc.</w:t>
            </w:r>
            <w:r>
              <w:br w:type="line"/>
            </w:r>
            <w:r>
              <w:t>123 Business Ave</w:t>
            </w:r>
            <w:r>
              <w:br w:type="line"/>
            </w:r>
            <w:r>
              <w:t>San Francisco, CA 94102</w:t>
            </w:r>
            <w:r>
              <w:br w:type="line"/>
            </w:r>
            <w:r>
              <w:t>contact@acme.com</w:t>
            </w:r>
          </w:p>
        </w:tc>
        <w:tc>
          <w:tcPr>
            <w:tcW w:w="0" w:type="auto"/>
          </w:tcPr>
          <w:p w14:paraId="ff74e7b4" w14:textId="77777777" w:rsidR="fc83f016" w:rsidRDefault="00000000">
            <w:r>
              <w:t xml:space="preserve">To: </w:t>
            </w:r>
            <w:r>
              <w:rPr>
                <w:b/>
              </w:rPr>
              <w:t>Client Corporation</w:t>
            </w:r>
            <w:r>
              <w:br w:type="line"/>
            </w:r>
            <w:r>
              <w:t>456 Client Street</w:t>
            </w:r>
            <w:r>
              <w:br w:type="line"/>
            </w:r>
            <w:r>
              <w:t>New York, NY 10001</w:t>
            </w:r>
            <w:r>
              <w:br w:type="line"/>
            </w:r>
            <w:r>
              <w:t>billing@client.com</w:t>
            </w:r>
          </w:p>
        </w:tc>
      </w:tr>
    </w:tbl>
    <w:p w14:paraId="0bee7106" w14:textId="77777777" w:rsidR="54ab7970" w:rsidRDefault="00000000">
      <w:r>
        <w:t xml:space="preserve">Invoice Number: </w:t>
      </w:r>
      <w:r>
        <w:rPr>
          <w:b/>
        </w:rPr>
        <w:t>INV-2025-0042</w:t>
      </w:r>
      <w:r>
        <w:t xml:space="preserve">    Date: </w:t>
      </w:r>
      <w:r>
        <w:rPr>
          <w:b/>
        </w:rPr>
        <w:t>March 26, 2026</w:t>
      </w:r>
      <w:r>
        <w:t xml:space="preserve">    Due: </w:t>
      </w:r>
      <w:r>
        <w:rPr>
          <w:b/>
        </w:rPr>
        <w:t>April 25, 2026</w:t>
      </w:r>
    </w:p>
    <w:p w14:paraId="b3e1bb93" w14:textId="77777777" w:rsidR="8e573196" w:rsidRDefault="00000000">
      <w:pPr>
        <w:pBdr>
          <w:bottom w:val="single" w:sz="6" w:color="auto"/>
        </w:pBdr>
        <w:spacing w:after="0"/>
      </w:pPr>
    </w:p>
    <w:tbl>
      <w:tblPr>
        <w:tblW w:w="0" w:type="auto"/>
        <w:tblLook w:val="04A0" w:firstRow="1" w:lastRow="0" w:firstColumn="1" w:lastColumn="0" w:noHBand="0" w:noVBand="1"/>
      </w:tblPr>
      <w:tblGrid>
        <w:gridCol/>
        <w:gridCol/>
        <w:gridCol/>
        <w:gridCol/>
      </w:tblGrid>
      <w:tr>
        <w:tc>
          <w:tcPr>
            <w:tcW w:w="0" w:type="auto"/>
            <w:shd w:val="clear" w:fill="2E5090"/>
          </w:tcPr>
          <w:p>
            <w:r>
              <w:t>Description</w:t>
            </w:r>
          </w:p>
        </w:tc>
        <w:tc>
          <w:tcPr>
            <w:tcW w:w="0" w:type="auto"/>
            <w:shd w:val="clear" w:fill="2E5090"/>
          </w:tcPr>
          <w:p>
            <w:r>
              <w:t>Qty</w:t>
            </w:r>
          </w:p>
        </w:tc>
        <w:tc>
          <w:tcPr>
            <w:tcW w:w="0" w:type="auto"/>
            <w:shd w:val="clear" w:fill="2E5090"/>
          </w:tcPr>
          <w:p>
            <w:r>
              <w:t>Unit Price</w:t>
            </w:r>
          </w:p>
        </w:tc>
        <w:tc>
          <w:tcPr>
            <w:tcW w:w="0" w:type="auto"/>
            <w:shd w:val="clear" w:fill="2E5090"/>
          </w:tcPr>
          <w:p>
            <w:r>
              <w:t>Amount</w:t>
            </w:r>
          </w:p>
        </w:tc>
      </w:tr>
      <w:tr>
        <w:tc>
          <w:tcPr>
            <w:tcW w:w="0" w:type="auto"/>
          </w:tcPr>
          <w:p>
            <w:r>
              <w:t>Consulting Services</w:t>
            </w:r>
          </w:p>
        </w:tc>
        <w:tc>
          <w:tcPr>
            <w:tcW w:w="0" w:type="auto"/>
          </w:tcPr>
          <w:p>
            <w:r>
              <w:t>40</w:t>
            </w:r>
          </w:p>
        </w:tc>
        <w:tc>
          <w:tcPr>
            <w:tcW w:w="0" w:type="auto"/>
          </w:tcPr>
          <w:p>
            <w:r>
              <w:t>$150.00</w:t>
            </w:r>
          </w:p>
        </w:tc>
        <w:tc>
          <w:tcPr>
            <w:tcW w:w="0" w:type="auto"/>
          </w:tcPr>
          <w:p>
            <w:r>
              <w:t>$6,000.00</w:t>
            </w:r>
          </w:p>
        </w:tc>
      </w:tr>
      <w:tr>
        <w:tc>
          <w:tcPr>
            <w:tcW w:w="0" w:type="auto"/>
          </w:tcPr>
          <w:p>
            <w:r>
              <w:t>Software Development</w:t>
            </w:r>
          </w:p>
        </w:tc>
        <w:tc>
          <w:tcPr>
            <w:tcW w:w="0" w:type="auto"/>
          </w:tcPr>
          <w:p>
            <w:r>
              <w:t>80</w:t>
            </w:r>
          </w:p>
        </w:tc>
        <w:tc>
          <w:tcPr>
            <w:tcW w:w="0" w:type="auto"/>
          </w:tcPr>
          <w:p>
            <w:r>
              <w:t>$200.00</w:t>
            </w:r>
          </w:p>
        </w:tc>
        <w:tc>
          <w:tcPr>
            <w:tcW w:w="0" w:type="auto"/>
          </w:tcPr>
          <w:p>
            <w:r>
              <w:t>$16,000.00</w:t>
            </w:r>
          </w:p>
        </w:tc>
      </w:tr>
      <w:tr>
        <w:tc>
          <w:tcPr>
            <w:tcW w:w="0" w:type="auto"/>
          </w:tcPr>
          <w:p>
            <w:r>
              <w:t>Project Management</w:t>
            </w:r>
          </w:p>
        </w:tc>
        <w:tc>
          <w:tcPr>
            <w:tcW w:w="0" w:type="auto"/>
          </w:tcPr>
          <w:p>
            <w:r>
              <w:t>20</w:t>
            </w:r>
          </w:p>
        </w:tc>
        <w:tc>
          <w:tcPr>
            <w:tcW w:w="0" w:type="auto"/>
          </w:tcPr>
          <w:p>
            <w:r>
              <w:t>$175.00</w:t>
            </w:r>
          </w:p>
        </w:tc>
        <w:tc>
          <w:tcPr>
            <w:tcW w:w="0" w:type="auto"/>
          </w:tcPr>
          <w:p>
            <w:r>
              <w:t>$3,500.00</w:t>
            </w:r>
          </w:p>
        </w:tc>
      </w:tr>
      <w:tr>
        <w:tc>
          <w:tcPr>
            <w:tcW w:w="0" w:type="auto"/>
          </w:tcPr>
          <w:p>
            <w:r>
              <w:t>Quality Assurance</w:t>
            </w:r>
          </w:p>
        </w:tc>
        <w:tc>
          <w:tcPr>
            <w:tcW w:w="0" w:type="auto"/>
          </w:tcPr>
          <w:p>
            <w:r>
              <w:t>15</w:t>
            </w:r>
          </w:p>
        </w:tc>
        <w:tc>
          <w:tcPr>
            <w:tcW w:w="0" w:type="auto"/>
          </w:tcPr>
          <w:p>
            <w:r>
              <w:t>$125.00</w:t>
            </w:r>
          </w:p>
        </w:tc>
        <w:tc>
          <w:tcPr>
            <w:tcW w:w="0" w:type="auto"/>
          </w:tcPr>
          <w:p>
            <w:r>
              <w:t>$1,875.00</w:t>
            </w:r>
          </w:p>
        </w:tc>
      </w:tr>
      <w:tr>
        <w:tc>
          <w:tcPr>
            <w:tcW w:w="0" w:type="auto"/>
            <w:gridSpan w:val="3"/>
          </w:tcPr>
          <w:p>
            <w:r>
              <w:t/>
            </w:r>
          </w:p>
        </w:tc>
        <w:tc>
          <w:tcPr>
            <w:tcW w:w="0" w:type="auto"/>
            <w:shd w:val="clear" w:fill="E2EFDA"/>
          </w:tcPr>
          <w:p w14:paraId="aa464fe1" w14:textId="77777777" w:rsidR="1e7c31cf" w:rsidRDefault="00000000">
            <w:r>
              <w:rPr>
                <w:b/>
                <w:sz w:val="44"/>
              </w:rPr>
              <w:t>Total: $27,375.00</w:t>
            </w:r>
          </w:p>
        </w:tc>
      </w:tr>
    </w:tbl>
    <w:p w14:paraId="435dd5fe" w14:textId="77777777" w:rsidR="d71257ee" w:rsidRDefault="00000000">
      <w:pPr>
        <w:pBdr>
          <w:bottom w:val="single" w:sz="6" w:color="auto"/>
        </w:pBdr>
        <w:spacing w:after="0"/>
      </w:pPr>
    </w:p>
    <w:p w14:paraId="e93fac12" w14:textId="77777777" w:rsidR="5d0207c4" w:rsidRDefault="00000000">
      <w:r>
        <w:rPr>
          <w:b/>
        </w:rPr>
        <w:t xml:space="preserve">Payment Terms: </w:t>
      </w:r>
      <w:r>
        <w:t xml:space="preserve">Net 30 days. Please reference invoice number INV-2025-0042 </w:t>
      </w:r>
      <w:r>
        <w:t>on your payment.</w:t>
      </w:r>
    </w:p>
    <w:sectPr w:rsidR="00B8BB57">
      <w:headerReference w:type="default" r:id="rId6"/>
      <w:footerReference w:type="default" r:id="rId7"/>
      <w:pgSz w:w="12240" w:h="15840"/>
      <w:pgMar w:top="1440" w:bottom="1440" w:left="1440" w:righ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 w16cex w16cid w16du w16sdtdh w16sdtfl w16se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 w16cex w16cid w16du w16sdtdh w16sdtfl w16se wp14">
  <w:p w14:paraId="1513d9b8" w14:textId="77777777" w:rsidR="3cde7ec0" w:rsidRDefault="00000000">
    <w:r>
      <w:t>Thank you for your business!</w:t>
    </w:r>
  </w:p>
  <w:p w14:paraId="e7a3679c" w14:textId="77777777" w:rsidR="549e0f7d" w:rsidRDefault="00000000">
    <w:r>
      <w:t>Payment due within 30 days</w:t>
    </w:r>
  </w:p>
</w:ftr>
</file>

<file path=word/header1.xml><?xml version="1.0" encoding="utf-8"?>
<w:hdr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 w16cex w16cid w16du w16sdtdh w16sdtfl w16se wp14">
  <w:p w14:paraId="82948890" w14:textId="77777777" w:rsidR="210dd339" w:rsidRDefault="00000000">
    <w:r>
      <w:rPr>
        <w:b/>
        <w:color w:val="2E5090"/>
      </w:rPr>
      <w:t>ACME SERVICES INC.</w:t>
    </w:r>
  </w:p>
  <w:p w14:paraId="23f83960" w14:textId="77777777" w:rsidR="f1818d22" w:rsidRDefault="00000000">
    <w:r>
      <w:t xml:space="preserve"> | Invoice INV-2025-0042</w:t>
    </w:r>
  </w:p>
</w:hdr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 w16cex w16cid w16du w16sdtdh w16sdtfl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A93A"/>
    <w:rsid w:val="00B8B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9DE7DFE"/>
  <w15:docId w15:val="{5EE32EAE-80B2-447C-3162-5099CA8959D2}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14="http://schemas.microsoft.com/office/word/2010/wordprocessingDrawing" mc:Ignorable="w14 w15 w16 w16cex w16cid w16du w16sdtdh w16sdtfl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 w:semiHidden="1" w:unhideWhenUsed="1"/>
    <w:lsdException w:name="heading 3" w:uiPriority="9" w:qFormat="1" w:semiHidden="1" w:unhideWhenUsed="1"/>
    <w:lsdException w:name="heading 4" w:uiPriority="9" w:qFormat="1" w:semiHidden="1" w:unhideWhenUsed="1"/>
    <w:lsdException w:name="heading 5" w:uiPriority="9" w:qFormat="1" w:semiHidden="1" w:unhideWhenUsed="1"/>
    <w:lsdException w:name="heading 6" w:uiPriority="9" w:qFormat="1" w:semiHidden="1" w:unhideWhenUsed="1"/>
    <w:lsdException w:name="heading 7" w:uiPriority="9" w:qFormat="1" w:semiHidden="1" w:unhideWhenUsed="1"/>
    <w:lsdException w:name="heading 8" w:uiPriority="9" w:qFormat="1" w:semiHidden="1" w:unhideWhenUsed="1"/>
    <w:lsdException w:name="heading 9" w:uiPriority="9" w:qFormat="1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qFormat="1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semiHidden/>
  </w:style>
  <w:style w:type="paragraph" w:styleId="Heading1">
    <w:name w:val="Heading 1"/>
    <w:basedOn w:val="Normal"/>
    <w:next w:val="Normal"/>
    <w:uiPriority w:val="9"/>
    <w:qFormat/>
    <w:pPr>
      <w:spacing w:before="320" w:after="0"/>
      <w:outlineLvl w:val="0"/>
    </w:pPr>
    <w:rPr>
      <w:rFonts w:ascii="Calibri Light" w:hAnsi="Calibri Light"/>
      <w:b/>
      <w:color w:val="2E74B5"/>
      <w:sz w:val="32"/>
    </w:rPr>
  </w:style>
  <w:style w:type="paragraph" w:styleId="Heading2">
    <w:name w:val="Heading 2"/>
    <w:basedOn w:val="Normal"/>
    <w:next w:val="Normal"/>
    <w:uiPriority w:val="10"/>
    <w:qFormat/>
    <w:pPr>
      <w:spacing w:before="400" w:after="0"/>
      <w:outlineLvl w:val="1"/>
    </w:pPr>
    <w:rPr>
      <w:rFonts w:ascii="Calibri Light" w:hAnsi="Calibri Light"/>
      <w:b/>
      <w:color w:val="2E74B5"/>
      <w:sz w:val="26"/>
    </w:rPr>
  </w:style>
  <w:style w:type="paragraph" w:styleId="Heading3">
    <w:name w:val="Heading 3"/>
    <w:basedOn w:val="Normal"/>
    <w:next w:val="Normal"/>
    <w:uiPriority w:val="11"/>
    <w:qFormat/>
    <w:pPr>
      <w:spacing w:before="480" w:after="0"/>
      <w:outlineLvl w:val="2"/>
    </w:pPr>
    <w:rPr>
      <w:rFonts w:ascii="Calibri" w:hAnsi="Calibri"/>
      <w:b/>
      <w:color w:val="1F4E79"/>
      <w:sz w:val="24"/>
    </w:rPr>
  </w:style>
  <w:style w:type="paragraph" w:styleId="Heading4">
    <w:name w:val="Heading 4"/>
    <w:basedOn w:val="Normal"/>
    <w:next w:val="Normal"/>
    <w:uiPriority w:val="12"/>
    <w:qFormat/>
    <w:pPr>
      <w:spacing w:before="560" w:after="0"/>
      <w:outlineLvl w:val="3"/>
    </w:pPr>
    <w:rPr>
      <w:rFonts w:ascii="Calibri" w:hAnsi="Calibri"/>
      <w:b/>
      <w:color w:val="2E74B5"/>
      <w:sz w:val="22"/>
    </w:rPr>
  </w:style>
  <w:style w:type="paragraph" w:styleId="Heading5">
    <w:name w:val="Heading 5"/>
    <w:basedOn w:val="Normal"/>
    <w:next w:val="Normal"/>
    <w:uiPriority w:val="13"/>
    <w:qFormat/>
    <w:pPr>
      <w:spacing w:before="640" w:after="0"/>
      <w:outlineLvl w:val="4"/>
    </w:pPr>
    <w:rPr>
      <w:rFonts w:ascii="Calibri" w:hAnsi="Calibri"/>
      <w:b/>
      <w:color w:val="2E74B5"/>
      <w:sz w:val="20"/>
    </w:rPr>
  </w:style>
  <w:style w:type="paragraph" w:styleId="Heading6">
    <w:name w:val="Heading 6"/>
    <w:basedOn w:val="Normal"/>
    <w:next w:val="Normal"/>
    <w:uiPriority w:val="14"/>
    <w:qFormat/>
    <w:pPr>
      <w:spacing w:before="720" w:after="0"/>
      <w:outlineLvl w:val="5"/>
    </w:pPr>
    <w:rPr>
      <w:rFonts w:ascii="Calibri" w:hAnsi="Calibri"/>
      <w:b/>
      <w:color w:val="1F3763"/>
      <w:sz w:val="20"/>
    </w:rPr>
  </w:style>
  <w:style w:type="paragraph" w:styleId="Heading7">
    <w:name w:val="Heading 7"/>
    <w:basedOn w:val="Normal"/>
    <w:next w:val="Normal"/>
    <w:uiPriority w:val="15"/>
    <w:qFormat/>
    <w:pPr>
      <w:spacing w:before="800" w:after="0"/>
      <w:outlineLvl w:val="6"/>
    </w:pPr>
    <w:rPr>
      <w:rFonts w:ascii="Calibri" w:hAnsi="Calibri"/>
      <w:b/>
      <w:color w:val="2E74B5"/>
      <w:sz w:val="20"/>
    </w:rPr>
  </w:style>
  <w:style w:type="paragraph" w:styleId="Heading8">
    <w:name w:val="Heading 8"/>
    <w:basedOn w:val="Normal"/>
    <w:next w:val="Normal"/>
    <w:uiPriority w:val="16"/>
    <w:qFormat/>
    <w:pPr>
      <w:spacing w:before="880" w:after="0"/>
      <w:outlineLvl w:val="7"/>
    </w:pPr>
    <w:rPr>
      <w:rFonts w:ascii="Calibri" w:hAnsi="Calibri"/>
      <w:b/>
      <w:color w:val="2E74B5"/>
      <w:sz w:val="20"/>
    </w:rPr>
  </w:style>
  <w:style w:type="paragraph" w:styleId="Heading9">
    <w:name w:val="Heading 9"/>
    <w:basedOn w:val="Normal"/>
    <w:next w:val="Normal"/>
    <w:uiPriority w:val="17"/>
    <w:qFormat/>
    <w:pPr>
      <w:spacing w:before="960" w:after="0"/>
      <w:outlineLvl w:val="8"/>
    </w:pPr>
    <w:rPr>
      <w:rFonts w:ascii="Calibri" w:hAnsi="Calibri"/>
      <w:b/>
      <w:color w:val="2E74B5"/>
      <w:sz w:val="20"/>
    </w:rPr>
  </w:style>
  <w:style w:type="character" w:styleId="Emphasis" w:customStyle="1">
    <w:name w:val="Emphasis"/>
    <w:rPr>
      <w:i/>
    </w:rPr>
  </w:style>
  <w:style w:type="character" w:styleId="Strong" w:customStyle="1">
    <w:name w:val="Strong"/>
    <w:rPr>
      <w:b/>
    </w:rPr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 w16cex w16cid w16du w16sdtdh w16sdtfl w16se"/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header" Target="header1.xml"/><Relationship Id="rId7" Type="http://schemas.openxmlformats.org/officeDocument/2006/relationships/footer" Target="footer1.xml"/></Relationships>

</file>

<file path=word/theme/theme1.xml><?xml version="1.0" encoding="utf-8"?>
<a:theme xmlns:a="http://schemas.openxmlformats.org/drawingml/2006/main" name="Office Theme">
  <a:themeElements>
    <a:clrScheme name="Corporat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orporate">
      <a:majorFont>
        <a:latin typeface="Carlito"/>
        <a:ea typeface="Noto Sans CJK JP"/>
        <a:cs typeface="Noto Sans Arabic"/>
      </a:majorFont>
      <a:minorFont>
        <a:latin typeface="Carlito"/>
        <a:ea typeface="Noto Sans CJK JP"/>
        <a:cs typeface="Noto Sans Arabic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</Words>
  <Characters>555</Characters>
  <Application>Microsoft Office Word</Application>
  <DocSecurity>0</DocSecurity>
  <Lines>30</Lines>
  <Paragraphs>30</Paragraphs>
  <ScaleCrop>false</ScaleCrop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>Invoice INV-2025-0042</dc:title>
  <dc:subject/>
  <dc:creator>Acme Services Inc.</dc:creator>
  <cp:keywords/>
  <dc:description/>
  <cp:lastModifiedBy>Microsoft Office Word</cp:lastModifiedBy>
  <cp:revision>1</cp:revision>
  <dcterms:created xsi:type="dcterms:W3CDTF">2026-07-18T12:37:10+08:00</dcterms:created>
  <dcterms:modified xsi:type="dcterms:W3CDTF">2026-07-18T04:37:10Z</dcterms:modified>
</cp:coreProperties>
</file>