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F1CB2" w:rsidRDefault="00000000" w14:paraId="3484310D" w14:textId="77777777">
      <w:pPr>
        <w:pStyle w:val="Heading1"/>
      </w:pPr>
      <w:r>
        <w:t>Employee Information</w:t>
      </w:r>
    </w:p>
    <w:p w:rsidR="00EF1CB2" w:rsidRDefault="00000000" w14:paraId="2C3FDF71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EF1CB2" w:rsidRDefault="00000000" w14:paraId="06D43431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EF1CB2" w:rsidRDefault="00000000" w14:paraId="E09682F1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EF1CB2" w:rsidRDefault="00000000" w14:paraId="15B71A15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EF1CB2" w:rsidRDefault="00000000" w14:paraId="71436347" w14:textId="77777777">
      <w:pPr>
        <w:spacing w:after="0"/>
        <w:pBdr>
          <w:bottom w:val="single" w:sz="6" w:color="auto"/>
        </w:pBdr>
      </w:pPr>
    </w:p>
    <w:p w:rsidR="00EF1CB2" w:rsidRDefault="00000000" w14:paraId="ED5D015F" w14:textId="77777777">
      <w:pPr>
        <w:pStyle w:val="Heading1"/>
      </w:pPr>
      <w:r>
        <w:t>Employment Details</w:t>
      </w:r>
    </w:p>
    <w:p w:rsidR="00EF1CB2" w:rsidRDefault="00000000" w14:paraId="8E7A3C17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EF1CB2" w:rsidRDefault="00000000" w14:paraId="A50DE462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EF1CB2" w:rsidRDefault="00000000" w14:paraId="26D9A8A4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EF1CB2" w:rsidRDefault="00000000" w14:paraId="3F611598" w14:textId="77777777">
      <w:pPr>
        <w:spacing w:after="0"/>
        <w:pBdr>
          <w:bottom w:val="single" w:sz="6" w:color="auto"/>
        </w:pBdr>
      </w:pPr>
    </w:p>
    <w:p w:rsidR="00EF1CB2" w:rsidRDefault="00000000" w14:paraId="25C8A0A2" w14:textId="77777777">
      <w:pPr>
        <w:pStyle w:val="Heading1"/>
      </w:pPr>
      <w:r>
        <w:t>Notes</w:t>
      </w:r>
    </w:p>
    <w:p w:rsidR="00EF1CB2" w:rsidRDefault="00000000" w14:paraId="66FA99C5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EF1CB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6C23E"/>
    <w:rsid w:val="00137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175B790"/>
  <w15:docId w15:val="057FCEB7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2026-04-30T02:56:05+08:00</dcterms:created>
  <dcterms:modified xsi:type="dcterms:W3CDTF">2026-04-29T18:56:05Z</dcterms:modified>
</cp:coreProperties>
</file>