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&lt;human&gt;</w:t>
      </w:r>
    </w:p>
    <w:p w:rsidR="00000000" w:rsidDel="00000000" w:rsidP="00000000" w:rsidRDefault="00000000" w:rsidRPr="00000000" w14:paraId="00000002">
      <w:pPr>
        <w:rPr>
          <w:b w:val="1"/>
          <w:bCs w:val="1"/>
          <w:color w:val="0d0d0d"/>
          <w:sz w:val="24"/>
          <w:szCs w:val="24"/>
        </w:rPr>
      </w:pPr>
      <w:r w:rsidDel="00000000" w:rsidR="00000000" w:rsidRPr="00000000">
        <w:rPr>
          <w:b w:val="1"/>
          <w:bCs w:val="1"/>
          <w:color w:val="0d0d0d"/>
          <w:sz w:val="24"/>
          <w:szCs w:val="24"/>
          <w:rtl w:val="0"/>
        </w:rPr>
        <w:t xml:space="preserve">Non ho molta esperienza nell'analisi di questionari. Se dovessi partire da zero con questo dataset relativo a un questionario sul lavoro artigianale nel settore calzaturiero locale e sulle aspettative formative e professionali degli studenti, come imposteresti l'analisi e da cosa inizieresti?</w:t>
      </w:r>
    </w:p>
    <w:p w:rsidR="00000000" w:rsidDel="00000000" w:rsidP="00000000" w:rsidRDefault="00000000" w:rsidRPr="00000000" w14:paraId="00000003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360" w:lineRule="auto"/>
        <w:rPr>
          <w:b w:val="1"/>
          <w:bCs w:val="1"/>
          <w:color w:val="0d0d0d"/>
          <w:sz w:val="24"/>
          <w:szCs w:val="24"/>
        </w:rPr>
      </w:pPr>
      <w:r w:rsidDel="00000000" w:rsidR="00000000" w:rsidRPr="00000000">
        <w:rPr>
          <w:b w:val="1"/>
          <w:bCs w:val="1"/>
          <w:color w:val="0d0d0d"/>
          <w:sz w:val="24"/>
          <w:szCs w:val="24"/>
          <w:rtl w:val="0"/>
        </w:rPr>
        <w:t xml:space="preserve">Ti allego il file CSV grezzo contenente domande e risposte estratte da Google Form.</w:t>
      </w:r>
    </w:p>
    <w:p w:rsidR="00000000" w:rsidDel="00000000" w:rsidP="00000000" w:rsidRDefault="00000000" w:rsidRPr="00000000" w14:paraId="00000005">
      <w:pPr>
        <w:spacing w:after="0" w:before="0" w:line="342.8568" w:lineRule="auto"/>
        <w:ind w:left="-20" w:right="-20" w:firstLine="0"/>
        <w:rPr>
          <w:b w:val="1"/>
          <w:bCs w:val="1"/>
          <w:color w:val="0d0d0d"/>
          <w:sz w:val="21"/>
          <w:szCs w:val="21"/>
        </w:rPr>
      </w:pPr>
      <w:r w:rsidDel="00000000" w:rsidR="00000000" w:rsidRPr="00000000">
        <w:rPr>
          <w:b w:val="1"/>
          <w:bCs w:val="1"/>
          <w:color w:val="0d0d0d"/>
          <w:sz w:val="21"/>
          <w:szCs w:val="21"/>
          <w:rtl w:val="0"/>
        </w:rPr>
        <w:t xml:space="preserve">&lt;/human&gt;</w:t>
      </w:r>
    </w:p>
    <w:p w:rsidR="00000000" w:rsidDel="00000000" w:rsidP="00000000" w:rsidRDefault="00000000" w:rsidRPr="00000000" w14:paraId="00000006">
      <w:pPr>
        <w:spacing w:after="0" w:before="0" w:line="342.8568" w:lineRule="auto"/>
        <w:ind w:left="-20" w:right="-20" w:firstLine="0"/>
        <w:rPr>
          <w:b w:val="1"/>
          <w:bCs w:val="1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="342.8568" w:lineRule="auto"/>
        <w:ind w:left="-20" w:right="-20" w:firstLine="0"/>
        <w:rPr>
          <w:b w:val="1"/>
          <w:bCs w:val="1"/>
          <w:color w:val="0d0d0d"/>
          <w:sz w:val="21"/>
          <w:szCs w:val="21"/>
        </w:rPr>
      </w:pPr>
      <w:r w:rsidDel="00000000" w:rsidR="00000000" w:rsidRPr="00000000">
        <w:rPr>
          <w:b w:val="1"/>
          <w:bCs w:val="1"/>
          <w:color w:val="0d0d0d"/>
          <w:sz w:val="21"/>
          <w:szCs w:val="21"/>
          <w:rtl w:val="0"/>
        </w:rPr>
        <w:t xml:space="preserve">&lt;LLM&gt;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Apro il CSV e controllo struttura, intestazioni e qualità dei dati; poi ti propongo un percorso di analisi molto pratico, partendo dalle cose più utili da fare subito.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12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Sto vedendo una cosa utile già adesso: il file è abbastanza gestibile, ma va prima “normalizzato” un minimo perché ci sono risposte sporche/incoerenti, soprattutto su indirizzo e genere. Per il resto il questionario sembra buono per un’analisi descrittiva + qualche confronto mirato.</w:t>
      </w:r>
    </w:p>
    <w:p w:rsidR="00000000" w:rsidDel="00000000" w:rsidP="00000000" w:rsidRDefault="00000000" w:rsidRPr="00000000" w14:paraId="0000000A">
      <w:pPr>
        <w:spacing w:after="0" w:line="360" w:lineRule="auto"/>
        <w:rPr>
          <w:color w:val="8f8f8f"/>
          <w:sz w:val="24"/>
          <w:szCs w:val="24"/>
        </w:rPr>
      </w:pPr>
      <w:r w:rsidDel="00000000" w:rsidR="00000000" w:rsidRPr="00000000">
        <w:rPr>
          <w:color w:val="8f8f8f"/>
          <w:sz w:val="24"/>
          <w:szCs w:val="24"/>
          <w:rtl w:val="0"/>
        </w:rPr>
        <w:t xml:space="preserve">Ragionato per 1m 29s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Partirei così: non dall’analisi “sofisticata”, ma da una buona messa in ordine del questionario.</w:t>
        <w:br w:type="textWrapping"/>
        <w:t xml:space="preserve">Nel tuo CSV ci sono 157 risposte e il dataset è già abbastanza leggibile, però contiene alcune cose da pulire prima di produrre risultati affidabili: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variabili anagrafiche con risposte sporche o ironiche</w:t>
        <w:br w:type="textWrapping"/>
        <w:t xml:space="preserve">(per esempio in genere compaiono anche risposte tipo </w:t>
      </w:r>
      <w:r w:rsidDel="00000000" w:rsidR="00000000" w:rsidRPr="00000000">
        <w:rPr>
          <w:i w:val="1"/>
          <w:iCs w:val="1"/>
          <w:color w:val="0d0d0d"/>
          <w:sz w:val="24"/>
          <w:szCs w:val="24"/>
          <w:rtl w:val="0"/>
        </w:rPr>
        <w:t xml:space="preserve">Robot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, </w:t>
      </w:r>
      <w:r w:rsidDel="00000000" w:rsidR="00000000" w:rsidRPr="00000000">
        <w:rPr>
          <w:i w:val="1"/>
          <w:iCs w:val="1"/>
          <w:color w:val="0d0d0d"/>
          <w:sz w:val="24"/>
          <w:szCs w:val="24"/>
          <w:rtl w:val="0"/>
        </w:rPr>
        <w:t xml:space="preserve">Elicottero da guerra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, ecc.);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alcune categorie scritte in modi leggermente diversi</w:t>
        <w:br w:type="textWrapping"/>
        <w:t xml:space="preserve">(per esempio l’indirizzo: </w:t>
      </w:r>
      <w:r w:rsidDel="00000000" w:rsidR="00000000" w:rsidRPr="00000000">
        <w:rPr>
          <w:i w:val="1"/>
          <w:iCs w:val="1"/>
          <w:color w:val="0d0d0d"/>
          <w:sz w:val="24"/>
          <w:szCs w:val="24"/>
          <w:rtl w:val="0"/>
        </w:rPr>
        <w:t xml:space="preserve">moda e calzatura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, </w:t>
      </w:r>
      <w:r w:rsidDel="00000000" w:rsidR="00000000" w:rsidRPr="00000000">
        <w:rPr>
          <w:i w:val="1"/>
          <w:iCs w:val="1"/>
          <w:color w:val="0d0d0d"/>
          <w:sz w:val="24"/>
          <w:szCs w:val="24"/>
          <w:rtl w:val="0"/>
        </w:rPr>
        <w:t xml:space="preserve">Moda e calzatura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, </w:t>
      </w:r>
      <w:r w:rsidDel="00000000" w:rsidR="00000000" w:rsidRPr="00000000">
        <w:rPr>
          <w:i w:val="1"/>
          <w:iCs w:val="1"/>
          <w:color w:val="0d0d0d"/>
          <w:sz w:val="24"/>
          <w:szCs w:val="24"/>
          <w:rtl w:val="0"/>
        </w:rPr>
        <w:t xml:space="preserve">moda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, </w:t>
      </w:r>
      <w:r w:rsidDel="00000000" w:rsidR="00000000" w:rsidRPr="00000000">
        <w:rPr>
          <w:i w:val="1"/>
          <w:iCs w:val="1"/>
          <w:color w:val="0d0d0d"/>
          <w:sz w:val="24"/>
          <w:szCs w:val="24"/>
          <w:rtl w:val="0"/>
        </w:rPr>
        <w:t xml:space="preserve">ITIS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, ecc.);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molte domande a risposta multipla salvate come testo separato da virgole;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diverse domande aperte da sintetizzare con codifica tematica.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Quindi, se dovessi partire da zero, imposterei il lavoro in 5 fasi.</w:t>
      </w:r>
    </w:p>
    <w:p w:rsidR="00000000" w:rsidDel="00000000" w:rsidP="00000000" w:rsidRDefault="00000000" w:rsidRPr="00000000" w14:paraId="00000011">
      <w:pPr>
        <w:spacing w:after="0" w:line="39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xjlohcitpjf8" w:id="0"/>
      <w:bookmarkEnd w:id="0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1. Prima fase: capire il questionario e costruire una mappa delle variabili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La prima cosa da fare è creare una tabella semplice con, per ogni domanda:</w:t>
      </w:r>
    </w:p>
    <w:p w:rsidR="00000000" w:rsidDel="00000000" w:rsidP="00000000" w:rsidRDefault="00000000" w:rsidRPr="00000000" w14:paraId="00000014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codice breve della variabile</w:t>
        <w:br w:type="textWrapping"/>
        <w:t xml:space="preserve">tipo 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shd w:fill="ececec" w:val="clear"/>
          <w:rtl w:val="0"/>
        </w:rPr>
        <w:t xml:space="preserve">Q1_1_impressione_artigianale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shd w:fill="ececec" w:val="clear"/>
          <w:rtl w:val="0"/>
        </w:rPr>
        <w:t xml:space="preserve">Q4_2_interesse_lavoro_artigianale</w:t>
      </w:r>
    </w:p>
    <w:p w:rsidR="00000000" w:rsidDel="00000000" w:rsidP="00000000" w:rsidRDefault="00000000" w:rsidRPr="00000000" w14:paraId="00000015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testo originale della domanda</w:t>
      </w:r>
    </w:p>
    <w:p w:rsidR="00000000" w:rsidDel="00000000" w:rsidP="00000000" w:rsidRDefault="00000000" w:rsidRPr="00000000" w14:paraId="00000016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tipo di risposta:</w:t>
      </w:r>
    </w:p>
    <w:p w:rsidR="00000000" w:rsidDel="00000000" w:rsidP="00000000" w:rsidRDefault="00000000" w:rsidRPr="00000000" w14:paraId="00000017">
      <w:pPr>
        <w:numPr>
          <w:ilvl w:val="1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chiusa singola</w:t>
      </w:r>
    </w:p>
    <w:p w:rsidR="00000000" w:rsidDel="00000000" w:rsidP="00000000" w:rsidRDefault="00000000" w:rsidRPr="00000000" w14:paraId="00000018">
      <w:pPr>
        <w:numPr>
          <w:ilvl w:val="1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chiusa multipla</w:t>
      </w:r>
    </w:p>
    <w:p w:rsidR="00000000" w:rsidDel="00000000" w:rsidP="00000000" w:rsidRDefault="00000000" w:rsidRPr="00000000" w14:paraId="00000019">
      <w:pPr>
        <w:numPr>
          <w:ilvl w:val="1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scala/ordinamento</w:t>
      </w:r>
    </w:p>
    <w:p w:rsidR="00000000" w:rsidDel="00000000" w:rsidP="00000000" w:rsidRDefault="00000000" w:rsidRPr="00000000" w14:paraId="0000001A">
      <w:pPr>
        <w:numPr>
          <w:ilvl w:val="1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aperta</w:t>
      </w:r>
    </w:p>
    <w:p w:rsidR="00000000" w:rsidDel="00000000" w:rsidP="00000000" w:rsidRDefault="00000000" w:rsidRPr="00000000" w14:paraId="0000001B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obiettivo analitico della domanda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Per il tuo questionario io vedo già 4 grandi blocchi: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A. Rappresentazioni del lavoro artigianale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impressione sul lavoro manuale/artigianale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capacità ritenute necessarie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desiderio di imparare un mestiere artigianale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ranking delle competenze importanti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B. Percezione del settore calzaturiero locale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cosa sanno del settore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che lavori immaginano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visione del futuro del settore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C. Aspettative formative e professionali</w:t>
      </w:r>
    </w:p>
    <w:p w:rsidR="00000000" w:rsidDel="00000000" w:rsidP="00000000" w:rsidRDefault="00000000" w:rsidRPr="00000000" w14:paraId="00000027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indirizzo frequentato</w:t>
      </w:r>
    </w:p>
    <w:p w:rsidR="00000000" w:rsidDel="00000000" w:rsidP="00000000" w:rsidRDefault="00000000" w:rsidRPr="00000000" w14:paraId="00000028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motivazioni della scelta</w:t>
      </w:r>
    </w:p>
    <w:p w:rsidR="00000000" w:rsidDel="00000000" w:rsidP="00000000" w:rsidRDefault="00000000" w:rsidRPr="00000000" w14:paraId="00000029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cosa vogliono imparare</w:t>
      </w:r>
    </w:p>
    <w:p w:rsidR="00000000" w:rsidDel="00000000" w:rsidP="00000000" w:rsidRDefault="00000000" w:rsidRPr="00000000" w14:paraId="0000002A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cosa vogliono fare dopo il diploma</w:t>
      </w:r>
    </w:p>
    <w:p w:rsidR="00000000" w:rsidDel="00000000" w:rsidP="00000000" w:rsidRDefault="00000000" w:rsidRPr="00000000" w14:paraId="0000002B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disponibilità a lavorare nel settore</w:t>
      </w:r>
    </w:p>
    <w:p w:rsidR="00000000" w:rsidDel="00000000" w:rsidP="00000000" w:rsidRDefault="00000000" w:rsidRPr="00000000" w14:paraId="0000002C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difficoltà percepite</w:t>
      </w:r>
    </w:p>
    <w:p w:rsidR="00000000" w:rsidDel="00000000" w:rsidP="00000000" w:rsidRDefault="00000000" w:rsidRPr="00000000" w14:paraId="0000002D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fattori che scoraggiano i giovani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D. Contesto e influenze</w:t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anno di corso</w:t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genere</w:t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esperienza di visita in azienda</w:t>
      </w:r>
    </w:p>
    <w:p w:rsidR="00000000" w:rsidDel="00000000" w:rsidP="00000000" w:rsidRDefault="00000000" w:rsidRPr="00000000" w14:paraId="00000032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interesse per nuove tecnologie</w:t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famiglia nel settore</w:t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incoraggiamento familiare</w:t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rilevanza di familiari, amici, social, insegnanti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Questa fase è importante perché ti evita di trattare il file come una lista di colonne e ti fa ragionare in termini di domande di ricerca.</w:t>
      </w:r>
    </w:p>
    <w:p w:rsidR="00000000" w:rsidDel="00000000" w:rsidP="00000000" w:rsidRDefault="00000000" w:rsidRPr="00000000" w14:paraId="00000037">
      <w:pPr>
        <w:spacing w:after="0" w:line="39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j6xy7dppi9ir" w:id="1"/>
      <w:bookmarkEnd w:id="1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2. Seconda fase: pulizia minima ma indispensabile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Io inizierei da qui, prima ancora dei grafici.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d092c4r6kgf" w:id="2"/>
      <w:bookmarkEnd w:id="2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Cosa pulire subito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Anagrafiche</w:t>
      </w:r>
    </w:p>
    <w:p w:rsidR="00000000" w:rsidDel="00000000" w:rsidP="00000000" w:rsidRDefault="00000000" w:rsidRPr="00000000" w14:paraId="0000003C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shd w:fill="ececec" w:val="clear"/>
          <w:rtl w:val="0"/>
        </w:rPr>
        <w:t xml:space="preserve">7.1 Anno di corso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: normalizzare in categorie coerenti</w:t>
        <w:br w:type="textWrapping"/>
        <w:t xml:space="preserve">nel file vedo soprattutto Terzo e Quarto, ma anche casi anomali tipo 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shd w:fill="ececec" w:val="clear"/>
          <w:rtl w:val="0"/>
        </w:rPr>
        <w:t xml:space="preserve">6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shd w:fill="ececec" w:val="clear"/>
          <w:rtl w:val="0"/>
        </w:rPr>
        <w:t xml:space="preserve">7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shd w:fill="ececec" w:val="clear"/>
          <w:rtl w:val="0"/>
        </w:rPr>
        <w:t xml:space="preserve">Università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shd w:fill="ececec" w:val="clear"/>
          <w:rtl w:val="0"/>
        </w:rPr>
        <w:t xml:space="preserve">7.2 Genere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: distinguere tra</w:t>
      </w:r>
    </w:p>
    <w:p w:rsidR="00000000" w:rsidDel="00000000" w:rsidP="00000000" w:rsidRDefault="00000000" w:rsidRPr="00000000" w14:paraId="0000003E">
      <w:pPr>
        <w:numPr>
          <w:ilvl w:val="1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Maschile</w:t>
      </w:r>
    </w:p>
    <w:p w:rsidR="00000000" w:rsidDel="00000000" w:rsidP="00000000" w:rsidRDefault="00000000" w:rsidRPr="00000000" w14:paraId="0000003F">
      <w:pPr>
        <w:numPr>
          <w:ilvl w:val="1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Femminile</w:t>
      </w:r>
    </w:p>
    <w:p w:rsidR="00000000" w:rsidDel="00000000" w:rsidP="00000000" w:rsidRDefault="00000000" w:rsidRPr="00000000" w14:paraId="00000040">
      <w:pPr>
        <w:numPr>
          <w:ilvl w:val="1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Preferisco non specificarlo</w:t>
      </w:r>
    </w:p>
    <w:p w:rsidR="00000000" w:rsidDel="00000000" w:rsidP="00000000" w:rsidRDefault="00000000" w:rsidRPr="00000000" w14:paraId="00000041">
      <w:pPr>
        <w:numPr>
          <w:ilvl w:val="1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144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Non valido / risposta scherzosa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Indirizzo di studio</w:t>
      </w:r>
    </w:p>
    <w:p w:rsidR="00000000" w:rsidDel="00000000" w:rsidP="00000000" w:rsidRDefault="00000000" w:rsidRPr="00000000" w14:paraId="00000043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accorpare le varianti lessicali:</w:t>
      </w:r>
    </w:p>
    <w:p w:rsidR="00000000" w:rsidDel="00000000" w:rsidP="00000000" w:rsidRDefault="00000000" w:rsidRPr="00000000" w14:paraId="00000044">
      <w:pPr>
        <w:numPr>
          <w:ilvl w:val="1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color w:val="0d0d0d"/>
          <w:sz w:val="24"/>
          <w:szCs w:val="24"/>
          <w:rtl w:val="0"/>
        </w:rPr>
        <w:t xml:space="preserve">moda e calzatura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, </w:t>
      </w:r>
      <w:r w:rsidDel="00000000" w:rsidR="00000000" w:rsidRPr="00000000">
        <w:rPr>
          <w:i w:val="1"/>
          <w:iCs w:val="1"/>
          <w:color w:val="0d0d0d"/>
          <w:sz w:val="24"/>
          <w:szCs w:val="24"/>
          <w:rtl w:val="0"/>
        </w:rPr>
        <w:t xml:space="preserve">Moda e calzatura</w:t>
      </w:r>
    </w:p>
    <w:p w:rsidR="00000000" w:rsidDel="00000000" w:rsidP="00000000" w:rsidRDefault="00000000" w:rsidRPr="00000000" w14:paraId="00000045">
      <w:pPr>
        <w:numPr>
          <w:ilvl w:val="1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color w:val="0d0d0d"/>
          <w:sz w:val="24"/>
          <w:szCs w:val="24"/>
          <w:rtl w:val="0"/>
        </w:rPr>
        <w:t xml:space="preserve">meccanica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, </w:t>
      </w:r>
      <w:r w:rsidDel="00000000" w:rsidR="00000000" w:rsidRPr="00000000">
        <w:rPr>
          <w:i w:val="1"/>
          <w:iCs w:val="1"/>
          <w:color w:val="0d0d0d"/>
          <w:sz w:val="24"/>
          <w:szCs w:val="24"/>
          <w:rtl w:val="0"/>
        </w:rPr>
        <w:t xml:space="preserve">meccatronica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, </w:t>
      </w:r>
      <w:r w:rsidDel="00000000" w:rsidR="00000000" w:rsidRPr="00000000">
        <w:rPr>
          <w:i w:val="1"/>
          <w:iCs w:val="1"/>
          <w:color w:val="0d0d0d"/>
          <w:sz w:val="24"/>
          <w:szCs w:val="24"/>
          <w:rtl w:val="0"/>
        </w:rPr>
        <w:t xml:space="preserve">meccanico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se vuoi tenerle separate o unirle sotto un’area più ampia</w:t>
      </w:r>
    </w:p>
    <w:p w:rsidR="00000000" w:rsidDel="00000000" w:rsidP="00000000" w:rsidRDefault="00000000" w:rsidRPr="00000000" w14:paraId="00000046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eventuali risposte troppo vaghe (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shd w:fill="ececec" w:val="clear"/>
          <w:rtl w:val="0"/>
        </w:rPr>
        <w:t xml:space="preserve">tecnico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shd w:fill="ececec" w:val="clear"/>
          <w:rtl w:val="0"/>
        </w:rPr>
        <w:t xml:space="preserve">professionale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) da trattare come categoria separata o da ricodificare se hai contesto esterno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Sì/No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uniformare 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shd w:fill="ececec" w:val="clear"/>
          <w:rtl w:val="0"/>
        </w:rPr>
        <w:t xml:space="preserve">Sì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shd w:fill="ececec" w:val="clear"/>
          <w:rtl w:val="0"/>
        </w:rPr>
        <w:t xml:space="preserve">Si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shd w:fill="ececec" w:val="clear"/>
          <w:rtl w:val="0"/>
        </w:rPr>
        <w:t xml:space="preserve">sì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Mancanti</w:t>
      </w:r>
    </w:p>
    <w:p w:rsidR="00000000" w:rsidDel="00000000" w:rsidP="00000000" w:rsidRDefault="00000000" w:rsidRPr="00000000" w14:paraId="0000004A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distinguere bene:</w:t>
      </w:r>
    </w:p>
    <w:p w:rsidR="00000000" w:rsidDel="00000000" w:rsidP="00000000" w:rsidRDefault="00000000" w:rsidRPr="00000000" w14:paraId="0000004B">
      <w:pPr>
        <w:numPr>
          <w:ilvl w:val="1"/>
          <w:numId w:val="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mancata risposta vera</w:t>
      </w:r>
    </w:p>
    <w:p w:rsidR="00000000" w:rsidDel="00000000" w:rsidP="00000000" w:rsidRDefault="00000000" w:rsidRPr="00000000" w14:paraId="0000004C">
      <w:pPr>
        <w:numPr>
          <w:ilvl w:val="1"/>
          <w:numId w:val="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domanda non applicabile</w:t>
      </w:r>
    </w:p>
    <w:p w:rsidR="00000000" w:rsidDel="00000000" w:rsidP="00000000" w:rsidRDefault="00000000" w:rsidRPr="00000000" w14:paraId="0000004D">
      <w:pPr>
        <w:numPr>
          <w:ilvl w:val="1"/>
          <w:numId w:val="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144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testo vuoto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ts7zahdoy20k" w:id="3"/>
      <w:bookmarkEnd w:id="3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Perché è cruciale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Se non fai questo, rischi di avere tabelle inutili.</w:t>
        <w:br w:type="textWrapping"/>
        <w:t xml:space="preserve">Esempio: il genere sembra formalmente una variabile semplice, ma così com’è ti sporca completamente i conteggi.</w:t>
      </w:r>
    </w:p>
    <w:p w:rsidR="00000000" w:rsidDel="00000000" w:rsidP="00000000" w:rsidRDefault="00000000" w:rsidRPr="00000000" w14:paraId="00000050">
      <w:pPr>
        <w:spacing w:after="0" w:line="39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w4yn96rcdfey" w:id="4"/>
      <w:bookmarkEnd w:id="4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3. Terza fase: analisi descrittiva di base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Qui inizi davvero a “leggere” il questionario.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y5lg5zx7ny" w:id="5"/>
      <w:bookmarkEnd w:id="5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Da dove inizierei concretamente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Io partirei da 6 tabelle base, che ti danno già una visione molto forte.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vlyzo5tayvw" w:id="6"/>
      <w:bookmarkEnd w:id="6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Tabella 1 — Profilo del campione</w:t>
      </w:r>
    </w:p>
    <w:p w:rsidR="00000000" w:rsidDel="00000000" w:rsidP="00000000" w:rsidRDefault="00000000" w:rsidRPr="00000000" w14:paraId="00000056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numero totale rispondenti</w:t>
      </w:r>
    </w:p>
    <w:p w:rsidR="00000000" w:rsidDel="00000000" w:rsidP="00000000" w:rsidRDefault="00000000" w:rsidRPr="00000000" w14:paraId="00000057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anno di corso</w:t>
      </w:r>
    </w:p>
    <w:p w:rsidR="00000000" w:rsidDel="00000000" w:rsidP="00000000" w:rsidRDefault="00000000" w:rsidRPr="00000000" w14:paraId="00000058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indirizzo frequentato</w:t>
      </w:r>
    </w:p>
    <w:p w:rsidR="00000000" w:rsidDel="00000000" w:rsidP="00000000" w:rsidRDefault="00000000" w:rsidRPr="00000000" w14:paraId="00000059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genere (pulito)</w:t>
      </w:r>
    </w:p>
    <w:p w:rsidR="00000000" w:rsidDel="00000000" w:rsidP="00000000" w:rsidRDefault="00000000" w:rsidRPr="00000000" w14:paraId="0000005A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presenza di familiari nel settore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Questa è la tabella che deve aprire qualsiasi report.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g79yd7rmn4ae" w:id="7"/>
      <w:bookmarkEnd w:id="7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Tabella 2 — Atteggiamento verso il lavoro artigianale</w:t>
      </w:r>
    </w:p>
    <w:p w:rsidR="00000000" w:rsidDel="00000000" w:rsidP="00000000" w:rsidRDefault="00000000" w:rsidRPr="00000000" w14:paraId="0000005D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impressione sul lavoro manuale/artigianale</w:t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piacerebbe imparare un mestiere artigianale</w:t>
      </w:r>
    </w:p>
    <w:p w:rsidR="00000000" w:rsidDel="00000000" w:rsidP="00000000" w:rsidRDefault="00000000" w:rsidRPr="00000000" w14:paraId="0000005F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piacerebbe lavorare nel settore artigianale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Nel tuo file, già a colpo d’occhio:</w:t>
      </w:r>
    </w:p>
    <w:p w:rsidR="00000000" w:rsidDel="00000000" w:rsidP="00000000" w:rsidRDefault="00000000" w:rsidRPr="00000000" w14:paraId="00000061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91 rispondono Sì a “Ti piacerebbe lavorare nel settore artigianale?”</w:t>
      </w:r>
    </w:p>
    <w:p w:rsidR="00000000" w:rsidDel="00000000" w:rsidP="00000000" w:rsidRDefault="00000000" w:rsidRPr="00000000" w14:paraId="00000062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56 rispondono No</w:t>
      </w:r>
    </w:p>
    <w:p w:rsidR="00000000" w:rsidDel="00000000" w:rsidP="00000000" w:rsidRDefault="00000000" w:rsidRPr="00000000" w14:paraId="00000063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10 mancanti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Quindi c’è già una base interessante di disponibilità.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xs9w3dxwf602" w:id="8"/>
      <w:bookmarkEnd w:id="8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Tabella 3 — Cosa vogliono fare dopo il diploma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Per la domanda multipla 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shd w:fill="ececec" w:val="clear"/>
          <w:rtl w:val="0"/>
        </w:rPr>
        <w:t xml:space="preserve">4.1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conviene esplodere le risposte e contare le opzioni.</w:t>
        <w:br w:type="textWrapping"/>
        <w:t xml:space="preserve">Nel file emergono soprattutto: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Lavoro: 85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Università: 54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Corso di formazione specifico: 17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ITS/IFTS: 15</w:t>
      </w:r>
    </w:p>
    <w:p w:rsidR="00000000" w:rsidDel="00000000" w:rsidP="00000000" w:rsidRDefault="00000000" w:rsidRPr="00000000" w14:paraId="000000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Questo è già un risultato importante: puoi leggere la tensione tra ingresso diretto nel lavoro e prosecuzione formativa.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m4575tx3nuel" w:id="9"/>
      <w:bookmarkEnd w:id="9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Tabella 4 — Cosa scoraggia i giovani dal lavoro artigianale</w:t>
      </w:r>
    </w:p>
    <w:p w:rsidR="00000000" w:rsidDel="00000000" w:rsidP="00000000" w:rsidRDefault="00000000" w:rsidRPr="00000000" w14:paraId="000000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Anche qui esplosione delle risposte multiple. I temi più forti risultano:</w:t>
      </w:r>
    </w:p>
    <w:p w:rsidR="00000000" w:rsidDel="00000000" w:rsidP="00000000" w:rsidRDefault="00000000" w:rsidRPr="00000000" w14:paraId="0000006E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Guadagno percepito come basso: 89</w:t>
      </w:r>
    </w:p>
    <w:p w:rsidR="00000000" w:rsidDel="00000000" w:rsidP="00000000" w:rsidRDefault="00000000" w:rsidRPr="00000000" w14:paraId="0000006F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Percezione errata del lavoro artigianale: 56</w:t>
      </w:r>
    </w:p>
    <w:p w:rsidR="00000000" w:rsidDel="00000000" w:rsidP="00000000" w:rsidRDefault="00000000" w:rsidRPr="00000000" w14:paraId="00000070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Preferenza per altri lavori: 56</w:t>
      </w:r>
    </w:p>
    <w:p w:rsidR="00000000" w:rsidDel="00000000" w:rsidP="00000000" w:rsidRDefault="00000000" w:rsidRPr="00000000" w14:paraId="00000071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Scarsa fiducia nelle proprie capacità: 55</w:t>
      </w:r>
    </w:p>
    <w:p w:rsidR="00000000" w:rsidDel="00000000" w:rsidP="00000000" w:rsidRDefault="00000000" w:rsidRPr="00000000" w14:paraId="00000072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Mestiere visto come umile: 45</w:t>
      </w:r>
    </w:p>
    <w:p w:rsidR="00000000" w:rsidDel="00000000" w:rsidP="00000000" w:rsidRDefault="00000000" w:rsidRPr="00000000" w14:paraId="00000073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Mancanza di crescita professionale: 38</w:t>
      </w:r>
    </w:p>
    <w:p w:rsidR="00000000" w:rsidDel="00000000" w:rsidP="00000000" w:rsidRDefault="00000000" w:rsidRPr="00000000" w14:paraId="00000074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Poche informazioni sulle possibilità di lavoro: 37</w:t>
      </w:r>
    </w:p>
    <w:p w:rsidR="00000000" w:rsidDel="00000000" w:rsidP="00000000" w:rsidRDefault="00000000" w:rsidRPr="00000000" w14:paraId="000000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Questa è probabilmente una delle sezioni più forti del questionario.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xgehmy71n7y3" w:id="10"/>
      <w:bookmarkEnd w:id="10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Tabella 5 — Interesse verso tecnologia e contenuti del settore</w:t>
      </w:r>
    </w:p>
    <w:p w:rsidR="00000000" w:rsidDel="00000000" w:rsidP="00000000" w:rsidRDefault="00000000" w:rsidRPr="00000000" w14:paraId="000000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Nel dataset:</w:t>
      </w:r>
    </w:p>
    <w:p w:rsidR="00000000" w:rsidDel="00000000" w:rsidP="00000000" w:rsidRDefault="00000000" w:rsidRPr="00000000" w14:paraId="00000078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99 rispondono Sì all’interesse per usare nuove tecnologie nel settore</w:t>
      </w:r>
    </w:p>
    <w:p w:rsidR="00000000" w:rsidDel="00000000" w:rsidP="00000000" w:rsidRDefault="00000000" w:rsidRPr="00000000" w14:paraId="00000079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48 rispondono No</w:t>
      </w:r>
    </w:p>
    <w:p w:rsidR="00000000" w:rsidDel="00000000" w:rsidP="00000000" w:rsidRDefault="00000000" w:rsidRPr="00000000" w14:paraId="000000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 tra gli aspetti più interessanti del settore compaiono soprattutto:</w:t>
      </w:r>
    </w:p>
    <w:p w:rsidR="00000000" w:rsidDel="00000000" w:rsidP="00000000" w:rsidRDefault="00000000" w:rsidRPr="00000000" w14:paraId="0000007B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Design e creatività: 102</w:t>
      </w:r>
    </w:p>
    <w:p w:rsidR="00000000" w:rsidDel="00000000" w:rsidP="00000000" w:rsidRDefault="00000000" w:rsidRPr="00000000" w14:paraId="0000007C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Vendita e marketing: 65</w:t>
      </w:r>
    </w:p>
    <w:p w:rsidR="00000000" w:rsidDel="00000000" w:rsidP="00000000" w:rsidRDefault="00000000" w:rsidRPr="00000000" w14:paraId="0000007D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Lavoro manuale e artigianale: 55</w:t>
      </w:r>
    </w:p>
    <w:p w:rsidR="00000000" w:rsidDel="00000000" w:rsidP="00000000" w:rsidRDefault="00000000" w:rsidRPr="00000000" w14:paraId="0000007E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Uso di macchinari e tecnologie: 48</w:t>
      </w:r>
    </w:p>
    <w:p w:rsidR="00000000" w:rsidDel="00000000" w:rsidP="00000000" w:rsidRDefault="00000000" w:rsidRPr="00000000" w14:paraId="0000007F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Gestione di un’azienda: 46</w:t>
      </w:r>
    </w:p>
    <w:p w:rsidR="00000000" w:rsidDel="00000000" w:rsidP="00000000" w:rsidRDefault="00000000" w:rsidRPr="00000000" w14:paraId="00000080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Materiali innovativi e sostenibili: 36</w:t>
      </w:r>
    </w:p>
    <w:p w:rsidR="00000000" w:rsidDel="00000000" w:rsidP="00000000" w:rsidRDefault="00000000" w:rsidRPr="00000000" w14:paraId="000000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Questo suggerisce già una pista narrativa forte:</w:t>
        <w:br w:type="textWrapping"/>
        <w:t xml:space="preserve">gli studenti non vedono il settore solo come manualità, ma anche come creatività, tecnologia e funzioni ibride.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vh62dshvyh1w" w:id="11"/>
      <w:bookmarkEnd w:id="11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Tabella 6 — Influenze sulle scelte future</w:t>
      </w:r>
    </w:p>
    <w:p w:rsidR="00000000" w:rsidDel="00000000" w:rsidP="00000000" w:rsidRDefault="00000000" w:rsidRPr="00000000" w14:paraId="000000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Le domande 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shd w:fill="ececec" w:val="clear"/>
          <w:rtl w:val="0"/>
        </w:rPr>
        <w:t xml:space="preserve">8.5.x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sono scale 1–7. Conviene trasformarle in numeri e calcolare media/mediana.</w:t>
        <w:br w:type="textWrapping"/>
        <w:t xml:space="preserve">Nel tuo file, ordinando per rilevanza media, risultano più influenti: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Familiari stretti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Insegnanti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Amici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Altri parenti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Contatti social</w:t>
      </w:r>
    </w:p>
    <w:p w:rsidR="00000000" w:rsidDel="00000000" w:rsidP="00000000" w:rsidRDefault="00000000" w:rsidRPr="00000000" w14:paraId="000000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È un risultato molto spendibile in chiave orientativa.</w:t>
      </w:r>
    </w:p>
    <w:p w:rsidR="00000000" w:rsidDel="00000000" w:rsidP="00000000" w:rsidRDefault="00000000" w:rsidRPr="00000000" w14:paraId="0000008A">
      <w:pPr>
        <w:spacing w:after="0" w:line="39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6knaqxsf6hos" w:id="12"/>
      <w:bookmarkEnd w:id="12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4. Quarta fase: confronti tra gruppi</w:t>
      </w:r>
    </w:p>
    <w:p w:rsidR="00000000" w:rsidDel="00000000" w:rsidP="00000000" w:rsidRDefault="00000000" w:rsidRPr="00000000" w14:paraId="000000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Dopo la descrittiva generale, non andrei subito su test complicati.</w:t>
        <w:br w:type="textWrapping"/>
        <w:t xml:space="preserve">Farei prima confronti semplici ma intelligenti.</w:t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rp1be64uagpr" w:id="13"/>
      <w:bookmarkEnd w:id="13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I confronti che farei per primi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ugkz8wv86tj0" w:id="14"/>
      <w:bookmarkEnd w:id="14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A. Interesse per il settore artigianale × indirizzo frequentato</w:t>
      </w:r>
    </w:p>
    <w:p w:rsidR="00000000" w:rsidDel="00000000" w:rsidP="00000000" w:rsidRDefault="00000000" w:rsidRPr="00000000" w14:paraId="000000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Domanda:</w:t>
      </w:r>
    </w:p>
    <w:p w:rsidR="00000000" w:rsidDel="00000000" w:rsidP="00000000" w:rsidRDefault="00000000" w:rsidRPr="00000000" w14:paraId="00000090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chi è in moda/calzatura è più disponibile a lavorare nel settore rispetto agli altri?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34yjla4kap13" w:id="15"/>
      <w:bookmarkEnd w:id="15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B. Interesse per il settore × anno di corso</w:t>
      </w:r>
    </w:p>
    <w:p w:rsidR="00000000" w:rsidDel="00000000" w:rsidP="00000000" w:rsidRDefault="00000000" w:rsidRPr="00000000" w14:paraId="000000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Domanda:</w:t>
      </w:r>
    </w:p>
    <w:p w:rsidR="00000000" w:rsidDel="00000000" w:rsidP="00000000" w:rsidRDefault="00000000" w:rsidRPr="00000000" w14:paraId="00000093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tra terzo e quarto cambia qualcosa?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dzxuj9rwb6yn" w:id="16"/>
      <w:bookmarkEnd w:id="16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C. Interesse per il settore × familiari nel calzaturiero</w:t>
      </w:r>
    </w:p>
    <w:p w:rsidR="00000000" w:rsidDel="00000000" w:rsidP="00000000" w:rsidRDefault="00000000" w:rsidRPr="00000000" w14:paraId="000000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Domanda:</w:t>
      </w:r>
    </w:p>
    <w:p w:rsidR="00000000" w:rsidDel="00000000" w:rsidP="00000000" w:rsidRDefault="00000000" w:rsidRPr="00000000" w14:paraId="00000096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avere parenti nel settore aumenta disponibilità o, al contrario, la riduce?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n86w28ahd8jp" w:id="17"/>
      <w:bookmarkEnd w:id="17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D. Interesse per il settore × incoraggiamento familiare</w:t>
      </w:r>
    </w:p>
    <w:p w:rsidR="00000000" w:rsidDel="00000000" w:rsidP="00000000" w:rsidRDefault="00000000" w:rsidRPr="00000000" w14:paraId="000000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Questa secondo me è centrale.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ju0kfh2iut5y" w:id="18"/>
      <w:bookmarkEnd w:id="18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E. Interesse per nuove tecnologie × desiderio di lavorare nel settore</w:t>
      </w:r>
    </w:p>
    <w:p w:rsidR="00000000" w:rsidDel="00000000" w:rsidP="00000000" w:rsidRDefault="00000000" w:rsidRPr="00000000" w14:paraId="000000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Domanda:</w:t>
      </w:r>
    </w:p>
    <w:p w:rsidR="00000000" w:rsidDel="00000000" w:rsidP="00000000" w:rsidRDefault="00000000" w:rsidRPr="00000000" w14:paraId="0000009B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chi vede il settore come innovativo è anche più disposto a entrarci?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g4e9xvl7k9la" w:id="19"/>
      <w:bookmarkEnd w:id="19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F. Visita aziendale × immagine del settore</w:t>
      </w:r>
    </w:p>
    <w:p w:rsidR="00000000" w:rsidDel="00000000" w:rsidP="00000000" w:rsidRDefault="00000000" w:rsidRPr="00000000" w14:paraId="000000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Domanda:</w:t>
      </w:r>
    </w:p>
    <w:p w:rsidR="00000000" w:rsidDel="00000000" w:rsidP="00000000" w:rsidRDefault="00000000" w:rsidRPr="00000000" w14:paraId="0000009E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chi ha visitato un’azienda ha una percezione più positiva o concreta?</w:t>
      </w:r>
    </w:p>
    <w:p w:rsidR="00000000" w:rsidDel="00000000" w:rsidP="00000000" w:rsidRDefault="00000000" w:rsidRPr="00000000" w14:paraId="0000009F">
      <w:pPr>
        <w:spacing w:after="0" w:line="39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b160gegrd4xz" w:id="20"/>
      <w:bookmarkEnd w:id="20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5. Quinta fase: analisi delle risposte aperte</w:t>
      </w:r>
    </w:p>
    <w:p w:rsidR="00000000" w:rsidDel="00000000" w:rsidP="00000000" w:rsidRDefault="00000000" w:rsidRPr="00000000" w14:paraId="000000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Qui non partirei con NLP avanzato.</w:t>
        <w:br w:type="textWrapping"/>
        <w:t xml:space="preserve">Partirei con una codifica qualitativa manuale assistita.</w:t>
      </w:r>
    </w:p>
    <w:p w:rsidR="00000000" w:rsidDel="00000000" w:rsidP="00000000" w:rsidRDefault="00000000" w:rsidRPr="00000000" w14:paraId="000000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Le domande aperte più interessanti mi sembrano:</w:t>
      </w:r>
    </w:p>
    <w:p w:rsidR="00000000" w:rsidDel="00000000" w:rsidP="00000000" w:rsidRDefault="00000000" w:rsidRPr="00000000" w14:paraId="000000A3">
      <w:pPr>
        <w:numPr>
          <w:ilvl w:val="0"/>
          <w:numId w:val="3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motivazioni del sì/no a imparare un mestiere artigianale</w:t>
      </w:r>
    </w:p>
    <w:p w:rsidR="00000000" w:rsidDel="00000000" w:rsidP="00000000" w:rsidRDefault="00000000" w:rsidRPr="00000000" w14:paraId="000000A4">
      <w:pPr>
        <w:numPr>
          <w:ilvl w:val="0"/>
          <w:numId w:val="3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cosa sanno del settore calzaturiero locale</w:t>
      </w:r>
    </w:p>
    <w:p w:rsidR="00000000" w:rsidDel="00000000" w:rsidP="00000000" w:rsidRDefault="00000000" w:rsidRPr="00000000" w14:paraId="000000A5">
      <w:pPr>
        <w:numPr>
          <w:ilvl w:val="0"/>
          <w:numId w:val="3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che lavori pensano esistano</w:t>
      </w:r>
    </w:p>
    <w:p w:rsidR="00000000" w:rsidDel="00000000" w:rsidP="00000000" w:rsidRDefault="00000000" w:rsidRPr="00000000" w14:paraId="000000A6">
      <w:pPr>
        <w:numPr>
          <w:ilvl w:val="0"/>
          <w:numId w:val="3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come vedono il futuro del settore</w:t>
      </w:r>
    </w:p>
    <w:p w:rsidR="00000000" w:rsidDel="00000000" w:rsidP="00000000" w:rsidRDefault="00000000" w:rsidRPr="00000000" w14:paraId="000000A7">
      <w:pPr>
        <w:numPr>
          <w:ilvl w:val="0"/>
          <w:numId w:val="3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motivazione del sì/no a lavorare nel settore</w:t>
      </w:r>
    </w:p>
    <w:p w:rsidR="00000000" w:rsidDel="00000000" w:rsidP="00000000" w:rsidRDefault="00000000" w:rsidRPr="00000000" w14:paraId="000000A8">
      <w:pPr>
        <w:numPr>
          <w:ilvl w:val="0"/>
          <w:numId w:val="3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difficoltà percepite</w:t>
      </w:r>
    </w:p>
    <w:p w:rsidR="00000000" w:rsidDel="00000000" w:rsidP="00000000" w:rsidRDefault="00000000" w:rsidRPr="00000000" w14:paraId="000000A9">
      <w:pPr>
        <w:numPr>
          <w:ilvl w:val="0"/>
          <w:numId w:val="3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cosa è piaciuto / non piaciuto dell’azienda visitata</w:t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ixj5w9c1k7bl" w:id="21"/>
      <w:bookmarkEnd w:id="21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Come le codificherei</w:t>
      </w:r>
    </w:p>
    <w:p w:rsidR="00000000" w:rsidDel="00000000" w:rsidP="00000000" w:rsidRDefault="00000000" w:rsidRPr="00000000" w14:paraId="000000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Per ogni domanda aperta:</w:t>
      </w:r>
    </w:p>
    <w:p w:rsidR="00000000" w:rsidDel="00000000" w:rsidP="00000000" w:rsidRDefault="00000000" w:rsidRPr="00000000" w14:paraId="000000AC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leggi tutte le risposte</w:t>
      </w:r>
    </w:p>
    <w:p w:rsidR="00000000" w:rsidDel="00000000" w:rsidP="00000000" w:rsidRDefault="00000000" w:rsidRPr="00000000" w14:paraId="000000AD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costruisci 5–8 categorie tematiche</w:t>
      </w:r>
    </w:p>
    <w:p w:rsidR="00000000" w:rsidDel="00000000" w:rsidP="00000000" w:rsidRDefault="00000000" w:rsidRPr="00000000" w14:paraId="000000AE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assegna a ogni risposta una o più categorie</w:t>
      </w:r>
    </w:p>
    <w:p w:rsidR="00000000" w:rsidDel="00000000" w:rsidP="00000000" w:rsidRDefault="00000000" w:rsidRPr="00000000" w14:paraId="000000AF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conta frequenze e scegli 2–3 citazioni esemplificative</w:t>
      </w:r>
    </w:p>
    <w:p w:rsidR="00000000" w:rsidDel="00000000" w:rsidP="00000000" w:rsidRDefault="00000000" w:rsidRPr="00000000" w14:paraId="000000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Esempio per “Motiva la risposta” al lavoro artigianale:</w:t>
      </w:r>
    </w:p>
    <w:p w:rsidR="00000000" w:rsidDel="00000000" w:rsidP="00000000" w:rsidRDefault="00000000" w:rsidRPr="00000000" w14:paraId="000000B1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interesse/passione</w:t>
      </w:r>
    </w:p>
    <w:p w:rsidR="00000000" w:rsidDel="00000000" w:rsidP="00000000" w:rsidRDefault="00000000" w:rsidRPr="00000000" w14:paraId="000000B2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creatività</w:t>
      </w:r>
    </w:p>
    <w:p w:rsidR="00000000" w:rsidDel="00000000" w:rsidP="00000000" w:rsidRDefault="00000000" w:rsidRPr="00000000" w14:paraId="000000B3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desiderio di imparare cose pratiche</w:t>
      </w:r>
    </w:p>
    <w:p w:rsidR="00000000" w:rsidDel="00000000" w:rsidP="00000000" w:rsidRDefault="00000000" w:rsidRPr="00000000" w14:paraId="000000B4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percezione di fatica/durezza</w:t>
      </w:r>
    </w:p>
    <w:p w:rsidR="00000000" w:rsidDel="00000000" w:rsidP="00000000" w:rsidRDefault="00000000" w:rsidRPr="00000000" w14:paraId="000000B5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scarso interesse personale</w:t>
      </w:r>
    </w:p>
    <w:p w:rsidR="00000000" w:rsidDel="00000000" w:rsidP="00000000" w:rsidRDefault="00000000" w:rsidRPr="00000000" w14:paraId="000000B6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timore economico</w:t>
      </w:r>
    </w:p>
    <w:p w:rsidR="00000000" w:rsidDel="00000000" w:rsidP="00000000" w:rsidRDefault="00000000" w:rsidRPr="00000000" w14:paraId="000000B7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preferenza per altri percorsi</w:t>
      </w:r>
    </w:p>
    <w:p w:rsidR="00000000" w:rsidDel="00000000" w:rsidP="00000000" w:rsidRDefault="00000000" w:rsidRPr="00000000" w14:paraId="000000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Questo ti permette di unire:</w:t>
      </w:r>
    </w:p>
    <w:p w:rsidR="00000000" w:rsidDel="00000000" w:rsidP="00000000" w:rsidRDefault="00000000" w:rsidRPr="00000000" w14:paraId="000000B9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quantitativo: frequenze delle categorie</w:t>
      </w:r>
    </w:p>
    <w:p w:rsidR="00000000" w:rsidDel="00000000" w:rsidP="00000000" w:rsidRDefault="00000000" w:rsidRPr="00000000" w14:paraId="000000BA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qualitativo: significato delle motivazioni</w:t>
      </w:r>
    </w:p>
    <w:p w:rsidR="00000000" w:rsidDel="00000000" w:rsidP="00000000" w:rsidRDefault="00000000" w:rsidRPr="00000000" w14:paraId="000000BB">
      <w:pPr>
        <w:spacing w:after="0" w:line="39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jz9gfaokov3w" w:id="22"/>
      <w:bookmarkEnd w:id="22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Da cosa inizierei davvero, operativamente, domani mattina</w:t>
      </w:r>
    </w:p>
    <w:p w:rsidR="00000000" w:rsidDel="00000000" w:rsidP="00000000" w:rsidRDefault="00000000" w:rsidRPr="00000000" w14:paraId="000000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Se dovessi farlo da zero in modo molto concreto, farei questo ordine:</w:t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pdxhzvnpw6la" w:id="23"/>
      <w:bookmarkEnd w:id="23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Step 1</w:t>
      </w:r>
    </w:p>
    <w:p w:rsidR="00000000" w:rsidDel="00000000" w:rsidP="00000000" w:rsidRDefault="00000000" w:rsidRPr="00000000" w14:paraId="000000B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Creo un file di lavoro con:</w:t>
      </w:r>
    </w:p>
    <w:p w:rsidR="00000000" w:rsidDel="00000000" w:rsidP="00000000" w:rsidRDefault="00000000" w:rsidRPr="00000000" w14:paraId="000000C0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nomi brevi delle variabili</w:t>
      </w:r>
    </w:p>
    <w:p w:rsidR="00000000" w:rsidDel="00000000" w:rsidP="00000000" w:rsidRDefault="00000000" w:rsidRPr="00000000" w14:paraId="000000C1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tipo di domanda</w:t>
      </w:r>
    </w:p>
    <w:p w:rsidR="00000000" w:rsidDel="00000000" w:rsidP="00000000" w:rsidRDefault="00000000" w:rsidRPr="00000000" w14:paraId="000000C2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eventuale ricodifica prevista</w:t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rkf3lqd9jtlo" w:id="24"/>
      <w:bookmarkEnd w:id="24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Step 2</w:t>
      </w:r>
    </w:p>
    <w:p w:rsidR="00000000" w:rsidDel="00000000" w:rsidP="00000000" w:rsidRDefault="00000000" w:rsidRPr="00000000" w14:paraId="000000C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Pulisco 4 colonne chiave:</w:t>
      </w:r>
    </w:p>
    <w:p w:rsidR="00000000" w:rsidDel="00000000" w:rsidP="00000000" w:rsidRDefault="00000000" w:rsidRPr="00000000" w14:paraId="000000C5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anno di corso</w:t>
      </w:r>
    </w:p>
    <w:p w:rsidR="00000000" w:rsidDel="00000000" w:rsidP="00000000" w:rsidRDefault="00000000" w:rsidRPr="00000000" w14:paraId="000000C6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genere</w:t>
      </w:r>
    </w:p>
    <w:p w:rsidR="00000000" w:rsidDel="00000000" w:rsidP="00000000" w:rsidRDefault="00000000" w:rsidRPr="00000000" w14:paraId="000000C7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indirizzo</w:t>
      </w:r>
    </w:p>
    <w:p w:rsidR="00000000" w:rsidDel="00000000" w:rsidP="00000000" w:rsidRDefault="00000000" w:rsidRPr="00000000" w14:paraId="000000C8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familiari nel settore / incoraggiamento familiare</w:t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unjvgfsfmngy" w:id="25"/>
      <w:bookmarkEnd w:id="25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Step 3</w:t>
      </w:r>
    </w:p>
    <w:p w:rsidR="00000000" w:rsidDel="00000000" w:rsidP="00000000" w:rsidRDefault="00000000" w:rsidRPr="00000000" w14:paraId="000000C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Produco le prime frequenze per:</w:t>
      </w:r>
    </w:p>
    <w:p w:rsidR="00000000" w:rsidDel="00000000" w:rsidP="00000000" w:rsidRDefault="00000000" w:rsidRPr="00000000" w14:paraId="000000CB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interesse verso lavoro artigianale</w:t>
      </w:r>
    </w:p>
    <w:p w:rsidR="00000000" w:rsidDel="00000000" w:rsidP="00000000" w:rsidRDefault="00000000" w:rsidRPr="00000000" w14:paraId="000000CC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interesse verso nuove tecnologie</w:t>
      </w:r>
    </w:p>
    <w:p w:rsidR="00000000" w:rsidDel="00000000" w:rsidP="00000000" w:rsidRDefault="00000000" w:rsidRPr="00000000" w14:paraId="000000CD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cosa fare dopo il diploma</w:t>
      </w:r>
    </w:p>
    <w:p w:rsidR="00000000" w:rsidDel="00000000" w:rsidP="00000000" w:rsidRDefault="00000000" w:rsidRPr="00000000" w14:paraId="000000CE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fattori di scoraggiamento</w:t>
      </w:r>
    </w:p>
    <w:p w:rsidR="00000000" w:rsidDel="00000000" w:rsidP="00000000" w:rsidRDefault="00000000" w:rsidRPr="00000000" w14:paraId="000000CF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aspetti più interessanti del settore</w:t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nppv5081nt2o" w:id="26"/>
      <w:bookmarkEnd w:id="26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Step 4</w:t>
      </w:r>
    </w:p>
    <w:p w:rsidR="00000000" w:rsidDel="00000000" w:rsidP="00000000" w:rsidRDefault="00000000" w:rsidRPr="00000000" w14:paraId="000000D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Esplodo le domande multiple in formato analizzabile</w:t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7dtlq26qdge2" w:id="27"/>
      <w:bookmarkEnd w:id="27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Step 5</w:t>
      </w:r>
    </w:p>
    <w:p w:rsidR="00000000" w:rsidDel="00000000" w:rsidP="00000000" w:rsidRDefault="00000000" w:rsidRPr="00000000" w14:paraId="000000D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Trasformo le scale/ranking in numeri</w:t>
      </w:r>
    </w:p>
    <w:p w:rsidR="00000000" w:rsidDel="00000000" w:rsidP="00000000" w:rsidRDefault="00000000" w:rsidRPr="00000000" w14:paraId="000000D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Per esempio, nel ranking delle competenze (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shd w:fill="ececec" w:val="clear"/>
          <w:rtl w:val="0"/>
        </w:rPr>
        <w:t xml:space="preserve">1.4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) già emerge questa gerarchia media:</w:t>
      </w:r>
    </w:p>
    <w:p w:rsidR="00000000" w:rsidDel="00000000" w:rsidP="00000000" w:rsidRDefault="00000000" w:rsidRPr="00000000" w14:paraId="000000D5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Creatività = più importante</w:t>
      </w:r>
    </w:p>
    <w:p w:rsidR="00000000" w:rsidDel="00000000" w:rsidP="00000000" w:rsidRDefault="00000000" w:rsidRPr="00000000" w14:paraId="000000D6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poi gestione/organizzazione</w:t>
      </w:r>
    </w:p>
    <w:p w:rsidR="00000000" w:rsidDel="00000000" w:rsidP="00000000" w:rsidRDefault="00000000" w:rsidRPr="00000000" w14:paraId="000000D7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poi conoscenze tecniche specifiche</w:t>
      </w:r>
    </w:p>
    <w:p w:rsidR="00000000" w:rsidDel="00000000" w:rsidP="00000000" w:rsidRDefault="00000000" w:rsidRPr="00000000" w14:paraId="000000D8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poi uso di tecnologie digitali</w:t>
      </w:r>
    </w:p>
    <w:p w:rsidR="00000000" w:rsidDel="00000000" w:rsidP="00000000" w:rsidRDefault="00000000" w:rsidRPr="00000000" w14:paraId="000000D9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più in basso lingue</w:t>
      </w:r>
    </w:p>
    <w:p w:rsidR="00000000" w:rsidDel="00000000" w:rsidP="00000000" w:rsidRDefault="00000000" w:rsidRPr="00000000" w14:paraId="000000DA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poi sostenibilità</w:t>
      </w:r>
    </w:p>
    <w:p w:rsidR="00000000" w:rsidDel="00000000" w:rsidP="00000000" w:rsidRDefault="00000000" w:rsidRPr="00000000" w14:paraId="000000DB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altro ultimo</w:t>
      </w:r>
    </w:p>
    <w:p w:rsidR="00000000" w:rsidDel="00000000" w:rsidP="00000000" w:rsidRDefault="00000000" w:rsidRPr="00000000" w14:paraId="000000D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È già un risultato interpretativo utile.</w:t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kps6od7cj0hj" w:id="28"/>
      <w:bookmarkEnd w:id="28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Step 6</w:t>
      </w:r>
    </w:p>
    <w:p w:rsidR="00000000" w:rsidDel="00000000" w:rsidP="00000000" w:rsidRDefault="00000000" w:rsidRPr="00000000" w14:paraId="000000D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Faccio 3–4 tabelle incrociate mirate, non di più</w:t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hh6cpcgb01bn" w:id="29"/>
      <w:bookmarkEnd w:id="29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Step 7</w:t>
      </w:r>
    </w:p>
    <w:p w:rsidR="00000000" w:rsidDel="00000000" w:rsidP="00000000" w:rsidRDefault="00000000" w:rsidRPr="00000000" w14:paraId="000000E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Codifico manualmente le aperte più importanti</w:t>
      </w:r>
    </w:p>
    <w:p w:rsidR="00000000" w:rsidDel="00000000" w:rsidP="00000000" w:rsidRDefault="00000000" w:rsidRPr="00000000" w14:paraId="000000E1">
      <w:pPr>
        <w:spacing w:after="0" w:line="39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iwgiancr33c5" w:id="30"/>
      <w:bookmarkEnd w:id="30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Come imposterei il report finale</w:t>
      </w:r>
    </w:p>
    <w:p w:rsidR="00000000" w:rsidDel="00000000" w:rsidP="00000000" w:rsidRDefault="00000000" w:rsidRPr="00000000" w14:paraId="000000E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Io lo strutturerei così:</w:t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yhge2blap64w" w:id="31"/>
      <w:bookmarkEnd w:id="31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1. Chi ha risposto</w:t>
      </w:r>
    </w:p>
    <w:p w:rsidR="00000000" w:rsidDel="00000000" w:rsidP="00000000" w:rsidRDefault="00000000" w:rsidRPr="00000000" w14:paraId="000000E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Profilo del campione</w:t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b97irjmeuhmi" w:id="32"/>
      <w:bookmarkEnd w:id="32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2. Come gli studenti vedono il lavoro artigianale</w:t>
      </w:r>
    </w:p>
    <w:p w:rsidR="00000000" w:rsidDel="00000000" w:rsidP="00000000" w:rsidRDefault="00000000" w:rsidRPr="00000000" w14:paraId="000000E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atteggiamenti, competenze ritenute importanti, disponibilità ad apprendere un mestiere</w:t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k325v45jmex2" w:id="33"/>
      <w:bookmarkEnd w:id="33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3. Come percepiscono il settore calzaturiero locale</w:t>
      </w:r>
    </w:p>
    <w:p w:rsidR="00000000" w:rsidDel="00000000" w:rsidP="00000000" w:rsidRDefault="00000000" w:rsidRPr="00000000" w14:paraId="000000E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conoscenza del settore, immagine del futuro, tipi di lavori immaginati</w:t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fc46fcnku5vc" w:id="34"/>
      <w:bookmarkEnd w:id="34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4. Aspettative formative e professionali</w:t>
      </w:r>
    </w:p>
    <w:p w:rsidR="00000000" w:rsidDel="00000000" w:rsidP="00000000" w:rsidRDefault="00000000" w:rsidRPr="00000000" w14:paraId="000000E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dopo il diploma, disponibilità a lavorare nel settore, ostacoli percepiti</w:t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ec51m4rxhbis" w:id="35"/>
      <w:bookmarkEnd w:id="35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5. Il ruolo di famiglia, scuola, visite aziendali e tecnologie</w:t>
      </w:r>
    </w:p>
    <w:p w:rsidR="00000000" w:rsidDel="00000000" w:rsidP="00000000" w:rsidRDefault="00000000" w:rsidRPr="00000000" w14:paraId="000000E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influenze, incoraggiamento, esperienza diretta, innovazione</w:t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z7bfro28rbt" w:id="36"/>
      <w:bookmarkEnd w:id="36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6. Indicazioni operative</w:t>
      </w:r>
    </w:p>
    <w:p w:rsidR="00000000" w:rsidDel="00000000" w:rsidP="00000000" w:rsidRDefault="00000000" w:rsidRPr="00000000" w14:paraId="000000E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qui traduci i dati in suggerimenti:</w:t>
      </w:r>
    </w:p>
    <w:p w:rsidR="00000000" w:rsidDel="00000000" w:rsidP="00000000" w:rsidRDefault="00000000" w:rsidRPr="00000000" w14:paraId="000000F0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più orientamento informativo sul settore</w:t>
      </w:r>
    </w:p>
    <w:p w:rsidR="00000000" w:rsidDel="00000000" w:rsidP="00000000" w:rsidRDefault="00000000" w:rsidRPr="00000000" w14:paraId="000000F1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valorizzare crescita professionale e retribuzione reale</w:t>
      </w:r>
    </w:p>
    <w:p w:rsidR="00000000" w:rsidDel="00000000" w:rsidP="00000000" w:rsidRDefault="00000000" w:rsidRPr="00000000" w14:paraId="000000F2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far vedere aziende e tecnologie</w:t>
      </w:r>
    </w:p>
    <w:p w:rsidR="00000000" w:rsidDel="00000000" w:rsidP="00000000" w:rsidRDefault="00000000" w:rsidRPr="00000000" w14:paraId="000000F3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lavorare su immagine sociale del mestiere</w:t>
      </w:r>
    </w:p>
    <w:p w:rsidR="00000000" w:rsidDel="00000000" w:rsidP="00000000" w:rsidRDefault="00000000" w:rsidRPr="00000000" w14:paraId="000000F4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attivare testimonianze di professionisti e famiglie</w:t>
      </w:r>
    </w:p>
    <w:p w:rsidR="00000000" w:rsidDel="00000000" w:rsidP="00000000" w:rsidRDefault="00000000" w:rsidRPr="00000000" w14:paraId="000000F5">
      <w:pPr>
        <w:spacing w:after="0" w:line="39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9kw7ni9dht5i" w:id="37"/>
      <w:bookmarkEnd w:id="37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Un consiglio metodologico importante</w:t>
      </w:r>
    </w:p>
    <w:p w:rsidR="00000000" w:rsidDel="00000000" w:rsidP="00000000" w:rsidRDefault="00000000" w:rsidRPr="00000000" w14:paraId="000000F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Con un dataset così, io non partirei dai test statistici.</w:t>
        <w:br w:type="textWrapping"/>
        <w:t xml:space="preserve">Partirei da:</w:t>
      </w:r>
    </w:p>
    <w:p w:rsidR="00000000" w:rsidDel="00000000" w:rsidP="00000000" w:rsidRDefault="00000000" w:rsidRPr="00000000" w14:paraId="000000F8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pulizia</w:t>
      </w:r>
    </w:p>
    <w:p w:rsidR="00000000" w:rsidDel="00000000" w:rsidP="00000000" w:rsidRDefault="00000000" w:rsidRPr="00000000" w14:paraId="000000F9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frequenze</w:t>
      </w:r>
    </w:p>
    <w:p w:rsidR="00000000" w:rsidDel="00000000" w:rsidP="00000000" w:rsidRDefault="00000000" w:rsidRPr="00000000" w14:paraId="000000FA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incroci semplici</w:t>
      </w:r>
    </w:p>
    <w:p w:rsidR="00000000" w:rsidDel="00000000" w:rsidP="00000000" w:rsidRDefault="00000000" w:rsidRPr="00000000" w14:paraId="000000FB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codifica delle aperte</w:t>
      </w:r>
    </w:p>
    <w:p w:rsidR="00000000" w:rsidDel="00000000" w:rsidP="00000000" w:rsidRDefault="00000000" w:rsidRPr="00000000" w14:paraId="000000FC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interpretazione sostanziale</w:t>
      </w:r>
    </w:p>
    <w:p w:rsidR="00000000" w:rsidDel="00000000" w:rsidP="00000000" w:rsidRDefault="00000000" w:rsidRPr="00000000" w14:paraId="000000F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Solo dopo, se serve, valuterei:</w:t>
      </w:r>
    </w:p>
    <w:p w:rsidR="00000000" w:rsidDel="00000000" w:rsidP="00000000" w:rsidRDefault="00000000" w:rsidRPr="00000000" w14:paraId="000000FE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chi-quadro per associazioni tra variabili categoriali</w:t>
      </w:r>
    </w:p>
    <w:p w:rsidR="00000000" w:rsidDel="00000000" w:rsidP="00000000" w:rsidRDefault="00000000" w:rsidRPr="00000000" w14:paraId="000000FF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confronto di medie sulle scale</w:t>
      </w:r>
    </w:p>
    <w:p w:rsidR="00000000" w:rsidDel="00000000" w:rsidP="00000000" w:rsidRDefault="00000000" w:rsidRPr="00000000" w14:paraId="00000100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eventualmente una regressione logistica molto semplice</w:t>
        <w:br w:type="textWrapping"/>
        <w:t xml:space="preserve">(es. cosa predice il “mi piacerebbe lavorare nel settore artigianale?”)</w:t>
      </w:r>
    </w:p>
    <w:p w:rsidR="00000000" w:rsidDel="00000000" w:rsidP="00000000" w:rsidRDefault="00000000" w:rsidRPr="00000000" w14:paraId="000001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Ma come seconda fase, non come partenza.</w:t>
      </w:r>
    </w:p>
    <w:p w:rsidR="00000000" w:rsidDel="00000000" w:rsidP="00000000" w:rsidRDefault="00000000" w:rsidRPr="00000000" w14:paraId="00000102">
      <w:pPr>
        <w:spacing w:after="0" w:line="39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3y8azkbkycbs" w:id="38"/>
      <w:bookmarkEnd w:id="38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In sintesi: il modo giusto di partire</w:t>
      </w:r>
    </w:p>
    <w:p w:rsidR="00000000" w:rsidDel="00000000" w:rsidP="00000000" w:rsidRDefault="00000000" w:rsidRPr="00000000" w14:paraId="000001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Io inizierei da queste tre domande guida:</w:t>
      </w:r>
    </w:p>
    <w:p w:rsidR="00000000" w:rsidDel="00000000" w:rsidP="00000000" w:rsidRDefault="00000000" w:rsidRPr="00000000" w14:paraId="0000010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Che immagine hanno gli studenti del lavoro artigianale e del settore calzaturiero?</w:t>
      </w:r>
    </w:p>
    <w:p w:rsidR="00000000" w:rsidDel="00000000" w:rsidP="00000000" w:rsidRDefault="00000000" w:rsidRPr="00000000" w14:paraId="0000010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Quanto sono disponibili a entrarci e cosa li attrae o li frena?</w:t>
      </w:r>
    </w:p>
    <w:p w:rsidR="00000000" w:rsidDel="00000000" w:rsidP="00000000" w:rsidRDefault="00000000" w:rsidRPr="00000000" w14:paraId="0000010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Quali leve formative/orientative sembrano più promettenti?</w:t>
      </w:r>
    </w:p>
    <w:p w:rsidR="00000000" w:rsidDel="00000000" w:rsidP="00000000" w:rsidRDefault="00000000" w:rsidRPr="00000000" w14:paraId="000001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Se imposti l’analisi attorno a queste tre domande, il dataset diventa molto più leggibile.</w:t>
      </w:r>
    </w:p>
    <w:p w:rsidR="00000000" w:rsidDel="00000000" w:rsidP="00000000" w:rsidRDefault="00000000" w:rsidRPr="00000000" w14:paraId="000001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Se vuoi, nel prossimo passaggio posso fare io una prima griglia completa di analisi variabile per variabile, oppure prepararti direttamente un piano di analisi in stile tesi/report già pronto da seguire.</w:t>
      </w:r>
    </w:p>
    <w:p w:rsidR="00000000" w:rsidDel="00000000" w:rsidP="00000000" w:rsidRDefault="00000000" w:rsidRPr="00000000" w14:paraId="000001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&lt;/LLM&gt;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