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8A28" w14:textId="3B371715" w:rsidR="00675DA8" w:rsidRDefault="0095693C">
      <w:r>
        <w:t xml:space="preserve">SARS-Covid-2 STRAINS Identified </w:t>
      </w:r>
      <w:proofErr w:type="gramStart"/>
      <w:r>
        <w:t>In</w:t>
      </w:r>
      <w:proofErr w:type="gramEnd"/>
      <w:r>
        <w:t xml:space="preserve"> Texas as of April 7, 2020</w:t>
      </w:r>
    </w:p>
    <w:p w14:paraId="15970658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  <w:r>
        <w:t xml:space="preserve">SOURCE: </w:t>
      </w:r>
      <w:hyperlink r:id="rId4" w:history="1">
        <w:r w:rsidRPr="0095693C">
          <w:rPr>
            <w:rFonts w:ascii="Times New Roman" w:eastAsia="Times New Roman" w:hAnsi="Times New Roman" w:cs="Times New Roman"/>
            <w:color w:val="0000FF"/>
            <w:u w:val="single"/>
          </w:rPr>
          <w:t>https://bigd.big.ac.cn/ncov/tree</w:t>
        </w:r>
      </w:hyperlink>
    </w:p>
    <w:p w14:paraId="29FBB7FD" w14:textId="5DDB0AC6" w:rsidR="0095693C" w:rsidRDefault="0095693C"/>
    <w:p w14:paraId="7A2F6BE3" w14:textId="084AEA6A" w:rsidR="0095693C" w:rsidRDefault="0095693C"/>
    <w:p w14:paraId="3B6E2AAB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  <w:r w:rsidRPr="0095693C">
        <w:rPr>
          <w:rFonts w:ascii="Arial" w:eastAsia="Times New Roman" w:hAnsi="Arial" w:cs="Arial"/>
          <w:sz w:val="14"/>
          <w:szCs w:val="14"/>
          <w:shd w:val="clear" w:color="auto" w:fill="FFFFFF"/>
        </w:rPr>
        <w:t>EPI_ISL_420796_2020-02-29_UnitedStates_hCov-19/USA/TX_2039/2020</w:t>
      </w:r>
    </w:p>
    <w:p w14:paraId="4A0750A8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  <w:r w:rsidRPr="0095693C">
        <w:rPr>
          <w:rFonts w:ascii="Arial" w:eastAsia="Times New Roman" w:hAnsi="Arial" w:cs="Arial"/>
          <w:sz w:val="14"/>
          <w:szCs w:val="14"/>
          <w:shd w:val="clear" w:color="auto" w:fill="FFFFFF"/>
        </w:rPr>
        <w:t>EPI_ISL_419561_2020-02-29_UnitedStates_hCoV-19/USA/TX_2020/2020</w:t>
      </w:r>
    </w:p>
    <w:p w14:paraId="4D342A4C" w14:textId="4B7D4D94" w:rsidR="0095693C" w:rsidRDefault="0095693C" w:rsidP="0095693C">
      <w:pPr>
        <w:rPr>
          <w:rFonts w:ascii="Arial" w:eastAsia="Times New Roman" w:hAnsi="Arial" w:cs="Arial"/>
          <w:sz w:val="14"/>
          <w:szCs w:val="14"/>
          <w:shd w:val="clear" w:color="auto" w:fill="FFFFFF"/>
        </w:rPr>
      </w:pPr>
      <w:r w:rsidRPr="0095693C">
        <w:rPr>
          <w:rFonts w:ascii="Arial" w:eastAsia="Times New Roman" w:hAnsi="Arial" w:cs="Arial"/>
          <w:sz w:val="14"/>
          <w:szCs w:val="14"/>
          <w:shd w:val="clear" w:color="auto" w:fill="FFFFFF"/>
        </w:rPr>
        <w:t>EPI_ISL_420798_2020-03-01_UnitedStates_hCov-19/USA/TX_2967/2020</w:t>
      </w:r>
    </w:p>
    <w:p w14:paraId="3F9B727A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  <w:r w:rsidRPr="0095693C">
        <w:rPr>
          <w:rFonts w:ascii="Arial" w:eastAsia="Times New Roman" w:hAnsi="Arial" w:cs="Arial"/>
          <w:sz w:val="14"/>
          <w:szCs w:val="14"/>
          <w:shd w:val="clear" w:color="auto" w:fill="FFFFFF"/>
        </w:rPr>
        <w:t>EPI_ISL_420797_2020-03-01_UnitedStates_hCov-19/USA/TX_2817/202</w:t>
      </w:r>
    </w:p>
    <w:p w14:paraId="6BFEB051" w14:textId="4D618746" w:rsidR="0095693C" w:rsidRDefault="0095693C" w:rsidP="0095693C">
      <w:pPr>
        <w:rPr>
          <w:rFonts w:ascii="Arial" w:eastAsia="Times New Roman" w:hAnsi="Arial" w:cs="Arial"/>
          <w:sz w:val="14"/>
          <w:szCs w:val="14"/>
          <w:shd w:val="clear" w:color="auto" w:fill="FFFFFF"/>
        </w:rPr>
      </w:pPr>
      <w:r>
        <w:rPr>
          <w:rFonts w:ascii="Arial" w:eastAsia="Times New Roman" w:hAnsi="Arial" w:cs="Arial"/>
          <w:sz w:val="14"/>
          <w:szCs w:val="14"/>
          <w:shd w:val="clear" w:color="auto" w:fill="FFFFFF"/>
        </w:rPr>
        <w:t>E</w:t>
      </w:r>
      <w:r w:rsidRPr="0095693C">
        <w:rPr>
          <w:rFonts w:ascii="Arial" w:eastAsia="Times New Roman" w:hAnsi="Arial" w:cs="Arial"/>
          <w:sz w:val="14"/>
          <w:szCs w:val="14"/>
          <w:shd w:val="clear" w:color="auto" w:fill="FFFFFF"/>
        </w:rPr>
        <w:t>PI_ISL_411956_2020-02-11_UnitedStates_BetaCoV/USA/TX1/2020</w:t>
      </w:r>
    </w:p>
    <w:p w14:paraId="318F7214" w14:textId="67184773" w:rsidR="0095693C" w:rsidRDefault="0095693C" w:rsidP="0095693C">
      <w:pPr>
        <w:rPr>
          <w:rFonts w:ascii="Arial" w:eastAsia="Times New Roman" w:hAnsi="Arial" w:cs="Arial"/>
          <w:sz w:val="14"/>
          <w:szCs w:val="14"/>
          <w:shd w:val="clear" w:color="auto" w:fill="FFFFFF"/>
        </w:rPr>
      </w:pPr>
    </w:p>
    <w:p w14:paraId="2979ECFB" w14:textId="72770B61" w:rsidR="0095693C" w:rsidRDefault="0095693C" w:rsidP="0095693C">
      <w:pPr>
        <w:rPr>
          <w:rFonts w:ascii="Arial" w:eastAsia="Times New Roman" w:hAnsi="Arial" w:cs="Arial"/>
          <w:sz w:val="14"/>
          <w:szCs w:val="14"/>
          <w:shd w:val="clear" w:color="auto" w:fill="FFFFFF"/>
        </w:rPr>
      </w:pPr>
      <w:r>
        <w:rPr>
          <w:rFonts w:ascii="Arial" w:eastAsia="Times New Roman" w:hAnsi="Arial" w:cs="Arial"/>
          <w:sz w:val="14"/>
          <w:szCs w:val="14"/>
          <w:shd w:val="clear" w:color="auto" w:fill="FFFFFF"/>
        </w:rPr>
        <w:t>Phylogenetic Tree (Interactive):</w:t>
      </w:r>
    </w:p>
    <w:p w14:paraId="5BFC8D76" w14:textId="02CBC036" w:rsidR="0095693C" w:rsidRDefault="0095693C" w:rsidP="0095693C">
      <w:pPr>
        <w:rPr>
          <w:rFonts w:ascii="Arial" w:eastAsia="Times New Roman" w:hAnsi="Arial" w:cs="Arial"/>
          <w:sz w:val="14"/>
          <w:szCs w:val="14"/>
          <w:shd w:val="clear" w:color="auto" w:fill="FFFFFF"/>
        </w:rPr>
      </w:pPr>
    </w:p>
    <w:p w14:paraId="3F2663BA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  <w:hyperlink r:id="rId5" w:history="1">
        <w:r w:rsidRPr="0095693C">
          <w:rPr>
            <w:rFonts w:ascii="Times New Roman" w:eastAsia="Times New Roman" w:hAnsi="Times New Roman" w:cs="Times New Roman"/>
            <w:color w:val="0000FF"/>
            <w:u w:val="single"/>
          </w:rPr>
          <w:t>https://observablehq.com/@mbostock/sars-cov-2-phylogenetic-tree</w:t>
        </w:r>
      </w:hyperlink>
    </w:p>
    <w:p w14:paraId="5D999103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</w:p>
    <w:p w14:paraId="21161583" w14:textId="77777777" w:rsidR="0095693C" w:rsidRPr="0095693C" w:rsidRDefault="0095693C" w:rsidP="0095693C">
      <w:pPr>
        <w:rPr>
          <w:rFonts w:ascii="Times New Roman" w:eastAsia="Times New Roman" w:hAnsi="Times New Roman" w:cs="Times New Roman"/>
        </w:rPr>
      </w:pPr>
    </w:p>
    <w:p w14:paraId="3D0F9D3B" w14:textId="15AE1C6C" w:rsidR="0095693C" w:rsidRDefault="0095693C"/>
    <w:p w14:paraId="5385081E" w14:textId="77777777" w:rsidR="0095693C" w:rsidRDefault="0095693C"/>
    <w:sectPr w:rsidR="0095693C" w:rsidSect="0078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3C"/>
    <w:rsid w:val="00675DA8"/>
    <w:rsid w:val="00785EEE"/>
    <w:rsid w:val="0095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D0E0"/>
  <w15:chartTrackingRefBased/>
  <w15:docId w15:val="{F1192314-47C8-A047-9742-BD8F3BD2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servablehq.com/@mbostock/sars-cov-2-phylogenetic-tree" TargetMode="External"/><Relationship Id="rId4" Type="http://schemas.openxmlformats.org/officeDocument/2006/relationships/hyperlink" Target="https://bigd.big.ac.cn/ncov/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528</Characters>
  <Application>Microsoft Office Word</Application>
  <DocSecurity>0</DocSecurity>
  <Lines>37</Lines>
  <Paragraphs>36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Fishwick</dc:creator>
  <cp:keywords/>
  <dc:description/>
  <cp:lastModifiedBy>Paul Fishwick</cp:lastModifiedBy>
  <cp:revision>1</cp:revision>
  <dcterms:created xsi:type="dcterms:W3CDTF">2020-04-07T20:13:00Z</dcterms:created>
  <dcterms:modified xsi:type="dcterms:W3CDTF">2020-04-07T20:18:00Z</dcterms:modified>
</cp:coreProperties>
</file>