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color w:val="B87E2E"/>
          <w:sz w:val="44"/>
        </w:rPr>
        <w:t>POLE — Backend Spec v3</w:t>
      </w:r>
    </w:p>
    <w:p>
      <w:pPr>
        <w:jc w:val="center"/>
      </w:pPr>
      <w:r>
        <w:rPr>
          <w:i/>
          <w:color w:val="6A6070"/>
          <w:sz w:val="26"/>
        </w:rPr>
        <w:t>4-та спіраль · Жива Академія · «Поле кличе»</w:t>
      </w:r>
    </w:p>
    <w:p>
      <w:pPr>
        <w:spacing w:after="400"/>
        <w:jc w:val="center"/>
      </w:pPr>
      <w:r>
        <w:rPr>
          <w:color w:val="6A6070"/>
          <w:sz w:val="20"/>
        </w:rPr>
        <w:t>v3.0 · травень 2026 · funnel у реальне навчання академії</w:t>
      </w:r>
    </w:p>
    <w:p>
      <w:pPr>
        <w:spacing w:before="120" w:after="120"/>
        <w:ind w:left="454"/>
      </w:pPr>
      <w:r>
        <w:rPr>
          <w:i/>
          <w:color w:val="B87E2E"/>
          <w:sz w:val="22"/>
        </w:rPr>
        <w:t>Гравець завершує гру не у порожнечу. Він бачить конкретні семінари, групи і ретрити від викладачів академії — і отримує запрошення увійти у живе навчання. 4-та спіраль перетворюється з симульованого жесту на реальний міст до офлайн/онлайн подій.</w:t>
      </w:r>
    </w:p>
    <w:p>
      <w:pPr>
        <w:spacing w:before="400" w:after="160"/>
      </w:pPr>
      <w:r>
        <w:rPr>
          <w:b/>
          <w:color w:val="B87E2E"/>
          <w:sz w:val="36"/>
        </w:rPr>
        <w:t>0 · Контекст</w:t>
      </w:r>
    </w:p>
    <w:p>
      <w:pPr>
        <w:spacing w:after="120"/>
      </w:pPr>
      <w:r>
        <w:rPr>
          <w:b w:val="0"/>
          <w:i w:val="0"/>
          <w:sz w:val="22"/>
        </w:rPr>
        <w:t>До цього моменту 4-та спіраль (GiftToWorld) дозволяла гравцю писати анонімні текстові «дари». Це симуляція без зворотного зв'язку — гравець віддавав, але нічого не отримував назад.</w:t>
      </w:r>
    </w:p>
    <w:p>
      <w:pPr>
        <w:spacing w:after="120"/>
      </w:pPr>
      <w:r>
        <w:rPr>
          <w:b w:val="0"/>
          <w:i w:val="0"/>
          <w:sz w:val="22"/>
        </w:rPr>
        <w:t>Нова логіка («Поле кличе» / LivingAcademy) перетворює цю спіраль на funnel-механізм: гравцю показуються реальні події академії (семінари, групи, ретрити, онлайн-курси) з RSVP-кнопками. Свідчення (стара логіка) залишаються як collapsible-секція унизу.</w:t>
      </w:r>
    </w:p>
    <w:p>
      <w:pPr>
        <w:spacing w:before="280" w:after="80"/>
      </w:pPr>
      <w:r>
        <w:rPr>
          <w:b/>
          <w:color w:val="1A1424"/>
          <w:sz w:val="28"/>
        </w:rPr>
        <w:t>Архітектура комунікації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metaphysical-way2 (CMS подій + endpoints)</w:t>
        <w:br/>
        <w:t xml:space="preserve">       │</w:t>
        <w:br/>
        <w:t xml:space="preserve">       │ window.__POLE_ACADEMY__ = { events, rsvp, myRsvps }</w:t>
        <w:br/>
        <w:t xml:space="preserve">       ▼</w:t>
        <w:br/>
        <w:t xml:space="preserve">  pole2 game (LivingAcademy scene)</w:t>
        <w:br/>
        <w:t xml:space="preserve">       │</w:t>
        <w:br/>
        <w:t xml:space="preserve">       │ user clicks «я піду» → call rsvp(eventId, 'going')</w:t>
        <w:br/>
        <w:t xml:space="preserve">       ▼</w:t>
        <w:br/>
        <w:t>metaphysical-way2 → DB → notification email</w:t>
      </w:r>
    </w:p>
    <w:p>
      <w:pPr>
        <w:spacing w:before="280" w:after="80"/>
      </w:pPr>
      <w:r>
        <w:rPr>
          <w:b/>
          <w:color w:val="1A1424"/>
          <w:sz w:val="28"/>
        </w:rPr>
        <w:t>Що ВЖЕ є з боку гри (готово)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LivingAcademy сцена з 5 типами подій, фільтрами, RSVP, empty states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Контракт window.__POLE_ACADEMY__ повністю реалізований у util'і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Гібрид зі старими свідченнями (collapsible панель)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Final-кнопка перейменована «дар у світ» → «поле кличе»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Onboarding текст оновлений</w:t>
      </w:r>
    </w:p>
    <w:p>
      <w:pPr>
        <w:spacing w:before="280" w:after="80"/>
      </w:pPr>
      <w:r>
        <w:rPr>
          <w:b/>
          <w:color w:val="1A1424"/>
          <w:sz w:val="28"/>
        </w:rPr>
        <w:t>Що потрібно з боку metaphysical-way2</w:t>
      </w:r>
    </w:p>
    <w:p>
      <w:pPr>
        <w:pStyle w:val="ListBullet"/>
        <w:spacing w:after="40"/>
        <w:ind w:left="340"/>
      </w:pPr>
      <w:r>
        <w:t>DB моделі: PoleAcademyEvent + PoleAcademyRsvp</w:t>
      </w:r>
    </w:p>
    <w:p>
      <w:pPr>
        <w:pStyle w:val="ListBullet"/>
        <w:spacing w:after="40"/>
        <w:ind w:left="340"/>
      </w:pPr>
      <w:r>
        <w:rPr>
          <w:b/>
        </w:rPr>
        <w:t>CMS-сторінка для викладачів</w:t>
      </w:r>
      <w:r>
        <w:t xml:space="preserve"> — додати/редагувати event</w:t>
      </w:r>
    </w:p>
    <w:p>
      <w:pPr>
        <w:pStyle w:val="ListBullet"/>
        <w:spacing w:after="40"/>
        <w:ind w:left="340"/>
      </w:pPr>
      <w:r>
        <w:t>API endpoints: GET events, POST rsvp, GET my-rsvps, GET event/:id</w:t>
      </w:r>
    </w:p>
    <w:p>
      <w:pPr>
        <w:pStyle w:val="ListBullet"/>
        <w:spacing w:after="40"/>
        <w:ind w:left="340"/>
      </w:pPr>
      <w:r>
        <w:rPr>
          <w:b/>
        </w:rPr>
        <w:t>Manual review для нових подій (як для викладачів</w:t>
      </w:r>
      <w:r>
        <w:t xml:space="preserve"> — спам-захист)</w:t>
      </w:r>
    </w:p>
    <w:p>
      <w:pPr>
        <w:pStyle w:val="ListBullet"/>
        <w:spacing w:after="40"/>
        <w:ind w:left="340"/>
      </w:pPr>
      <w:r>
        <w:t>Інжект __POLE_ACADEMY__ у iframe через StaticPageView</w:t>
      </w:r>
    </w:p>
    <w:p>
      <w:pPr>
        <w:pStyle w:val="ListBullet"/>
        <w:spacing w:after="40"/>
        <w:ind w:left="340"/>
      </w:pPr>
      <w:r>
        <w:t>Email-нотифікації при RSVP (опційно)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 · Контракт window.__POLE_ACADEMY__</w:t>
      </w:r>
    </w:p>
    <w:p>
      <w:pPr>
        <w:spacing w:after="120"/>
      </w:pPr>
      <w:r>
        <w:rPr>
          <w:b w:val="0"/>
          <w:i w:val="0"/>
          <w:sz w:val="22"/>
        </w:rPr>
        <w:t>Готовий контракт з боку гри (src/utils/academy.js):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window.__POLE_ACADEMY__ = {</w:t>
        <w:br/>
        <w:t xml:space="preserve">  // Список майбутніх подій (відсортований від найближчих)</w:t>
        <w:br/>
        <w:t xml:space="preserve">  events: [</w:t>
        <w:br/>
        <w:t xml:space="preserve">    {</w:t>
        <w:br/>
        <w:t xml:space="preserve">      id: 'event_xxx',                    // unique</w:t>
        <w:br/>
        <w:t xml:space="preserve">      title: 'Тіло як вівтар',</w:t>
        <w:br/>
        <w:t xml:space="preserve">      teacher: {</w:t>
        <w:br/>
        <w:t xml:space="preserve">        name: 'Анна Іваненко',</w:t>
        <w:br/>
        <w:t xml:space="preserve">        photoUrl: 'https://...',           // опційно</w:t>
        <w:br/>
        <w:t xml:space="preserve">      },</w:t>
        <w:br/>
        <w:t xml:space="preserve">      type: 'retreat'         // ретрит</w:t>
        <w:br/>
        <w:t xml:space="preserve">          | 'seminar'         // семінар</w:t>
        <w:br/>
        <w:t xml:space="preserve">          | 'group'           // тривала група</w:t>
        <w:br/>
        <w:t xml:space="preserve">          | 'online-course'   // онлайн-курс</w:t>
        <w:br/>
        <w:t xml:space="preserve">          | 'ritual',         // ритуал/ініціація</w:t>
        <w:br/>
        <w:t xml:space="preserve">      date: '2026-06-15',                  // ISO</w:t>
        <w:br/>
        <w:t xml:space="preserve">      duration: '3 дні',                    // free-form</w:t>
        <w:br/>
        <w:t xml:space="preserve">      location: 'Київ' | 'online',</w:t>
        <w:br/>
        <w:t xml:space="preserve">      theme: 'body'           // тіло</w:t>
        <w:br/>
        <w:t xml:space="preserve">           | 'shadow'         // тінь</w:t>
        <w:br/>
        <w:t xml:space="preserve">           | 'voice'          // голос</w:t>
        <w:br/>
        <w:t xml:space="preserve">           | 'relations'      // стосунки</w:t>
        <w:br/>
        <w:t xml:space="preserve">           | 'spirit'         // дух</w:t>
        <w:br/>
        <w:t xml:space="preserve">           | 'rod'            // рід</w:t>
        <w:br/>
        <w:t xml:space="preserve">           | 'cosmo',         // космо</w:t>
        <w:br/>
        <w:t xml:space="preserve">      description: '...',                   // 100-500 chars</w:t>
        <w:br/>
        <w:t xml:space="preserve">      coverUrl: 'https://...',              // опційно</w:t>
        <w:br/>
        <w:t xml:space="preserve">      price: '1200 грн' | 'безкоштовно' | 'donation',</w:t>
        <w:br/>
        <w:t xml:space="preserve">      slots: { left: 5, total: 20 },</w:t>
        <w:br/>
        <w:t xml:space="preserve">      registerUrl: 'https://academy.../events/event_xxx',</w:t>
        <w:br/>
        <w:t xml:space="preserve">    },</w:t>
        <w:br/>
        <w:t xml:space="preserve">    // ...</w:t>
        <w:br/>
        <w:t xml:space="preserve">  ],</w:t>
        <w:br/>
        <w:br/>
        <w:t xml:space="preserve">  // Опційно — RSVP</w:t>
        <w:br/>
        <w:t xml:space="preserve">  rsvp: async ({ eventId, status }) =&gt; {</w:t>
        <w:br/>
        <w:t xml:space="preserve">    // status: 'going' | 'interested' | 'maybe' | null (cancel)</w:t>
        <w:br/>
        <w:t xml:space="preserve">    // POST /api/pole-academy/rsvp</w:t>
        <w:br/>
        <w:t xml:space="preserve">    // returns Promise (не використовується resolve value у грі)</w:t>
        <w:br/>
        <w:t xml:space="preserve">  },</w:t>
        <w:br/>
        <w:br/>
        <w:t xml:space="preserve">  // Які events я вже зареєстрував — для UI «✓ зареєстровано»</w:t>
        <w:br/>
        <w:t xml:space="preserve">  myRsvps: ['event_xxx', 'event_yyy'],</w:t>
        <w:br/>
        <w:t>};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2 · Database моделі</w:t>
      </w:r>
    </w:p>
    <w:p>
      <w:pPr>
        <w:spacing w:before="280" w:after="80"/>
      </w:pPr>
      <w:r>
        <w:rPr>
          <w:b/>
          <w:color w:val="1A1424"/>
          <w:sz w:val="28"/>
        </w:rPr>
        <w:t>2.1 PoleAcademyEvent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metaphysical-way2/src/models/PoleAcademyEvent.js</w:t>
        <w:br/>
        <w:t>const PoleAcademyEventSchema = new Schema({</w:t>
        <w:br/>
        <w:t xml:space="preserve">  // Identifying</w:t>
        <w:br/>
        <w:t xml:space="preserve">  slug: { type: String, unique: true, required: true },  // 'tilo-yak-vivtar-2026-06'</w:t>
        <w:br/>
        <w:t xml:space="preserve">  title: { type: String, required: true, maxLength: 120 },</w:t>
        <w:br/>
        <w:br/>
        <w:t xml:space="preserve">  // Teacher (link to TeacherProfile if exists, fallback to free-form)</w:t>
        <w:br/>
        <w:t xml:space="preserve">  teacherProfileId: { type: ObjectId, ref: 'TeacherProfile' },  // optional</w:t>
        <w:br/>
        <w:t xml:space="preserve">  teacherName: { type: String, required: true },</w:t>
        <w:br/>
        <w:t xml:space="preserve">  teacherPhotoUrl: String,</w:t>
        <w:br/>
        <w:br/>
        <w:t xml:space="preserve">  // Categorization</w:t>
        <w:br/>
        <w:t xml:space="preserve">  type: {</w:t>
        <w:br/>
        <w:t xml:space="preserve">    type: String,</w:t>
        <w:br/>
        <w:t xml:space="preserve">    enum: ['retreat', 'seminar', 'group', 'online-course', 'ritual'],</w:t>
        <w:br/>
        <w:t xml:space="preserve">    required: true,</w:t>
        <w:br/>
        <w:t xml:space="preserve">  },</w:t>
        <w:br/>
        <w:t xml:space="preserve">  theme: {</w:t>
        <w:br/>
        <w:t xml:space="preserve">    type: String,</w:t>
        <w:br/>
        <w:t xml:space="preserve">    enum: ['body', 'shadow', 'voice', 'relations', 'spirit', 'rod', 'cosmo'],</w:t>
        <w:br/>
        <w:t xml:space="preserve">  },</w:t>
        <w:br/>
        <w:br/>
        <w:t xml:space="preserve">  // Time + Place</w:t>
        <w:br/>
        <w:t xml:space="preserve">  date: { type: Date, required: true },             // початок події</w:t>
        <w:br/>
        <w:t xml:space="preserve">  durationText: { type: String, default: '1 день' },</w:t>
        <w:br/>
        <w:t xml:space="preserve">  location: { type: String, required: true },      // 'Київ' | 'online' | 'Львів'</w:t>
        <w:br/>
        <w:br/>
        <w:t xml:space="preserve">  // Content</w:t>
        <w:br/>
        <w:t xml:space="preserve">  description: { type: String, maxLength: 1000 },</w:t>
        <w:br/>
        <w:t xml:space="preserve">  coverUrl: String,</w:t>
        <w:br/>
        <w:t xml:space="preserve">  registerUrl: { type: String, required: true },   // зовнішня сторінка</w:t>
        <w:br/>
        <w:t xml:space="preserve">  fullPageContent: String,                          // markdown для довгого опису (опційно)</w:t>
        <w:br/>
        <w:br/>
        <w:t xml:space="preserve">  // Pricing</w:t>
        <w:br/>
        <w:t xml:space="preserve">  priceText: { type: String, default: 'безкоштовно' },  // free-form</w:t>
        <w:br/>
        <w:t xml:space="preserve">  priceCents: { type: Number, default: 0 },             // для майбутньої сортовки</w:t>
        <w:br/>
        <w:br/>
        <w:t xml:space="preserve">  // Capacity</w:t>
        <w:br/>
        <w:t xml:space="preserve">  slotsTotal: { type: Number, default: 20 },</w:t>
        <w:br/>
        <w:t xml:space="preserve">  slotsBooked: { type: Number, default: 0 },</w:t>
        <w:br/>
        <w:br/>
        <w:t xml:space="preserve">  // Moderation</w:t>
        <w:br/>
        <w:t xml:space="preserve">  status: {</w:t>
        <w:br/>
        <w:t xml:space="preserve">    type: String,</w:t>
        <w:br/>
        <w:t xml:space="preserve">    enum: ['draft', 'pending', 'published', 'cancelled', 'archived'],</w:t>
        <w:br/>
        <w:t xml:space="preserve">    default: 'draft',</w:t>
        <w:br/>
        <w:t xml:space="preserve">  },</w:t>
        <w:br/>
        <w:t xml:space="preserve">  publishedAt: Date,</w:t>
        <w:br/>
        <w:t xml:space="preserve">  archivedAt: Date,</w:t>
        <w:br/>
        <w:br/>
        <w:t xml:space="preserve">  // Created by</w:t>
        <w:br/>
        <w:t xml:space="preserve">  createdByUserId: { type: ObjectId, ref: 'User', required: true },</w:t>
        <w:br/>
        <w:br/>
        <w:t xml:space="preserve">  createdAt: { type: Date, default: Date.now },</w:t>
        <w:br/>
        <w:t>}, { timestamps: true });</w:t>
        <w:br/>
        <w:br/>
        <w:t>PoleAcademyEventSchema.index({ status: 1, date: 1 });</w:t>
        <w:br/>
        <w:t>PoleAcademyEventSchema.index({ teacherProfileId: 1 });</w:t>
        <w:br/>
        <w:t>PoleAcademyEventSchema.index({ theme: 1, type: 1, date: 1 });</w:t>
      </w:r>
    </w:p>
    <w:p>
      <w:pPr>
        <w:spacing w:before="280" w:after="80"/>
      </w:pPr>
      <w:r>
        <w:rPr>
          <w:b/>
          <w:color w:val="1A1424"/>
          <w:sz w:val="28"/>
        </w:rPr>
        <w:t>2.2 PoleAcademyRsvp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metaphysical-way2/src/models/PoleAcademyRsvp.js</w:t>
        <w:br/>
        <w:t>const PoleAcademyRsvpSchema = new Schema({</w:t>
        <w:br/>
        <w:t xml:space="preserve">  userId: { type: ObjectId, ref: 'User', required: true },</w:t>
        <w:br/>
        <w:t xml:space="preserve">  eventId: { type: ObjectId, ref: 'PoleAcademyEvent', required: true },</w:t>
        <w:br/>
        <w:br/>
        <w:t xml:space="preserve">  status: {</w:t>
        <w:br/>
        <w:t xml:space="preserve">    type: String,</w:t>
        <w:br/>
        <w:t xml:space="preserve">    enum: ['going', 'interested', 'maybe', 'not-going'],</w:t>
        <w:br/>
        <w:t xml:space="preserve">    required: true,</w:t>
        <w:br/>
        <w:t xml:space="preserve">  },</w:t>
        <w:br/>
        <w:br/>
        <w:t xml:space="preserve">  // Source</w:t>
        <w:br/>
        <w:t xml:space="preserve">  fromInGame: { type: Boolean, default: true },     // з iframe pole2</w:t>
        <w:br/>
        <w:br/>
        <w:t xml:space="preserve">  // Notification preferences</w:t>
        <w:br/>
        <w:t xml:space="preserve">  remindByEmail: { type: Boolean, default: true },</w:t>
        <w:br/>
        <w:t xml:space="preserve">  reminderSentAt: Date,</w:t>
        <w:br/>
        <w:br/>
        <w:t xml:space="preserve">  // Stats</w:t>
        <w:br/>
        <w:t xml:space="preserve">  attendedConfirmed: { type: Boolean, default: false },  // після події</w:t>
        <w:br/>
        <w:br/>
        <w:t xml:space="preserve">  createdAt: { type: Date, default: Date.now },</w:t>
        <w:br/>
        <w:t xml:space="preserve">  updatedAt: { type: Date, default: Date.now },</w:t>
        <w:br/>
        <w:t>}, { timestamps: true });</w:t>
        <w:br/>
        <w:br/>
        <w:t>PoleAcademyRsvpSchema.index({ userId: 1, eventId: 1 }, { unique: true });</w:t>
        <w:br/>
        <w:t>PoleAcademyRsvpSchema.index({ eventId: 1, status: 1 });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3 · API Endpoints</w:t>
      </w:r>
    </w:p>
    <w:p>
      <w:pPr>
        <w:spacing w:before="280" w:after="80"/>
      </w:pPr>
      <w:r>
        <w:rPr>
          <w:b/>
          <w:color w:val="1A1424"/>
          <w:sz w:val="28"/>
        </w:rPr>
        <w:t>3.1 GET /api/pole-academy/events</w:t>
      </w:r>
    </w:p>
    <w:p>
      <w:pPr>
        <w:spacing w:after="120"/>
      </w:pPr>
      <w:r>
        <w:rPr>
          <w:b w:val="0"/>
          <w:i w:val="0"/>
          <w:sz w:val="22"/>
        </w:rPr>
        <w:t>Публічний (auth опційний для myRsvps). Повертає список майбутніх опублікованих подій.</w:t>
      </w:r>
    </w:p>
    <w:p>
      <w:pPr>
        <w:spacing w:before="200" w:after="40"/>
      </w:pPr>
      <w:r>
        <w:rPr>
          <w:b/>
          <w:color w:val="2E5C8A"/>
          <w:sz w:val="24"/>
        </w:rPr>
        <w:t>Query params (опційно)</w:t>
      </w:r>
    </w:p>
    <w:p>
      <w:pPr>
        <w:pStyle w:val="ListBullet"/>
        <w:spacing w:after="40"/>
        <w:ind w:left="340"/>
      </w:pPr>
      <w:r>
        <w:t>type — retreat|seminar|group|online-course|ritual (фільтр)</w:t>
      </w:r>
    </w:p>
    <w:p>
      <w:pPr>
        <w:pStyle w:val="ListBullet"/>
        <w:spacing w:after="40"/>
        <w:ind w:left="340"/>
      </w:pPr>
      <w:r>
        <w:t>theme — body|shadow|voice|relations|spirit|rod|cosmo (фільтр)</w:t>
      </w:r>
    </w:p>
    <w:p>
      <w:pPr>
        <w:pStyle w:val="ListBullet"/>
        <w:spacing w:after="40"/>
        <w:ind w:left="340"/>
      </w:pPr>
      <w:r>
        <w:t>location — 'Київ' | 'online' | будь-яке (фільтр)</w:t>
      </w:r>
    </w:p>
    <w:p>
      <w:pPr>
        <w:pStyle w:val="ListBullet"/>
        <w:spacing w:after="40"/>
        <w:ind w:left="340"/>
      </w:pPr>
      <w:r>
        <w:t>teacherSlug — slug викладача (фільтр)</w:t>
      </w:r>
    </w:p>
    <w:p>
      <w:pPr>
        <w:pStyle w:val="ListBullet"/>
        <w:spacing w:after="40"/>
        <w:ind w:left="340"/>
      </w:pPr>
      <w:r>
        <w:t>limit — default 20, max 50</w:t>
      </w:r>
    </w:p>
    <w:p>
      <w:pPr>
        <w:spacing w:before="200" w:after="40"/>
      </w:pPr>
      <w:r>
        <w:rPr>
          <w:b/>
          <w:color w:val="2E5C8A"/>
          <w:sz w:val="24"/>
        </w:rPr>
        <w:t>Response 200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"events": [</w:t>
        <w:br/>
        <w:t xml:space="preserve">    {</w:t>
        <w:br/>
        <w:t xml:space="preserve">      "id": "event_xxx",</w:t>
        <w:br/>
        <w:t xml:space="preserve">      "title": "Тіло як вівтар",</w:t>
        <w:br/>
        <w:t xml:space="preserve">      "teacher": {</w:t>
        <w:br/>
        <w:t xml:space="preserve">        "name": "Анна Іваненко",</w:t>
        <w:br/>
        <w:t xml:space="preserve">        "photoUrl": "https://..."</w:t>
        <w:br/>
        <w:t xml:space="preserve">      },</w:t>
        <w:br/>
        <w:t xml:space="preserve">      "type": "retreat",</w:t>
        <w:br/>
        <w:t xml:space="preserve">      "theme": "body",</w:t>
        <w:br/>
        <w:t xml:space="preserve">      "date": "2026-06-15",</w:t>
        <w:br/>
        <w:t xml:space="preserve">      "duration": "3 дні",</w:t>
        <w:br/>
        <w:t xml:space="preserve">      "location": "Київ",</w:t>
        <w:br/>
        <w:t xml:space="preserve">      "description": "...",</w:t>
        <w:br/>
        <w:t xml:space="preserve">      "coverUrl": "https://...",</w:t>
        <w:br/>
        <w:t xml:space="preserve">      "price": "1200 грн",</w:t>
        <w:br/>
        <w:t xml:space="preserve">      "slots": { "left": 5, "total": 20 },</w:t>
        <w:br/>
        <w:t xml:space="preserve">      "registerUrl": "https://..."</w:t>
        <w:br/>
        <w:t xml:space="preserve">    }</w:t>
        <w:br/>
        <w:t xml:space="preserve">  ],</w:t>
        <w:br/>
        <w:t xml:space="preserve">  "totalCount": 8</w:t>
        <w:br/>
        <w:t>}</w:t>
      </w:r>
    </w:p>
    <w:p>
      <w:pPr>
        <w:spacing w:before="280" w:after="80"/>
      </w:pPr>
      <w:r>
        <w:rPr>
          <w:b/>
          <w:color w:val="1A1424"/>
          <w:sz w:val="28"/>
        </w:rPr>
        <w:t>3.2 GET /api/pole-academy/event/:slug</w:t>
      </w:r>
    </w:p>
    <w:p>
      <w:pPr>
        <w:spacing w:after="120"/>
      </w:pPr>
      <w:r>
        <w:rPr>
          <w:b w:val="0"/>
          <w:i w:val="0"/>
          <w:sz w:val="22"/>
        </w:rPr>
        <w:t>Деталі однієї події — для повної сторінки. Може бути використано якщо registerUrl веде на нашу ж сторінку.</w:t>
      </w:r>
    </w:p>
    <w:p>
      <w:pPr>
        <w:spacing w:before="280" w:after="80"/>
      </w:pPr>
      <w:r>
        <w:rPr>
          <w:b/>
          <w:color w:val="1A1424"/>
          <w:sz w:val="28"/>
        </w:rPr>
        <w:t>3.3 POST /api/pole-academy/rsvp</w:t>
      </w:r>
    </w:p>
    <w:p>
      <w:pPr>
        <w:spacing w:after="120"/>
      </w:pPr>
      <w:r>
        <w:rPr>
          <w:b w:val="0"/>
          <w:i w:val="0"/>
          <w:sz w:val="22"/>
        </w:rPr>
        <w:t>Auth required. Створити/оновити RSVP.</w:t>
      </w:r>
    </w:p>
    <w:p>
      <w:pPr>
        <w:spacing w:before="200" w:after="40"/>
      </w:pPr>
      <w:r>
        <w:rPr>
          <w:b/>
          <w:color w:val="2E5C8A"/>
          <w:sz w:val="24"/>
        </w:rPr>
        <w:t>Request body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"eventId": "event_xxx",</w:t>
        <w:br/>
        <w:t xml:space="preserve">  "status": "going" | "interested" | "maybe"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Response 200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{</w:t>
        <w:br/>
        <w:t xml:space="preserve">  "ok": true,</w:t>
        <w:br/>
        <w:t xml:space="preserve">  "rsvp": {</w:t>
        <w:br/>
        <w:t xml:space="preserve">    "eventId": "event_xxx",</w:t>
        <w:br/>
        <w:t xml:space="preserve">    "status": "going",</w:t>
        <w:br/>
        <w:t xml:space="preserve">    "createdAt": "..."</w:t>
        <w:br/>
        <w:t xml:space="preserve">  }</w:t>
        <w:br/>
        <w:t>}</w:t>
      </w:r>
    </w:p>
    <w:p>
      <w:pPr>
        <w:spacing w:before="200" w:after="40"/>
      </w:pPr>
      <w:r>
        <w:rPr>
          <w:b/>
          <w:color w:val="2E5C8A"/>
          <w:sz w:val="24"/>
        </w:rPr>
        <w:t>Side effects</w:t>
      </w:r>
    </w:p>
    <w:p>
      <w:pPr>
        <w:pStyle w:val="ListBullet"/>
        <w:spacing w:after="40"/>
        <w:ind w:left="340"/>
      </w:pPr>
      <w:r>
        <w:t>Якщо status='going' і slots &gt; 0 — інкремент slotsBooked</w:t>
      </w:r>
    </w:p>
    <w:p>
      <w:pPr>
        <w:pStyle w:val="ListBullet"/>
        <w:spacing w:after="40"/>
        <w:ind w:left="340"/>
      </w:pPr>
      <w:r>
        <w:t>Якщо status='not-going' (cancel попередній 'going') — декремент slotsBooked</w:t>
      </w:r>
    </w:p>
    <w:p>
      <w:pPr>
        <w:pStyle w:val="ListBullet"/>
        <w:spacing w:after="40"/>
        <w:ind w:left="340"/>
      </w:pPr>
      <w:r>
        <w:t>Якщо event.priceCents &gt; 0 — НЕ списується грошей. Лише RSVP. Реальна оплата на registerUrl.</w:t>
      </w:r>
    </w:p>
    <w:p>
      <w:pPr>
        <w:pStyle w:val="ListBullet"/>
        <w:spacing w:after="40"/>
        <w:ind w:left="340"/>
      </w:pPr>
      <w:r>
        <w:t>Опційно — email викладачу про нового RSVP (через ev.teacherProfileId)</w:t>
      </w:r>
    </w:p>
    <w:p>
      <w:pPr>
        <w:spacing w:before="200" w:after="40"/>
      </w:pPr>
      <w:r>
        <w:rPr>
          <w:b/>
          <w:color w:val="2E5C8A"/>
          <w:sz w:val="24"/>
        </w:rPr>
        <w:t>Response 4xx</w:t>
      </w:r>
    </w:p>
    <w:p>
      <w:pPr>
        <w:pStyle w:val="ListBullet"/>
        <w:spacing w:after="40"/>
        <w:ind w:left="340"/>
      </w:pPr>
      <w:r>
        <w:t>400 — invalid eventId / status</w:t>
      </w:r>
    </w:p>
    <w:p>
      <w:pPr>
        <w:pStyle w:val="ListBullet"/>
        <w:spacing w:after="40"/>
        <w:ind w:left="340"/>
      </w:pPr>
      <w:r>
        <w:t>401 — not authenticated</w:t>
      </w:r>
    </w:p>
    <w:p>
      <w:pPr>
        <w:pStyle w:val="ListBullet"/>
        <w:spacing w:after="40"/>
        <w:ind w:left="340"/>
      </w:pPr>
      <w:r>
        <w:t>404 — event not found / not-published</w:t>
      </w:r>
    </w:p>
    <w:p>
      <w:pPr>
        <w:pStyle w:val="ListBullet"/>
        <w:spacing w:after="40"/>
        <w:ind w:left="340"/>
      </w:pPr>
      <w:r>
        <w:t>409 — slots full (якщо status='going')</w:t>
      </w:r>
    </w:p>
    <w:p>
      <w:pPr>
        <w:spacing w:before="280" w:after="80"/>
      </w:pPr>
      <w:r>
        <w:rPr>
          <w:b/>
          <w:color w:val="1A1424"/>
          <w:sz w:val="28"/>
        </w:rPr>
        <w:t>3.4 GET /api/pole-academy/my-rsvps</w:t>
      </w:r>
    </w:p>
    <w:p>
      <w:pPr>
        <w:spacing w:after="120"/>
      </w:pPr>
      <w:r>
        <w:rPr>
          <w:b w:val="0"/>
          <w:i w:val="0"/>
          <w:sz w:val="22"/>
        </w:rPr>
        <w:t>Auth required. Повертає масив eventIds на які я зареєстровано (status: going|interested).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Response</w:t>
        <w:br/>
        <w:t>{</w:t>
        <w:br/>
        <w:t xml:space="preserve">  "rsvps": ["event_xxx", "event_yyy"]</w:t>
        <w:br/>
        <w:t>}</w:t>
      </w:r>
    </w:p>
    <w:p>
      <w:pPr>
        <w:spacing w:after="120"/>
      </w:pPr>
      <w:r>
        <w:rPr>
          <w:b w:val="0"/>
          <w:i/>
          <w:sz w:val="22"/>
        </w:rPr>
        <w:t>Це для injection у window.__POLE_ACADEMY__.myRsvps на load.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4 · CMS — як викладач додає event</w:t>
      </w:r>
    </w:p>
    <w:p>
      <w:pPr>
        <w:spacing w:before="280" w:after="80"/>
      </w:pPr>
      <w:r>
        <w:rPr>
          <w:b/>
          <w:color w:val="1A1424"/>
          <w:sz w:val="28"/>
        </w:rPr>
        <w:t>4.1 Хто може додавати</w:t>
      </w:r>
    </w:p>
    <w:p>
      <w:pPr>
        <w:spacing w:after="120"/>
      </w:pPr>
      <w:r>
        <w:rPr>
          <w:b w:val="0"/>
          <w:i w:val="0"/>
          <w:sz w:val="22"/>
        </w:rPr>
        <w:t>Лише користувачі з role:teacher або role:school_owner (з Backend Spec v2). Якщо ще не має TeacherProfile — fallback дозвіл лише для admin.</w:t>
      </w:r>
    </w:p>
    <w:p>
      <w:pPr>
        <w:spacing w:before="280" w:after="80"/>
      </w:pPr>
      <w:r>
        <w:rPr>
          <w:b/>
          <w:color w:val="1A1424"/>
          <w:sz w:val="28"/>
        </w:rPr>
        <w:t>4.2 UI форма</w:t>
      </w:r>
    </w:p>
    <w:p>
      <w:pPr>
        <w:spacing w:after="120"/>
      </w:pPr>
      <w:r>
        <w:rPr>
          <w:b w:val="0"/>
          <w:i w:val="0"/>
          <w:sz w:val="22"/>
        </w:rPr>
        <w:t>На /teacher/events (нова сторінка):</w:t>
      </w:r>
    </w:p>
    <w:p>
      <w:pPr>
        <w:pStyle w:val="ListBullet"/>
        <w:spacing w:after="40"/>
        <w:ind w:left="340"/>
      </w:pPr>
      <w:r>
        <w:t>Список своїх подій (draft / pending / published / archived)</w:t>
      </w:r>
    </w:p>
    <w:p>
      <w:pPr>
        <w:pStyle w:val="ListBullet"/>
        <w:spacing w:after="40"/>
        <w:ind w:left="340"/>
      </w:pPr>
      <w:r>
        <w:t>Кнопка «Створити подію»</w:t>
      </w:r>
    </w:p>
    <w:p>
      <w:pPr>
        <w:pStyle w:val="ListBullet"/>
        <w:spacing w:after="40"/>
        <w:ind w:left="340"/>
      </w:pPr>
      <w:r>
        <w:t>Форма з полями (всі required крім помічених):</w:t>
      </w:r>
    </w:p>
    <w:p>
      <w:pPr>
        <w:pStyle w:val="ListBullet"/>
        <w:spacing w:after="40"/>
        <w:ind w:left="340"/>
      </w:pPr>
      <w:r>
        <w:t xml:space="preserve">  · Title</w:t>
      </w:r>
    </w:p>
    <w:p>
      <w:pPr>
        <w:pStyle w:val="ListBullet"/>
        <w:spacing w:after="40"/>
        <w:ind w:left="340"/>
      </w:pPr>
      <w:r>
        <w:t xml:space="preserve">  · Slug (auto з title, можна редагувати)</w:t>
      </w:r>
    </w:p>
    <w:p>
      <w:pPr>
        <w:pStyle w:val="ListBullet"/>
        <w:spacing w:after="40"/>
        <w:ind w:left="340"/>
      </w:pPr>
      <w:r>
        <w:t xml:space="preserve">  · Type (select)</w:t>
      </w:r>
    </w:p>
    <w:p>
      <w:pPr>
        <w:pStyle w:val="ListBullet"/>
        <w:spacing w:after="40"/>
        <w:ind w:left="340"/>
      </w:pPr>
      <w:r>
        <w:t xml:space="preserve">  · Theme (select)</w:t>
      </w:r>
    </w:p>
    <w:p>
      <w:pPr>
        <w:pStyle w:val="ListBullet"/>
        <w:spacing w:after="40"/>
        <w:ind w:left="340"/>
      </w:pPr>
      <w:r>
        <w:t xml:space="preserve">  · Date + start time</w:t>
      </w:r>
    </w:p>
    <w:p>
      <w:pPr>
        <w:pStyle w:val="ListBullet"/>
        <w:spacing w:after="40"/>
        <w:ind w:left="340"/>
      </w:pPr>
      <w:r>
        <w:t xml:space="preserve">  · Duration text</w:t>
      </w:r>
    </w:p>
    <w:p>
      <w:pPr>
        <w:pStyle w:val="ListBullet"/>
        <w:spacing w:after="40"/>
        <w:ind w:left="340"/>
      </w:pPr>
      <w:r>
        <w:t xml:space="preserve">  · Location (вільний текст)</w:t>
      </w:r>
    </w:p>
    <w:p>
      <w:pPr>
        <w:pStyle w:val="ListBullet"/>
        <w:spacing w:after="40"/>
        <w:ind w:left="340"/>
      </w:pPr>
      <w:r>
        <w:t xml:space="preserve">  · Description (textarea, markdown допускається)</w:t>
      </w:r>
    </w:p>
    <w:p>
      <w:pPr>
        <w:pStyle w:val="ListBullet"/>
        <w:spacing w:after="40"/>
        <w:ind w:left="340"/>
      </w:pPr>
      <w:r>
        <w:t xml:space="preserve">  · Cover URL (опційно — upload або zовнішній URL)</w:t>
      </w:r>
    </w:p>
    <w:p>
      <w:pPr>
        <w:pStyle w:val="ListBullet"/>
        <w:spacing w:after="40"/>
        <w:ind w:left="340"/>
      </w:pPr>
      <w:r>
        <w:t xml:space="preserve">  · Price text + Price cents</w:t>
      </w:r>
    </w:p>
    <w:p>
      <w:pPr>
        <w:pStyle w:val="ListBullet"/>
        <w:spacing w:after="40"/>
        <w:ind w:left="340"/>
      </w:pPr>
      <w:r>
        <w:t xml:space="preserve">  · Slots total</w:t>
      </w:r>
    </w:p>
    <w:p>
      <w:pPr>
        <w:pStyle w:val="ListBullet"/>
        <w:spacing w:after="40"/>
        <w:ind w:left="340"/>
      </w:pPr>
      <w:r>
        <w:t xml:space="preserve">  · Register URL (зовнішній сайт події)</w:t>
      </w:r>
    </w:p>
    <w:p>
      <w:pPr>
        <w:pStyle w:val="ListBullet"/>
        <w:spacing w:after="40"/>
        <w:ind w:left="340"/>
      </w:pPr>
      <w:r>
        <w:t xml:space="preserve">  · Full page content (markdown — для майбутньої сторінки на metaphysical-way.academy)</w:t>
      </w:r>
    </w:p>
    <w:p>
      <w:pPr>
        <w:spacing w:before="280" w:after="80"/>
      </w:pPr>
      <w:r>
        <w:rPr>
          <w:b/>
          <w:color w:val="1A1424"/>
          <w:sz w:val="28"/>
        </w:rPr>
        <w:t>4.3 Manual review (анти-спам)</w:t>
      </w:r>
    </w:p>
    <w:p>
      <w:pPr>
        <w:spacing w:after="120"/>
      </w:pPr>
      <w:r>
        <w:rPr>
          <w:b w:val="0"/>
          <w:i w:val="0"/>
          <w:sz w:val="22"/>
        </w:rPr>
        <w:t>Кожен новий event від викладача йде у статус pending → admin переглядає → publish або reject. Те саме для major edit'ів.</w:t>
      </w:r>
    </w:p>
    <w:p>
      <w:pPr>
        <w:spacing w:after="120"/>
      </w:pPr>
      <w:r>
        <w:rPr>
          <w:b/>
          <w:i w:val="0"/>
          <w:sz w:val="22"/>
        </w:rPr>
        <w:t>Чому manual:</w:t>
      </w:r>
    </w:p>
    <w:p>
      <w:pPr>
        <w:pStyle w:val="ListBullet"/>
        <w:spacing w:after="40"/>
        <w:ind w:left="340"/>
      </w:pPr>
      <w:r>
        <w:t>Захист від спаму / неавторизованих івентів</w:t>
      </w:r>
    </w:p>
    <w:p>
      <w:pPr>
        <w:pStyle w:val="ListBullet"/>
        <w:spacing w:after="40"/>
        <w:ind w:left="340"/>
      </w:pPr>
      <w:r>
        <w:t>Tone consistency — тримаємо ритуальну якість</w:t>
      </w:r>
    </w:p>
    <w:p>
      <w:pPr>
        <w:pStyle w:val="ListBullet"/>
        <w:spacing w:after="40"/>
        <w:ind w:left="340"/>
      </w:pPr>
      <w:r>
        <w:t>Перевірка цін / location валідності</w:t>
      </w:r>
    </w:p>
    <w:p>
      <w:pPr>
        <w:pStyle w:val="ListBullet"/>
        <w:spacing w:after="40"/>
        <w:ind w:left="340"/>
      </w:pPr>
      <w:r>
        <w:t>Reject reason → email викладачу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Важливо: до approve event НЕ показується гравцям. Викладач бачить лише у своєму профілі.</w:t>
      </w:r>
    </w:p>
    <w:p>
      <w:pPr>
        <w:spacing w:before="280" w:after="80"/>
      </w:pPr>
      <w:r>
        <w:rPr>
          <w:b/>
          <w:color w:val="1A1424"/>
          <w:sz w:val="28"/>
        </w:rPr>
        <w:t>4.4 Авто-статуси</w:t>
      </w:r>
    </w:p>
    <w:p>
      <w:pPr>
        <w:pStyle w:val="ListBullet"/>
        <w:spacing w:after="40"/>
        <w:ind w:left="340"/>
      </w:pPr>
      <w:r>
        <w:t>Якщо date &lt; now() → автоматично archived</w:t>
      </w:r>
    </w:p>
    <w:p>
      <w:pPr>
        <w:pStyle w:val="ListBullet"/>
        <w:spacing w:after="40"/>
        <w:ind w:left="340"/>
      </w:pPr>
      <w:r>
        <w:t>Якщо slotsBooked &gt;= slotsTotal → готується UI «місць немає» (event лишається published)</w:t>
      </w:r>
    </w:p>
    <w:p>
      <w:pPr>
        <w:pStyle w:val="ListBullet"/>
        <w:spacing w:after="40"/>
        <w:ind w:left="340"/>
      </w:pPr>
      <w:r>
        <w:t>Якщо викладач cancel — status='cancelled' + email всім RSVP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5 · Інтеграція з B2B (Backend Spec v2)</w:t>
      </w:r>
    </w:p>
    <w:p>
      <w:pPr>
        <w:spacing w:after="120"/>
      </w:pPr>
      <w:r>
        <w:rPr>
          <w:b w:val="0"/>
          <w:i w:val="0"/>
          <w:sz w:val="22"/>
        </w:rPr>
        <w:t>Якщо TeacherProfile існує (з Spec v2) — event автоматично прив'язується. Це дає викладачу:</w:t>
      </w:r>
    </w:p>
    <w:p>
      <w:pPr>
        <w:pStyle w:val="ListBullet"/>
        <w:spacing w:after="40"/>
        <w:ind w:left="340"/>
      </w:pPr>
      <w:r>
        <w:t>Власна сторінка / metaphysical-way.academy/teachers/{slug} зі списком його подій</w:t>
      </w:r>
    </w:p>
    <w:p>
      <w:pPr>
        <w:pStyle w:val="ListBullet"/>
        <w:spacing w:after="40"/>
        <w:ind w:left="340"/>
      </w:pPr>
      <w:r>
        <w:t>Студенти викладача бачать його події з пріоритетом у своєму iframe</w:t>
      </w:r>
    </w:p>
    <w:p>
      <w:pPr>
        <w:pStyle w:val="ListBullet"/>
        <w:spacing w:after="40"/>
        <w:ind w:left="340"/>
      </w:pPr>
      <w:r>
        <w:t>Statistics — скільки RSVP, скільки реально прийшли (attendedConfirmed)</w:t>
      </w:r>
    </w:p>
    <w:p>
      <w:pPr>
        <w:pStyle w:val="ListBullet"/>
        <w:spacing w:after="40"/>
        <w:ind w:left="340"/>
      </w:pPr>
      <w:r>
        <w:t>Revenue share якщо event платний (через Stripe Connect — дивись Spec v2)</w:t>
      </w:r>
    </w:p>
    <w:p>
      <w:pPr>
        <w:spacing w:before="280" w:after="80"/>
      </w:pPr>
      <w:r>
        <w:rPr>
          <w:b/>
          <w:color w:val="1A1424"/>
          <w:sz w:val="28"/>
        </w:rPr>
        <w:t>5.1 Пріоритизація для студентів свого викладача</w:t>
      </w:r>
    </w:p>
    <w:p>
      <w:pPr>
        <w:spacing w:after="120"/>
      </w:pPr>
      <w:r>
        <w:rPr>
          <w:b w:val="0"/>
          <w:i w:val="0"/>
          <w:sz w:val="22"/>
        </w:rPr>
        <w:t>У GET /api/pole-academy/events додатково: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Якщо user має TeacherStudentLink:</w:t>
        <w:br/>
        <w:t>//   1. Спочатку події цього викладача (top 3)</w:t>
        <w:br/>
        <w:t>//   2. Потім події його школи (якщо є schoolId)</w:t>
        <w:br/>
        <w:t>//   3. Потім всі інші</w:t>
        <w:br/>
        <w:t>//</w:t>
        <w:br/>
        <w:t>// Sort: own teacher events → school events → others</w:t>
        <w:br/>
        <w:t>//   within кожна категорія: за date ASC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6 · Інжект у StaticPageView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// metaphysical-way2/src/app/[slug]/StaticPageView.js</w:t>
        <w:br/>
        <w:t>useEffect(() =&gt; {</w:t>
        <w:br/>
        <w:t xml:space="preserve">  const iframe = iframeRef.current;</w:t>
        <w:br/>
        <w:t xml:space="preserve">  if (!iframe) return;</w:t>
        <w:br/>
        <w:br/>
        <w:t xml:space="preserve">  const inject = async () =&gt; {</w:t>
        <w:br/>
        <w:t xml:space="preserve">    if (!iframe.contentWindow) return;</w:t>
        <w:br/>
        <w:br/>
        <w:t xml:space="preserve">    try {</w:t>
        <w:br/>
        <w:t xml:space="preserve">      const [eventsRes, myRsvpsRes] = await Promise.all([</w:t>
        <w:br/>
        <w:t xml:space="preserve">        fetch('/api/pole-academy/events?limit=20', {</w:t>
        <w:br/>
        <w:t xml:space="preserve">          credentials: 'include',</w:t>
        <w:br/>
        <w:t xml:space="preserve">        }),</w:t>
        <w:br/>
        <w:t xml:space="preserve">        fetch('/api/pole-academy/my-rsvps', {</w:t>
        <w:br/>
        <w:t xml:space="preserve">          credentials: 'include',</w:t>
        <w:br/>
        <w:t xml:space="preserve">        }),</w:t>
        <w:br/>
        <w:t xml:space="preserve">      ]);</w:t>
        <w:br/>
        <w:br/>
        <w:t xml:space="preserve">      const events = eventsRes.ok ? (await eventsRes.json()).events : [];</w:t>
        <w:br/>
        <w:t xml:space="preserve">      const myRsvps = myRsvpsRes.ok ? (await myRsvpsRes.json()).rsvps : [];</w:t>
        <w:br/>
        <w:br/>
        <w:t xml:space="preserve">      iframe.contentWindow.__POLE_ACADEMY__ = {</w:t>
        <w:br/>
        <w:t xml:space="preserve">        events,</w:t>
        <w:br/>
        <w:t xml:space="preserve">        myRsvps,</w:t>
        <w:br/>
        <w:t xml:space="preserve">        rsvp: async ({ eventId, status }) =&gt; {</w:t>
        <w:br/>
        <w:t xml:space="preserve">          const res = await fetch('/api/pole-academy/rsvp',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eventId, status }),</w:t>
        <w:br/>
        <w:t xml:space="preserve">            credentials: 'include',</w:t>
        <w:br/>
        <w:t xml:space="preserve">          });</w:t>
        <w:br/>
        <w:t xml:space="preserve">          if (!res.ok) throw new Error('rsvp failed');</w:t>
        <w:br/>
        <w:t xml:space="preserve">          return await res.json();</w:t>
        <w:br/>
        <w:t xml:space="preserve">        },</w:t>
        <w:br/>
        <w:t xml:space="preserve">      };</w:t>
        <w:br/>
        <w:t xml:space="preserve">    } catch (e) {</w:t>
        <w:br/>
        <w:t xml:space="preserve">      // Graceful — гра показує empty state</w:t>
        <w:br/>
        <w:t xml:space="preserve">    }</w:t>
        <w:br/>
        <w:t xml:space="preserve">  };</w:t>
        <w:br/>
        <w:br/>
        <w:t xml:space="preserve">  iframe.addEventListener('load', inject);</w:t>
        <w:br/>
        <w:t xml:space="preserve">  return () =&gt; iframe.removeEventListener('load', inject);</w:t>
        <w:br/>
        <w:t>}, []);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7 · Email нотифікації (опційно, Phase 2)</w:t>
      </w:r>
    </w:p>
    <w:p>
      <w:pPr>
        <w:spacing w:before="280" w:after="80"/>
      </w:pPr>
      <w:r>
        <w:rPr>
          <w:b/>
          <w:color w:val="1A1424"/>
          <w:sz w:val="28"/>
        </w:rPr>
        <w:t>7.1 RSVP confirmation</w:t>
      </w:r>
    </w:p>
    <w:p>
      <w:pPr>
        <w:spacing w:after="120"/>
      </w:pPr>
      <w:r>
        <w:rPr>
          <w:b w:val="0"/>
          <w:i w:val="0"/>
          <w:sz w:val="22"/>
        </w:rPr>
        <w:t>Гравцю на email коли він робить RSVP 'going':</w:t>
      </w:r>
    </w:p>
    <w:p>
      <w:pPr>
        <w:pStyle w:val="ListBullet"/>
        <w:spacing w:after="40"/>
        <w:ind w:left="340"/>
      </w:pPr>
      <w:r>
        <w:t>Subject: «✦ Дякую за RSVP — {event title}»</w:t>
      </w:r>
    </w:p>
    <w:p>
      <w:pPr>
        <w:pStyle w:val="ListBullet"/>
        <w:spacing w:after="40"/>
        <w:ind w:left="340"/>
      </w:pPr>
      <w:r>
        <w:t>Body: дата, локація, посилання на registerUrl, контакт викладача</w:t>
      </w:r>
    </w:p>
    <w:p>
      <w:pPr>
        <w:pStyle w:val="ListBullet"/>
        <w:spacing w:after="40"/>
        <w:ind w:left="340"/>
      </w:pPr>
      <w:r>
        <w:t>Add to calendar (.ics attachment)</w:t>
      </w:r>
    </w:p>
    <w:p>
      <w:pPr>
        <w:spacing w:before="280" w:after="80"/>
      </w:pPr>
      <w:r>
        <w:rPr>
          <w:b/>
          <w:color w:val="1A1424"/>
          <w:sz w:val="28"/>
        </w:rPr>
        <w:t>7.2 Reminder</w:t>
      </w:r>
    </w:p>
    <w:p>
      <w:pPr>
        <w:spacing w:after="120"/>
      </w:pPr>
      <w:r>
        <w:rPr>
          <w:b w:val="0"/>
          <w:i w:val="0"/>
          <w:sz w:val="22"/>
        </w:rPr>
        <w:t>За 7 днів до event — нагадування. За 1 день — фінальне.</w:t>
      </w:r>
    </w:p>
    <w:p>
      <w:pPr>
        <w:spacing w:before="280" w:after="80"/>
      </w:pPr>
      <w:r>
        <w:rPr>
          <w:b/>
          <w:color w:val="1A1424"/>
          <w:sz w:val="28"/>
        </w:rPr>
        <w:t>7.3 Викладачу — нові RSVP</w:t>
      </w:r>
    </w:p>
    <w:p>
      <w:pPr>
        <w:spacing w:after="120"/>
      </w:pPr>
      <w:r>
        <w:rPr>
          <w:b w:val="0"/>
          <w:i w:val="0"/>
          <w:sz w:val="22"/>
        </w:rPr>
        <w:t>Daily digest — скільки нових RSVP за день, з контактами (якщо студент дозволив). Real-time для критичних (slot 1 з 20).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8 · Roadmap — 2-3 тижні</w:t>
      </w:r>
    </w:p>
    <w:p>
      <w:pPr>
        <w:spacing w:before="280" w:after="80"/>
      </w:pPr>
      <w:r>
        <w:rPr>
          <w:b/>
          <w:color w:val="1A1424"/>
          <w:sz w:val="28"/>
        </w:rPr>
        <w:t>Тиждень 1 — Foundation</w:t>
      </w:r>
    </w:p>
    <w:p>
      <w:pPr>
        <w:pStyle w:val="ListBullet"/>
        <w:spacing w:after="40"/>
        <w:ind w:left="340"/>
      </w:pPr>
      <w:r>
        <w:t>DB моделі (PoleAcademyEvent + PoleAcademyRsvp)</w:t>
      </w:r>
    </w:p>
    <w:p>
      <w:pPr>
        <w:pStyle w:val="ListBullet"/>
        <w:spacing w:after="40"/>
        <w:ind w:left="340"/>
      </w:pPr>
      <w:r>
        <w:t>API endpoints (events list, single event, rsvp, my-rsvps)</w:t>
      </w:r>
    </w:p>
    <w:p>
      <w:pPr>
        <w:pStyle w:val="ListBullet"/>
        <w:spacing w:after="40"/>
        <w:ind w:left="340"/>
      </w:pPr>
      <w:r>
        <w:t>Auth + role checks</w:t>
      </w:r>
    </w:p>
    <w:p>
      <w:pPr>
        <w:pStyle w:val="ListBullet"/>
        <w:spacing w:after="40"/>
        <w:ind w:left="340"/>
      </w:pPr>
      <w:r>
        <w:t>Manual review queue (status flow)</w:t>
      </w:r>
    </w:p>
    <w:p>
      <w:pPr>
        <w:spacing w:before="280" w:after="80"/>
      </w:pPr>
      <w:r>
        <w:rPr>
          <w:b/>
          <w:color w:val="1A1424"/>
          <w:sz w:val="28"/>
        </w:rPr>
        <w:t>Тиждень 2 — CMS</w:t>
      </w:r>
    </w:p>
    <w:p>
      <w:pPr>
        <w:pStyle w:val="ListBullet"/>
        <w:spacing w:after="40"/>
        <w:ind w:left="340"/>
      </w:pPr>
      <w:r>
        <w:t>Сторінка /teacher/events для викладачів</w:t>
      </w:r>
    </w:p>
    <w:p>
      <w:pPr>
        <w:pStyle w:val="ListBullet"/>
        <w:spacing w:after="40"/>
        <w:ind w:left="340"/>
      </w:pPr>
      <w:r>
        <w:t>Форма create/edit з валідацією</w:t>
      </w:r>
    </w:p>
    <w:p>
      <w:pPr>
        <w:pStyle w:val="ListBullet"/>
        <w:spacing w:after="40"/>
        <w:ind w:left="340"/>
      </w:pPr>
      <w:r>
        <w:t>Drag-drop cover upload</w:t>
      </w:r>
    </w:p>
    <w:p>
      <w:pPr>
        <w:pStyle w:val="ListBullet"/>
        <w:spacing w:after="40"/>
        <w:ind w:left="340"/>
      </w:pPr>
      <w:r>
        <w:t>Admin queue для review</w:t>
      </w:r>
    </w:p>
    <w:p>
      <w:pPr>
        <w:pStyle w:val="ListBullet"/>
        <w:spacing w:after="40"/>
        <w:ind w:left="340"/>
      </w:pPr>
      <w:r>
        <w:t>Inject __POLE_ACADEMY__ у StaticPageView</w:t>
      </w:r>
    </w:p>
    <w:p>
      <w:pPr>
        <w:spacing w:before="280" w:after="80"/>
      </w:pPr>
      <w:r>
        <w:rPr>
          <w:b/>
          <w:color w:val="1A1424"/>
          <w:sz w:val="28"/>
        </w:rPr>
        <w:t>Тиждень 3 — Polish + Pilot</w:t>
      </w:r>
    </w:p>
    <w:p>
      <w:pPr>
        <w:pStyle w:val="ListBullet"/>
        <w:spacing w:after="40"/>
        <w:ind w:left="340"/>
      </w:pPr>
      <w:r>
        <w:t>Email нотифікації (RSVP confirm + reminders)</w:t>
      </w:r>
    </w:p>
    <w:p>
      <w:pPr>
        <w:pStyle w:val="ListBullet"/>
        <w:spacing w:after="40"/>
        <w:ind w:left="340"/>
      </w:pPr>
      <w:r>
        <w:t>3-5 pilot events від реальних викладачів</w:t>
      </w:r>
    </w:p>
    <w:p>
      <w:pPr>
        <w:pStyle w:val="ListBullet"/>
        <w:spacing w:after="40"/>
        <w:ind w:left="340"/>
      </w:pPr>
      <w:r>
        <w:t>Тестування з реальним RSVP flow</w:t>
      </w:r>
    </w:p>
    <w:p>
      <w:pPr>
        <w:pStyle w:val="ListBullet"/>
        <w:spacing w:after="40"/>
        <w:ind w:left="340"/>
      </w:pPr>
      <w:r>
        <w:t>Bug fixing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9 · Питання до Назара</w:t>
      </w:r>
    </w:p>
    <w:p>
      <w:pPr>
        <w:pStyle w:val="ListBullet"/>
        <w:spacing w:after="40"/>
        <w:ind w:left="340"/>
      </w:pPr>
      <w:r>
        <w:rPr>
          <w:b/>
        </w:rPr>
        <w:t>Cover-image</w:t>
      </w:r>
      <w:r>
        <w:t xml:space="preserve"> — uploads у Cloudflare R2 / S3 чи зовнішні URL? Я кажу uploads, але потрібен storage account.</w:t>
      </w:r>
    </w:p>
    <w:p>
      <w:pPr>
        <w:pStyle w:val="ListBullet"/>
        <w:spacing w:after="40"/>
        <w:ind w:left="340"/>
      </w:pPr>
      <w:r>
        <w:rPr>
          <w:b/>
        </w:rPr>
        <w:t>Email service</w:t>
      </w:r>
      <w:r>
        <w:t xml:space="preserve"> — SendGrid / Postmark / Resend? Шаблони — у MJML?</w:t>
      </w:r>
    </w:p>
    <w:p>
      <w:pPr>
        <w:pStyle w:val="ListBullet"/>
        <w:spacing w:after="40"/>
        <w:ind w:left="340"/>
      </w:pPr>
      <w:r>
        <w:rPr>
          <w:b/>
        </w:rPr>
        <w:t>ICS-attachment</w:t>
      </w:r>
      <w:r>
        <w:t xml:space="preserve"> — генеруємо динамічно чи через library?</w:t>
      </w:r>
    </w:p>
    <w:p>
      <w:pPr>
        <w:pStyle w:val="ListBullet"/>
        <w:spacing w:after="40"/>
        <w:ind w:left="340"/>
      </w:pPr>
      <w:r>
        <w:rPr>
          <w:b/>
        </w:rPr>
        <w:t>Auto-archive</w:t>
      </w:r>
      <w:r>
        <w:t xml:space="preserve"> — cron щоночі чи on-read filter?</w:t>
      </w:r>
    </w:p>
    <w:p>
      <w:pPr>
        <w:pStyle w:val="ListBullet"/>
        <w:spacing w:after="40"/>
        <w:ind w:left="340"/>
      </w:pPr>
      <w:r>
        <w:t>Чи дозволяти не-викладачам (admin only) додавати події загального академічного рівня?</w:t>
      </w:r>
    </w:p>
    <w:p>
      <w:pPr>
        <w:pStyle w:val="ListBullet"/>
        <w:spacing w:after="40"/>
        <w:ind w:left="340"/>
      </w:pPr>
      <w:r>
        <w:rPr>
          <w:b/>
        </w:rPr>
        <w:t>Refund</w:t>
      </w:r>
      <w:r>
        <w:t xml:space="preserve"> — якщо event скасовано і платежі через registerUrl, у нашій системі лише cancel RSVP.</w:t>
      </w:r>
    </w:p>
    <w:p>
      <w:pPr>
        <w:pStyle w:val="ListBullet"/>
        <w:spacing w:after="40"/>
        <w:ind w:left="340"/>
      </w:pPr>
      <w:r>
        <w:rPr>
          <w:b/>
        </w:rPr>
        <w:t>Зв'язок з PoleSession</w:t>
      </w:r>
      <w:r>
        <w:t xml:space="preserve"> — чи трекати що user грав 4-ту спіраль і скільки RSVP робив? Може бути metric для cohort analytics.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10 · Що з нашого боку готово до інтеграції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LivingAcademy сцена з повним UI (244 рядки JSX + 411 CSS)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RSVP flow з graceful fallback (working локально без бекенду)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Filters by type+theme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Empty / not-connected states з ритуальним copy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Гібрид зі свідченнями (collapsible)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Onboarding 4-ї спіралі переписаний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Final-кнопка перейменована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a11y (Escape close, role=dialog, focus trap, aria-labels)</w:t>
      </w:r>
    </w:p>
    <w:p>
      <w:pPr>
        <w:spacing w:before="80" w:after="80"/>
        <w:ind w:left="227"/>
      </w:pPr>
      <w:r>
        <w:rPr>
          <w:b/>
          <w:color w:val="4A8E5C"/>
          <w:sz w:val="22"/>
        </w:rPr>
        <w:t>✓ Mobile responsive (event cards вертикально стекуються)</w:t>
      </w:r>
    </w:p>
    <w:p>
      <w:pPr>
        <w:spacing w:after="120"/>
      </w:pPr>
      <w:r>
        <w:rPr>
          <w:b w:val="0"/>
          <w:i/>
          <w:sz w:val="22"/>
        </w:rPr>
        <w:t>Інтеграція з боку гри: ~1 день моєї роботи коли endpoints готові.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spacing w:before="400" w:after="160"/>
      </w:pPr>
      <w:r>
        <w:rPr>
          <w:b/>
          <w:color w:val="B87E2E"/>
          <w:sz w:val="36"/>
        </w:rPr>
        <w:t>11 · Загальний підсумок 3 spec-документів</w:t>
      </w:r>
    </w:p>
    <w:p>
      <w:pPr>
        <w:spacing w:after="120"/>
      </w:pPr>
      <w:r>
        <w:rPr>
          <w:b w:val="0"/>
          <w:i w:val="0"/>
          <w:sz w:val="22"/>
        </w:rPr>
        <w:t>Цей документ доповнює попередні два у єдину архітектуру:</w:t>
      </w:r>
    </w:p>
    <w:p>
      <w:pPr>
        <w:spacing w:before="120" w:after="160"/>
        <w:ind w:left="283"/>
        <w:shd w:val="clear" w:color="auto" w:fill="F4F0E4"/>
      </w:pPr>
      <w:r>
        <w:rPr>
          <w:rFonts w:ascii="Courier New" w:hAnsi="Courier New"/>
          <w:color w:val="2A2A4A"/>
          <w:sz w:val="19"/>
        </w:rPr>
        <w:t>Backend Spec v1 — LLM-арбітр + Спільнота дарів       (~3 тижні)</w:t>
        <w:br/>
        <w:t>Backend Spec v2 — Кабінет викладачів + Школи + Stripe (~6-8 тижнів)</w:t>
        <w:br/>
        <w:t>Backend Spec v3 — Жива Академія («Поле кличе»)        (~2-3 тижні) ← цей</w:t>
      </w:r>
    </w:p>
    <w:p>
      <w:pPr>
        <w:spacing w:after="120"/>
      </w:pPr>
      <w:r>
        <w:rPr>
          <w:b w:val="0"/>
          <w:i w:val="0"/>
          <w:sz w:val="22"/>
        </w:rPr>
        <w:t>Загальний обсяг роботи Назара — 11-14 тижнів. Усі модулі незалежні і працюють окремо. Можна реалізовувати у будь-якій послідовності — пріоритет за продуктовим контекстом:</w:t>
      </w:r>
    </w:p>
    <w:p>
      <w:pPr>
        <w:pStyle w:val="ListBullet"/>
        <w:spacing w:after="40"/>
        <w:ind w:left="340"/>
      </w:pPr>
      <w:r>
        <w:t>Спочатку v1 LLM-арбітр — найбільший вау-ефект, унікальність</w:t>
      </w:r>
    </w:p>
    <w:p>
      <w:pPr>
        <w:pStyle w:val="ListBullet"/>
        <w:spacing w:after="40"/>
        <w:ind w:left="340"/>
      </w:pPr>
      <w:r>
        <w:t>Потім v3 Жива Академія — найкоротший у часі, конкретний funnel</w:t>
      </w:r>
    </w:p>
    <w:p>
      <w:pPr>
        <w:pStyle w:val="ListBullet"/>
        <w:spacing w:after="40"/>
        <w:ind w:left="340"/>
      </w:pPr>
      <w:r>
        <w:t>Потім v1 Спільнота дарів — інтегрується з v3 (свідчення про events)</w:t>
      </w:r>
    </w:p>
    <w:p>
      <w:pPr>
        <w:pStyle w:val="ListBullet"/>
        <w:spacing w:after="40"/>
        <w:ind w:left="340"/>
      </w:pPr>
      <w:r>
        <w:t>Потім v2 B2B кабінет — найбільший, але має передумовою TeacherProfile (з v2 для v3)</w:t>
      </w:r>
    </w:p>
    <w:p>
      <w:pPr>
        <w:spacing w:before="120" w:after="120"/>
        <w:ind w:left="227"/>
      </w:pPr>
      <w:r>
        <w:rPr>
          <w:b/>
          <w:color w:val="B86060"/>
          <w:sz w:val="22"/>
        </w:rPr>
        <w:t>⚠ Рекомендована послідовність: TeacherProfile (v2 partial) → Academy (v3) → Witness (v1) → Community (v1) → Full B2B (v2). Бо v3 потребує TeacherProfile як reference.</w:t>
      </w:r>
    </w:p>
    <w:p>
      <w:pPr>
        <w:spacing w:before="160" w:after="160"/>
        <w:jc w:val="center"/>
      </w:pPr>
      <w:r>
        <w:rPr>
          <w:color w:val="C89849"/>
          <w:sz w:val="22"/>
        </w:rPr>
        <w:t>─ ─ ─ ─ ─</w:t>
      </w:r>
    </w:p>
    <w:p>
      <w:pPr>
        <w:jc w:val="center"/>
      </w:pPr>
      <w:r>
        <w:rPr>
          <w:i/>
          <w:color w:val="6A6070"/>
          <w:sz w:val="20"/>
        </w:rPr>
        <w:t>Готовий розшифрувати будь-який пункт у деталях.</w:t>
      </w:r>
    </w:p>
    <w:p>
      <w:pPr>
        <w:jc w:val="center"/>
      </w:pPr>
      <w:r>
        <w:rPr>
          <w:color w:val="C89849"/>
          <w:sz w:val="26"/>
        </w:rPr>
        <w:t>✦  ✦  ✦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