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一、封装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一、什么是封装</w:t>
      </w:r>
    </w:p>
    <w:p>
      <w:pPr>
        <w:bidi w:val="0"/>
      </w:pPr>
      <w:r>
        <w:rPr>
          <w:rFonts w:hint="eastAsia"/>
          <w:lang w:val="en-US" w:eastAsia="zh-CN"/>
        </w:rPr>
        <w:t xml:space="preserve">隐藏对象内部的复杂性，只对外公开简单的接口。便于外界调用，从而提 </w:t>
      </w:r>
    </w:p>
    <w:p>
      <w:pPr>
        <w:bidi w:val="0"/>
      </w:pPr>
      <w:r>
        <w:rPr>
          <w:rFonts w:hint="eastAsia"/>
          <w:lang w:val="en-US" w:eastAsia="zh-CN"/>
        </w:rPr>
        <w:t>高系统的可扩展性、可维护性。通俗的说</w:t>
      </w:r>
      <w:r>
        <w:rPr>
          <w:lang w:val="en-US" w:eastAsia="zh-CN"/>
        </w:rPr>
        <w:t>，</w:t>
      </w:r>
      <w:r>
        <w:rPr>
          <w:rFonts w:hint="eastAsia"/>
          <w:lang w:val="en-US" w:eastAsia="zh-CN"/>
        </w:rPr>
        <w:t xml:space="preserve">把该隐藏的隐藏起来，该暴露 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的暴露出来。这就是封装性的设计思想。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权限大小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1176655"/>
            <wp:effectExtent l="0" t="0" r="571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17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二、继承</w:t>
      </w:r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体现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一旦子类</w:t>
      </w:r>
      <w:r>
        <w:rPr>
          <w:rFonts w:hint="default"/>
          <w:lang w:val="en-US" w:eastAsia="zh-CN"/>
        </w:rPr>
        <w:t>A</w:t>
      </w:r>
      <w:r>
        <w:rPr>
          <w:rFonts w:hint="eastAsia"/>
          <w:lang w:val="en-US" w:eastAsia="zh-CN"/>
        </w:rPr>
        <w:t>继承父类</w:t>
      </w:r>
      <w:r>
        <w:rPr>
          <w:rFonts w:hint="default"/>
          <w:lang w:val="en-US" w:eastAsia="zh-CN"/>
        </w:rPr>
        <w:t>B</w:t>
      </w:r>
      <w:r>
        <w:rPr>
          <w:rFonts w:hint="eastAsia"/>
          <w:lang w:val="en-US" w:eastAsia="zh-CN"/>
        </w:rPr>
        <w:t>以后，子类</w:t>
      </w:r>
      <w:r>
        <w:rPr>
          <w:rFonts w:hint="default"/>
          <w:lang w:val="en-US" w:eastAsia="zh-CN"/>
        </w:rPr>
        <w:t>A</w:t>
      </w:r>
      <w:r>
        <w:rPr>
          <w:rFonts w:hint="eastAsia"/>
          <w:lang w:val="en-US" w:eastAsia="zh-CN"/>
        </w:rPr>
        <w:t>中就获取了父类</w:t>
      </w:r>
      <w:r>
        <w:rPr>
          <w:rFonts w:hint="default"/>
          <w:lang w:val="en-US" w:eastAsia="zh-CN"/>
        </w:rPr>
        <w:t>B</w:t>
      </w:r>
      <w:r>
        <w:rPr>
          <w:rFonts w:hint="eastAsia"/>
          <w:lang w:val="en-US" w:eastAsia="zh-CN"/>
        </w:rPr>
        <w:t>中声明的所有的属性和方法。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>特别的，父类中声明为</w:t>
      </w:r>
      <w:r>
        <w:rPr>
          <w:rFonts w:hint="default"/>
          <w:lang w:val="en-US" w:eastAsia="zh-CN"/>
        </w:rPr>
        <w:t>private</w:t>
      </w:r>
      <w:r>
        <w:rPr>
          <w:rFonts w:hint="eastAsia"/>
          <w:lang w:val="en-US" w:eastAsia="zh-CN"/>
        </w:rPr>
        <w:t>的属性或方法，子类继承父类以后，</w:t>
      </w:r>
      <w:r>
        <w:rPr>
          <w:rFonts w:hint="eastAsia"/>
          <w:b/>
          <w:bCs/>
          <w:color w:val="FF0000"/>
          <w:lang w:val="en-US" w:eastAsia="zh-CN"/>
        </w:rPr>
        <w:t>仍然认为获取了父类中私有的结构</w:t>
      </w:r>
      <w:r>
        <w:rPr>
          <w:rFonts w:hint="eastAsia"/>
          <w:lang w:val="en-US" w:eastAsia="zh-CN"/>
        </w:rPr>
        <w:t>。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b/>
          <w:bCs/>
          <w:color w:val="FF0000"/>
          <w:lang w:val="en-US" w:eastAsia="zh-CN"/>
        </w:rPr>
        <w:t>只有因为封装性的影响，使得子类不能直接调用父类的结构而已</w:t>
      </w:r>
      <w:r>
        <w:rPr>
          <w:rFonts w:hint="eastAsia"/>
          <w:lang w:val="en-US" w:eastAsia="zh-CN"/>
        </w:rPr>
        <w:t>。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2、子类的理解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子类继承父类以后，还可以声明自己特有的属性或方法：实现功能的拓展。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>子类和父类的关系，不同于子集和集合的关系。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子类要比父类强大，处理更多的事情</w:t>
      </w:r>
    </w:p>
    <w:p>
      <w:pPr>
        <w:bidi w:val="0"/>
        <w:rPr>
          <w:rFonts w:hint="eastAsia"/>
          <w:b/>
          <w:bCs/>
          <w:color w:val="FF0000"/>
          <w:lang w:val="en-US" w:eastAsia="zh-CN"/>
        </w:rPr>
      </w:pPr>
      <w:r>
        <w:rPr>
          <w:rFonts w:hint="default"/>
          <w:b/>
          <w:bCs/>
          <w:color w:val="FF0000"/>
          <w:lang w:val="en-US" w:eastAsia="zh-CN"/>
        </w:rPr>
        <w:t>extends</w:t>
      </w:r>
      <w:r>
        <w:rPr>
          <w:rFonts w:hint="eastAsia"/>
          <w:b/>
          <w:bCs/>
          <w:color w:val="FF0000"/>
          <w:lang w:val="en-US" w:eastAsia="zh-CN"/>
        </w:rPr>
        <w:t>：延展、扩展</w:t>
      </w:r>
    </w:p>
    <w:p>
      <w:pPr>
        <w:bidi w:val="0"/>
        <w:rPr>
          <w:rFonts w:hint="eastAsia"/>
          <w:b/>
          <w:bCs/>
          <w:color w:val="FF0000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3、重写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>重写的规定：</w:t>
      </w:r>
      <w:r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>方法的声明：权限修饰符  返回值类型  方法名</w:t>
      </w:r>
      <w:r>
        <w:rPr>
          <w:rFonts w:hint="default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>(</w:t>
      </w:r>
      <w:r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>形参列表</w:t>
      </w:r>
      <w:r>
        <w:rPr>
          <w:rFonts w:hint="default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 xml:space="preserve">) throws </w:t>
      </w:r>
      <w:r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>异常的类型</w:t>
      </w:r>
      <w:r>
        <w:rPr>
          <w:rFonts w:hint="default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>{</w:t>
      </w:r>
      <w:r>
        <w:rPr>
          <w:rFonts w:hint="default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 xml:space="preserve">                 //</w:t>
      </w:r>
      <w:r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>方法体</w:t>
      </w:r>
      <w:r>
        <w:rPr>
          <w:rFonts w:hint="default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>}</w:t>
      </w:r>
      <w:r>
        <w:rPr>
          <w:rFonts w:hint="default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>约定俗称：子类中的叫重写的方法，父类中的叫被重写的方法</w:t>
      </w:r>
      <w:r>
        <w:rPr>
          <w:rFonts w:hint="default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 xml:space="preserve"> ① </w:t>
      </w:r>
      <w:r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>子类重写的方法的</w:t>
      </w:r>
      <w:r>
        <w:rPr>
          <w:rFonts w:hint="eastAsia" w:asciiTheme="minorAscii" w:hAnsiTheme="minorAscii" w:eastAsiaTheme="minorEastAsia" w:cstheme="minorBidi"/>
          <w:b/>
          <w:bCs/>
          <w:color w:val="FF0000"/>
          <w:kern w:val="2"/>
          <w:sz w:val="24"/>
          <w:szCs w:val="24"/>
          <w:lang w:val="en-US" w:eastAsia="zh-CN" w:bidi="ar-SA"/>
        </w:rPr>
        <w:t>方法名</w:t>
      </w:r>
      <w:r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>和形参列表与父类被重写的方法的方法名和形参列表相同</w:t>
      </w:r>
      <w:r>
        <w:rPr>
          <w:rFonts w:hint="default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 xml:space="preserve"> ② </w:t>
      </w:r>
      <w:r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>子类重写的方法的</w:t>
      </w:r>
      <w:r>
        <w:rPr>
          <w:rFonts w:hint="eastAsia" w:asciiTheme="minorAscii" w:hAnsiTheme="minorAscii" w:eastAsiaTheme="minorEastAsia" w:cstheme="minorBidi"/>
          <w:b/>
          <w:bCs/>
          <w:color w:val="FF0000"/>
          <w:kern w:val="2"/>
          <w:sz w:val="24"/>
          <w:szCs w:val="24"/>
          <w:lang w:val="en-US" w:eastAsia="zh-CN" w:bidi="ar-SA"/>
        </w:rPr>
        <w:t>权限修饰符</w:t>
      </w:r>
      <w:r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>不小于父类被重写的方法的权限修饰符</w:t>
      </w:r>
      <w:r>
        <w:rPr>
          <w:rFonts w:hint="default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 xml:space="preserve">     </w:t>
      </w:r>
      <w:r>
        <w:rPr>
          <w:rFonts w:hint="default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>&gt;</w:t>
      </w:r>
      <w:r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>特殊情况：子类</w:t>
      </w:r>
      <w:r>
        <w:rPr>
          <w:rFonts w:hint="eastAsia" w:asciiTheme="minorAscii" w:hAnsiTheme="minorAscii" w:eastAsiaTheme="minorEastAsia" w:cstheme="minorBidi"/>
          <w:b/>
          <w:bCs/>
          <w:color w:val="FF0000"/>
          <w:kern w:val="2"/>
          <w:sz w:val="24"/>
          <w:szCs w:val="24"/>
          <w:lang w:val="en-US" w:eastAsia="zh-CN" w:bidi="ar-SA"/>
        </w:rPr>
        <w:t>不能</w:t>
      </w:r>
      <w:r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>重写父类中声明为</w:t>
      </w:r>
      <w:r>
        <w:rPr>
          <w:rFonts w:hint="default" w:asciiTheme="minorAscii" w:hAnsiTheme="minorAscii" w:eastAsiaTheme="minorEastAsia" w:cstheme="minorBidi"/>
          <w:b/>
          <w:bCs/>
          <w:color w:val="FF0000"/>
          <w:kern w:val="2"/>
          <w:sz w:val="24"/>
          <w:szCs w:val="24"/>
          <w:lang w:val="en-US" w:eastAsia="zh-CN" w:bidi="ar-SA"/>
        </w:rPr>
        <w:t>private</w:t>
      </w:r>
      <w:r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>权限的方法</w:t>
      </w:r>
      <w:r>
        <w:rPr>
          <w:rFonts w:hint="default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 xml:space="preserve"> </w:t>
      </w:r>
      <w:r>
        <w:rPr>
          <w:rFonts w:hint="default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 xml:space="preserve">③ </w:t>
      </w:r>
      <w:r>
        <w:rPr>
          <w:rFonts w:hint="eastAsia" w:asciiTheme="minorAscii" w:hAnsiTheme="minorAscii" w:eastAsiaTheme="minorEastAsia" w:cstheme="minorBidi"/>
          <w:b/>
          <w:bCs/>
          <w:color w:val="FF0000"/>
          <w:kern w:val="2"/>
          <w:sz w:val="24"/>
          <w:szCs w:val="24"/>
          <w:lang w:val="en-US" w:eastAsia="zh-CN" w:bidi="ar-SA"/>
        </w:rPr>
        <w:t>返回值类型</w:t>
      </w:r>
      <w:r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>：</w:t>
      </w:r>
      <w:r>
        <w:rPr>
          <w:rFonts w:hint="default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ab/>
      </w:r>
      <w:r>
        <w:rPr>
          <w:rFonts w:hint="default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>&gt;</w:t>
      </w:r>
      <w:r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>父类被重写的方法的返回值类型是</w:t>
      </w:r>
      <w:r>
        <w:rPr>
          <w:rFonts w:hint="default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>void</w:t>
      </w:r>
      <w:r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>，则子类重写的方法的返回值</w:t>
      </w:r>
      <w:r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>类型只能是</w:t>
      </w:r>
      <w:r>
        <w:rPr>
          <w:rFonts w:hint="default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>void</w:t>
      </w:r>
      <w:r>
        <w:rPr>
          <w:rFonts w:hint="default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ab/>
      </w:r>
      <w:r>
        <w:rPr>
          <w:rFonts w:hint="default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>&gt;</w:t>
      </w:r>
      <w:r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>父类被重写的方法的返回值类型是</w:t>
      </w:r>
      <w:r>
        <w:rPr>
          <w:rFonts w:hint="default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>A</w:t>
      </w:r>
      <w:r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>类型，则子类重写的方法的返回</w:t>
      </w:r>
      <w:r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ab/>
      </w:r>
    </w:p>
    <w:p>
      <w:pPr>
        <w:pStyle w:val="4"/>
        <w:keepNext w:val="0"/>
        <w:keepLines w:val="0"/>
        <w:widowControl/>
        <w:suppressLineNumbers w:val="0"/>
        <w:shd w:val="clear" w:fill="FFFFFF"/>
        <w:ind w:firstLine="960" w:firstLineChars="400"/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>值类型可以是</w:t>
      </w:r>
      <w:r>
        <w:rPr>
          <w:rFonts w:hint="default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>A</w:t>
      </w:r>
      <w:r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>类或</w:t>
      </w:r>
      <w:r>
        <w:rPr>
          <w:rFonts w:hint="default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>A</w:t>
      </w:r>
      <w:r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>类的</w:t>
      </w:r>
      <w:r>
        <w:rPr>
          <w:rFonts w:hint="eastAsia" w:asciiTheme="minorAscii" w:hAnsiTheme="minorAscii" w:eastAsiaTheme="minorEastAsia" w:cstheme="minorBidi"/>
          <w:b/>
          <w:bCs/>
          <w:color w:val="FF0000"/>
          <w:kern w:val="2"/>
          <w:sz w:val="24"/>
          <w:szCs w:val="24"/>
          <w:lang w:val="en-US" w:eastAsia="zh-CN" w:bidi="ar-SA"/>
        </w:rPr>
        <w:t>子类</w:t>
      </w:r>
      <w:r>
        <w:rPr>
          <w:rFonts w:hint="default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ab/>
      </w:r>
      <w:r>
        <w:rPr>
          <w:rFonts w:hint="default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>&gt;</w:t>
      </w:r>
      <w:r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>父类被重写的方法的返回值类型是</w:t>
      </w:r>
      <w:r>
        <w:rPr>
          <w:rFonts w:hint="eastAsia" w:asciiTheme="minorAscii" w:hAnsiTheme="minorAscii" w:eastAsiaTheme="minorEastAsia" w:cstheme="minorBidi"/>
          <w:b/>
          <w:bCs/>
          <w:color w:val="FF0000"/>
          <w:kern w:val="2"/>
          <w:sz w:val="24"/>
          <w:szCs w:val="24"/>
          <w:lang w:val="en-US" w:eastAsia="zh-CN" w:bidi="ar-SA"/>
        </w:rPr>
        <w:t>基本数据类型</w:t>
      </w:r>
      <w:r>
        <w:rPr>
          <w:rFonts w:hint="default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>(</w:t>
      </w:r>
      <w:r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>比如：</w:t>
      </w:r>
      <w:r>
        <w:rPr>
          <w:rFonts w:hint="default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>double)</w:t>
      </w:r>
      <w:r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 xml:space="preserve">，则子       </w:t>
      </w:r>
      <w:r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>类重写的方法的返回值类型必须是</w:t>
      </w:r>
      <w:r>
        <w:rPr>
          <w:rFonts w:hint="eastAsia" w:asciiTheme="minorAscii" w:hAnsiTheme="minorAscii" w:eastAsiaTheme="minorEastAsia" w:cstheme="minorBidi"/>
          <w:b/>
          <w:bCs/>
          <w:color w:val="FF0000"/>
          <w:kern w:val="2"/>
          <w:sz w:val="24"/>
          <w:szCs w:val="24"/>
          <w:lang w:val="en-US" w:eastAsia="zh-CN" w:bidi="ar-SA"/>
        </w:rPr>
        <w:t>相同</w:t>
      </w:r>
      <w:r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>的基本数据类型</w:t>
      </w:r>
      <w:r>
        <w:rPr>
          <w:rFonts w:hint="default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>(</w:t>
      </w:r>
      <w:r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>必须也是</w:t>
      </w:r>
      <w:r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ab/>
      </w:r>
    </w:p>
    <w:p>
      <w:pPr>
        <w:pStyle w:val="4"/>
        <w:keepNext w:val="0"/>
        <w:keepLines w:val="0"/>
        <w:widowControl/>
        <w:suppressLineNumbers w:val="0"/>
        <w:shd w:val="clear" w:fill="FFFFFF"/>
        <w:ind w:firstLine="960" w:firstLineChars="400"/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default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>double)</w:t>
      </w:r>
      <w:r>
        <w:rPr>
          <w:rFonts w:hint="default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 xml:space="preserve"> ④ </w:t>
      </w:r>
      <w:r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>子类重写的方法抛出的</w:t>
      </w:r>
      <w:r>
        <w:rPr>
          <w:rFonts w:hint="eastAsia" w:asciiTheme="minorAscii" w:hAnsiTheme="minorAscii" w:eastAsiaTheme="minorEastAsia" w:cstheme="minorBidi"/>
          <w:b/>
          <w:bCs/>
          <w:color w:val="FF0000"/>
          <w:kern w:val="2"/>
          <w:sz w:val="24"/>
          <w:szCs w:val="24"/>
          <w:lang w:val="en-US" w:eastAsia="zh-CN" w:bidi="ar-SA"/>
        </w:rPr>
        <w:t>异常类型</w:t>
      </w:r>
      <w:r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>不大于父类被重写的方法抛出的异常</w:t>
      </w:r>
      <w:r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>类型（具体放到异常处理时候讲）</w:t>
      </w:r>
      <w:r>
        <w:rPr>
          <w:rFonts w:hint="default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 xml:space="preserve">  </w:t>
      </w:r>
      <w:r>
        <w:rPr>
          <w:rFonts w:hint="default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 xml:space="preserve">     </w:t>
      </w:r>
      <w:r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>子类和父类中的同名同参数的方法要么都声明为非</w:t>
      </w:r>
      <w:r>
        <w:rPr>
          <w:rFonts w:hint="default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>static</w:t>
      </w:r>
      <w:r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>的（考虑重写），要么都声明为</w:t>
      </w:r>
      <w:r>
        <w:rPr>
          <w:rFonts w:hint="default" w:asciiTheme="minorAscii" w:hAnsiTheme="minorAscii" w:eastAsiaTheme="minorEastAsia" w:cstheme="minorBidi"/>
          <w:b/>
          <w:bCs/>
          <w:color w:val="FF0000"/>
          <w:kern w:val="2"/>
          <w:sz w:val="24"/>
          <w:szCs w:val="24"/>
          <w:lang w:val="en-US" w:eastAsia="zh-CN" w:bidi="ar-SA"/>
        </w:rPr>
        <w:t>static</w:t>
      </w:r>
      <w:r>
        <w:rPr>
          <w:rFonts w:hint="eastAsia" w:asciiTheme="minorAscii" w:hAnsiTheme="minorAscii" w:eastAsiaTheme="minorEastAsia" w:cstheme="minorBidi"/>
          <w:b/>
          <w:bCs/>
          <w:color w:val="FF0000"/>
          <w:kern w:val="2"/>
          <w:sz w:val="24"/>
          <w:szCs w:val="24"/>
          <w:lang w:val="en-US" w:eastAsia="zh-CN" w:bidi="ar-SA"/>
        </w:rPr>
        <w:t>的（不是重写）</w:t>
      </w:r>
      <w:r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>。Static 修饰的方法不能重写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firstLine="960" w:firstLineChars="400"/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ind w:firstLine="960" w:firstLineChars="400"/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</w:pPr>
    </w:p>
    <w:p>
      <w:pPr>
        <w:pStyle w:val="3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子类对象实例化</w:t>
      </w:r>
    </w:p>
    <w:p>
      <w:pPr>
        <w:pStyle w:val="4"/>
        <w:keepNext w:val="0"/>
        <w:keepLines w:val="0"/>
        <w:widowControl/>
        <w:suppressLineNumbers w:val="0"/>
        <w:shd w:val="clear" w:fill="FFFFFF"/>
        <w:jc w:val="left"/>
        <w:rPr>
          <w:rFonts w:hint="default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>1、当我们通过子类的构造器创建子类对象时，我们一定会直接或间接的调用其</w:t>
      </w:r>
      <w:r>
        <w:rPr>
          <w:rFonts w:hint="eastAsia" w:asciiTheme="minorAscii" w:hAnsiTheme="minorAscii" w:eastAsiaTheme="minorEastAsia" w:cstheme="minorBidi"/>
          <w:b/>
          <w:bCs/>
          <w:color w:val="FF0000"/>
          <w:kern w:val="2"/>
          <w:sz w:val="24"/>
          <w:szCs w:val="24"/>
          <w:lang w:val="en-US" w:eastAsia="zh-CN" w:bidi="ar-SA"/>
        </w:rPr>
        <w:t>父类的构造器</w:t>
      </w:r>
      <w:r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>，进而调用父类的父类的构造器，</w:t>
      </w:r>
      <w:r>
        <w:rPr>
          <w:rFonts w:hint="default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>...</w:t>
      </w:r>
    </w:p>
    <w:p>
      <w:pPr>
        <w:pStyle w:val="4"/>
        <w:keepNext w:val="0"/>
        <w:keepLines w:val="0"/>
        <w:widowControl/>
        <w:suppressLineNumbers w:val="0"/>
        <w:shd w:val="clear" w:fill="FFFFFF"/>
        <w:jc w:val="left"/>
        <w:rPr>
          <w:rFonts w:hint="default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>2、直到调用了</w:t>
      </w:r>
      <w:r>
        <w:rPr>
          <w:rFonts w:hint="default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>java.lang.Object</w:t>
      </w:r>
      <w:r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>类中空参的构造器为止。正因为</w:t>
      </w:r>
      <w:r>
        <w:rPr>
          <w:rFonts w:hint="eastAsia" w:asciiTheme="minorAscii" w:hAnsiTheme="minorAscii" w:eastAsiaTheme="minorEastAsia" w:cstheme="minorBidi"/>
          <w:b/>
          <w:bCs/>
          <w:color w:val="FF0000"/>
          <w:kern w:val="2"/>
          <w:sz w:val="24"/>
          <w:szCs w:val="24"/>
          <w:lang w:val="en-US" w:eastAsia="zh-CN" w:bidi="ar-SA"/>
        </w:rPr>
        <w:t>加载</w:t>
      </w:r>
      <w:r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>过所有的父类的结构，所以才可以看到内存中有类中的结构，子类对象才可以考虑进行调用</w:t>
      </w:r>
    </w:p>
    <w:p>
      <w:pPr>
        <w:pStyle w:val="4"/>
        <w:keepNext w:val="0"/>
        <w:keepLines w:val="0"/>
        <w:widowControl/>
        <w:suppressLineNumbers w:val="0"/>
        <w:shd w:val="clear" w:fill="FFFFFF"/>
        <w:jc w:val="left"/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>3、明确：虽然创建子类对象时，调用了父类的构造器，但是自始至终就创建过</w:t>
      </w:r>
      <w:r>
        <w:rPr>
          <w:rFonts w:hint="eastAsia" w:asciiTheme="minorAscii" w:hAnsiTheme="minorAscii" w:eastAsiaTheme="minorEastAsia" w:cstheme="minorBidi"/>
          <w:b/>
          <w:bCs/>
          <w:color w:val="FF0000"/>
          <w:kern w:val="2"/>
          <w:sz w:val="24"/>
          <w:szCs w:val="24"/>
          <w:lang w:val="en-US" w:eastAsia="zh-CN" w:bidi="ar-SA"/>
        </w:rPr>
        <w:t>一个对象</w:t>
      </w:r>
      <w:r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>，即为</w:t>
      </w:r>
      <w:r>
        <w:rPr>
          <w:rFonts w:hint="default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>new</w:t>
      </w:r>
      <w:r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>的子类对象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多态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 xml:space="preserve">对象的多态性：父类的引用指向子类的对象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>可以直接应用在抽象类和接口上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1、引用变量的两个类型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>Java引用变量有两个类型：</w:t>
      </w:r>
      <w:r>
        <w:rPr>
          <w:rFonts w:hint="eastAsia" w:asciiTheme="minorAscii" w:hAnsiTheme="minorAscii" w:eastAsiaTheme="minorEastAsia" w:cstheme="minorBidi"/>
          <w:b/>
          <w:bCs/>
          <w:color w:val="FF0000"/>
          <w:kern w:val="2"/>
          <w:sz w:val="24"/>
          <w:szCs w:val="24"/>
          <w:lang w:val="en-US" w:eastAsia="zh-CN" w:bidi="ar-SA"/>
        </w:rPr>
        <w:t>编译时类型</w:t>
      </w:r>
      <w:r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>和</w:t>
      </w:r>
      <w:r>
        <w:rPr>
          <w:rFonts w:hint="eastAsia" w:asciiTheme="minorAscii" w:hAnsiTheme="minorAscii" w:eastAsiaTheme="minorEastAsia" w:cstheme="minorBidi"/>
          <w:b/>
          <w:bCs/>
          <w:color w:val="FF0000"/>
          <w:kern w:val="2"/>
          <w:sz w:val="24"/>
          <w:szCs w:val="24"/>
          <w:lang w:val="en-US" w:eastAsia="zh-CN" w:bidi="ar-SA"/>
        </w:rPr>
        <w:t>运行时类型</w:t>
      </w:r>
      <w:r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 xml:space="preserve">。编译时类型由声明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 xml:space="preserve">该变量时使用的类型决定，运行时类型由实际赋给该变量的对象决定。简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>称：</w:t>
      </w:r>
      <w:r>
        <w:rPr>
          <w:rFonts w:hint="eastAsia" w:asciiTheme="minorAscii" w:hAnsiTheme="minorAscii" w:eastAsiaTheme="minorEastAsia" w:cstheme="minorBidi"/>
          <w:b/>
          <w:bCs/>
          <w:color w:val="FF0000"/>
          <w:kern w:val="2"/>
          <w:sz w:val="24"/>
          <w:szCs w:val="24"/>
          <w:lang w:val="en-US" w:eastAsia="zh-CN" w:bidi="ar-SA"/>
        </w:rPr>
        <w:t>编译时，看左边；运行时，看右边</w:t>
      </w:r>
      <w:r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 xml:space="preserve">。 </w:t>
      </w:r>
    </w:p>
    <w:p>
      <w:pPr>
        <w:keepNext w:val="0"/>
        <w:keepLines w:val="0"/>
        <w:widowControl/>
        <w:suppressLineNumbers w:val="0"/>
        <w:jc w:val="left"/>
        <w:rPr>
          <w:rFonts w:hint="eastAsia" w:cstheme="minorBidi"/>
          <w:b/>
          <w:bCs/>
          <w:color w:val="FF0000"/>
          <w:kern w:val="2"/>
          <w:sz w:val="24"/>
          <w:szCs w:val="24"/>
          <w:lang w:val="en-US" w:eastAsia="zh-CN" w:bidi="ar-SA"/>
        </w:rPr>
      </w:pPr>
      <w:r>
        <w:rPr>
          <w:rFonts w:hint="eastAsia" w:asciiTheme="minorAscii" w:hAnsiTheme="minorAscii" w:eastAsiaTheme="minorEastAsia" w:cstheme="minorBidi"/>
          <w:b/>
          <w:bCs/>
          <w:color w:val="FF0000"/>
          <w:kern w:val="2"/>
          <w:sz w:val="24"/>
          <w:szCs w:val="24"/>
          <w:lang w:val="en-US" w:eastAsia="zh-CN" w:bidi="ar-SA"/>
        </w:rPr>
        <w:t xml:space="preserve">若编译时类型和运行时类型不一致，就出现了对象的多态性(Polymorphism) </w:t>
      </w:r>
      <w:r>
        <w:rPr>
          <w:rFonts w:hint="eastAsia" w:cstheme="minorBidi"/>
          <w:b/>
          <w:bCs/>
          <w:color w:val="FF0000"/>
          <w:kern w:val="2"/>
          <w:sz w:val="24"/>
          <w:szCs w:val="24"/>
          <w:lang w:val="en-US" w:eastAsia="zh-CN" w:bidi="ar-SA"/>
        </w:rPr>
        <w:t>！！！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>多态情况下，</w:t>
      </w:r>
    </w:p>
    <w:p>
      <w:pPr>
        <w:keepNext w:val="0"/>
        <w:keepLines w:val="0"/>
        <w:widowControl/>
        <w:suppressLineNumbers w:val="0"/>
        <w:ind w:firstLine="240" w:firstLineChars="100"/>
        <w:jc w:val="left"/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>“看左边”：看的是父类的引用（父类中不具备子类特有的方法）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 xml:space="preserve"> “看右边”：看的是子类的对象（实际运行的是子类重写父类的方法）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2、属性的多态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  <w:t>·属性没有多态性</w:t>
      </w:r>
    </w:p>
    <w:p>
      <w:pPr>
        <w:keepNext w:val="0"/>
        <w:keepLines w:val="0"/>
        <w:widowControl/>
        <w:suppressLineNumbers w:val="0"/>
        <w:ind w:firstLine="240" w:firstLineChars="100"/>
        <w:jc w:val="left"/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 xml:space="preserve">一个引用类型变量如果声明为父类的类型，但实际引用的是子类 </w:t>
      </w:r>
    </w:p>
    <w:p>
      <w:pPr>
        <w:keepNext w:val="0"/>
        <w:keepLines w:val="0"/>
        <w:widowControl/>
        <w:suppressLineNumbers w:val="0"/>
        <w:ind w:firstLine="240" w:firstLineChars="100"/>
        <w:jc w:val="left"/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 xml:space="preserve">对象，那么该变量就不能再访问子类中添加的属性和方法 </w:t>
      </w:r>
    </w:p>
    <w:p>
      <w:pPr>
        <w:keepNext w:val="0"/>
        <w:keepLines w:val="0"/>
        <w:widowControl/>
        <w:suppressLineNumbers w:val="0"/>
        <w:ind w:firstLine="240" w:firstLineChars="100"/>
        <w:jc w:val="left"/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因为</w:t>
      </w:r>
      <w:r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>属性是在编译时确定的，编译时e为</w:t>
      </w:r>
      <w:r>
        <w:rPr>
          <w:rFonts w:hint="default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>Person</w:t>
      </w:r>
      <w:r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>类型，没有</w:t>
      </w:r>
      <w:r>
        <w:rPr>
          <w:rFonts w:hint="default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>school</w:t>
      </w:r>
      <w:r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>成员变量，</w:t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因</w:t>
      </w:r>
      <w:r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>而编译错误。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3、动态绑定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6093460" cy="26060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9346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4、小结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4310" cy="275653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</w:t>
      </w:r>
      <w:bookmarkStart w:id="0" w:name="_GoBack"/>
      <w:bookmarkEnd w:id="0"/>
      <w:r>
        <w:rPr>
          <w:rFonts w:hint="eastAsia"/>
          <w:lang w:val="en-US" w:eastAsia="zh-CN"/>
        </w:rPr>
        <w:t>向下转型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191125" cy="2438400"/>
            <wp:effectExtent l="0" t="0" r="9525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2940050"/>
            <wp:effectExtent l="0" t="0" r="5080" b="1270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94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7A09064"/>
    <w:multiLevelType w:val="singleLevel"/>
    <w:tmpl w:val="87A09064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2CEADD30"/>
    <w:multiLevelType w:val="multilevel"/>
    <w:tmpl w:val="2CEADD30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2">
    <w:nsid w:val="7877E9D7"/>
    <w:multiLevelType w:val="singleLevel"/>
    <w:tmpl w:val="7877E9D7"/>
    <w:lvl w:ilvl="0" w:tentative="0">
      <w:start w:val="4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33E64"/>
    <w:rsid w:val="01963B2D"/>
    <w:rsid w:val="0304741C"/>
    <w:rsid w:val="051E76DE"/>
    <w:rsid w:val="06BB4F1E"/>
    <w:rsid w:val="073B5608"/>
    <w:rsid w:val="07ED4FF5"/>
    <w:rsid w:val="0926570C"/>
    <w:rsid w:val="09C35CF7"/>
    <w:rsid w:val="0A173141"/>
    <w:rsid w:val="0A223F01"/>
    <w:rsid w:val="0B8B2B65"/>
    <w:rsid w:val="0D825E54"/>
    <w:rsid w:val="0E4E1D60"/>
    <w:rsid w:val="0F324542"/>
    <w:rsid w:val="11FB5B5E"/>
    <w:rsid w:val="12AE5F68"/>
    <w:rsid w:val="15E31719"/>
    <w:rsid w:val="198A5869"/>
    <w:rsid w:val="1B95056A"/>
    <w:rsid w:val="1BB75576"/>
    <w:rsid w:val="1C0468AF"/>
    <w:rsid w:val="1CD17C97"/>
    <w:rsid w:val="1D8353AB"/>
    <w:rsid w:val="1ECA010B"/>
    <w:rsid w:val="1FB67503"/>
    <w:rsid w:val="23BC3806"/>
    <w:rsid w:val="2424241E"/>
    <w:rsid w:val="247F7655"/>
    <w:rsid w:val="25281CA0"/>
    <w:rsid w:val="27586D3C"/>
    <w:rsid w:val="27B167AC"/>
    <w:rsid w:val="2C206E60"/>
    <w:rsid w:val="2C3965AF"/>
    <w:rsid w:val="2D5343C3"/>
    <w:rsid w:val="2D6F630B"/>
    <w:rsid w:val="2E7E603D"/>
    <w:rsid w:val="2FCC4E82"/>
    <w:rsid w:val="30107443"/>
    <w:rsid w:val="337A0253"/>
    <w:rsid w:val="34A50B03"/>
    <w:rsid w:val="37DA6D08"/>
    <w:rsid w:val="38EF7109"/>
    <w:rsid w:val="396B215F"/>
    <w:rsid w:val="3A4F65FB"/>
    <w:rsid w:val="3C5821A9"/>
    <w:rsid w:val="3D250CE5"/>
    <w:rsid w:val="3DA23E7B"/>
    <w:rsid w:val="3F6C5EC1"/>
    <w:rsid w:val="412A4E0B"/>
    <w:rsid w:val="412E1ED8"/>
    <w:rsid w:val="41842AE4"/>
    <w:rsid w:val="41AC43C4"/>
    <w:rsid w:val="423E662A"/>
    <w:rsid w:val="426009A1"/>
    <w:rsid w:val="42FB0F4B"/>
    <w:rsid w:val="439967CC"/>
    <w:rsid w:val="43A06558"/>
    <w:rsid w:val="45F659DF"/>
    <w:rsid w:val="49EB7A49"/>
    <w:rsid w:val="4AAC3637"/>
    <w:rsid w:val="4C8632FE"/>
    <w:rsid w:val="51C23AF5"/>
    <w:rsid w:val="533F5FC3"/>
    <w:rsid w:val="53C72D27"/>
    <w:rsid w:val="54064D09"/>
    <w:rsid w:val="57316856"/>
    <w:rsid w:val="58694D86"/>
    <w:rsid w:val="596403ED"/>
    <w:rsid w:val="59F367D4"/>
    <w:rsid w:val="5A24794D"/>
    <w:rsid w:val="5D1B3A23"/>
    <w:rsid w:val="5D5A0DBF"/>
    <w:rsid w:val="5DE513FE"/>
    <w:rsid w:val="5F424C62"/>
    <w:rsid w:val="60121273"/>
    <w:rsid w:val="603C777C"/>
    <w:rsid w:val="636638D3"/>
    <w:rsid w:val="638D3841"/>
    <w:rsid w:val="63B5554A"/>
    <w:rsid w:val="641F0F9F"/>
    <w:rsid w:val="6B0A2237"/>
    <w:rsid w:val="6D0A7C47"/>
    <w:rsid w:val="6E7E130A"/>
    <w:rsid w:val="6E827952"/>
    <w:rsid w:val="70403C42"/>
    <w:rsid w:val="72A569AA"/>
    <w:rsid w:val="75B42456"/>
    <w:rsid w:val="75C307E2"/>
    <w:rsid w:val="775E44D1"/>
    <w:rsid w:val="77B808C0"/>
    <w:rsid w:val="78FB70F2"/>
    <w:rsid w:val="7903351F"/>
    <w:rsid w:val="7990024E"/>
    <w:rsid w:val="7E2D7B8C"/>
    <w:rsid w:val="7EBF4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Office_11.3.0.9221_F1E327BC-269C-435d-A152-05C5408002CA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2020-06-22T07:18:00Z</dcterms:created>
  <dc:creator>Metatron</dc:creator>
  <cp:lastModifiedBy>Metatron</cp:lastModifiedBy>
  <dcterms:modified xsi:type="dcterms:W3CDTF">2020-06-23T09:53:00Z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2052-11.3.0.9221</vt:lpwstr>
  </property>
</Properties>
</file>