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一、this</w:t>
      </w:r>
    </w:p>
    <w:p>
      <w:pPr>
        <w:pStyle w:val="3"/>
        <w:numPr>
          <w:ilvl w:val="0"/>
          <w:numId w:val="0"/>
        </w:numPr>
        <w:bidi w:val="0"/>
        <w:rPr>
          <w:rFonts w:hint="eastAsia"/>
          <w:lang w:val="en-US" w:eastAsia="zh-CN"/>
        </w:rPr>
      </w:pPr>
      <w:r>
        <w:rPr>
          <w:rFonts w:hint="eastAsia"/>
          <w:lang w:val="en-US" w:eastAsia="zh-CN"/>
        </w:rPr>
        <w:t>1、this关键字</w:t>
      </w:r>
    </w:p>
    <w:p>
      <w:pPr>
        <w:rPr>
          <w:rFonts w:hint="default"/>
          <w:b/>
          <w:bCs/>
          <w:i/>
          <w:iCs/>
          <w:lang w:val="en-US" w:eastAsia="zh-CN"/>
        </w:rPr>
      </w:pPr>
      <w:r>
        <w:rPr>
          <w:rFonts w:hint="eastAsia"/>
          <w:b/>
          <w:bCs/>
          <w:i/>
          <w:iCs/>
          <w:lang w:val="en-US" w:eastAsia="zh-CN"/>
        </w:rPr>
        <w:t>·是什么</w:t>
      </w:r>
    </w:p>
    <w:p>
      <w:pPr>
        <w:bidi w:val="0"/>
        <w:ind w:firstLine="420" w:firstLineChars="0"/>
      </w:pPr>
      <w:r>
        <w:rPr>
          <w:rFonts w:hint="eastAsia"/>
          <w:lang w:val="en-US" w:eastAsia="zh-CN"/>
        </w:rPr>
        <w:t xml:space="preserve">它在方法内部使用，即这个方法所属对象的引用； </w:t>
      </w:r>
    </w:p>
    <w:p>
      <w:pPr>
        <w:bidi w:val="0"/>
        <w:rPr>
          <w:rFonts w:hint="eastAsia"/>
          <w:lang w:val="en-US" w:eastAsia="zh-CN"/>
        </w:rPr>
      </w:pPr>
      <w:r>
        <w:rPr>
          <w:lang w:val="en-US" w:eastAsia="zh-CN"/>
        </w:rPr>
        <w:t xml:space="preserve"> </w:t>
      </w:r>
      <w:r>
        <w:rPr>
          <w:rFonts w:hint="eastAsia"/>
          <w:lang w:val="en-US" w:eastAsia="zh-CN"/>
        </w:rPr>
        <w:t>它在构造器内部使用，表示该构造器正在初始化的对象。</w:t>
      </w:r>
    </w:p>
    <w:p>
      <w:pPr>
        <w:bidi w:val="0"/>
        <w:ind w:firstLine="420" w:firstLineChars="0"/>
        <w:rPr>
          <w:rFonts w:hint="eastAsia"/>
          <w:lang w:val="en-US" w:eastAsia="zh-CN"/>
        </w:rPr>
      </w:pPr>
      <w:r>
        <w:rPr>
          <w:rFonts w:hint="eastAsia"/>
          <w:lang w:val="en-US" w:eastAsia="zh-CN"/>
        </w:rPr>
        <w:t>this 可以理解为当前对象或者当前正在创建的对象</w:t>
      </w:r>
    </w:p>
    <w:p>
      <w:pPr>
        <w:bidi w:val="0"/>
        <w:ind w:firstLine="420" w:firstLineChars="0"/>
        <w:rPr>
          <w:rFonts w:hint="default"/>
          <w:lang w:val="en-US" w:eastAsia="zh-CN"/>
        </w:rPr>
      </w:pPr>
    </w:p>
    <w:p>
      <w:pPr>
        <w:bidi w:val="0"/>
        <w:rPr>
          <w:rFonts w:hint="default"/>
          <w:b/>
          <w:bCs/>
          <w:i/>
          <w:iCs/>
          <w:lang w:val="en-US" w:eastAsia="zh-CN"/>
        </w:rPr>
      </w:pPr>
      <w:r>
        <w:rPr>
          <w:rFonts w:hint="eastAsia"/>
          <w:b/>
          <w:bCs/>
          <w:i/>
          <w:iCs/>
          <w:lang w:val="en-US" w:eastAsia="zh-CN"/>
        </w:rPr>
        <w:t>·原则</w:t>
      </w:r>
    </w:p>
    <w:p>
      <w:pPr>
        <w:bidi w:val="0"/>
        <w:ind w:firstLine="420" w:firstLineChars="0"/>
      </w:pPr>
      <w:r>
        <w:rPr>
          <w:rFonts w:hint="eastAsia"/>
          <w:lang w:val="en-US" w:eastAsia="zh-CN"/>
        </w:rPr>
        <w:t>1、在任意方法或构造器内，如果使用当前类的成员变量或成 员方法可以在</w:t>
      </w:r>
      <w:r>
        <w:rPr>
          <w:rFonts w:hint="eastAsia"/>
          <w:lang w:val="en-US" w:eastAsia="zh-CN"/>
        </w:rPr>
        <w:tab/>
      </w:r>
      <w:r>
        <w:rPr>
          <w:rFonts w:hint="eastAsia"/>
          <w:lang w:val="en-US" w:eastAsia="zh-CN"/>
        </w:rPr>
        <w:t>其前面添加</w:t>
      </w:r>
      <w:r>
        <w:rPr>
          <w:rFonts w:hint="default"/>
          <w:lang w:val="en-US" w:eastAsia="zh-CN"/>
        </w:rPr>
        <w:t>this</w:t>
      </w:r>
      <w:r>
        <w:rPr>
          <w:rFonts w:hint="eastAsia"/>
          <w:lang w:val="en-US" w:eastAsia="zh-CN"/>
        </w:rPr>
        <w:t>， 增强程序的阅读性。不过，</w:t>
      </w:r>
      <w:r>
        <w:rPr>
          <w:rFonts w:hint="eastAsia"/>
          <w:b/>
          <w:bCs/>
          <w:color w:val="FF0000"/>
          <w:lang w:val="en-US" w:eastAsia="zh-CN"/>
        </w:rPr>
        <w:t>通常我们都习惯省略</w:t>
      </w:r>
      <w:r>
        <w:rPr>
          <w:rFonts w:hint="default"/>
          <w:b/>
          <w:bCs/>
          <w:color w:val="FF0000"/>
          <w:lang w:val="en-US" w:eastAsia="zh-CN"/>
        </w:rPr>
        <w:t>this</w:t>
      </w:r>
      <w:r>
        <w:rPr>
          <w:rFonts w:hint="eastAsia"/>
          <w:lang w:val="en-US" w:eastAsia="zh-CN"/>
        </w:rPr>
        <w:t xml:space="preserve">。 </w:t>
      </w:r>
    </w:p>
    <w:p>
      <w:pPr>
        <w:bidi w:val="0"/>
        <w:ind w:firstLine="420" w:firstLineChars="0"/>
      </w:pPr>
      <w:r>
        <w:rPr>
          <w:rFonts w:hint="eastAsia"/>
          <w:lang w:val="en-US" w:eastAsia="zh-CN"/>
        </w:rPr>
        <w:t>2、</w:t>
      </w:r>
      <w:r>
        <w:rPr>
          <w:rFonts w:hint="default"/>
          <w:lang w:val="en-US" w:eastAsia="zh-CN"/>
        </w:rPr>
        <w:t xml:space="preserve"> </w:t>
      </w:r>
      <w:r>
        <w:rPr>
          <w:rFonts w:hint="eastAsia"/>
          <w:lang w:val="en-US" w:eastAsia="zh-CN"/>
        </w:rPr>
        <w:t>当形参与成员变量</w:t>
      </w:r>
      <w:r>
        <w:rPr>
          <w:rFonts w:hint="eastAsia"/>
          <w:b/>
          <w:bCs/>
          <w:color w:val="FF0000"/>
          <w:lang w:val="en-US" w:eastAsia="zh-CN"/>
        </w:rPr>
        <w:t>同名时</w:t>
      </w:r>
      <w:r>
        <w:rPr>
          <w:rFonts w:hint="eastAsia"/>
          <w:lang w:val="en-US" w:eastAsia="zh-CN"/>
        </w:rPr>
        <w:t>，如果在方法内或构造器内需要 使用成员变</w:t>
      </w:r>
      <w:r>
        <w:rPr>
          <w:rFonts w:hint="eastAsia"/>
          <w:lang w:val="en-US" w:eastAsia="zh-CN"/>
        </w:rPr>
        <w:tab/>
      </w:r>
      <w:r>
        <w:rPr>
          <w:rFonts w:hint="eastAsia"/>
          <w:lang w:val="en-US" w:eastAsia="zh-CN"/>
        </w:rPr>
        <w:t>量，</w:t>
      </w:r>
      <w:r>
        <w:rPr>
          <w:rFonts w:hint="eastAsia"/>
          <w:b/>
          <w:bCs/>
          <w:color w:val="FF0000"/>
          <w:lang w:val="en-US" w:eastAsia="zh-CN"/>
        </w:rPr>
        <w:t>必须添加</w:t>
      </w:r>
      <w:r>
        <w:rPr>
          <w:rFonts w:hint="default"/>
          <w:b/>
          <w:bCs/>
          <w:color w:val="FF0000"/>
          <w:lang w:val="en-US" w:eastAsia="zh-CN"/>
        </w:rPr>
        <w:t>this</w:t>
      </w:r>
      <w:r>
        <w:rPr>
          <w:rFonts w:hint="eastAsia"/>
          <w:b/>
          <w:bCs/>
          <w:color w:val="FF0000"/>
          <w:lang w:val="en-US" w:eastAsia="zh-CN"/>
        </w:rPr>
        <w:t>来 表明该变量是类的成员变量</w:t>
      </w:r>
      <w:r>
        <w:rPr>
          <w:rFonts w:hint="eastAsia"/>
          <w:lang w:val="en-US" w:eastAsia="zh-CN"/>
        </w:rPr>
        <w:t xml:space="preserve"> </w:t>
      </w:r>
    </w:p>
    <w:p>
      <w:pPr>
        <w:bidi w:val="0"/>
        <w:ind w:firstLine="420" w:firstLineChars="0"/>
        <w:rPr>
          <w:rFonts w:hint="eastAsia"/>
          <w:lang w:val="en-US" w:eastAsia="zh-CN"/>
        </w:rPr>
      </w:pPr>
      <w:r>
        <w:rPr>
          <w:rFonts w:hint="eastAsia"/>
          <w:lang w:val="en-US" w:eastAsia="zh-CN"/>
        </w:rPr>
        <w:t>3、使用</w:t>
      </w:r>
      <w:r>
        <w:rPr>
          <w:rFonts w:hint="default"/>
          <w:lang w:val="en-US" w:eastAsia="zh-CN"/>
        </w:rPr>
        <w:t>this</w:t>
      </w:r>
      <w:r>
        <w:rPr>
          <w:rFonts w:hint="eastAsia"/>
          <w:lang w:val="en-US" w:eastAsia="zh-CN"/>
        </w:rPr>
        <w:t>访问属性和方法时，如果在本类中未找到，会从</w:t>
      </w:r>
      <w:r>
        <w:rPr>
          <w:rFonts w:hint="eastAsia"/>
          <w:b/>
          <w:bCs/>
          <w:color w:val="FF0000"/>
          <w:lang w:val="en-US" w:eastAsia="zh-CN"/>
        </w:rPr>
        <w:t>父类</w:t>
      </w:r>
      <w:r>
        <w:rPr>
          <w:rFonts w:hint="eastAsia"/>
          <w:lang w:val="en-US" w:eastAsia="zh-CN"/>
        </w:rPr>
        <w:t>中查找</w:t>
      </w:r>
    </w:p>
    <w:p>
      <w:pPr>
        <w:bidi w:val="0"/>
        <w:ind w:firstLine="420" w:firstLineChars="0"/>
        <w:rPr>
          <w:rFonts w:hint="eastAsia"/>
          <w:lang w:val="en-US" w:eastAsia="zh-CN"/>
        </w:rPr>
      </w:pPr>
    </w:p>
    <w:p>
      <w:pPr>
        <w:pStyle w:val="3"/>
        <w:bidi w:val="0"/>
        <w:rPr>
          <w:rFonts w:hint="default"/>
          <w:lang w:val="en-US" w:eastAsia="zh-CN"/>
        </w:rPr>
      </w:pPr>
      <w:r>
        <w:rPr>
          <w:rFonts w:hint="eastAsia"/>
          <w:lang w:val="en-US" w:eastAsia="zh-CN"/>
        </w:rPr>
        <w:t>2、this 调用构造器</w:t>
      </w:r>
    </w:p>
    <w:p>
      <w:pPr>
        <w:bidi w:val="0"/>
      </w:pPr>
      <w:r>
        <w:drawing>
          <wp:inline distT="0" distB="0" distL="114300" distR="114300">
            <wp:extent cx="3695700"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95700" cy="1181100"/>
                    </a:xfrm>
                    <a:prstGeom prst="rect">
                      <a:avLst/>
                    </a:prstGeom>
                    <a:noFill/>
                    <a:ln>
                      <a:noFill/>
                    </a:ln>
                  </pic:spPr>
                </pic:pic>
              </a:graphicData>
            </a:graphic>
          </wp:inline>
        </w:drawing>
      </w:r>
    </w:p>
    <w:p>
      <w:pPr>
        <w:bidi w:val="0"/>
        <w:rPr>
          <w:rFonts w:hint="eastAsia"/>
          <w:lang w:val="en-US" w:eastAsia="zh-CN"/>
        </w:rPr>
      </w:pPr>
    </w:p>
    <w:p>
      <w:pPr>
        <w:bidi w:val="0"/>
        <w:rPr>
          <w:rFonts w:hint="default"/>
          <w:lang w:val="en-US" w:eastAsia="zh-CN"/>
        </w:rPr>
      </w:pPr>
      <w:r>
        <w:rPr>
          <w:rFonts w:hint="eastAsia"/>
          <w:b/>
          <w:bCs/>
          <w:lang w:val="en-US" w:eastAsia="zh-CN"/>
        </w:rPr>
        <w:t>this();</w:t>
      </w:r>
      <w:r>
        <w:rPr>
          <w:rFonts w:hint="eastAsia"/>
          <w:lang w:val="en-US" w:eastAsia="zh-CN"/>
        </w:rPr>
        <w:t xml:space="preserve">   调用空参构造方法</w:t>
      </w:r>
    </w:p>
    <w:p>
      <w:pPr>
        <w:bidi w:val="0"/>
        <w:rPr>
          <w:rFonts w:hint="default"/>
          <w:lang w:val="en-US" w:eastAsia="zh-CN"/>
        </w:rPr>
      </w:pPr>
    </w:p>
    <w:p>
      <w:pPr>
        <w:bidi w:val="0"/>
        <w:rPr>
          <w:rFonts w:hint="default"/>
          <w:lang w:val="en-US" w:eastAsia="zh-CN"/>
        </w:rPr>
      </w:pPr>
    </w:p>
    <w:p>
      <w:pPr>
        <w:pStyle w:val="2"/>
        <w:numPr>
          <w:ilvl w:val="0"/>
          <w:numId w:val="1"/>
        </w:numPr>
        <w:bidi w:val="0"/>
        <w:rPr>
          <w:rFonts w:hint="eastAsia"/>
          <w:lang w:val="en-US" w:eastAsia="zh-CN"/>
        </w:rPr>
      </w:pPr>
      <w:r>
        <w:rPr>
          <w:rFonts w:hint="eastAsia"/>
          <w:lang w:val="en-US" w:eastAsia="zh-CN"/>
        </w:rPr>
        <w:t>package</w:t>
      </w:r>
    </w:p>
    <w:p>
      <w:pPr>
        <w:numPr>
          <w:ilvl w:val="0"/>
          <w:numId w:val="0"/>
        </w:numPr>
        <w:ind w:firstLine="420" w:firstLineChars="0"/>
        <w:rPr>
          <w:rFonts w:hint="default"/>
          <w:lang w:val="en-US" w:eastAsia="zh-CN"/>
        </w:rPr>
      </w:pPr>
      <w:r>
        <w:rPr>
          <w:rFonts w:hint="eastAsia"/>
          <w:lang w:val="en-US" w:eastAsia="zh-CN"/>
        </w:rPr>
        <w:t>使用</w:t>
      </w:r>
      <w:r>
        <w:rPr>
          <w:rFonts w:hint="eastAsia"/>
          <w:b/>
          <w:bCs/>
          <w:lang w:val="en-US" w:eastAsia="zh-CN"/>
        </w:rPr>
        <w:t xml:space="preserve">package </w:t>
      </w:r>
      <w:r>
        <w:rPr>
          <w:rFonts w:hint="eastAsia"/>
          <w:b/>
          <w:bCs/>
          <w:color w:val="FF0000"/>
          <w:lang w:val="en-US" w:eastAsia="zh-CN"/>
        </w:rPr>
        <w:t>声明</w:t>
      </w:r>
      <w:r>
        <w:rPr>
          <w:rFonts w:hint="eastAsia"/>
          <w:lang w:val="en-US" w:eastAsia="zh-CN"/>
        </w:rPr>
        <w:t>类或者接口所在的包，声明在源文件的首行。</w:t>
      </w:r>
    </w:p>
    <w:p>
      <w:pPr>
        <w:pStyle w:val="2"/>
        <w:numPr>
          <w:ilvl w:val="0"/>
          <w:numId w:val="1"/>
        </w:numPr>
        <w:bidi w:val="0"/>
        <w:ind w:left="0" w:leftChars="0" w:firstLine="0" w:firstLineChars="0"/>
        <w:rPr>
          <w:rFonts w:hint="eastAsia"/>
          <w:lang w:val="en-US" w:eastAsia="zh-CN"/>
        </w:rPr>
      </w:pPr>
      <w:r>
        <w:rPr>
          <w:rFonts w:hint="eastAsia"/>
          <w:lang w:val="en-US" w:eastAsia="zh-CN"/>
        </w:rPr>
        <w:t>Import</w:t>
      </w:r>
    </w:p>
    <w:p>
      <w:pPr>
        <w:numPr>
          <w:ilvl w:val="0"/>
          <w:numId w:val="0"/>
        </w:numPr>
        <w:rPr>
          <w:rFonts w:hint="eastAsia"/>
          <w:lang w:val="en-US" w:eastAsia="zh-CN"/>
        </w:rPr>
      </w:pPr>
      <w:r>
        <w:rPr>
          <w:rFonts w:hint="eastAsia"/>
          <w:b/>
          <w:bCs/>
          <w:i/>
          <w:iCs/>
          <w:lang w:val="en-US" w:eastAsia="zh-CN"/>
        </w:rPr>
        <w:t xml:space="preserve"> </w:t>
      </w:r>
      <w:r>
        <w:rPr>
          <w:rFonts w:hint="eastAsia"/>
          <w:b/>
          <w:bCs/>
          <w:color w:val="FF0000"/>
          <w:lang w:val="en-US" w:eastAsia="zh-CN"/>
        </w:rPr>
        <w:t>导入</w:t>
      </w:r>
      <w:r>
        <w:rPr>
          <w:rFonts w:hint="eastAsia"/>
          <w:lang w:val="en-US" w:eastAsia="zh-CN"/>
        </w:rPr>
        <w:t>指定包下的类和接口</w:t>
      </w:r>
    </w:p>
    <w:p>
      <w:pPr>
        <w:numPr>
          <w:ilvl w:val="0"/>
          <w:numId w:val="0"/>
        </w:numPr>
        <w:rPr>
          <w:rFonts w:hint="eastAsia"/>
          <w:lang w:val="en-US" w:eastAsia="zh-CN"/>
        </w:rPr>
      </w:pPr>
      <w:r>
        <w:rPr>
          <w:rFonts w:hint="eastAsia"/>
          <w:b/>
          <w:bCs/>
          <w:i/>
          <w:iCs/>
          <w:lang w:val="en-US" w:eastAsia="zh-CN"/>
        </w:rPr>
        <w:t>1、</w:t>
      </w:r>
      <w:r>
        <w:rPr>
          <w:rFonts w:hint="eastAsia"/>
          <w:b/>
          <w:bCs/>
          <w:lang w:val="en-US" w:eastAsia="zh-CN"/>
        </w:rPr>
        <w:t>java.lang</w:t>
      </w:r>
      <w:r>
        <w:rPr>
          <w:rFonts w:hint="eastAsia"/>
          <w:lang w:val="en-US" w:eastAsia="zh-CN"/>
        </w:rPr>
        <w:t xml:space="preserve"> 包下的类因为使用频率较高所以不用使用</w:t>
      </w:r>
      <w:r>
        <w:rPr>
          <w:rFonts w:hint="eastAsia"/>
          <w:b/>
          <w:bCs/>
          <w:lang w:val="en-US" w:eastAsia="zh-CN"/>
        </w:rPr>
        <w:t xml:space="preserve">import </w:t>
      </w:r>
      <w:r>
        <w:rPr>
          <w:rFonts w:hint="eastAsia"/>
          <w:lang w:val="en-US" w:eastAsia="zh-CN"/>
        </w:rPr>
        <w:t>关键字。</w:t>
      </w:r>
    </w:p>
    <w:p>
      <w:pPr>
        <w:numPr>
          <w:ilvl w:val="0"/>
          <w:numId w:val="0"/>
        </w:numPr>
        <w:rPr>
          <w:rFonts w:hint="eastAsia"/>
          <w:lang w:val="en-US" w:eastAsia="zh-CN"/>
        </w:rPr>
      </w:pPr>
      <w:r>
        <w:rPr>
          <w:rFonts w:hint="eastAsia"/>
          <w:b/>
          <w:bCs/>
          <w:i/>
          <w:iCs/>
          <w:lang w:val="en-US" w:eastAsia="zh-CN"/>
        </w:rPr>
        <w:t xml:space="preserve">2、 </w:t>
      </w:r>
      <w:r>
        <w:rPr>
          <w:rFonts w:hint="eastAsia"/>
          <w:lang w:val="en-US" w:eastAsia="zh-CN"/>
        </w:rPr>
        <w:t>同名的类使用全类名的方式导入</w:t>
      </w:r>
    </w:p>
    <w:p>
      <w:pPr>
        <w:numPr>
          <w:ilvl w:val="0"/>
          <w:numId w:val="0"/>
        </w:numPr>
        <w:ind w:leftChars="0" w:firstLine="420" w:firstLineChars="0"/>
      </w:pPr>
      <w:r>
        <w:drawing>
          <wp:inline distT="0" distB="0" distL="114300" distR="114300">
            <wp:extent cx="5941060" cy="467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941060" cy="467995"/>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b/>
          <w:bCs/>
          <w:i/>
          <w:iCs/>
          <w:lang w:val="en-US" w:eastAsia="zh-CN"/>
        </w:rPr>
        <w:t>3</w:t>
      </w:r>
      <w:r>
        <w:rPr>
          <w:rFonts w:hint="eastAsia"/>
          <w:lang w:val="en-US" w:eastAsia="zh-CN"/>
        </w:rPr>
        <w:t>、 import  xxx.* 只能导入 xxx下的所有结构，不能导入 xxx子包下的结构</w:t>
      </w:r>
    </w:p>
    <w:p>
      <w:pPr>
        <w:numPr>
          <w:ilvl w:val="0"/>
          <w:numId w:val="0"/>
        </w:numPr>
        <w:rPr>
          <w:rFonts w:hint="default"/>
          <w:lang w:val="en-US" w:eastAsia="zh-CN"/>
        </w:rPr>
      </w:pPr>
      <w:r>
        <w:rPr>
          <w:rFonts w:hint="eastAsia"/>
          <w:b/>
          <w:bCs/>
          <w:i/>
          <w:iCs/>
          <w:lang w:val="en-US" w:eastAsia="zh-CN"/>
        </w:rPr>
        <w:t>4</w:t>
      </w:r>
      <w:r>
        <w:rPr>
          <w:rFonts w:hint="eastAsia"/>
          <w:b/>
          <w:bCs/>
          <w:lang w:val="en-US" w:eastAsia="zh-CN"/>
        </w:rPr>
        <w:t xml:space="preserve">、 </w:t>
      </w:r>
      <w:r>
        <w:rPr>
          <w:rFonts w:hint="eastAsia"/>
          <w:lang w:val="en-US" w:eastAsia="zh-CN"/>
        </w:rPr>
        <w:t xml:space="preserve">import </w:t>
      </w:r>
      <w:r>
        <w:rPr>
          <w:rFonts w:hint="eastAsia"/>
          <w:b/>
          <w:bCs/>
          <w:color w:val="FF0000"/>
          <w:lang w:val="en-US" w:eastAsia="zh-CN"/>
        </w:rPr>
        <w:t>static</w:t>
      </w:r>
      <w:r>
        <w:rPr>
          <w:rFonts w:hint="eastAsia"/>
          <w:lang w:val="en-US" w:eastAsia="zh-CN"/>
        </w:rPr>
        <w:t xml:space="preserve">  导入指定结构下的静态方法或属性，落脚点只能是类中的属性或方法</w:t>
      </w:r>
    </w:p>
    <w:p>
      <w:pPr>
        <w:numPr>
          <w:ilvl w:val="0"/>
          <w:numId w:val="0"/>
        </w:numPr>
      </w:pPr>
      <w:r>
        <w:drawing>
          <wp:inline distT="0" distB="0" distL="114300" distR="114300">
            <wp:extent cx="5447030" cy="808990"/>
            <wp:effectExtent l="0" t="0" r="127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447030" cy="808990"/>
                    </a:xfrm>
                    <a:prstGeom prst="rect">
                      <a:avLst/>
                    </a:prstGeom>
                    <a:noFill/>
                    <a:ln>
                      <a:noFill/>
                    </a:ln>
                  </pic:spPr>
                </pic:pic>
              </a:graphicData>
            </a:graphic>
          </wp:inline>
        </w:drawing>
      </w:r>
    </w:p>
    <w:p>
      <w:pPr>
        <w:numPr>
          <w:ilvl w:val="0"/>
          <w:numId w:val="0"/>
        </w:numPr>
      </w:pPr>
    </w:p>
    <w:p>
      <w:pPr>
        <w:pStyle w:val="2"/>
        <w:numPr>
          <w:ilvl w:val="0"/>
          <w:numId w:val="1"/>
        </w:numPr>
        <w:bidi w:val="0"/>
        <w:ind w:left="0" w:leftChars="0" w:firstLine="0" w:firstLineChars="0"/>
        <w:rPr>
          <w:rFonts w:hint="eastAsia"/>
          <w:lang w:val="en-US" w:eastAsia="zh-CN"/>
        </w:rPr>
      </w:pPr>
      <w:r>
        <w:rPr>
          <w:rFonts w:hint="eastAsia"/>
          <w:lang w:val="en-US" w:eastAsia="zh-CN"/>
        </w:rPr>
        <w:t>super</w:t>
      </w:r>
    </w:p>
    <w:p>
      <w:pPr>
        <w:rPr>
          <w:rFonts w:hint="default" w:eastAsiaTheme="minorEastAsia"/>
          <w:lang w:val="en-US" w:eastAsia="zh-CN"/>
        </w:rPr>
      </w:pPr>
      <w:r>
        <w:rPr>
          <w:rFonts w:hint="eastAsia"/>
          <w:lang w:val="en-US" w:eastAsia="zh-CN"/>
        </w:rPr>
        <w:t>可以理解为父类的，可以调用属性、方法、构造器，类似this表示当前对象</w:t>
      </w:r>
    </w:p>
    <w:p>
      <w:r>
        <w:drawing>
          <wp:inline distT="0" distB="0" distL="114300" distR="114300">
            <wp:extent cx="4305300" cy="466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305300" cy="466725"/>
                    </a:xfrm>
                    <a:prstGeom prst="rect">
                      <a:avLst/>
                    </a:prstGeom>
                    <a:noFill/>
                    <a:ln>
                      <a:noFill/>
                    </a:ln>
                  </pic:spPr>
                </pic:pic>
              </a:graphicData>
            </a:graphic>
          </wp:inline>
        </w:drawing>
      </w:r>
    </w:p>
    <w:p/>
    <w:p>
      <w:pPr>
        <w:rPr>
          <w:rFonts w:hint="eastAsia"/>
          <w:lang w:val="en-US" w:eastAsia="zh-CN"/>
        </w:rPr>
      </w:pPr>
      <w:r>
        <w:rPr>
          <w:rFonts w:hint="eastAsia"/>
          <w:lang w:val="en-US" w:eastAsia="zh-CN"/>
        </w:rPr>
        <w:t>1、尤其当子父类出现同名成员时，可以用</w:t>
      </w:r>
      <w:r>
        <w:rPr>
          <w:rFonts w:hint="eastAsia"/>
          <w:b/>
          <w:bCs/>
          <w:lang w:val="en-US" w:eastAsia="zh-CN"/>
        </w:rPr>
        <w:t>super</w:t>
      </w:r>
      <w:r>
        <w:rPr>
          <w:rFonts w:hint="eastAsia"/>
          <w:lang w:val="en-US" w:eastAsia="zh-CN"/>
        </w:rPr>
        <w:t xml:space="preserve">表明调用的是父类中的成员 </w:t>
      </w:r>
    </w:p>
    <w:p>
      <w:pPr>
        <w:rPr>
          <w:rFonts w:hint="eastAsia"/>
          <w:lang w:val="en-US" w:eastAsia="zh-CN"/>
        </w:rPr>
      </w:pPr>
      <w:r>
        <w:rPr>
          <w:rFonts w:hint="eastAsia"/>
          <w:lang w:val="en-US" w:eastAsia="zh-CN"/>
        </w:rPr>
        <w:t>2、</w:t>
      </w:r>
      <w:r>
        <w:rPr>
          <w:rFonts w:hint="default"/>
          <w:b/>
          <w:bCs/>
          <w:lang w:val="en-US" w:eastAsia="zh-CN"/>
        </w:rPr>
        <w:t>super</w:t>
      </w:r>
      <w:r>
        <w:rPr>
          <w:rFonts w:hint="eastAsia"/>
          <w:lang w:val="en-US" w:eastAsia="zh-CN"/>
        </w:rPr>
        <w:t xml:space="preserve">的追溯不仅限于直接父类 </w:t>
      </w:r>
    </w:p>
    <w:p>
      <w:pPr>
        <w:rPr>
          <w:rFonts w:hint="eastAsia"/>
          <w:lang w:val="en-US" w:eastAsia="zh-CN"/>
        </w:rPr>
      </w:pPr>
      <w:r>
        <w:rPr>
          <w:rFonts w:hint="eastAsia"/>
          <w:lang w:val="en-US" w:eastAsia="zh-CN"/>
        </w:rPr>
        <w:t xml:space="preserve">3、 </w:t>
      </w:r>
      <w:r>
        <w:rPr>
          <w:rFonts w:hint="default"/>
          <w:b/>
          <w:bCs/>
          <w:lang w:val="en-US" w:eastAsia="zh-CN"/>
        </w:rPr>
        <w:t>super</w:t>
      </w:r>
      <w:r>
        <w:rPr>
          <w:rFonts w:hint="eastAsia"/>
          <w:lang w:val="en-US" w:eastAsia="zh-CN"/>
        </w:rPr>
        <w:t>和</w:t>
      </w:r>
      <w:r>
        <w:rPr>
          <w:rFonts w:hint="default"/>
          <w:b/>
          <w:bCs/>
          <w:lang w:val="en-US" w:eastAsia="zh-CN"/>
        </w:rPr>
        <w:t>this</w:t>
      </w:r>
      <w:r>
        <w:rPr>
          <w:rFonts w:hint="eastAsia"/>
          <w:lang w:val="en-US" w:eastAsia="zh-CN"/>
        </w:rPr>
        <w:t>的用法相像，</w:t>
      </w:r>
      <w:r>
        <w:rPr>
          <w:rFonts w:hint="default"/>
          <w:b/>
          <w:bCs/>
          <w:lang w:val="en-US" w:eastAsia="zh-CN"/>
        </w:rPr>
        <w:t>this</w:t>
      </w:r>
      <w:r>
        <w:rPr>
          <w:rFonts w:hint="eastAsia"/>
          <w:lang w:val="en-US" w:eastAsia="zh-CN"/>
        </w:rPr>
        <w:t>代表本类对象的引用，</w:t>
      </w:r>
      <w:r>
        <w:rPr>
          <w:rFonts w:hint="default"/>
          <w:b/>
          <w:bCs/>
          <w:lang w:val="en-US" w:eastAsia="zh-CN"/>
        </w:rPr>
        <w:t>super</w:t>
      </w:r>
      <w:r>
        <w:rPr>
          <w:rFonts w:hint="eastAsia"/>
          <w:lang w:val="en-US" w:eastAsia="zh-CN"/>
        </w:rPr>
        <w:t>代表父类的内存 空间的标识</w:t>
      </w:r>
    </w:p>
    <w:p>
      <w:pPr>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Instanceof</w:t>
      </w:r>
    </w:p>
    <w:p>
      <w:pPr>
        <w:rPr>
          <w:rFonts w:hint="default"/>
          <w:lang w:val="en-US" w:eastAsia="zh-CN"/>
        </w:rPr>
      </w:pPr>
      <w:r>
        <w:rPr>
          <w:rFonts w:hint="default"/>
          <w:lang w:val="en-US" w:eastAsia="zh-CN"/>
        </w:rPr>
        <w:t>instanceof</w:t>
      </w:r>
      <w:r>
        <w:rPr>
          <w:rFonts w:hint="eastAsia"/>
          <w:lang w:val="en-US" w:eastAsia="zh-CN"/>
        </w:rPr>
        <w:t>关键字的使用</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b/>
          <w:bCs/>
          <w:color w:val="FF0000"/>
          <w:lang w:val="en-US" w:eastAsia="zh-CN"/>
        </w:rPr>
        <w:t>a instanceof A:</w:t>
      </w:r>
      <w:r>
        <w:rPr>
          <w:rFonts w:hint="eastAsia"/>
          <w:b/>
          <w:bCs/>
          <w:color w:val="FF0000"/>
          <w:lang w:val="en-US" w:eastAsia="zh-CN"/>
        </w:rPr>
        <w:t>判断对象</w:t>
      </w:r>
      <w:r>
        <w:rPr>
          <w:rFonts w:hint="default"/>
          <w:b/>
          <w:bCs/>
          <w:color w:val="FF0000"/>
          <w:lang w:val="en-US" w:eastAsia="zh-CN"/>
        </w:rPr>
        <w:t>a</w:t>
      </w:r>
      <w:r>
        <w:rPr>
          <w:rFonts w:hint="eastAsia"/>
          <w:b/>
          <w:bCs/>
          <w:color w:val="FF0000"/>
          <w:lang w:val="en-US" w:eastAsia="zh-CN"/>
        </w:rPr>
        <w:t>是否是类</w:t>
      </w:r>
      <w:r>
        <w:rPr>
          <w:rFonts w:hint="default"/>
          <w:b/>
          <w:bCs/>
          <w:color w:val="FF0000"/>
          <w:lang w:val="en-US" w:eastAsia="zh-CN"/>
        </w:rPr>
        <w:t>A</w:t>
      </w:r>
      <w:r>
        <w:rPr>
          <w:rFonts w:hint="eastAsia"/>
          <w:b/>
          <w:bCs/>
          <w:color w:val="FF0000"/>
          <w:lang w:val="en-US" w:eastAsia="zh-CN"/>
        </w:rPr>
        <w:t>的实例。如果是，返回</w:t>
      </w:r>
      <w:r>
        <w:rPr>
          <w:rFonts w:hint="default"/>
          <w:b/>
          <w:bCs/>
          <w:color w:val="FF0000"/>
          <w:lang w:val="en-US" w:eastAsia="zh-CN"/>
        </w:rPr>
        <w:t>true</w:t>
      </w:r>
      <w:r>
        <w:rPr>
          <w:rFonts w:hint="eastAsia"/>
          <w:b/>
          <w:bCs/>
          <w:color w:val="FF0000"/>
          <w:lang w:val="en-US" w:eastAsia="zh-CN"/>
        </w:rPr>
        <w:t>；如果不是，返回</w:t>
      </w:r>
      <w:r>
        <w:rPr>
          <w:rFonts w:hint="default"/>
          <w:b/>
          <w:bCs/>
          <w:color w:val="FF0000"/>
          <w:lang w:val="en-US" w:eastAsia="zh-CN"/>
        </w:rPr>
        <w:t>false</w:t>
      </w:r>
      <w:r>
        <w:rPr>
          <w:rFonts w:hint="eastAsia"/>
          <w:b/>
          <w:bCs/>
          <w:color w:val="FF0000"/>
          <w:lang w:val="en-US" w:eastAsia="zh-CN"/>
        </w:rPr>
        <w: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eastAsia"/>
          <w:lang w:val="en-US" w:eastAsia="zh-CN"/>
        </w:rPr>
        <w:t>用情境：为了避免在 向下转型时出现</w:t>
      </w:r>
      <w:r>
        <w:rPr>
          <w:rFonts w:hint="default"/>
          <w:lang w:val="en-US" w:eastAsia="zh-CN"/>
        </w:rPr>
        <w:t>ClassCastException</w:t>
      </w:r>
      <w:r>
        <w:rPr>
          <w:rFonts w:hint="eastAsia"/>
          <w:lang w:val="en-US" w:eastAsia="zh-CN"/>
        </w:rPr>
        <w:t>的异常，我们在向下转型之前，先</w:t>
      </w:r>
      <w:r>
        <w:rPr>
          <w:rFonts w:hint="default"/>
          <w:lang w:val="en-US" w:eastAsia="zh-CN"/>
        </w:rPr>
        <w:br w:type="textWrapping"/>
      </w:r>
      <w:r>
        <w:rPr>
          <w:rFonts w:hint="default"/>
          <w:lang w:val="en-US" w:eastAsia="zh-CN"/>
        </w:rPr>
        <w:t xml:space="preserve">  </w:t>
      </w:r>
      <w:r>
        <w:rPr>
          <w:rFonts w:hint="eastAsia"/>
          <w:lang w:val="en-US" w:eastAsia="zh-CN"/>
        </w:rPr>
        <w:t>进行</w:t>
      </w:r>
      <w:r>
        <w:rPr>
          <w:rFonts w:hint="default"/>
          <w:lang w:val="en-US" w:eastAsia="zh-CN"/>
        </w:rPr>
        <w:t>instanceof</w:t>
      </w:r>
      <w:r>
        <w:rPr>
          <w:rFonts w:hint="eastAsia"/>
          <w:lang w:val="en-US" w:eastAsia="zh-CN"/>
        </w:rPr>
        <w:t>的判断，一旦返回</w:t>
      </w:r>
      <w:r>
        <w:rPr>
          <w:rFonts w:hint="default"/>
          <w:lang w:val="en-US" w:eastAsia="zh-CN"/>
        </w:rPr>
        <w:t>true</w:t>
      </w:r>
      <w:r>
        <w:rPr>
          <w:rFonts w:hint="eastAsia"/>
          <w:lang w:val="en-US" w:eastAsia="zh-CN"/>
        </w:rPr>
        <w:t>，就进行向下转型。如果返回</w:t>
      </w:r>
      <w:r>
        <w:rPr>
          <w:rFonts w:hint="default"/>
          <w:lang w:val="en-US" w:eastAsia="zh-CN"/>
        </w:rPr>
        <w:t>false</w:t>
      </w:r>
      <w:r>
        <w:rPr>
          <w:rFonts w:hint="eastAsia"/>
          <w:lang w:val="en-US" w:eastAsia="zh-CN"/>
        </w:rPr>
        <w:t>，不进行向下转型。</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eastAsia"/>
          <w:b/>
          <w:bCs/>
          <w:lang w:val="en-US" w:eastAsia="zh-CN"/>
        </w:rPr>
        <w:t>·如果</w:t>
      </w:r>
      <w:r>
        <w:rPr>
          <w:rFonts w:hint="default"/>
          <w:b/>
          <w:bCs/>
          <w:lang w:val="en-US" w:eastAsia="zh-CN"/>
        </w:rPr>
        <w:t xml:space="preserve"> a instanceof A</w:t>
      </w:r>
      <w:r>
        <w:rPr>
          <w:rFonts w:hint="eastAsia"/>
          <w:b/>
          <w:bCs/>
          <w:lang w:val="en-US" w:eastAsia="zh-CN"/>
        </w:rPr>
        <w:t>返回</w:t>
      </w:r>
      <w:r>
        <w:rPr>
          <w:rFonts w:hint="default"/>
          <w:b/>
          <w:bCs/>
          <w:lang w:val="en-US" w:eastAsia="zh-CN"/>
        </w:rPr>
        <w:t>true,</w:t>
      </w:r>
      <w:r>
        <w:rPr>
          <w:rFonts w:hint="eastAsia"/>
          <w:b/>
          <w:bCs/>
          <w:lang w:val="en-US" w:eastAsia="zh-CN"/>
        </w:rPr>
        <w:t>则</w:t>
      </w:r>
      <w:r>
        <w:rPr>
          <w:rFonts w:hint="default"/>
          <w:b/>
          <w:bCs/>
          <w:lang w:val="en-US" w:eastAsia="zh-CN"/>
        </w:rPr>
        <w:t xml:space="preserve"> a instanceof B</w:t>
      </w:r>
      <w:r>
        <w:rPr>
          <w:rFonts w:hint="eastAsia"/>
          <w:b/>
          <w:bCs/>
          <w:lang w:val="en-US" w:eastAsia="zh-CN"/>
        </w:rPr>
        <w:t>也返回</w:t>
      </w:r>
      <w:r>
        <w:rPr>
          <w:rFonts w:hint="default"/>
          <w:b/>
          <w:bCs/>
          <w:lang w:val="en-US" w:eastAsia="zh-CN"/>
        </w:rPr>
        <w:t>true.</w:t>
      </w:r>
      <w:r>
        <w:rPr>
          <w:rFonts w:hint="default"/>
          <w:b/>
          <w:bCs/>
          <w:lang w:val="en-US" w:eastAsia="zh-CN"/>
        </w:rPr>
        <w:br w:type="textWrapping"/>
      </w:r>
      <w:r>
        <w:rPr>
          <w:rFonts w:hint="default"/>
          <w:b/>
          <w:bCs/>
          <w:lang w:val="en-US" w:eastAsia="zh-CN"/>
        </w:rPr>
        <w:t xml:space="preserve">  </w:t>
      </w:r>
      <w:r>
        <w:rPr>
          <w:rFonts w:hint="eastAsia"/>
          <w:b/>
          <w:bCs/>
          <w:lang w:val="en-US" w:eastAsia="zh-CN"/>
        </w:rPr>
        <w:t>其中，类</w:t>
      </w:r>
      <w:r>
        <w:rPr>
          <w:rFonts w:hint="default"/>
          <w:b/>
          <w:bCs/>
          <w:lang w:val="en-US" w:eastAsia="zh-CN"/>
        </w:rPr>
        <w:t>B</w:t>
      </w:r>
      <w:r>
        <w:rPr>
          <w:rFonts w:hint="eastAsia"/>
          <w:b/>
          <w:bCs/>
          <w:lang w:val="en-US" w:eastAsia="zh-CN"/>
        </w:rPr>
        <w:t>是类</w:t>
      </w:r>
      <w:r>
        <w:rPr>
          <w:rFonts w:hint="default"/>
          <w:b/>
          <w:bCs/>
          <w:lang w:val="en-US" w:eastAsia="zh-CN"/>
        </w:rPr>
        <w:t>A</w:t>
      </w:r>
      <w:r>
        <w:rPr>
          <w:rFonts w:hint="eastAsia"/>
          <w:b/>
          <w:bCs/>
          <w:lang w:val="en-US" w:eastAsia="zh-CN"/>
        </w:rPr>
        <w:t>的父类。</w:t>
      </w:r>
    </w:p>
    <w:p>
      <w:pPr>
        <w:numPr>
          <w:numId w:val="0"/>
        </w:numPr>
        <w:ind w:leftChars="0"/>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static</w:t>
      </w:r>
    </w:p>
    <w:p>
      <w:pPr>
        <w:pStyle w:val="3"/>
        <w:bidi w:val="0"/>
        <w:rPr>
          <w:rFonts w:hint="default"/>
          <w:lang w:val="en-US" w:eastAsia="zh-CN"/>
        </w:rPr>
      </w:pPr>
      <w:r>
        <w:rPr>
          <w:rFonts w:hint="eastAsia"/>
          <w:lang w:val="en-US" w:eastAsia="zh-CN"/>
        </w:rPr>
        <w:t>1、为什么要有static</w:t>
      </w:r>
    </w:p>
    <w:p>
      <w:pPr>
        <w:rPr>
          <w:rFonts w:hint="eastAsia"/>
          <w:lang w:val="en-US" w:eastAsia="zh-CN"/>
        </w:rPr>
      </w:pPr>
      <w:r>
        <w:rPr>
          <w:rFonts w:hint="eastAsia"/>
          <w:lang w:val="en-US" w:eastAsia="zh-CN"/>
        </w:rPr>
        <w:t>我们有时候希望无论是否产生了对象或无论产生了多少对象的情况下，某些特定的数据在</w:t>
      </w:r>
      <w:r>
        <w:rPr>
          <w:rFonts w:hint="eastAsia"/>
          <w:b/>
          <w:bCs/>
          <w:color w:val="FF0000"/>
          <w:lang w:val="en-US" w:eastAsia="zh-CN"/>
        </w:rPr>
        <w:t>内存空间里只有一份</w:t>
      </w: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 xml:space="preserve">2、被static修饰后的成员具备的特点： </w:t>
      </w:r>
    </w:p>
    <w:p>
      <w:pPr>
        <w:rPr>
          <w:rFonts w:hint="eastAsia"/>
          <w:lang w:val="en-US" w:eastAsia="zh-CN"/>
        </w:rPr>
      </w:pPr>
      <w:r>
        <w:rPr>
          <w:rFonts w:hint="eastAsia"/>
          <w:lang w:val="en-US" w:eastAsia="zh-CN"/>
        </w:rPr>
        <w:t>1、随着</w:t>
      </w:r>
      <w:r>
        <w:rPr>
          <w:rFonts w:hint="eastAsia"/>
          <w:b/>
          <w:bCs/>
          <w:color w:val="FF0000"/>
          <w:lang w:val="en-US" w:eastAsia="zh-CN"/>
        </w:rPr>
        <w:t>类的加载</w:t>
      </w:r>
      <w:r>
        <w:rPr>
          <w:rFonts w:hint="eastAsia"/>
          <w:lang w:val="en-US" w:eastAsia="zh-CN"/>
        </w:rPr>
        <w:t xml:space="preserve">而加载 </w:t>
      </w:r>
    </w:p>
    <w:p>
      <w:pPr>
        <w:rPr>
          <w:rFonts w:hint="eastAsia"/>
          <w:lang w:val="en-US" w:eastAsia="zh-CN"/>
        </w:rPr>
      </w:pPr>
      <w:r>
        <w:rPr>
          <w:rFonts w:hint="default"/>
          <w:lang w:val="en-US" w:eastAsia="zh-CN"/>
        </w:rPr>
        <w:t></w:t>
      </w:r>
      <w:r>
        <w:rPr>
          <w:rFonts w:hint="eastAsia"/>
          <w:lang w:val="en-US" w:eastAsia="zh-CN"/>
        </w:rPr>
        <w:t>2、优先于</w:t>
      </w:r>
      <w:r>
        <w:rPr>
          <w:rFonts w:hint="eastAsia"/>
          <w:b/>
          <w:bCs/>
          <w:color w:val="FF0000"/>
          <w:lang w:val="en-US" w:eastAsia="zh-CN"/>
        </w:rPr>
        <w:t>对象</w:t>
      </w:r>
      <w:r>
        <w:rPr>
          <w:rFonts w:hint="eastAsia"/>
          <w:lang w:val="en-US" w:eastAsia="zh-CN"/>
        </w:rPr>
        <w:t xml:space="preserve">存在 </w:t>
      </w:r>
    </w:p>
    <w:p>
      <w:pPr>
        <w:rPr>
          <w:rFonts w:hint="eastAsia"/>
          <w:lang w:val="en-US" w:eastAsia="zh-CN"/>
        </w:rPr>
      </w:pPr>
      <w:r>
        <w:rPr>
          <w:rFonts w:hint="default"/>
          <w:lang w:val="en-US" w:eastAsia="zh-CN"/>
        </w:rPr>
        <w:t></w:t>
      </w:r>
      <w:r>
        <w:rPr>
          <w:rFonts w:hint="eastAsia"/>
          <w:lang w:val="en-US" w:eastAsia="zh-CN"/>
        </w:rPr>
        <w:t>3、修饰的成员，被所有对象所</w:t>
      </w:r>
      <w:r>
        <w:rPr>
          <w:rFonts w:hint="eastAsia"/>
          <w:b/>
          <w:bCs/>
          <w:color w:val="FF0000"/>
          <w:lang w:val="en-US" w:eastAsia="zh-CN"/>
        </w:rPr>
        <w:t>共享</w:t>
      </w:r>
      <w:r>
        <w:rPr>
          <w:rFonts w:hint="eastAsia"/>
          <w:lang w:val="en-US" w:eastAsia="zh-CN"/>
        </w:rPr>
        <w:t xml:space="preserve"> </w:t>
      </w:r>
    </w:p>
    <w:p>
      <w:pPr>
        <w:rPr>
          <w:rFonts w:hint="eastAsia"/>
          <w:lang w:val="en-US" w:eastAsia="zh-CN"/>
        </w:rPr>
      </w:pPr>
      <w:r>
        <w:rPr>
          <w:rFonts w:hint="default"/>
          <w:lang w:val="en-US" w:eastAsia="zh-CN"/>
        </w:rPr>
        <w:t></w:t>
      </w:r>
      <w:r>
        <w:rPr>
          <w:rFonts w:hint="eastAsia"/>
          <w:lang w:val="en-US" w:eastAsia="zh-CN"/>
        </w:rPr>
        <w:t>4、访问权限允许时，可不创建对象，直接被类调用</w:t>
      </w:r>
    </w:p>
    <w:p>
      <w:pPr>
        <w:rPr>
          <w:rFonts w:hint="eastAsia"/>
          <w:lang w:val="en-US" w:eastAsia="zh-CN"/>
        </w:rPr>
      </w:pPr>
    </w:p>
    <w:p>
      <w:pPr>
        <w:pStyle w:val="3"/>
        <w:bidi w:val="0"/>
        <w:rPr>
          <w:rFonts w:hint="eastAsia"/>
          <w:lang w:val="en-US" w:eastAsia="zh-CN"/>
        </w:rPr>
      </w:pPr>
      <w:r>
        <w:rPr>
          <w:rFonts w:hint="eastAsia"/>
          <w:lang w:val="en-US" w:eastAsia="zh-CN"/>
        </w:rPr>
        <w:t xml:space="preserve">3、类属性、类方法的设计思想 </w:t>
      </w:r>
    </w:p>
    <w:p>
      <w:pPr>
        <w:rPr>
          <w:rFonts w:hint="eastAsia"/>
          <w:lang w:val="en-US" w:eastAsia="zh-CN"/>
        </w:rPr>
      </w:pPr>
      <w:r>
        <w:rPr>
          <w:rFonts w:hint="eastAsia"/>
          <w:lang w:val="en-US" w:eastAsia="zh-CN"/>
        </w:rPr>
        <w:t> 属性：类属性作为该类各个对象之间共享的变量。在设计类时</w:t>
      </w:r>
      <w:r>
        <w:rPr>
          <w:rFonts w:hint="default"/>
          <w:lang w:val="en-US" w:eastAsia="zh-CN"/>
        </w:rPr>
        <w:t>,</w:t>
      </w:r>
      <w:r>
        <w:rPr>
          <w:rFonts w:hint="eastAsia"/>
          <w:lang w:val="en-US" w:eastAsia="zh-CN"/>
        </w:rPr>
        <w:t xml:space="preserve">分析哪 </w:t>
      </w:r>
    </w:p>
    <w:p>
      <w:pPr>
        <w:rPr>
          <w:rFonts w:hint="eastAsia"/>
          <w:lang w:val="en-US" w:eastAsia="zh-CN"/>
        </w:rPr>
      </w:pPr>
      <w:r>
        <w:rPr>
          <w:rFonts w:hint="eastAsia"/>
          <w:lang w:val="en-US" w:eastAsia="zh-CN"/>
        </w:rPr>
        <w:t>些属性</w:t>
      </w:r>
      <w:r>
        <w:rPr>
          <w:rFonts w:hint="eastAsia"/>
          <w:b/>
          <w:bCs/>
          <w:color w:val="FF0000"/>
          <w:lang w:val="en-US" w:eastAsia="zh-CN"/>
        </w:rPr>
        <w:t>不因对象的不同而改变</w:t>
      </w:r>
      <w:r>
        <w:rPr>
          <w:rFonts w:hint="eastAsia"/>
          <w:lang w:val="en-US" w:eastAsia="zh-CN"/>
        </w:rPr>
        <w:t xml:space="preserve">，将这些属性设置为类属性。相应 的方法设置为类方法。 </w:t>
      </w:r>
    </w:p>
    <w:p>
      <w:pPr>
        <w:rPr>
          <w:rFonts w:hint="eastAsia"/>
          <w:lang w:val="en-US" w:eastAsia="zh-CN"/>
        </w:rPr>
      </w:pPr>
      <w:r>
        <w:rPr>
          <w:rFonts w:hint="default"/>
          <w:lang w:val="en-US" w:eastAsia="zh-CN"/>
        </w:rPr>
        <w:t xml:space="preserve"> </w:t>
      </w:r>
      <w:r>
        <w:rPr>
          <w:rFonts w:hint="eastAsia"/>
          <w:lang w:val="en-US" w:eastAsia="zh-CN"/>
        </w:rPr>
        <w:t xml:space="preserve">方法：如果方法与调用者无关，则这样的方法通常被声明为类方法，由 </w:t>
      </w:r>
    </w:p>
    <w:p>
      <w:pPr>
        <w:rPr>
          <w:rFonts w:hint="eastAsia"/>
          <w:lang w:val="en-US" w:eastAsia="zh-CN"/>
        </w:rPr>
      </w:pPr>
      <w:r>
        <w:rPr>
          <w:rFonts w:hint="eastAsia"/>
          <w:lang w:val="en-US" w:eastAsia="zh-CN"/>
        </w:rPr>
        <w:t>于不需要创建对象就可以调用类方法，从而</w:t>
      </w:r>
      <w:r>
        <w:rPr>
          <w:rFonts w:hint="eastAsia"/>
          <w:b/>
          <w:bCs/>
          <w:color w:val="FF0000"/>
          <w:lang w:val="en-US" w:eastAsia="zh-CN"/>
        </w:rPr>
        <w:t>简化了方法的调用</w:t>
      </w:r>
    </w:p>
    <w:p>
      <w:pPr>
        <w:numPr>
          <w:numId w:val="0"/>
        </w:numPr>
        <w:ind w:leftChars="0"/>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pStyle w:val="3"/>
        <w:numPr>
          <w:ilvl w:val="0"/>
          <w:numId w:val="2"/>
        </w:numPr>
        <w:bidi w:val="0"/>
        <w:rPr>
          <w:rFonts w:hint="eastAsia"/>
          <w:lang w:val="en-US" w:eastAsia="zh-CN"/>
        </w:rPr>
      </w:pPr>
      <w:r>
        <w:rPr>
          <w:rFonts w:hint="eastAsia"/>
          <w:lang w:val="en-US" w:eastAsia="zh-CN"/>
        </w:rPr>
        <w:t>静态变量的内存解析</w:t>
      </w:r>
    </w:p>
    <w:p>
      <w:pPr>
        <w:numPr>
          <w:numId w:val="0"/>
        </w:numPr>
      </w:pPr>
      <w:r>
        <w:drawing>
          <wp:inline distT="0" distB="0" distL="114300" distR="114300">
            <wp:extent cx="6033135" cy="3166745"/>
            <wp:effectExtent l="0" t="0" r="5715"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6033135" cy="3166745"/>
                    </a:xfrm>
                    <a:prstGeom prst="rect">
                      <a:avLst/>
                    </a:prstGeom>
                    <a:noFill/>
                    <a:ln>
                      <a:noFill/>
                    </a:ln>
                  </pic:spPr>
                </pic:pic>
              </a:graphicData>
            </a:graphic>
          </wp:inline>
        </w:drawing>
      </w:r>
    </w:p>
    <w:p>
      <w:pPr>
        <w:widowControl w:val="0"/>
        <w:numPr>
          <w:numId w:val="0"/>
        </w:numPr>
        <w:jc w:val="both"/>
        <w:rPr>
          <w:rFonts w:hint="default"/>
          <w:lang w:val="en-US" w:eastAsia="zh-CN"/>
        </w:rPr>
      </w:pPr>
    </w:p>
    <w:p>
      <w:pPr>
        <w:pStyle w:val="3"/>
        <w:numPr>
          <w:ilvl w:val="0"/>
          <w:numId w:val="2"/>
        </w:numPr>
        <w:bidi w:val="0"/>
        <w:rPr>
          <w:rFonts w:hint="eastAsia"/>
          <w:lang w:val="en-US" w:eastAsia="zh-CN"/>
        </w:rPr>
      </w:pPr>
      <w:r>
        <w:rPr>
          <w:rFonts w:hint="eastAsia"/>
          <w:lang w:val="en-US" w:eastAsia="zh-CN"/>
        </w:rPr>
        <w:t>什么时候使用static 关键字</w:t>
      </w:r>
    </w:p>
    <w:p>
      <w:pPr>
        <w:rPr>
          <w:rFonts w:hint="default"/>
          <w:lang w:val="en-US" w:eastAsia="zh-CN"/>
        </w:rPr>
      </w:pPr>
      <w:r>
        <w:rPr>
          <w:rFonts w:hint="default"/>
          <w:lang w:val="en-US" w:eastAsia="zh-CN"/>
        </w:rPr>
        <w:t xml:space="preserve"> static</w:t>
      </w:r>
      <w:r>
        <w:rPr>
          <w:rFonts w:hint="eastAsia"/>
          <w:lang w:val="en-US" w:eastAsia="zh-CN"/>
        </w:rPr>
        <w:t>注意点：</w:t>
      </w:r>
      <w:r>
        <w:rPr>
          <w:rFonts w:hint="default"/>
          <w:lang w:val="en-US" w:eastAsia="zh-CN"/>
        </w:rPr>
        <w:br w:type="textWrapping"/>
      </w:r>
      <w:r>
        <w:rPr>
          <w:rFonts w:hint="default"/>
          <w:lang w:val="en-US" w:eastAsia="zh-CN"/>
        </w:rPr>
        <w:t xml:space="preserve">    5.1 </w:t>
      </w:r>
      <w:r>
        <w:rPr>
          <w:rFonts w:hint="eastAsia"/>
          <w:lang w:val="en-US" w:eastAsia="zh-CN"/>
        </w:rPr>
        <w:t>在静态的方法内，</w:t>
      </w:r>
      <w:r>
        <w:rPr>
          <w:rFonts w:hint="eastAsia"/>
          <w:b/>
          <w:bCs/>
          <w:color w:val="FF0000"/>
          <w:lang w:val="en-US" w:eastAsia="zh-CN"/>
        </w:rPr>
        <w:t>不能使用</w:t>
      </w:r>
      <w:r>
        <w:rPr>
          <w:rFonts w:hint="default"/>
          <w:b/>
          <w:bCs/>
          <w:color w:val="FF0000"/>
          <w:lang w:val="en-US" w:eastAsia="zh-CN"/>
        </w:rPr>
        <w:t>this</w:t>
      </w:r>
      <w:r>
        <w:rPr>
          <w:rFonts w:hint="eastAsia"/>
          <w:lang w:val="en-US" w:eastAsia="zh-CN"/>
        </w:rPr>
        <w:t>关键字、</w:t>
      </w:r>
      <w:r>
        <w:rPr>
          <w:rFonts w:hint="default"/>
          <w:lang w:val="en-US" w:eastAsia="zh-CN"/>
        </w:rPr>
        <w:t>super</w:t>
      </w:r>
      <w:r>
        <w:rPr>
          <w:rFonts w:hint="eastAsia"/>
          <w:lang w:val="en-US" w:eastAsia="zh-CN"/>
        </w:rPr>
        <w:t>关键字</w:t>
      </w:r>
      <w:r>
        <w:rPr>
          <w:rFonts w:hint="default"/>
          <w:lang w:val="en-US" w:eastAsia="zh-CN"/>
        </w:rPr>
        <w:br w:type="textWrapping"/>
      </w:r>
      <w:r>
        <w:rPr>
          <w:rFonts w:hint="default"/>
          <w:lang w:val="en-US" w:eastAsia="zh-CN"/>
        </w:rPr>
        <w:t xml:space="preserve">    5.2 </w:t>
      </w:r>
      <w:r>
        <w:rPr>
          <w:rFonts w:hint="eastAsia"/>
          <w:lang w:val="en-US" w:eastAsia="zh-CN"/>
        </w:rPr>
        <w:t>关于静态属性和静态方法的使用，大家都从生命周期的角度去理解。</w:t>
      </w:r>
      <w:r>
        <w:rPr>
          <w:rFonts w:hint="default"/>
          <w:lang w:val="en-US" w:eastAsia="zh-CN"/>
        </w:rPr>
        <w:br w:type="textWrapping"/>
      </w:r>
      <w:r>
        <w:rPr>
          <w:rFonts w:hint="default"/>
          <w:lang w:val="en-US" w:eastAsia="zh-CN"/>
        </w:rPr>
        <w:t xml:space="preserve">    </w:t>
      </w:r>
    </w:p>
    <w:p>
      <w:pPr>
        <w:rPr>
          <w:rFonts w:hint="eastAsia"/>
          <w:lang w:val="en-US" w:eastAsia="zh-CN"/>
        </w:rPr>
      </w:pPr>
      <w:r>
        <w:rPr>
          <w:rFonts w:hint="default"/>
          <w:lang w:val="en-US" w:eastAsia="zh-CN"/>
        </w:rPr>
        <w:br w:type="textWrapping"/>
      </w:r>
      <w:r>
        <w:rPr>
          <w:rFonts w:hint="default"/>
          <w:lang w:val="en-US" w:eastAsia="zh-CN"/>
        </w:rPr>
        <w:t xml:space="preserve"> </w:t>
      </w:r>
      <w:r>
        <w:rPr>
          <w:rFonts w:hint="eastAsia"/>
          <w:lang w:val="en-US" w:eastAsia="zh-CN"/>
        </w:rPr>
        <w:t>开发中，如何确定一个</w:t>
      </w:r>
      <w:r>
        <w:rPr>
          <w:rFonts w:hint="eastAsia"/>
          <w:b/>
          <w:bCs/>
          <w:color w:val="FF0000"/>
          <w:lang w:val="en-US" w:eastAsia="zh-CN"/>
        </w:rPr>
        <w:t>属性</w:t>
      </w:r>
      <w:r>
        <w:rPr>
          <w:rFonts w:hint="eastAsia"/>
          <w:lang w:val="en-US" w:eastAsia="zh-CN"/>
        </w:rPr>
        <w:t>是否要声明为</w:t>
      </w:r>
      <w:r>
        <w:rPr>
          <w:rFonts w:hint="default"/>
          <w:lang w:val="en-US" w:eastAsia="zh-CN"/>
        </w:rPr>
        <w:t>static</w:t>
      </w:r>
      <w:r>
        <w:rPr>
          <w:rFonts w:hint="eastAsia"/>
          <w:lang w:val="en-US" w:eastAsia="zh-CN"/>
        </w:rPr>
        <w:t>的？</w:t>
      </w:r>
      <w:r>
        <w:rPr>
          <w:rFonts w:hint="default"/>
          <w:lang w:val="en-US" w:eastAsia="zh-CN"/>
        </w:rPr>
        <w:br w:type="textWrapping"/>
      </w:r>
      <w:r>
        <w:rPr>
          <w:rFonts w:hint="default"/>
          <w:lang w:val="en-US" w:eastAsia="zh-CN"/>
        </w:rPr>
        <w:t xml:space="preserve">     &gt; </w:t>
      </w:r>
      <w:r>
        <w:rPr>
          <w:rFonts w:hint="eastAsia"/>
          <w:lang w:val="en-US" w:eastAsia="zh-CN"/>
        </w:rPr>
        <w:t>属性是可以被多个对象所</w:t>
      </w:r>
      <w:r>
        <w:rPr>
          <w:rFonts w:hint="eastAsia"/>
          <w:b/>
          <w:bCs/>
          <w:color w:val="FF0000"/>
          <w:lang w:val="en-US" w:eastAsia="zh-CN"/>
        </w:rPr>
        <w:t>共享</w:t>
      </w:r>
      <w:r>
        <w:rPr>
          <w:rFonts w:hint="eastAsia"/>
          <w:lang w:val="en-US" w:eastAsia="zh-CN"/>
        </w:rPr>
        <w:t>的，不会随着对象的不同而不同的。</w:t>
      </w:r>
      <w:r>
        <w:rPr>
          <w:rFonts w:hint="default"/>
          <w:lang w:val="en-US" w:eastAsia="zh-CN"/>
        </w:rPr>
        <w:br w:type="textWrapping"/>
      </w:r>
      <w:r>
        <w:rPr>
          <w:rFonts w:hint="default"/>
          <w:lang w:val="en-US" w:eastAsia="zh-CN"/>
        </w:rPr>
        <w:t xml:space="preserve">     &gt; </w:t>
      </w:r>
      <w:r>
        <w:rPr>
          <w:rFonts w:hint="eastAsia"/>
          <w:lang w:val="en-US" w:eastAsia="zh-CN"/>
        </w:rPr>
        <w:t>类中的</w:t>
      </w:r>
      <w:r>
        <w:rPr>
          <w:rFonts w:hint="eastAsia"/>
          <w:b/>
          <w:bCs/>
          <w:color w:val="FF0000"/>
          <w:lang w:val="en-US" w:eastAsia="zh-CN"/>
        </w:rPr>
        <w:t>常量</w:t>
      </w:r>
      <w:r>
        <w:rPr>
          <w:rFonts w:hint="eastAsia"/>
          <w:lang w:val="en-US" w:eastAsia="zh-CN"/>
        </w:rPr>
        <w:t>也常常声明为</w:t>
      </w:r>
      <w:r>
        <w:rPr>
          <w:rFonts w:hint="default"/>
          <w:lang w:val="en-US" w:eastAsia="zh-CN"/>
        </w:rPr>
        <w:t>static</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eastAsia"/>
          <w:lang w:val="en-US" w:eastAsia="zh-CN"/>
        </w:rPr>
        <w:t>开发中，如何确定一个</w:t>
      </w:r>
      <w:r>
        <w:rPr>
          <w:rFonts w:hint="eastAsia"/>
          <w:b/>
          <w:bCs/>
          <w:color w:val="FF0000"/>
          <w:lang w:val="en-US" w:eastAsia="zh-CN"/>
        </w:rPr>
        <w:t>方法</w:t>
      </w:r>
      <w:r>
        <w:rPr>
          <w:rFonts w:hint="eastAsia"/>
          <w:lang w:val="en-US" w:eastAsia="zh-CN"/>
        </w:rPr>
        <w:t>是否要声明为</w:t>
      </w:r>
      <w:r>
        <w:rPr>
          <w:rFonts w:hint="default"/>
          <w:lang w:val="en-US" w:eastAsia="zh-CN"/>
        </w:rPr>
        <w:t>static</w:t>
      </w:r>
      <w:r>
        <w:rPr>
          <w:rFonts w:hint="eastAsia"/>
          <w:lang w:val="en-US" w:eastAsia="zh-CN"/>
        </w:rPr>
        <w:t>的？</w:t>
      </w:r>
      <w:r>
        <w:rPr>
          <w:rFonts w:hint="default"/>
          <w:lang w:val="en-US" w:eastAsia="zh-CN"/>
        </w:rPr>
        <w:br w:type="textWrapping"/>
      </w:r>
      <w:r>
        <w:rPr>
          <w:rFonts w:hint="default"/>
          <w:lang w:val="en-US" w:eastAsia="zh-CN"/>
        </w:rPr>
        <w:t xml:space="preserve">      &gt; </w:t>
      </w:r>
      <w:r>
        <w:rPr>
          <w:rFonts w:hint="eastAsia"/>
          <w:lang w:val="en-US" w:eastAsia="zh-CN"/>
        </w:rPr>
        <w:t>操作静态属性的方法，通常设置为</w:t>
      </w:r>
      <w:r>
        <w:rPr>
          <w:rFonts w:hint="default"/>
          <w:lang w:val="en-US" w:eastAsia="zh-CN"/>
        </w:rPr>
        <w:t>static</w:t>
      </w:r>
      <w:r>
        <w:rPr>
          <w:rFonts w:hint="eastAsia"/>
          <w:lang w:val="en-US" w:eastAsia="zh-CN"/>
        </w:rPr>
        <w:t>的</w:t>
      </w:r>
      <w:r>
        <w:rPr>
          <w:rFonts w:hint="default"/>
          <w:lang w:val="en-US" w:eastAsia="zh-CN"/>
        </w:rPr>
        <w:br w:type="textWrapping"/>
      </w:r>
      <w:r>
        <w:rPr>
          <w:rFonts w:hint="default"/>
          <w:lang w:val="en-US" w:eastAsia="zh-CN"/>
        </w:rPr>
        <w:t xml:space="preserve">      &gt; </w:t>
      </w:r>
      <w:r>
        <w:rPr>
          <w:rFonts w:hint="eastAsia"/>
          <w:b/>
          <w:bCs/>
          <w:color w:val="FF0000"/>
          <w:lang w:val="en-US" w:eastAsia="zh-CN"/>
        </w:rPr>
        <w:t>工具类</w:t>
      </w:r>
      <w:r>
        <w:rPr>
          <w:rFonts w:hint="eastAsia"/>
          <w:lang w:val="en-US" w:eastAsia="zh-CN"/>
        </w:rPr>
        <w:t>中的方法，习惯上声明为</w:t>
      </w:r>
      <w:r>
        <w:rPr>
          <w:rFonts w:hint="default"/>
          <w:lang w:val="en-US" w:eastAsia="zh-CN"/>
        </w:rPr>
        <w:t>static</w:t>
      </w:r>
      <w:r>
        <w:rPr>
          <w:rFonts w:hint="eastAsia"/>
          <w:lang w:val="en-US" w:eastAsia="zh-CN"/>
        </w:rPr>
        <w:t>的。 比如：</w:t>
      </w:r>
      <w:r>
        <w:rPr>
          <w:rFonts w:hint="default"/>
          <w:lang w:val="en-US" w:eastAsia="zh-CN"/>
        </w:rPr>
        <w:t>Math</w:t>
      </w:r>
      <w:r>
        <w:rPr>
          <w:rFonts w:hint="eastAsia"/>
          <w:lang w:val="en-US" w:eastAsia="zh-CN"/>
        </w:rPr>
        <w:t>、</w:t>
      </w:r>
      <w:r>
        <w:rPr>
          <w:rFonts w:hint="default"/>
          <w:lang w:val="en-US" w:eastAsia="zh-CN"/>
        </w:rPr>
        <w:t>Arrays</w:t>
      </w:r>
      <w:r>
        <w:rPr>
          <w:rFonts w:hint="eastAsia"/>
          <w:lang w:val="en-US" w:eastAsia="zh-CN"/>
        </w:rPr>
        <w:t>、</w:t>
      </w:r>
      <w:r>
        <w:rPr>
          <w:rFonts w:hint="default"/>
          <w:lang w:val="en-US" w:eastAsia="zh-CN"/>
        </w:rPr>
        <w:t>Collections</w:t>
      </w:r>
    </w:p>
    <w:p>
      <w:pPr>
        <w:rPr>
          <w:rFonts w:hint="eastAsia"/>
          <w:lang w:val="en-US" w:eastAsia="zh-CN"/>
        </w:rPr>
      </w:pPr>
    </w:p>
    <w:p>
      <w:pPr>
        <w:pStyle w:val="3"/>
        <w:numPr>
          <w:ilvl w:val="0"/>
          <w:numId w:val="2"/>
        </w:numPr>
        <w:bidi w:val="0"/>
        <w:ind w:left="0" w:leftChars="0" w:firstLine="0" w:firstLineChars="0"/>
        <w:rPr>
          <w:rFonts w:hint="default"/>
          <w:lang w:val="en-US" w:eastAsia="zh-CN"/>
        </w:rPr>
      </w:pPr>
      <w:r>
        <w:rPr>
          <w:rFonts w:hint="eastAsia"/>
          <w:lang w:val="en-US" w:eastAsia="zh-CN"/>
        </w:rPr>
        <w:t>单例模式</w:t>
      </w:r>
    </w:p>
    <w:p>
      <w:pPr>
        <w:rPr>
          <w:rFonts w:hint="eastAsia"/>
          <w:lang w:val="en-US" w:eastAsia="zh-CN"/>
        </w:rPr>
      </w:pPr>
      <w:r>
        <w:rPr>
          <w:rFonts w:hint="eastAsia"/>
          <w:lang w:val="en-US" w:eastAsia="zh-CN"/>
        </w:rPr>
        <w:t>所谓类的单例设计模式，就是采取一定的方法保证在整个的软件系统中，对 某个类只能存在</w:t>
      </w:r>
      <w:r>
        <w:rPr>
          <w:rFonts w:hint="eastAsia"/>
          <w:b/>
          <w:bCs/>
          <w:color w:val="FF0000"/>
          <w:lang w:val="en-US" w:eastAsia="zh-CN"/>
        </w:rPr>
        <w:t>一个对象实例</w:t>
      </w:r>
      <w:r>
        <w:rPr>
          <w:rFonts w:hint="eastAsia"/>
          <w:lang w:val="en-US" w:eastAsia="zh-CN"/>
        </w:rPr>
        <w:t>，并且该类只提供一个取得其对象实例的方法。 如果我们要让类在一个虚拟机中只能产生一个对象，我们首先必须将类的构造器的访问权限设置为private，这样，就不能用</w:t>
      </w:r>
      <w:r>
        <w:rPr>
          <w:rFonts w:hint="default"/>
          <w:lang w:val="en-US" w:eastAsia="zh-CN"/>
        </w:rPr>
        <w:t>new</w:t>
      </w:r>
      <w:r>
        <w:rPr>
          <w:rFonts w:hint="eastAsia"/>
          <w:lang w:val="en-US" w:eastAsia="zh-CN"/>
        </w:rPr>
        <w:t>操作符在类的外部产生类的对象了，但在类内部仍可以产生该类的对象。</w:t>
      </w:r>
      <w:r>
        <w:rPr>
          <w:rFonts w:hint="eastAsia"/>
          <w:b/>
          <w:bCs/>
          <w:color w:val="FF0000"/>
          <w:lang w:val="en-US" w:eastAsia="zh-CN"/>
        </w:rPr>
        <w:t>因为在类的外部开始还无法得到类的对象，只能调用该类的某个静态方法以返回类内部创建的对象</w:t>
      </w:r>
      <w:r>
        <w:rPr>
          <w:rFonts w:hint="eastAsia"/>
          <w:lang w:val="en-US" w:eastAsia="zh-CN"/>
        </w:rPr>
        <w:t xml:space="preserve">，静态方法只能访问类中的静态成员变量，所以，指向类内部产生的该类对象 </w:t>
      </w:r>
    </w:p>
    <w:p>
      <w:pPr>
        <w:rPr>
          <w:rFonts w:hint="eastAsia"/>
          <w:lang w:val="en-US" w:eastAsia="zh-CN"/>
        </w:rPr>
      </w:pPr>
      <w:r>
        <w:rPr>
          <w:rFonts w:hint="eastAsia"/>
          <w:lang w:val="en-US" w:eastAsia="zh-CN"/>
        </w:rPr>
        <w:t>的变量也必须定义成静态的。</w:t>
      </w:r>
    </w:p>
    <w:p>
      <w:pPr>
        <w:rPr>
          <w:rFonts w:hint="default"/>
          <w:lang w:val="en-US" w:eastAsia="zh-CN"/>
        </w:rPr>
      </w:pPr>
    </w:p>
    <w:p>
      <w:r>
        <w:drawing>
          <wp:inline distT="0" distB="0" distL="114300" distR="114300">
            <wp:extent cx="4286250" cy="20288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4286250" cy="2028825"/>
                    </a:xfrm>
                    <a:prstGeom prst="rect">
                      <a:avLst/>
                    </a:prstGeom>
                    <a:noFill/>
                    <a:ln>
                      <a:noFill/>
                    </a:ln>
                  </pic:spPr>
                </pic:pic>
              </a:graphicData>
            </a:graphic>
          </wp:inline>
        </w:drawing>
      </w:r>
    </w:p>
    <w:p/>
    <w:p>
      <w:r>
        <w:drawing>
          <wp:inline distT="0" distB="0" distL="114300" distR="114300">
            <wp:extent cx="4924425" cy="302895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4924425" cy="3028950"/>
                    </a:xfrm>
                    <a:prstGeom prst="rect">
                      <a:avLst/>
                    </a:prstGeom>
                    <a:noFill/>
                    <a:ln>
                      <a:noFill/>
                    </a:ln>
                  </pic:spPr>
                </pic:pic>
              </a:graphicData>
            </a:graphic>
          </wp:inline>
        </w:drawing>
      </w:r>
    </w:p>
    <w:p/>
    <w:p>
      <w:pPr>
        <w:pStyle w:val="3"/>
        <w:numPr>
          <w:ilvl w:val="0"/>
          <w:numId w:val="2"/>
        </w:numPr>
        <w:bidi w:val="0"/>
        <w:rPr>
          <w:rFonts w:hint="eastAsia"/>
          <w:lang w:val="en-US" w:eastAsia="zh-CN"/>
        </w:rPr>
      </w:pPr>
      <w:r>
        <w:rPr>
          <w:rFonts w:hint="eastAsia"/>
          <w:lang w:val="en-US" w:eastAsia="zh-CN"/>
        </w:rPr>
        <w:t>单例的使用场景</w:t>
      </w:r>
    </w:p>
    <w:p>
      <w:pPr>
        <w:numPr>
          <w:numId w:val="0"/>
        </w:numPr>
        <w:ind w:leftChars="0"/>
      </w:pPr>
      <w:r>
        <w:drawing>
          <wp:inline distT="0" distB="0" distL="114300" distR="114300">
            <wp:extent cx="5267960" cy="3066415"/>
            <wp:effectExtent l="0" t="0" r="8890" b="6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67960" cy="3066415"/>
                    </a:xfrm>
                    <a:prstGeom prst="rect">
                      <a:avLst/>
                    </a:prstGeom>
                    <a:noFill/>
                    <a:ln>
                      <a:noFill/>
                    </a:ln>
                  </pic:spPr>
                </pic:pic>
              </a:graphicData>
            </a:graphic>
          </wp:inline>
        </w:drawing>
      </w:r>
    </w:p>
    <w:p>
      <w:pPr>
        <w:numPr>
          <w:numId w:val="0"/>
        </w:numPr>
        <w:ind w:leftChars="0"/>
      </w:pPr>
    </w:p>
    <w:p>
      <w:pPr>
        <w:numPr>
          <w:numId w:val="0"/>
        </w:numPr>
        <w:ind w:leftChars="0"/>
      </w:pPr>
    </w:p>
    <w:p>
      <w:pPr>
        <w:pStyle w:val="2"/>
        <w:bidi w:val="0"/>
        <w:rPr>
          <w:rFonts w:hint="default"/>
          <w:lang w:val="en-US" w:eastAsia="zh-CN"/>
        </w:rPr>
      </w:pPr>
      <w:r>
        <w:rPr>
          <w:rFonts w:hint="eastAsia"/>
          <w:lang w:val="en-US" w:eastAsia="zh-CN"/>
        </w:rPr>
        <w:t>七、final关键字</w:t>
      </w:r>
    </w:p>
    <w:p>
      <w:pPr>
        <w:pStyle w:val="4"/>
        <w:keepNext w:val="0"/>
        <w:keepLines w:val="0"/>
        <w:widowControl/>
        <w:suppressLineNumbers w:val="0"/>
        <w:shd w:val="clear" w:fill="FFFFFF"/>
        <w:rPr>
          <w:rFonts w:ascii="Consolas" w:hAnsi="Consolas" w:eastAsia="Consolas" w:cs="Consolas"/>
          <w:color w:val="000000"/>
          <w:sz w:val="24"/>
          <w:szCs w:val="24"/>
        </w:rPr>
      </w:pPr>
      <w:r>
        <w:rPr>
          <w:rFonts w:hint="default" w:asciiTheme="minorAscii" w:hAnsiTheme="minorAscii" w:eastAsiaTheme="minorEastAsia" w:cstheme="minorBidi"/>
          <w:kern w:val="2"/>
          <w:sz w:val="24"/>
          <w:szCs w:val="24"/>
          <w:lang w:val="en-US" w:eastAsia="zh-CN" w:bidi="ar-SA"/>
        </w:rPr>
        <w:t>final:</w:t>
      </w:r>
      <w:r>
        <w:rPr>
          <w:rFonts w:hint="eastAsia" w:asciiTheme="minorAscii" w:hAnsiTheme="minorAscii" w:eastAsiaTheme="minorEastAsia" w:cstheme="minorBidi"/>
          <w:kern w:val="2"/>
          <w:sz w:val="24"/>
          <w:szCs w:val="24"/>
          <w:lang w:val="en-US" w:eastAsia="zh-CN" w:bidi="ar-SA"/>
        </w:rPr>
        <w:t>最终的</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1. final</w:t>
      </w:r>
      <w:r>
        <w:rPr>
          <w:rFonts w:hint="eastAsia" w:asciiTheme="minorAscii" w:hAnsiTheme="minorAscii" w:eastAsiaTheme="minorEastAsia" w:cstheme="minorBidi"/>
          <w:kern w:val="2"/>
          <w:sz w:val="24"/>
          <w:szCs w:val="24"/>
          <w:lang w:val="en-US" w:eastAsia="zh-CN" w:bidi="ar-SA"/>
        </w:rPr>
        <w:t>可以用来修饰的结构：类、方法、变量</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2. final </w:t>
      </w:r>
      <w:r>
        <w:rPr>
          <w:rFonts w:hint="eastAsia" w:asciiTheme="minorAscii" w:hAnsiTheme="minorAscii" w:eastAsiaTheme="minorEastAsia" w:cstheme="minorBidi"/>
          <w:kern w:val="2"/>
          <w:sz w:val="24"/>
          <w:szCs w:val="24"/>
          <w:lang w:val="en-US" w:eastAsia="zh-CN" w:bidi="ar-SA"/>
        </w:rPr>
        <w:t>用来</w:t>
      </w:r>
      <w:r>
        <w:rPr>
          <w:rFonts w:hint="eastAsia" w:asciiTheme="minorAscii" w:hAnsiTheme="minorAscii" w:eastAsiaTheme="minorEastAsia" w:cstheme="minorBidi"/>
          <w:b/>
          <w:bCs/>
          <w:color w:val="FF0000"/>
          <w:kern w:val="2"/>
          <w:sz w:val="24"/>
          <w:szCs w:val="24"/>
          <w:lang w:val="en-US" w:eastAsia="zh-CN" w:bidi="ar-SA"/>
        </w:rPr>
        <w:t>修饰一个</w:t>
      </w:r>
      <w:r>
        <w:rPr>
          <w:rFonts w:hint="eastAsia" w:asciiTheme="minorAscii" w:hAnsiTheme="minorAscii" w:eastAsiaTheme="minorEastAsia" w:cstheme="minorBidi"/>
          <w:b/>
          <w:bCs/>
          <w:color w:val="FF0000"/>
          <w:kern w:val="2"/>
          <w:sz w:val="24"/>
          <w:szCs w:val="24"/>
          <w:lang w:val="en-US" w:eastAsia="zh-CN" w:bidi="ar-SA"/>
        </w:rPr>
        <w:t>类</w:t>
      </w:r>
      <w:r>
        <w:rPr>
          <w:rFonts w:hint="default" w:asciiTheme="minorAscii" w:hAnsiTheme="minorAscii" w:eastAsiaTheme="minorEastAsia" w:cstheme="minorBidi"/>
          <w:kern w:val="2"/>
          <w:sz w:val="24"/>
          <w:szCs w:val="24"/>
          <w:lang w:val="en-US" w:eastAsia="zh-CN" w:bidi="ar-SA"/>
        </w:rPr>
        <w:t>:</w:t>
      </w:r>
      <w:r>
        <w:rPr>
          <w:rFonts w:hint="eastAsia" w:asciiTheme="minorAscii" w:hAnsiTheme="minorAscii" w:eastAsiaTheme="minorEastAsia" w:cstheme="minorBidi"/>
          <w:kern w:val="2"/>
          <w:sz w:val="24"/>
          <w:szCs w:val="24"/>
          <w:lang w:val="en-US" w:eastAsia="zh-CN" w:bidi="ar-SA"/>
        </w:rPr>
        <w:t>此类不能被其他类所继承。</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eastAsia" w:asciiTheme="minorAscii" w:hAnsiTheme="minorAscii" w:eastAsiaTheme="minorEastAsia" w:cstheme="minorBidi"/>
          <w:kern w:val="2"/>
          <w:sz w:val="24"/>
          <w:szCs w:val="24"/>
          <w:lang w:val="en-US" w:eastAsia="zh-CN" w:bidi="ar-SA"/>
        </w:rPr>
        <w:t>比如：</w:t>
      </w:r>
      <w:r>
        <w:rPr>
          <w:rFonts w:hint="default" w:asciiTheme="minorAscii" w:hAnsiTheme="minorAscii" w:eastAsiaTheme="minorEastAsia" w:cstheme="minorBidi"/>
          <w:kern w:val="2"/>
          <w:sz w:val="24"/>
          <w:szCs w:val="24"/>
          <w:lang w:val="en-US" w:eastAsia="zh-CN" w:bidi="ar-SA"/>
        </w:rPr>
        <w:t>String</w:t>
      </w:r>
      <w:r>
        <w:rPr>
          <w:rFonts w:hint="eastAsia" w:asciiTheme="minorAscii" w:hAnsiTheme="minorAscii" w:eastAsiaTheme="minorEastAsia" w:cstheme="minorBidi"/>
          <w:kern w:val="2"/>
          <w:sz w:val="24"/>
          <w:szCs w:val="24"/>
          <w:lang w:val="en-US" w:eastAsia="zh-CN" w:bidi="ar-SA"/>
        </w:rPr>
        <w:t>类、</w:t>
      </w:r>
      <w:r>
        <w:rPr>
          <w:rFonts w:hint="default" w:asciiTheme="minorAscii" w:hAnsiTheme="minorAscii" w:eastAsiaTheme="minorEastAsia" w:cstheme="minorBidi"/>
          <w:kern w:val="2"/>
          <w:sz w:val="24"/>
          <w:szCs w:val="24"/>
          <w:lang w:val="en-US" w:eastAsia="zh-CN" w:bidi="ar-SA"/>
        </w:rPr>
        <w:t>System</w:t>
      </w:r>
      <w:r>
        <w:rPr>
          <w:rFonts w:hint="eastAsia" w:asciiTheme="minorAscii" w:hAnsiTheme="minorAscii" w:eastAsiaTheme="minorEastAsia" w:cstheme="minorBidi"/>
          <w:kern w:val="2"/>
          <w:sz w:val="24"/>
          <w:szCs w:val="24"/>
          <w:lang w:val="en-US" w:eastAsia="zh-CN" w:bidi="ar-SA"/>
        </w:rPr>
        <w:t>类、</w:t>
      </w:r>
      <w:r>
        <w:rPr>
          <w:rFonts w:hint="default" w:asciiTheme="minorAscii" w:hAnsiTheme="minorAscii" w:eastAsiaTheme="minorEastAsia" w:cstheme="minorBidi"/>
          <w:kern w:val="2"/>
          <w:sz w:val="24"/>
          <w:szCs w:val="24"/>
          <w:lang w:val="en-US" w:eastAsia="zh-CN" w:bidi="ar-SA"/>
        </w:rPr>
        <w:t>StringBuffer</w:t>
      </w:r>
      <w:r>
        <w:rPr>
          <w:rFonts w:hint="eastAsia" w:asciiTheme="minorAscii" w:hAnsiTheme="minorAscii" w:eastAsiaTheme="minorEastAsia" w:cstheme="minorBidi"/>
          <w:kern w:val="2"/>
          <w:sz w:val="24"/>
          <w:szCs w:val="24"/>
          <w:lang w:val="en-US" w:eastAsia="zh-CN" w:bidi="ar-SA"/>
        </w:rPr>
        <w:t>类</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3. final </w:t>
      </w:r>
      <w:r>
        <w:rPr>
          <w:rFonts w:hint="eastAsia" w:asciiTheme="minorAscii" w:hAnsiTheme="minorAscii" w:eastAsiaTheme="minorEastAsia" w:cstheme="minorBidi"/>
          <w:kern w:val="2"/>
          <w:sz w:val="24"/>
          <w:szCs w:val="24"/>
          <w:lang w:val="en-US" w:eastAsia="zh-CN" w:bidi="ar-SA"/>
        </w:rPr>
        <w:t>用来</w:t>
      </w:r>
      <w:r>
        <w:rPr>
          <w:rFonts w:hint="eastAsia" w:asciiTheme="minorAscii" w:hAnsiTheme="minorAscii" w:eastAsiaTheme="minorEastAsia" w:cstheme="minorBidi"/>
          <w:b/>
          <w:bCs/>
          <w:color w:val="FF0000"/>
          <w:kern w:val="2"/>
          <w:sz w:val="24"/>
          <w:szCs w:val="24"/>
          <w:lang w:val="en-US" w:eastAsia="zh-CN" w:bidi="ar-SA"/>
        </w:rPr>
        <w:t>修</w:t>
      </w:r>
      <w:r>
        <w:rPr>
          <w:rFonts w:hint="eastAsia" w:asciiTheme="minorAscii" w:hAnsiTheme="minorAscii" w:eastAsiaTheme="minorEastAsia" w:cstheme="minorBidi"/>
          <w:b/>
          <w:bCs/>
          <w:color w:val="FF0000"/>
          <w:kern w:val="2"/>
          <w:sz w:val="24"/>
          <w:szCs w:val="24"/>
          <w:lang w:val="en-US" w:eastAsia="zh-CN" w:bidi="ar-SA"/>
        </w:rPr>
        <w:t>饰方法</w:t>
      </w:r>
      <w:r>
        <w:rPr>
          <w:rFonts w:hint="eastAsia" w:asciiTheme="minorAscii" w:hAnsiTheme="minorAscii" w:eastAsiaTheme="minorEastAsia" w:cstheme="minorBidi"/>
          <w:kern w:val="2"/>
          <w:sz w:val="24"/>
          <w:szCs w:val="24"/>
          <w:lang w:val="en-US" w:eastAsia="zh-CN" w:bidi="ar-SA"/>
        </w:rPr>
        <w:t>：表明此方法不可以被重写</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eastAsia" w:asciiTheme="minorAscii" w:hAnsiTheme="minorAscii" w:eastAsiaTheme="minorEastAsia" w:cstheme="minorBidi"/>
          <w:kern w:val="2"/>
          <w:sz w:val="24"/>
          <w:szCs w:val="24"/>
          <w:lang w:val="en-US" w:eastAsia="zh-CN" w:bidi="ar-SA"/>
        </w:rPr>
        <w:t>比如：</w:t>
      </w:r>
      <w:r>
        <w:rPr>
          <w:rFonts w:hint="default" w:asciiTheme="minorAscii" w:hAnsiTheme="minorAscii" w:eastAsiaTheme="minorEastAsia" w:cstheme="minorBidi"/>
          <w:kern w:val="2"/>
          <w:sz w:val="24"/>
          <w:szCs w:val="24"/>
          <w:lang w:val="en-US" w:eastAsia="zh-CN" w:bidi="ar-SA"/>
        </w:rPr>
        <w:t>Object</w:t>
      </w:r>
      <w:r>
        <w:rPr>
          <w:rFonts w:hint="eastAsia" w:asciiTheme="minorAscii" w:hAnsiTheme="minorAscii" w:eastAsiaTheme="minorEastAsia" w:cstheme="minorBidi"/>
          <w:kern w:val="2"/>
          <w:sz w:val="24"/>
          <w:szCs w:val="24"/>
          <w:lang w:val="en-US" w:eastAsia="zh-CN" w:bidi="ar-SA"/>
        </w:rPr>
        <w:t>类中</w:t>
      </w:r>
      <w:r>
        <w:rPr>
          <w:rFonts w:hint="default" w:asciiTheme="minorAscii" w:hAnsiTheme="minorAscii" w:eastAsiaTheme="minorEastAsia" w:cstheme="minorBidi"/>
          <w:kern w:val="2"/>
          <w:sz w:val="24"/>
          <w:szCs w:val="24"/>
          <w:lang w:val="en-US" w:eastAsia="zh-CN" w:bidi="ar-SA"/>
        </w:rPr>
        <w:t>getClass();</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4. final </w:t>
      </w:r>
      <w:r>
        <w:rPr>
          <w:rFonts w:hint="eastAsia" w:asciiTheme="minorAscii" w:hAnsiTheme="minorAscii" w:eastAsiaTheme="minorEastAsia" w:cstheme="minorBidi"/>
          <w:kern w:val="2"/>
          <w:sz w:val="24"/>
          <w:szCs w:val="24"/>
          <w:lang w:val="en-US" w:eastAsia="zh-CN" w:bidi="ar-SA"/>
        </w:rPr>
        <w:t>用来</w:t>
      </w:r>
      <w:r>
        <w:rPr>
          <w:rFonts w:hint="eastAsia" w:asciiTheme="minorAscii" w:hAnsiTheme="minorAscii" w:eastAsiaTheme="minorEastAsia" w:cstheme="minorBidi"/>
          <w:b/>
          <w:bCs/>
          <w:color w:val="FF0000"/>
          <w:kern w:val="2"/>
          <w:sz w:val="24"/>
          <w:szCs w:val="24"/>
          <w:lang w:val="en-US" w:eastAsia="zh-CN" w:bidi="ar-SA"/>
        </w:rPr>
        <w:t>修饰变量</w:t>
      </w:r>
      <w:r>
        <w:rPr>
          <w:rFonts w:hint="eastAsia" w:asciiTheme="minorAscii" w:hAnsiTheme="minorAscii" w:eastAsiaTheme="minorEastAsia" w:cstheme="minorBidi"/>
          <w:kern w:val="2"/>
          <w:sz w:val="24"/>
          <w:szCs w:val="24"/>
          <w:lang w:val="en-US" w:eastAsia="zh-CN" w:bidi="ar-SA"/>
        </w:rPr>
        <w:t>：此时的</w:t>
      </w:r>
      <w:r>
        <w:rPr>
          <w:rFonts w:hint="default" w:asciiTheme="minorAscii" w:hAnsiTheme="minorAscii" w:eastAsiaTheme="minorEastAsia" w:cstheme="minorBidi"/>
          <w:kern w:val="2"/>
          <w:sz w:val="24"/>
          <w:szCs w:val="24"/>
          <w:lang w:val="en-US" w:eastAsia="zh-CN" w:bidi="ar-SA"/>
        </w:rPr>
        <w:t>"</w:t>
      </w:r>
      <w:r>
        <w:rPr>
          <w:rFonts w:hint="eastAsia" w:asciiTheme="minorAscii" w:hAnsiTheme="minorAscii" w:eastAsiaTheme="minorEastAsia" w:cstheme="minorBidi"/>
          <w:kern w:val="2"/>
          <w:sz w:val="24"/>
          <w:szCs w:val="24"/>
          <w:lang w:val="en-US" w:eastAsia="zh-CN" w:bidi="ar-SA"/>
        </w:rPr>
        <w:t>变量</w:t>
      </w:r>
      <w:r>
        <w:rPr>
          <w:rFonts w:hint="default" w:asciiTheme="minorAscii" w:hAnsiTheme="minorAscii" w:eastAsiaTheme="minorEastAsia" w:cstheme="minorBidi"/>
          <w:kern w:val="2"/>
          <w:sz w:val="24"/>
          <w:szCs w:val="24"/>
          <w:lang w:val="en-US" w:eastAsia="zh-CN" w:bidi="ar-SA"/>
        </w:rPr>
        <w:t>"</w:t>
      </w:r>
      <w:r>
        <w:rPr>
          <w:rFonts w:hint="eastAsia" w:asciiTheme="minorAscii" w:hAnsiTheme="minorAscii" w:eastAsiaTheme="minorEastAsia" w:cstheme="minorBidi"/>
          <w:kern w:val="2"/>
          <w:sz w:val="24"/>
          <w:szCs w:val="24"/>
          <w:lang w:val="en-US" w:eastAsia="zh-CN" w:bidi="ar-SA"/>
        </w:rPr>
        <w:t>就称为是一个常量</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4.1 final</w:t>
      </w:r>
      <w:r>
        <w:rPr>
          <w:rFonts w:hint="eastAsia" w:asciiTheme="minorAscii" w:hAnsiTheme="minorAscii" w:eastAsiaTheme="minorEastAsia" w:cstheme="minorBidi"/>
          <w:kern w:val="2"/>
          <w:sz w:val="24"/>
          <w:szCs w:val="24"/>
          <w:lang w:val="en-US" w:eastAsia="zh-CN" w:bidi="ar-SA"/>
        </w:rPr>
        <w:t>修饰属性：可以考虑赋值的位置有：显式初始化、代码块中初始化、构造器中初始化</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4.2 final</w:t>
      </w:r>
      <w:r>
        <w:rPr>
          <w:rFonts w:hint="eastAsia" w:asciiTheme="minorAscii" w:hAnsiTheme="minorAscii" w:eastAsiaTheme="minorEastAsia" w:cstheme="minorBidi"/>
          <w:kern w:val="2"/>
          <w:sz w:val="24"/>
          <w:szCs w:val="24"/>
          <w:lang w:val="en-US" w:eastAsia="zh-CN" w:bidi="ar-SA"/>
        </w:rPr>
        <w:t>修饰局部变量：</w:t>
      </w:r>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w:t>
      </w:r>
      <w:r>
        <w:rPr>
          <w:rFonts w:hint="eastAsia" w:asciiTheme="minorAscii" w:hAnsiTheme="minorAscii" w:eastAsiaTheme="minorEastAsia" w:cstheme="minorBidi"/>
          <w:kern w:val="2"/>
          <w:sz w:val="24"/>
          <w:szCs w:val="24"/>
          <w:lang w:val="en-US" w:eastAsia="zh-CN" w:bidi="ar-SA"/>
        </w:rPr>
        <w:t>尤其是使用</w:t>
      </w:r>
      <w:r>
        <w:rPr>
          <w:rFonts w:hint="default" w:asciiTheme="minorAscii" w:hAnsiTheme="minorAscii" w:eastAsiaTheme="minorEastAsia" w:cstheme="minorBidi"/>
          <w:kern w:val="2"/>
          <w:sz w:val="24"/>
          <w:szCs w:val="24"/>
          <w:lang w:val="en-US" w:eastAsia="zh-CN" w:bidi="ar-SA"/>
        </w:rPr>
        <w:t>final</w:t>
      </w:r>
      <w:r>
        <w:rPr>
          <w:rFonts w:hint="eastAsia" w:asciiTheme="minorAscii" w:hAnsiTheme="minorAscii" w:eastAsiaTheme="minorEastAsia" w:cstheme="minorBidi"/>
          <w:kern w:val="2"/>
          <w:sz w:val="24"/>
          <w:szCs w:val="24"/>
          <w:lang w:val="en-US" w:eastAsia="zh-CN" w:bidi="ar-SA"/>
        </w:rPr>
        <w:t>修饰形参时，表明此形参是一个常量。当我们调用此方法时，给常量形参赋一个实参。一旦赋值以后，就只能在方法体内使用此形参，但不能进行重新赋值。</w:t>
      </w:r>
      <w:r>
        <w:rPr>
          <w:rFonts w:hint="default" w:asciiTheme="minorAscii" w:hAnsiTheme="minorAscii" w:eastAsiaTheme="minorEastAsia" w:cstheme="minorBidi"/>
          <w:kern w:val="2"/>
          <w:sz w:val="24"/>
          <w:szCs w:val="24"/>
          <w:lang w:val="en-US" w:eastAsia="zh-CN" w:bidi="ar-SA"/>
        </w:rPr>
        <w:br w:type="textWrapping"/>
      </w:r>
      <w:r>
        <w:rPr>
          <w:rFonts w:hint="eastAsia" w:asciiTheme="minorAscii" w:hAnsiTheme="minorAscii" w:eastAsiaTheme="minorEastAsia" w:cstheme="minorBidi"/>
          <w:b/>
          <w:bCs/>
          <w:color w:val="FF0000"/>
          <w:kern w:val="2"/>
          <w:sz w:val="24"/>
          <w:szCs w:val="24"/>
          <w:lang w:val="en-US" w:eastAsia="zh-CN" w:bidi="ar-SA"/>
        </w:rPr>
        <w:t>！！注意：不能重新赋值，但是可以改变对象的属性，不能改变变量指向的对象地址。</w:t>
      </w:r>
      <w:bookmarkStart w:id="0" w:name="_GoBack"/>
      <w:bookmarkEnd w:id="0"/>
      <w:r>
        <w:rPr>
          <w:rFonts w:hint="default" w:asciiTheme="minorAscii" w:hAnsiTheme="minorAscii" w:eastAsiaTheme="minorEastAsia" w:cstheme="minorBidi"/>
          <w:kern w:val="2"/>
          <w:sz w:val="24"/>
          <w:szCs w:val="24"/>
          <w:lang w:val="en-US" w:eastAsia="zh-CN" w:bidi="ar-SA"/>
        </w:rPr>
        <w:br w:type="textWrapping"/>
      </w:r>
      <w:r>
        <w:rPr>
          <w:rFonts w:hint="default" w:asciiTheme="minorAscii" w:hAnsiTheme="minorAscii" w:eastAsiaTheme="minorEastAsia" w:cstheme="minorBidi"/>
          <w:kern w:val="2"/>
          <w:sz w:val="24"/>
          <w:szCs w:val="24"/>
          <w:lang w:val="en-US" w:eastAsia="zh-CN" w:bidi="ar-SA"/>
        </w:rPr>
        <w:t xml:space="preserve">  static final </w:t>
      </w:r>
      <w:r>
        <w:rPr>
          <w:rFonts w:hint="eastAsia" w:asciiTheme="minorAscii" w:hAnsiTheme="minorAscii" w:eastAsiaTheme="minorEastAsia" w:cstheme="minorBidi"/>
          <w:kern w:val="2"/>
          <w:sz w:val="24"/>
          <w:szCs w:val="24"/>
          <w:lang w:val="en-US" w:eastAsia="zh-CN" w:bidi="ar-SA"/>
        </w:rPr>
        <w:t>用来修饰属性：全局常量</w:t>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F95595"/>
    <w:multiLevelType w:val="singleLevel"/>
    <w:tmpl w:val="DEF95595"/>
    <w:lvl w:ilvl="0" w:tentative="0">
      <w:start w:val="4"/>
      <w:numFmt w:val="decimal"/>
      <w:suff w:val="nothing"/>
      <w:lvlText w:val="%1、"/>
      <w:lvlJc w:val="left"/>
    </w:lvl>
  </w:abstractNum>
  <w:abstractNum w:abstractNumId="1">
    <w:nsid w:val="6F8365C7"/>
    <w:multiLevelType w:val="singleLevel"/>
    <w:tmpl w:val="6F8365C7"/>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97B9F"/>
    <w:rsid w:val="0578076B"/>
    <w:rsid w:val="058A5763"/>
    <w:rsid w:val="06D1033D"/>
    <w:rsid w:val="08035CF4"/>
    <w:rsid w:val="08674059"/>
    <w:rsid w:val="08A5219C"/>
    <w:rsid w:val="08C10737"/>
    <w:rsid w:val="08D7496A"/>
    <w:rsid w:val="09D9786E"/>
    <w:rsid w:val="09EF10FD"/>
    <w:rsid w:val="09F9655B"/>
    <w:rsid w:val="0BBA1C27"/>
    <w:rsid w:val="0BCE4557"/>
    <w:rsid w:val="0C8E7A90"/>
    <w:rsid w:val="0F2D2D3B"/>
    <w:rsid w:val="0FC830ED"/>
    <w:rsid w:val="12895DCA"/>
    <w:rsid w:val="12F43AF7"/>
    <w:rsid w:val="150F7758"/>
    <w:rsid w:val="163C5765"/>
    <w:rsid w:val="19DF157E"/>
    <w:rsid w:val="1AB93DA8"/>
    <w:rsid w:val="1B814A23"/>
    <w:rsid w:val="1C76077E"/>
    <w:rsid w:val="1CBE7BA7"/>
    <w:rsid w:val="1DDF7E90"/>
    <w:rsid w:val="1E8059FA"/>
    <w:rsid w:val="1FD1578D"/>
    <w:rsid w:val="22AA291C"/>
    <w:rsid w:val="23C8261E"/>
    <w:rsid w:val="24163807"/>
    <w:rsid w:val="24BF317B"/>
    <w:rsid w:val="26720375"/>
    <w:rsid w:val="273327A8"/>
    <w:rsid w:val="28D34BC3"/>
    <w:rsid w:val="2A4C353C"/>
    <w:rsid w:val="2B1638DC"/>
    <w:rsid w:val="2BAE2E3B"/>
    <w:rsid w:val="2EC242BF"/>
    <w:rsid w:val="310C0233"/>
    <w:rsid w:val="313C2857"/>
    <w:rsid w:val="316839F6"/>
    <w:rsid w:val="33273750"/>
    <w:rsid w:val="34A52A3E"/>
    <w:rsid w:val="34E37551"/>
    <w:rsid w:val="353863BA"/>
    <w:rsid w:val="35E22509"/>
    <w:rsid w:val="3633633A"/>
    <w:rsid w:val="36EF7D0D"/>
    <w:rsid w:val="3721377A"/>
    <w:rsid w:val="37977A9B"/>
    <w:rsid w:val="380C35CD"/>
    <w:rsid w:val="38385376"/>
    <w:rsid w:val="388C68FC"/>
    <w:rsid w:val="3A2F6087"/>
    <w:rsid w:val="3B9248C2"/>
    <w:rsid w:val="3D8860DD"/>
    <w:rsid w:val="3F07696E"/>
    <w:rsid w:val="3F8A67AE"/>
    <w:rsid w:val="40600009"/>
    <w:rsid w:val="41E92491"/>
    <w:rsid w:val="43EB5C99"/>
    <w:rsid w:val="4776426A"/>
    <w:rsid w:val="48475B60"/>
    <w:rsid w:val="48867ACC"/>
    <w:rsid w:val="4BCD51F9"/>
    <w:rsid w:val="4C3B5073"/>
    <w:rsid w:val="4CF43DD5"/>
    <w:rsid w:val="4DA34F0B"/>
    <w:rsid w:val="4F8404B9"/>
    <w:rsid w:val="4FC65C3F"/>
    <w:rsid w:val="503E05A5"/>
    <w:rsid w:val="508457BD"/>
    <w:rsid w:val="51B847D3"/>
    <w:rsid w:val="522B2C21"/>
    <w:rsid w:val="55EB1575"/>
    <w:rsid w:val="570837EF"/>
    <w:rsid w:val="58255F3D"/>
    <w:rsid w:val="59513D79"/>
    <w:rsid w:val="5B746A05"/>
    <w:rsid w:val="5BB305B1"/>
    <w:rsid w:val="5C483F92"/>
    <w:rsid w:val="5C6A63EA"/>
    <w:rsid w:val="5C876E2F"/>
    <w:rsid w:val="601B365A"/>
    <w:rsid w:val="605E783D"/>
    <w:rsid w:val="606F4A68"/>
    <w:rsid w:val="6232084E"/>
    <w:rsid w:val="629A7D33"/>
    <w:rsid w:val="65244C73"/>
    <w:rsid w:val="660B7379"/>
    <w:rsid w:val="679C488C"/>
    <w:rsid w:val="69D33E4F"/>
    <w:rsid w:val="6A5345D2"/>
    <w:rsid w:val="6A8D3927"/>
    <w:rsid w:val="6AB86EF6"/>
    <w:rsid w:val="6AC8244C"/>
    <w:rsid w:val="6B471CCA"/>
    <w:rsid w:val="6B4B56FE"/>
    <w:rsid w:val="6BBF04FE"/>
    <w:rsid w:val="6D4759F1"/>
    <w:rsid w:val="6EED3AB8"/>
    <w:rsid w:val="6FA20BCE"/>
    <w:rsid w:val="70FB52A0"/>
    <w:rsid w:val="739B5E5F"/>
    <w:rsid w:val="73F77223"/>
    <w:rsid w:val="74F315AB"/>
    <w:rsid w:val="75665D81"/>
    <w:rsid w:val="77E75FF2"/>
    <w:rsid w:val="78066508"/>
    <w:rsid w:val="7A105135"/>
    <w:rsid w:val="7A917C35"/>
    <w:rsid w:val="7ACD639E"/>
    <w:rsid w:val="7DA25A4F"/>
    <w:rsid w:val="7DFA7947"/>
    <w:rsid w:val="7E431D96"/>
    <w:rsid w:val="7E83037B"/>
    <w:rsid w:val="7EDB19F0"/>
    <w:rsid w:val="7FF0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2020-06-22T07:31:00Z</dcterms:created>
  <dc:creator>Metatron</dc:creator>
  <cp:lastModifiedBy>Metatron</cp:lastModifiedBy>
  <dcterms:modified xsi:type="dcterms:W3CDTF">2020-06-24T07:07:49Z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