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5D" w:rsidRDefault="004E755D" w:rsidP="004E755D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目标：</w:t>
      </w:r>
    </w:p>
    <w:p w:rsidR="004E755D" w:rsidRPr="004E755D" w:rsidRDefault="004E755D" w:rsidP="004E755D">
      <w:pPr>
        <w:ind w:firstLine="420"/>
      </w:pPr>
      <w:r>
        <w:rPr>
          <w:rFonts w:ascii="微软雅黑" w:eastAsia="微软雅黑" w:hAnsi="微软雅黑" w:hint="eastAsia"/>
          <w:sz w:val="28"/>
          <w:szCs w:val="28"/>
        </w:rPr>
        <w:t>开发一款较为通用的组织机构系统，为其它系统服务，避免相同的事情重复做</w:t>
      </w:r>
    </w:p>
    <w:p w:rsidR="00D31F03" w:rsidRDefault="00D31F03" w:rsidP="00D31F03">
      <w:pPr>
        <w:pStyle w:val="2"/>
      </w:pPr>
      <w:r>
        <w:rPr>
          <w:rFonts w:hint="eastAsia"/>
        </w:rPr>
        <w:t>设计原则</w:t>
      </w:r>
    </w:p>
    <w:p w:rsidR="004E755D" w:rsidRPr="00501103" w:rsidRDefault="003E37DB" w:rsidP="00093075">
      <w:pPr>
        <w:ind w:leftChars="100" w:left="210"/>
        <w:rPr>
          <w:rFonts w:ascii="微软雅黑" w:eastAsia="微软雅黑" w:hAnsi="微软雅黑"/>
          <w:sz w:val="28"/>
          <w:szCs w:val="28"/>
        </w:rPr>
      </w:pPr>
      <w:r w:rsidRPr="00501103">
        <w:rPr>
          <w:rFonts w:ascii="微软雅黑" w:eastAsia="微软雅黑" w:hAnsi="微软雅黑" w:hint="eastAsia"/>
          <w:sz w:val="28"/>
          <w:szCs w:val="28"/>
        </w:rPr>
        <w:t>1</w:t>
      </w:r>
      <w:r w:rsidR="004E755D" w:rsidRPr="0050110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01005" w:rsidRPr="00501103">
        <w:rPr>
          <w:rFonts w:ascii="微软雅黑" w:eastAsia="微软雅黑" w:hAnsi="微软雅黑" w:hint="eastAsia"/>
          <w:sz w:val="28"/>
          <w:szCs w:val="28"/>
        </w:rPr>
        <w:t>用户和部门、角色或其它的实体项都使用多对多的关系，以便扩展。</w:t>
      </w:r>
    </w:p>
    <w:p w:rsidR="004E755D" w:rsidRPr="00501103" w:rsidRDefault="003E37DB" w:rsidP="00093075">
      <w:pPr>
        <w:ind w:leftChars="100" w:left="210"/>
        <w:rPr>
          <w:rFonts w:ascii="微软雅黑" w:eastAsia="微软雅黑" w:hAnsi="微软雅黑"/>
          <w:sz w:val="28"/>
          <w:szCs w:val="28"/>
        </w:rPr>
      </w:pPr>
      <w:r w:rsidRPr="00501103">
        <w:rPr>
          <w:rFonts w:ascii="微软雅黑" w:eastAsia="微软雅黑" w:hAnsi="微软雅黑" w:hint="eastAsia"/>
          <w:sz w:val="28"/>
          <w:szCs w:val="28"/>
        </w:rPr>
        <w:t>2</w:t>
      </w:r>
      <w:r w:rsidR="005F6FA2" w:rsidRPr="00501103">
        <w:rPr>
          <w:rFonts w:ascii="微软雅黑" w:eastAsia="微软雅黑" w:hAnsi="微软雅黑" w:hint="eastAsia"/>
          <w:sz w:val="28"/>
          <w:szCs w:val="28"/>
        </w:rPr>
        <w:t>只有一切权限设置只针对角色进行，这样可以使得权限分配、控制更加清晰。</w:t>
      </w:r>
      <w:bookmarkStart w:id="0" w:name="_GoBack"/>
      <w:bookmarkEnd w:id="0"/>
    </w:p>
    <w:p w:rsidR="004E755D" w:rsidRDefault="00A049DF" w:rsidP="004E755D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实体介绍</w:t>
      </w:r>
    </w:p>
    <w:p w:rsidR="001B5A43" w:rsidRPr="001B5A43" w:rsidRDefault="00A049DF" w:rsidP="001B5A43">
      <w:pPr>
        <w:pStyle w:val="3"/>
      </w:pPr>
      <w:r>
        <w:rPr>
          <w:rFonts w:hint="eastAsia"/>
        </w:rPr>
        <w:t>实体关系</w:t>
      </w:r>
    </w:p>
    <w:p w:rsidR="00BC2EBF" w:rsidRPr="00BC2EBF" w:rsidRDefault="00CB70B2" w:rsidP="00BC2EBF">
      <w:r>
        <w:rPr>
          <w:noProof/>
        </w:rPr>
        <w:drawing>
          <wp:inline distT="0" distB="0" distL="0" distR="0">
            <wp:extent cx="4305935" cy="2434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524"/>
        <w:gridCol w:w="3338"/>
      </w:tblGrid>
      <w:tr w:rsidR="00B9164E" w:rsidTr="00F4459B">
        <w:tc>
          <w:tcPr>
            <w:tcW w:w="1242" w:type="dxa"/>
          </w:tcPr>
          <w:p w:rsidR="00B9164E" w:rsidRPr="003F02F4" w:rsidRDefault="00B9164E" w:rsidP="003F02F4">
            <w:pPr>
              <w:rPr>
                <w:b/>
              </w:rPr>
            </w:pPr>
            <w:r w:rsidRPr="003F02F4">
              <w:rPr>
                <w:rFonts w:hint="eastAsia"/>
                <w:b/>
              </w:rPr>
              <w:t>实体</w:t>
            </w:r>
            <w:r w:rsidRPr="003F02F4">
              <w:rPr>
                <w:rFonts w:hint="eastAsia"/>
                <w:b/>
              </w:rPr>
              <w:t>1</w:t>
            </w:r>
          </w:p>
        </w:tc>
        <w:tc>
          <w:tcPr>
            <w:tcW w:w="1418" w:type="dxa"/>
          </w:tcPr>
          <w:p w:rsidR="00B9164E" w:rsidRPr="003F02F4" w:rsidRDefault="00B9164E" w:rsidP="003F02F4">
            <w:pPr>
              <w:rPr>
                <w:b/>
              </w:rPr>
            </w:pPr>
            <w:r w:rsidRPr="003F02F4">
              <w:rPr>
                <w:rFonts w:hint="eastAsia"/>
                <w:b/>
              </w:rPr>
              <w:t>实体</w:t>
            </w:r>
            <w:r w:rsidRPr="003F02F4">
              <w:rPr>
                <w:rFonts w:hint="eastAsia"/>
                <w:b/>
              </w:rPr>
              <w:t>2</w:t>
            </w:r>
          </w:p>
        </w:tc>
        <w:tc>
          <w:tcPr>
            <w:tcW w:w="2524" w:type="dxa"/>
          </w:tcPr>
          <w:p w:rsidR="00B9164E" w:rsidRPr="003F02F4" w:rsidRDefault="00B9164E" w:rsidP="003F02F4">
            <w:pPr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  <w:tc>
          <w:tcPr>
            <w:tcW w:w="3338" w:type="dxa"/>
          </w:tcPr>
          <w:p w:rsidR="00B9164E" w:rsidRDefault="00B9164E" w:rsidP="003F02F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9164E" w:rsidTr="00F4459B">
        <w:tc>
          <w:tcPr>
            <w:tcW w:w="1242" w:type="dxa"/>
          </w:tcPr>
          <w:p w:rsidR="00B9164E" w:rsidRDefault="00B9164E" w:rsidP="003F02F4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18" w:type="dxa"/>
          </w:tcPr>
          <w:p w:rsidR="00B9164E" w:rsidRDefault="00B9164E" w:rsidP="003F02F4">
            <w:r>
              <w:rPr>
                <w:rFonts w:hint="eastAsia"/>
              </w:rPr>
              <w:t>用户</w:t>
            </w:r>
          </w:p>
        </w:tc>
        <w:tc>
          <w:tcPr>
            <w:tcW w:w="2524" w:type="dxa"/>
          </w:tcPr>
          <w:p w:rsidR="00B9164E" w:rsidRDefault="00B9164E" w:rsidP="003F02F4">
            <w:r>
              <w:rPr>
                <w:rFonts w:hint="eastAsia"/>
              </w:rPr>
              <w:t>多对多</w:t>
            </w:r>
          </w:p>
        </w:tc>
        <w:tc>
          <w:tcPr>
            <w:tcW w:w="3338" w:type="dxa"/>
          </w:tcPr>
          <w:p w:rsidR="00B9164E" w:rsidRDefault="00F4459B" w:rsidP="003F02F4">
            <w:r>
              <w:rPr>
                <w:rFonts w:hint="eastAsia"/>
              </w:rPr>
              <w:t>用户是可以同时存在与多个部门的</w:t>
            </w:r>
            <w:r w:rsidR="00E975CE">
              <w:rPr>
                <w:rFonts w:hint="eastAsia"/>
              </w:rPr>
              <w:t>，但需要指定一个主部门</w:t>
            </w:r>
            <w:r>
              <w:rPr>
                <w:rFonts w:hint="eastAsia"/>
              </w:rPr>
              <w:t>。</w:t>
            </w:r>
          </w:p>
        </w:tc>
      </w:tr>
      <w:tr w:rsidR="00B9164E" w:rsidTr="00F4459B">
        <w:tc>
          <w:tcPr>
            <w:tcW w:w="1242" w:type="dxa"/>
          </w:tcPr>
          <w:p w:rsidR="00B9164E" w:rsidRDefault="00B9164E" w:rsidP="003F02F4">
            <w:r>
              <w:rPr>
                <w:rFonts w:hint="eastAsia"/>
              </w:rPr>
              <w:t>部门</w:t>
            </w:r>
          </w:p>
        </w:tc>
        <w:tc>
          <w:tcPr>
            <w:tcW w:w="1418" w:type="dxa"/>
          </w:tcPr>
          <w:p w:rsidR="00B9164E" w:rsidRDefault="00B9164E" w:rsidP="003F02F4">
            <w:r>
              <w:rPr>
                <w:rFonts w:hint="eastAsia"/>
              </w:rPr>
              <w:t>角色</w:t>
            </w:r>
          </w:p>
        </w:tc>
        <w:tc>
          <w:tcPr>
            <w:tcW w:w="2524" w:type="dxa"/>
          </w:tcPr>
          <w:p w:rsidR="00B9164E" w:rsidRDefault="00B9164E" w:rsidP="003F02F4">
            <w:r>
              <w:rPr>
                <w:rFonts w:hint="eastAsia"/>
              </w:rPr>
              <w:t>一对多</w:t>
            </w:r>
          </w:p>
        </w:tc>
        <w:tc>
          <w:tcPr>
            <w:tcW w:w="3338" w:type="dxa"/>
          </w:tcPr>
          <w:p w:rsidR="00B9164E" w:rsidRDefault="00EB4CC3" w:rsidP="003F02F4">
            <w:r>
              <w:rPr>
                <w:rFonts w:hint="eastAsia"/>
              </w:rPr>
              <w:t>角色</w:t>
            </w:r>
            <w:r w:rsidR="00884E6B">
              <w:rPr>
                <w:rFonts w:hint="eastAsia"/>
              </w:rPr>
              <w:t>相当于组织下的一种职务</w:t>
            </w:r>
          </w:p>
        </w:tc>
      </w:tr>
      <w:tr w:rsidR="00B9164E" w:rsidTr="00F4459B">
        <w:tc>
          <w:tcPr>
            <w:tcW w:w="1242" w:type="dxa"/>
          </w:tcPr>
          <w:p w:rsidR="00B9164E" w:rsidRDefault="00B9164E" w:rsidP="003F02F4">
            <w:r>
              <w:rPr>
                <w:rFonts w:hint="eastAsia"/>
              </w:rPr>
              <w:t>角色</w:t>
            </w:r>
          </w:p>
        </w:tc>
        <w:tc>
          <w:tcPr>
            <w:tcW w:w="1418" w:type="dxa"/>
          </w:tcPr>
          <w:p w:rsidR="00B9164E" w:rsidRDefault="00B9164E" w:rsidP="003F02F4">
            <w:r>
              <w:rPr>
                <w:rFonts w:hint="eastAsia"/>
              </w:rPr>
              <w:t>用户</w:t>
            </w:r>
          </w:p>
        </w:tc>
        <w:tc>
          <w:tcPr>
            <w:tcW w:w="2524" w:type="dxa"/>
          </w:tcPr>
          <w:p w:rsidR="00B9164E" w:rsidRDefault="00B9164E" w:rsidP="003F02F4">
            <w:r>
              <w:rPr>
                <w:rFonts w:hint="eastAsia"/>
              </w:rPr>
              <w:t>多对多</w:t>
            </w:r>
          </w:p>
        </w:tc>
        <w:tc>
          <w:tcPr>
            <w:tcW w:w="3338" w:type="dxa"/>
          </w:tcPr>
          <w:p w:rsidR="00B9164E" w:rsidRDefault="00AB3C76" w:rsidP="003F02F4">
            <w:r>
              <w:rPr>
                <w:rFonts w:hint="eastAsia"/>
              </w:rPr>
              <w:t>用户可以跨</w:t>
            </w:r>
            <w:r w:rsidR="00FA5059">
              <w:rPr>
                <w:rFonts w:hint="eastAsia"/>
              </w:rPr>
              <w:t>部门分配角色</w:t>
            </w:r>
          </w:p>
        </w:tc>
      </w:tr>
      <w:tr w:rsidR="00B9164E" w:rsidTr="00F4459B">
        <w:tc>
          <w:tcPr>
            <w:tcW w:w="1242" w:type="dxa"/>
          </w:tcPr>
          <w:p w:rsidR="00B9164E" w:rsidRDefault="00B9164E" w:rsidP="003F02F4"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1418" w:type="dxa"/>
          </w:tcPr>
          <w:p w:rsidR="00B9164E" w:rsidRDefault="00B9164E" w:rsidP="003F02F4">
            <w:r>
              <w:rPr>
                <w:rFonts w:hint="eastAsia"/>
              </w:rPr>
              <w:t>功能项</w:t>
            </w:r>
          </w:p>
        </w:tc>
        <w:tc>
          <w:tcPr>
            <w:tcW w:w="2524" w:type="dxa"/>
          </w:tcPr>
          <w:p w:rsidR="00B9164E" w:rsidRDefault="00B9164E" w:rsidP="003F02F4">
            <w:r>
              <w:rPr>
                <w:rFonts w:hint="eastAsia"/>
              </w:rPr>
              <w:t>多对多</w:t>
            </w:r>
          </w:p>
        </w:tc>
        <w:tc>
          <w:tcPr>
            <w:tcW w:w="3338" w:type="dxa"/>
          </w:tcPr>
          <w:p w:rsidR="00B9164E" w:rsidRDefault="00B9164E" w:rsidP="003F02F4"/>
        </w:tc>
      </w:tr>
    </w:tbl>
    <w:p w:rsidR="006F0E6E" w:rsidRDefault="006F0E6E" w:rsidP="006F0E6E"/>
    <w:p w:rsidR="004E755D" w:rsidRDefault="004E755D" w:rsidP="004E755D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1部门</w:t>
      </w:r>
    </w:p>
    <w:p w:rsidR="004E755D" w:rsidRDefault="004E755D" w:rsidP="004E755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说明: </w:t>
      </w:r>
    </w:p>
    <w:p w:rsidR="004E755D" w:rsidRDefault="004E755D" w:rsidP="004E75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1部门为多级结构</w:t>
      </w:r>
    </w:p>
    <w:p w:rsidR="004E755D" w:rsidRDefault="004E755D" w:rsidP="004E755D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2用户</w:t>
      </w:r>
    </w:p>
    <w:p w:rsidR="004E755D" w:rsidRDefault="004E755D" w:rsidP="004E755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3434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5D" w:rsidRDefault="004E755D" w:rsidP="004E755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说明: </w:t>
      </w:r>
    </w:p>
    <w:p w:rsidR="004E755D" w:rsidRDefault="004E755D" w:rsidP="004E75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 用户可添加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至组织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的任何一个层级中。</w:t>
      </w:r>
    </w:p>
    <w:p w:rsidR="004E755D" w:rsidRDefault="004E755D" w:rsidP="004E75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 用户只属于一个组织单位（部门）</w:t>
      </w:r>
    </w:p>
    <w:p w:rsidR="004E755D" w:rsidRDefault="004E755D" w:rsidP="004E755D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3角色</w:t>
      </w:r>
    </w:p>
    <w:p w:rsidR="004E755D" w:rsidRDefault="004E755D" w:rsidP="004E755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5D" w:rsidRDefault="004E755D" w:rsidP="004E755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说明: </w:t>
      </w:r>
    </w:p>
    <w:p w:rsidR="004E755D" w:rsidRDefault="004E755D" w:rsidP="004E75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 角色可添加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至组织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的任何一个层级中（和用户类似）。</w:t>
      </w:r>
    </w:p>
    <w:p w:rsidR="004E755D" w:rsidRDefault="004E755D" w:rsidP="004E755D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4功能点（应用项）</w:t>
      </w:r>
    </w:p>
    <w:p w:rsidR="004E755D" w:rsidRDefault="004E755D" w:rsidP="004E755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说明: </w:t>
      </w:r>
    </w:p>
    <w:p w:rsidR="004E755D" w:rsidRDefault="004E755D" w:rsidP="004E75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 系统应用功能也是一个层级结构</w:t>
      </w:r>
    </w:p>
    <w:p w:rsidR="004E755D" w:rsidRDefault="004E755D" w:rsidP="004E75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 针对每个功能可配置属性（名称、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url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、功能编号、类型 等 ）</w:t>
      </w:r>
    </w:p>
    <w:p w:rsidR="004E755D" w:rsidRDefault="004E755D" w:rsidP="004E75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功能项类型</w:t>
      </w:r>
      <w:r>
        <w:rPr>
          <w:rFonts w:ascii="微软雅黑" w:eastAsia="微软雅黑" w:hAnsi="微软雅黑" w:hint="eastAsia"/>
          <w:sz w:val="28"/>
          <w:szCs w:val="28"/>
        </w:rPr>
        <w:t>（必选项）</w:t>
      </w:r>
    </w:p>
    <w:p w:rsidR="004E755D" w:rsidRDefault="004E755D" w:rsidP="004E755D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1访问控制</w:t>
      </w:r>
      <w:r>
        <w:rPr>
          <w:rFonts w:ascii="微软雅黑" w:eastAsia="微软雅黑" w:hAnsi="微软雅黑" w:hint="eastAsia"/>
          <w:sz w:val="28"/>
          <w:szCs w:val="28"/>
        </w:rPr>
        <w:t>：用来对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url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进行访问控制</w:t>
      </w:r>
    </w:p>
    <w:p w:rsidR="004E755D" w:rsidRDefault="004E755D" w:rsidP="004E755D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2可用性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ab/>
        <w:t>用来控制界面功能元素的显示如（按钮、菜单等）</w:t>
      </w:r>
    </w:p>
    <w:p w:rsidR="004E755D" w:rsidRDefault="004E755D" w:rsidP="004E755D"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7685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A6" w:rsidRDefault="008215A6" w:rsidP="008215A6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数据库设计</w:t>
      </w:r>
    </w:p>
    <w:p w:rsidR="00FA2FF4" w:rsidRDefault="00BC2EBF" w:rsidP="000A7EC5">
      <w:r>
        <w:rPr>
          <w:rFonts w:hint="eastAsia"/>
          <w:noProof/>
        </w:rPr>
        <w:drawing>
          <wp:inline distT="0" distB="0" distL="0" distR="0">
            <wp:extent cx="5274310" cy="35284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F4" w:rsidRPr="000A7EC5" w:rsidRDefault="00FA2FF4" w:rsidP="000A7EC5">
      <w:r>
        <w:rPr>
          <w:rFonts w:hint="eastAsia"/>
        </w:rPr>
        <w:t>参考</w:t>
      </w:r>
      <w:r w:rsidR="00D053A3">
        <w:rPr>
          <w:rFonts w:hint="eastAsia"/>
        </w:rPr>
        <w:t>：《</w:t>
      </w:r>
      <w:proofErr w:type="spellStart"/>
      <w:r w:rsidR="00CB70B2">
        <w:rPr>
          <w:rFonts w:hint="eastAsia"/>
        </w:rPr>
        <w:t>org</w:t>
      </w:r>
      <w:r w:rsidR="00CB70B2" w:rsidRPr="00CB70B2">
        <w:rPr>
          <w:rFonts w:hint="eastAsia"/>
        </w:rPr>
        <w:t>.pdm</w:t>
      </w:r>
      <w:proofErr w:type="spellEnd"/>
      <w:r w:rsidR="00D053A3">
        <w:rPr>
          <w:rFonts w:hint="eastAsia"/>
        </w:rPr>
        <w:t>》</w:t>
      </w:r>
    </w:p>
    <w:p w:rsidR="00C00ADB" w:rsidRDefault="00C00ADB" w:rsidP="00C00ADB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模块</w:t>
      </w:r>
      <w:r w:rsidR="001E2127">
        <w:rPr>
          <w:rFonts w:ascii="微软雅黑" w:eastAsia="微软雅黑" w:hAnsi="微软雅黑" w:hint="eastAsia"/>
          <w:sz w:val="28"/>
          <w:szCs w:val="28"/>
        </w:rPr>
        <w:t>说明</w:t>
      </w:r>
    </w:p>
    <w:p w:rsidR="00C00ADB" w:rsidRDefault="00894308" w:rsidP="00B60903">
      <w:pPr>
        <w:pStyle w:val="3"/>
      </w:pPr>
      <w:r>
        <w:rPr>
          <w:rFonts w:hint="eastAsia"/>
        </w:rPr>
        <w:t>1</w:t>
      </w:r>
      <w:r w:rsidR="00B60903">
        <w:rPr>
          <w:rFonts w:hint="eastAsia"/>
        </w:rPr>
        <w:t>部门管理</w:t>
      </w:r>
    </w:p>
    <w:p w:rsidR="005343C7" w:rsidRPr="005343C7" w:rsidRDefault="005343C7" w:rsidP="005343C7">
      <w:r>
        <w:rPr>
          <w:rFonts w:hint="eastAsia"/>
        </w:rPr>
        <w:tab/>
      </w:r>
      <w:r>
        <w:rPr>
          <w:rFonts w:hint="eastAsia"/>
        </w:rPr>
        <w:t>略</w:t>
      </w:r>
    </w:p>
    <w:p w:rsidR="00B60903" w:rsidRDefault="00894308" w:rsidP="00B60903">
      <w:pPr>
        <w:pStyle w:val="3"/>
      </w:pPr>
      <w:r>
        <w:rPr>
          <w:rFonts w:hint="eastAsia"/>
        </w:rPr>
        <w:lastRenderedPageBreak/>
        <w:t>2</w:t>
      </w:r>
      <w:r w:rsidR="00B60903">
        <w:rPr>
          <w:rFonts w:hint="eastAsia"/>
        </w:rPr>
        <w:t>用户管理</w:t>
      </w:r>
    </w:p>
    <w:p w:rsidR="005343C7" w:rsidRPr="005343C7" w:rsidRDefault="005343C7" w:rsidP="005343C7">
      <w:pPr>
        <w:ind w:firstLine="420"/>
      </w:pPr>
      <w:r>
        <w:rPr>
          <w:rFonts w:hint="eastAsia"/>
        </w:rPr>
        <w:t>略</w:t>
      </w:r>
    </w:p>
    <w:p w:rsidR="00B60903" w:rsidRDefault="00894308" w:rsidP="00B60903">
      <w:pPr>
        <w:pStyle w:val="3"/>
      </w:pPr>
      <w:r>
        <w:rPr>
          <w:rFonts w:hint="eastAsia"/>
        </w:rPr>
        <w:t>3</w:t>
      </w:r>
      <w:r w:rsidR="00B60903">
        <w:rPr>
          <w:rFonts w:hint="eastAsia"/>
        </w:rPr>
        <w:t>角色管理</w:t>
      </w:r>
    </w:p>
    <w:p w:rsidR="005343C7" w:rsidRPr="005343C7" w:rsidRDefault="005343C7" w:rsidP="005343C7">
      <w:r>
        <w:rPr>
          <w:rFonts w:hint="eastAsia"/>
        </w:rPr>
        <w:tab/>
      </w:r>
      <w:r>
        <w:rPr>
          <w:rFonts w:hint="eastAsia"/>
        </w:rPr>
        <w:t>略</w:t>
      </w:r>
    </w:p>
    <w:p w:rsidR="00B60903" w:rsidRPr="00C00ADB" w:rsidRDefault="00894308" w:rsidP="00B60903">
      <w:pPr>
        <w:pStyle w:val="3"/>
      </w:pPr>
      <w:r>
        <w:rPr>
          <w:rFonts w:hint="eastAsia"/>
        </w:rPr>
        <w:t>4</w:t>
      </w:r>
      <w:r w:rsidR="00B60903">
        <w:rPr>
          <w:rFonts w:hint="eastAsia"/>
        </w:rPr>
        <w:t>功能项管理</w:t>
      </w:r>
    </w:p>
    <w:p w:rsidR="00C00ADB" w:rsidRDefault="005343C7" w:rsidP="005343C7">
      <w:pPr>
        <w:ind w:firstLine="420"/>
      </w:pPr>
      <w:r>
        <w:rPr>
          <w:rFonts w:hint="eastAsia"/>
        </w:rPr>
        <w:t>略</w:t>
      </w:r>
    </w:p>
    <w:p w:rsidR="001E2127" w:rsidRPr="00C00ADB" w:rsidRDefault="00AE4224" w:rsidP="001E2127">
      <w:pPr>
        <w:pStyle w:val="3"/>
      </w:pPr>
      <w:r>
        <w:rPr>
          <w:rFonts w:hint="eastAsia"/>
        </w:rPr>
        <w:t>5</w:t>
      </w:r>
      <w:r w:rsidR="0061754C">
        <w:rPr>
          <w:rFonts w:hint="eastAsia"/>
        </w:rPr>
        <w:t>权限设置</w:t>
      </w:r>
    </w:p>
    <w:p w:rsidR="001E2127" w:rsidRPr="00C00ADB" w:rsidRDefault="001E2127" w:rsidP="001E2127">
      <w:pPr>
        <w:ind w:firstLine="420"/>
      </w:pPr>
      <w:r>
        <w:rPr>
          <w:rFonts w:hint="eastAsia"/>
        </w:rPr>
        <w:t>略</w:t>
      </w:r>
    </w:p>
    <w:p w:rsidR="001E2127" w:rsidRPr="00C00ADB" w:rsidRDefault="001E2127" w:rsidP="005343C7">
      <w:pPr>
        <w:ind w:firstLine="420"/>
      </w:pPr>
    </w:p>
    <w:p w:rsidR="008215A6" w:rsidRPr="008215A6" w:rsidRDefault="008215A6" w:rsidP="008215A6"/>
    <w:p w:rsidR="008215A6" w:rsidRDefault="008215A6" w:rsidP="004E755D"/>
    <w:sectPr w:rsidR="0082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471" w:rsidRDefault="00093471" w:rsidP="003E37DB">
      <w:r>
        <w:separator/>
      </w:r>
    </w:p>
  </w:endnote>
  <w:endnote w:type="continuationSeparator" w:id="0">
    <w:p w:rsidR="00093471" w:rsidRDefault="00093471" w:rsidP="003E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471" w:rsidRDefault="00093471" w:rsidP="003E37DB">
      <w:r>
        <w:separator/>
      </w:r>
    </w:p>
  </w:footnote>
  <w:footnote w:type="continuationSeparator" w:id="0">
    <w:p w:rsidR="00093471" w:rsidRDefault="00093471" w:rsidP="003E3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F2"/>
    <w:rsid w:val="00093075"/>
    <w:rsid w:val="00093471"/>
    <w:rsid w:val="000A7EC5"/>
    <w:rsid w:val="000E2FC5"/>
    <w:rsid w:val="001762E8"/>
    <w:rsid w:val="001B5A43"/>
    <w:rsid w:val="001E2127"/>
    <w:rsid w:val="00230938"/>
    <w:rsid w:val="002F70F1"/>
    <w:rsid w:val="003945A6"/>
    <w:rsid w:val="003E37DB"/>
    <w:rsid w:val="003F02F4"/>
    <w:rsid w:val="0048201C"/>
    <w:rsid w:val="004E755D"/>
    <w:rsid w:val="00501103"/>
    <w:rsid w:val="0051035E"/>
    <w:rsid w:val="005343C7"/>
    <w:rsid w:val="005F6FA2"/>
    <w:rsid w:val="0061754C"/>
    <w:rsid w:val="00662BE9"/>
    <w:rsid w:val="0067263C"/>
    <w:rsid w:val="006F0E6E"/>
    <w:rsid w:val="00770FAD"/>
    <w:rsid w:val="007D344C"/>
    <w:rsid w:val="008215A6"/>
    <w:rsid w:val="00884E6B"/>
    <w:rsid w:val="00894308"/>
    <w:rsid w:val="008A6403"/>
    <w:rsid w:val="008B1AF2"/>
    <w:rsid w:val="008E712C"/>
    <w:rsid w:val="00901005"/>
    <w:rsid w:val="00A049DF"/>
    <w:rsid w:val="00A740F3"/>
    <w:rsid w:val="00AB3C76"/>
    <w:rsid w:val="00AE4224"/>
    <w:rsid w:val="00B57CED"/>
    <w:rsid w:val="00B60903"/>
    <w:rsid w:val="00B9164E"/>
    <w:rsid w:val="00BC2EBF"/>
    <w:rsid w:val="00C00ADB"/>
    <w:rsid w:val="00C32AD6"/>
    <w:rsid w:val="00C40D5E"/>
    <w:rsid w:val="00CB70B2"/>
    <w:rsid w:val="00CE6975"/>
    <w:rsid w:val="00D053A3"/>
    <w:rsid w:val="00D31F03"/>
    <w:rsid w:val="00D35EC5"/>
    <w:rsid w:val="00D36D31"/>
    <w:rsid w:val="00DB2344"/>
    <w:rsid w:val="00DC45FD"/>
    <w:rsid w:val="00E127CF"/>
    <w:rsid w:val="00E15EB1"/>
    <w:rsid w:val="00E74C4E"/>
    <w:rsid w:val="00E975CE"/>
    <w:rsid w:val="00EB4CC3"/>
    <w:rsid w:val="00F4459B"/>
    <w:rsid w:val="00FA2FF4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F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F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F0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E75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55D"/>
    <w:rPr>
      <w:sz w:val="18"/>
      <w:szCs w:val="18"/>
    </w:rPr>
  </w:style>
  <w:style w:type="table" w:styleId="a4">
    <w:name w:val="Table Grid"/>
    <w:basedOn w:val="a1"/>
    <w:uiPriority w:val="59"/>
    <w:rsid w:val="003F0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37D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37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F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F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F0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E75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55D"/>
    <w:rPr>
      <w:sz w:val="18"/>
      <w:szCs w:val="18"/>
    </w:rPr>
  </w:style>
  <w:style w:type="table" w:styleId="a4">
    <w:name w:val="Table Grid"/>
    <w:basedOn w:val="a1"/>
    <w:uiPriority w:val="59"/>
    <w:rsid w:val="003F0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37D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3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yzp</dc:creator>
  <cp:keywords/>
  <dc:description/>
  <cp:lastModifiedBy>yzp</cp:lastModifiedBy>
  <cp:revision>55</cp:revision>
  <dcterms:created xsi:type="dcterms:W3CDTF">2014-08-27T01:48:00Z</dcterms:created>
  <dcterms:modified xsi:type="dcterms:W3CDTF">2014-09-10T08:40:00Z</dcterms:modified>
</cp:coreProperties>
</file>